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11CF" w14:textId="77777777" w:rsidR="00CE0384" w:rsidRPr="00512A88" w:rsidRDefault="00CE0384" w:rsidP="00DF00D8">
      <w:pPr>
        <w:pStyle w:val="Antrats"/>
        <w:jc w:val="center"/>
        <w:rPr>
          <w:b/>
        </w:rPr>
      </w:pPr>
      <w:bookmarkStart w:id="0" w:name="_GoBack"/>
      <w:bookmarkEnd w:id="0"/>
      <w:r w:rsidRPr="00512A88">
        <w:rPr>
          <w:b/>
        </w:rPr>
        <w:t xml:space="preserve">KLAIPĖDOS MIESTO SAVIVALDYBĖS </w:t>
      </w:r>
    </w:p>
    <w:p w14:paraId="453211D0" w14:textId="77777777" w:rsidR="00CE0384" w:rsidRPr="00512A88" w:rsidRDefault="00CE0384" w:rsidP="00DF00D8">
      <w:pPr>
        <w:pStyle w:val="Antrats"/>
        <w:jc w:val="center"/>
        <w:rPr>
          <w:b/>
          <w:bCs/>
        </w:rPr>
      </w:pPr>
      <w:r w:rsidRPr="00512A88">
        <w:rPr>
          <w:b/>
          <w:bCs/>
        </w:rPr>
        <w:t>JAUNIMO POLITIKOS PLĖTROS PROGRAMOS (NR. 09) APRAŠYMAS</w:t>
      </w:r>
    </w:p>
    <w:p w14:paraId="453211D1" w14:textId="77777777" w:rsidR="00CE0384" w:rsidRPr="00512A88" w:rsidRDefault="00CE0384" w:rsidP="00DF00D8">
      <w:pPr>
        <w:pStyle w:val="Antrats"/>
        <w:jc w:val="center"/>
        <w:rPr>
          <w:b/>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283"/>
        <w:gridCol w:w="2835"/>
        <w:gridCol w:w="993"/>
        <w:gridCol w:w="811"/>
        <w:gridCol w:w="39"/>
        <w:gridCol w:w="879"/>
        <w:gridCol w:w="709"/>
      </w:tblGrid>
      <w:tr w:rsidR="00512A88" w:rsidRPr="00512A88" w14:paraId="453211D4" w14:textId="77777777" w:rsidTr="00324004">
        <w:tc>
          <w:tcPr>
            <w:tcW w:w="3374" w:type="dxa"/>
          </w:tcPr>
          <w:p w14:paraId="453211D2"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Biudžetiniai metai</w:t>
            </w:r>
          </w:p>
        </w:tc>
        <w:tc>
          <w:tcPr>
            <w:tcW w:w="6549" w:type="dxa"/>
            <w:gridSpan w:val="7"/>
          </w:tcPr>
          <w:p w14:paraId="453211D3" w14:textId="77777777" w:rsidR="00CE0384" w:rsidRPr="00512A88" w:rsidRDefault="00CE0384" w:rsidP="00DF00D8">
            <w:pPr>
              <w:rPr>
                <w:b/>
              </w:rPr>
            </w:pPr>
            <w:r w:rsidRPr="00512A88">
              <w:rPr>
                <w:b/>
              </w:rPr>
              <w:t>2019-ieji metai</w:t>
            </w:r>
          </w:p>
        </w:tc>
      </w:tr>
      <w:tr w:rsidR="00512A88" w:rsidRPr="00512A88" w14:paraId="453211D9" w14:textId="77777777" w:rsidTr="00324004">
        <w:tc>
          <w:tcPr>
            <w:tcW w:w="3374" w:type="dxa"/>
          </w:tcPr>
          <w:p w14:paraId="453211D5" w14:textId="77777777" w:rsidR="00CE0384" w:rsidRPr="00512A88" w:rsidRDefault="00CE0384" w:rsidP="00DF00D8">
            <w:pPr>
              <w:pStyle w:val="Antrat1"/>
              <w:jc w:val="left"/>
              <w:rPr>
                <w:rFonts w:ascii="Times New Roman" w:hAnsi="Times New Roman"/>
                <w:bCs/>
                <w:noProof/>
                <w:sz w:val="24"/>
                <w:szCs w:val="24"/>
              </w:rPr>
            </w:pPr>
            <w:r w:rsidRPr="00512A88">
              <w:rPr>
                <w:rFonts w:ascii="Times New Roman" w:hAnsi="Times New Roman"/>
                <w:bCs/>
                <w:noProof/>
                <w:sz w:val="24"/>
                <w:szCs w:val="24"/>
              </w:rPr>
              <w:t xml:space="preserve">Asignavimų valdytojas </w:t>
            </w:r>
          </w:p>
          <w:p w14:paraId="453211D6" w14:textId="77777777" w:rsidR="00CE0384" w:rsidRPr="00512A88" w:rsidRDefault="00CE0384" w:rsidP="00DF00D8">
            <w:pPr>
              <w:pStyle w:val="Antrat1"/>
              <w:jc w:val="left"/>
              <w:rPr>
                <w:rFonts w:ascii="Times New Roman" w:hAnsi="Times New Roman"/>
                <w:bCs/>
                <w:noProof/>
                <w:sz w:val="24"/>
                <w:szCs w:val="24"/>
              </w:rPr>
            </w:pPr>
            <w:r w:rsidRPr="00512A88">
              <w:rPr>
                <w:rFonts w:ascii="Times New Roman" w:hAnsi="Times New Roman"/>
                <w:bCs/>
                <w:noProof/>
                <w:sz w:val="24"/>
                <w:szCs w:val="24"/>
              </w:rPr>
              <w:t xml:space="preserve">(-ai), kodas </w:t>
            </w:r>
          </w:p>
        </w:tc>
        <w:tc>
          <w:tcPr>
            <w:tcW w:w="6549" w:type="dxa"/>
            <w:gridSpan w:val="7"/>
          </w:tcPr>
          <w:p w14:paraId="453211D7" w14:textId="77777777" w:rsidR="00CE0384" w:rsidRPr="00512A88" w:rsidRDefault="00CE0384" w:rsidP="00DF00D8">
            <w:r w:rsidRPr="00512A88">
              <w:t>Savivaldybės administracija, 1</w:t>
            </w:r>
          </w:p>
          <w:p w14:paraId="453211D8" w14:textId="77777777" w:rsidR="00CE0384" w:rsidRPr="00512A88" w:rsidRDefault="00CE0384" w:rsidP="00DF00D8">
            <w:pPr>
              <w:rPr>
                <w:b/>
              </w:rPr>
            </w:pPr>
          </w:p>
        </w:tc>
      </w:tr>
      <w:tr w:rsidR="00512A88" w:rsidRPr="00512A88" w14:paraId="453211DE" w14:textId="77777777" w:rsidTr="00324004">
        <w:trPr>
          <w:trHeight w:val="359"/>
        </w:trPr>
        <w:tc>
          <w:tcPr>
            <w:tcW w:w="3374" w:type="dxa"/>
          </w:tcPr>
          <w:p w14:paraId="453211DA" w14:textId="77777777" w:rsidR="00CE0384" w:rsidRPr="00512A88" w:rsidRDefault="00CE0384" w:rsidP="00DF00D8">
            <w:pPr>
              <w:pStyle w:val="Antrat3"/>
              <w:tabs>
                <w:tab w:val="left" w:pos="0"/>
                <w:tab w:val="left" w:pos="180"/>
              </w:tabs>
              <w:jc w:val="left"/>
            </w:pPr>
            <w:r w:rsidRPr="00512A88">
              <w:t>Programos pavadinimas</w:t>
            </w:r>
          </w:p>
        </w:tc>
        <w:tc>
          <w:tcPr>
            <w:tcW w:w="4922" w:type="dxa"/>
            <w:gridSpan w:val="4"/>
          </w:tcPr>
          <w:p w14:paraId="453211DB" w14:textId="77777777" w:rsidR="00CE0384" w:rsidRPr="00512A88" w:rsidRDefault="00CE0384" w:rsidP="00DF00D8">
            <w:pPr>
              <w:rPr>
                <w:b/>
                <w:bCs/>
              </w:rPr>
            </w:pPr>
            <w:r w:rsidRPr="00512A88">
              <w:rPr>
                <w:b/>
                <w:bCs/>
              </w:rPr>
              <w:t>Jaunimo politikos plėtros programa</w:t>
            </w:r>
          </w:p>
        </w:tc>
        <w:tc>
          <w:tcPr>
            <w:tcW w:w="918" w:type="dxa"/>
            <w:gridSpan w:val="2"/>
          </w:tcPr>
          <w:p w14:paraId="453211DC" w14:textId="77777777" w:rsidR="00CE0384" w:rsidRPr="00512A88" w:rsidRDefault="00CE0384" w:rsidP="00DF00D8">
            <w:pPr>
              <w:pStyle w:val="Antrat4"/>
              <w:jc w:val="left"/>
              <w:rPr>
                <w:sz w:val="24"/>
                <w:lang w:val="lt-LT"/>
              </w:rPr>
            </w:pPr>
            <w:r w:rsidRPr="00512A88">
              <w:rPr>
                <w:sz w:val="24"/>
                <w:lang w:val="lt-LT"/>
              </w:rPr>
              <w:t>Kodas</w:t>
            </w:r>
          </w:p>
        </w:tc>
        <w:tc>
          <w:tcPr>
            <w:tcW w:w="709" w:type="dxa"/>
          </w:tcPr>
          <w:p w14:paraId="453211DD" w14:textId="77777777" w:rsidR="00CE0384" w:rsidRPr="00512A88" w:rsidRDefault="00CE0384" w:rsidP="00DF00D8">
            <w:pPr>
              <w:jc w:val="center"/>
              <w:rPr>
                <w:b/>
              </w:rPr>
            </w:pPr>
            <w:r w:rsidRPr="00512A88">
              <w:rPr>
                <w:b/>
              </w:rPr>
              <w:t>09</w:t>
            </w:r>
          </w:p>
        </w:tc>
      </w:tr>
      <w:tr w:rsidR="00512A88" w:rsidRPr="00512A88" w14:paraId="453211E6" w14:textId="77777777" w:rsidTr="00324004">
        <w:trPr>
          <w:cantSplit/>
          <w:trHeight w:val="575"/>
        </w:trPr>
        <w:tc>
          <w:tcPr>
            <w:tcW w:w="3374" w:type="dxa"/>
          </w:tcPr>
          <w:p w14:paraId="453211DF" w14:textId="77777777" w:rsidR="00CE0384" w:rsidRPr="00512A88" w:rsidRDefault="00CE0384" w:rsidP="00DF00D8">
            <w:pPr>
              <w:rPr>
                <w:b/>
              </w:rPr>
            </w:pPr>
            <w:r w:rsidRPr="00512A88">
              <w:rPr>
                <w:b/>
              </w:rPr>
              <w:t>Ilgalaikis prioritetas</w:t>
            </w:r>
          </w:p>
          <w:p w14:paraId="453211E0" w14:textId="77777777" w:rsidR="00CE0384" w:rsidRPr="00512A88" w:rsidRDefault="00CE0384" w:rsidP="00DF00D8">
            <w:pPr>
              <w:rPr>
                <w:b/>
              </w:rPr>
            </w:pPr>
            <w:r w:rsidRPr="00512A88">
              <w:rPr>
                <w:b/>
              </w:rPr>
              <w:t>(pagal KSP)</w:t>
            </w:r>
          </w:p>
        </w:tc>
        <w:tc>
          <w:tcPr>
            <w:tcW w:w="4922" w:type="dxa"/>
            <w:gridSpan w:val="4"/>
          </w:tcPr>
          <w:p w14:paraId="453211E1" w14:textId="77777777" w:rsidR="00CE0384" w:rsidRPr="00512A88" w:rsidRDefault="00CE0384" w:rsidP="00DF00D8">
            <w:r w:rsidRPr="00512A88">
              <w:rPr>
                <w:rFonts w:eastAsia="SimSun"/>
                <w:lang w:eastAsia="lt-LT"/>
              </w:rPr>
              <w:t>Sveika, sumani ir saugi bendruomenė</w:t>
            </w:r>
          </w:p>
          <w:p w14:paraId="453211E2" w14:textId="77777777" w:rsidR="00CE0384" w:rsidRPr="00512A88" w:rsidRDefault="00CE0384" w:rsidP="00DF00D8">
            <w:pPr>
              <w:pStyle w:val="Antrat5"/>
              <w:rPr>
                <w:sz w:val="24"/>
                <w:lang w:val="lt-LT"/>
              </w:rPr>
            </w:pPr>
            <w:r w:rsidRPr="00512A88">
              <w:rPr>
                <w:noProof/>
                <w:sz w:val="24"/>
                <w:lang w:val="lt-LT"/>
              </w:rPr>
              <w:t>Miesto konkurencingumo didinimas</w:t>
            </w:r>
          </w:p>
        </w:tc>
        <w:tc>
          <w:tcPr>
            <w:tcW w:w="918" w:type="dxa"/>
            <w:gridSpan w:val="2"/>
          </w:tcPr>
          <w:p w14:paraId="453211E3" w14:textId="77777777" w:rsidR="00CE0384" w:rsidRPr="00512A88" w:rsidRDefault="00CE0384" w:rsidP="00DF00D8">
            <w:pPr>
              <w:pStyle w:val="Antrat5"/>
              <w:rPr>
                <w:b/>
                <w:bCs/>
                <w:sz w:val="24"/>
                <w:lang w:val="lt-LT"/>
              </w:rPr>
            </w:pPr>
            <w:r w:rsidRPr="00512A88">
              <w:rPr>
                <w:b/>
                <w:bCs/>
                <w:sz w:val="24"/>
                <w:lang w:val="lt-LT"/>
              </w:rPr>
              <w:t>Kodas</w:t>
            </w:r>
          </w:p>
        </w:tc>
        <w:tc>
          <w:tcPr>
            <w:tcW w:w="709" w:type="dxa"/>
          </w:tcPr>
          <w:p w14:paraId="453211E4" w14:textId="77777777" w:rsidR="00CE0384" w:rsidRPr="00512A88" w:rsidRDefault="00CE0384" w:rsidP="00DF00D8">
            <w:pPr>
              <w:pStyle w:val="Antrat5"/>
              <w:jc w:val="center"/>
              <w:rPr>
                <w:b/>
                <w:sz w:val="24"/>
                <w:lang w:val="lt-LT"/>
              </w:rPr>
            </w:pPr>
            <w:r w:rsidRPr="00512A88">
              <w:rPr>
                <w:b/>
                <w:sz w:val="24"/>
                <w:lang w:val="lt-LT"/>
              </w:rPr>
              <w:t>I</w:t>
            </w:r>
          </w:p>
          <w:p w14:paraId="453211E5" w14:textId="77777777" w:rsidR="00CE0384" w:rsidRPr="00512A88" w:rsidRDefault="00CE0384" w:rsidP="00DF00D8">
            <w:pPr>
              <w:pStyle w:val="Antrat5"/>
              <w:jc w:val="center"/>
              <w:rPr>
                <w:b/>
                <w:sz w:val="24"/>
                <w:lang w:val="lt-LT"/>
              </w:rPr>
            </w:pPr>
            <w:r w:rsidRPr="00512A88">
              <w:rPr>
                <w:b/>
                <w:sz w:val="24"/>
                <w:lang w:val="lt-LT"/>
              </w:rPr>
              <w:t>III</w:t>
            </w:r>
          </w:p>
        </w:tc>
      </w:tr>
      <w:tr w:rsidR="00512A88" w:rsidRPr="00512A88" w14:paraId="453211EB" w14:textId="77777777" w:rsidTr="00324004">
        <w:trPr>
          <w:cantSplit/>
          <w:trHeight w:val="942"/>
        </w:trPr>
        <w:tc>
          <w:tcPr>
            <w:tcW w:w="3374" w:type="dxa"/>
          </w:tcPr>
          <w:p w14:paraId="453211E7" w14:textId="77777777" w:rsidR="00CE0384" w:rsidRPr="00512A88" w:rsidRDefault="00CE0384" w:rsidP="00DF00D8">
            <w:pPr>
              <w:rPr>
                <w:b/>
              </w:rPr>
            </w:pPr>
            <w:r w:rsidRPr="00512A88">
              <w:rPr>
                <w:b/>
              </w:rPr>
              <w:t>Šia programa įgyvendinamas savivaldybės strateginis tikslas</w:t>
            </w:r>
          </w:p>
        </w:tc>
        <w:tc>
          <w:tcPr>
            <w:tcW w:w="4922" w:type="dxa"/>
            <w:gridSpan w:val="4"/>
            <w:shd w:val="clear" w:color="auto" w:fill="FFFFFF"/>
            <w:vAlign w:val="center"/>
          </w:tcPr>
          <w:p w14:paraId="453211E8" w14:textId="77777777" w:rsidR="00CE0384" w:rsidRPr="00512A88" w:rsidRDefault="00CE0384" w:rsidP="00DF00D8">
            <w:pPr>
              <w:rPr>
                <w:b/>
              </w:rPr>
            </w:pPr>
            <w:r w:rsidRPr="00512A88">
              <w:rPr>
                <w:rFonts w:eastAsia="SimSun"/>
                <w:lang w:eastAsia="lt-LT"/>
              </w:rPr>
              <w:t>Užtikrinti</w:t>
            </w:r>
            <w:r w:rsidRPr="00512A88">
              <w:t xml:space="preserve"> gyventojams aukštą švietimo, kultūros, socialinių, sporto ir sveikatos apsaugos paslaugų kokybę ir prieinamumą</w:t>
            </w:r>
          </w:p>
        </w:tc>
        <w:tc>
          <w:tcPr>
            <w:tcW w:w="918" w:type="dxa"/>
            <w:gridSpan w:val="2"/>
          </w:tcPr>
          <w:p w14:paraId="453211E9" w14:textId="77777777" w:rsidR="00CE0384" w:rsidRPr="00512A88" w:rsidRDefault="00CE0384" w:rsidP="00DF00D8">
            <w:pPr>
              <w:pStyle w:val="Antrat4"/>
              <w:jc w:val="left"/>
              <w:rPr>
                <w:sz w:val="24"/>
                <w:lang w:val="lt-LT"/>
              </w:rPr>
            </w:pPr>
            <w:r w:rsidRPr="00512A88">
              <w:rPr>
                <w:sz w:val="24"/>
                <w:lang w:val="lt-LT"/>
              </w:rPr>
              <w:t>Kodas</w:t>
            </w:r>
          </w:p>
        </w:tc>
        <w:tc>
          <w:tcPr>
            <w:tcW w:w="709" w:type="dxa"/>
          </w:tcPr>
          <w:p w14:paraId="453211EA" w14:textId="77777777" w:rsidR="00CE0384" w:rsidRPr="00512A88" w:rsidRDefault="00CE0384" w:rsidP="00DF00D8">
            <w:pPr>
              <w:jc w:val="center"/>
              <w:rPr>
                <w:b/>
              </w:rPr>
            </w:pPr>
            <w:r w:rsidRPr="00512A88">
              <w:rPr>
                <w:b/>
              </w:rPr>
              <w:t>3</w:t>
            </w:r>
          </w:p>
        </w:tc>
      </w:tr>
      <w:tr w:rsidR="00512A88" w:rsidRPr="00512A88" w14:paraId="453211F0" w14:textId="77777777" w:rsidTr="00324004">
        <w:tblPrEx>
          <w:tblLook w:val="01E0" w:firstRow="1" w:lastRow="1" w:firstColumn="1" w:lastColumn="1" w:noHBand="0" w:noVBand="0"/>
        </w:tblPrEx>
        <w:trPr>
          <w:trHeight w:val="355"/>
        </w:trPr>
        <w:tc>
          <w:tcPr>
            <w:tcW w:w="3374" w:type="dxa"/>
          </w:tcPr>
          <w:p w14:paraId="453211EC" w14:textId="77777777" w:rsidR="00CE0384" w:rsidRPr="00512A88" w:rsidRDefault="00CE0384" w:rsidP="00DF00D8">
            <w:pPr>
              <w:rPr>
                <w:b/>
              </w:rPr>
            </w:pPr>
            <w:r w:rsidRPr="00512A88">
              <w:rPr>
                <w:b/>
                <w:bCs/>
              </w:rPr>
              <w:t>Programos tikslas</w:t>
            </w:r>
          </w:p>
        </w:tc>
        <w:tc>
          <w:tcPr>
            <w:tcW w:w="4922" w:type="dxa"/>
            <w:gridSpan w:val="4"/>
          </w:tcPr>
          <w:p w14:paraId="453211ED" w14:textId="77777777" w:rsidR="00CE0384" w:rsidRPr="00512A88" w:rsidRDefault="00CE0384" w:rsidP="00DF00D8">
            <w:pPr>
              <w:rPr>
                <w:b/>
                <w:bCs/>
              </w:rPr>
            </w:pPr>
            <w:r w:rsidRPr="00512A88">
              <w:t xml:space="preserve">Kurti pažangią ir pilietišką visuomenę, skatinant </w:t>
            </w:r>
            <w:r w:rsidRPr="00512A88">
              <w:rPr>
                <w:rFonts w:eastAsia="SimSun"/>
                <w:lang w:eastAsia="lt-LT"/>
              </w:rPr>
              <w:t>jaunimo</w:t>
            </w:r>
            <w:r w:rsidRPr="00512A88">
              <w:t xml:space="preserve"> ir su jaunimu dirbančių organizacijų veiklą, iniciatyvas ir dalyvavimą visuomeninėje veikloje</w:t>
            </w:r>
          </w:p>
        </w:tc>
        <w:tc>
          <w:tcPr>
            <w:tcW w:w="918" w:type="dxa"/>
            <w:gridSpan w:val="2"/>
          </w:tcPr>
          <w:p w14:paraId="453211EE"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Kodas</w:t>
            </w:r>
          </w:p>
        </w:tc>
        <w:tc>
          <w:tcPr>
            <w:tcW w:w="709" w:type="dxa"/>
          </w:tcPr>
          <w:p w14:paraId="453211EF" w14:textId="77777777" w:rsidR="00CE0384" w:rsidRPr="00512A88" w:rsidRDefault="00CE0384" w:rsidP="00DF00D8">
            <w:pPr>
              <w:jc w:val="center"/>
              <w:rPr>
                <w:b/>
              </w:rPr>
            </w:pPr>
            <w:r w:rsidRPr="00512A88">
              <w:rPr>
                <w:b/>
              </w:rPr>
              <w:t>01</w:t>
            </w:r>
          </w:p>
        </w:tc>
      </w:tr>
      <w:tr w:rsidR="00512A88" w:rsidRPr="00512A88" w14:paraId="45321207" w14:textId="77777777" w:rsidTr="00324004">
        <w:tblPrEx>
          <w:tblLook w:val="01E0" w:firstRow="1" w:lastRow="1" w:firstColumn="1" w:lastColumn="1" w:noHBand="0" w:noVBand="0"/>
        </w:tblPrEx>
        <w:tc>
          <w:tcPr>
            <w:tcW w:w="9923" w:type="dxa"/>
            <w:gridSpan w:val="8"/>
          </w:tcPr>
          <w:p w14:paraId="453211F1" w14:textId="77777777" w:rsidR="00CE0384" w:rsidRPr="00512A88" w:rsidRDefault="00CE0384" w:rsidP="00DF00D8">
            <w:pPr>
              <w:ind w:firstLine="601"/>
              <w:jc w:val="both"/>
              <w:rPr>
                <w:b/>
              </w:rPr>
            </w:pPr>
            <w:r w:rsidRPr="00512A88">
              <w:rPr>
                <w:b/>
              </w:rPr>
              <w:t>Tikslo įgyvendinimo aprašymas:</w:t>
            </w:r>
          </w:p>
          <w:p w14:paraId="453211F2" w14:textId="77777777" w:rsidR="00CE0384" w:rsidRPr="00512A88" w:rsidRDefault="00CE0384" w:rsidP="00DF00D8">
            <w:pPr>
              <w:ind w:firstLine="601"/>
              <w:jc w:val="both"/>
            </w:pPr>
            <w:r w:rsidRPr="00512A88">
              <w:t xml:space="preserve">Šios programos tikslas – užtikrinti, kad jaunas žmogus aktyviai dalyvautų visuomeninėje veikloje, lavintų savo įgūdžius savivaldos srityje, įsitrauktų į miesto gyvenimą. </w:t>
            </w:r>
          </w:p>
          <w:p w14:paraId="453211F3" w14:textId="77777777" w:rsidR="00CE0384" w:rsidRPr="00512A88" w:rsidRDefault="00CE0384" w:rsidP="00DF00D8">
            <w:pPr>
              <w:ind w:firstLine="601"/>
              <w:jc w:val="both"/>
              <w:rPr>
                <w:b/>
              </w:rPr>
            </w:pPr>
            <w:r w:rsidRPr="00512A88">
              <w:rPr>
                <w:b/>
              </w:rPr>
              <w:t xml:space="preserve">01 uždavinys. Aktyvinti jaunimo ir su jaunimu dirbančių organizacijų veiklą. </w:t>
            </w:r>
          </w:p>
          <w:p w14:paraId="453211F4" w14:textId="77777777" w:rsidR="00CE0384" w:rsidRPr="00512A88" w:rsidRDefault="00CE0384" w:rsidP="00DF00D8">
            <w:pPr>
              <w:ind w:firstLine="596"/>
              <w:jc w:val="both"/>
            </w:pPr>
            <w:r w:rsidRPr="00512A88">
              <w:t>Įgyvendinant uždavinį bus vykdomos šios priemonės:</w:t>
            </w:r>
          </w:p>
          <w:p w14:paraId="453211F5" w14:textId="77777777" w:rsidR="00CE0384" w:rsidRPr="00512A88" w:rsidRDefault="00CE0384" w:rsidP="00DF00D8">
            <w:pPr>
              <w:ind w:firstLine="601"/>
              <w:jc w:val="both"/>
            </w:pPr>
            <w:r w:rsidRPr="00512A88">
              <w:rPr>
                <w:i/>
              </w:rPr>
              <w:t xml:space="preserve">Jaunimo ir su jaunimu dirbančių organizacijų bei jų iniciatyvų skatinimas. </w:t>
            </w:r>
            <w:r w:rsidRPr="00512A88">
              <w:t>Priemonė skirta jaunimo organizacijų (toliau – JO) ir su jaunimu dirbančių organizacijų (toliau – SJDO) skatinimui per projektines veiklas. Projektai gali būti savivaldybės, nacionalinio ir tarptautinio lygio. Toliau bus vykdomi 1) JO ir SJDO galimybių plėtojimo ir institucinės paramos projektai, kuriais siekiama didinti JO ir SJDO veiklos kokybę ir efektyvumą bei užtikrinti nuolatinės veiklos tęstinumą</w:t>
            </w:r>
            <w:r w:rsidR="00F97701" w:rsidRPr="00512A88">
              <w:t>,</w:t>
            </w:r>
            <w:r w:rsidRPr="00512A88">
              <w:t xml:space="preserve"> ir 2) jaunimo iniciatyvų projektai, kuriais siekiama spręsti įvairias jaunimo problemas ir didinti jaunų žmonių aktyvų dalyvavimą įvairiose veiklose (visuomeninėse, socialinėse, savanorystę, verslumą skatinančiose ir kt.).</w:t>
            </w:r>
          </w:p>
          <w:p w14:paraId="453211F6" w14:textId="77777777" w:rsidR="00DC625B" w:rsidRPr="00512A88" w:rsidRDefault="007D2B61" w:rsidP="00DF00D8">
            <w:pPr>
              <w:ind w:firstLine="601"/>
              <w:jc w:val="both"/>
            </w:pPr>
            <w:r w:rsidRPr="00512A88">
              <w:t>V</w:t>
            </w:r>
            <w:r w:rsidR="00CE0384" w:rsidRPr="00512A88">
              <w:t xml:space="preserve">adovaujantis </w:t>
            </w:r>
            <w:r w:rsidR="003E5F6A" w:rsidRPr="00512A88">
              <w:t>Jaunimo projektų dalinio finansavimo iš Klaipėdos miesto savivaldybės biudžeto lėšų nuostat</w:t>
            </w:r>
            <w:r w:rsidRPr="00512A88">
              <w:t>ais</w:t>
            </w:r>
            <w:r w:rsidR="00CE0384" w:rsidRPr="00512A88">
              <w:rPr>
                <w:lang w:eastAsia="lt-LT"/>
              </w:rPr>
              <w:t xml:space="preserve">, patvirtintais Klaipėdos miesto savivaldybės </w:t>
            </w:r>
            <w:r w:rsidR="00F97701" w:rsidRPr="00512A88">
              <w:rPr>
                <w:lang w:eastAsia="lt-LT"/>
              </w:rPr>
              <w:t>tarybos 2018</w:t>
            </w:r>
            <w:r w:rsidR="003E5F6A" w:rsidRPr="00512A88">
              <w:rPr>
                <w:lang w:eastAsia="lt-LT"/>
              </w:rPr>
              <w:t xml:space="preserve"> m. lapkričio 29 d. sprendimu </w:t>
            </w:r>
            <w:r w:rsidR="003716FA" w:rsidRPr="00512A88">
              <w:rPr>
                <w:lang w:eastAsia="lt-LT"/>
              </w:rPr>
              <w:t>Nr. T2-257</w:t>
            </w:r>
            <w:r w:rsidRPr="00512A88">
              <w:rPr>
                <w:lang w:eastAsia="lt-LT"/>
              </w:rPr>
              <w:t xml:space="preserve">, </w:t>
            </w:r>
            <w:r w:rsidR="00DC625B" w:rsidRPr="00512A88">
              <w:t xml:space="preserve">2019 m. planuojama iš dalies finansuoti 16 JO ir SJDO projektų. JO ir SJDO iniciatyvos skatinamos tiek nacionaliniu (dažniausiai tokius projektus finansuoja Lietuvos Respublikos socialinės apsaugos ir darbo ministerija), tiek tarptautiniu (dažniausia tai ERASMUS+) lygiu. Įvairiems projektams bendrojo finansavimo dydis yra skirtingas ir gali svyruoti nuo 10 % iki 30 %, priklausomai nuo nacionalinių ir tarptautinių projektų finansavimo nuostatų. Dažniausiai organizacijos, gaunančios savivaldybės bendrąjį finansavimą, tokiuose projektų konkursuose gauna papildomų balų arba vertinamos prioritetine tvarka. </w:t>
            </w:r>
          </w:p>
          <w:p w14:paraId="453211F7" w14:textId="77777777" w:rsidR="00804112" w:rsidRPr="00512A88" w:rsidRDefault="00CE0384" w:rsidP="00DF00D8">
            <w:pPr>
              <w:ind w:firstLine="601"/>
              <w:jc w:val="both"/>
            </w:pPr>
            <w:r w:rsidRPr="00512A88">
              <w:rPr>
                <w:i/>
              </w:rPr>
              <w:t xml:space="preserve">Klaipėdos jaunimo įvaizdžio stiprinimas. </w:t>
            </w:r>
            <w:r w:rsidR="00804112" w:rsidRPr="00512A88">
              <w:t>Bus siekiama stiprinti bendrą Klaipėdos jaunimo įvaizdį, kuris sujungia Klaipėdos miesto aukštojo mokslo, profesinio mokymo ir bendrojo ugdymo įstaigas, JO ir SJDO, kitas nevyriausybines organizacijas (NVO) ir jaunimo iniciatyvas, leidžia tinkamai atstovauti ir reprezentuoti Klaipėdą jaunimo iniciatyvose nacionaliniu ir tarptautiniu lygiu. 2017 m</w:t>
            </w:r>
            <w:r w:rsidR="00F70EA5" w:rsidRPr="00512A88">
              <w:t>.</w:t>
            </w:r>
            <w:r w:rsidR="00804112" w:rsidRPr="00512A88">
              <w:t xml:space="preserve"> buvo sukurtas bendras logotipas „Rinkis Klaipėdą“ ir jo naudojimo aprašas, pagal jį sukurta ir pagaminta atributika bei reprezentatyvios priemonės. Šiam logotipui reklamuoti ir skleisti žinią apie Klaipėdos jaunimą 2019 m. taip pat planuojama suorganizuoti 5 renginius, gerinančius Klaipėdos </w:t>
            </w:r>
            <w:r w:rsidR="00F97701" w:rsidRPr="00512A88">
              <w:t>jaunimo įvaizdį ir tampančiu</w:t>
            </w:r>
            <w:r w:rsidR="00804112" w:rsidRPr="00512A88">
              <w:t>s tradiciniais mieste:  „Rinkis Klaipėdą. Studijų regata</w:t>
            </w:r>
            <w:r w:rsidR="00F70EA5" w:rsidRPr="00512A88">
              <w:t>‘</w:t>
            </w:r>
            <w:r w:rsidR="00804112" w:rsidRPr="00512A88">
              <w:t>19“ (planuojamas dalyvių skaičius –</w:t>
            </w:r>
            <w:r w:rsidR="00D84342" w:rsidRPr="00512A88">
              <w:t xml:space="preserve"> </w:t>
            </w:r>
            <w:r w:rsidR="00804112" w:rsidRPr="00512A88">
              <w:t>2500);</w:t>
            </w:r>
            <w:r w:rsidR="00990162" w:rsidRPr="00512A88">
              <w:t xml:space="preserve"> </w:t>
            </w:r>
            <w:r w:rsidR="00804112" w:rsidRPr="00512A88">
              <w:t>„Rinkis Klaipėdą. Rugsėjo 1-osios šventė“ (planuojamas dalyvių skaičius – 1000);</w:t>
            </w:r>
            <w:r w:rsidR="00990162" w:rsidRPr="00512A88">
              <w:t xml:space="preserve"> </w:t>
            </w:r>
            <w:r w:rsidR="00804112" w:rsidRPr="00512A88">
              <w:t>„Rinkis Klaipėdą. Jaunimo savaitgalis“ (planuojamas dalyvių skaičius – 500);</w:t>
            </w:r>
            <w:r w:rsidR="00990162" w:rsidRPr="00512A88">
              <w:t xml:space="preserve"> </w:t>
            </w:r>
            <w:r w:rsidR="00804112" w:rsidRPr="00512A88">
              <w:t>„Rinkis Klaipėdą. Jaunimo lyderiai“ (planuojamas dalyvių skaičius – 150)</w:t>
            </w:r>
            <w:r w:rsidR="00D84342" w:rsidRPr="00512A88">
              <w:t>;</w:t>
            </w:r>
            <w:r w:rsidR="00804112" w:rsidRPr="00512A88">
              <w:t xml:space="preserve"> „Rinkis Klaipėdą. Spalvų bėgimas“ (planuojamas dalyvių skaičius – 1000)</w:t>
            </w:r>
            <w:r w:rsidR="00990162" w:rsidRPr="00512A88">
              <w:t>.</w:t>
            </w:r>
          </w:p>
          <w:p w14:paraId="453211F8" w14:textId="77777777" w:rsidR="009F2C3E" w:rsidRPr="00512A88" w:rsidRDefault="00CE0384" w:rsidP="00DF00D8">
            <w:pPr>
              <w:ind w:firstLine="601"/>
              <w:jc w:val="both"/>
            </w:pPr>
            <w:r w:rsidRPr="00512A88">
              <w:rPr>
                <w:i/>
              </w:rPr>
              <w:lastRenderedPageBreak/>
              <w:t xml:space="preserve">Jaunimo pritraukimas į Klaipėdos miestą. </w:t>
            </w:r>
            <w:r w:rsidR="008D6710" w:rsidRPr="00512A88">
              <w:t xml:space="preserve">Siekiama vykdyti priemones, kurios pritrauktų jaunimą į Klaipėdą. Norima pritraukti Vakarų regiono ir kitų regionų moksleivius ir jaunuolius Klaipėdoje studijuoti, dirbti ir gyventi. Norima pristatyti Klaipėdą kaip studijų, verslo ir draugišką jaunimui miestą. Siekiant paskatinti gabius ir talentingus moksleivius studijuoti Klaipėdoje, bus skiriama 40 stipendijų gabiems ir talentingiems Klaipėdos aukštųjų mokyklų I kurso studentams (toliau  </w:t>
            </w:r>
            <w:r w:rsidR="00F97701" w:rsidRPr="00512A88">
              <w:t>–</w:t>
            </w:r>
            <w:r w:rsidR="008D6710" w:rsidRPr="00512A88">
              <w:t xml:space="preserve"> Stipendijos). 201</w:t>
            </w:r>
            <w:r w:rsidR="00C47D75" w:rsidRPr="00512A88">
              <w:t>8</w:t>
            </w:r>
            <w:r w:rsidR="008D6710" w:rsidRPr="00512A88">
              <w:t xml:space="preserve"> m. įvyko pirmasis Stipendijų  konkursas, kurio metu buvo gautos net 94 paraiškos. </w:t>
            </w:r>
          </w:p>
          <w:p w14:paraId="453211F9" w14:textId="77777777" w:rsidR="008D6710" w:rsidRPr="00512A88" w:rsidRDefault="008D6710" w:rsidP="00DF00D8">
            <w:pPr>
              <w:ind w:firstLine="601"/>
              <w:jc w:val="both"/>
            </w:pPr>
            <w:r w:rsidRPr="00512A88">
              <w:t>Atrinkus jaunuosius Klaipėdos ambasadorius, planuojama dalyvauti kasmetiniame Vakarų Lietuvos regiono renginyje „Jaunimo vasaros akademija“ ir jo metu pristatyti Klaipėdą kaip jaunimui draugišką miestą. Į šį renginį kasmet susirenka daugiau kaip 200 jaunimo iš Vakarų Lietuvos regiono savivaldybių, vyksta įvairūs mokymai ir keičiamasi gerąja patirtimi. 2019 m. planuojama atrinkti ir į r</w:t>
            </w:r>
            <w:r w:rsidR="00F97701" w:rsidRPr="00512A88">
              <w:t>enginį, kuris vyks Klaipėdos r</w:t>
            </w:r>
            <w:r w:rsidRPr="00512A88">
              <w:t>.</w:t>
            </w:r>
            <w:r w:rsidR="00F97701" w:rsidRPr="00512A88">
              <w:t>,</w:t>
            </w:r>
            <w:r w:rsidRPr="00512A88">
              <w:t xml:space="preserve"> Gargžduose, deleguoti 1</w:t>
            </w:r>
            <w:r w:rsidR="00046DA8" w:rsidRPr="00512A88">
              <w:t>4</w:t>
            </w:r>
            <w:r w:rsidRPr="00512A88">
              <w:t xml:space="preserve"> jaunųjų klaipėdiečių.   </w:t>
            </w:r>
          </w:p>
          <w:p w14:paraId="453211FA" w14:textId="77777777" w:rsidR="004C1802" w:rsidRPr="00512A88" w:rsidRDefault="00CE0384" w:rsidP="00DF00D8">
            <w:pPr>
              <w:ind w:firstLine="601"/>
              <w:jc w:val="both"/>
              <w:rPr>
                <w:i/>
              </w:rPr>
            </w:pPr>
            <w:r w:rsidRPr="00512A88">
              <w:rPr>
                <w:i/>
              </w:rPr>
              <w:t xml:space="preserve">Tarptautinio bendradarbiavimo plėtojimas. </w:t>
            </w:r>
          </w:p>
          <w:p w14:paraId="453211FB" w14:textId="77777777" w:rsidR="00FD792E" w:rsidRPr="00512A88" w:rsidRDefault="0068297C" w:rsidP="00DF00D8">
            <w:pPr>
              <w:ind w:firstLine="601"/>
              <w:jc w:val="both"/>
            </w:pPr>
            <w:r w:rsidRPr="00512A88">
              <w:rPr>
                <w:i/>
              </w:rPr>
              <w:t>Europos jaunimo sostinės 2021 m. programos įgyvendinimas</w:t>
            </w:r>
            <w:r w:rsidR="004C1802" w:rsidRPr="00512A88">
              <w:rPr>
                <w:i/>
              </w:rPr>
              <w:t>.</w:t>
            </w:r>
            <w:r w:rsidR="004C1802" w:rsidRPr="00512A88">
              <w:t xml:space="preserve"> </w:t>
            </w:r>
            <w:r w:rsidR="002C1B12" w:rsidRPr="00512A88">
              <w:t xml:space="preserve">2018 m. Klaipėdai laimėjus </w:t>
            </w:r>
            <w:r w:rsidR="00FD792E" w:rsidRPr="00512A88">
              <w:t xml:space="preserve"> Europos jaunimo sostin</w:t>
            </w:r>
            <w:r w:rsidR="002C1B12" w:rsidRPr="00512A88">
              <w:t>ės</w:t>
            </w:r>
            <w:r w:rsidR="00FD792E" w:rsidRPr="00512A88">
              <w:t xml:space="preserve"> 2021 m. </w:t>
            </w:r>
            <w:r w:rsidR="002C1B12" w:rsidRPr="00512A88">
              <w:t xml:space="preserve">titulą </w:t>
            </w:r>
            <w:r w:rsidR="00FD792E" w:rsidRPr="00512A88">
              <w:t>planuojama pradėti įgyvendinti paraiškoje numatytą programą. 2019-ieji tap</w:t>
            </w:r>
            <w:r w:rsidR="002C1B12" w:rsidRPr="00512A88">
              <w:t>s</w:t>
            </w:r>
            <w:r w:rsidR="00FD792E" w:rsidRPr="00512A88">
              <w:t xml:space="preserve"> įsitraukimo metais. </w:t>
            </w:r>
            <w:r w:rsidR="002C1B12" w:rsidRPr="00512A88">
              <w:t>P</w:t>
            </w:r>
            <w:r w:rsidR="00FD792E" w:rsidRPr="00512A88">
              <w:t>rograma sudaryta iš 9 p</w:t>
            </w:r>
            <w:r w:rsidR="00F97701" w:rsidRPr="00512A88">
              <w:t>latformų: dialogai (jaunimo socialinių</w:t>
            </w:r>
            <w:r w:rsidR="00FD792E" w:rsidRPr="00512A88">
              <w:t xml:space="preserve"> ir pilietinių teisių užtikrinimo platforma), lyderystė (jaunimo verslumo platforma), erdvės (saugių, atvirų erdvių plėtojimo pritaikymo platforma), solidarumas (savanorystės ir jos pripažinimo skatinimas, darnaus vystymosi ir humanitarinės pagalbos platforma), kūryba (jaunimo k</w:t>
            </w:r>
            <w:r w:rsidR="00F97701" w:rsidRPr="00512A88">
              <w:t>ūrybiškumo platforma), Šiaurė–</w:t>
            </w:r>
            <w:r w:rsidR="00FD792E" w:rsidRPr="00512A88">
              <w:t>pietūs (jaunimo renginių, bendruomenės įtraukties platforma), spalvos (terpės atvirai bręsti platforma)</w:t>
            </w:r>
            <w:r w:rsidR="005D1FEB" w:rsidRPr="00512A88">
              <w:t>,</w:t>
            </w:r>
            <w:r w:rsidR="00FD792E" w:rsidRPr="00512A88">
              <w:t xml:space="preserve"> </w:t>
            </w:r>
            <w:r w:rsidR="005D1FEB" w:rsidRPr="00512A88">
              <w:t>h</w:t>
            </w:r>
            <w:r w:rsidR="00FD792E" w:rsidRPr="00512A88">
              <w:t>orizontalios programos – jungtys (vietos, nacionalinio, regioninio ir tarptautinio bendradarbiavimo plėtojimo platforma), potencialas (gebėjimų stiprinimo ir programos vystymo platforma). Būtų rengiama Jaunimo politikos plėtros strategija, konsultuojamasi su Europos jaunimo forumu, Europos jaunimo sostinių tinklu, nacionaliniais partneriais</w:t>
            </w:r>
            <w:r w:rsidR="00F97701" w:rsidRPr="00512A88">
              <w:t>,</w:t>
            </w:r>
            <w:r w:rsidR="00FD792E" w:rsidRPr="00512A88">
              <w:t xml:space="preserve"> rengiamas ir diegiamas struktūruotas, reguliarus ir realus jaunimo įtraukimo į su jaunimu susijusių klausimų nagrinėjimą modelis (Jaunimo ambasadorių forumas). Taip pat bus daug dėmesio skiriama pilietiškumo ini</w:t>
            </w:r>
            <w:r w:rsidR="002C1B12" w:rsidRPr="00512A88">
              <w:t>ciatyvų įgyvendinimui, nes 2019 m.</w:t>
            </w:r>
            <w:r w:rsidR="00FD792E" w:rsidRPr="00512A88">
              <w:t xml:space="preserve"> bus net 3-eji rinkimai. </w:t>
            </w:r>
          </w:p>
          <w:p w14:paraId="453211FC" w14:textId="77777777" w:rsidR="002C1B12" w:rsidRPr="00512A88" w:rsidRDefault="00FD792E" w:rsidP="002C1B12">
            <w:pPr>
              <w:ind w:firstLine="605"/>
              <w:jc w:val="both"/>
            </w:pPr>
            <w:r w:rsidRPr="00512A88">
              <w:t>Pagal programos kryptis b</w:t>
            </w:r>
            <w:r w:rsidR="002C1B12" w:rsidRPr="00512A88">
              <w:t>us</w:t>
            </w:r>
            <w:r w:rsidRPr="00512A88">
              <w:t xml:space="preserve"> vykdomos tokios veiklos:</w:t>
            </w:r>
          </w:p>
          <w:p w14:paraId="453211FD" w14:textId="77777777" w:rsidR="00FD792E" w:rsidRPr="00512A88" w:rsidRDefault="00FD792E" w:rsidP="002C1B12">
            <w:pPr>
              <w:ind w:firstLine="605"/>
              <w:jc w:val="both"/>
            </w:pPr>
            <w:r w:rsidRPr="00512A88">
              <w:t>VEIK: dalyvavimas Europos jaunimo politikos renginiuose; Europos solidarumo korpuso, savanorystės galimybių pristatymo – patirties renginiai, #Chooseklaipeda ambasadorių programa;</w:t>
            </w:r>
          </w:p>
          <w:p w14:paraId="453211FE" w14:textId="77777777" w:rsidR="002C1B12" w:rsidRPr="00512A88" w:rsidRDefault="00FD792E" w:rsidP="002C1B12">
            <w:pPr>
              <w:pStyle w:val="Sraopastraipa"/>
              <w:ind w:left="0" w:firstLine="605"/>
              <w:jc w:val="both"/>
              <w:rPr>
                <w:sz w:val="24"/>
                <w:szCs w:val="24"/>
                <w:lang w:val="lt-LT"/>
              </w:rPr>
            </w:pPr>
            <w:r w:rsidRPr="00512A88">
              <w:rPr>
                <w:sz w:val="24"/>
                <w:szCs w:val="24"/>
                <w:lang w:val="lt-LT"/>
              </w:rPr>
              <w:t>KURK: jaunimo verslo konsultantų</w:t>
            </w:r>
            <w:r w:rsidR="00F97701" w:rsidRPr="00512A88">
              <w:rPr>
                <w:sz w:val="24"/>
                <w:szCs w:val="24"/>
                <w:lang w:val="lt-LT"/>
              </w:rPr>
              <w:t xml:space="preserve"> </w:t>
            </w:r>
            <w:r w:rsidRPr="00512A88">
              <w:rPr>
                <w:sz w:val="24"/>
                <w:szCs w:val="24"/>
                <w:lang w:val="lt-LT"/>
              </w:rPr>
              <w:t>/</w:t>
            </w:r>
            <w:r w:rsidR="00F97701" w:rsidRPr="00512A88">
              <w:rPr>
                <w:sz w:val="24"/>
                <w:szCs w:val="24"/>
                <w:lang w:val="lt-LT"/>
              </w:rPr>
              <w:t xml:space="preserve"> </w:t>
            </w:r>
            <w:r w:rsidRPr="00512A88">
              <w:rPr>
                <w:sz w:val="24"/>
                <w:szCs w:val="24"/>
                <w:lang w:val="lt-LT"/>
              </w:rPr>
              <w:t>mentorių tinklo kūrimas, verslumo renginys „Jaunimas – jaunimui“, edukaciniai renginiai verslui lyčių lygybės klausimais;</w:t>
            </w:r>
          </w:p>
          <w:p w14:paraId="453211FF" w14:textId="77777777" w:rsidR="002C1B12" w:rsidRPr="00512A88" w:rsidRDefault="00FD792E" w:rsidP="002C1B12">
            <w:pPr>
              <w:pStyle w:val="Sraopastraipa"/>
              <w:ind w:left="0" w:firstLine="605"/>
              <w:jc w:val="both"/>
              <w:rPr>
                <w:sz w:val="24"/>
                <w:szCs w:val="24"/>
                <w:lang w:val="lt-LT"/>
              </w:rPr>
            </w:pPr>
            <w:r w:rsidRPr="00512A88">
              <w:rPr>
                <w:sz w:val="24"/>
                <w:szCs w:val="24"/>
                <w:lang w:val="lt-LT"/>
              </w:rPr>
              <w:t>ATSKLEISK: sporto renginiai viešose miesto erdvėse, vaivorykštės dienos, jaunimo bendradarbiavimo iniciatyvos periferinėse miesto dalyse;</w:t>
            </w:r>
          </w:p>
          <w:p w14:paraId="45321200" w14:textId="77777777" w:rsidR="002C1B12" w:rsidRPr="00512A88" w:rsidRDefault="00FD792E" w:rsidP="002C1B12">
            <w:pPr>
              <w:pStyle w:val="Sraopastraipa"/>
              <w:ind w:left="0" w:firstLine="605"/>
              <w:jc w:val="both"/>
              <w:rPr>
                <w:sz w:val="24"/>
                <w:szCs w:val="24"/>
                <w:lang w:val="lt-LT"/>
              </w:rPr>
            </w:pPr>
            <w:r w:rsidRPr="00512A88">
              <w:rPr>
                <w:sz w:val="24"/>
                <w:szCs w:val="24"/>
                <w:lang w:val="lt-LT"/>
              </w:rPr>
              <w:t>JUNGTYS: bendradarbiavimas su EJS2021 miestais – kandidatais, EJS tinklu, Baltijos šalių bendradarbiavimo ren</w:t>
            </w:r>
            <w:r w:rsidR="00521738" w:rsidRPr="00512A88">
              <w:rPr>
                <w:sz w:val="24"/>
                <w:szCs w:val="24"/>
                <w:lang w:val="lt-LT"/>
              </w:rPr>
              <w:t>giniai, iniciatyvos, projektai;</w:t>
            </w:r>
          </w:p>
          <w:p w14:paraId="45321201" w14:textId="77777777" w:rsidR="00FD792E" w:rsidRPr="00512A88" w:rsidRDefault="00FD792E" w:rsidP="002C1B12">
            <w:pPr>
              <w:pStyle w:val="Sraopastraipa"/>
              <w:ind w:left="0" w:firstLine="605"/>
              <w:jc w:val="both"/>
              <w:rPr>
                <w:sz w:val="24"/>
                <w:szCs w:val="24"/>
                <w:lang w:val="lt-LT"/>
              </w:rPr>
            </w:pPr>
            <w:r w:rsidRPr="00512A88">
              <w:rPr>
                <w:sz w:val="24"/>
                <w:szCs w:val="24"/>
                <w:lang w:val="lt-LT"/>
              </w:rPr>
              <w:t xml:space="preserve">POTENCIALAS: jaunimo organizacijų ir su jaunimu dirbančių asmenų kompetencijų stiprinimo poreikių tyrimai, jaunimo gebėjimų ugdymo platformos kūrimas. </w:t>
            </w:r>
          </w:p>
          <w:p w14:paraId="45321202" w14:textId="77777777" w:rsidR="00FD792E" w:rsidRPr="00512A88" w:rsidRDefault="004C1802" w:rsidP="00DF00D8">
            <w:pPr>
              <w:ind w:firstLine="601"/>
              <w:jc w:val="both"/>
            </w:pPr>
            <w:r w:rsidRPr="00512A88">
              <w:rPr>
                <w:i/>
                <w:lang w:eastAsia="lt-LT"/>
              </w:rPr>
              <w:t>Klaipėdos miesto atstovavimas tarptautiniuose ir nacionaliniuose jaunimo renginiuose.</w:t>
            </w:r>
            <w:r w:rsidRPr="00512A88">
              <w:t xml:space="preserve"> </w:t>
            </w:r>
            <w:r w:rsidR="00FD792E" w:rsidRPr="00512A88">
              <w:t xml:space="preserve">Klaipėdos miesto savivaldybės jaunimo atstovai nuolat kviečiami dalyvauti įvairiuose tarptautiniuose renginiuose, susijusiuose su integruotos jaunimo politikos formavimu. Kai kurie iš jų jau tapę tradiciniais. 2019 m. planuojama deleguoti 6 jaunimo atstovus į 3 tarptautinius renginius (pvz., į Baltijos miestų sąjungos (BMS) Jaunimo komiteto konferenciją, Europos prizu apdovanotų miestų asociacijos jaunimo forumą, asociacijos „Klaipėdos regionas“ atstovaujamų projektų jaunimo suvažiavimą), apmokant jiems nakvynės ir apgyvendinimo išlaidas. </w:t>
            </w:r>
          </w:p>
          <w:p w14:paraId="45321203" w14:textId="77777777" w:rsidR="004C1802" w:rsidRPr="00512A88" w:rsidRDefault="00CE0384" w:rsidP="00DF00D8">
            <w:pPr>
              <w:ind w:firstLine="601"/>
              <w:jc w:val="both"/>
              <w:rPr>
                <w:i/>
              </w:rPr>
            </w:pPr>
            <w:r w:rsidRPr="00512A88">
              <w:rPr>
                <w:i/>
              </w:rPr>
              <w:t xml:space="preserve">Premijų už miestui aktualius ir pritaikomuosius darbus skyrimas Klaipėdos aukštųjų mokyklų absolventams. </w:t>
            </w:r>
            <w:r w:rsidR="004C1802" w:rsidRPr="00512A88">
              <w:t xml:space="preserve">Vadovaujantis 2013 m. sausio 28 d. Klaipėdos miesto savivaldybės ir Klaipėdos universiteto pasirašyta bendradarbiavimo sutartimi ir kasmet tvirtinamu Klaipėdos miesto savivaldybės ir Klaipėdos universiteto bendradarbiavimo planu, </w:t>
            </w:r>
            <w:r w:rsidR="0033757F" w:rsidRPr="00512A88">
              <w:t>bus</w:t>
            </w:r>
            <w:r w:rsidR="004C1802" w:rsidRPr="00512A88">
              <w:t xml:space="preserve"> vykdoma priemonė „Piniginės premijos už miestui aktualų ir pritaikomąjį mokslinį darbą (bakalauro, magistro ar daktaro disertacijos) įsteigimas ir mokėjimas“. Klaipėdos miesto jaunimo ir Klaipėdos miesto akademinių reikalų tarybų iniciatyva pasiūlyta premijas mokėti ne tik Klaipėdos universiteto studentams, bet ir </w:t>
            </w:r>
            <w:r w:rsidR="004C1802" w:rsidRPr="00512A88">
              <w:lastRenderedPageBreak/>
              <w:t>kitų aukštųjų arba profesinių mokyklų absolventams. 2019 m. planuojama pinigines premijas už miestui aktualius ir pritaikomus darbus skirti 15-ai absolventų.</w:t>
            </w:r>
          </w:p>
          <w:p w14:paraId="45321204" w14:textId="77777777" w:rsidR="00E36D8B" w:rsidRPr="00512A88" w:rsidRDefault="00CE0384" w:rsidP="00DF00D8">
            <w:pPr>
              <w:ind w:firstLine="601"/>
              <w:jc w:val="both"/>
            </w:pPr>
            <w:r w:rsidRPr="00512A88">
              <w:rPr>
                <w:i/>
              </w:rPr>
              <w:t xml:space="preserve">Jaunimo informavimo ir bendradarbiavimo stiprinimas. </w:t>
            </w:r>
            <w:r w:rsidR="00E36D8B" w:rsidRPr="00512A88">
              <w:t xml:space="preserve">Priemone siekiama stiprinti jaunimo informavimą ir bendradarbiavimą, strateginės partnerystės pagrindu kuriant bendradarbiavimo tinklus ir kompleksiškai naudojant įvairias interaktyvias ir nuolat palaikomas informacines sistemas: interneto svetainę klaipeda.jaunimas.lt, chooseklaipeda.lt, socialinius tinklus („Facebook“, </w:t>
            </w:r>
            <w:r w:rsidR="00521738" w:rsidRPr="00512A88">
              <w:t>„</w:t>
            </w:r>
            <w:r w:rsidR="00E36D8B" w:rsidRPr="00512A88">
              <w:t>Instagram</w:t>
            </w:r>
            <w:r w:rsidR="00521738" w:rsidRPr="00512A88">
              <w:t>“</w:t>
            </w:r>
            <w:r w:rsidR="00E36D8B" w:rsidRPr="00512A88">
              <w:t xml:space="preserve"> ir kt.), mobiliąją programą. Planuojama organizuoti jau tradiciniu tapusį renginį „Tarptautinis jaunimo forumas“ bei kelis mokymus, stiprinančius jaunimo organizacijų gebėjimus. </w:t>
            </w:r>
          </w:p>
          <w:p w14:paraId="45321205" w14:textId="77777777" w:rsidR="00FF0B6A" w:rsidRPr="00512A88" w:rsidRDefault="00CE0384" w:rsidP="00DF00D8">
            <w:pPr>
              <w:ind w:firstLine="601"/>
              <w:jc w:val="both"/>
            </w:pPr>
            <w:r w:rsidRPr="00512A88">
              <w:rPr>
                <w:i/>
              </w:rPr>
              <w:t xml:space="preserve">Klaipėdos jaunimo situacijos tyrimo parengimas. </w:t>
            </w:r>
            <w:r w:rsidR="00FF0B6A" w:rsidRPr="00512A88">
              <w:t>Numatoma kas 4 metus vykdyti jaunimo situacijos Klaipėdoje tyrimą, kuris leistų identifikuoti esminius iššūkius, susijusius su šios grupės Klaipėdos miesto gyventojais ir pasiūlytų problemų sprendimo alternatyvas. Paskutinis tyrimas buvo atliktas 2015 m., kitas planuojamas 2019 m.</w:t>
            </w:r>
          </w:p>
          <w:p w14:paraId="45321206" w14:textId="77777777" w:rsidR="00CE0384" w:rsidRPr="00512A88" w:rsidRDefault="00DF00D8" w:rsidP="0021432C">
            <w:pPr>
              <w:autoSpaceDE w:val="0"/>
              <w:ind w:firstLine="605"/>
              <w:jc w:val="both"/>
              <w:rPr>
                <w:b/>
              </w:rPr>
            </w:pPr>
            <w:r w:rsidRPr="00512A88">
              <w:rPr>
                <w:i/>
              </w:rPr>
              <w:t xml:space="preserve">Atvirųjų jaunimo erdvių steigimas. </w:t>
            </w:r>
            <w:r w:rsidRPr="00512A88">
              <w:t>Vakarų Europoje atviras darbas su jaunimu yra ilgametes tradicijas turinti darbo su jaunimu forma, prieš keletą metų (2006 m.) pradėjusi tvirtintis Lietuvoje. Atvira jaunimo erdvė steigiama atsižvelgiant</w:t>
            </w:r>
            <w:r w:rsidR="004F1706" w:rsidRPr="00512A88">
              <w:t xml:space="preserve"> į</w:t>
            </w:r>
            <w:r w:rsidRPr="00512A88">
              <w:t xml:space="preserve"> Atvirųjų jaunimo centrų ir erdvių koncepciją, patvirtint</w:t>
            </w:r>
            <w:r w:rsidR="004F1706" w:rsidRPr="00512A88">
              <w:t>ą</w:t>
            </w:r>
            <w:r w:rsidRPr="00512A88">
              <w:t xml:space="preserve"> Jaunimo reikalų departamento prie Socialinės apsaugos ir darbo ministerijos direktoriaus 2010 m. balandžio 7 d. įsakymu Nr. 2V-38-(1.4). Atviras darbas su jaunimu</w:t>
            </w:r>
            <w:r w:rsidR="004F1706" w:rsidRPr="00512A88">
              <w:t xml:space="preserve"> </w:t>
            </w:r>
            <w:r w:rsidRPr="00512A88">
              <w:t xml:space="preserve">– tai darbo su jaunimu forma – ugdomųjų veiklų ir pasiūlymų visuma, turinti specifinius veikimo principus; ji yra atvira visiems tam tikroje teritorijoje gyvenantiems jauniems žmonėms nepriklausomai nuo jų socialinio statuso, gali pritraukti jaunimą, turintį mažiau galimybių dalyvauti kitose jų aplinkoje esančiose ar nesančiose veiklose.  </w:t>
            </w:r>
            <w:r w:rsidRPr="00512A88">
              <w:rPr>
                <w:rFonts w:eastAsia="BaskervilleTenOT-Identity-H"/>
                <w:bCs/>
              </w:rPr>
              <w:t>Atvira erdvė</w:t>
            </w:r>
            <w:r w:rsidRPr="00512A88">
              <w:rPr>
                <w:rFonts w:eastAsia="BaskervilleTenOT-Identity-H"/>
                <w:b/>
                <w:bCs/>
              </w:rPr>
              <w:t xml:space="preserve"> </w:t>
            </w:r>
            <w:r w:rsidRPr="00512A88">
              <w:rPr>
                <w:rFonts w:eastAsia="BaskervilleTenOT-Identity-H"/>
              </w:rPr>
              <w:t>yra erdvė arba patalpa, skirta ir pritaikyta atviro darbo su jaunimu vykdymui, t.</w:t>
            </w:r>
            <w:r w:rsidR="0021432C" w:rsidRPr="00512A88">
              <w:rPr>
                <w:rFonts w:eastAsia="BaskervilleTenOT-Identity-H"/>
              </w:rPr>
              <w:t> </w:t>
            </w:r>
            <w:r w:rsidRPr="00512A88">
              <w:rPr>
                <w:rFonts w:eastAsia="BaskervilleTenOT-Identity-H"/>
              </w:rPr>
              <w:t>y. galinti būti institucijoje (kultūros, švietimo, sporto ar socialinėje), nekeičiant institucijos juridinio statuso</w:t>
            </w:r>
            <w:r w:rsidR="0021432C" w:rsidRPr="00512A88">
              <w:rPr>
                <w:rFonts w:eastAsia="BaskervilleTenOT-Identity-H"/>
              </w:rPr>
              <w:t>,</w:t>
            </w:r>
            <w:r w:rsidRPr="00512A88">
              <w:rPr>
                <w:rFonts w:eastAsia="BaskervilleTenOT-Identity-H"/>
              </w:rPr>
              <w:t xml:space="preserve"> ir pritaikoma atviram darbui su jaunimu panaudojant jau esamą priemonių ar metodinę bazę.</w:t>
            </w:r>
            <w:r w:rsidR="004F1706" w:rsidRPr="00512A88">
              <w:rPr>
                <w:rFonts w:eastAsia="BaskervilleTenOT-Identity-H"/>
              </w:rPr>
              <w:t xml:space="preserve"> </w:t>
            </w:r>
            <w:r w:rsidRPr="00512A88">
              <w:t>2020 m. remiantis Jaunimo reikalų departamento rekomendacijomis ir atlikta analize numatoma įkurti atvirą jaunimo erdvę šiaurinėje Klaipėdos m</w:t>
            </w:r>
            <w:r w:rsidR="007C4598" w:rsidRPr="00512A88">
              <w:t>iesto</w:t>
            </w:r>
            <w:r w:rsidRPr="00512A88">
              <w:t xml:space="preserve"> dalyje. </w:t>
            </w:r>
          </w:p>
        </w:tc>
      </w:tr>
      <w:tr w:rsidR="00512A88" w:rsidRPr="00512A88" w14:paraId="45321209" w14:textId="77777777" w:rsidTr="00324004">
        <w:tblPrEx>
          <w:tblLook w:val="01E0" w:firstRow="1" w:lastRow="1" w:firstColumn="1" w:lastColumn="1" w:noHBand="0" w:noVBand="0"/>
        </w:tblPrEx>
        <w:tc>
          <w:tcPr>
            <w:tcW w:w="9923" w:type="dxa"/>
            <w:gridSpan w:val="8"/>
          </w:tcPr>
          <w:p w14:paraId="45321208" w14:textId="77777777" w:rsidR="00CE0384" w:rsidRPr="00512A88" w:rsidRDefault="00CE0384" w:rsidP="00DF00D8">
            <w:pPr>
              <w:pStyle w:val="Pagrindinistekstas"/>
              <w:ind w:left="-108"/>
              <w:jc w:val="center"/>
              <w:rPr>
                <w:b/>
                <w:bCs/>
                <w:lang w:val="lt-LT"/>
              </w:rPr>
            </w:pPr>
            <w:r w:rsidRPr="00512A88">
              <w:rPr>
                <w:b/>
                <w:bCs/>
                <w:lang w:val="lt-LT"/>
              </w:rPr>
              <w:lastRenderedPageBreak/>
              <w:t>01 tikslo rezultato vertinimo kriterijai</w:t>
            </w:r>
          </w:p>
        </w:tc>
      </w:tr>
      <w:tr w:rsidR="00512A88" w:rsidRPr="00512A88" w14:paraId="4532120E" w14:textId="77777777" w:rsidTr="00324004">
        <w:tblPrEx>
          <w:tblLook w:val="01E0" w:firstRow="1" w:lastRow="1" w:firstColumn="1" w:lastColumn="1" w:noHBand="0" w:noVBand="0"/>
        </w:tblPrEx>
        <w:tc>
          <w:tcPr>
            <w:tcW w:w="3657" w:type="dxa"/>
            <w:gridSpan w:val="2"/>
            <w:vMerge w:val="restart"/>
          </w:tcPr>
          <w:p w14:paraId="4532120A" w14:textId="77777777" w:rsidR="00CE0384" w:rsidRPr="00512A88" w:rsidRDefault="00CE0384" w:rsidP="00DF00D8">
            <w:pPr>
              <w:pStyle w:val="Pagrindinistekstas"/>
              <w:jc w:val="center"/>
              <w:rPr>
                <w:bCs/>
                <w:lang w:val="lt-LT"/>
              </w:rPr>
            </w:pPr>
            <w:r w:rsidRPr="00512A88">
              <w:rPr>
                <w:bCs/>
                <w:lang w:val="lt-LT"/>
              </w:rPr>
              <w:t>Kriterijaus pavadinimas,</w:t>
            </w:r>
          </w:p>
          <w:p w14:paraId="4532120B" w14:textId="77777777" w:rsidR="00CE0384" w:rsidRPr="00512A88" w:rsidRDefault="00CE0384" w:rsidP="00DF00D8">
            <w:pPr>
              <w:pStyle w:val="Pagrindinistekstas"/>
              <w:jc w:val="center"/>
              <w:rPr>
                <w:bCs/>
                <w:lang w:val="lt-LT"/>
              </w:rPr>
            </w:pPr>
            <w:r w:rsidRPr="00512A88">
              <w:rPr>
                <w:bCs/>
                <w:lang w:val="lt-LT"/>
              </w:rPr>
              <w:t>mato vnt.</w:t>
            </w:r>
          </w:p>
        </w:tc>
        <w:tc>
          <w:tcPr>
            <w:tcW w:w="2835" w:type="dxa"/>
            <w:vMerge w:val="restart"/>
          </w:tcPr>
          <w:p w14:paraId="4532120C" w14:textId="77777777" w:rsidR="00CE0384" w:rsidRPr="00512A88" w:rsidRDefault="00CE0384" w:rsidP="00DF00D8">
            <w:pPr>
              <w:pStyle w:val="Pagrindinistekstas"/>
              <w:jc w:val="center"/>
              <w:rPr>
                <w:bCs/>
                <w:lang w:val="lt-LT"/>
              </w:rPr>
            </w:pPr>
            <w:r w:rsidRPr="00512A88">
              <w:rPr>
                <w:bCs/>
                <w:lang w:val="lt-LT"/>
              </w:rPr>
              <w:t>Savivaldybės administracijos padalinys, atsakingas už rodiklio reikšmių pateikimą</w:t>
            </w:r>
          </w:p>
        </w:tc>
        <w:tc>
          <w:tcPr>
            <w:tcW w:w="3431" w:type="dxa"/>
            <w:gridSpan w:val="5"/>
          </w:tcPr>
          <w:p w14:paraId="4532120D" w14:textId="77777777" w:rsidR="00CE0384" w:rsidRPr="00512A88" w:rsidRDefault="00CE0384" w:rsidP="00DF00D8">
            <w:pPr>
              <w:pStyle w:val="Pagrindinistekstas"/>
              <w:jc w:val="center"/>
              <w:rPr>
                <w:bCs/>
                <w:lang w:val="lt-LT"/>
              </w:rPr>
            </w:pPr>
            <w:r w:rsidRPr="00512A88">
              <w:rPr>
                <w:bCs/>
                <w:lang w:val="lt-LT"/>
              </w:rPr>
              <w:t>Kriterijaus reikšmė, metais</w:t>
            </w:r>
          </w:p>
        </w:tc>
      </w:tr>
      <w:tr w:rsidR="00512A88" w:rsidRPr="00512A88" w14:paraId="45321216" w14:textId="77777777" w:rsidTr="00324004">
        <w:tblPrEx>
          <w:tblLook w:val="01E0" w:firstRow="1" w:lastRow="1" w:firstColumn="1" w:lastColumn="1" w:noHBand="0" w:noVBand="0"/>
        </w:tblPrEx>
        <w:trPr>
          <w:trHeight w:val="645"/>
        </w:trPr>
        <w:tc>
          <w:tcPr>
            <w:tcW w:w="3657" w:type="dxa"/>
            <w:gridSpan w:val="2"/>
            <w:vMerge/>
          </w:tcPr>
          <w:p w14:paraId="4532120F" w14:textId="77777777" w:rsidR="00CE0384" w:rsidRPr="00512A88" w:rsidRDefault="00CE0384" w:rsidP="00DF00D8">
            <w:pPr>
              <w:pStyle w:val="Pagrindinistekstas"/>
              <w:jc w:val="both"/>
              <w:rPr>
                <w:bCs/>
                <w:lang w:val="lt-LT"/>
              </w:rPr>
            </w:pPr>
          </w:p>
        </w:tc>
        <w:tc>
          <w:tcPr>
            <w:tcW w:w="2835" w:type="dxa"/>
            <w:vMerge/>
          </w:tcPr>
          <w:p w14:paraId="45321210" w14:textId="77777777" w:rsidR="00CE0384" w:rsidRPr="00512A88" w:rsidRDefault="00CE0384" w:rsidP="00DF00D8">
            <w:pPr>
              <w:pStyle w:val="Pagrindinistekstas"/>
              <w:jc w:val="both"/>
              <w:rPr>
                <w:bCs/>
                <w:lang w:val="lt-LT"/>
              </w:rPr>
            </w:pPr>
          </w:p>
        </w:tc>
        <w:tc>
          <w:tcPr>
            <w:tcW w:w="993" w:type="dxa"/>
          </w:tcPr>
          <w:p w14:paraId="45321211" w14:textId="77777777" w:rsidR="00CE0384" w:rsidRPr="00512A88" w:rsidRDefault="00CE0384" w:rsidP="00DF00D8">
            <w:pPr>
              <w:pStyle w:val="Pagrindinistekstas"/>
              <w:jc w:val="center"/>
              <w:rPr>
                <w:bCs/>
                <w:lang w:val="lt-LT"/>
              </w:rPr>
            </w:pPr>
            <w:r w:rsidRPr="00512A88">
              <w:rPr>
                <w:bCs/>
                <w:lang w:val="lt-LT"/>
              </w:rPr>
              <w:t>201</w:t>
            </w:r>
            <w:r w:rsidR="006330E0" w:rsidRPr="00512A88">
              <w:rPr>
                <w:bCs/>
                <w:lang w:val="lt-LT"/>
              </w:rPr>
              <w:t>8</w:t>
            </w:r>
          </w:p>
          <w:p w14:paraId="45321212" w14:textId="77777777" w:rsidR="00CE0384" w:rsidRPr="00512A88" w:rsidRDefault="00CE0384" w:rsidP="00DF00D8">
            <w:pPr>
              <w:pStyle w:val="Pagrindinistekstas"/>
              <w:jc w:val="center"/>
              <w:rPr>
                <w:bCs/>
                <w:lang w:val="lt-LT"/>
              </w:rPr>
            </w:pPr>
          </w:p>
        </w:tc>
        <w:tc>
          <w:tcPr>
            <w:tcW w:w="850" w:type="dxa"/>
            <w:gridSpan w:val="2"/>
          </w:tcPr>
          <w:p w14:paraId="45321213" w14:textId="77777777" w:rsidR="00CE0384" w:rsidRPr="00512A88" w:rsidRDefault="00CE0384" w:rsidP="00DF00D8">
            <w:pPr>
              <w:pStyle w:val="Pagrindinistekstas"/>
              <w:jc w:val="center"/>
              <w:rPr>
                <w:bCs/>
                <w:lang w:val="lt-LT"/>
              </w:rPr>
            </w:pPr>
            <w:r w:rsidRPr="00512A88">
              <w:rPr>
                <w:bCs/>
                <w:lang w:val="lt-LT"/>
              </w:rPr>
              <w:t>201</w:t>
            </w:r>
            <w:r w:rsidR="006330E0" w:rsidRPr="00512A88">
              <w:rPr>
                <w:bCs/>
                <w:lang w:val="lt-LT"/>
              </w:rPr>
              <w:t>9</w:t>
            </w:r>
          </w:p>
        </w:tc>
        <w:tc>
          <w:tcPr>
            <w:tcW w:w="879" w:type="dxa"/>
          </w:tcPr>
          <w:p w14:paraId="45321214" w14:textId="77777777" w:rsidR="00CE0384" w:rsidRPr="00512A88" w:rsidRDefault="00CE0384" w:rsidP="00DF00D8">
            <w:pPr>
              <w:pStyle w:val="Pagrindinistekstas"/>
              <w:jc w:val="center"/>
              <w:rPr>
                <w:bCs/>
                <w:lang w:val="lt-LT"/>
              </w:rPr>
            </w:pPr>
            <w:r w:rsidRPr="00512A88">
              <w:rPr>
                <w:bCs/>
                <w:lang w:val="lt-LT"/>
              </w:rPr>
              <w:t>20</w:t>
            </w:r>
            <w:r w:rsidR="006330E0" w:rsidRPr="00512A88">
              <w:rPr>
                <w:bCs/>
                <w:lang w:val="lt-LT"/>
              </w:rPr>
              <w:t>20</w:t>
            </w:r>
          </w:p>
        </w:tc>
        <w:tc>
          <w:tcPr>
            <w:tcW w:w="709" w:type="dxa"/>
          </w:tcPr>
          <w:p w14:paraId="45321215" w14:textId="77777777" w:rsidR="00CE0384" w:rsidRPr="00512A88" w:rsidRDefault="00CE0384" w:rsidP="00DF00D8">
            <w:pPr>
              <w:pStyle w:val="Pagrindinistekstas"/>
              <w:jc w:val="center"/>
              <w:rPr>
                <w:bCs/>
                <w:lang w:val="lt-LT"/>
              </w:rPr>
            </w:pPr>
            <w:r w:rsidRPr="00512A88">
              <w:rPr>
                <w:bCs/>
                <w:lang w:val="lt-LT"/>
              </w:rPr>
              <w:t>202</w:t>
            </w:r>
            <w:r w:rsidR="006330E0" w:rsidRPr="00512A88">
              <w:rPr>
                <w:bCs/>
                <w:lang w:val="lt-LT"/>
              </w:rPr>
              <w:t>1</w:t>
            </w:r>
          </w:p>
        </w:tc>
      </w:tr>
      <w:tr w:rsidR="00512A88" w:rsidRPr="00512A88" w14:paraId="4532121D" w14:textId="77777777" w:rsidTr="00324004">
        <w:tblPrEx>
          <w:tblLook w:val="01E0" w:firstRow="1" w:lastRow="1" w:firstColumn="1" w:lastColumn="1" w:noHBand="0" w:noVBand="0"/>
        </w:tblPrEx>
        <w:tc>
          <w:tcPr>
            <w:tcW w:w="3657" w:type="dxa"/>
            <w:gridSpan w:val="2"/>
          </w:tcPr>
          <w:p w14:paraId="45321217" w14:textId="77777777" w:rsidR="00CE0384" w:rsidRPr="00512A88" w:rsidRDefault="00CE0384" w:rsidP="00DF00D8">
            <w:pPr>
              <w:pStyle w:val="Pagrindinistekstas"/>
              <w:rPr>
                <w:bCs/>
                <w:lang w:val="lt-LT"/>
              </w:rPr>
            </w:pPr>
            <w:r w:rsidRPr="00512A88">
              <w:rPr>
                <w:bCs/>
                <w:lang w:val="lt-LT"/>
              </w:rPr>
              <w:t>Jaunų žmonių, dalyvaujančių iš savivaldybės biudžeto finansuojamų projektų ir renginių veiklose, skaičius</w:t>
            </w:r>
          </w:p>
        </w:tc>
        <w:tc>
          <w:tcPr>
            <w:tcW w:w="2835" w:type="dxa"/>
          </w:tcPr>
          <w:p w14:paraId="45321218" w14:textId="77777777" w:rsidR="00CE0384" w:rsidRPr="00512A88" w:rsidRDefault="00CE0384" w:rsidP="00DF00D8">
            <w:pPr>
              <w:pStyle w:val="Pagrindinistekstas"/>
              <w:jc w:val="center"/>
              <w:rPr>
                <w:bCs/>
                <w:lang w:val="lt-LT"/>
              </w:rPr>
            </w:pPr>
            <w:r w:rsidRPr="00512A88">
              <w:rPr>
                <w:bCs/>
                <w:lang w:val="lt-LT"/>
              </w:rPr>
              <w:t>Jaunimo reikalų koordinatorius</w:t>
            </w:r>
          </w:p>
        </w:tc>
        <w:tc>
          <w:tcPr>
            <w:tcW w:w="993" w:type="dxa"/>
          </w:tcPr>
          <w:p w14:paraId="45321219" w14:textId="77777777" w:rsidR="00CE0384" w:rsidRPr="00512A88" w:rsidRDefault="001B1597" w:rsidP="00DF00D8">
            <w:pPr>
              <w:jc w:val="center"/>
            </w:pPr>
            <w:r w:rsidRPr="00512A88">
              <w:rPr>
                <w:bCs/>
              </w:rPr>
              <w:t>8000</w:t>
            </w:r>
          </w:p>
        </w:tc>
        <w:tc>
          <w:tcPr>
            <w:tcW w:w="850" w:type="dxa"/>
            <w:gridSpan w:val="2"/>
          </w:tcPr>
          <w:p w14:paraId="4532121A" w14:textId="77777777" w:rsidR="00CE0384" w:rsidRPr="00512A88" w:rsidRDefault="001B1597" w:rsidP="00DF00D8">
            <w:pPr>
              <w:jc w:val="center"/>
            </w:pPr>
            <w:r w:rsidRPr="00512A88">
              <w:t>8500</w:t>
            </w:r>
          </w:p>
        </w:tc>
        <w:tc>
          <w:tcPr>
            <w:tcW w:w="879" w:type="dxa"/>
          </w:tcPr>
          <w:p w14:paraId="4532121B" w14:textId="77777777" w:rsidR="00CE0384" w:rsidRPr="00512A88" w:rsidRDefault="001B1597" w:rsidP="00DF00D8">
            <w:pPr>
              <w:jc w:val="center"/>
            </w:pPr>
            <w:r w:rsidRPr="00512A88">
              <w:t>9000</w:t>
            </w:r>
          </w:p>
        </w:tc>
        <w:tc>
          <w:tcPr>
            <w:tcW w:w="709" w:type="dxa"/>
          </w:tcPr>
          <w:p w14:paraId="4532121C" w14:textId="77777777" w:rsidR="00CE0384" w:rsidRPr="00512A88" w:rsidRDefault="001B1597" w:rsidP="00DF00D8">
            <w:pPr>
              <w:jc w:val="center"/>
            </w:pPr>
            <w:r w:rsidRPr="00512A88">
              <w:t>9</w:t>
            </w:r>
            <w:r w:rsidR="00CE0384" w:rsidRPr="00512A88">
              <w:t>500</w:t>
            </w:r>
          </w:p>
        </w:tc>
      </w:tr>
      <w:tr w:rsidR="00512A88" w:rsidRPr="00512A88" w14:paraId="45321220" w14:textId="77777777" w:rsidTr="00324004">
        <w:tblPrEx>
          <w:tblLook w:val="01E0" w:firstRow="1" w:lastRow="1" w:firstColumn="1" w:lastColumn="1" w:noHBand="0" w:noVBand="0"/>
        </w:tblPrEx>
        <w:tc>
          <w:tcPr>
            <w:tcW w:w="9923" w:type="dxa"/>
            <w:gridSpan w:val="8"/>
          </w:tcPr>
          <w:p w14:paraId="4532121E" w14:textId="77777777" w:rsidR="00CE0384" w:rsidRPr="00512A88" w:rsidRDefault="00CE0384" w:rsidP="00DF00D8">
            <w:pPr>
              <w:pStyle w:val="Pagrindinistekstas"/>
              <w:ind w:firstLine="601"/>
              <w:rPr>
                <w:b/>
                <w:bCs/>
                <w:lang w:val="lt-LT"/>
              </w:rPr>
            </w:pPr>
            <w:r w:rsidRPr="00512A88">
              <w:rPr>
                <w:b/>
                <w:bCs/>
                <w:lang w:val="lt-LT"/>
              </w:rPr>
              <w:t xml:space="preserve">Galimi programos vykdymo ir finansavimo variantai: </w:t>
            </w:r>
          </w:p>
          <w:p w14:paraId="4532121F" w14:textId="77777777" w:rsidR="00CE0384" w:rsidRPr="00512A88" w:rsidRDefault="00CE0384" w:rsidP="00DF00D8">
            <w:pPr>
              <w:pStyle w:val="Pagrindinistekstas"/>
              <w:ind w:firstLine="601"/>
              <w:jc w:val="both"/>
              <w:rPr>
                <w:bCs/>
                <w:lang w:val="lt-LT"/>
              </w:rPr>
            </w:pPr>
            <w:r w:rsidRPr="00512A88">
              <w:rPr>
                <w:lang w:val="lt-LT"/>
              </w:rPr>
              <w:t>Klaipėdos miesto savivaldybės biudžeto lėšos, ES lėšos</w:t>
            </w:r>
            <w:r w:rsidR="0021432C" w:rsidRPr="00512A88">
              <w:rPr>
                <w:lang w:val="lt-LT"/>
              </w:rPr>
              <w:t>.</w:t>
            </w:r>
          </w:p>
        </w:tc>
      </w:tr>
      <w:tr w:rsidR="00512A88" w:rsidRPr="00512A88" w14:paraId="45321223" w14:textId="77777777" w:rsidTr="00324004">
        <w:tblPrEx>
          <w:tblLook w:val="01E0" w:firstRow="1" w:lastRow="1" w:firstColumn="1" w:lastColumn="1" w:noHBand="0" w:noVBand="0"/>
        </w:tblPrEx>
        <w:tc>
          <w:tcPr>
            <w:tcW w:w="9923" w:type="dxa"/>
            <w:gridSpan w:val="8"/>
          </w:tcPr>
          <w:p w14:paraId="45321221" w14:textId="77777777" w:rsidR="00CE0384" w:rsidRPr="00512A88" w:rsidRDefault="00CE0384" w:rsidP="00DF00D8">
            <w:pPr>
              <w:ind w:firstLine="601"/>
              <w:jc w:val="both"/>
              <w:rPr>
                <w:b/>
                <w:bCs/>
              </w:rPr>
            </w:pPr>
            <w:r w:rsidRPr="00512A88">
              <w:rPr>
                <w:b/>
              </w:rPr>
              <w:t>Klaipėdos miesto savivaldybės 2013–2020 metų strateginio plėtros plano dalys, susijusios su vykdoma programa:</w:t>
            </w:r>
          </w:p>
          <w:p w14:paraId="45321222" w14:textId="77777777" w:rsidR="00CE0384" w:rsidRPr="00512A88" w:rsidRDefault="00CE0384" w:rsidP="00DF00D8">
            <w:pPr>
              <w:ind w:firstLine="601"/>
              <w:jc w:val="both"/>
              <w:rPr>
                <w:b/>
                <w:bCs/>
              </w:rPr>
            </w:pPr>
            <w:r w:rsidRPr="00512A88">
              <w:rPr>
                <w:rFonts w:eastAsia="SimSun"/>
                <w:caps/>
              </w:rPr>
              <w:t xml:space="preserve">1.1.2 </w:t>
            </w:r>
            <w:r w:rsidRPr="00512A88">
              <w:rPr>
                <w:rFonts w:eastAsia="SimSun"/>
              </w:rPr>
              <w:t>uždavinys</w:t>
            </w:r>
            <w:r w:rsidRPr="00512A88">
              <w:rPr>
                <w:rFonts w:eastAsia="SimSun"/>
                <w:caps/>
              </w:rPr>
              <w:t xml:space="preserve">. </w:t>
            </w:r>
            <w:r w:rsidRPr="00512A88">
              <w:rPr>
                <w:rFonts w:eastAsia="SimSun"/>
                <w:lang w:eastAsia="lt-LT"/>
              </w:rPr>
              <w:t>Sudaryti sąlygas kokybiškai jaunimo saviraiškai</w:t>
            </w:r>
            <w:r w:rsidR="0021432C" w:rsidRPr="00512A88">
              <w:rPr>
                <w:rFonts w:eastAsia="SimSun"/>
                <w:lang w:eastAsia="lt-LT"/>
              </w:rPr>
              <w:t>.</w:t>
            </w:r>
          </w:p>
        </w:tc>
      </w:tr>
    </w:tbl>
    <w:p w14:paraId="45321224" w14:textId="77777777" w:rsidR="00CE0384" w:rsidRPr="00512A88" w:rsidRDefault="00CE0384" w:rsidP="00DF00D8">
      <w:pPr>
        <w:jc w:val="center"/>
      </w:pPr>
    </w:p>
    <w:p w14:paraId="45321225" w14:textId="77777777" w:rsidR="00CE0384" w:rsidRPr="00512A88" w:rsidRDefault="00CE0384" w:rsidP="00DF00D8">
      <w:pPr>
        <w:ind w:firstLine="709"/>
        <w:jc w:val="both"/>
      </w:pPr>
      <w:r w:rsidRPr="00512A88">
        <w:t>Priedas – 201</w:t>
      </w:r>
      <w:r w:rsidR="006330E0" w:rsidRPr="00512A88">
        <w:t>9</w:t>
      </w:r>
      <w:r w:rsidRPr="00512A88">
        <w:t>–202</w:t>
      </w:r>
      <w:r w:rsidR="006330E0" w:rsidRPr="00512A88">
        <w:t>1</w:t>
      </w:r>
      <w:r w:rsidRPr="00512A88">
        <w:t xml:space="preserve"> m. J</w:t>
      </w:r>
      <w:r w:rsidRPr="00512A88">
        <w:rPr>
          <w:bCs/>
        </w:rPr>
        <w:t xml:space="preserve">aunimo politikos plėtros programos </w:t>
      </w:r>
      <w:r w:rsidRPr="00512A88">
        <w:t>(Nr. 09) tikslų, uždavinių, priemonių, priemonių išlaidų ir produkto kriterijų suvestinė.</w:t>
      </w:r>
    </w:p>
    <w:p w14:paraId="45321226" w14:textId="77777777" w:rsidR="007B0DB1" w:rsidRPr="00512A88" w:rsidRDefault="007B0DB1" w:rsidP="00DF00D8">
      <w:pPr>
        <w:jc w:val="center"/>
      </w:pPr>
    </w:p>
    <w:p w14:paraId="45321227" w14:textId="77777777" w:rsidR="00D57F27" w:rsidRPr="00512A88" w:rsidRDefault="007B0DB1" w:rsidP="00512A88">
      <w:pPr>
        <w:jc w:val="center"/>
      </w:pPr>
      <w:r w:rsidRPr="00512A88">
        <w:t xml:space="preserve">___________________________ </w:t>
      </w:r>
    </w:p>
    <w:sectPr w:rsidR="00D57F27" w:rsidRPr="00512A8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122A" w14:textId="77777777" w:rsidR="00183DF3" w:rsidRDefault="00183DF3" w:rsidP="00D57F27">
      <w:r>
        <w:separator/>
      </w:r>
    </w:p>
  </w:endnote>
  <w:endnote w:type="continuationSeparator" w:id="0">
    <w:p w14:paraId="4532122B" w14:textId="77777777" w:rsidR="00183DF3" w:rsidRDefault="00183DF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skervilleTenOT-Identity-H">
    <w:altName w:val="Times New Roman"/>
    <w:charset w:val="BA"/>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21228" w14:textId="77777777" w:rsidR="00183DF3" w:rsidRDefault="00183DF3" w:rsidP="00D57F27">
      <w:r>
        <w:separator/>
      </w:r>
    </w:p>
  </w:footnote>
  <w:footnote w:type="continuationSeparator" w:id="0">
    <w:p w14:paraId="45321229" w14:textId="77777777" w:rsidR="00183DF3" w:rsidRDefault="00183DF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532122C" w14:textId="11EB6363" w:rsidR="00D57F27" w:rsidRDefault="00D57F27">
        <w:pPr>
          <w:pStyle w:val="Antrats"/>
          <w:jc w:val="center"/>
        </w:pPr>
        <w:r>
          <w:fldChar w:fldCharType="begin"/>
        </w:r>
        <w:r>
          <w:instrText>PAGE   \* MERGEFORMAT</w:instrText>
        </w:r>
        <w:r>
          <w:fldChar w:fldCharType="separate"/>
        </w:r>
        <w:r w:rsidR="00D408F7">
          <w:rPr>
            <w:noProof/>
          </w:rPr>
          <w:t>2</w:t>
        </w:r>
        <w:r>
          <w:fldChar w:fldCharType="end"/>
        </w:r>
      </w:p>
    </w:sdtContent>
  </w:sdt>
  <w:p w14:paraId="4532122D"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DA8"/>
    <w:rsid w:val="0006079E"/>
    <w:rsid w:val="000E7D32"/>
    <w:rsid w:val="00183DF3"/>
    <w:rsid w:val="0019615E"/>
    <w:rsid w:val="001B1597"/>
    <w:rsid w:val="001D659C"/>
    <w:rsid w:val="0021432C"/>
    <w:rsid w:val="00282950"/>
    <w:rsid w:val="002C1B12"/>
    <w:rsid w:val="002D5664"/>
    <w:rsid w:val="0033757F"/>
    <w:rsid w:val="0034183E"/>
    <w:rsid w:val="003716FA"/>
    <w:rsid w:val="003A4040"/>
    <w:rsid w:val="003C7A88"/>
    <w:rsid w:val="003D29B5"/>
    <w:rsid w:val="003E5F6A"/>
    <w:rsid w:val="004476DD"/>
    <w:rsid w:val="00467DBE"/>
    <w:rsid w:val="004C1802"/>
    <w:rsid w:val="004D7449"/>
    <w:rsid w:val="004F1706"/>
    <w:rsid w:val="005003A1"/>
    <w:rsid w:val="00512A88"/>
    <w:rsid w:val="00521738"/>
    <w:rsid w:val="00597EE8"/>
    <w:rsid w:val="005B434A"/>
    <w:rsid w:val="005C580A"/>
    <w:rsid w:val="005D1FEB"/>
    <w:rsid w:val="005F495C"/>
    <w:rsid w:val="006330E0"/>
    <w:rsid w:val="0068297C"/>
    <w:rsid w:val="007B0DB1"/>
    <w:rsid w:val="007C4598"/>
    <w:rsid w:val="007D2B61"/>
    <w:rsid w:val="00804112"/>
    <w:rsid w:val="00832CC9"/>
    <w:rsid w:val="008354D5"/>
    <w:rsid w:val="008D6710"/>
    <w:rsid w:val="008E6E82"/>
    <w:rsid w:val="00922453"/>
    <w:rsid w:val="00990162"/>
    <w:rsid w:val="009C144B"/>
    <w:rsid w:val="009D02DC"/>
    <w:rsid w:val="009F2C3E"/>
    <w:rsid w:val="00A30A2E"/>
    <w:rsid w:val="00AA1D58"/>
    <w:rsid w:val="00AF7D08"/>
    <w:rsid w:val="00B049E8"/>
    <w:rsid w:val="00B750B6"/>
    <w:rsid w:val="00C06F4E"/>
    <w:rsid w:val="00C47D75"/>
    <w:rsid w:val="00C57681"/>
    <w:rsid w:val="00CA4D3B"/>
    <w:rsid w:val="00CE0384"/>
    <w:rsid w:val="00D261D2"/>
    <w:rsid w:val="00D408F7"/>
    <w:rsid w:val="00D42B72"/>
    <w:rsid w:val="00D57F27"/>
    <w:rsid w:val="00D84342"/>
    <w:rsid w:val="00DC625B"/>
    <w:rsid w:val="00DF00D8"/>
    <w:rsid w:val="00E21875"/>
    <w:rsid w:val="00E21B69"/>
    <w:rsid w:val="00E33871"/>
    <w:rsid w:val="00E36D8B"/>
    <w:rsid w:val="00E56A73"/>
    <w:rsid w:val="00EF1172"/>
    <w:rsid w:val="00F1275A"/>
    <w:rsid w:val="00F70EA5"/>
    <w:rsid w:val="00F72A1E"/>
    <w:rsid w:val="00F97701"/>
    <w:rsid w:val="00FB1D70"/>
    <w:rsid w:val="00FD792E"/>
    <w:rsid w:val="00FF0B6A"/>
    <w:rsid w:val="00FF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11C5"/>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qFormat/>
    <w:rsid w:val="007B0DB1"/>
    <w:pPr>
      <w:jc w:val="center"/>
    </w:pPr>
    <w:rPr>
      <w:b/>
      <w:bCs/>
    </w:rPr>
  </w:style>
  <w:style w:type="character" w:customStyle="1" w:styleId="PavadinimasDiagrama">
    <w:name w:val="Pavadinimas Diagrama"/>
    <w:basedOn w:val="Numatytasispastraiposriftas"/>
    <w:link w:val="Pavadinimas"/>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7B0DB1"/>
    <w:rPr>
      <w:lang w:val="en-GB"/>
    </w:rPr>
  </w:style>
  <w:style w:type="character" w:customStyle="1" w:styleId="PagrindinistekstasDiagrama">
    <w:name w:val="Pagrindinis tekstas Diagrama"/>
    <w:basedOn w:val="Numatytasispastraiposriftas"/>
    <w:link w:val="Pagrindinistekstas"/>
    <w:uiPriority w:val="99"/>
    <w:rsid w:val="007B0DB1"/>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FD792E"/>
    <w:pPr>
      <w:widowControl w:val="0"/>
      <w:suppressAutoHyphens/>
      <w:ind w:left="720"/>
      <w:contextualSpacing/>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7261</Words>
  <Characters>4139</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2019-02-05T07:16:00Z</dcterms:created>
  <dcterms:modified xsi:type="dcterms:W3CDTF">2019-02-05T07:16:00Z</dcterms:modified>
</cp:coreProperties>
</file>