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69547092" w14:textId="77777777" w:rsidTr="005445B4">
        <w:tc>
          <w:tcPr>
            <w:tcW w:w="4819" w:type="dxa"/>
          </w:tcPr>
          <w:p w14:paraId="0C7B1800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3930223B" w14:textId="77777777" w:rsidTr="005445B4">
        <w:tc>
          <w:tcPr>
            <w:tcW w:w="4819" w:type="dxa"/>
          </w:tcPr>
          <w:p w14:paraId="676F7032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74775863" w14:textId="77777777" w:rsidTr="005445B4">
        <w:tc>
          <w:tcPr>
            <w:tcW w:w="4819" w:type="dxa"/>
          </w:tcPr>
          <w:p w14:paraId="069DF2C6" w14:textId="1B8FD9E3" w:rsidR="0006079E" w:rsidRDefault="00CA60B2" w:rsidP="00974B5D">
            <w:r>
              <w:t>direktoriaus</w:t>
            </w:r>
            <w:r w:rsidR="0006079E">
              <w:t xml:space="preserve"> </w:t>
            </w:r>
            <w:r w:rsidR="00974B5D">
              <w:rPr>
                <w:noProof/>
              </w:rPr>
              <w:t>2019 m. kovo 4 d.</w:t>
            </w:r>
          </w:p>
        </w:tc>
      </w:tr>
      <w:tr w:rsidR="0006079E" w14:paraId="4C49B1D0" w14:textId="77777777" w:rsidTr="005445B4">
        <w:tc>
          <w:tcPr>
            <w:tcW w:w="4819" w:type="dxa"/>
          </w:tcPr>
          <w:p w14:paraId="2186D297" w14:textId="6F6B38CF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r w:rsidR="00974B5D">
              <w:rPr>
                <w:noProof/>
              </w:rPr>
              <w:t>AD1-395</w:t>
            </w:r>
            <w:bookmarkStart w:id="0" w:name="_GoBack"/>
            <w:bookmarkEnd w:id="0"/>
          </w:p>
        </w:tc>
      </w:tr>
    </w:tbl>
    <w:p w14:paraId="423752ED" w14:textId="77777777" w:rsidR="0006079E" w:rsidRDefault="0006079E" w:rsidP="0006079E">
      <w:pPr>
        <w:jc w:val="center"/>
      </w:pPr>
    </w:p>
    <w:p w14:paraId="5F752A2F" w14:textId="77777777" w:rsidR="00A87420" w:rsidRDefault="00A87420" w:rsidP="0006079E">
      <w:pPr>
        <w:jc w:val="center"/>
      </w:pPr>
    </w:p>
    <w:p w14:paraId="2CE02FFB" w14:textId="77777777" w:rsidR="00A87420" w:rsidRDefault="00BD3EE0" w:rsidP="0006079E">
      <w:pPr>
        <w:jc w:val="center"/>
        <w:rPr>
          <w:b/>
        </w:rPr>
      </w:pPr>
      <w:r w:rsidRPr="00BD3EE0">
        <w:rPr>
          <w:b/>
        </w:rPr>
        <w:t>SAVIVALDYBĖS BIUDŽETO LĖŠŲ PASKIRSTYM</w:t>
      </w:r>
      <w:r>
        <w:rPr>
          <w:b/>
        </w:rPr>
        <w:t>AS</w:t>
      </w:r>
      <w:r w:rsidRPr="00BD3EE0">
        <w:rPr>
          <w:b/>
        </w:rPr>
        <w:t xml:space="preserve"> TEATRINĖS VEIKLOS PROGRAMAI 2019 M. IŠ DALIES FINANSUOTI  </w:t>
      </w:r>
    </w:p>
    <w:p w14:paraId="2F9D8108" w14:textId="77777777" w:rsidR="00BD3EE0" w:rsidRDefault="00BD3EE0" w:rsidP="0006079E">
      <w:pPr>
        <w:jc w:val="center"/>
      </w:pPr>
    </w:p>
    <w:p w14:paraId="486BE95F" w14:textId="77777777" w:rsidR="00BD3EE0" w:rsidRDefault="00BD3EE0" w:rsidP="00A87420">
      <w:pPr>
        <w:ind w:firstLine="709"/>
        <w:jc w:val="both"/>
      </w:pPr>
    </w:p>
    <w:p w14:paraId="6EE4B6B4" w14:textId="77777777" w:rsidR="003001BA" w:rsidRDefault="003001BA" w:rsidP="00A87420">
      <w:pPr>
        <w:ind w:firstLine="709"/>
        <w:jc w:val="both"/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64"/>
        <w:gridCol w:w="3025"/>
        <w:gridCol w:w="3045"/>
        <w:gridCol w:w="2994"/>
      </w:tblGrid>
      <w:tr w:rsidR="00BD3EE0" w:rsidRPr="00BD3EE0" w14:paraId="1AD57352" w14:textId="77777777" w:rsidTr="003B7C4C">
        <w:tc>
          <w:tcPr>
            <w:tcW w:w="9854" w:type="dxa"/>
            <w:gridSpan w:val="4"/>
          </w:tcPr>
          <w:p w14:paraId="57420562" w14:textId="77777777" w:rsidR="00BD3EE0" w:rsidRPr="00BD3EE0" w:rsidRDefault="00BD3EE0" w:rsidP="00BD3EE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TEATRINĖS VEIKLOS PROGRAMA</w:t>
            </w:r>
          </w:p>
        </w:tc>
      </w:tr>
      <w:tr w:rsidR="00BD3EE0" w:rsidRPr="00BD3EE0" w14:paraId="71B8708E" w14:textId="77777777" w:rsidTr="003B7C4C">
        <w:tc>
          <w:tcPr>
            <w:tcW w:w="570" w:type="dxa"/>
          </w:tcPr>
          <w:p w14:paraId="09B5C7CA" w14:textId="77777777" w:rsidR="00BD3EE0" w:rsidRPr="00BD3EE0" w:rsidRDefault="00BD3EE0" w:rsidP="00BD3EE0">
            <w:pPr>
              <w:jc w:val="both"/>
              <w:rPr>
                <w:lang w:eastAsia="en-US"/>
              </w:rPr>
            </w:pPr>
            <w:r w:rsidRPr="00BD3EE0">
              <w:rPr>
                <w:lang w:eastAsia="en-US"/>
              </w:rPr>
              <w:t xml:space="preserve">1. </w:t>
            </w:r>
          </w:p>
        </w:tc>
        <w:tc>
          <w:tcPr>
            <w:tcW w:w="3088" w:type="dxa"/>
          </w:tcPr>
          <w:p w14:paraId="1DBE504D" w14:textId="77777777" w:rsidR="00BD3EE0" w:rsidRPr="00652342" w:rsidRDefault="00BD3EE0" w:rsidP="001A7D51">
            <w:r w:rsidRPr="00652342">
              <w:t>Vš</w:t>
            </w:r>
            <w:r w:rsidR="001A7D51">
              <w:t>Į</w:t>
            </w:r>
            <w:r w:rsidRPr="00652342">
              <w:t xml:space="preserve"> </w:t>
            </w:r>
            <w:r w:rsidR="001A7D51">
              <w:t>„</w:t>
            </w:r>
            <w:r w:rsidRPr="00652342">
              <w:t xml:space="preserve">Apeirono teatras" </w:t>
            </w:r>
          </w:p>
        </w:tc>
        <w:tc>
          <w:tcPr>
            <w:tcW w:w="3113" w:type="dxa"/>
          </w:tcPr>
          <w:p w14:paraId="291B4B21" w14:textId="77777777" w:rsidR="00BD3EE0" w:rsidRPr="00652342" w:rsidRDefault="00BD3EE0" w:rsidP="001A7D51">
            <w:r w:rsidRPr="00652342">
              <w:t>AD REM Klaip</w:t>
            </w:r>
            <w:r w:rsidR="001A7D51">
              <w:t>ė</w:t>
            </w:r>
            <w:r w:rsidRPr="00652342">
              <w:t xml:space="preserve">da (Apeirono mitas) </w:t>
            </w:r>
          </w:p>
        </w:tc>
        <w:tc>
          <w:tcPr>
            <w:tcW w:w="3083" w:type="dxa"/>
          </w:tcPr>
          <w:p w14:paraId="171DEA76" w14:textId="77777777" w:rsidR="00BD3EE0" w:rsidRPr="00BD3EE0" w:rsidRDefault="00BD3EE0" w:rsidP="00BD3E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22 000</w:t>
            </w:r>
          </w:p>
        </w:tc>
      </w:tr>
      <w:tr w:rsidR="00BD3EE0" w:rsidRPr="00BD3EE0" w14:paraId="36FA646D" w14:textId="77777777" w:rsidTr="003B7C4C">
        <w:tc>
          <w:tcPr>
            <w:tcW w:w="570" w:type="dxa"/>
          </w:tcPr>
          <w:p w14:paraId="4BC2E08F" w14:textId="77777777" w:rsidR="00BD3EE0" w:rsidRPr="00BD3EE0" w:rsidRDefault="00BD3EE0" w:rsidP="00BD3EE0">
            <w:pPr>
              <w:jc w:val="both"/>
              <w:rPr>
                <w:lang w:eastAsia="en-US"/>
              </w:rPr>
            </w:pPr>
            <w:r w:rsidRPr="00BD3EE0">
              <w:rPr>
                <w:lang w:eastAsia="en-US"/>
              </w:rPr>
              <w:t>2.</w:t>
            </w:r>
          </w:p>
        </w:tc>
        <w:tc>
          <w:tcPr>
            <w:tcW w:w="3088" w:type="dxa"/>
          </w:tcPr>
          <w:p w14:paraId="0E2DBA39" w14:textId="77777777" w:rsidR="00BD3EE0" w:rsidRPr="00652342" w:rsidRDefault="001A7D51" w:rsidP="001A7D51">
            <w:r>
              <w:t>VšĮ</w:t>
            </w:r>
            <w:r w:rsidR="00BD3EE0" w:rsidRPr="00652342">
              <w:t xml:space="preserve"> </w:t>
            </w:r>
            <w:r>
              <w:t>„</w:t>
            </w:r>
            <w:r w:rsidR="00BD3EE0" w:rsidRPr="00652342">
              <w:t xml:space="preserve">Šeiko šokio teatras" </w:t>
            </w:r>
          </w:p>
        </w:tc>
        <w:tc>
          <w:tcPr>
            <w:tcW w:w="3113" w:type="dxa"/>
          </w:tcPr>
          <w:p w14:paraId="0B4DE23E" w14:textId="77777777" w:rsidR="00BD3EE0" w:rsidRPr="00652342" w:rsidRDefault="00BD3EE0" w:rsidP="00BD3EE0">
            <w:r w:rsidRPr="00652342">
              <w:t xml:space="preserve">Šeiko šokio teatro kūrybinė bei edukacinė programa </w:t>
            </w:r>
          </w:p>
        </w:tc>
        <w:tc>
          <w:tcPr>
            <w:tcW w:w="3083" w:type="dxa"/>
          </w:tcPr>
          <w:p w14:paraId="45ED2D94" w14:textId="77777777" w:rsidR="00BD3EE0" w:rsidRPr="00BD3EE0" w:rsidRDefault="00BD3EE0" w:rsidP="00BD3EE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56 000</w:t>
            </w:r>
          </w:p>
        </w:tc>
      </w:tr>
      <w:tr w:rsidR="00BD3EE0" w:rsidRPr="00BD3EE0" w14:paraId="12D56C9A" w14:textId="77777777" w:rsidTr="003B7C4C">
        <w:tc>
          <w:tcPr>
            <w:tcW w:w="570" w:type="dxa"/>
          </w:tcPr>
          <w:p w14:paraId="3EEB8563" w14:textId="77777777" w:rsidR="00BD3EE0" w:rsidRPr="00BD3EE0" w:rsidRDefault="00BD3EE0" w:rsidP="00BD3EE0">
            <w:pPr>
              <w:jc w:val="both"/>
            </w:pPr>
            <w:r>
              <w:t>3.</w:t>
            </w:r>
          </w:p>
        </w:tc>
        <w:tc>
          <w:tcPr>
            <w:tcW w:w="3088" w:type="dxa"/>
          </w:tcPr>
          <w:p w14:paraId="6C68EDFF" w14:textId="77777777" w:rsidR="00BD3EE0" w:rsidRPr="00652342" w:rsidRDefault="00BD3EE0" w:rsidP="001A7D51">
            <w:r w:rsidRPr="00652342">
              <w:t xml:space="preserve">VšĮ </w:t>
            </w:r>
            <w:r w:rsidR="001A7D51">
              <w:t>„</w:t>
            </w:r>
            <w:r w:rsidRPr="00652342">
              <w:t xml:space="preserve">Klaipėdos jaunimo teatras" </w:t>
            </w:r>
          </w:p>
        </w:tc>
        <w:tc>
          <w:tcPr>
            <w:tcW w:w="3113" w:type="dxa"/>
          </w:tcPr>
          <w:p w14:paraId="107F30F9" w14:textId="77777777" w:rsidR="00BD3EE0" w:rsidRPr="00652342" w:rsidRDefault="00BD3EE0" w:rsidP="00BD3EE0">
            <w:r w:rsidRPr="00652342">
              <w:t>2</w:t>
            </w:r>
            <w:r w:rsidR="001A7D51">
              <w:t>019 m. Klaipė</w:t>
            </w:r>
            <w:r w:rsidRPr="00652342">
              <w:t xml:space="preserve">dos jaunimo teatro veiklos programa </w:t>
            </w:r>
          </w:p>
        </w:tc>
        <w:tc>
          <w:tcPr>
            <w:tcW w:w="3083" w:type="dxa"/>
          </w:tcPr>
          <w:p w14:paraId="7A867222" w14:textId="77777777" w:rsidR="00BD3EE0" w:rsidRPr="00BD3EE0" w:rsidRDefault="00BD3EE0" w:rsidP="00BD3EE0">
            <w:pPr>
              <w:jc w:val="center"/>
            </w:pPr>
            <w:r>
              <w:t>56 000</w:t>
            </w:r>
          </w:p>
        </w:tc>
      </w:tr>
      <w:tr w:rsidR="00BD3EE0" w:rsidRPr="00BD3EE0" w14:paraId="13A1359F" w14:textId="77777777" w:rsidTr="003B7C4C">
        <w:tc>
          <w:tcPr>
            <w:tcW w:w="570" w:type="dxa"/>
          </w:tcPr>
          <w:p w14:paraId="20B4194D" w14:textId="77777777" w:rsidR="00BD3EE0" w:rsidRPr="00BD3EE0" w:rsidRDefault="00BD3EE0" w:rsidP="00BD3EE0">
            <w:pPr>
              <w:jc w:val="both"/>
            </w:pPr>
            <w:r>
              <w:t>4.</w:t>
            </w:r>
          </w:p>
        </w:tc>
        <w:tc>
          <w:tcPr>
            <w:tcW w:w="3088" w:type="dxa"/>
          </w:tcPr>
          <w:p w14:paraId="383B7225" w14:textId="77777777" w:rsidR="00BD3EE0" w:rsidRPr="00652342" w:rsidRDefault="001A7D51" w:rsidP="00BD3EE0">
            <w:r>
              <w:t>VšĮ „</w:t>
            </w:r>
            <w:r w:rsidR="00BD3EE0" w:rsidRPr="00652342">
              <w:t xml:space="preserve">Lėlių teatras" </w:t>
            </w:r>
          </w:p>
        </w:tc>
        <w:tc>
          <w:tcPr>
            <w:tcW w:w="3113" w:type="dxa"/>
          </w:tcPr>
          <w:p w14:paraId="5B96C0BE" w14:textId="77777777" w:rsidR="00BD3EE0" w:rsidRPr="00652342" w:rsidRDefault="00BD3EE0" w:rsidP="00BD3EE0">
            <w:r w:rsidRPr="00652342">
              <w:t xml:space="preserve">Klaipėdos lėlių teatro meninė ir edukacine veikla 2018-2020 m. </w:t>
            </w:r>
          </w:p>
        </w:tc>
        <w:tc>
          <w:tcPr>
            <w:tcW w:w="3083" w:type="dxa"/>
          </w:tcPr>
          <w:p w14:paraId="416D27EB" w14:textId="77777777" w:rsidR="00BD3EE0" w:rsidRPr="00BD3EE0" w:rsidRDefault="00BD3EE0" w:rsidP="00BD3EE0">
            <w:pPr>
              <w:jc w:val="center"/>
            </w:pPr>
            <w:r>
              <w:t>56 000</w:t>
            </w:r>
          </w:p>
        </w:tc>
      </w:tr>
      <w:tr w:rsidR="00BD3EE0" w:rsidRPr="00BD3EE0" w14:paraId="31655B3B" w14:textId="77777777" w:rsidTr="003B7C4C">
        <w:tc>
          <w:tcPr>
            <w:tcW w:w="570" w:type="dxa"/>
          </w:tcPr>
          <w:p w14:paraId="2A92C0AC" w14:textId="77777777" w:rsidR="00BD3EE0" w:rsidRPr="00BD3EE0" w:rsidRDefault="00BD3EE0" w:rsidP="00BD3EE0">
            <w:pPr>
              <w:jc w:val="both"/>
              <w:rPr>
                <w:lang w:eastAsia="en-US"/>
              </w:rPr>
            </w:pPr>
          </w:p>
        </w:tc>
        <w:tc>
          <w:tcPr>
            <w:tcW w:w="3088" w:type="dxa"/>
          </w:tcPr>
          <w:p w14:paraId="5AF64AE5" w14:textId="77777777" w:rsidR="00BD3EE0" w:rsidRPr="00BD3EE0" w:rsidRDefault="00BD3EE0" w:rsidP="00BD3EE0">
            <w:pPr>
              <w:jc w:val="both"/>
              <w:rPr>
                <w:lang w:eastAsia="en-US"/>
              </w:rPr>
            </w:pPr>
          </w:p>
        </w:tc>
        <w:tc>
          <w:tcPr>
            <w:tcW w:w="3113" w:type="dxa"/>
          </w:tcPr>
          <w:p w14:paraId="35A406D0" w14:textId="77777777" w:rsidR="00BD3EE0" w:rsidRPr="00BD3EE0" w:rsidRDefault="00BD3EE0" w:rsidP="00BD3EE0">
            <w:pPr>
              <w:jc w:val="right"/>
              <w:rPr>
                <w:b/>
                <w:lang w:eastAsia="en-US"/>
              </w:rPr>
            </w:pPr>
            <w:r w:rsidRPr="00BD3EE0">
              <w:rPr>
                <w:b/>
                <w:lang w:eastAsia="en-US"/>
              </w:rPr>
              <w:t xml:space="preserve">IŠ VISO </w:t>
            </w:r>
          </w:p>
        </w:tc>
        <w:tc>
          <w:tcPr>
            <w:tcW w:w="3083" w:type="dxa"/>
          </w:tcPr>
          <w:p w14:paraId="70A6284F" w14:textId="77777777" w:rsidR="00BD3EE0" w:rsidRPr="00BD3EE0" w:rsidRDefault="00BD3EE0" w:rsidP="00BD3EE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190 0</w:t>
            </w:r>
            <w:r w:rsidRPr="00BD3EE0">
              <w:rPr>
                <w:b/>
                <w:lang w:eastAsia="en-US"/>
              </w:rPr>
              <w:t>00</w:t>
            </w:r>
          </w:p>
        </w:tc>
      </w:tr>
    </w:tbl>
    <w:p w14:paraId="1869BC14" w14:textId="77777777" w:rsidR="000E15EF" w:rsidRDefault="000E15EF" w:rsidP="003001BA">
      <w:pPr>
        <w:ind w:firstLine="709"/>
        <w:jc w:val="both"/>
      </w:pPr>
    </w:p>
    <w:p w14:paraId="2B611658" w14:textId="77777777" w:rsidR="001A7D51" w:rsidRDefault="001A7D51" w:rsidP="003001BA">
      <w:pPr>
        <w:ind w:firstLine="709"/>
        <w:jc w:val="both"/>
      </w:pPr>
      <w:r>
        <w:t xml:space="preserve">                                           ________________________</w:t>
      </w:r>
    </w:p>
    <w:sectPr w:rsidR="001A7D51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869B4" w14:textId="77777777" w:rsidR="000E15EF" w:rsidRDefault="000E15EF" w:rsidP="000E15EF">
      <w:r>
        <w:separator/>
      </w:r>
    </w:p>
  </w:endnote>
  <w:endnote w:type="continuationSeparator" w:id="0">
    <w:p w14:paraId="4674FD3A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8E39B" w14:textId="77777777" w:rsidR="000E15EF" w:rsidRDefault="000E15EF" w:rsidP="000E15EF">
      <w:r>
        <w:separator/>
      </w:r>
    </w:p>
  </w:footnote>
  <w:footnote w:type="continuationSeparator" w:id="0">
    <w:p w14:paraId="034D65DC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16C992D7" w14:textId="77777777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E12F0EF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44DC"/>
    <w:rsid w:val="0006079E"/>
    <w:rsid w:val="000826FD"/>
    <w:rsid w:val="000E15EF"/>
    <w:rsid w:val="00121982"/>
    <w:rsid w:val="00163426"/>
    <w:rsid w:val="001A7D51"/>
    <w:rsid w:val="002534C7"/>
    <w:rsid w:val="002C6D36"/>
    <w:rsid w:val="003001BA"/>
    <w:rsid w:val="00376CFE"/>
    <w:rsid w:val="004476DD"/>
    <w:rsid w:val="005445B4"/>
    <w:rsid w:val="00597EE8"/>
    <w:rsid w:val="005F495C"/>
    <w:rsid w:val="006962FF"/>
    <w:rsid w:val="007539C3"/>
    <w:rsid w:val="008354D5"/>
    <w:rsid w:val="00884AF0"/>
    <w:rsid w:val="008E6E82"/>
    <w:rsid w:val="00970DCA"/>
    <w:rsid w:val="00974B5D"/>
    <w:rsid w:val="009A0E8B"/>
    <w:rsid w:val="00A87420"/>
    <w:rsid w:val="00AF7D08"/>
    <w:rsid w:val="00B05032"/>
    <w:rsid w:val="00B750B6"/>
    <w:rsid w:val="00BD3EE0"/>
    <w:rsid w:val="00CA4D3B"/>
    <w:rsid w:val="00CA60B2"/>
    <w:rsid w:val="00D86204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9777"/>
  <w15:docId w15:val="{1FCF1644-FFA1-49DA-A40C-80EEC438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BD3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Mažonienė</cp:lastModifiedBy>
  <cp:revision>3</cp:revision>
  <dcterms:created xsi:type="dcterms:W3CDTF">2019-03-07T08:19:00Z</dcterms:created>
  <dcterms:modified xsi:type="dcterms:W3CDTF">2019-03-07T08:20:00Z</dcterms:modified>
</cp:coreProperties>
</file>