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8CD79" w14:textId="77777777" w:rsidR="00D2105C" w:rsidRDefault="00D2105C" w:rsidP="00D2105C">
      <w:pPr>
        <w:jc w:val="center"/>
        <w:rPr>
          <w:b/>
          <w:sz w:val="28"/>
          <w:szCs w:val="28"/>
        </w:rPr>
      </w:pPr>
      <w:bookmarkStart w:id="0" w:name="_GoBack"/>
      <w:bookmarkEnd w:id="0"/>
      <w:r>
        <w:rPr>
          <w:b/>
          <w:sz w:val="28"/>
          <w:szCs w:val="28"/>
        </w:rPr>
        <w:t>KLAIPĖDOS MIESTO SAVIVALDYBĖS TARYBA</w:t>
      </w:r>
    </w:p>
    <w:p w14:paraId="1878CD7A" w14:textId="77777777" w:rsidR="00D2105C" w:rsidRDefault="007925CD" w:rsidP="007925CD">
      <w:pPr>
        <w:pStyle w:val="Pagrindinistekstas"/>
        <w:jc w:val="center"/>
        <w:rPr>
          <w:b/>
          <w:bCs/>
          <w:caps/>
          <w:szCs w:val="24"/>
        </w:rPr>
      </w:pPr>
      <w:r w:rsidRPr="007925CD">
        <w:rPr>
          <w:b/>
          <w:bCs/>
          <w:caps/>
          <w:szCs w:val="24"/>
        </w:rPr>
        <w:t>MIESTO PLĖTROS I</w:t>
      </w:r>
      <w:r w:rsidR="00356752">
        <w:rPr>
          <w:b/>
          <w:bCs/>
          <w:caps/>
          <w:szCs w:val="24"/>
        </w:rPr>
        <w:t>R STRATEGINIO PLANAVIMO KOMITETas</w:t>
      </w:r>
    </w:p>
    <w:p w14:paraId="1878CD7B" w14:textId="77777777" w:rsidR="00171FAF" w:rsidRPr="00171FAF" w:rsidRDefault="00171FAF" w:rsidP="00171FAF">
      <w:pPr>
        <w:pStyle w:val="Pagrindinistekstas"/>
        <w:jc w:val="center"/>
        <w:rPr>
          <w:b/>
          <w:bCs/>
          <w:caps/>
          <w:szCs w:val="24"/>
        </w:rPr>
      </w:pPr>
    </w:p>
    <w:p w14:paraId="1878CD7C" w14:textId="77777777" w:rsidR="00171FAF" w:rsidRDefault="00171FAF" w:rsidP="00171FAF">
      <w:pPr>
        <w:pStyle w:val="Pagrindinistekstas"/>
        <w:jc w:val="center"/>
        <w:rPr>
          <w:b/>
          <w:bCs/>
          <w:caps/>
          <w:szCs w:val="24"/>
        </w:rPr>
      </w:pPr>
      <w:r w:rsidRPr="00171FAF">
        <w:rPr>
          <w:b/>
          <w:bCs/>
          <w:caps/>
          <w:szCs w:val="24"/>
        </w:rPr>
        <w:t>POSĖDŽIO PROTOKOLAS</w:t>
      </w:r>
    </w:p>
    <w:p w14:paraId="1878CD7D" w14:textId="77777777" w:rsidR="00D2105C" w:rsidRDefault="00D2105C" w:rsidP="00D2105C">
      <w:pPr>
        <w:rPr>
          <w:szCs w:val="24"/>
        </w:rPr>
      </w:pPr>
    </w:p>
    <w:bookmarkStart w:id="1" w:name="registravimoData"/>
    <w:p w14:paraId="1878CD7E" w14:textId="77777777" w:rsidR="00D2105C" w:rsidRPr="002E78F7" w:rsidRDefault="00D2105C" w:rsidP="002E78F7">
      <w:pPr>
        <w:tabs>
          <w:tab w:val="left" w:pos="5036"/>
          <w:tab w:val="left" w:pos="5474"/>
          <w:tab w:val="left" w:pos="6879"/>
          <w:tab w:val="left" w:pos="7471"/>
        </w:tabs>
        <w:ind w:firstLine="567"/>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2019-03-19</w:t>
      </w:r>
      <w:r>
        <w:fldChar w:fldCharType="end"/>
      </w:r>
      <w:bookmarkEnd w:id="1"/>
      <w:r>
        <w:rPr>
          <w:noProof/>
        </w:rPr>
        <w:t xml:space="preserve"> </w:t>
      </w:r>
      <w:r>
        <w:rPr>
          <w:szCs w:val="24"/>
        </w:rP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TAR-21</w:t>
      </w:r>
      <w:r>
        <w:fldChar w:fldCharType="end"/>
      </w:r>
      <w:bookmarkEnd w:id="2"/>
    </w:p>
    <w:p w14:paraId="1878CD7F" w14:textId="77777777" w:rsidR="00791D0F" w:rsidRDefault="00791D0F" w:rsidP="00EA21F6">
      <w:pPr>
        <w:ind w:firstLine="709"/>
        <w:jc w:val="both"/>
        <w:rPr>
          <w:szCs w:val="24"/>
        </w:rPr>
      </w:pPr>
    </w:p>
    <w:p w14:paraId="1878CD80" w14:textId="77777777" w:rsidR="003B30BF" w:rsidRDefault="00290FF2" w:rsidP="001343A8">
      <w:pPr>
        <w:ind w:firstLine="567"/>
        <w:jc w:val="both"/>
        <w:rPr>
          <w:szCs w:val="24"/>
        </w:rPr>
      </w:pPr>
      <w:r>
        <w:rPr>
          <w:szCs w:val="24"/>
        </w:rPr>
        <w:t>Posėdis įvyko 2019-03-18</w:t>
      </w:r>
      <w:r w:rsidR="004659A5">
        <w:rPr>
          <w:szCs w:val="24"/>
        </w:rPr>
        <w:t>. Posėdžio pradžia 15</w:t>
      </w:r>
      <w:r w:rsidR="003B30BF">
        <w:rPr>
          <w:szCs w:val="24"/>
        </w:rPr>
        <w:t xml:space="preserve">.00 val. </w:t>
      </w:r>
    </w:p>
    <w:p w14:paraId="1878CD81" w14:textId="77777777" w:rsidR="003B30BF" w:rsidRDefault="003B30BF" w:rsidP="001343A8">
      <w:pPr>
        <w:tabs>
          <w:tab w:val="left" w:pos="426"/>
        </w:tabs>
        <w:ind w:firstLine="567"/>
        <w:jc w:val="both"/>
        <w:rPr>
          <w:szCs w:val="24"/>
        </w:rPr>
      </w:pPr>
      <w:r>
        <w:rPr>
          <w:szCs w:val="24"/>
        </w:rPr>
        <w:t>Posėdžio</w:t>
      </w:r>
      <w:r w:rsidR="00BB21E1">
        <w:rPr>
          <w:szCs w:val="24"/>
        </w:rPr>
        <w:t xml:space="preserve"> pirmininkas – </w:t>
      </w:r>
      <w:r w:rsidR="00562BA0">
        <w:rPr>
          <w:szCs w:val="24"/>
        </w:rPr>
        <w:t>Algirdas Grublys.</w:t>
      </w:r>
    </w:p>
    <w:p w14:paraId="1878CD82" w14:textId="77777777" w:rsidR="003B30BF" w:rsidRDefault="003B30BF" w:rsidP="001343A8">
      <w:pPr>
        <w:tabs>
          <w:tab w:val="left" w:pos="426"/>
        </w:tabs>
        <w:ind w:firstLine="567"/>
        <w:jc w:val="both"/>
        <w:rPr>
          <w:szCs w:val="24"/>
        </w:rPr>
      </w:pPr>
      <w:r>
        <w:rPr>
          <w:szCs w:val="24"/>
        </w:rPr>
        <w:t>Posėdžio sekretorė – Aldutė Meniakina.</w:t>
      </w:r>
    </w:p>
    <w:p w14:paraId="1878CD83" w14:textId="77777777" w:rsidR="00AF0849" w:rsidRDefault="003B30BF" w:rsidP="001343A8">
      <w:pPr>
        <w:ind w:firstLine="567"/>
        <w:jc w:val="both"/>
        <w:rPr>
          <w:szCs w:val="24"/>
        </w:rPr>
      </w:pPr>
      <w:r>
        <w:rPr>
          <w:szCs w:val="24"/>
        </w:rPr>
        <w:t>Posėdyje dalyvauja k</w:t>
      </w:r>
      <w:r w:rsidR="00327A45">
        <w:rPr>
          <w:szCs w:val="24"/>
        </w:rPr>
        <w:t>omiteto nariai:</w:t>
      </w:r>
      <w:r w:rsidR="00DB19FD">
        <w:rPr>
          <w:szCs w:val="24"/>
        </w:rPr>
        <w:t xml:space="preserve"> </w:t>
      </w:r>
      <w:r w:rsidR="00E51DFB">
        <w:rPr>
          <w:szCs w:val="24"/>
        </w:rPr>
        <w:t>Aldona Staponkienė,</w:t>
      </w:r>
      <w:r w:rsidR="00BC2249">
        <w:rPr>
          <w:szCs w:val="24"/>
        </w:rPr>
        <w:t xml:space="preserve"> </w:t>
      </w:r>
      <w:r w:rsidR="001A6876">
        <w:rPr>
          <w:szCs w:val="24"/>
        </w:rPr>
        <w:t xml:space="preserve">Laisvūnas </w:t>
      </w:r>
      <w:r w:rsidR="00A806A8">
        <w:rPr>
          <w:szCs w:val="24"/>
        </w:rPr>
        <w:t>Kava</w:t>
      </w:r>
      <w:r w:rsidR="00BD6464">
        <w:rPr>
          <w:szCs w:val="24"/>
        </w:rPr>
        <w:t>liauskas, Jurgita Choromanskytė, Judita Simonavičiūtė, Valdemaras Anužis.</w:t>
      </w:r>
    </w:p>
    <w:p w14:paraId="1878CD84" w14:textId="77777777" w:rsidR="00C041AF" w:rsidRDefault="004C6502" w:rsidP="001343A8">
      <w:pPr>
        <w:ind w:firstLine="567"/>
        <w:jc w:val="both"/>
        <w:rPr>
          <w:rFonts w:eastAsiaTheme="minorHAnsi"/>
          <w:szCs w:val="24"/>
        </w:rPr>
      </w:pPr>
      <w:r>
        <w:rPr>
          <w:rFonts w:eastAsiaTheme="minorHAnsi"/>
          <w:szCs w:val="24"/>
        </w:rPr>
        <w:t>Posėdyje dalyvavusių komite</w:t>
      </w:r>
      <w:r w:rsidR="005B766D">
        <w:rPr>
          <w:rFonts w:eastAsiaTheme="minorHAnsi"/>
          <w:szCs w:val="24"/>
        </w:rPr>
        <w:t>t</w:t>
      </w:r>
      <w:r w:rsidR="001B0706">
        <w:rPr>
          <w:rFonts w:eastAsiaTheme="minorHAnsi"/>
          <w:szCs w:val="24"/>
        </w:rPr>
        <w:t>o narių ir kitų asmenų sąrašas pridedamas</w:t>
      </w:r>
      <w:r w:rsidR="00466BD6">
        <w:rPr>
          <w:rFonts w:eastAsiaTheme="minorHAnsi"/>
          <w:szCs w:val="24"/>
        </w:rPr>
        <w:t>.</w:t>
      </w:r>
    </w:p>
    <w:p w14:paraId="1878CD85" w14:textId="77777777" w:rsidR="00D32A2B" w:rsidRDefault="00EE7D3F" w:rsidP="00D32A2B">
      <w:pPr>
        <w:ind w:firstLine="567"/>
        <w:jc w:val="both"/>
        <w:rPr>
          <w:szCs w:val="24"/>
        </w:rPr>
      </w:pPr>
      <w:r>
        <w:rPr>
          <w:szCs w:val="24"/>
        </w:rPr>
        <w:t>Darbot</w:t>
      </w:r>
      <w:r w:rsidR="00346A83">
        <w:rPr>
          <w:szCs w:val="24"/>
        </w:rPr>
        <w:t>varkė patvirtinta b</w:t>
      </w:r>
      <w:r w:rsidR="000E23FD">
        <w:rPr>
          <w:szCs w:val="24"/>
        </w:rPr>
        <w:t>endru sutarimu.</w:t>
      </w:r>
    </w:p>
    <w:p w14:paraId="1878CD86" w14:textId="77777777" w:rsidR="00E544CD" w:rsidRPr="00E544CD" w:rsidRDefault="00E544CD" w:rsidP="00E544CD">
      <w:pPr>
        <w:jc w:val="both"/>
        <w:rPr>
          <w:szCs w:val="24"/>
        </w:rPr>
      </w:pPr>
      <w:r>
        <w:rPr>
          <w:szCs w:val="24"/>
        </w:rPr>
        <w:t xml:space="preserve">        </w:t>
      </w:r>
      <w:r w:rsidRPr="00E544CD">
        <w:rPr>
          <w:szCs w:val="24"/>
        </w:rPr>
        <w:t xml:space="preserve"> 1. Dėl Šventapilės gatvės pavadinimo suteikimo. Pranešėjas V. Nausėda.</w:t>
      </w:r>
    </w:p>
    <w:p w14:paraId="1878CD87" w14:textId="77777777" w:rsidR="00E544CD" w:rsidRDefault="00E544CD" w:rsidP="00E544CD">
      <w:pPr>
        <w:ind w:firstLine="567"/>
        <w:jc w:val="both"/>
        <w:rPr>
          <w:szCs w:val="24"/>
        </w:rPr>
      </w:pPr>
      <w:r w:rsidRPr="00E544CD">
        <w:rPr>
          <w:szCs w:val="24"/>
        </w:rPr>
        <w:t>2. Dėl Klaipėdos miesto savivaldybės turto investavimo, didinant viešosios įstaigos Klaipėdos universitetinės ligoninės dalininko kapitalą. Pranešėjas E. Simokaitis.</w:t>
      </w:r>
    </w:p>
    <w:p w14:paraId="1878CD88" w14:textId="77777777" w:rsidR="00E544CD" w:rsidRPr="00E544CD" w:rsidRDefault="00E544CD" w:rsidP="00E544CD">
      <w:pPr>
        <w:ind w:firstLine="567"/>
        <w:jc w:val="both"/>
        <w:rPr>
          <w:szCs w:val="24"/>
        </w:rPr>
      </w:pPr>
      <w:r w:rsidRPr="00E544CD">
        <w:rPr>
          <w:szCs w:val="24"/>
        </w:rPr>
        <w:t xml:space="preserve">3. Dėl 2019 metų paskelbimo Didžiojo elingo </w:t>
      </w:r>
      <w:r w:rsidR="006F5FB0">
        <w:rPr>
          <w:szCs w:val="24"/>
        </w:rPr>
        <w:t>metais. Pranešėjas V. Pakalniškis.</w:t>
      </w:r>
    </w:p>
    <w:p w14:paraId="1878CD89" w14:textId="77777777" w:rsidR="00E544CD" w:rsidRPr="00E544CD" w:rsidRDefault="00E544CD" w:rsidP="00E544CD">
      <w:pPr>
        <w:jc w:val="both"/>
        <w:rPr>
          <w:bCs/>
          <w:szCs w:val="24"/>
        </w:rPr>
      </w:pPr>
      <w:r>
        <w:rPr>
          <w:szCs w:val="24"/>
        </w:rPr>
        <w:t xml:space="preserve">        </w:t>
      </w:r>
      <w:r w:rsidRPr="00E544CD">
        <w:rPr>
          <w:szCs w:val="24"/>
        </w:rPr>
        <w:t xml:space="preserve"> 4. </w:t>
      </w:r>
      <w:r w:rsidRPr="00E544CD">
        <w:rPr>
          <w:bCs/>
          <w:szCs w:val="24"/>
        </w:rPr>
        <w:t xml:space="preserve">Dėl Klaipėdos miesto savivaldybės tarybos 2018 m. birželio 28 d. sprendimo Nr. T2-130 „Dėl </w:t>
      </w:r>
      <w:r w:rsidRPr="00E544CD">
        <w:rPr>
          <w:szCs w:val="24"/>
        </w:rPr>
        <w:t>valstybinės žemės sklypų perdavimo valdyti, naudoti ir disponuoti  jais patikėjimo teise</w:t>
      </w:r>
      <w:r w:rsidRPr="00E544CD">
        <w:rPr>
          <w:bCs/>
          <w:szCs w:val="24"/>
        </w:rPr>
        <w:t>“ pakeitimo. Pranešėja R. Gružienė.</w:t>
      </w:r>
    </w:p>
    <w:p w14:paraId="1878CD8A" w14:textId="77777777" w:rsidR="00E544CD" w:rsidRPr="00E544CD" w:rsidRDefault="00E544CD" w:rsidP="00E544CD">
      <w:pPr>
        <w:ind w:firstLine="567"/>
        <w:jc w:val="both"/>
        <w:rPr>
          <w:bCs/>
          <w:szCs w:val="24"/>
        </w:rPr>
      </w:pPr>
      <w:r w:rsidRPr="00E544CD">
        <w:rPr>
          <w:szCs w:val="24"/>
        </w:rPr>
        <w:t>5.</w:t>
      </w:r>
      <w:r w:rsidRPr="00E544CD">
        <w:rPr>
          <w:b/>
          <w:bCs/>
          <w:szCs w:val="24"/>
        </w:rPr>
        <w:t xml:space="preserve"> </w:t>
      </w:r>
      <w:r w:rsidRPr="00E544CD">
        <w:rPr>
          <w:bCs/>
          <w:szCs w:val="24"/>
        </w:rPr>
        <w:t xml:space="preserve">Dėl Klaipėdos miesto savivaldybės tarybos 2018 m. lapkričio 29 d. sprendimo Nr. T2-245 „Dėl </w:t>
      </w:r>
      <w:r w:rsidRPr="00E544CD">
        <w:rPr>
          <w:szCs w:val="24"/>
        </w:rPr>
        <w:t>prašymo perduoti Klaipėdos miesto savivaldybei valdyti patikėjimo teise valstybinės žemės sklypus ar jų dalis pateikimo</w:t>
      </w:r>
      <w:r w:rsidRPr="00E544CD">
        <w:rPr>
          <w:bCs/>
          <w:szCs w:val="24"/>
        </w:rPr>
        <w:t>“ pakeitimo. Pranešėja R. Gružienė.</w:t>
      </w:r>
    </w:p>
    <w:p w14:paraId="1878CD8B" w14:textId="77777777" w:rsidR="00E544CD" w:rsidRDefault="00E544CD" w:rsidP="00E544CD">
      <w:pPr>
        <w:ind w:firstLine="567"/>
        <w:jc w:val="both"/>
        <w:rPr>
          <w:bCs/>
          <w:szCs w:val="24"/>
        </w:rPr>
      </w:pPr>
      <w:r w:rsidRPr="00E544CD">
        <w:rPr>
          <w:bCs/>
          <w:szCs w:val="24"/>
        </w:rPr>
        <w:t>6. Dėl savivaldybės būsto pardavimo. Pranešėjas E. Simokaitis.</w:t>
      </w:r>
    </w:p>
    <w:p w14:paraId="1878CD8C" w14:textId="77777777" w:rsidR="00E544CD" w:rsidRPr="00E544CD" w:rsidRDefault="00E544CD" w:rsidP="00E544CD">
      <w:pPr>
        <w:ind w:firstLine="567"/>
        <w:jc w:val="both"/>
        <w:rPr>
          <w:bCs/>
          <w:szCs w:val="24"/>
        </w:rPr>
      </w:pPr>
      <w:r>
        <w:rPr>
          <w:bCs/>
          <w:szCs w:val="24"/>
        </w:rPr>
        <w:t>7</w:t>
      </w:r>
      <w:r w:rsidRPr="00E544CD">
        <w:rPr>
          <w:bCs/>
          <w:szCs w:val="24"/>
        </w:rPr>
        <w:t>.</w:t>
      </w:r>
      <w:r w:rsidRPr="00E544CD">
        <w:rPr>
          <w:b/>
          <w:szCs w:val="24"/>
        </w:rPr>
        <w:t xml:space="preserve"> </w:t>
      </w:r>
      <w:r w:rsidRPr="00E544CD">
        <w:rPr>
          <w:bCs/>
          <w:szCs w:val="24"/>
        </w:rPr>
        <w:t>Dėl kompensavimo už neįrengtas automobilių stovėjimo vietas tvarkos aprašo ir sutarties formos patvirtinimo. Pranešėja V. Lendraitienė.</w:t>
      </w:r>
    </w:p>
    <w:p w14:paraId="1878CD8D" w14:textId="77777777" w:rsidR="00B1451B" w:rsidRDefault="00B1451B" w:rsidP="002B6A83">
      <w:pPr>
        <w:jc w:val="both"/>
        <w:rPr>
          <w:szCs w:val="24"/>
        </w:rPr>
      </w:pPr>
    </w:p>
    <w:p w14:paraId="1878CD8E" w14:textId="77777777" w:rsidR="00C9345C" w:rsidRDefault="00B1451B" w:rsidP="00290FF2">
      <w:pPr>
        <w:ind w:firstLine="567"/>
        <w:jc w:val="both"/>
        <w:rPr>
          <w:bCs/>
          <w:szCs w:val="24"/>
        </w:rPr>
      </w:pPr>
      <w:r>
        <w:rPr>
          <w:bCs/>
          <w:szCs w:val="24"/>
        </w:rPr>
        <w:t>1</w:t>
      </w:r>
      <w:r w:rsidRPr="00B1451B">
        <w:rPr>
          <w:bCs/>
          <w:szCs w:val="24"/>
        </w:rPr>
        <w:t xml:space="preserve">. SVARSTYTA. </w:t>
      </w:r>
      <w:r w:rsidR="00C9345C" w:rsidRPr="00C9345C">
        <w:rPr>
          <w:bCs/>
          <w:szCs w:val="24"/>
        </w:rPr>
        <w:t>Šventap</w:t>
      </w:r>
      <w:r w:rsidR="00C9345C">
        <w:rPr>
          <w:bCs/>
          <w:szCs w:val="24"/>
        </w:rPr>
        <w:t>ilės gatvės pavadinimo suteikimas</w:t>
      </w:r>
      <w:r w:rsidR="00C9345C" w:rsidRPr="00C9345C">
        <w:rPr>
          <w:bCs/>
          <w:szCs w:val="24"/>
        </w:rPr>
        <w:t>.</w:t>
      </w:r>
    </w:p>
    <w:p w14:paraId="1878CD8F" w14:textId="77777777" w:rsidR="00C9345C" w:rsidRPr="00C9345C" w:rsidRDefault="00C9345C" w:rsidP="00C9345C">
      <w:pPr>
        <w:ind w:firstLine="567"/>
        <w:jc w:val="both"/>
        <w:rPr>
          <w:bCs/>
          <w:szCs w:val="24"/>
        </w:rPr>
      </w:pPr>
      <w:r>
        <w:rPr>
          <w:bCs/>
          <w:szCs w:val="24"/>
        </w:rPr>
        <w:t>Pranešėjas V. Nausėda šiuo sprendimo projektu siūlo s</w:t>
      </w:r>
      <w:r w:rsidRPr="00C9345C">
        <w:rPr>
          <w:bCs/>
          <w:szCs w:val="24"/>
        </w:rPr>
        <w:t>uteikti Klaipėdos miesto savivaldybės administracijos direktoriaus 2018 m. gruodžio 20 d. įsakymu Nr. AD1-2990 „Dėl žemės sklypo Klaipėdoje, kadastro Nr. 2101/0039:673, formavimo ir pertvarkymo projekto patvirtinimo“ patvirtintame projekte suplanuotai gatvei, išdėstytai tarp taškų Nr. 1 ir Nr. 2, pavad</w:t>
      </w:r>
      <w:r>
        <w:rPr>
          <w:bCs/>
          <w:szCs w:val="24"/>
        </w:rPr>
        <w:t>inimą – Šventapilės g</w:t>
      </w:r>
      <w:r w:rsidRPr="00C9345C">
        <w:rPr>
          <w:bCs/>
          <w:szCs w:val="24"/>
        </w:rPr>
        <w:t>.</w:t>
      </w:r>
    </w:p>
    <w:p w14:paraId="1878CD90" w14:textId="77777777" w:rsidR="00C9345C" w:rsidRPr="00C9345C" w:rsidRDefault="00C9345C" w:rsidP="00290FF2">
      <w:pPr>
        <w:ind w:firstLine="567"/>
        <w:jc w:val="both"/>
        <w:rPr>
          <w:bCs/>
          <w:szCs w:val="24"/>
        </w:rPr>
      </w:pPr>
      <w:r w:rsidRPr="00C9345C">
        <w:rPr>
          <w:bCs/>
          <w:szCs w:val="24"/>
        </w:rPr>
        <w:t xml:space="preserve">A. Grublys siūlo </w:t>
      </w:r>
      <w:r>
        <w:rPr>
          <w:bCs/>
          <w:szCs w:val="24"/>
        </w:rPr>
        <w:t>pritarti sprendimo projektui bendru sutarimu.</w:t>
      </w:r>
    </w:p>
    <w:p w14:paraId="1878CD91" w14:textId="77777777" w:rsidR="00B1451B" w:rsidRPr="00B1451B" w:rsidRDefault="00B1451B" w:rsidP="00B1451B">
      <w:pPr>
        <w:ind w:firstLine="567"/>
        <w:jc w:val="both"/>
        <w:rPr>
          <w:bCs/>
          <w:szCs w:val="24"/>
        </w:rPr>
      </w:pPr>
      <w:r w:rsidRPr="00B1451B">
        <w:rPr>
          <w:bCs/>
          <w:szCs w:val="24"/>
        </w:rPr>
        <w:t>NUTARTA. Pritarti sprendimo projektui(bendru sutarimu).</w:t>
      </w:r>
    </w:p>
    <w:p w14:paraId="1878CD92" w14:textId="77777777" w:rsidR="00B1451B" w:rsidRPr="00055846" w:rsidRDefault="00B1451B" w:rsidP="00055846">
      <w:pPr>
        <w:ind w:firstLine="567"/>
        <w:jc w:val="both"/>
        <w:rPr>
          <w:szCs w:val="24"/>
        </w:rPr>
      </w:pPr>
    </w:p>
    <w:p w14:paraId="1878CD93" w14:textId="77777777" w:rsidR="00C9345C" w:rsidRDefault="00B1451B" w:rsidP="00C9345C">
      <w:pPr>
        <w:ind w:firstLine="567"/>
        <w:jc w:val="both"/>
        <w:rPr>
          <w:bCs/>
          <w:szCs w:val="24"/>
        </w:rPr>
      </w:pPr>
      <w:r>
        <w:rPr>
          <w:bCs/>
          <w:szCs w:val="24"/>
        </w:rPr>
        <w:t>2</w:t>
      </w:r>
      <w:r w:rsidR="00633774">
        <w:rPr>
          <w:bCs/>
          <w:szCs w:val="24"/>
        </w:rPr>
        <w:t>. SVARSTYTA.</w:t>
      </w:r>
      <w:r w:rsidR="00633774" w:rsidRPr="005A75CB">
        <w:rPr>
          <w:bCs/>
          <w:szCs w:val="24"/>
        </w:rPr>
        <w:t xml:space="preserve"> </w:t>
      </w:r>
      <w:r w:rsidR="00C9345C" w:rsidRPr="00C9345C">
        <w:rPr>
          <w:bCs/>
          <w:szCs w:val="24"/>
        </w:rPr>
        <w:t>Klaipėdos miest</w:t>
      </w:r>
      <w:r w:rsidR="00C9345C">
        <w:rPr>
          <w:bCs/>
          <w:szCs w:val="24"/>
        </w:rPr>
        <w:t>o savivaldybės turto investavimas</w:t>
      </w:r>
      <w:r w:rsidR="00C9345C" w:rsidRPr="00C9345C">
        <w:rPr>
          <w:bCs/>
          <w:szCs w:val="24"/>
        </w:rPr>
        <w:t>, didinant viešosios įstaigos Klaipėdos universitetinės ligoninės dalininko kapitalą.</w:t>
      </w:r>
    </w:p>
    <w:p w14:paraId="1878CD94" w14:textId="77777777" w:rsidR="006F5FB0" w:rsidRPr="006F5FB0" w:rsidRDefault="006F5FB0" w:rsidP="006F5FB0">
      <w:pPr>
        <w:ind w:firstLine="567"/>
        <w:jc w:val="both"/>
        <w:rPr>
          <w:bCs/>
          <w:szCs w:val="24"/>
        </w:rPr>
      </w:pPr>
      <w:r>
        <w:rPr>
          <w:bCs/>
          <w:szCs w:val="24"/>
        </w:rPr>
        <w:t>Pranešėjas E. Simokaitis pristato sprendimo projektą. Vadovaujantis</w:t>
      </w:r>
      <w:r w:rsidRPr="006F5FB0">
        <w:rPr>
          <w:bCs/>
          <w:szCs w:val="24"/>
        </w:rPr>
        <w:t xml:space="preserve"> Lietuvos Respublikos vietos savivaldos įstatymo 16 straipsnio 2 dalies 26 punktu, Lietuvos Respublikos valstybės ir savivaldybių turto valdymo, naudojimo ir disponavimo juo įstatymo 22 straipsnio 1 dalies 2 punktu ir 2 dalies 5, 7 ir 9 punktais, Lietuvos Respublikos viešųjų įstaigų įstatymo 13 straipsnio 3, 6 dalimis ir įgyvendindama Sprendimo investuoti valstybės ir savivaldybių turtą priėmimo tvarkos aprašą, patvirtintą Lietuvos Respublikos Vyriausybės </w:t>
      </w:r>
      <w:smartTag w:uri="urn:schemas-microsoft-com:office:smarttags" w:element="metricconverter">
        <w:smartTagPr>
          <w:attr w:name="ProductID" w:val="2007 m"/>
        </w:smartTagPr>
        <w:r w:rsidRPr="006F5FB0">
          <w:rPr>
            <w:bCs/>
            <w:szCs w:val="24"/>
          </w:rPr>
          <w:t>2007 m</w:t>
        </w:r>
      </w:smartTag>
      <w:r w:rsidRPr="006F5FB0">
        <w:rPr>
          <w:bCs/>
          <w:szCs w:val="24"/>
        </w:rPr>
        <w:t>. liepos 4 d. nutarimu Nr. 758 „Dėl Sprendimo investuoti valstybės ir savivaldybių turtą priėmimo tva</w:t>
      </w:r>
      <w:r>
        <w:rPr>
          <w:bCs/>
          <w:szCs w:val="24"/>
        </w:rPr>
        <w:t>rkos aprašo patvirtinimo“, siūlo p</w:t>
      </w:r>
      <w:r w:rsidRPr="006F5FB0">
        <w:rPr>
          <w:bCs/>
          <w:szCs w:val="24"/>
        </w:rPr>
        <w:t>erduoti Klaipėdos miesto savivaldybei nuosavybės teise priklausantį finansinį turtą – 200 000,00 Eur kaip papildomą savivaldybės kaip dalininkės įnašą viešajai įstaigai Klaipėdos universitetinei ligoninei, didinant šios viešosios įstaigos dalininkų kapitalą.</w:t>
      </w:r>
    </w:p>
    <w:p w14:paraId="1878CD95" w14:textId="77777777" w:rsidR="00424B52" w:rsidRPr="00055846" w:rsidRDefault="00226EB4" w:rsidP="00FA0A74">
      <w:pPr>
        <w:ind w:firstLine="567"/>
        <w:jc w:val="both"/>
        <w:rPr>
          <w:bCs/>
          <w:szCs w:val="24"/>
        </w:rPr>
      </w:pPr>
      <w:r>
        <w:rPr>
          <w:bCs/>
          <w:szCs w:val="24"/>
        </w:rPr>
        <w:t>J. Choromanskytė pasisako prieš šį sprendimo projektą.</w:t>
      </w:r>
    </w:p>
    <w:p w14:paraId="1878CD96" w14:textId="77777777" w:rsidR="001A289E" w:rsidRDefault="00226EB4" w:rsidP="00EB3CF8">
      <w:pPr>
        <w:ind w:firstLine="567"/>
        <w:jc w:val="both"/>
        <w:rPr>
          <w:bCs/>
          <w:szCs w:val="24"/>
        </w:rPr>
      </w:pPr>
      <w:r>
        <w:rPr>
          <w:bCs/>
          <w:szCs w:val="24"/>
        </w:rPr>
        <w:t>A. Grublys siūlo balsuoti už pateiktą sprendimo projektą.</w:t>
      </w:r>
    </w:p>
    <w:p w14:paraId="1878CD97" w14:textId="77777777" w:rsidR="00226EB4" w:rsidRDefault="00226EB4" w:rsidP="00EB3CF8">
      <w:pPr>
        <w:ind w:firstLine="567"/>
        <w:jc w:val="both"/>
        <w:rPr>
          <w:bCs/>
          <w:szCs w:val="24"/>
        </w:rPr>
      </w:pPr>
      <w:r>
        <w:rPr>
          <w:bCs/>
          <w:szCs w:val="24"/>
        </w:rPr>
        <w:t>Balsavimu:</w:t>
      </w:r>
      <w:r w:rsidR="00FA0A74">
        <w:rPr>
          <w:bCs/>
          <w:szCs w:val="24"/>
        </w:rPr>
        <w:t xml:space="preserve"> </w:t>
      </w:r>
      <w:r>
        <w:rPr>
          <w:bCs/>
          <w:szCs w:val="24"/>
        </w:rPr>
        <w:t>už-4, prieš-1. Sprendimo projektui pritarta.</w:t>
      </w:r>
    </w:p>
    <w:p w14:paraId="1878CD98" w14:textId="77777777" w:rsidR="00633774" w:rsidRDefault="00633774" w:rsidP="00B53A50">
      <w:pPr>
        <w:ind w:firstLine="567"/>
        <w:jc w:val="both"/>
        <w:rPr>
          <w:bCs/>
          <w:szCs w:val="24"/>
        </w:rPr>
      </w:pPr>
      <w:r w:rsidRPr="00633774">
        <w:rPr>
          <w:bCs/>
          <w:szCs w:val="24"/>
        </w:rPr>
        <w:lastRenderedPageBreak/>
        <w:t xml:space="preserve">NUTARTA. </w:t>
      </w:r>
      <w:r w:rsidR="00055846" w:rsidRPr="00687810">
        <w:rPr>
          <w:bCs/>
          <w:szCs w:val="24"/>
        </w:rPr>
        <w:t>Pritarti spre</w:t>
      </w:r>
      <w:r w:rsidR="00226EB4">
        <w:rPr>
          <w:bCs/>
          <w:szCs w:val="24"/>
        </w:rPr>
        <w:t>ndimo projektui</w:t>
      </w:r>
      <w:r w:rsidR="00055846" w:rsidRPr="00687810">
        <w:rPr>
          <w:bCs/>
          <w:szCs w:val="24"/>
        </w:rPr>
        <w:t>.</w:t>
      </w:r>
    </w:p>
    <w:p w14:paraId="1878CD99" w14:textId="77777777" w:rsidR="003062A0" w:rsidRDefault="003062A0" w:rsidP="003062A0">
      <w:pPr>
        <w:ind w:firstLine="567"/>
        <w:jc w:val="both"/>
        <w:rPr>
          <w:bCs/>
          <w:szCs w:val="24"/>
        </w:rPr>
      </w:pPr>
    </w:p>
    <w:p w14:paraId="1878CD9A" w14:textId="77777777" w:rsidR="006F5FB0" w:rsidRDefault="00B1451B" w:rsidP="00290FF2">
      <w:pPr>
        <w:ind w:firstLine="567"/>
        <w:jc w:val="both"/>
        <w:rPr>
          <w:bCs/>
          <w:szCs w:val="24"/>
        </w:rPr>
      </w:pPr>
      <w:r>
        <w:rPr>
          <w:bCs/>
          <w:szCs w:val="24"/>
        </w:rPr>
        <w:t>3</w:t>
      </w:r>
      <w:r w:rsidR="00D32A2B">
        <w:rPr>
          <w:bCs/>
          <w:szCs w:val="24"/>
        </w:rPr>
        <w:t xml:space="preserve">. SVARSTYTA. </w:t>
      </w:r>
      <w:r w:rsidR="006F5FB0">
        <w:rPr>
          <w:bCs/>
          <w:szCs w:val="24"/>
        </w:rPr>
        <w:t>2019 metų paskelbimas</w:t>
      </w:r>
      <w:r w:rsidR="006F5FB0" w:rsidRPr="006F5FB0">
        <w:rPr>
          <w:bCs/>
          <w:szCs w:val="24"/>
        </w:rPr>
        <w:t xml:space="preserve"> Didžiojo elingo metais.</w:t>
      </w:r>
    </w:p>
    <w:p w14:paraId="1878CD9B" w14:textId="77777777" w:rsidR="00226EB4" w:rsidRPr="00226EB4" w:rsidRDefault="00226EB4" w:rsidP="00226EB4">
      <w:pPr>
        <w:ind w:firstLine="567"/>
        <w:jc w:val="both"/>
        <w:rPr>
          <w:bCs/>
          <w:szCs w:val="24"/>
        </w:rPr>
      </w:pPr>
      <w:r>
        <w:rPr>
          <w:bCs/>
          <w:szCs w:val="24"/>
        </w:rPr>
        <w:t>Pranešėjas V. Pakalniškis sako, kad š</w:t>
      </w:r>
      <w:r w:rsidRPr="00226EB4">
        <w:rPr>
          <w:bCs/>
          <w:szCs w:val="24"/>
        </w:rPr>
        <w:t>iuo sprendimu siūloma 2019 metus Klaipėdoje paskelbti Didžiojo elingo metais, pažymint Lindenau laivų statyklos 100 metų sukaktį. Tikslai yra šie - aktualizuoti Klaipėdoje išlikusį unikalų jūrinį paveldą, propaguoti laivų statybos tradicijas bei laivų statytojų ir remontininkų profesijas ir garsinti Klaipėdą kaip jūrinės kultūros miestą.</w:t>
      </w:r>
    </w:p>
    <w:p w14:paraId="1878CD9C" w14:textId="77777777" w:rsidR="00226EB4" w:rsidRPr="00226EB4" w:rsidRDefault="00226EB4" w:rsidP="00226EB4">
      <w:pPr>
        <w:ind w:firstLine="567"/>
        <w:jc w:val="both"/>
        <w:rPr>
          <w:bCs/>
          <w:szCs w:val="24"/>
        </w:rPr>
      </w:pPr>
      <w:r>
        <w:rPr>
          <w:bCs/>
          <w:szCs w:val="24"/>
        </w:rPr>
        <w:t xml:space="preserve">Pažymi, kad </w:t>
      </w:r>
      <w:r w:rsidRPr="00226EB4">
        <w:rPr>
          <w:bCs/>
          <w:szCs w:val="24"/>
        </w:rPr>
        <w:t>2019 metais  sukanka 100 metų Lindenau laivų statykl</w:t>
      </w:r>
      <w:r>
        <w:rPr>
          <w:bCs/>
          <w:szCs w:val="24"/>
        </w:rPr>
        <w:t>ai</w:t>
      </w:r>
      <w:r w:rsidRPr="00226EB4">
        <w:rPr>
          <w:bCs/>
          <w:szCs w:val="24"/>
        </w:rPr>
        <w:t>, kurioje išlikę ne tik pastatai, bet ir unikalus technikos paveldas, o jos D</w:t>
      </w:r>
      <w:r>
        <w:rPr>
          <w:bCs/>
          <w:szCs w:val="24"/>
        </w:rPr>
        <w:t>idysis elingas</w:t>
      </w:r>
      <w:r w:rsidRPr="00226EB4">
        <w:rPr>
          <w:bCs/>
          <w:szCs w:val="24"/>
        </w:rPr>
        <w:t xml:space="preserve"> dominuoja uosto ir miesto centrinės dalies panoramoje. Tai unikalus jūrinio paveldo objektas, kokių nebėra išlikę Baltijos jūros uostuose. </w:t>
      </w:r>
    </w:p>
    <w:p w14:paraId="1878CD9D" w14:textId="77777777" w:rsidR="00226EB4" w:rsidRPr="00226EB4" w:rsidRDefault="00226EB4" w:rsidP="00226EB4">
      <w:pPr>
        <w:jc w:val="both"/>
        <w:rPr>
          <w:bCs/>
          <w:szCs w:val="24"/>
        </w:rPr>
      </w:pPr>
      <w:r w:rsidRPr="00226EB4">
        <w:rPr>
          <w:bCs/>
          <w:szCs w:val="24"/>
        </w:rPr>
        <w:t>Taip pat 100 metų sukanka toje pačioje teritorijoje esančiai Valčių ir jachtų dirbtu</w:t>
      </w:r>
      <w:r>
        <w:rPr>
          <w:bCs/>
          <w:szCs w:val="24"/>
        </w:rPr>
        <w:t>vei</w:t>
      </w:r>
      <w:r w:rsidRPr="00226EB4">
        <w:rPr>
          <w:bCs/>
          <w:szCs w:val="24"/>
        </w:rPr>
        <w:t xml:space="preserve"> ir joje prieš 100 metų statytam burlaiviui Peer Gy</w:t>
      </w:r>
      <w:r>
        <w:rPr>
          <w:bCs/>
          <w:szCs w:val="24"/>
        </w:rPr>
        <w:t>nt bei</w:t>
      </w:r>
      <w:r w:rsidRPr="00226EB4">
        <w:rPr>
          <w:bCs/>
          <w:szCs w:val="24"/>
        </w:rPr>
        <w:t xml:space="preserve"> 10 metų sukanka visuomeniniam Lietuvos J</w:t>
      </w:r>
      <w:r>
        <w:rPr>
          <w:bCs/>
          <w:szCs w:val="24"/>
        </w:rPr>
        <w:t>achtingo muziejui</w:t>
      </w:r>
      <w:r w:rsidRPr="00226EB4">
        <w:rPr>
          <w:bCs/>
          <w:szCs w:val="24"/>
        </w:rPr>
        <w:t>, kuriame eksponuojamos ir nuolat tvarkomos dar 5 LR kultūros vertybės.</w:t>
      </w:r>
    </w:p>
    <w:p w14:paraId="1878CD9E" w14:textId="77777777" w:rsidR="00226EB4" w:rsidRDefault="00226EB4" w:rsidP="00226EB4">
      <w:pPr>
        <w:ind w:firstLine="567"/>
        <w:jc w:val="both"/>
        <w:rPr>
          <w:bCs/>
          <w:szCs w:val="24"/>
        </w:rPr>
      </w:pPr>
      <w:r w:rsidRPr="00226EB4">
        <w:rPr>
          <w:bCs/>
          <w:szCs w:val="24"/>
        </w:rPr>
        <w:t>Siekiant pažymėti visas minėtas sukaktis bei aktualizuoti unikalų Lietuvoje ir net Europoje jūrinį paveldą, taip pat propaguoti laivų statybos tradicijas ir laivų statytojų bei remontininkų profesijas, Jūrinės kultūros koordina</w:t>
      </w:r>
      <w:r>
        <w:rPr>
          <w:bCs/>
          <w:szCs w:val="24"/>
        </w:rPr>
        <w:t xml:space="preserve">cinė taryba </w:t>
      </w:r>
      <w:r w:rsidRPr="00226EB4">
        <w:rPr>
          <w:bCs/>
          <w:szCs w:val="24"/>
        </w:rPr>
        <w:t xml:space="preserve"> 2016 m. vasario 9 d. pos</w:t>
      </w:r>
      <w:r>
        <w:rPr>
          <w:bCs/>
          <w:szCs w:val="24"/>
        </w:rPr>
        <w:t xml:space="preserve">ėdžio metu </w:t>
      </w:r>
      <w:r w:rsidRPr="00226EB4">
        <w:rPr>
          <w:bCs/>
          <w:szCs w:val="24"/>
        </w:rPr>
        <w:t>nutarė siūlyti paskelbti 2019 metus Klaipėdoje Didžiojo elingo metais. Siūlymas apsvarstytas Žymių žmonių, istorinių datų, įvykių įamžinimo ir gatvių pavadinimų komisijos  2016 m. rugsėjo 14 d. posėdži</w:t>
      </w:r>
      <w:r>
        <w:rPr>
          <w:bCs/>
          <w:szCs w:val="24"/>
        </w:rPr>
        <w:t>o metu k</w:t>
      </w:r>
      <w:r w:rsidRPr="00226EB4">
        <w:rPr>
          <w:bCs/>
          <w:szCs w:val="24"/>
        </w:rPr>
        <w:t xml:space="preserve">omisija pritarė iniciatyvai 2019 metus Klaipėdoje skelbti Didžiojo elingo metais. 2018 m. lapkričio 13 d. </w:t>
      </w:r>
      <w:r>
        <w:rPr>
          <w:bCs/>
          <w:szCs w:val="24"/>
        </w:rPr>
        <w:t>posėdžio metu</w:t>
      </w:r>
      <w:r w:rsidRPr="00226EB4">
        <w:rPr>
          <w:bCs/>
          <w:szCs w:val="24"/>
        </w:rPr>
        <w:t xml:space="preserve"> JKKT nutarė sudaryti Didžiojo eling</w:t>
      </w:r>
      <w:r>
        <w:rPr>
          <w:bCs/>
          <w:szCs w:val="24"/>
        </w:rPr>
        <w:t>o metų renginių programą, kuri sudaryta</w:t>
      </w:r>
      <w:r w:rsidRPr="00226EB4">
        <w:rPr>
          <w:bCs/>
          <w:szCs w:val="24"/>
        </w:rPr>
        <w:t xml:space="preserve">, surinkus pasiūlymus iš įvairių jūrinių, laivų statybos ir remonto įmonių, ir visuomeninių organizacijų, kuriuos teikėjai įsipareigoja įgyvendinti savo lėšomis ir atsakomybe. </w:t>
      </w:r>
      <w:r>
        <w:rPr>
          <w:bCs/>
          <w:szCs w:val="24"/>
        </w:rPr>
        <w:t xml:space="preserve">Pabrėžia, jog </w:t>
      </w:r>
      <w:r w:rsidRPr="00226EB4">
        <w:rPr>
          <w:bCs/>
          <w:szCs w:val="24"/>
        </w:rPr>
        <w:t>Savivaldybė šiuo sprendimu neprisiima jokių įsipareigojimų, jos finansavimo neprašoma. JKKT tikisi  tik programos bei atskirų jos renginių viešinimo b</w:t>
      </w:r>
      <w:r>
        <w:rPr>
          <w:bCs/>
          <w:szCs w:val="24"/>
        </w:rPr>
        <w:t>ei reprezentacijos</w:t>
      </w:r>
      <w:r w:rsidRPr="00226EB4">
        <w:rPr>
          <w:bCs/>
          <w:szCs w:val="24"/>
        </w:rPr>
        <w:t xml:space="preserve">, jeigu to bus paprašyta. </w:t>
      </w:r>
    </w:p>
    <w:p w14:paraId="1878CD9F" w14:textId="77777777" w:rsidR="00F2206E" w:rsidRDefault="00F2206E" w:rsidP="00226EB4">
      <w:pPr>
        <w:ind w:firstLine="567"/>
        <w:jc w:val="both"/>
        <w:rPr>
          <w:bCs/>
          <w:szCs w:val="24"/>
        </w:rPr>
      </w:pPr>
      <w:r>
        <w:rPr>
          <w:bCs/>
          <w:szCs w:val="24"/>
        </w:rPr>
        <w:t xml:space="preserve">L. Kavaliauskas pasisako už šį sprendimo projektą. Sako, kad tai gera idėja pristatyti šį </w:t>
      </w:r>
      <w:r w:rsidRPr="00F2206E">
        <w:rPr>
          <w:bCs/>
          <w:szCs w:val="24"/>
        </w:rPr>
        <w:t>išlikusį unikalų jūrinį paveldą</w:t>
      </w:r>
      <w:r>
        <w:rPr>
          <w:bCs/>
          <w:szCs w:val="24"/>
        </w:rPr>
        <w:t xml:space="preserve"> visuomenei, todėl prašo komiteto narių pritarti ir palaikyti šią idėją. </w:t>
      </w:r>
    </w:p>
    <w:p w14:paraId="1878CDA0" w14:textId="77777777" w:rsidR="00F2206E" w:rsidRPr="00F2206E" w:rsidRDefault="00F2206E" w:rsidP="00F2206E">
      <w:pPr>
        <w:ind w:firstLine="567"/>
        <w:jc w:val="both"/>
        <w:rPr>
          <w:b/>
          <w:bCs/>
          <w:szCs w:val="24"/>
        </w:rPr>
      </w:pPr>
      <w:r w:rsidRPr="00F2206E">
        <w:rPr>
          <w:bCs/>
          <w:szCs w:val="24"/>
        </w:rPr>
        <w:t>A. Grublys siūlo pritarti spre</w:t>
      </w:r>
      <w:r>
        <w:rPr>
          <w:bCs/>
          <w:szCs w:val="24"/>
        </w:rPr>
        <w:t>ndimo projektui bendru sutarimu.</w:t>
      </w:r>
    </w:p>
    <w:p w14:paraId="1878CDA1" w14:textId="77777777" w:rsidR="00687810" w:rsidRPr="00687810" w:rsidRDefault="00D54552" w:rsidP="00687810">
      <w:pPr>
        <w:ind w:firstLine="567"/>
        <w:jc w:val="both"/>
        <w:rPr>
          <w:bCs/>
          <w:szCs w:val="24"/>
        </w:rPr>
      </w:pPr>
      <w:r>
        <w:rPr>
          <w:bCs/>
          <w:szCs w:val="24"/>
        </w:rPr>
        <w:t>N</w:t>
      </w:r>
      <w:r w:rsidR="00263AEB">
        <w:rPr>
          <w:bCs/>
          <w:szCs w:val="24"/>
        </w:rPr>
        <w:t>UTARTA.</w:t>
      </w:r>
      <w:r w:rsidR="00687810" w:rsidRPr="00687810">
        <w:rPr>
          <w:bCs/>
          <w:szCs w:val="24"/>
        </w:rPr>
        <w:t xml:space="preserve"> Pritarti spre</w:t>
      </w:r>
      <w:r w:rsidR="00B1451B">
        <w:rPr>
          <w:bCs/>
          <w:szCs w:val="24"/>
        </w:rPr>
        <w:t>ndimo projektui</w:t>
      </w:r>
      <w:r w:rsidR="00F2206E" w:rsidRPr="00F2206E">
        <w:rPr>
          <w:bCs/>
          <w:szCs w:val="24"/>
        </w:rPr>
        <w:t xml:space="preserve"> (bendru sutarimu).</w:t>
      </w:r>
    </w:p>
    <w:p w14:paraId="1878CDA2" w14:textId="77777777" w:rsidR="00263AEB" w:rsidRDefault="00263AEB" w:rsidP="00BE36E7">
      <w:pPr>
        <w:jc w:val="both"/>
        <w:rPr>
          <w:bCs/>
          <w:szCs w:val="24"/>
        </w:rPr>
      </w:pPr>
    </w:p>
    <w:p w14:paraId="1878CDA3" w14:textId="77777777" w:rsidR="001D2677" w:rsidRDefault="00B1451B" w:rsidP="00F2206E">
      <w:pPr>
        <w:ind w:firstLine="567"/>
        <w:jc w:val="both"/>
        <w:rPr>
          <w:bCs/>
          <w:szCs w:val="24"/>
        </w:rPr>
      </w:pPr>
      <w:r>
        <w:rPr>
          <w:bCs/>
          <w:szCs w:val="24"/>
        </w:rPr>
        <w:t>4</w:t>
      </w:r>
      <w:r w:rsidR="00263AEB" w:rsidRPr="00263AEB">
        <w:rPr>
          <w:bCs/>
          <w:szCs w:val="24"/>
        </w:rPr>
        <w:t xml:space="preserve">. SVARSTYTA. </w:t>
      </w:r>
      <w:r w:rsidR="00F2206E" w:rsidRPr="00F2206E">
        <w:rPr>
          <w:bCs/>
          <w:szCs w:val="24"/>
        </w:rPr>
        <w:t>Klaipėdos miesto savivaldybės tarybos 2018 m. birželio 28 d. sprendimo Nr. T2-130 „Dėl valstybinės žemės sklypų perdavimo valdyti, naudoti ir disponuoti  jais patikėjimo teise</w:t>
      </w:r>
      <w:r w:rsidR="001D2677">
        <w:rPr>
          <w:bCs/>
          <w:szCs w:val="24"/>
        </w:rPr>
        <w:t>“ pakeitimas</w:t>
      </w:r>
      <w:r w:rsidR="00F2206E" w:rsidRPr="00F2206E">
        <w:rPr>
          <w:bCs/>
          <w:szCs w:val="24"/>
        </w:rPr>
        <w:t>.</w:t>
      </w:r>
    </w:p>
    <w:p w14:paraId="1878CDA4" w14:textId="77777777" w:rsidR="00984B3B" w:rsidRDefault="002B6A83" w:rsidP="00FA0A74">
      <w:pPr>
        <w:ind w:firstLine="567"/>
        <w:jc w:val="both"/>
        <w:rPr>
          <w:bCs/>
          <w:szCs w:val="24"/>
        </w:rPr>
      </w:pPr>
      <w:r>
        <w:rPr>
          <w:bCs/>
          <w:szCs w:val="24"/>
        </w:rPr>
        <w:t xml:space="preserve">Pranešėja R. Gružienė primena, kad </w:t>
      </w:r>
      <w:r w:rsidRPr="002B6A83">
        <w:rPr>
          <w:bCs/>
          <w:szCs w:val="24"/>
        </w:rPr>
        <w:t>Klaipėdos miesto savivaldybės tarybos 2018 m. birželio 28 d. sprendimu Nr. T2-130 „Dėl valstybinės žemės sklypų perdavimo valdyti, naudoti ir disponuoti jais patikėjimo teise“ buvo numatyta teikti prašymą Nacionalinei žemės tarnybai prie Žemės ūkio ministerijos dėl žemės sklypų Jurginų g.</w:t>
      </w:r>
      <w:r>
        <w:rPr>
          <w:bCs/>
          <w:szCs w:val="24"/>
        </w:rPr>
        <w:t xml:space="preserve"> 33 </w:t>
      </w:r>
      <w:r w:rsidRPr="002B6A83">
        <w:rPr>
          <w:bCs/>
          <w:szCs w:val="24"/>
        </w:rPr>
        <w:t xml:space="preserve"> ir Šermukšnių g. 1, reikalingų ūkinei  komercinei veiklai vykdyti. Nacionalinės žemės tarnybos Klaipėdos miesto ir Neringos skyrius informavo, kad žemės sklype Šermukšnių g. 11 esančių pastatų eksploatacija nepatenka į sąvoką „ūkinė komercinė veikla“. Pagal Pelno mokesčio įstatymo 2 straipsnio 40 punktą, veikla – tai bet kokio pobūdžio komercinė arba gamybinė veikla</w:t>
      </w:r>
      <w:r>
        <w:rPr>
          <w:bCs/>
          <w:szCs w:val="24"/>
        </w:rPr>
        <w:t>, kuria siekiama gauti ir</w:t>
      </w:r>
      <w:r w:rsidRPr="002B6A83">
        <w:rPr>
          <w:bCs/>
          <w:szCs w:val="24"/>
        </w:rPr>
        <w:t xml:space="preserve"> uždirbti pajamų ar kokios kitos ekonominės naudos.</w:t>
      </w:r>
      <w:r w:rsidR="00FA0A74">
        <w:rPr>
          <w:b/>
          <w:bCs/>
          <w:szCs w:val="24"/>
        </w:rPr>
        <w:t xml:space="preserve"> </w:t>
      </w:r>
      <w:r w:rsidR="00FA0A74" w:rsidRPr="00FA0A74">
        <w:rPr>
          <w:bCs/>
          <w:szCs w:val="24"/>
        </w:rPr>
        <w:t>Pažymi, jog</w:t>
      </w:r>
      <w:r w:rsidR="00FA0A74">
        <w:rPr>
          <w:b/>
          <w:bCs/>
          <w:szCs w:val="24"/>
        </w:rPr>
        <w:t xml:space="preserve"> </w:t>
      </w:r>
      <w:r w:rsidRPr="002B6A83">
        <w:rPr>
          <w:bCs/>
          <w:szCs w:val="24"/>
        </w:rPr>
        <w:t>Tarybos sprendimo 1.2 papunktis keičiamas, patikslinant, kad ūkinei komercinei veiklai reikalingas tik žemės sklypas Jurginų g. 33, o žemės sklypas Šermukšnių g. 11 reikalingas vieš</w:t>
      </w:r>
      <w:r w:rsidR="00D64475">
        <w:rPr>
          <w:bCs/>
          <w:szCs w:val="24"/>
        </w:rPr>
        <w:t xml:space="preserve">ojo naudojimo poilsio objektas </w:t>
      </w:r>
      <w:r w:rsidRPr="002B6A83">
        <w:rPr>
          <w:bCs/>
          <w:szCs w:val="24"/>
        </w:rPr>
        <w:t>vaikų lais</w:t>
      </w:r>
      <w:r w:rsidR="00D64475">
        <w:rPr>
          <w:bCs/>
          <w:szCs w:val="24"/>
        </w:rPr>
        <w:t>valaikio centro veiklai vykdyti</w:t>
      </w:r>
      <w:r w:rsidRPr="002B6A83">
        <w:rPr>
          <w:bCs/>
          <w:szCs w:val="24"/>
        </w:rPr>
        <w:t xml:space="preserve">. </w:t>
      </w:r>
    </w:p>
    <w:p w14:paraId="1878CDA5" w14:textId="77777777" w:rsidR="00984B3B" w:rsidRPr="00984B3B" w:rsidRDefault="00984B3B" w:rsidP="00984B3B">
      <w:pPr>
        <w:ind w:firstLine="567"/>
        <w:jc w:val="both"/>
        <w:rPr>
          <w:b/>
          <w:bCs/>
          <w:szCs w:val="24"/>
        </w:rPr>
      </w:pPr>
      <w:r>
        <w:rPr>
          <w:bCs/>
          <w:szCs w:val="24"/>
        </w:rPr>
        <w:t>A. Grublys siūlo pritarti sprendimo projektui bendru sutarimu.</w:t>
      </w:r>
    </w:p>
    <w:p w14:paraId="1878CDA6" w14:textId="77777777" w:rsidR="00984B3B" w:rsidRDefault="00984B3B" w:rsidP="00984B3B">
      <w:pPr>
        <w:ind w:firstLine="567"/>
        <w:jc w:val="both"/>
        <w:rPr>
          <w:bCs/>
          <w:szCs w:val="24"/>
        </w:rPr>
      </w:pPr>
      <w:r w:rsidRPr="00984B3B">
        <w:rPr>
          <w:bCs/>
          <w:szCs w:val="24"/>
        </w:rPr>
        <w:t>NUTARTA. Pritarti sprendimo projektui(bendru sutarimu).</w:t>
      </w:r>
    </w:p>
    <w:p w14:paraId="1878CDA7" w14:textId="77777777" w:rsidR="00C71852" w:rsidRDefault="00C71852" w:rsidP="00984B3B">
      <w:pPr>
        <w:ind w:firstLine="567"/>
        <w:jc w:val="both"/>
        <w:rPr>
          <w:bCs/>
          <w:szCs w:val="24"/>
        </w:rPr>
      </w:pPr>
    </w:p>
    <w:p w14:paraId="1878CDA8" w14:textId="77777777" w:rsidR="00FA0A74" w:rsidRDefault="00B1451B" w:rsidP="00F2206E">
      <w:pPr>
        <w:ind w:firstLine="567"/>
        <w:jc w:val="both"/>
        <w:rPr>
          <w:bCs/>
          <w:szCs w:val="24"/>
        </w:rPr>
      </w:pPr>
      <w:r>
        <w:rPr>
          <w:bCs/>
          <w:szCs w:val="24"/>
        </w:rPr>
        <w:t>5</w:t>
      </w:r>
      <w:r w:rsidR="00C71852" w:rsidRPr="00C71852">
        <w:rPr>
          <w:bCs/>
          <w:szCs w:val="24"/>
        </w:rPr>
        <w:t xml:space="preserve">. SVARSTYTA. </w:t>
      </w:r>
      <w:r w:rsidR="00F2206E" w:rsidRPr="00F2206E">
        <w:rPr>
          <w:bCs/>
          <w:szCs w:val="24"/>
        </w:rPr>
        <w:t xml:space="preserve">Klaipėdos miesto savivaldybės tarybos 2018 m. lapkričio 29 d. sprendimo Nr. T2-245 „Dėl prašymo perduoti Klaipėdos miesto savivaldybei valdyti patikėjimo teise valstybinės žemės sklypus </w:t>
      </w:r>
      <w:r w:rsidR="00FA0A74">
        <w:rPr>
          <w:bCs/>
          <w:szCs w:val="24"/>
        </w:rPr>
        <w:t>ar jų dalis pateikimo“ pakeitimas</w:t>
      </w:r>
      <w:r w:rsidR="00F2206E" w:rsidRPr="00F2206E">
        <w:rPr>
          <w:bCs/>
          <w:szCs w:val="24"/>
        </w:rPr>
        <w:t>.</w:t>
      </w:r>
    </w:p>
    <w:p w14:paraId="1878CDA9" w14:textId="77777777" w:rsidR="007B20B2" w:rsidRPr="007B20B2" w:rsidRDefault="00F2206E" w:rsidP="007B20B2">
      <w:pPr>
        <w:ind w:firstLine="567"/>
        <w:jc w:val="both"/>
        <w:rPr>
          <w:bCs/>
          <w:szCs w:val="24"/>
        </w:rPr>
      </w:pPr>
      <w:r w:rsidRPr="00F2206E">
        <w:rPr>
          <w:bCs/>
          <w:szCs w:val="24"/>
        </w:rPr>
        <w:t xml:space="preserve">Pranešėja </w:t>
      </w:r>
      <w:r w:rsidR="00FA0A74">
        <w:rPr>
          <w:bCs/>
          <w:szCs w:val="24"/>
        </w:rPr>
        <w:t xml:space="preserve">R. Gružienė </w:t>
      </w:r>
      <w:r w:rsidR="007B20B2">
        <w:rPr>
          <w:bCs/>
          <w:szCs w:val="24"/>
        </w:rPr>
        <w:t xml:space="preserve">primena, kad </w:t>
      </w:r>
      <w:r w:rsidR="007B20B2" w:rsidRPr="007B20B2">
        <w:rPr>
          <w:bCs/>
          <w:szCs w:val="24"/>
        </w:rPr>
        <w:t xml:space="preserve">Klaipėdos miesto savivaldybės tarybos 2018 m. lapkričio 29 d. sprendimu Nr. T2-245 „Dėl prašymo perduoti Klaipėdos miesto savivaldybei valdyti patikėjimo teise valstybinės žemės sklypus ar jų dalis pateikimo“ buvo numatyta teikti prašymą Nacionalinei </w:t>
      </w:r>
      <w:r w:rsidR="007B20B2" w:rsidRPr="007B20B2">
        <w:rPr>
          <w:bCs/>
          <w:szCs w:val="24"/>
        </w:rPr>
        <w:lastRenderedPageBreak/>
        <w:t>žemės tarnybai prie Žemės ūkio ministerijos dėl ž</w:t>
      </w:r>
      <w:r w:rsidR="007B20B2">
        <w:rPr>
          <w:bCs/>
          <w:szCs w:val="24"/>
        </w:rPr>
        <w:t xml:space="preserve">emės sklypų Šaltkalvių g. 2 </w:t>
      </w:r>
      <w:r w:rsidR="007B20B2" w:rsidRPr="007B20B2">
        <w:rPr>
          <w:bCs/>
          <w:szCs w:val="24"/>
        </w:rPr>
        <w:t xml:space="preserve"> ir Paryžiaus K</w:t>
      </w:r>
      <w:r w:rsidR="007B20B2">
        <w:rPr>
          <w:bCs/>
          <w:szCs w:val="24"/>
        </w:rPr>
        <w:t>omunos g. 5</w:t>
      </w:r>
      <w:r w:rsidR="007B20B2" w:rsidRPr="007B20B2">
        <w:rPr>
          <w:bCs/>
          <w:szCs w:val="24"/>
        </w:rPr>
        <w:t xml:space="preserve">, reikalingų ūkinei  komercinei veiklai vykdyti. </w:t>
      </w:r>
      <w:r w:rsidR="007B20B2" w:rsidRPr="007B20B2">
        <w:rPr>
          <w:b/>
          <w:bCs/>
          <w:szCs w:val="24"/>
        </w:rPr>
        <w:t xml:space="preserve"> </w:t>
      </w:r>
      <w:r w:rsidR="007B20B2" w:rsidRPr="007B20B2">
        <w:rPr>
          <w:bCs/>
          <w:szCs w:val="24"/>
        </w:rPr>
        <w:t>Sprendimo projekto tikslas – pakeisti Klaipėdos miesto savivaldybės tarybos 2018 m. lapkričio 29d. sprendimą Nr. T2-245 „ Dėl prašymo perduoti Klaipėdos miesto savivaldybei valdyti patikėjimo teise valstybinės žemės sklypus ar jų dalis pateikimo“ taip, kad prašomuose perduoti valdyti patikėjimo teise žemės sklypuose esančių (būsimų) pastatų veikla atitiktų Žemės įstatymo 7 straipsnio nuostatas ir neprie</w:t>
      </w:r>
      <w:r w:rsidR="007B20B2">
        <w:rPr>
          <w:bCs/>
          <w:szCs w:val="24"/>
        </w:rPr>
        <w:t xml:space="preserve">štarautų kitiems teisės aktams, todėl </w:t>
      </w:r>
      <w:r w:rsidR="007B20B2" w:rsidRPr="007B20B2">
        <w:rPr>
          <w:bCs/>
          <w:szCs w:val="24"/>
        </w:rPr>
        <w:t xml:space="preserve">Tarybos sprendimo 1.2 papunktis keičiamas, patikslinant, kad žemės sklypai Šaltkalvių g. 2 ir Paryžiaus Komunos g. 5 reikalingi viešojo naudojimo poilsio objektas. </w:t>
      </w:r>
    </w:p>
    <w:p w14:paraId="1878CDAA" w14:textId="77777777" w:rsidR="007B20B2" w:rsidRPr="007B20B2" w:rsidRDefault="007B20B2" w:rsidP="007B20B2">
      <w:pPr>
        <w:ind w:firstLine="567"/>
        <w:jc w:val="both"/>
        <w:rPr>
          <w:b/>
          <w:bCs/>
          <w:szCs w:val="24"/>
        </w:rPr>
      </w:pPr>
      <w:r w:rsidRPr="007B20B2">
        <w:rPr>
          <w:bCs/>
          <w:szCs w:val="24"/>
        </w:rPr>
        <w:t>A. Grublys siūlo pritarti sprendimo projektui bendru sutarimu.</w:t>
      </w:r>
    </w:p>
    <w:p w14:paraId="1878CDAB" w14:textId="77777777" w:rsidR="007B20B2" w:rsidRPr="007B20B2" w:rsidRDefault="007B20B2" w:rsidP="007B20B2">
      <w:pPr>
        <w:ind w:firstLine="567"/>
        <w:jc w:val="both"/>
        <w:rPr>
          <w:bCs/>
          <w:szCs w:val="24"/>
        </w:rPr>
      </w:pPr>
      <w:r w:rsidRPr="007B20B2">
        <w:rPr>
          <w:bCs/>
          <w:szCs w:val="24"/>
        </w:rPr>
        <w:t>NUTARTA. Pritarti sprendimo projektui(bendru sutarimu).</w:t>
      </w:r>
    </w:p>
    <w:p w14:paraId="1878CDAC" w14:textId="77777777" w:rsidR="00C71852" w:rsidRPr="00C71852" w:rsidRDefault="00C71852" w:rsidP="007B20B2">
      <w:pPr>
        <w:jc w:val="both"/>
        <w:rPr>
          <w:bCs/>
          <w:szCs w:val="24"/>
        </w:rPr>
      </w:pPr>
    </w:p>
    <w:p w14:paraId="1878CDAD" w14:textId="77777777" w:rsidR="007B20B2" w:rsidRDefault="00B1451B" w:rsidP="00F2206E">
      <w:pPr>
        <w:ind w:firstLine="567"/>
        <w:jc w:val="both"/>
        <w:rPr>
          <w:bCs/>
          <w:szCs w:val="24"/>
        </w:rPr>
      </w:pPr>
      <w:r>
        <w:rPr>
          <w:bCs/>
          <w:szCs w:val="24"/>
        </w:rPr>
        <w:t>6</w:t>
      </w:r>
      <w:r w:rsidR="00C71852" w:rsidRPr="00C71852">
        <w:rPr>
          <w:bCs/>
          <w:szCs w:val="24"/>
        </w:rPr>
        <w:t xml:space="preserve">. SVARSTYTA. </w:t>
      </w:r>
      <w:r w:rsidR="007B20B2">
        <w:rPr>
          <w:bCs/>
          <w:szCs w:val="24"/>
        </w:rPr>
        <w:t>Savivaldybės būsto pardavimas</w:t>
      </w:r>
      <w:r w:rsidR="00F2206E" w:rsidRPr="00F2206E">
        <w:rPr>
          <w:bCs/>
          <w:szCs w:val="24"/>
        </w:rPr>
        <w:t>.</w:t>
      </w:r>
    </w:p>
    <w:p w14:paraId="1878CDAE" w14:textId="77777777" w:rsidR="00A72A76" w:rsidRPr="00A72A76" w:rsidRDefault="00A72A76" w:rsidP="00A72A76">
      <w:pPr>
        <w:ind w:firstLine="567"/>
        <w:jc w:val="both"/>
        <w:rPr>
          <w:b/>
          <w:bCs/>
          <w:szCs w:val="24"/>
        </w:rPr>
      </w:pPr>
      <w:r>
        <w:rPr>
          <w:bCs/>
          <w:szCs w:val="24"/>
        </w:rPr>
        <w:t>Pranešėjas E. Simokaitis sako, kad š</w:t>
      </w:r>
      <w:r w:rsidRPr="00A72A76">
        <w:rPr>
          <w:bCs/>
          <w:szCs w:val="24"/>
        </w:rPr>
        <w:t>iuo sprendimu siekiama įgyvendinti savivaldybės būsto nuomininkės prašymą dėl leidimo įsigyti nuomojamą, savivaldybei nuosavybės teise priklausantį būstą, atlikti pardavimo procedūras.</w:t>
      </w:r>
      <w:r>
        <w:rPr>
          <w:b/>
          <w:bCs/>
          <w:szCs w:val="24"/>
        </w:rPr>
        <w:t xml:space="preserve"> </w:t>
      </w:r>
      <w:r w:rsidRPr="00A72A76">
        <w:rPr>
          <w:bCs/>
          <w:szCs w:val="24"/>
        </w:rPr>
        <w:t>Klaipėdos miesto savivaldybės administracijai pateiktas savivaldybės būsto nuomininkės D. B. prašymas pirkti rinkos verte nuomojamą, savivaldybei nuosavybės teise priklausa</w:t>
      </w:r>
      <w:r>
        <w:rPr>
          <w:bCs/>
          <w:szCs w:val="24"/>
        </w:rPr>
        <w:t>ntį 38,95 kv. metro ploto būstą</w:t>
      </w:r>
      <w:r w:rsidRPr="00A72A76">
        <w:rPr>
          <w:bCs/>
          <w:szCs w:val="24"/>
        </w:rPr>
        <w:t>, Klaipėdoje.</w:t>
      </w:r>
      <w:r w:rsidRPr="00A72A76">
        <w:rPr>
          <w:b/>
          <w:bCs/>
          <w:szCs w:val="24"/>
        </w:rPr>
        <w:t xml:space="preserve"> </w:t>
      </w:r>
      <w:r w:rsidRPr="00A72A76">
        <w:rPr>
          <w:bCs/>
          <w:szCs w:val="24"/>
        </w:rPr>
        <w:t>Būstas nuomojamas ne socialinio būsto nuomos sąlygomis, kuriame nuomininkė išgyvenusi ne trumpiau k</w:t>
      </w:r>
      <w:r w:rsidR="001352BD">
        <w:rPr>
          <w:bCs/>
          <w:szCs w:val="24"/>
        </w:rPr>
        <w:t>aip 5 metus. Turto vertintojai</w:t>
      </w:r>
      <w:r>
        <w:rPr>
          <w:bCs/>
          <w:szCs w:val="24"/>
        </w:rPr>
        <w:t xml:space="preserve"> nustatė būsto</w:t>
      </w:r>
      <w:r w:rsidRPr="00A72A76">
        <w:rPr>
          <w:bCs/>
          <w:szCs w:val="24"/>
        </w:rPr>
        <w:t>, Klaipėdoje, rinkos v</w:t>
      </w:r>
      <w:r>
        <w:rPr>
          <w:bCs/>
          <w:szCs w:val="24"/>
        </w:rPr>
        <w:t>ertę – 36 778,00 Eur</w:t>
      </w:r>
      <w:r w:rsidRPr="00A72A76">
        <w:rPr>
          <w:bCs/>
          <w:szCs w:val="24"/>
        </w:rPr>
        <w:t>, kuri atitinka būsto pardavimo kainą. Nuomininko būsto pirkimo skolinio įsipareigojimo įvykdymą užtikrina kredito įstaiga – kredito unija „M</w:t>
      </w:r>
      <w:r>
        <w:rPr>
          <w:bCs/>
          <w:szCs w:val="24"/>
        </w:rPr>
        <w:t>ėmelio taupomoji kasa“</w:t>
      </w:r>
      <w:r w:rsidRPr="00A72A76">
        <w:rPr>
          <w:bCs/>
          <w:szCs w:val="24"/>
        </w:rPr>
        <w:t>.</w:t>
      </w:r>
      <w:r w:rsidRPr="00A72A76">
        <w:rPr>
          <w:b/>
          <w:bCs/>
          <w:szCs w:val="24"/>
        </w:rPr>
        <w:t xml:space="preserve"> </w:t>
      </w:r>
      <w:r w:rsidRPr="00A72A76">
        <w:rPr>
          <w:bCs/>
          <w:szCs w:val="24"/>
        </w:rPr>
        <w:t>Savivaldybės taryba savo sprendimu turi užtikrinti leid</w:t>
      </w:r>
      <w:r>
        <w:rPr>
          <w:bCs/>
          <w:szCs w:val="24"/>
        </w:rPr>
        <w:t>imą D. B. įkeisti perkamą būstą</w:t>
      </w:r>
      <w:r w:rsidRPr="00A72A76">
        <w:rPr>
          <w:bCs/>
          <w:szCs w:val="24"/>
        </w:rPr>
        <w:t>, Klaipėdoje, kredito įstaigai kredito unijai „Mėmelio taupomoji kasa“, numatant, kad nurodyto būsto hipoteka įsigalios, kai su savivaldybės administracija bus visiškai atsiskaityta už parduodamą būstą, sumokėta būsto kaina, netesybos ir įvykdytos kitos prievolės.</w:t>
      </w:r>
    </w:p>
    <w:p w14:paraId="1878CDAF" w14:textId="77777777" w:rsidR="00FF200E" w:rsidRPr="00FF200E" w:rsidRDefault="00FF200E" w:rsidP="00FF200E">
      <w:pPr>
        <w:ind w:firstLine="567"/>
        <w:jc w:val="both"/>
        <w:rPr>
          <w:b/>
          <w:bCs/>
          <w:szCs w:val="24"/>
        </w:rPr>
      </w:pPr>
      <w:r w:rsidRPr="00FF200E">
        <w:rPr>
          <w:bCs/>
          <w:szCs w:val="24"/>
        </w:rPr>
        <w:t>A. Grublys siūlo pritarti sprendimo projektui bendru sutarimu.</w:t>
      </w:r>
    </w:p>
    <w:p w14:paraId="1878CDB0" w14:textId="77777777" w:rsidR="00FF200E" w:rsidRPr="00FF200E" w:rsidRDefault="00FF200E" w:rsidP="00FF200E">
      <w:pPr>
        <w:ind w:firstLine="567"/>
        <w:jc w:val="both"/>
        <w:rPr>
          <w:bCs/>
          <w:szCs w:val="24"/>
        </w:rPr>
      </w:pPr>
      <w:r w:rsidRPr="00FF200E">
        <w:rPr>
          <w:bCs/>
          <w:szCs w:val="24"/>
        </w:rPr>
        <w:t>NUTARTA. Pritarti sprendimo projektui(bendru sutarimu).</w:t>
      </w:r>
    </w:p>
    <w:p w14:paraId="1878CDB1" w14:textId="77777777" w:rsidR="00290FF2" w:rsidRDefault="00290FF2" w:rsidP="00FF200E">
      <w:pPr>
        <w:jc w:val="both"/>
        <w:rPr>
          <w:bCs/>
          <w:szCs w:val="24"/>
        </w:rPr>
      </w:pPr>
    </w:p>
    <w:p w14:paraId="1878CDB2" w14:textId="77777777" w:rsidR="00FF200E" w:rsidRDefault="00B1451B" w:rsidP="00FF200E">
      <w:pPr>
        <w:ind w:firstLine="567"/>
        <w:jc w:val="both"/>
        <w:rPr>
          <w:bCs/>
          <w:szCs w:val="24"/>
        </w:rPr>
      </w:pPr>
      <w:r>
        <w:rPr>
          <w:bCs/>
          <w:szCs w:val="24"/>
        </w:rPr>
        <w:t>7</w:t>
      </w:r>
      <w:r w:rsidR="00050218">
        <w:rPr>
          <w:bCs/>
          <w:szCs w:val="24"/>
        </w:rPr>
        <w:t>. SVARSTYTA</w:t>
      </w:r>
      <w:r w:rsidR="00FF200E">
        <w:rPr>
          <w:bCs/>
          <w:szCs w:val="24"/>
        </w:rPr>
        <w:t>.</w:t>
      </w:r>
      <w:r w:rsidR="00FF200E" w:rsidRPr="00FF200E">
        <w:rPr>
          <w:bCs/>
          <w:szCs w:val="24"/>
        </w:rPr>
        <w:t xml:space="preserve"> </w:t>
      </w:r>
      <w:r w:rsidR="00FF200E">
        <w:rPr>
          <w:bCs/>
          <w:szCs w:val="24"/>
        </w:rPr>
        <w:t>Kompensavimo</w:t>
      </w:r>
      <w:r w:rsidR="00FF200E" w:rsidRPr="00FF200E">
        <w:rPr>
          <w:bCs/>
          <w:szCs w:val="24"/>
        </w:rPr>
        <w:t xml:space="preserve"> už neįrengtas automobilių stovėjimo vietas tvarkos aprašo ir sutarties formos patvirtini</w:t>
      </w:r>
      <w:r w:rsidR="00FF200E">
        <w:rPr>
          <w:bCs/>
          <w:szCs w:val="24"/>
        </w:rPr>
        <w:t>mas</w:t>
      </w:r>
      <w:r w:rsidR="00FF200E" w:rsidRPr="00FF200E">
        <w:rPr>
          <w:bCs/>
          <w:szCs w:val="24"/>
        </w:rPr>
        <w:t>.</w:t>
      </w:r>
    </w:p>
    <w:p w14:paraId="1878CDB3" w14:textId="77777777" w:rsidR="003C3C6B" w:rsidRDefault="00211FE0" w:rsidP="005F3030">
      <w:pPr>
        <w:ind w:firstLine="567"/>
        <w:jc w:val="both"/>
        <w:rPr>
          <w:bCs/>
          <w:szCs w:val="24"/>
        </w:rPr>
      </w:pPr>
      <w:r>
        <w:rPr>
          <w:bCs/>
          <w:szCs w:val="24"/>
        </w:rPr>
        <w:t>Pranešėja V. Lendraitienė sako, kad šio s</w:t>
      </w:r>
      <w:r w:rsidR="001352BD">
        <w:rPr>
          <w:bCs/>
          <w:szCs w:val="24"/>
        </w:rPr>
        <w:t xml:space="preserve">prendimo projekto tikslas </w:t>
      </w:r>
      <w:r w:rsidRPr="00211FE0">
        <w:rPr>
          <w:bCs/>
          <w:szCs w:val="24"/>
        </w:rPr>
        <w:t>išskirti Klaipėdos mieste zonas, nustatant jose automobilių stovėjimo vietų skaičių mažinančius koeficientus</w:t>
      </w:r>
      <w:r w:rsidR="009B4642">
        <w:rPr>
          <w:bCs/>
          <w:szCs w:val="24"/>
        </w:rPr>
        <w:t>, vadovaujantis STR „</w:t>
      </w:r>
      <w:r w:rsidRPr="00211FE0">
        <w:rPr>
          <w:bCs/>
          <w:szCs w:val="24"/>
        </w:rPr>
        <w:t>Bendrieji reikalavimai“ VIII skyriaus „Automobilių stovėjimo reglamentavimas“ 30 lentele  „Automobilių stovėjimo vietų minimalus skaičius“ ir 108 punktu. Taip pat nustatyti 1500 eurų kompensaciją už kiekvieną neįrengtą automobilių stovėjimo vietą.</w:t>
      </w:r>
      <w:r>
        <w:rPr>
          <w:bCs/>
          <w:szCs w:val="24"/>
        </w:rPr>
        <w:t xml:space="preserve"> </w:t>
      </w:r>
      <w:r w:rsidR="001352BD">
        <w:rPr>
          <w:bCs/>
          <w:szCs w:val="24"/>
        </w:rPr>
        <w:t xml:space="preserve">Pažymi, kad </w:t>
      </w:r>
      <w:r w:rsidRPr="00211FE0">
        <w:rPr>
          <w:bCs/>
          <w:szCs w:val="24"/>
        </w:rPr>
        <w:t>Klaipėdos miesto centrinės dalies ir senamiesčio atgaivinimas, investicijų pritraukimas ir skatinimas, restauruoti, pritaikyti esamus statinius naujai paskirčiai, naujų verslo objektų statyba, bevariklio t</w:t>
      </w:r>
      <w:r>
        <w:rPr>
          <w:bCs/>
          <w:szCs w:val="24"/>
        </w:rPr>
        <w:t>ransporto priemonių</w:t>
      </w:r>
      <w:r w:rsidRPr="00211FE0">
        <w:rPr>
          <w:bCs/>
          <w:szCs w:val="24"/>
        </w:rPr>
        <w:t xml:space="preserve"> skatinimas, naujų antžeminių – požeminių automobilių saugyklų įrengimas, pagrindinės priežastys nulėmusios šio projekto esmę.</w:t>
      </w:r>
      <w:r w:rsidR="005F3030">
        <w:rPr>
          <w:bCs/>
          <w:szCs w:val="24"/>
        </w:rPr>
        <w:t xml:space="preserve"> </w:t>
      </w:r>
      <w:r w:rsidRPr="00211FE0">
        <w:rPr>
          <w:bCs/>
          <w:szCs w:val="24"/>
        </w:rPr>
        <w:t>Šiuo metu vadovaujantis parengtai ir galiojančiais „Klaipėdos senamiesčio teritorijų sklypų suplanavimo projektais“ sklypai, kuriuos numatyta užstatyti, svyruoja nuo 300 iki 800m² su siūlomu užstatymo tankumu nuo 50 iki 100%. Norint vystyti investicijas tokiuose sklypuose sunkiai realizuojamas arba praktiškai neišsprendžiamas automobilių stovėjimo vietų poreikis vadovaujantis</w:t>
      </w:r>
      <w:r w:rsidR="00D64475">
        <w:rPr>
          <w:bCs/>
          <w:szCs w:val="24"/>
        </w:rPr>
        <w:t xml:space="preserve"> galiojančiais STR </w:t>
      </w:r>
      <w:r w:rsidRPr="00211FE0">
        <w:rPr>
          <w:bCs/>
          <w:szCs w:val="24"/>
        </w:rPr>
        <w:t>ir gaisrinės saugos pagrindiniais re</w:t>
      </w:r>
      <w:r w:rsidR="007D10F0">
        <w:rPr>
          <w:bCs/>
          <w:szCs w:val="24"/>
        </w:rPr>
        <w:t>ikalavimais, bei higienos normom</w:t>
      </w:r>
      <w:r w:rsidRPr="00211FE0">
        <w:rPr>
          <w:bCs/>
          <w:szCs w:val="24"/>
        </w:rPr>
        <w:t>is. Dėl minėtų priež</w:t>
      </w:r>
      <w:r w:rsidR="007D10F0">
        <w:rPr>
          <w:bCs/>
          <w:szCs w:val="24"/>
        </w:rPr>
        <w:t>a</w:t>
      </w:r>
      <w:r w:rsidRPr="00211FE0">
        <w:rPr>
          <w:bCs/>
          <w:szCs w:val="24"/>
        </w:rPr>
        <w:t xml:space="preserve">sčių verslui nekilnojamojo turto objektai tampa nepatrauklūs, investicijos neatsiperka ir senamiestis bei centrinė miesto dalis toliau merdėja. </w:t>
      </w:r>
      <w:r w:rsidR="00AF043F">
        <w:rPr>
          <w:bCs/>
          <w:szCs w:val="24"/>
        </w:rPr>
        <w:t xml:space="preserve"> </w:t>
      </w:r>
      <w:r w:rsidRPr="00211FE0">
        <w:rPr>
          <w:bCs/>
          <w:szCs w:val="24"/>
        </w:rPr>
        <w:t>Savivaldybės tarybos sprendimu gali būti mažinamas arba didinamas šiais atvejais: 108.1. suskirstant miestų (miestelių) teritorijas į zonas ir jose nustatant automobilių stovėji</w:t>
      </w:r>
      <w:r w:rsidR="001352BD">
        <w:rPr>
          <w:bCs/>
          <w:szCs w:val="24"/>
        </w:rPr>
        <w:t xml:space="preserve">mo vietų skaičiaus koeficientus ir </w:t>
      </w:r>
      <w:r w:rsidRPr="00211FE0">
        <w:rPr>
          <w:bCs/>
          <w:szCs w:val="24"/>
        </w:rPr>
        <w:t xml:space="preserve">108.2. nustatant ne didesne kaip 0,25 reikšme mažesnius stovėjimo vietų skaičiaus koeficientus vietoje neįrengtų privalomų automobilių stovėjimo vietų (išskyrus automobilių stovėjimo vietas specialiajam transportui ir žmonėms su negalia) 2, 3 zonose ir šiuo atveju taikant konkrečias kompensavimo priemones (pėsčiųjų–dviračių takų ar kitos susisiekimo infrastruktūros įrengimas, mobilių transporto paslaugų </w:t>
      </w:r>
      <w:r w:rsidR="001352BD">
        <w:rPr>
          <w:bCs/>
          <w:szCs w:val="24"/>
        </w:rPr>
        <w:t xml:space="preserve">paketai ar kitos paslaugos </w:t>
      </w:r>
      <w:r w:rsidRPr="00211FE0">
        <w:rPr>
          <w:bCs/>
          <w:szCs w:val="24"/>
        </w:rPr>
        <w:t xml:space="preserve">turtas). </w:t>
      </w:r>
      <w:r w:rsidR="001352BD">
        <w:rPr>
          <w:bCs/>
          <w:szCs w:val="24"/>
        </w:rPr>
        <w:t xml:space="preserve">Pabrėžia, kad </w:t>
      </w:r>
      <w:r w:rsidR="001352BD">
        <w:rPr>
          <w:bCs/>
          <w:szCs w:val="24"/>
        </w:rPr>
        <w:lastRenderedPageBreak/>
        <w:t>k</w:t>
      </w:r>
      <w:r w:rsidRPr="00211FE0">
        <w:rPr>
          <w:bCs/>
          <w:szCs w:val="24"/>
        </w:rPr>
        <w:t>ompensavimo priemonės ir jų taikymo vietoje neįrengtų automobilių stovėjimo vietų tvarka nustatom</w:t>
      </w:r>
      <w:r>
        <w:rPr>
          <w:bCs/>
          <w:szCs w:val="24"/>
        </w:rPr>
        <w:t>a savivaldybių tarybų sprendimu.</w:t>
      </w:r>
    </w:p>
    <w:p w14:paraId="1878CDB4" w14:textId="77777777" w:rsidR="00347ACA" w:rsidRDefault="00347ACA" w:rsidP="00AF043F">
      <w:pPr>
        <w:ind w:firstLine="567"/>
        <w:jc w:val="both"/>
        <w:rPr>
          <w:bCs/>
          <w:szCs w:val="24"/>
        </w:rPr>
      </w:pPr>
      <w:r>
        <w:rPr>
          <w:bCs/>
          <w:szCs w:val="24"/>
        </w:rPr>
        <w:t>J. Simonavičiūtė domisi kodėl ir kokiu tikslu siūloma mažinti koeficientą.</w:t>
      </w:r>
    </w:p>
    <w:p w14:paraId="1878CDB5" w14:textId="77777777" w:rsidR="00F17ABF" w:rsidRDefault="00F17ABF" w:rsidP="00AF043F">
      <w:pPr>
        <w:ind w:firstLine="567"/>
        <w:jc w:val="both"/>
        <w:rPr>
          <w:bCs/>
          <w:szCs w:val="24"/>
        </w:rPr>
      </w:pPr>
      <w:r>
        <w:rPr>
          <w:bCs/>
          <w:szCs w:val="24"/>
        </w:rPr>
        <w:t>V. Lendrai</w:t>
      </w:r>
      <w:r w:rsidR="005F3030">
        <w:rPr>
          <w:bCs/>
          <w:szCs w:val="24"/>
        </w:rPr>
        <w:t>tienė sako, kad parkavimo vietų</w:t>
      </w:r>
      <w:r>
        <w:rPr>
          <w:bCs/>
          <w:szCs w:val="24"/>
        </w:rPr>
        <w:t xml:space="preserve"> </w:t>
      </w:r>
      <w:r w:rsidR="005F3030">
        <w:rPr>
          <w:bCs/>
          <w:szCs w:val="24"/>
        </w:rPr>
        <w:t>įrengimo reikalavimas stabdo statybos plėtrą.</w:t>
      </w:r>
    </w:p>
    <w:p w14:paraId="1878CDB6" w14:textId="77777777" w:rsidR="00347ACA" w:rsidRDefault="00347ACA" w:rsidP="00AF043F">
      <w:pPr>
        <w:ind w:firstLine="567"/>
        <w:jc w:val="both"/>
        <w:rPr>
          <w:bCs/>
          <w:szCs w:val="24"/>
        </w:rPr>
      </w:pPr>
      <w:r>
        <w:rPr>
          <w:bCs/>
          <w:szCs w:val="24"/>
        </w:rPr>
        <w:t>V. Anužis mano, kad sprendimas logiškas</w:t>
      </w:r>
      <w:r w:rsidR="00860597">
        <w:rPr>
          <w:bCs/>
          <w:szCs w:val="24"/>
        </w:rPr>
        <w:t>, todėl siūlo jį palaikyti.</w:t>
      </w:r>
    </w:p>
    <w:p w14:paraId="1878CDB7" w14:textId="77777777" w:rsidR="005F3030" w:rsidRDefault="005F3030" w:rsidP="00AF043F">
      <w:pPr>
        <w:ind w:firstLine="567"/>
        <w:jc w:val="both"/>
        <w:rPr>
          <w:bCs/>
          <w:szCs w:val="24"/>
        </w:rPr>
      </w:pPr>
      <w:r>
        <w:rPr>
          <w:bCs/>
          <w:szCs w:val="24"/>
        </w:rPr>
        <w:t>A. Grublys atkreipia dėmesį, kad taisykli</w:t>
      </w:r>
      <w:r w:rsidR="00EA4774">
        <w:rPr>
          <w:bCs/>
          <w:szCs w:val="24"/>
        </w:rPr>
        <w:t>ų tekste yra daug neapibrėžtumo</w:t>
      </w:r>
      <w:r>
        <w:rPr>
          <w:bCs/>
          <w:szCs w:val="24"/>
        </w:rPr>
        <w:t xml:space="preserve"> nustatant koeficientus.</w:t>
      </w:r>
    </w:p>
    <w:p w14:paraId="1878CDB8" w14:textId="77777777" w:rsidR="00AF043F" w:rsidRDefault="00AF043F" w:rsidP="00AF043F">
      <w:pPr>
        <w:ind w:firstLine="567"/>
        <w:jc w:val="both"/>
        <w:rPr>
          <w:bCs/>
          <w:szCs w:val="24"/>
        </w:rPr>
      </w:pPr>
      <w:r>
        <w:rPr>
          <w:bCs/>
          <w:szCs w:val="24"/>
        </w:rPr>
        <w:t>Išsiskyrus komiteto narių nuomonėms A. Grublys siūlo balsuoti už pateiktą sprendimo projektą.</w:t>
      </w:r>
    </w:p>
    <w:p w14:paraId="1878CDB9" w14:textId="77777777" w:rsidR="00AF043F" w:rsidRPr="00C71852" w:rsidRDefault="00AF043F" w:rsidP="00AF043F">
      <w:pPr>
        <w:ind w:firstLine="567"/>
        <w:jc w:val="both"/>
        <w:rPr>
          <w:bCs/>
          <w:szCs w:val="24"/>
        </w:rPr>
      </w:pPr>
      <w:r>
        <w:rPr>
          <w:bCs/>
          <w:szCs w:val="24"/>
        </w:rPr>
        <w:t>Balsavimu: už-2,</w:t>
      </w:r>
      <w:r w:rsidR="005F3030">
        <w:rPr>
          <w:bCs/>
          <w:szCs w:val="24"/>
        </w:rPr>
        <w:t xml:space="preserve"> </w:t>
      </w:r>
      <w:r>
        <w:rPr>
          <w:bCs/>
          <w:szCs w:val="24"/>
        </w:rPr>
        <w:t>prieš-0, susilaiko-4. Sprendimo projektui nepritarta.</w:t>
      </w:r>
    </w:p>
    <w:p w14:paraId="1878CDBA" w14:textId="77777777" w:rsidR="00050218" w:rsidRPr="00050218" w:rsidRDefault="00050218" w:rsidP="00050218">
      <w:pPr>
        <w:ind w:firstLine="567"/>
        <w:jc w:val="both"/>
        <w:rPr>
          <w:b/>
          <w:bCs/>
          <w:szCs w:val="24"/>
        </w:rPr>
      </w:pPr>
      <w:r>
        <w:rPr>
          <w:bCs/>
          <w:szCs w:val="24"/>
        </w:rPr>
        <w:t xml:space="preserve">NUTARTA. </w:t>
      </w:r>
      <w:r w:rsidR="00AF043F">
        <w:rPr>
          <w:bCs/>
          <w:szCs w:val="24"/>
        </w:rPr>
        <w:t>Nepritarti sprendimo projektui ir teikti svarstyti tarybai.</w:t>
      </w:r>
    </w:p>
    <w:p w14:paraId="1878CDBB" w14:textId="77777777" w:rsidR="00290FF2" w:rsidRDefault="00290FF2" w:rsidP="00AF043F">
      <w:pPr>
        <w:jc w:val="both"/>
        <w:rPr>
          <w:bCs/>
          <w:szCs w:val="24"/>
        </w:rPr>
      </w:pPr>
    </w:p>
    <w:p w14:paraId="1878CDBC" w14:textId="77777777" w:rsidR="00384AF8" w:rsidRDefault="00F3466E" w:rsidP="00201B8E">
      <w:pPr>
        <w:ind w:firstLine="567"/>
        <w:jc w:val="both"/>
        <w:rPr>
          <w:szCs w:val="24"/>
        </w:rPr>
      </w:pPr>
      <w:r>
        <w:rPr>
          <w:szCs w:val="24"/>
        </w:rPr>
        <w:t>Posėdis ba</w:t>
      </w:r>
      <w:r w:rsidR="009F5EE2">
        <w:rPr>
          <w:szCs w:val="24"/>
        </w:rPr>
        <w:t xml:space="preserve">igėsi </w:t>
      </w:r>
      <w:r w:rsidR="00E74B24">
        <w:rPr>
          <w:szCs w:val="24"/>
        </w:rPr>
        <w:t>1</w:t>
      </w:r>
      <w:r w:rsidR="00C57D91">
        <w:rPr>
          <w:szCs w:val="24"/>
        </w:rPr>
        <w:t>5</w:t>
      </w:r>
      <w:r w:rsidR="001405BD">
        <w:rPr>
          <w:szCs w:val="24"/>
        </w:rPr>
        <w:t>.</w:t>
      </w:r>
      <w:r w:rsidR="0036365D">
        <w:rPr>
          <w:szCs w:val="24"/>
        </w:rPr>
        <w:t>5</w:t>
      </w:r>
      <w:r w:rsidR="003B04A8">
        <w:rPr>
          <w:szCs w:val="24"/>
        </w:rPr>
        <w:t xml:space="preserve">0 </w:t>
      </w:r>
      <w:r w:rsidR="009D3133">
        <w:rPr>
          <w:szCs w:val="24"/>
        </w:rPr>
        <w:t>val.</w:t>
      </w:r>
    </w:p>
    <w:p w14:paraId="1878CDBD" w14:textId="77777777" w:rsidR="00201B8E" w:rsidRDefault="00201B8E" w:rsidP="00201B8E">
      <w:pPr>
        <w:ind w:firstLine="567"/>
        <w:jc w:val="both"/>
        <w:rPr>
          <w:szCs w:val="24"/>
        </w:rPr>
      </w:pPr>
    </w:p>
    <w:p w14:paraId="1878CDBE" w14:textId="77777777" w:rsidR="005B4B27" w:rsidRDefault="001B392D" w:rsidP="00F07473">
      <w:pPr>
        <w:ind w:firstLine="567"/>
        <w:jc w:val="both"/>
        <w:rPr>
          <w:szCs w:val="24"/>
        </w:rPr>
      </w:pPr>
      <w:r>
        <w:rPr>
          <w:szCs w:val="24"/>
        </w:rPr>
        <w:t>Posėdžio pirmininkas</w:t>
      </w:r>
      <w:r>
        <w:rPr>
          <w:szCs w:val="24"/>
        </w:rPr>
        <w:tab/>
      </w:r>
      <w:r>
        <w:rPr>
          <w:szCs w:val="24"/>
        </w:rPr>
        <w:tab/>
      </w:r>
      <w:r w:rsidR="002E78F7">
        <w:rPr>
          <w:szCs w:val="24"/>
        </w:rPr>
        <w:t xml:space="preserve">                            </w:t>
      </w:r>
      <w:r w:rsidR="009B6271">
        <w:rPr>
          <w:szCs w:val="24"/>
        </w:rPr>
        <w:t>A</w:t>
      </w:r>
      <w:r w:rsidR="005B4B27">
        <w:rPr>
          <w:szCs w:val="24"/>
        </w:rPr>
        <w:t>lgirdas Grublys</w:t>
      </w:r>
    </w:p>
    <w:p w14:paraId="1878CDBF" w14:textId="77777777" w:rsidR="005B4B27" w:rsidRDefault="005B4B27" w:rsidP="00F07473">
      <w:pPr>
        <w:ind w:firstLine="567"/>
        <w:jc w:val="both"/>
        <w:rPr>
          <w:szCs w:val="24"/>
        </w:rPr>
      </w:pPr>
    </w:p>
    <w:p w14:paraId="1878CDC0" w14:textId="77777777" w:rsidR="001B392D" w:rsidRPr="007C5244" w:rsidRDefault="001B392D" w:rsidP="00F07473">
      <w:pPr>
        <w:ind w:firstLine="567"/>
        <w:jc w:val="both"/>
        <w:rPr>
          <w:szCs w:val="24"/>
        </w:rPr>
      </w:pPr>
      <w:r>
        <w:rPr>
          <w:szCs w:val="24"/>
        </w:rPr>
        <w:t>Posėdžio sekretorė</w:t>
      </w:r>
      <w:r>
        <w:rPr>
          <w:szCs w:val="24"/>
        </w:rPr>
        <w:tab/>
        <w:t xml:space="preserve">                                                          </w:t>
      </w:r>
      <w:r w:rsidR="002E78F7">
        <w:rPr>
          <w:szCs w:val="24"/>
        </w:rPr>
        <w:t xml:space="preserve">     </w:t>
      </w:r>
      <w:r w:rsidR="009B6271">
        <w:rPr>
          <w:szCs w:val="24"/>
        </w:rPr>
        <w:t xml:space="preserve">      </w:t>
      </w:r>
      <w:r>
        <w:rPr>
          <w:szCs w:val="24"/>
        </w:rPr>
        <w:t xml:space="preserve">  Aldutė</w:t>
      </w:r>
      <w:r w:rsidR="002E78F7">
        <w:t xml:space="preserve"> Meniakina</w:t>
      </w:r>
    </w:p>
    <w:sectPr w:rsidR="001B392D" w:rsidRPr="007C5244" w:rsidSect="00D6242B">
      <w:headerReference w:type="default" r:id="rId8"/>
      <w:pgSz w:w="11906" w:h="16838"/>
      <w:pgMar w:top="1418"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8CDC3" w14:textId="77777777" w:rsidR="003F16F1" w:rsidRDefault="003F16F1" w:rsidP="0055051C">
      <w:r>
        <w:separator/>
      </w:r>
    </w:p>
  </w:endnote>
  <w:endnote w:type="continuationSeparator" w:id="0">
    <w:p w14:paraId="1878CDC4" w14:textId="77777777" w:rsidR="003F16F1" w:rsidRDefault="003F16F1" w:rsidP="0055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8CDC1" w14:textId="77777777" w:rsidR="003F16F1" w:rsidRDefault="003F16F1" w:rsidP="0055051C">
      <w:r>
        <w:separator/>
      </w:r>
    </w:p>
  </w:footnote>
  <w:footnote w:type="continuationSeparator" w:id="0">
    <w:p w14:paraId="1878CDC2" w14:textId="77777777" w:rsidR="003F16F1" w:rsidRDefault="003F16F1" w:rsidP="0055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41384"/>
      <w:docPartObj>
        <w:docPartGallery w:val="Page Numbers (Top of Page)"/>
        <w:docPartUnique/>
      </w:docPartObj>
    </w:sdtPr>
    <w:sdtEndPr/>
    <w:sdtContent>
      <w:p w14:paraId="1878CDC5" w14:textId="77777777" w:rsidR="0055051C" w:rsidRDefault="0055051C">
        <w:pPr>
          <w:pStyle w:val="Antrats"/>
          <w:jc w:val="center"/>
        </w:pPr>
        <w:r>
          <w:fldChar w:fldCharType="begin"/>
        </w:r>
        <w:r>
          <w:instrText>PAGE   \* MERGEFORMAT</w:instrText>
        </w:r>
        <w:r>
          <w:fldChar w:fldCharType="separate"/>
        </w:r>
        <w:r w:rsidR="006C2A0A">
          <w:rPr>
            <w:noProof/>
          </w:rPr>
          <w:t>3</w:t>
        </w:r>
        <w:r>
          <w:fldChar w:fldCharType="end"/>
        </w:r>
      </w:p>
    </w:sdtContent>
  </w:sdt>
  <w:p w14:paraId="1878CDC6" w14:textId="77777777" w:rsidR="0055051C" w:rsidRDefault="005505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3F2"/>
    <w:multiLevelType w:val="hybridMultilevel"/>
    <w:tmpl w:val="3EDCDCD2"/>
    <w:lvl w:ilvl="0" w:tplc="CEA89CD0">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0165268C"/>
    <w:multiLevelType w:val="hybridMultilevel"/>
    <w:tmpl w:val="B094C9C8"/>
    <w:lvl w:ilvl="0" w:tplc="CB0E5830">
      <w:start w:val="1"/>
      <w:numFmt w:val="decimal"/>
      <w:lvlText w:val="%1."/>
      <w:lvlJc w:val="left"/>
      <w:pPr>
        <w:ind w:left="780" w:hanging="360"/>
      </w:p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2" w15:restartNumberingAfterBreak="0">
    <w:nsid w:val="06F469E7"/>
    <w:multiLevelType w:val="hybridMultilevel"/>
    <w:tmpl w:val="BD061C9E"/>
    <w:lvl w:ilvl="0" w:tplc="81A4F028">
      <w:start w:val="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08F6088B"/>
    <w:multiLevelType w:val="hybridMultilevel"/>
    <w:tmpl w:val="4BFA3E26"/>
    <w:lvl w:ilvl="0" w:tplc="F3C67294">
      <w:start w:val="4"/>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4" w15:restartNumberingAfterBreak="0">
    <w:nsid w:val="09745546"/>
    <w:multiLevelType w:val="hybridMultilevel"/>
    <w:tmpl w:val="41FCAFC6"/>
    <w:lvl w:ilvl="0" w:tplc="7BF0138C">
      <w:numFmt w:val="bullet"/>
      <w:lvlText w:val="-"/>
      <w:lvlJc w:val="left"/>
      <w:pPr>
        <w:ind w:left="1211" w:hanging="360"/>
      </w:pPr>
      <w:rPr>
        <w:rFonts w:ascii="Times New Roman" w:eastAsia="Times New Roman"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5" w15:restartNumberingAfterBreak="0">
    <w:nsid w:val="10D442F0"/>
    <w:multiLevelType w:val="hybridMultilevel"/>
    <w:tmpl w:val="2F6C99B6"/>
    <w:lvl w:ilvl="0" w:tplc="D0642CB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17B81CB1"/>
    <w:multiLevelType w:val="hybridMultilevel"/>
    <w:tmpl w:val="5AB406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195E734E"/>
    <w:multiLevelType w:val="hybridMultilevel"/>
    <w:tmpl w:val="75E8A628"/>
    <w:lvl w:ilvl="0" w:tplc="D8DE5000">
      <w:start w:val="1"/>
      <w:numFmt w:val="decimal"/>
      <w:lvlText w:val="%1."/>
      <w:lvlJc w:val="left"/>
      <w:pPr>
        <w:ind w:left="1080" w:hanging="360"/>
      </w:pPr>
      <w:rPr>
        <w:color w:val="00000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1FE67DAA"/>
    <w:multiLevelType w:val="hybridMultilevel"/>
    <w:tmpl w:val="A25AE540"/>
    <w:lvl w:ilvl="0" w:tplc="7AF0DB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1AB56F0"/>
    <w:multiLevelType w:val="hybridMultilevel"/>
    <w:tmpl w:val="DCDA3D0E"/>
    <w:lvl w:ilvl="0" w:tplc="6CAA400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2" w15:restartNumberingAfterBreak="0">
    <w:nsid w:val="261538A0"/>
    <w:multiLevelType w:val="hybridMultilevel"/>
    <w:tmpl w:val="0FB63C0C"/>
    <w:lvl w:ilvl="0" w:tplc="ECAC1872">
      <w:start w:val="1"/>
      <w:numFmt w:val="upperLetter"/>
      <w:lvlText w:val="%1."/>
      <w:lvlJc w:val="left"/>
      <w:pPr>
        <w:ind w:left="945" w:hanging="360"/>
      </w:pPr>
      <w:rPr>
        <w:rFonts w:hint="default"/>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13" w15:restartNumberingAfterBreak="0">
    <w:nsid w:val="28ED3BE4"/>
    <w:multiLevelType w:val="hybridMultilevel"/>
    <w:tmpl w:val="FABE0E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C085EFB"/>
    <w:multiLevelType w:val="hybridMultilevel"/>
    <w:tmpl w:val="2E5CC83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316C2D06"/>
    <w:multiLevelType w:val="hybridMultilevel"/>
    <w:tmpl w:val="AFDE57B6"/>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16" w15:restartNumberingAfterBreak="0">
    <w:nsid w:val="3223298B"/>
    <w:multiLevelType w:val="hybridMultilevel"/>
    <w:tmpl w:val="18CA4022"/>
    <w:lvl w:ilvl="0" w:tplc="172E9114">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7" w15:restartNumberingAfterBreak="0">
    <w:nsid w:val="3B5D16E9"/>
    <w:multiLevelType w:val="hybridMultilevel"/>
    <w:tmpl w:val="1CBA4F3E"/>
    <w:lvl w:ilvl="0" w:tplc="5818FF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15:restartNumberingAfterBreak="0">
    <w:nsid w:val="40652348"/>
    <w:multiLevelType w:val="hybridMultilevel"/>
    <w:tmpl w:val="E008378A"/>
    <w:lvl w:ilvl="0" w:tplc="FFC61E18">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9"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20"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15:restartNumberingAfterBreak="0">
    <w:nsid w:val="466D000F"/>
    <w:multiLevelType w:val="hybridMultilevel"/>
    <w:tmpl w:val="E69C7202"/>
    <w:lvl w:ilvl="0" w:tplc="0E866BE0">
      <w:start w:val="3"/>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2" w15:restartNumberingAfterBreak="0">
    <w:nsid w:val="48CD2986"/>
    <w:multiLevelType w:val="hybridMultilevel"/>
    <w:tmpl w:val="598825B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4C6F7EF9"/>
    <w:multiLevelType w:val="hybridMultilevel"/>
    <w:tmpl w:val="DBA27D34"/>
    <w:lvl w:ilvl="0" w:tplc="0AFCD70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15:restartNumberingAfterBreak="0">
    <w:nsid w:val="578E39A2"/>
    <w:multiLevelType w:val="hybridMultilevel"/>
    <w:tmpl w:val="8A0E9B48"/>
    <w:lvl w:ilvl="0" w:tplc="0427000F">
      <w:start w:val="1"/>
      <w:numFmt w:val="decimal"/>
      <w:lvlText w:val="%1."/>
      <w:lvlJc w:val="left"/>
      <w:pPr>
        <w:tabs>
          <w:tab w:val="num" w:pos="1353"/>
        </w:tabs>
        <w:ind w:left="1353" w:hanging="360"/>
      </w:pPr>
      <w:rPr>
        <w:rFonts w:cs="Times New Roman"/>
      </w:rPr>
    </w:lvl>
    <w:lvl w:ilvl="1" w:tplc="04270019">
      <w:start w:val="1"/>
      <w:numFmt w:val="lowerLetter"/>
      <w:lvlText w:val="%2."/>
      <w:lvlJc w:val="left"/>
      <w:pPr>
        <w:tabs>
          <w:tab w:val="num" w:pos="2073"/>
        </w:tabs>
        <w:ind w:left="2073" w:hanging="360"/>
      </w:pPr>
      <w:rPr>
        <w:rFonts w:cs="Times New Roman"/>
      </w:rPr>
    </w:lvl>
    <w:lvl w:ilvl="2" w:tplc="0427001B">
      <w:start w:val="1"/>
      <w:numFmt w:val="lowerRoman"/>
      <w:lvlText w:val="%3."/>
      <w:lvlJc w:val="right"/>
      <w:pPr>
        <w:tabs>
          <w:tab w:val="num" w:pos="2793"/>
        </w:tabs>
        <w:ind w:left="2793" w:hanging="180"/>
      </w:pPr>
      <w:rPr>
        <w:rFonts w:cs="Times New Roman"/>
      </w:rPr>
    </w:lvl>
    <w:lvl w:ilvl="3" w:tplc="0427000F">
      <w:start w:val="1"/>
      <w:numFmt w:val="decimal"/>
      <w:lvlText w:val="%4."/>
      <w:lvlJc w:val="left"/>
      <w:pPr>
        <w:tabs>
          <w:tab w:val="num" w:pos="3513"/>
        </w:tabs>
        <w:ind w:left="3513" w:hanging="360"/>
      </w:pPr>
      <w:rPr>
        <w:rFonts w:cs="Times New Roman"/>
      </w:rPr>
    </w:lvl>
    <w:lvl w:ilvl="4" w:tplc="04270019">
      <w:start w:val="1"/>
      <w:numFmt w:val="lowerLetter"/>
      <w:lvlText w:val="%5."/>
      <w:lvlJc w:val="left"/>
      <w:pPr>
        <w:tabs>
          <w:tab w:val="num" w:pos="4233"/>
        </w:tabs>
        <w:ind w:left="4233" w:hanging="360"/>
      </w:pPr>
      <w:rPr>
        <w:rFonts w:cs="Times New Roman"/>
      </w:rPr>
    </w:lvl>
    <w:lvl w:ilvl="5" w:tplc="0427001B">
      <w:start w:val="1"/>
      <w:numFmt w:val="lowerRoman"/>
      <w:lvlText w:val="%6."/>
      <w:lvlJc w:val="right"/>
      <w:pPr>
        <w:tabs>
          <w:tab w:val="num" w:pos="4953"/>
        </w:tabs>
        <w:ind w:left="4953" w:hanging="180"/>
      </w:pPr>
      <w:rPr>
        <w:rFonts w:cs="Times New Roman"/>
      </w:rPr>
    </w:lvl>
    <w:lvl w:ilvl="6" w:tplc="0427000F">
      <w:start w:val="1"/>
      <w:numFmt w:val="decimal"/>
      <w:lvlText w:val="%7."/>
      <w:lvlJc w:val="left"/>
      <w:pPr>
        <w:tabs>
          <w:tab w:val="num" w:pos="5673"/>
        </w:tabs>
        <w:ind w:left="5673" w:hanging="360"/>
      </w:pPr>
      <w:rPr>
        <w:rFonts w:cs="Times New Roman"/>
      </w:rPr>
    </w:lvl>
    <w:lvl w:ilvl="7" w:tplc="04270019">
      <w:start w:val="1"/>
      <w:numFmt w:val="lowerLetter"/>
      <w:lvlText w:val="%8."/>
      <w:lvlJc w:val="left"/>
      <w:pPr>
        <w:tabs>
          <w:tab w:val="num" w:pos="6393"/>
        </w:tabs>
        <w:ind w:left="6393" w:hanging="360"/>
      </w:pPr>
      <w:rPr>
        <w:rFonts w:cs="Times New Roman"/>
      </w:rPr>
    </w:lvl>
    <w:lvl w:ilvl="8" w:tplc="0427001B">
      <w:start w:val="1"/>
      <w:numFmt w:val="lowerRoman"/>
      <w:lvlText w:val="%9."/>
      <w:lvlJc w:val="right"/>
      <w:pPr>
        <w:tabs>
          <w:tab w:val="num" w:pos="7113"/>
        </w:tabs>
        <w:ind w:left="7113" w:hanging="180"/>
      </w:pPr>
      <w:rPr>
        <w:rFonts w:cs="Times New Roman"/>
      </w:rPr>
    </w:lvl>
  </w:abstractNum>
  <w:abstractNum w:abstractNumId="25"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26" w15:restartNumberingAfterBreak="0">
    <w:nsid w:val="61DD2601"/>
    <w:multiLevelType w:val="hybridMultilevel"/>
    <w:tmpl w:val="458EAEF8"/>
    <w:lvl w:ilvl="0" w:tplc="7BF0138C">
      <w:numFmt w:val="bullet"/>
      <w:lvlText w:val="-"/>
      <w:lvlJc w:val="left"/>
      <w:pPr>
        <w:ind w:left="1635" w:hanging="360"/>
      </w:pPr>
      <w:rPr>
        <w:rFonts w:ascii="Times New Roman" w:eastAsia="Times New Roman" w:hAnsi="Times New Roman" w:cs="Times New Roman" w:hint="default"/>
      </w:rPr>
    </w:lvl>
    <w:lvl w:ilvl="1" w:tplc="04270003">
      <w:start w:val="1"/>
      <w:numFmt w:val="bullet"/>
      <w:lvlText w:val="o"/>
      <w:lvlJc w:val="left"/>
      <w:pPr>
        <w:ind w:left="2355" w:hanging="360"/>
      </w:pPr>
      <w:rPr>
        <w:rFonts w:ascii="Courier New" w:hAnsi="Courier New" w:cs="Courier New" w:hint="default"/>
      </w:rPr>
    </w:lvl>
    <w:lvl w:ilvl="2" w:tplc="04270005">
      <w:start w:val="1"/>
      <w:numFmt w:val="bullet"/>
      <w:lvlText w:val=""/>
      <w:lvlJc w:val="left"/>
      <w:pPr>
        <w:ind w:left="3075" w:hanging="360"/>
      </w:pPr>
      <w:rPr>
        <w:rFonts w:ascii="Wingdings" w:hAnsi="Wingdings" w:hint="default"/>
      </w:rPr>
    </w:lvl>
    <w:lvl w:ilvl="3" w:tplc="04270001">
      <w:start w:val="1"/>
      <w:numFmt w:val="bullet"/>
      <w:lvlText w:val=""/>
      <w:lvlJc w:val="left"/>
      <w:pPr>
        <w:ind w:left="3795" w:hanging="360"/>
      </w:pPr>
      <w:rPr>
        <w:rFonts w:ascii="Symbol" w:hAnsi="Symbol" w:hint="default"/>
      </w:rPr>
    </w:lvl>
    <w:lvl w:ilvl="4" w:tplc="04270003">
      <w:start w:val="1"/>
      <w:numFmt w:val="bullet"/>
      <w:lvlText w:val="o"/>
      <w:lvlJc w:val="left"/>
      <w:pPr>
        <w:ind w:left="4515" w:hanging="360"/>
      </w:pPr>
      <w:rPr>
        <w:rFonts w:ascii="Courier New" w:hAnsi="Courier New" w:cs="Courier New" w:hint="default"/>
      </w:rPr>
    </w:lvl>
    <w:lvl w:ilvl="5" w:tplc="04270005">
      <w:start w:val="1"/>
      <w:numFmt w:val="bullet"/>
      <w:lvlText w:val=""/>
      <w:lvlJc w:val="left"/>
      <w:pPr>
        <w:ind w:left="5235" w:hanging="360"/>
      </w:pPr>
      <w:rPr>
        <w:rFonts w:ascii="Wingdings" w:hAnsi="Wingdings" w:hint="default"/>
      </w:rPr>
    </w:lvl>
    <w:lvl w:ilvl="6" w:tplc="04270001">
      <w:start w:val="1"/>
      <w:numFmt w:val="bullet"/>
      <w:lvlText w:val=""/>
      <w:lvlJc w:val="left"/>
      <w:pPr>
        <w:ind w:left="5955" w:hanging="360"/>
      </w:pPr>
      <w:rPr>
        <w:rFonts w:ascii="Symbol" w:hAnsi="Symbol" w:hint="default"/>
      </w:rPr>
    </w:lvl>
    <w:lvl w:ilvl="7" w:tplc="04270003">
      <w:start w:val="1"/>
      <w:numFmt w:val="bullet"/>
      <w:lvlText w:val="o"/>
      <w:lvlJc w:val="left"/>
      <w:pPr>
        <w:ind w:left="6675" w:hanging="360"/>
      </w:pPr>
      <w:rPr>
        <w:rFonts w:ascii="Courier New" w:hAnsi="Courier New" w:cs="Courier New" w:hint="default"/>
      </w:rPr>
    </w:lvl>
    <w:lvl w:ilvl="8" w:tplc="04270005">
      <w:start w:val="1"/>
      <w:numFmt w:val="bullet"/>
      <w:lvlText w:val=""/>
      <w:lvlJc w:val="left"/>
      <w:pPr>
        <w:ind w:left="7395" w:hanging="360"/>
      </w:pPr>
      <w:rPr>
        <w:rFonts w:ascii="Wingdings" w:hAnsi="Wingdings" w:hint="default"/>
      </w:rPr>
    </w:lvl>
  </w:abstractNum>
  <w:abstractNum w:abstractNumId="27"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67A73562"/>
    <w:multiLevelType w:val="hybridMultilevel"/>
    <w:tmpl w:val="A1F8533C"/>
    <w:lvl w:ilvl="0" w:tplc="8DCA161C">
      <w:start w:val="1"/>
      <w:numFmt w:val="decimal"/>
      <w:lvlText w:val="%1."/>
      <w:lvlJc w:val="left"/>
      <w:pPr>
        <w:tabs>
          <w:tab w:val="num" w:pos="1495"/>
        </w:tabs>
        <w:ind w:left="1495" w:hanging="360"/>
      </w:pPr>
      <w:rPr>
        <w:rFonts w:hint="default"/>
        <w:b/>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29" w15:restartNumberingAfterBreak="0">
    <w:nsid w:val="67E80660"/>
    <w:multiLevelType w:val="hybridMultilevel"/>
    <w:tmpl w:val="223CC238"/>
    <w:lvl w:ilvl="0" w:tplc="68E45FBC">
      <w:start w:val="1"/>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30" w15:restartNumberingAfterBreak="0">
    <w:nsid w:val="6D454C61"/>
    <w:multiLevelType w:val="multilevel"/>
    <w:tmpl w:val="2BC6C5E0"/>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1" w15:restartNumberingAfterBreak="0">
    <w:nsid w:val="6FED277E"/>
    <w:multiLevelType w:val="hybridMultilevel"/>
    <w:tmpl w:val="D11A4E78"/>
    <w:lvl w:ilvl="0" w:tplc="85EE71E4">
      <w:start w:val="6"/>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2" w15:restartNumberingAfterBreak="0">
    <w:nsid w:val="7CEB069E"/>
    <w:multiLevelType w:val="hybridMultilevel"/>
    <w:tmpl w:val="9558B956"/>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5C"/>
    <w:rsid w:val="00001016"/>
    <w:rsid w:val="000010E6"/>
    <w:rsid w:val="000029DA"/>
    <w:rsid w:val="00002A0E"/>
    <w:rsid w:val="000036F1"/>
    <w:rsid w:val="000037DF"/>
    <w:rsid w:val="00004480"/>
    <w:rsid w:val="00004D7A"/>
    <w:rsid w:val="000051A3"/>
    <w:rsid w:val="00006A1F"/>
    <w:rsid w:val="00007722"/>
    <w:rsid w:val="000104E7"/>
    <w:rsid w:val="00010B11"/>
    <w:rsid w:val="00010C80"/>
    <w:rsid w:val="00011814"/>
    <w:rsid w:val="00011EF5"/>
    <w:rsid w:val="00012948"/>
    <w:rsid w:val="00014F5D"/>
    <w:rsid w:val="00015F12"/>
    <w:rsid w:val="000163BD"/>
    <w:rsid w:val="00016409"/>
    <w:rsid w:val="00016F78"/>
    <w:rsid w:val="000172E0"/>
    <w:rsid w:val="00017C02"/>
    <w:rsid w:val="00017C2B"/>
    <w:rsid w:val="00020503"/>
    <w:rsid w:val="0002084C"/>
    <w:rsid w:val="00022161"/>
    <w:rsid w:val="00023D91"/>
    <w:rsid w:val="000251AA"/>
    <w:rsid w:val="00025A45"/>
    <w:rsid w:val="00025D91"/>
    <w:rsid w:val="00026726"/>
    <w:rsid w:val="00027984"/>
    <w:rsid w:val="00027E14"/>
    <w:rsid w:val="00030346"/>
    <w:rsid w:val="00030A53"/>
    <w:rsid w:val="00033C19"/>
    <w:rsid w:val="00035142"/>
    <w:rsid w:val="00035550"/>
    <w:rsid w:val="0004077F"/>
    <w:rsid w:val="000411C0"/>
    <w:rsid w:val="00042512"/>
    <w:rsid w:val="00043461"/>
    <w:rsid w:val="00043485"/>
    <w:rsid w:val="0004402A"/>
    <w:rsid w:val="00045D48"/>
    <w:rsid w:val="00045D65"/>
    <w:rsid w:val="00045E64"/>
    <w:rsid w:val="00046E6B"/>
    <w:rsid w:val="00050030"/>
    <w:rsid w:val="00050218"/>
    <w:rsid w:val="000508D7"/>
    <w:rsid w:val="00050C21"/>
    <w:rsid w:val="00052923"/>
    <w:rsid w:val="00052A4D"/>
    <w:rsid w:val="00054344"/>
    <w:rsid w:val="00055846"/>
    <w:rsid w:val="00055F26"/>
    <w:rsid w:val="0005612C"/>
    <w:rsid w:val="00056691"/>
    <w:rsid w:val="00056CFD"/>
    <w:rsid w:val="00061888"/>
    <w:rsid w:val="00061AF9"/>
    <w:rsid w:val="00063083"/>
    <w:rsid w:val="00063316"/>
    <w:rsid w:val="00063DD1"/>
    <w:rsid w:val="00064341"/>
    <w:rsid w:val="0006438E"/>
    <w:rsid w:val="00065461"/>
    <w:rsid w:val="0006717B"/>
    <w:rsid w:val="0006759E"/>
    <w:rsid w:val="000709B2"/>
    <w:rsid w:val="00070D7C"/>
    <w:rsid w:val="00070E22"/>
    <w:rsid w:val="00071BA1"/>
    <w:rsid w:val="00072015"/>
    <w:rsid w:val="00076517"/>
    <w:rsid w:val="000771F0"/>
    <w:rsid w:val="000775D0"/>
    <w:rsid w:val="00077CBE"/>
    <w:rsid w:val="00077E96"/>
    <w:rsid w:val="00081257"/>
    <w:rsid w:val="000820DE"/>
    <w:rsid w:val="000837F2"/>
    <w:rsid w:val="000849AF"/>
    <w:rsid w:val="0008590B"/>
    <w:rsid w:val="00085D1D"/>
    <w:rsid w:val="0008642A"/>
    <w:rsid w:val="000872BC"/>
    <w:rsid w:val="00090E37"/>
    <w:rsid w:val="0009207A"/>
    <w:rsid w:val="00093C00"/>
    <w:rsid w:val="00093E18"/>
    <w:rsid w:val="000948B3"/>
    <w:rsid w:val="000956B3"/>
    <w:rsid w:val="00096D0A"/>
    <w:rsid w:val="00096E92"/>
    <w:rsid w:val="0009771A"/>
    <w:rsid w:val="00097799"/>
    <w:rsid w:val="00097A57"/>
    <w:rsid w:val="000A069D"/>
    <w:rsid w:val="000A0BE5"/>
    <w:rsid w:val="000A20CF"/>
    <w:rsid w:val="000A2ADB"/>
    <w:rsid w:val="000A2FEC"/>
    <w:rsid w:val="000A4D04"/>
    <w:rsid w:val="000A5A39"/>
    <w:rsid w:val="000A5BD1"/>
    <w:rsid w:val="000A656D"/>
    <w:rsid w:val="000A7AF0"/>
    <w:rsid w:val="000B036D"/>
    <w:rsid w:val="000B10A0"/>
    <w:rsid w:val="000B2FC7"/>
    <w:rsid w:val="000B3282"/>
    <w:rsid w:val="000B3448"/>
    <w:rsid w:val="000B3A60"/>
    <w:rsid w:val="000B3DCF"/>
    <w:rsid w:val="000B3DDC"/>
    <w:rsid w:val="000B600D"/>
    <w:rsid w:val="000C01E5"/>
    <w:rsid w:val="000C0F51"/>
    <w:rsid w:val="000C22B4"/>
    <w:rsid w:val="000C2703"/>
    <w:rsid w:val="000C2A07"/>
    <w:rsid w:val="000C346D"/>
    <w:rsid w:val="000C437D"/>
    <w:rsid w:val="000C50EE"/>
    <w:rsid w:val="000C6E17"/>
    <w:rsid w:val="000C7758"/>
    <w:rsid w:val="000C7D51"/>
    <w:rsid w:val="000D22B6"/>
    <w:rsid w:val="000D27E5"/>
    <w:rsid w:val="000D2B76"/>
    <w:rsid w:val="000D3BDE"/>
    <w:rsid w:val="000D4813"/>
    <w:rsid w:val="000D5396"/>
    <w:rsid w:val="000D7974"/>
    <w:rsid w:val="000E0058"/>
    <w:rsid w:val="000E0D90"/>
    <w:rsid w:val="000E221A"/>
    <w:rsid w:val="000E23FD"/>
    <w:rsid w:val="000E31E1"/>
    <w:rsid w:val="000E3B57"/>
    <w:rsid w:val="000E3F7D"/>
    <w:rsid w:val="000E3FC7"/>
    <w:rsid w:val="000E4E65"/>
    <w:rsid w:val="000E4F7B"/>
    <w:rsid w:val="000E5642"/>
    <w:rsid w:val="000E6404"/>
    <w:rsid w:val="000E66B4"/>
    <w:rsid w:val="000E6721"/>
    <w:rsid w:val="000E78B2"/>
    <w:rsid w:val="000F04DA"/>
    <w:rsid w:val="000F133F"/>
    <w:rsid w:val="000F3FF7"/>
    <w:rsid w:val="000F4920"/>
    <w:rsid w:val="000F4C57"/>
    <w:rsid w:val="000F69CF"/>
    <w:rsid w:val="000F6AD8"/>
    <w:rsid w:val="000F6D63"/>
    <w:rsid w:val="0010056A"/>
    <w:rsid w:val="001016FA"/>
    <w:rsid w:val="00102B9A"/>
    <w:rsid w:val="00102FAE"/>
    <w:rsid w:val="00103D4E"/>
    <w:rsid w:val="00104FA8"/>
    <w:rsid w:val="0010601E"/>
    <w:rsid w:val="0010650D"/>
    <w:rsid w:val="0010661A"/>
    <w:rsid w:val="00106A58"/>
    <w:rsid w:val="001119DC"/>
    <w:rsid w:val="001131B2"/>
    <w:rsid w:val="0011358E"/>
    <w:rsid w:val="00113611"/>
    <w:rsid w:val="00113F72"/>
    <w:rsid w:val="00114C50"/>
    <w:rsid w:val="001162D0"/>
    <w:rsid w:val="001165D1"/>
    <w:rsid w:val="001168DB"/>
    <w:rsid w:val="00117A1B"/>
    <w:rsid w:val="00117E86"/>
    <w:rsid w:val="00121C0B"/>
    <w:rsid w:val="00122487"/>
    <w:rsid w:val="00123529"/>
    <w:rsid w:val="0012389F"/>
    <w:rsid w:val="00123C1C"/>
    <w:rsid w:val="001315E0"/>
    <w:rsid w:val="001329CD"/>
    <w:rsid w:val="0013309D"/>
    <w:rsid w:val="001342F4"/>
    <w:rsid w:val="001343A8"/>
    <w:rsid w:val="00134CFE"/>
    <w:rsid w:val="00134D98"/>
    <w:rsid w:val="00135250"/>
    <w:rsid w:val="001352BD"/>
    <w:rsid w:val="00135AC2"/>
    <w:rsid w:val="00135C3F"/>
    <w:rsid w:val="00137686"/>
    <w:rsid w:val="001405BD"/>
    <w:rsid w:val="0014100E"/>
    <w:rsid w:val="0014266E"/>
    <w:rsid w:val="00143B15"/>
    <w:rsid w:val="0014422E"/>
    <w:rsid w:val="0014453E"/>
    <w:rsid w:val="00145830"/>
    <w:rsid w:val="00145924"/>
    <w:rsid w:val="001478C3"/>
    <w:rsid w:val="00147E37"/>
    <w:rsid w:val="0015078E"/>
    <w:rsid w:val="0015092C"/>
    <w:rsid w:val="00151010"/>
    <w:rsid w:val="00152390"/>
    <w:rsid w:val="00152C08"/>
    <w:rsid w:val="001533B9"/>
    <w:rsid w:val="00153731"/>
    <w:rsid w:val="00153B1F"/>
    <w:rsid w:val="00154F76"/>
    <w:rsid w:val="00157591"/>
    <w:rsid w:val="00157960"/>
    <w:rsid w:val="00160D92"/>
    <w:rsid w:val="0016176A"/>
    <w:rsid w:val="001625DC"/>
    <w:rsid w:val="00163805"/>
    <w:rsid w:val="00163C6B"/>
    <w:rsid w:val="00163C95"/>
    <w:rsid w:val="001646D1"/>
    <w:rsid w:val="00164A77"/>
    <w:rsid w:val="0016605F"/>
    <w:rsid w:val="001660A9"/>
    <w:rsid w:val="001676B8"/>
    <w:rsid w:val="0016784F"/>
    <w:rsid w:val="00167C2D"/>
    <w:rsid w:val="0017014F"/>
    <w:rsid w:val="00171415"/>
    <w:rsid w:val="00171D1F"/>
    <w:rsid w:val="00171FAF"/>
    <w:rsid w:val="00175705"/>
    <w:rsid w:val="0017590B"/>
    <w:rsid w:val="001803B5"/>
    <w:rsid w:val="00180E28"/>
    <w:rsid w:val="001819A9"/>
    <w:rsid w:val="00182547"/>
    <w:rsid w:val="00182C3B"/>
    <w:rsid w:val="00182E35"/>
    <w:rsid w:val="0018392A"/>
    <w:rsid w:val="00183B4B"/>
    <w:rsid w:val="001845B3"/>
    <w:rsid w:val="00184DB3"/>
    <w:rsid w:val="0018526B"/>
    <w:rsid w:val="0018540C"/>
    <w:rsid w:val="00186431"/>
    <w:rsid w:val="001870F9"/>
    <w:rsid w:val="00187D61"/>
    <w:rsid w:val="00190433"/>
    <w:rsid w:val="001913D1"/>
    <w:rsid w:val="001920CD"/>
    <w:rsid w:val="001923BC"/>
    <w:rsid w:val="0019288A"/>
    <w:rsid w:val="00195946"/>
    <w:rsid w:val="00196289"/>
    <w:rsid w:val="00196DC6"/>
    <w:rsid w:val="0019712B"/>
    <w:rsid w:val="00197A95"/>
    <w:rsid w:val="001A0EAB"/>
    <w:rsid w:val="001A289E"/>
    <w:rsid w:val="001A55FB"/>
    <w:rsid w:val="001A6202"/>
    <w:rsid w:val="001A6876"/>
    <w:rsid w:val="001A7094"/>
    <w:rsid w:val="001A7593"/>
    <w:rsid w:val="001B0706"/>
    <w:rsid w:val="001B1E0F"/>
    <w:rsid w:val="001B2E84"/>
    <w:rsid w:val="001B3069"/>
    <w:rsid w:val="001B347E"/>
    <w:rsid w:val="001B392D"/>
    <w:rsid w:val="001B3ED0"/>
    <w:rsid w:val="001B465A"/>
    <w:rsid w:val="001B4CB0"/>
    <w:rsid w:val="001B54E7"/>
    <w:rsid w:val="001B56A0"/>
    <w:rsid w:val="001B5A8D"/>
    <w:rsid w:val="001B5EAF"/>
    <w:rsid w:val="001B6049"/>
    <w:rsid w:val="001C0BB0"/>
    <w:rsid w:val="001C1130"/>
    <w:rsid w:val="001C1CE4"/>
    <w:rsid w:val="001C1F74"/>
    <w:rsid w:val="001C26C6"/>
    <w:rsid w:val="001C550C"/>
    <w:rsid w:val="001C7C18"/>
    <w:rsid w:val="001D0580"/>
    <w:rsid w:val="001D0C41"/>
    <w:rsid w:val="001D0D2B"/>
    <w:rsid w:val="001D12C3"/>
    <w:rsid w:val="001D2677"/>
    <w:rsid w:val="001D2D75"/>
    <w:rsid w:val="001D2FD9"/>
    <w:rsid w:val="001D3013"/>
    <w:rsid w:val="001D3A0D"/>
    <w:rsid w:val="001D3DEA"/>
    <w:rsid w:val="001D3E61"/>
    <w:rsid w:val="001D4676"/>
    <w:rsid w:val="001D4798"/>
    <w:rsid w:val="001D4DCB"/>
    <w:rsid w:val="001D4F08"/>
    <w:rsid w:val="001D503D"/>
    <w:rsid w:val="001D5505"/>
    <w:rsid w:val="001D73C9"/>
    <w:rsid w:val="001E08C6"/>
    <w:rsid w:val="001E093F"/>
    <w:rsid w:val="001E1A30"/>
    <w:rsid w:val="001E3363"/>
    <w:rsid w:val="001E42F0"/>
    <w:rsid w:val="001E4FFE"/>
    <w:rsid w:val="001E7A90"/>
    <w:rsid w:val="001F0017"/>
    <w:rsid w:val="001F1195"/>
    <w:rsid w:val="001F18AF"/>
    <w:rsid w:val="001F248C"/>
    <w:rsid w:val="001F2BAD"/>
    <w:rsid w:val="001F309D"/>
    <w:rsid w:val="001F3F23"/>
    <w:rsid w:val="001F473A"/>
    <w:rsid w:val="001F4790"/>
    <w:rsid w:val="001F7232"/>
    <w:rsid w:val="002018FC"/>
    <w:rsid w:val="00201B8E"/>
    <w:rsid w:val="00202EAB"/>
    <w:rsid w:val="00203028"/>
    <w:rsid w:val="00204C70"/>
    <w:rsid w:val="002056DB"/>
    <w:rsid w:val="002062A9"/>
    <w:rsid w:val="00207F9A"/>
    <w:rsid w:val="00210374"/>
    <w:rsid w:val="0021088A"/>
    <w:rsid w:val="002115BE"/>
    <w:rsid w:val="00211FE0"/>
    <w:rsid w:val="00213A66"/>
    <w:rsid w:val="00213B02"/>
    <w:rsid w:val="00213D39"/>
    <w:rsid w:val="00214DCB"/>
    <w:rsid w:val="002150E9"/>
    <w:rsid w:val="00216E36"/>
    <w:rsid w:val="00217362"/>
    <w:rsid w:val="00220DAF"/>
    <w:rsid w:val="00220FBA"/>
    <w:rsid w:val="00221295"/>
    <w:rsid w:val="002248ED"/>
    <w:rsid w:val="00224CE0"/>
    <w:rsid w:val="00226914"/>
    <w:rsid w:val="00226EB4"/>
    <w:rsid w:val="00227F43"/>
    <w:rsid w:val="0023365E"/>
    <w:rsid w:val="00233D52"/>
    <w:rsid w:val="00233D84"/>
    <w:rsid w:val="00234066"/>
    <w:rsid w:val="002345E5"/>
    <w:rsid w:val="00235951"/>
    <w:rsid w:val="002362DD"/>
    <w:rsid w:val="002368F1"/>
    <w:rsid w:val="00236AAF"/>
    <w:rsid w:val="00236C58"/>
    <w:rsid w:val="0023775E"/>
    <w:rsid w:val="00237F5F"/>
    <w:rsid w:val="00240CE9"/>
    <w:rsid w:val="00240D48"/>
    <w:rsid w:val="00240DE7"/>
    <w:rsid w:val="0024163B"/>
    <w:rsid w:val="00241E53"/>
    <w:rsid w:val="00241F1E"/>
    <w:rsid w:val="0024221F"/>
    <w:rsid w:val="00242F1B"/>
    <w:rsid w:val="00243A71"/>
    <w:rsid w:val="002459C9"/>
    <w:rsid w:val="00246A86"/>
    <w:rsid w:val="0024703A"/>
    <w:rsid w:val="0024720C"/>
    <w:rsid w:val="00247638"/>
    <w:rsid w:val="00247AF4"/>
    <w:rsid w:val="00247DC5"/>
    <w:rsid w:val="00250671"/>
    <w:rsid w:val="002515C1"/>
    <w:rsid w:val="00251CB1"/>
    <w:rsid w:val="00252318"/>
    <w:rsid w:val="00252515"/>
    <w:rsid w:val="002526F4"/>
    <w:rsid w:val="00252E38"/>
    <w:rsid w:val="00253D2C"/>
    <w:rsid w:val="002543ED"/>
    <w:rsid w:val="00254572"/>
    <w:rsid w:val="00254678"/>
    <w:rsid w:val="00254735"/>
    <w:rsid w:val="002549DE"/>
    <w:rsid w:val="002559F2"/>
    <w:rsid w:val="0025657E"/>
    <w:rsid w:val="002576EC"/>
    <w:rsid w:val="002603E3"/>
    <w:rsid w:val="00262978"/>
    <w:rsid w:val="0026298F"/>
    <w:rsid w:val="00263233"/>
    <w:rsid w:val="00263AEB"/>
    <w:rsid w:val="002657DE"/>
    <w:rsid w:val="002657F3"/>
    <w:rsid w:val="00265E62"/>
    <w:rsid w:val="00267363"/>
    <w:rsid w:val="00267A54"/>
    <w:rsid w:val="00267BCB"/>
    <w:rsid w:val="00270E5E"/>
    <w:rsid w:val="00271251"/>
    <w:rsid w:val="002717CD"/>
    <w:rsid w:val="00273DF9"/>
    <w:rsid w:val="002745D9"/>
    <w:rsid w:val="00275E3D"/>
    <w:rsid w:val="00276C2B"/>
    <w:rsid w:val="002779ED"/>
    <w:rsid w:val="00277F6D"/>
    <w:rsid w:val="00280B2E"/>
    <w:rsid w:val="00280CB3"/>
    <w:rsid w:val="00281830"/>
    <w:rsid w:val="002818B8"/>
    <w:rsid w:val="00281C95"/>
    <w:rsid w:val="00282D81"/>
    <w:rsid w:val="00283D41"/>
    <w:rsid w:val="0028580B"/>
    <w:rsid w:val="00286972"/>
    <w:rsid w:val="0028742C"/>
    <w:rsid w:val="00287BD5"/>
    <w:rsid w:val="00290FF2"/>
    <w:rsid w:val="0029140C"/>
    <w:rsid w:val="00292FB3"/>
    <w:rsid w:val="0029386A"/>
    <w:rsid w:val="00293D32"/>
    <w:rsid w:val="0029433E"/>
    <w:rsid w:val="00294496"/>
    <w:rsid w:val="00295830"/>
    <w:rsid w:val="002958FB"/>
    <w:rsid w:val="002A051C"/>
    <w:rsid w:val="002A1948"/>
    <w:rsid w:val="002A1D5A"/>
    <w:rsid w:val="002A27CA"/>
    <w:rsid w:val="002A31E1"/>
    <w:rsid w:val="002A3709"/>
    <w:rsid w:val="002A3814"/>
    <w:rsid w:val="002A3C39"/>
    <w:rsid w:val="002A4E1C"/>
    <w:rsid w:val="002A56DA"/>
    <w:rsid w:val="002B1BC8"/>
    <w:rsid w:val="002B1C25"/>
    <w:rsid w:val="002B31FA"/>
    <w:rsid w:val="002B389D"/>
    <w:rsid w:val="002B3FC5"/>
    <w:rsid w:val="002B490A"/>
    <w:rsid w:val="002B61B9"/>
    <w:rsid w:val="002B6A83"/>
    <w:rsid w:val="002C132F"/>
    <w:rsid w:val="002C1B34"/>
    <w:rsid w:val="002C27F2"/>
    <w:rsid w:val="002C2A29"/>
    <w:rsid w:val="002C2CE3"/>
    <w:rsid w:val="002C36EB"/>
    <w:rsid w:val="002C385F"/>
    <w:rsid w:val="002C4483"/>
    <w:rsid w:val="002C4CA6"/>
    <w:rsid w:val="002C511B"/>
    <w:rsid w:val="002C5270"/>
    <w:rsid w:val="002C576A"/>
    <w:rsid w:val="002C71AE"/>
    <w:rsid w:val="002D21B6"/>
    <w:rsid w:val="002D5065"/>
    <w:rsid w:val="002D5768"/>
    <w:rsid w:val="002E031E"/>
    <w:rsid w:val="002E084A"/>
    <w:rsid w:val="002E0CC5"/>
    <w:rsid w:val="002E1394"/>
    <w:rsid w:val="002E19B7"/>
    <w:rsid w:val="002E1B0F"/>
    <w:rsid w:val="002E2CC9"/>
    <w:rsid w:val="002E3C3E"/>
    <w:rsid w:val="002E3E3D"/>
    <w:rsid w:val="002E4DB4"/>
    <w:rsid w:val="002E7473"/>
    <w:rsid w:val="002E78F7"/>
    <w:rsid w:val="002E7F92"/>
    <w:rsid w:val="002F00B0"/>
    <w:rsid w:val="002F0187"/>
    <w:rsid w:val="002F0275"/>
    <w:rsid w:val="002F0504"/>
    <w:rsid w:val="002F13F9"/>
    <w:rsid w:val="002F1477"/>
    <w:rsid w:val="002F22DE"/>
    <w:rsid w:val="002F2346"/>
    <w:rsid w:val="002F2A7C"/>
    <w:rsid w:val="002F38E5"/>
    <w:rsid w:val="002F5AFF"/>
    <w:rsid w:val="002F7B92"/>
    <w:rsid w:val="00300874"/>
    <w:rsid w:val="0030187E"/>
    <w:rsid w:val="003021C7"/>
    <w:rsid w:val="0030321C"/>
    <w:rsid w:val="003041DD"/>
    <w:rsid w:val="00304459"/>
    <w:rsid w:val="00304CC8"/>
    <w:rsid w:val="003062A0"/>
    <w:rsid w:val="00307512"/>
    <w:rsid w:val="00307B6F"/>
    <w:rsid w:val="00310B31"/>
    <w:rsid w:val="00311005"/>
    <w:rsid w:val="00312B0A"/>
    <w:rsid w:val="00312FF2"/>
    <w:rsid w:val="00314175"/>
    <w:rsid w:val="003158C2"/>
    <w:rsid w:val="00316206"/>
    <w:rsid w:val="00317583"/>
    <w:rsid w:val="00317D6C"/>
    <w:rsid w:val="003204DD"/>
    <w:rsid w:val="00320B67"/>
    <w:rsid w:val="0032125E"/>
    <w:rsid w:val="00322444"/>
    <w:rsid w:val="00322D9A"/>
    <w:rsid w:val="003234BE"/>
    <w:rsid w:val="003253E7"/>
    <w:rsid w:val="003257B7"/>
    <w:rsid w:val="003260A0"/>
    <w:rsid w:val="00326EF5"/>
    <w:rsid w:val="00327107"/>
    <w:rsid w:val="00327A45"/>
    <w:rsid w:val="003350CB"/>
    <w:rsid w:val="00335EC7"/>
    <w:rsid w:val="003373DB"/>
    <w:rsid w:val="003378F7"/>
    <w:rsid w:val="003379A4"/>
    <w:rsid w:val="00337BD0"/>
    <w:rsid w:val="0034077D"/>
    <w:rsid w:val="00341039"/>
    <w:rsid w:val="00342845"/>
    <w:rsid w:val="00342A2E"/>
    <w:rsid w:val="003444C6"/>
    <w:rsid w:val="00344C4A"/>
    <w:rsid w:val="00344D74"/>
    <w:rsid w:val="00344F18"/>
    <w:rsid w:val="00345193"/>
    <w:rsid w:val="00345F07"/>
    <w:rsid w:val="00346A83"/>
    <w:rsid w:val="00347ACA"/>
    <w:rsid w:val="003509EB"/>
    <w:rsid w:val="00350AA0"/>
    <w:rsid w:val="00350D1B"/>
    <w:rsid w:val="00353680"/>
    <w:rsid w:val="00353FEF"/>
    <w:rsid w:val="003542E4"/>
    <w:rsid w:val="00354594"/>
    <w:rsid w:val="00355842"/>
    <w:rsid w:val="00356752"/>
    <w:rsid w:val="00356B83"/>
    <w:rsid w:val="00356DF1"/>
    <w:rsid w:val="00357921"/>
    <w:rsid w:val="003615E3"/>
    <w:rsid w:val="00361F67"/>
    <w:rsid w:val="003622A6"/>
    <w:rsid w:val="003625B9"/>
    <w:rsid w:val="0036365D"/>
    <w:rsid w:val="003637B8"/>
    <w:rsid w:val="0036390F"/>
    <w:rsid w:val="00364766"/>
    <w:rsid w:val="00365281"/>
    <w:rsid w:val="00366067"/>
    <w:rsid w:val="003669EA"/>
    <w:rsid w:val="00370E22"/>
    <w:rsid w:val="003713FE"/>
    <w:rsid w:val="00372053"/>
    <w:rsid w:val="00373054"/>
    <w:rsid w:val="00373D03"/>
    <w:rsid w:val="003745CE"/>
    <w:rsid w:val="00374F9B"/>
    <w:rsid w:val="00375C2C"/>
    <w:rsid w:val="00375D77"/>
    <w:rsid w:val="00375FC9"/>
    <w:rsid w:val="00376613"/>
    <w:rsid w:val="003767A6"/>
    <w:rsid w:val="00376DAD"/>
    <w:rsid w:val="00377A4A"/>
    <w:rsid w:val="00380F92"/>
    <w:rsid w:val="0038371F"/>
    <w:rsid w:val="00383842"/>
    <w:rsid w:val="00383FF5"/>
    <w:rsid w:val="00384AD5"/>
    <w:rsid w:val="00384AF8"/>
    <w:rsid w:val="00384E39"/>
    <w:rsid w:val="00386CE5"/>
    <w:rsid w:val="003874E2"/>
    <w:rsid w:val="003879FE"/>
    <w:rsid w:val="00390859"/>
    <w:rsid w:val="003911D1"/>
    <w:rsid w:val="0039203C"/>
    <w:rsid w:val="0039212C"/>
    <w:rsid w:val="00392781"/>
    <w:rsid w:val="00392FCC"/>
    <w:rsid w:val="0039342C"/>
    <w:rsid w:val="00394098"/>
    <w:rsid w:val="00394146"/>
    <w:rsid w:val="003945C4"/>
    <w:rsid w:val="00394B1C"/>
    <w:rsid w:val="003972AC"/>
    <w:rsid w:val="003A014E"/>
    <w:rsid w:val="003A101F"/>
    <w:rsid w:val="003A18D6"/>
    <w:rsid w:val="003A19D2"/>
    <w:rsid w:val="003A19F8"/>
    <w:rsid w:val="003A2483"/>
    <w:rsid w:val="003A2E2C"/>
    <w:rsid w:val="003A3145"/>
    <w:rsid w:val="003A3B2D"/>
    <w:rsid w:val="003A4552"/>
    <w:rsid w:val="003A4729"/>
    <w:rsid w:val="003A4C2C"/>
    <w:rsid w:val="003A5741"/>
    <w:rsid w:val="003A5CC2"/>
    <w:rsid w:val="003A5D91"/>
    <w:rsid w:val="003A7DFD"/>
    <w:rsid w:val="003B04A8"/>
    <w:rsid w:val="003B0F2D"/>
    <w:rsid w:val="003B2A2B"/>
    <w:rsid w:val="003B30BF"/>
    <w:rsid w:val="003B4354"/>
    <w:rsid w:val="003B51C6"/>
    <w:rsid w:val="003B5A17"/>
    <w:rsid w:val="003B6A0F"/>
    <w:rsid w:val="003B7D52"/>
    <w:rsid w:val="003C012F"/>
    <w:rsid w:val="003C1A67"/>
    <w:rsid w:val="003C1DA8"/>
    <w:rsid w:val="003C3C6B"/>
    <w:rsid w:val="003C4105"/>
    <w:rsid w:val="003C52CB"/>
    <w:rsid w:val="003C5B12"/>
    <w:rsid w:val="003D05E1"/>
    <w:rsid w:val="003D11AE"/>
    <w:rsid w:val="003D15E9"/>
    <w:rsid w:val="003D4BB6"/>
    <w:rsid w:val="003D5A8C"/>
    <w:rsid w:val="003D644D"/>
    <w:rsid w:val="003D6758"/>
    <w:rsid w:val="003E0298"/>
    <w:rsid w:val="003E03FE"/>
    <w:rsid w:val="003E0748"/>
    <w:rsid w:val="003E34DF"/>
    <w:rsid w:val="003E469D"/>
    <w:rsid w:val="003E56A9"/>
    <w:rsid w:val="003E6012"/>
    <w:rsid w:val="003E6345"/>
    <w:rsid w:val="003E6C20"/>
    <w:rsid w:val="003E7840"/>
    <w:rsid w:val="003E7E8D"/>
    <w:rsid w:val="003F00E7"/>
    <w:rsid w:val="003F053F"/>
    <w:rsid w:val="003F07E9"/>
    <w:rsid w:val="003F09A0"/>
    <w:rsid w:val="003F11AC"/>
    <w:rsid w:val="003F16F1"/>
    <w:rsid w:val="003F2253"/>
    <w:rsid w:val="003F2C1E"/>
    <w:rsid w:val="003F32F5"/>
    <w:rsid w:val="003F61ED"/>
    <w:rsid w:val="003F67BE"/>
    <w:rsid w:val="0040140E"/>
    <w:rsid w:val="00402BB5"/>
    <w:rsid w:val="00403D50"/>
    <w:rsid w:val="00405668"/>
    <w:rsid w:val="00406231"/>
    <w:rsid w:val="004063BF"/>
    <w:rsid w:val="00406D98"/>
    <w:rsid w:val="004072C7"/>
    <w:rsid w:val="00410C4B"/>
    <w:rsid w:val="00411A8B"/>
    <w:rsid w:val="00412A91"/>
    <w:rsid w:val="00412C64"/>
    <w:rsid w:val="00413475"/>
    <w:rsid w:val="00413FBA"/>
    <w:rsid w:val="00415412"/>
    <w:rsid w:val="004155E3"/>
    <w:rsid w:val="00417035"/>
    <w:rsid w:val="00417C10"/>
    <w:rsid w:val="004222D1"/>
    <w:rsid w:val="004222F8"/>
    <w:rsid w:val="00423860"/>
    <w:rsid w:val="00424B52"/>
    <w:rsid w:val="0042561D"/>
    <w:rsid w:val="00425973"/>
    <w:rsid w:val="00426525"/>
    <w:rsid w:val="004274B3"/>
    <w:rsid w:val="004301EA"/>
    <w:rsid w:val="004313F9"/>
    <w:rsid w:val="0043158A"/>
    <w:rsid w:val="00433E5E"/>
    <w:rsid w:val="00434894"/>
    <w:rsid w:val="00435E3A"/>
    <w:rsid w:val="00437226"/>
    <w:rsid w:val="00437E30"/>
    <w:rsid w:val="00440404"/>
    <w:rsid w:val="00440523"/>
    <w:rsid w:val="0044211E"/>
    <w:rsid w:val="0044245F"/>
    <w:rsid w:val="004431FC"/>
    <w:rsid w:val="00443AC4"/>
    <w:rsid w:val="004443C8"/>
    <w:rsid w:val="0044481C"/>
    <w:rsid w:val="00445935"/>
    <w:rsid w:val="00446E22"/>
    <w:rsid w:val="00446F70"/>
    <w:rsid w:val="00447D23"/>
    <w:rsid w:val="004504B4"/>
    <w:rsid w:val="004508E3"/>
    <w:rsid w:val="004515FD"/>
    <w:rsid w:val="004536C0"/>
    <w:rsid w:val="0045493E"/>
    <w:rsid w:val="0045559A"/>
    <w:rsid w:val="00455A5D"/>
    <w:rsid w:val="004563D9"/>
    <w:rsid w:val="0045700F"/>
    <w:rsid w:val="00457668"/>
    <w:rsid w:val="00460A3D"/>
    <w:rsid w:val="00460FB1"/>
    <w:rsid w:val="004612D3"/>
    <w:rsid w:val="00461B73"/>
    <w:rsid w:val="00462838"/>
    <w:rsid w:val="00462ED0"/>
    <w:rsid w:val="004637F6"/>
    <w:rsid w:val="004642C2"/>
    <w:rsid w:val="00464B16"/>
    <w:rsid w:val="00465979"/>
    <w:rsid w:val="004659A5"/>
    <w:rsid w:val="00465AFE"/>
    <w:rsid w:val="00466BD6"/>
    <w:rsid w:val="00466E59"/>
    <w:rsid w:val="00467922"/>
    <w:rsid w:val="00467943"/>
    <w:rsid w:val="00467A79"/>
    <w:rsid w:val="00467E93"/>
    <w:rsid w:val="00470B84"/>
    <w:rsid w:val="00472DC1"/>
    <w:rsid w:val="00473155"/>
    <w:rsid w:val="004744BC"/>
    <w:rsid w:val="004762A8"/>
    <w:rsid w:val="004770A5"/>
    <w:rsid w:val="0047770B"/>
    <w:rsid w:val="0047799E"/>
    <w:rsid w:val="004823AE"/>
    <w:rsid w:val="004823E5"/>
    <w:rsid w:val="00482B9D"/>
    <w:rsid w:val="00482E03"/>
    <w:rsid w:val="00483A06"/>
    <w:rsid w:val="00485C27"/>
    <w:rsid w:val="00485CD1"/>
    <w:rsid w:val="00486916"/>
    <w:rsid w:val="00486CA7"/>
    <w:rsid w:val="00487FA4"/>
    <w:rsid w:val="00490843"/>
    <w:rsid w:val="0049116B"/>
    <w:rsid w:val="004918E3"/>
    <w:rsid w:val="00491BC8"/>
    <w:rsid w:val="004924D6"/>
    <w:rsid w:val="00494B89"/>
    <w:rsid w:val="0049583B"/>
    <w:rsid w:val="00495A75"/>
    <w:rsid w:val="00496C1B"/>
    <w:rsid w:val="004971F5"/>
    <w:rsid w:val="00497797"/>
    <w:rsid w:val="004A0921"/>
    <w:rsid w:val="004A1F3C"/>
    <w:rsid w:val="004A2068"/>
    <w:rsid w:val="004A2210"/>
    <w:rsid w:val="004A31AE"/>
    <w:rsid w:val="004A4371"/>
    <w:rsid w:val="004A5828"/>
    <w:rsid w:val="004A5830"/>
    <w:rsid w:val="004A6366"/>
    <w:rsid w:val="004A6C83"/>
    <w:rsid w:val="004A7C5D"/>
    <w:rsid w:val="004B0608"/>
    <w:rsid w:val="004B1B4F"/>
    <w:rsid w:val="004B1BAB"/>
    <w:rsid w:val="004B1F3A"/>
    <w:rsid w:val="004B2069"/>
    <w:rsid w:val="004B24F6"/>
    <w:rsid w:val="004B2B11"/>
    <w:rsid w:val="004B338F"/>
    <w:rsid w:val="004B3AF7"/>
    <w:rsid w:val="004B5685"/>
    <w:rsid w:val="004B56C0"/>
    <w:rsid w:val="004B6841"/>
    <w:rsid w:val="004B716F"/>
    <w:rsid w:val="004B7B69"/>
    <w:rsid w:val="004C0218"/>
    <w:rsid w:val="004C07D4"/>
    <w:rsid w:val="004C16DA"/>
    <w:rsid w:val="004C1D95"/>
    <w:rsid w:val="004C2D1F"/>
    <w:rsid w:val="004C5ABA"/>
    <w:rsid w:val="004C6502"/>
    <w:rsid w:val="004C662A"/>
    <w:rsid w:val="004C66E5"/>
    <w:rsid w:val="004C6710"/>
    <w:rsid w:val="004C6725"/>
    <w:rsid w:val="004C6A12"/>
    <w:rsid w:val="004C6C19"/>
    <w:rsid w:val="004C6DB4"/>
    <w:rsid w:val="004C7124"/>
    <w:rsid w:val="004C7928"/>
    <w:rsid w:val="004C7B85"/>
    <w:rsid w:val="004D0AB9"/>
    <w:rsid w:val="004D10D3"/>
    <w:rsid w:val="004D112E"/>
    <w:rsid w:val="004D48D6"/>
    <w:rsid w:val="004D5B2F"/>
    <w:rsid w:val="004D60DF"/>
    <w:rsid w:val="004D63DD"/>
    <w:rsid w:val="004D63F7"/>
    <w:rsid w:val="004D68BD"/>
    <w:rsid w:val="004D7B8D"/>
    <w:rsid w:val="004E1644"/>
    <w:rsid w:val="004E1A3F"/>
    <w:rsid w:val="004E2DD4"/>
    <w:rsid w:val="004E2EFD"/>
    <w:rsid w:val="004E44A1"/>
    <w:rsid w:val="004E48DE"/>
    <w:rsid w:val="004E4DAE"/>
    <w:rsid w:val="004E5C27"/>
    <w:rsid w:val="004E6C46"/>
    <w:rsid w:val="004E6D8C"/>
    <w:rsid w:val="004E7050"/>
    <w:rsid w:val="004E79FA"/>
    <w:rsid w:val="004F0173"/>
    <w:rsid w:val="004F044E"/>
    <w:rsid w:val="004F0718"/>
    <w:rsid w:val="004F3594"/>
    <w:rsid w:val="004F36B1"/>
    <w:rsid w:val="004F3992"/>
    <w:rsid w:val="00500D5E"/>
    <w:rsid w:val="00502BD7"/>
    <w:rsid w:val="00502F60"/>
    <w:rsid w:val="00503376"/>
    <w:rsid w:val="00503563"/>
    <w:rsid w:val="0050387E"/>
    <w:rsid w:val="00504881"/>
    <w:rsid w:val="005070F7"/>
    <w:rsid w:val="005078EF"/>
    <w:rsid w:val="00507A95"/>
    <w:rsid w:val="00507AAC"/>
    <w:rsid w:val="00507CDC"/>
    <w:rsid w:val="00507E97"/>
    <w:rsid w:val="00510784"/>
    <w:rsid w:val="00510EA8"/>
    <w:rsid w:val="00511211"/>
    <w:rsid w:val="0051147E"/>
    <w:rsid w:val="00511682"/>
    <w:rsid w:val="0051268D"/>
    <w:rsid w:val="00513CCB"/>
    <w:rsid w:val="00513E76"/>
    <w:rsid w:val="0051457A"/>
    <w:rsid w:val="00514DB8"/>
    <w:rsid w:val="00516665"/>
    <w:rsid w:val="00517942"/>
    <w:rsid w:val="005221EF"/>
    <w:rsid w:val="0052225C"/>
    <w:rsid w:val="00522674"/>
    <w:rsid w:val="005241E8"/>
    <w:rsid w:val="00524495"/>
    <w:rsid w:val="00524A5D"/>
    <w:rsid w:val="00524E0B"/>
    <w:rsid w:val="0052692D"/>
    <w:rsid w:val="005277FC"/>
    <w:rsid w:val="0053093C"/>
    <w:rsid w:val="00531CFA"/>
    <w:rsid w:val="00533EC1"/>
    <w:rsid w:val="00535B30"/>
    <w:rsid w:val="00535F8A"/>
    <w:rsid w:val="00537C0D"/>
    <w:rsid w:val="00540770"/>
    <w:rsid w:val="005410D7"/>
    <w:rsid w:val="00541AAC"/>
    <w:rsid w:val="00542F1A"/>
    <w:rsid w:val="00545587"/>
    <w:rsid w:val="0054647D"/>
    <w:rsid w:val="005477C6"/>
    <w:rsid w:val="00547F75"/>
    <w:rsid w:val="0055051C"/>
    <w:rsid w:val="00550A67"/>
    <w:rsid w:val="00552D80"/>
    <w:rsid w:val="005530B9"/>
    <w:rsid w:val="00553493"/>
    <w:rsid w:val="0055465E"/>
    <w:rsid w:val="00555064"/>
    <w:rsid w:val="00557D96"/>
    <w:rsid w:val="00560E69"/>
    <w:rsid w:val="00560F4E"/>
    <w:rsid w:val="005627B7"/>
    <w:rsid w:val="00562BA0"/>
    <w:rsid w:val="005649E8"/>
    <w:rsid w:val="00565C32"/>
    <w:rsid w:val="00566218"/>
    <w:rsid w:val="00566A38"/>
    <w:rsid w:val="00567919"/>
    <w:rsid w:val="00567983"/>
    <w:rsid w:val="00567987"/>
    <w:rsid w:val="005702B4"/>
    <w:rsid w:val="00570E9D"/>
    <w:rsid w:val="0057106B"/>
    <w:rsid w:val="00571494"/>
    <w:rsid w:val="00571FD4"/>
    <w:rsid w:val="005726BF"/>
    <w:rsid w:val="005728F4"/>
    <w:rsid w:val="00574B7F"/>
    <w:rsid w:val="005751ED"/>
    <w:rsid w:val="00577635"/>
    <w:rsid w:val="005777D4"/>
    <w:rsid w:val="00580648"/>
    <w:rsid w:val="005834A7"/>
    <w:rsid w:val="00583537"/>
    <w:rsid w:val="005840A1"/>
    <w:rsid w:val="005877AD"/>
    <w:rsid w:val="00587C88"/>
    <w:rsid w:val="00590986"/>
    <w:rsid w:val="00590CA2"/>
    <w:rsid w:val="00594623"/>
    <w:rsid w:val="0059493A"/>
    <w:rsid w:val="00595357"/>
    <w:rsid w:val="00595A81"/>
    <w:rsid w:val="00596897"/>
    <w:rsid w:val="0059751E"/>
    <w:rsid w:val="00597737"/>
    <w:rsid w:val="0059782D"/>
    <w:rsid w:val="005A0129"/>
    <w:rsid w:val="005A1768"/>
    <w:rsid w:val="005A1F86"/>
    <w:rsid w:val="005A3406"/>
    <w:rsid w:val="005A450B"/>
    <w:rsid w:val="005A4FF8"/>
    <w:rsid w:val="005A5AA5"/>
    <w:rsid w:val="005A75CB"/>
    <w:rsid w:val="005B060C"/>
    <w:rsid w:val="005B0B7B"/>
    <w:rsid w:val="005B2368"/>
    <w:rsid w:val="005B3830"/>
    <w:rsid w:val="005B4B27"/>
    <w:rsid w:val="005B57AC"/>
    <w:rsid w:val="005B766D"/>
    <w:rsid w:val="005C07FE"/>
    <w:rsid w:val="005C3277"/>
    <w:rsid w:val="005C38F9"/>
    <w:rsid w:val="005C4D2F"/>
    <w:rsid w:val="005C5421"/>
    <w:rsid w:val="005C5FCF"/>
    <w:rsid w:val="005D0BFF"/>
    <w:rsid w:val="005D0D48"/>
    <w:rsid w:val="005D2697"/>
    <w:rsid w:val="005D30FE"/>
    <w:rsid w:val="005D37EA"/>
    <w:rsid w:val="005D38A3"/>
    <w:rsid w:val="005D43BE"/>
    <w:rsid w:val="005D4CF0"/>
    <w:rsid w:val="005D58C2"/>
    <w:rsid w:val="005D6DA4"/>
    <w:rsid w:val="005D7AC1"/>
    <w:rsid w:val="005E1D6C"/>
    <w:rsid w:val="005E3892"/>
    <w:rsid w:val="005E42F9"/>
    <w:rsid w:val="005E4B03"/>
    <w:rsid w:val="005E4EA4"/>
    <w:rsid w:val="005E54F9"/>
    <w:rsid w:val="005E6158"/>
    <w:rsid w:val="005E756C"/>
    <w:rsid w:val="005E7BFA"/>
    <w:rsid w:val="005F02B1"/>
    <w:rsid w:val="005F04EE"/>
    <w:rsid w:val="005F1A7F"/>
    <w:rsid w:val="005F3030"/>
    <w:rsid w:val="005F426F"/>
    <w:rsid w:val="005F48B2"/>
    <w:rsid w:val="005F5729"/>
    <w:rsid w:val="005F5F91"/>
    <w:rsid w:val="005F6271"/>
    <w:rsid w:val="006016B2"/>
    <w:rsid w:val="00602501"/>
    <w:rsid w:val="00602DDF"/>
    <w:rsid w:val="00603013"/>
    <w:rsid w:val="00603CC9"/>
    <w:rsid w:val="00603CFA"/>
    <w:rsid w:val="00603F1B"/>
    <w:rsid w:val="00604C37"/>
    <w:rsid w:val="00605056"/>
    <w:rsid w:val="0060635B"/>
    <w:rsid w:val="00611353"/>
    <w:rsid w:val="006122B2"/>
    <w:rsid w:val="006124E3"/>
    <w:rsid w:val="00612885"/>
    <w:rsid w:val="006140A6"/>
    <w:rsid w:val="006141BD"/>
    <w:rsid w:val="00614586"/>
    <w:rsid w:val="006147CE"/>
    <w:rsid w:val="006151B9"/>
    <w:rsid w:val="00615228"/>
    <w:rsid w:val="006152C7"/>
    <w:rsid w:val="00615BF2"/>
    <w:rsid w:val="006162C8"/>
    <w:rsid w:val="0062046F"/>
    <w:rsid w:val="00620BFF"/>
    <w:rsid w:val="00622012"/>
    <w:rsid w:val="006236BF"/>
    <w:rsid w:val="00624C80"/>
    <w:rsid w:val="00624D64"/>
    <w:rsid w:val="006255F5"/>
    <w:rsid w:val="00625C1F"/>
    <w:rsid w:val="00626A3E"/>
    <w:rsid w:val="00626BAC"/>
    <w:rsid w:val="00627C3F"/>
    <w:rsid w:val="00630442"/>
    <w:rsid w:val="006306D0"/>
    <w:rsid w:val="006308C9"/>
    <w:rsid w:val="00632A0F"/>
    <w:rsid w:val="00632AFE"/>
    <w:rsid w:val="00633774"/>
    <w:rsid w:val="00635ADD"/>
    <w:rsid w:val="00636B92"/>
    <w:rsid w:val="00636ECD"/>
    <w:rsid w:val="0063727D"/>
    <w:rsid w:val="00637C3E"/>
    <w:rsid w:val="00640E4E"/>
    <w:rsid w:val="00640F65"/>
    <w:rsid w:val="00641B22"/>
    <w:rsid w:val="0064213A"/>
    <w:rsid w:val="00643326"/>
    <w:rsid w:val="006446C2"/>
    <w:rsid w:val="0064492D"/>
    <w:rsid w:val="0065105E"/>
    <w:rsid w:val="006511DA"/>
    <w:rsid w:val="00651A22"/>
    <w:rsid w:val="0065236F"/>
    <w:rsid w:val="006536BE"/>
    <w:rsid w:val="00654AAE"/>
    <w:rsid w:val="00654C96"/>
    <w:rsid w:val="00655288"/>
    <w:rsid w:val="0065564F"/>
    <w:rsid w:val="00656A99"/>
    <w:rsid w:val="00656E36"/>
    <w:rsid w:val="00660A6E"/>
    <w:rsid w:val="00660C62"/>
    <w:rsid w:val="00662A84"/>
    <w:rsid w:val="0066409C"/>
    <w:rsid w:val="00665D1E"/>
    <w:rsid w:val="00665DD6"/>
    <w:rsid w:val="0067046D"/>
    <w:rsid w:val="00670862"/>
    <w:rsid w:val="00671CD8"/>
    <w:rsid w:val="00671D3A"/>
    <w:rsid w:val="00672D18"/>
    <w:rsid w:val="0067568E"/>
    <w:rsid w:val="006770DB"/>
    <w:rsid w:val="006777F1"/>
    <w:rsid w:val="00677CA9"/>
    <w:rsid w:val="00680E96"/>
    <w:rsid w:val="006813BA"/>
    <w:rsid w:val="00681410"/>
    <w:rsid w:val="006826B5"/>
    <w:rsid w:val="00682F4D"/>
    <w:rsid w:val="006832D7"/>
    <w:rsid w:val="00683E50"/>
    <w:rsid w:val="006841E1"/>
    <w:rsid w:val="006844B2"/>
    <w:rsid w:val="006851D6"/>
    <w:rsid w:val="0068525B"/>
    <w:rsid w:val="006856BD"/>
    <w:rsid w:val="00686C92"/>
    <w:rsid w:val="00687810"/>
    <w:rsid w:val="00687F0F"/>
    <w:rsid w:val="006914CA"/>
    <w:rsid w:val="00692592"/>
    <w:rsid w:val="00692778"/>
    <w:rsid w:val="006938DA"/>
    <w:rsid w:val="00693AAD"/>
    <w:rsid w:val="00694408"/>
    <w:rsid w:val="00695763"/>
    <w:rsid w:val="006970B4"/>
    <w:rsid w:val="00697103"/>
    <w:rsid w:val="00697313"/>
    <w:rsid w:val="006A02FD"/>
    <w:rsid w:val="006A1181"/>
    <w:rsid w:val="006A1219"/>
    <w:rsid w:val="006A1745"/>
    <w:rsid w:val="006A18AD"/>
    <w:rsid w:val="006A1ECF"/>
    <w:rsid w:val="006A21D3"/>
    <w:rsid w:val="006A2285"/>
    <w:rsid w:val="006A2307"/>
    <w:rsid w:val="006A23EF"/>
    <w:rsid w:val="006A24A6"/>
    <w:rsid w:val="006A2555"/>
    <w:rsid w:val="006A2A81"/>
    <w:rsid w:val="006A3A4F"/>
    <w:rsid w:val="006A4010"/>
    <w:rsid w:val="006A4B9B"/>
    <w:rsid w:val="006A4EA7"/>
    <w:rsid w:val="006A5016"/>
    <w:rsid w:val="006A5427"/>
    <w:rsid w:val="006A57E6"/>
    <w:rsid w:val="006A5A07"/>
    <w:rsid w:val="006A5AD6"/>
    <w:rsid w:val="006B0D42"/>
    <w:rsid w:val="006B2704"/>
    <w:rsid w:val="006B3226"/>
    <w:rsid w:val="006B33F9"/>
    <w:rsid w:val="006B3B47"/>
    <w:rsid w:val="006B3BDD"/>
    <w:rsid w:val="006B3E1E"/>
    <w:rsid w:val="006B47C1"/>
    <w:rsid w:val="006B5B48"/>
    <w:rsid w:val="006B5F5F"/>
    <w:rsid w:val="006B7BC9"/>
    <w:rsid w:val="006B7FD8"/>
    <w:rsid w:val="006C02AB"/>
    <w:rsid w:val="006C0EFC"/>
    <w:rsid w:val="006C2A0A"/>
    <w:rsid w:val="006C4EF7"/>
    <w:rsid w:val="006C6338"/>
    <w:rsid w:val="006C73C8"/>
    <w:rsid w:val="006C7467"/>
    <w:rsid w:val="006D0653"/>
    <w:rsid w:val="006D37AC"/>
    <w:rsid w:val="006D4179"/>
    <w:rsid w:val="006D418B"/>
    <w:rsid w:val="006D5F15"/>
    <w:rsid w:val="006E0593"/>
    <w:rsid w:val="006E115F"/>
    <w:rsid w:val="006E24F4"/>
    <w:rsid w:val="006E297B"/>
    <w:rsid w:val="006E298D"/>
    <w:rsid w:val="006E3790"/>
    <w:rsid w:val="006E39A4"/>
    <w:rsid w:val="006E413F"/>
    <w:rsid w:val="006E51E9"/>
    <w:rsid w:val="006E7C52"/>
    <w:rsid w:val="006F0672"/>
    <w:rsid w:val="006F0874"/>
    <w:rsid w:val="006F150F"/>
    <w:rsid w:val="006F2EB2"/>
    <w:rsid w:val="006F365D"/>
    <w:rsid w:val="006F38A9"/>
    <w:rsid w:val="006F58E4"/>
    <w:rsid w:val="006F5FB0"/>
    <w:rsid w:val="006F66B3"/>
    <w:rsid w:val="006F77D8"/>
    <w:rsid w:val="006F7F8C"/>
    <w:rsid w:val="00701971"/>
    <w:rsid w:val="00702CA0"/>
    <w:rsid w:val="00702E81"/>
    <w:rsid w:val="00703260"/>
    <w:rsid w:val="007062B3"/>
    <w:rsid w:val="00706D3E"/>
    <w:rsid w:val="00707139"/>
    <w:rsid w:val="00707FED"/>
    <w:rsid w:val="00710827"/>
    <w:rsid w:val="007113B0"/>
    <w:rsid w:val="0071290D"/>
    <w:rsid w:val="00712EC2"/>
    <w:rsid w:val="00713678"/>
    <w:rsid w:val="00713985"/>
    <w:rsid w:val="007139B5"/>
    <w:rsid w:val="00713B06"/>
    <w:rsid w:val="00713C72"/>
    <w:rsid w:val="00714C30"/>
    <w:rsid w:val="00714CAB"/>
    <w:rsid w:val="00716400"/>
    <w:rsid w:val="0071793B"/>
    <w:rsid w:val="0072027D"/>
    <w:rsid w:val="00720858"/>
    <w:rsid w:val="00720C03"/>
    <w:rsid w:val="00722A86"/>
    <w:rsid w:val="00723350"/>
    <w:rsid w:val="00723A25"/>
    <w:rsid w:val="00723FE8"/>
    <w:rsid w:val="00725858"/>
    <w:rsid w:val="00725E07"/>
    <w:rsid w:val="00725E71"/>
    <w:rsid w:val="007263C7"/>
    <w:rsid w:val="00726CA3"/>
    <w:rsid w:val="00726E65"/>
    <w:rsid w:val="0073069B"/>
    <w:rsid w:val="00731B1D"/>
    <w:rsid w:val="0073357B"/>
    <w:rsid w:val="007339EC"/>
    <w:rsid w:val="007340DA"/>
    <w:rsid w:val="007348A6"/>
    <w:rsid w:val="00735E6D"/>
    <w:rsid w:val="0074276F"/>
    <w:rsid w:val="0074293B"/>
    <w:rsid w:val="00742A8A"/>
    <w:rsid w:val="00742B77"/>
    <w:rsid w:val="0074561D"/>
    <w:rsid w:val="00747D66"/>
    <w:rsid w:val="007521FA"/>
    <w:rsid w:val="00753583"/>
    <w:rsid w:val="00753D34"/>
    <w:rsid w:val="00754A19"/>
    <w:rsid w:val="00754A4E"/>
    <w:rsid w:val="00754D2A"/>
    <w:rsid w:val="00755888"/>
    <w:rsid w:val="00756B87"/>
    <w:rsid w:val="0075706E"/>
    <w:rsid w:val="00760FF1"/>
    <w:rsid w:val="00761298"/>
    <w:rsid w:val="0076234E"/>
    <w:rsid w:val="007634A6"/>
    <w:rsid w:val="007655CC"/>
    <w:rsid w:val="00765C69"/>
    <w:rsid w:val="00766A1C"/>
    <w:rsid w:val="00766EEE"/>
    <w:rsid w:val="0076721B"/>
    <w:rsid w:val="00767417"/>
    <w:rsid w:val="00767F92"/>
    <w:rsid w:val="007720AC"/>
    <w:rsid w:val="007721B4"/>
    <w:rsid w:val="00773176"/>
    <w:rsid w:val="00773C7C"/>
    <w:rsid w:val="0077400D"/>
    <w:rsid w:val="007741D2"/>
    <w:rsid w:val="00774328"/>
    <w:rsid w:val="00774BCB"/>
    <w:rsid w:val="00775B45"/>
    <w:rsid w:val="007768EC"/>
    <w:rsid w:val="00776DB7"/>
    <w:rsid w:val="0077742F"/>
    <w:rsid w:val="00777721"/>
    <w:rsid w:val="00777CC1"/>
    <w:rsid w:val="00777E65"/>
    <w:rsid w:val="00781344"/>
    <w:rsid w:val="00781A63"/>
    <w:rsid w:val="00781AD6"/>
    <w:rsid w:val="007823B2"/>
    <w:rsid w:val="00782FA1"/>
    <w:rsid w:val="00783934"/>
    <w:rsid w:val="00784846"/>
    <w:rsid w:val="00784B5C"/>
    <w:rsid w:val="00785407"/>
    <w:rsid w:val="00790E4C"/>
    <w:rsid w:val="007915C6"/>
    <w:rsid w:val="00791D0F"/>
    <w:rsid w:val="007925CD"/>
    <w:rsid w:val="00792E0B"/>
    <w:rsid w:val="007932B7"/>
    <w:rsid w:val="007934F0"/>
    <w:rsid w:val="007937E0"/>
    <w:rsid w:val="007940E3"/>
    <w:rsid w:val="007952F1"/>
    <w:rsid w:val="00795507"/>
    <w:rsid w:val="00795D4C"/>
    <w:rsid w:val="007A17EC"/>
    <w:rsid w:val="007A2A41"/>
    <w:rsid w:val="007A2E70"/>
    <w:rsid w:val="007A34E2"/>
    <w:rsid w:val="007A3931"/>
    <w:rsid w:val="007A47BF"/>
    <w:rsid w:val="007A4E0A"/>
    <w:rsid w:val="007A5383"/>
    <w:rsid w:val="007A64D2"/>
    <w:rsid w:val="007A7BB1"/>
    <w:rsid w:val="007B0919"/>
    <w:rsid w:val="007B0E1D"/>
    <w:rsid w:val="007B113F"/>
    <w:rsid w:val="007B11A5"/>
    <w:rsid w:val="007B1530"/>
    <w:rsid w:val="007B1D9A"/>
    <w:rsid w:val="007B1FD9"/>
    <w:rsid w:val="007B20B2"/>
    <w:rsid w:val="007B20E0"/>
    <w:rsid w:val="007B2118"/>
    <w:rsid w:val="007B2460"/>
    <w:rsid w:val="007B252E"/>
    <w:rsid w:val="007B4EA4"/>
    <w:rsid w:val="007B5367"/>
    <w:rsid w:val="007B58D5"/>
    <w:rsid w:val="007B59EB"/>
    <w:rsid w:val="007C0618"/>
    <w:rsid w:val="007C0B43"/>
    <w:rsid w:val="007C1895"/>
    <w:rsid w:val="007C1A47"/>
    <w:rsid w:val="007C1B6F"/>
    <w:rsid w:val="007C4D10"/>
    <w:rsid w:val="007C5244"/>
    <w:rsid w:val="007C5CB7"/>
    <w:rsid w:val="007C6770"/>
    <w:rsid w:val="007C7F10"/>
    <w:rsid w:val="007D0A24"/>
    <w:rsid w:val="007D10F0"/>
    <w:rsid w:val="007D2170"/>
    <w:rsid w:val="007D4571"/>
    <w:rsid w:val="007D46DD"/>
    <w:rsid w:val="007D4A35"/>
    <w:rsid w:val="007D53DE"/>
    <w:rsid w:val="007D58EF"/>
    <w:rsid w:val="007D77C9"/>
    <w:rsid w:val="007E075D"/>
    <w:rsid w:val="007E1F53"/>
    <w:rsid w:val="007E25EC"/>
    <w:rsid w:val="007E25F0"/>
    <w:rsid w:val="007E2AE0"/>
    <w:rsid w:val="007E2EBB"/>
    <w:rsid w:val="007E3B1B"/>
    <w:rsid w:val="007E4181"/>
    <w:rsid w:val="007E48D9"/>
    <w:rsid w:val="007E56E7"/>
    <w:rsid w:val="007E5CB2"/>
    <w:rsid w:val="007E638F"/>
    <w:rsid w:val="007E681E"/>
    <w:rsid w:val="007E7509"/>
    <w:rsid w:val="007F0453"/>
    <w:rsid w:val="007F1094"/>
    <w:rsid w:val="007F2466"/>
    <w:rsid w:val="007F42FB"/>
    <w:rsid w:val="007F5821"/>
    <w:rsid w:val="007F58F6"/>
    <w:rsid w:val="008003F4"/>
    <w:rsid w:val="00801496"/>
    <w:rsid w:val="00802DF2"/>
    <w:rsid w:val="0080667D"/>
    <w:rsid w:val="008075D4"/>
    <w:rsid w:val="00807F5F"/>
    <w:rsid w:val="0081007F"/>
    <w:rsid w:val="0081068D"/>
    <w:rsid w:val="008142E6"/>
    <w:rsid w:val="00814932"/>
    <w:rsid w:val="00814EDF"/>
    <w:rsid w:val="00815BFB"/>
    <w:rsid w:val="00817839"/>
    <w:rsid w:val="008200AF"/>
    <w:rsid w:val="008200B5"/>
    <w:rsid w:val="00820A73"/>
    <w:rsid w:val="00822650"/>
    <w:rsid w:val="00822E8E"/>
    <w:rsid w:val="00824395"/>
    <w:rsid w:val="00825413"/>
    <w:rsid w:val="008264BB"/>
    <w:rsid w:val="00827BF4"/>
    <w:rsid w:val="00827E69"/>
    <w:rsid w:val="008301D0"/>
    <w:rsid w:val="0083135A"/>
    <w:rsid w:val="00831D85"/>
    <w:rsid w:val="00833762"/>
    <w:rsid w:val="00835151"/>
    <w:rsid w:val="00835D31"/>
    <w:rsid w:val="008418BF"/>
    <w:rsid w:val="0084200B"/>
    <w:rsid w:val="00842059"/>
    <w:rsid w:val="00842C45"/>
    <w:rsid w:val="00843156"/>
    <w:rsid w:val="008436AD"/>
    <w:rsid w:val="00844060"/>
    <w:rsid w:val="008442AE"/>
    <w:rsid w:val="0084781D"/>
    <w:rsid w:val="00850F96"/>
    <w:rsid w:val="00851D46"/>
    <w:rsid w:val="00853832"/>
    <w:rsid w:val="00853BA0"/>
    <w:rsid w:val="00853F1B"/>
    <w:rsid w:val="008546A2"/>
    <w:rsid w:val="0085652A"/>
    <w:rsid w:val="008569ED"/>
    <w:rsid w:val="00856F6F"/>
    <w:rsid w:val="00857055"/>
    <w:rsid w:val="0085795E"/>
    <w:rsid w:val="008603AB"/>
    <w:rsid w:val="00860597"/>
    <w:rsid w:val="008609D3"/>
    <w:rsid w:val="00860A4B"/>
    <w:rsid w:val="00860BCE"/>
    <w:rsid w:val="008640F0"/>
    <w:rsid w:val="00864602"/>
    <w:rsid w:val="00865089"/>
    <w:rsid w:val="008661BB"/>
    <w:rsid w:val="00866675"/>
    <w:rsid w:val="00867275"/>
    <w:rsid w:val="008678ED"/>
    <w:rsid w:val="00870060"/>
    <w:rsid w:val="008706D7"/>
    <w:rsid w:val="00870B22"/>
    <w:rsid w:val="008719B1"/>
    <w:rsid w:val="00872A13"/>
    <w:rsid w:val="00872CE1"/>
    <w:rsid w:val="008733D3"/>
    <w:rsid w:val="008734A1"/>
    <w:rsid w:val="00873C30"/>
    <w:rsid w:val="00875123"/>
    <w:rsid w:val="00875D24"/>
    <w:rsid w:val="00875E8F"/>
    <w:rsid w:val="00875FDA"/>
    <w:rsid w:val="008770A1"/>
    <w:rsid w:val="008809AE"/>
    <w:rsid w:val="00880B97"/>
    <w:rsid w:val="00880FD6"/>
    <w:rsid w:val="00882C0E"/>
    <w:rsid w:val="00883CAF"/>
    <w:rsid w:val="00885E2E"/>
    <w:rsid w:val="0088623B"/>
    <w:rsid w:val="008870E5"/>
    <w:rsid w:val="0088733F"/>
    <w:rsid w:val="00891635"/>
    <w:rsid w:val="00891C05"/>
    <w:rsid w:val="0089220E"/>
    <w:rsid w:val="0089260F"/>
    <w:rsid w:val="0089311A"/>
    <w:rsid w:val="008934FA"/>
    <w:rsid w:val="00893808"/>
    <w:rsid w:val="008951AC"/>
    <w:rsid w:val="00896492"/>
    <w:rsid w:val="00897625"/>
    <w:rsid w:val="00897D68"/>
    <w:rsid w:val="00897E11"/>
    <w:rsid w:val="008A05A7"/>
    <w:rsid w:val="008A0C39"/>
    <w:rsid w:val="008A0D3F"/>
    <w:rsid w:val="008A1957"/>
    <w:rsid w:val="008A1E55"/>
    <w:rsid w:val="008A215A"/>
    <w:rsid w:val="008A232E"/>
    <w:rsid w:val="008A39E2"/>
    <w:rsid w:val="008A4845"/>
    <w:rsid w:val="008A5002"/>
    <w:rsid w:val="008A697F"/>
    <w:rsid w:val="008A76FA"/>
    <w:rsid w:val="008B1518"/>
    <w:rsid w:val="008B19D2"/>
    <w:rsid w:val="008B2F82"/>
    <w:rsid w:val="008B2FCE"/>
    <w:rsid w:val="008B6B91"/>
    <w:rsid w:val="008C0DBF"/>
    <w:rsid w:val="008C1372"/>
    <w:rsid w:val="008C1940"/>
    <w:rsid w:val="008C2311"/>
    <w:rsid w:val="008C35E5"/>
    <w:rsid w:val="008C4324"/>
    <w:rsid w:val="008C49C5"/>
    <w:rsid w:val="008C5C17"/>
    <w:rsid w:val="008C6A0A"/>
    <w:rsid w:val="008C7A5B"/>
    <w:rsid w:val="008C7F55"/>
    <w:rsid w:val="008D01A3"/>
    <w:rsid w:val="008D0B20"/>
    <w:rsid w:val="008D3B9A"/>
    <w:rsid w:val="008D3C6B"/>
    <w:rsid w:val="008D6274"/>
    <w:rsid w:val="008D63F2"/>
    <w:rsid w:val="008E02AA"/>
    <w:rsid w:val="008E3D2F"/>
    <w:rsid w:val="008E4631"/>
    <w:rsid w:val="008E4D1F"/>
    <w:rsid w:val="008E7F4F"/>
    <w:rsid w:val="008F07ED"/>
    <w:rsid w:val="008F0DB9"/>
    <w:rsid w:val="008F2821"/>
    <w:rsid w:val="008F2F80"/>
    <w:rsid w:val="008F346C"/>
    <w:rsid w:val="008F5985"/>
    <w:rsid w:val="008F5EDE"/>
    <w:rsid w:val="008F6CD8"/>
    <w:rsid w:val="008F6E30"/>
    <w:rsid w:val="008F71C7"/>
    <w:rsid w:val="008F74A7"/>
    <w:rsid w:val="008F7894"/>
    <w:rsid w:val="00900198"/>
    <w:rsid w:val="0090082A"/>
    <w:rsid w:val="00900EEC"/>
    <w:rsid w:val="009026F3"/>
    <w:rsid w:val="00902BF9"/>
    <w:rsid w:val="00904F0E"/>
    <w:rsid w:val="00905817"/>
    <w:rsid w:val="00905FF6"/>
    <w:rsid w:val="009069E9"/>
    <w:rsid w:val="00907076"/>
    <w:rsid w:val="0090758D"/>
    <w:rsid w:val="00910A1D"/>
    <w:rsid w:val="00914402"/>
    <w:rsid w:val="00914580"/>
    <w:rsid w:val="00914D63"/>
    <w:rsid w:val="00916992"/>
    <w:rsid w:val="00916D39"/>
    <w:rsid w:val="00916EC6"/>
    <w:rsid w:val="0091703E"/>
    <w:rsid w:val="00917722"/>
    <w:rsid w:val="00917E0A"/>
    <w:rsid w:val="00920B37"/>
    <w:rsid w:val="00920BEA"/>
    <w:rsid w:val="00921B87"/>
    <w:rsid w:val="00924793"/>
    <w:rsid w:val="00925780"/>
    <w:rsid w:val="00926619"/>
    <w:rsid w:val="00926B6A"/>
    <w:rsid w:val="00926BE4"/>
    <w:rsid w:val="00927ED6"/>
    <w:rsid w:val="0093170D"/>
    <w:rsid w:val="009332AB"/>
    <w:rsid w:val="009347FD"/>
    <w:rsid w:val="009349AC"/>
    <w:rsid w:val="009353B0"/>
    <w:rsid w:val="00935EFD"/>
    <w:rsid w:val="00936086"/>
    <w:rsid w:val="0093710F"/>
    <w:rsid w:val="00937DEC"/>
    <w:rsid w:val="00942820"/>
    <w:rsid w:val="00943477"/>
    <w:rsid w:val="009439D5"/>
    <w:rsid w:val="00943D8F"/>
    <w:rsid w:val="00943E06"/>
    <w:rsid w:val="00943E0B"/>
    <w:rsid w:val="00944868"/>
    <w:rsid w:val="00944E3D"/>
    <w:rsid w:val="009458EC"/>
    <w:rsid w:val="00946078"/>
    <w:rsid w:val="00946166"/>
    <w:rsid w:val="0094621C"/>
    <w:rsid w:val="009467E2"/>
    <w:rsid w:val="00947E5F"/>
    <w:rsid w:val="00950271"/>
    <w:rsid w:val="009502C9"/>
    <w:rsid w:val="00950302"/>
    <w:rsid w:val="009521B6"/>
    <w:rsid w:val="00952317"/>
    <w:rsid w:val="009525AB"/>
    <w:rsid w:val="009541F6"/>
    <w:rsid w:val="00954A0E"/>
    <w:rsid w:val="00955D7E"/>
    <w:rsid w:val="00956047"/>
    <w:rsid w:val="00956995"/>
    <w:rsid w:val="00960FE7"/>
    <w:rsid w:val="009618CE"/>
    <w:rsid w:val="00962162"/>
    <w:rsid w:val="009629FA"/>
    <w:rsid w:val="00964128"/>
    <w:rsid w:val="009649F6"/>
    <w:rsid w:val="00965E3D"/>
    <w:rsid w:val="009665E1"/>
    <w:rsid w:val="009676CA"/>
    <w:rsid w:val="00970393"/>
    <w:rsid w:val="00971EB0"/>
    <w:rsid w:val="009733E2"/>
    <w:rsid w:val="009739FD"/>
    <w:rsid w:val="00975471"/>
    <w:rsid w:val="009767F3"/>
    <w:rsid w:val="00976BB2"/>
    <w:rsid w:val="00977B60"/>
    <w:rsid w:val="00980253"/>
    <w:rsid w:val="009825CB"/>
    <w:rsid w:val="00982A2D"/>
    <w:rsid w:val="00982B8C"/>
    <w:rsid w:val="0098314A"/>
    <w:rsid w:val="00983342"/>
    <w:rsid w:val="00984B3B"/>
    <w:rsid w:val="009861D7"/>
    <w:rsid w:val="0099093C"/>
    <w:rsid w:val="009923D3"/>
    <w:rsid w:val="00992D78"/>
    <w:rsid w:val="00992DEF"/>
    <w:rsid w:val="00994315"/>
    <w:rsid w:val="0099451C"/>
    <w:rsid w:val="009947AB"/>
    <w:rsid w:val="009957E5"/>
    <w:rsid w:val="00995C32"/>
    <w:rsid w:val="00996412"/>
    <w:rsid w:val="009967F0"/>
    <w:rsid w:val="009972B7"/>
    <w:rsid w:val="009974B0"/>
    <w:rsid w:val="00997AF5"/>
    <w:rsid w:val="009A0B30"/>
    <w:rsid w:val="009A1407"/>
    <w:rsid w:val="009A1825"/>
    <w:rsid w:val="009A44D6"/>
    <w:rsid w:val="009A55E0"/>
    <w:rsid w:val="009A6712"/>
    <w:rsid w:val="009A6B39"/>
    <w:rsid w:val="009A6B5D"/>
    <w:rsid w:val="009A6F35"/>
    <w:rsid w:val="009A7D02"/>
    <w:rsid w:val="009B06A1"/>
    <w:rsid w:val="009B1634"/>
    <w:rsid w:val="009B2062"/>
    <w:rsid w:val="009B22ED"/>
    <w:rsid w:val="009B389A"/>
    <w:rsid w:val="009B401D"/>
    <w:rsid w:val="009B43CB"/>
    <w:rsid w:val="009B44F7"/>
    <w:rsid w:val="009B4642"/>
    <w:rsid w:val="009B537B"/>
    <w:rsid w:val="009B58DF"/>
    <w:rsid w:val="009B5EAF"/>
    <w:rsid w:val="009B6271"/>
    <w:rsid w:val="009B7AFE"/>
    <w:rsid w:val="009C02AE"/>
    <w:rsid w:val="009C107D"/>
    <w:rsid w:val="009C11EF"/>
    <w:rsid w:val="009C1413"/>
    <w:rsid w:val="009C2BB6"/>
    <w:rsid w:val="009C3EFF"/>
    <w:rsid w:val="009C5821"/>
    <w:rsid w:val="009C5BD8"/>
    <w:rsid w:val="009C6616"/>
    <w:rsid w:val="009C6C0D"/>
    <w:rsid w:val="009C6DD3"/>
    <w:rsid w:val="009D032F"/>
    <w:rsid w:val="009D18E2"/>
    <w:rsid w:val="009D294B"/>
    <w:rsid w:val="009D3133"/>
    <w:rsid w:val="009D3685"/>
    <w:rsid w:val="009D3881"/>
    <w:rsid w:val="009D3A7E"/>
    <w:rsid w:val="009D49ED"/>
    <w:rsid w:val="009D4BA2"/>
    <w:rsid w:val="009D5163"/>
    <w:rsid w:val="009D6461"/>
    <w:rsid w:val="009D66D2"/>
    <w:rsid w:val="009D6F95"/>
    <w:rsid w:val="009D7A6D"/>
    <w:rsid w:val="009E0334"/>
    <w:rsid w:val="009E0E2E"/>
    <w:rsid w:val="009E131E"/>
    <w:rsid w:val="009E1FAA"/>
    <w:rsid w:val="009E2BED"/>
    <w:rsid w:val="009E2DDD"/>
    <w:rsid w:val="009E4D6D"/>
    <w:rsid w:val="009E56F3"/>
    <w:rsid w:val="009E5E22"/>
    <w:rsid w:val="009E6846"/>
    <w:rsid w:val="009E7218"/>
    <w:rsid w:val="009E7A72"/>
    <w:rsid w:val="009F20C5"/>
    <w:rsid w:val="009F2F6A"/>
    <w:rsid w:val="009F4C61"/>
    <w:rsid w:val="009F5EE2"/>
    <w:rsid w:val="009F640B"/>
    <w:rsid w:val="009F6708"/>
    <w:rsid w:val="00A00B0C"/>
    <w:rsid w:val="00A01FED"/>
    <w:rsid w:val="00A040AA"/>
    <w:rsid w:val="00A045B0"/>
    <w:rsid w:val="00A06AC1"/>
    <w:rsid w:val="00A07044"/>
    <w:rsid w:val="00A0764C"/>
    <w:rsid w:val="00A07E9D"/>
    <w:rsid w:val="00A10C1E"/>
    <w:rsid w:val="00A10ED4"/>
    <w:rsid w:val="00A110E5"/>
    <w:rsid w:val="00A115CC"/>
    <w:rsid w:val="00A141F2"/>
    <w:rsid w:val="00A16E51"/>
    <w:rsid w:val="00A17331"/>
    <w:rsid w:val="00A201E0"/>
    <w:rsid w:val="00A203DB"/>
    <w:rsid w:val="00A23E86"/>
    <w:rsid w:val="00A24666"/>
    <w:rsid w:val="00A24D71"/>
    <w:rsid w:val="00A24DE2"/>
    <w:rsid w:val="00A24E01"/>
    <w:rsid w:val="00A2533A"/>
    <w:rsid w:val="00A27962"/>
    <w:rsid w:val="00A30189"/>
    <w:rsid w:val="00A3038D"/>
    <w:rsid w:val="00A3528A"/>
    <w:rsid w:val="00A36559"/>
    <w:rsid w:val="00A36FB8"/>
    <w:rsid w:val="00A40F15"/>
    <w:rsid w:val="00A40F19"/>
    <w:rsid w:val="00A42044"/>
    <w:rsid w:val="00A421B2"/>
    <w:rsid w:val="00A43F4E"/>
    <w:rsid w:val="00A443BE"/>
    <w:rsid w:val="00A45A75"/>
    <w:rsid w:val="00A45CB8"/>
    <w:rsid w:val="00A45F0F"/>
    <w:rsid w:val="00A47DCD"/>
    <w:rsid w:val="00A51CEE"/>
    <w:rsid w:val="00A52858"/>
    <w:rsid w:val="00A5292F"/>
    <w:rsid w:val="00A5338D"/>
    <w:rsid w:val="00A53D21"/>
    <w:rsid w:val="00A5473E"/>
    <w:rsid w:val="00A54DA7"/>
    <w:rsid w:val="00A56ECC"/>
    <w:rsid w:val="00A57451"/>
    <w:rsid w:val="00A6002D"/>
    <w:rsid w:val="00A61498"/>
    <w:rsid w:val="00A62218"/>
    <w:rsid w:val="00A62580"/>
    <w:rsid w:val="00A630F6"/>
    <w:rsid w:val="00A63E66"/>
    <w:rsid w:val="00A64FAF"/>
    <w:rsid w:val="00A652D2"/>
    <w:rsid w:val="00A66435"/>
    <w:rsid w:val="00A66E7B"/>
    <w:rsid w:val="00A67135"/>
    <w:rsid w:val="00A714DC"/>
    <w:rsid w:val="00A716C0"/>
    <w:rsid w:val="00A7260B"/>
    <w:rsid w:val="00A72897"/>
    <w:rsid w:val="00A72A76"/>
    <w:rsid w:val="00A7335C"/>
    <w:rsid w:val="00A74EB0"/>
    <w:rsid w:val="00A75E5B"/>
    <w:rsid w:val="00A76641"/>
    <w:rsid w:val="00A806A8"/>
    <w:rsid w:val="00A811FB"/>
    <w:rsid w:val="00A827B9"/>
    <w:rsid w:val="00A8280A"/>
    <w:rsid w:val="00A84510"/>
    <w:rsid w:val="00A84ACD"/>
    <w:rsid w:val="00A84E28"/>
    <w:rsid w:val="00A8532D"/>
    <w:rsid w:val="00A8604D"/>
    <w:rsid w:val="00A860A3"/>
    <w:rsid w:val="00A863D7"/>
    <w:rsid w:val="00A8650D"/>
    <w:rsid w:val="00A867EF"/>
    <w:rsid w:val="00A86D99"/>
    <w:rsid w:val="00A930EA"/>
    <w:rsid w:val="00A93E36"/>
    <w:rsid w:val="00A949B4"/>
    <w:rsid w:val="00A94DD2"/>
    <w:rsid w:val="00A96D7D"/>
    <w:rsid w:val="00A97709"/>
    <w:rsid w:val="00A978A3"/>
    <w:rsid w:val="00AA01AA"/>
    <w:rsid w:val="00AA0EDA"/>
    <w:rsid w:val="00AA19A7"/>
    <w:rsid w:val="00AA23D8"/>
    <w:rsid w:val="00AA25BC"/>
    <w:rsid w:val="00AA2FC6"/>
    <w:rsid w:val="00AA3647"/>
    <w:rsid w:val="00AA386E"/>
    <w:rsid w:val="00AA4331"/>
    <w:rsid w:val="00AA433E"/>
    <w:rsid w:val="00AA4F40"/>
    <w:rsid w:val="00AA6014"/>
    <w:rsid w:val="00AA6C48"/>
    <w:rsid w:val="00AA717C"/>
    <w:rsid w:val="00AB04B9"/>
    <w:rsid w:val="00AB098F"/>
    <w:rsid w:val="00AB1940"/>
    <w:rsid w:val="00AB1DEB"/>
    <w:rsid w:val="00AB3852"/>
    <w:rsid w:val="00AB55CC"/>
    <w:rsid w:val="00AC00B1"/>
    <w:rsid w:val="00AC047A"/>
    <w:rsid w:val="00AC065C"/>
    <w:rsid w:val="00AC1293"/>
    <w:rsid w:val="00AC1D20"/>
    <w:rsid w:val="00AC2E18"/>
    <w:rsid w:val="00AC3C54"/>
    <w:rsid w:val="00AC4039"/>
    <w:rsid w:val="00AC50A4"/>
    <w:rsid w:val="00AC5653"/>
    <w:rsid w:val="00AD0932"/>
    <w:rsid w:val="00AD1AEC"/>
    <w:rsid w:val="00AD2366"/>
    <w:rsid w:val="00AD2484"/>
    <w:rsid w:val="00AD2D25"/>
    <w:rsid w:val="00AD5EFD"/>
    <w:rsid w:val="00AD628F"/>
    <w:rsid w:val="00AD6E29"/>
    <w:rsid w:val="00AD7099"/>
    <w:rsid w:val="00AD75D1"/>
    <w:rsid w:val="00AE067D"/>
    <w:rsid w:val="00AE138B"/>
    <w:rsid w:val="00AE23AB"/>
    <w:rsid w:val="00AE2609"/>
    <w:rsid w:val="00AE429B"/>
    <w:rsid w:val="00AE53DB"/>
    <w:rsid w:val="00AE5744"/>
    <w:rsid w:val="00AE589D"/>
    <w:rsid w:val="00AE7AD8"/>
    <w:rsid w:val="00AE7D74"/>
    <w:rsid w:val="00AF043F"/>
    <w:rsid w:val="00AF07F2"/>
    <w:rsid w:val="00AF0849"/>
    <w:rsid w:val="00AF0F27"/>
    <w:rsid w:val="00AF0FEC"/>
    <w:rsid w:val="00AF1014"/>
    <w:rsid w:val="00AF21C1"/>
    <w:rsid w:val="00AF2E1B"/>
    <w:rsid w:val="00AF3A68"/>
    <w:rsid w:val="00AF531D"/>
    <w:rsid w:val="00AF64AC"/>
    <w:rsid w:val="00AF6584"/>
    <w:rsid w:val="00B00704"/>
    <w:rsid w:val="00B008DD"/>
    <w:rsid w:val="00B01578"/>
    <w:rsid w:val="00B01DEB"/>
    <w:rsid w:val="00B0229D"/>
    <w:rsid w:val="00B0318E"/>
    <w:rsid w:val="00B0340A"/>
    <w:rsid w:val="00B03989"/>
    <w:rsid w:val="00B03CCE"/>
    <w:rsid w:val="00B04055"/>
    <w:rsid w:val="00B04311"/>
    <w:rsid w:val="00B04DEB"/>
    <w:rsid w:val="00B0639B"/>
    <w:rsid w:val="00B06409"/>
    <w:rsid w:val="00B068DE"/>
    <w:rsid w:val="00B0744E"/>
    <w:rsid w:val="00B07C34"/>
    <w:rsid w:val="00B1002C"/>
    <w:rsid w:val="00B10FCA"/>
    <w:rsid w:val="00B113E1"/>
    <w:rsid w:val="00B116E9"/>
    <w:rsid w:val="00B11E8D"/>
    <w:rsid w:val="00B12DFC"/>
    <w:rsid w:val="00B13B53"/>
    <w:rsid w:val="00B14340"/>
    <w:rsid w:val="00B1451B"/>
    <w:rsid w:val="00B147F1"/>
    <w:rsid w:val="00B164F7"/>
    <w:rsid w:val="00B16E38"/>
    <w:rsid w:val="00B174A6"/>
    <w:rsid w:val="00B215DE"/>
    <w:rsid w:val="00B21CFD"/>
    <w:rsid w:val="00B21EC7"/>
    <w:rsid w:val="00B2344B"/>
    <w:rsid w:val="00B2764C"/>
    <w:rsid w:val="00B30886"/>
    <w:rsid w:val="00B30C8B"/>
    <w:rsid w:val="00B31478"/>
    <w:rsid w:val="00B31536"/>
    <w:rsid w:val="00B318FE"/>
    <w:rsid w:val="00B31ADD"/>
    <w:rsid w:val="00B32440"/>
    <w:rsid w:val="00B32C48"/>
    <w:rsid w:val="00B33441"/>
    <w:rsid w:val="00B3374E"/>
    <w:rsid w:val="00B34352"/>
    <w:rsid w:val="00B365F6"/>
    <w:rsid w:val="00B42108"/>
    <w:rsid w:val="00B42E7C"/>
    <w:rsid w:val="00B4413F"/>
    <w:rsid w:val="00B44A00"/>
    <w:rsid w:val="00B4557C"/>
    <w:rsid w:val="00B463DE"/>
    <w:rsid w:val="00B4647E"/>
    <w:rsid w:val="00B50210"/>
    <w:rsid w:val="00B510C0"/>
    <w:rsid w:val="00B513C5"/>
    <w:rsid w:val="00B51915"/>
    <w:rsid w:val="00B51930"/>
    <w:rsid w:val="00B53A50"/>
    <w:rsid w:val="00B53FEB"/>
    <w:rsid w:val="00B541F5"/>
    <w:rsid w:val="00B55DC8"/>
    <w:rsid w:val="00B56C89"/>
    <w:rsid w:val="00B56FB0"/>
    <w:rsid w:val="00B5712F"/>
    <w:rsid w:val="00B573EF"/>
    <w:rsid w:val="00B617CF"/>
    <w:rsid w:val="00B62299"/>
    <w:rsid w:val="00B6460F"/>
    <w:rsid w:val="00B6512C"/>
    <w:rsid w:val="00B672E9"/>
    <w:rsid w:val="00B67A65"/>
    <w:rsid w:val="00B71484"/>
    <w:rsid w:val="00B71714"/>
    <w:rsid w:val="00B723A8"/>
    <w:rsid w:val="00B724F9"/>
    <w:rsid w:val="00B72D33"/>
    <w:rsid w:val="00B72FA7"/>
    <w:rsid w:val="00B7324F"/>
    <w:rsid w:val="00B735DF"/>
    <w:rsid w:val="00B7390A"/>
    <w:rsid w:val="00B74155"/>
    <w:rsid w:val="00B749D6"/>
    <w:rsid w:val="00B758B3"/>
    <w:rsid w:val="00B76555"/>
    <w:rsid w:val="00B76737"/>
    <w:rsid w:val="00B76998"/>
    <w:rsid w:val="00B76DBF"/>
    <w:rsid w:val="00B76E46"/>
    <w:rsid w:val="00B7732B"/>
    <w:rsid w:val="00B80D4B"/>
    <w:rsid w:val="00B81556"/>
    <w:rsid w:val="00B82E45"/>
    <w:rsid w:val="00B8373A"/>
    <w:rsid w:val="00B846F1"/>
    <w:rsid w:val="00B84B6C"/>
    <w:rsid w:val="00B85E70"/>
    <w:rsid w:val="00B85FC2"/>
    <w:rsid w:val="00B8734D"/>
    <w:rsid w:val="00B87B7F"/>
    <w:rsid w:val="00B91CDD"/>
    <w:rsid w:val="00B91E4C"/>
    <w:rsid w:val="00B92003"/>
    <w:rsid w:val="00B922D2"/>
    <w:rsid w:val="00B933A0"/>
    <w:rsid w:val="00B93E1F"/>
    <w:rsid w:val="00B95639"/>
    <w:rsid w:val="00B95FB8"/>
    <w:rsid w:val="00B96E4B"/>
    <w:rsid w:val="00BA01D0"/>
    <w:rsid w:val="00BA1962"/>
    <w:rsid w:val="00BA23AD"/>
    <w:rsid w:val="00BA2862"/>
    <w:rsid w:val="00BA3587"/>
    <w:rsid w:val="00BA36F9"/>
    <w:rsid w:val="00BA60E2"/>
    <w:rsid w:val="00BA764C"/>
    <w:rsid w:val="00BA77C3"/>
    <w:rsid w:val="00BB07F0"/>
    <w:rsid w:val="00BB21E1"/>
    <w:rsid w:val="00BB2553"/>
    <w:rsid w:val="00BB2B57"/>
    <w:rsid w:val="00BB2D16"/>
    <w:rsid w:val="00BB354C"/>
    <w:rsid w:val="00BB4040"/>
    <w:rsid w:val="00BB415B"/>
    <w:rsid w:val="00BB5485"/>
    <w:rsid w:val="00BB584C"/>
    <w:rsid w:val="00BB6CC5"/>
    <w:rsid w:val="00BB744A"/>
    <w:rsid w:val="00BB77B9"/>
    <w:rsid w:val="00BC0FB4"/>
    <w:rsid w:val="00BC2249"/>
    <w:rsid w:val="00BC2EC6"/>
    <w:rsid w:val="00BC4852"/>
    <w:rsid w:val="00BC5796"/>
    <w:rsid w:val="00BC59A8"/>
    <w:rsid w:val="00BC5B8C"/>
    <w:rsid w:val="00BC6186"/>
    <w:rsid w:val="00BC72AA"/>
    <w:rsid w:val="00BC792B"/>
    <w:rsid w:val="00BD022C"/>
    <w:rsid w:val="00BD0501"/>
    <w:rsid w:val="00BD0526"/>
    <w:rsid w:val="00BD0887"/>
    <w:rsid w:val="00BD08BE"/>
    <w:rsid w:val="00BD1627"/>
    <w:rsid w:val="00BD17D0"/>
    <w:rsid w:val="00BD256A"/>
    <w:rsid w:val="00BD36A5"/>
    <w:rsid w:val="00BD58A5"/>
    <w:rsid w:val="00BD6464"/>
    <w:rsid w:val="00BD6727"/>
    <w:rsid w:val="00BD715D"/>
    <w:rsid w:val="00BE066D"/>
    <w:rsid w:val="00BE0B55"/>
    <w:rsid w:val="00BE1792"/>
    <w:rsid w:val="00BE1813"/>
    <w:rsid w:val="00BE1ED2"/>
    <w:rsid w:val="00BE36E7"/>
    <w:rsid w:val="00BE3776"/>
    <w:rsid w:val="00BE4FB2"/>
    <w:rsid w:val="00BE530A"/>
    <w:rsid w:val="00BE5CD6"/>
    <w:rsid w:val="00BE7A55"/>
    <w:rsid w:val="00BF2423"/>
    <w:rsid w:val="00BF2577"/>
    <w:rsid w:val="00BF27EF"/>
    <w:rsid w:val="00BF363B"/>
    <w:rsid w:val="00BF37FA"/>
    <w:rsid w:val="00BF39DC"/>
    <w:rsid w:val="00BF3A56"/>
    <w:rsid w:val="00BF3F25"/>
    <w:rsid w:val="00BF491F"/>
    <w:rsid w:val="00BF4DC1"/>
    <w:rsid w:val="00BF5E06"/>
    <w:rsid w:val="00BF7E68"/>
    <w:rsid w:val="00C00608"/>
    <w:rsid w:val="00C01823"/>
    <w:rsid w:val="00C01862"/>
    <w:rsid w:val="00C01B7B"/>
    <w:rsid w:val="00C027DE"/>
    <w:rsid w:val="00C03D6C"/>
    <w:rsid w:val="00C041AF"/>
    <w:rsid w:val="00C04B42"/>
    <w:rsid w:val="00C06F6B"/>
    <w:rsid w:val="00C1027A"/>
    <w:rsid w:val="00C10932"/>
    <w:rsid w:val="00C10E11"/>
    <w:rsid w:val="00C12C31"/>
    <w:rsid w:val="00C13E3B"/>
    <w:rsid w:val="00C1401E"/>
    <w:rsid w:val="00C14418"/>
    <w:rsid w:val="00C157CE"/>
    <w:rsid w:val="00C16300"/>
    <w:rsid w:val="00C16793"/>
    <w:rsid w:val="00C16D28"/>
    <w:rsid w:val="00C17740"/>
    <w:rsid w:val="00C17798"/>
    <w:rsid w:val="00C17C59"/>
    <w:rsid w:val="00C17EDC"/>
    <w:rsid w:val="00C206B1"/>
    <w:rsid w:val="00C23261"/>
    <w:rsid w:val="00C23774"/>
    <w:rsid w:val="00C3135B"/>
    <w:rsid w:val="00C3168B"/>
    <w:rsid w:val="00C32059"/>
    <w:rsid w:val="00C32259"/>
    <w:rsid w:val="00C32E82"/>
    <w:rsid w:val="00C3329D"/>
    <w:rsid w:val="00C346F3"/>
    <w:rsid w:val="00C348E0"/>
    <w:rsid w:val="00C34FD3"/>
    <w:rsid w:val="00C36CB6"/>
    <w:rsid w:val="00C36F00"/>
    <w:rsid w:val="00C40F92"/>
    <w:rsid w:val="00C42F4D"/>
    <w:rsid w:val="00C43AF1"/>
    <w:rsid w:val="00C43D98"/>
    <w:rsid w:val="00C4526F"/>
    <w:rsid w:val="00C452DA"/>
    <w:rsid w:val="00C46015"/>
    <w:rsid w:val="00C46296"/>
    <w:rsid w:val="00C539C6"/>
    <w:rsid w:val="00C53E2D"/>
    <w:rsid w:val="00C54606"/>
    <w:rsid w:val="00C57D91"/>
    <w:rsid w:val="00C60553"/>
    <w:rsid w:val="00C609E0"/>
    <w:rsid w:val="00C60B2D"/>
    <w:rsid w:val="00C61802"/>
    <w:rsid w:val="00C61A87"/>
    <w:rsid w:val="00C621C5"/>
    <w:rsid w:val="00C63FC4"/>
    <w:rsid w:val="00C64284"/>
    <w:rsid w:val="00C642A3"/>
    <w:rsid w:val="00C65E37"/>
    <w:rsid w:val="00C66C93"/>
    <w:rsid w:val="00C677A0"/>
    <w:rsid w:val="00C677EE"/>
    <w:rsid w:val="00C67DF1"/>
    <w:rsid w:val="00C71423"/>
    <w:rsid w:val="00C71852"/>
    <w:rsid w:val="00C7186F"/>
    <w:rsid w:val="00C71C29"/>
    <w:rsid w:val="00C721B0"/>
    <w:rsid w:val="00C727F0"/>
    <w:rsid w:val="00C736B7"/>
    <w:rsid w:val="00C740F8"/>
    <w:rsid w:val="00C75181"/>
    <w:rsid w:val="00C75527"/>
    <w:rsid w:val="00C755BF"/>
    <w:rsid w:val="00C76B70"/>
    <w:rsid w:val="00C76F62"/>
    <w:rsid w:val="00C7718B"/>
    <w:rsid w:val="00C77F3F"/>
    <w:rsid w:val="00C801A6"/>
    <w:rsid w:val="00C80339"/>
    <w:rsid w:val="00C81E8C"/>
    <w:rsid w:val="00C8246C"/>
    <w:rsid w:val="00C828FA"/>
    <w:rsid w:val="00C82902"/>
    <w:rsid w:val="00C83412"/>
    <w:rsid w:val="00C83A8B"/>
    <w:rsid w:val="00C83D09"/>
    <w:rsid w:val="00C842DB"/>
    <w:rsid w:val="00C84F7B"/>
    <w:rsid w:val="00C85AED"/>
    <w:rsid w:val="00C85FB5"/>
    <w:rsid w:val="00C86F79"/>
    <w:rsid w:val="00C871CA"/>
    <w:rsid w:val="00C90506"/>
    <w:rsid w:val="00C915C5"/>
    <w:rsid w:val="00C915CD"/>
    <w:rsid w:val="00C91768"/>
    <w:rsid w:val="00C9196C"/>
    <w:rsid w:val="00C92316"/>
    <w:rsid w:val="00C92637"/>
    <w:rsid w:val="00C92F6D"/>
    <w:rsid w:val="00C93199"/>
    <w:rsid w:val="00C9336E"/>
    <w:rsid w:val="00C9345C"/>
    <w:rsid w:val="00C936B7"/>
    <w:rsid w:val="00C9445D"/>
    <w:rsid w:val="00C94D05"/>
    <w:rsid w:val="00C961F7"/>
    <w:rsid w:val="00C96315"/>
    <w:rsid w:val="00C9636C"/>
    <w:rsid w:val="00C96FCC"/>
    <w:rsid w:val="00C97853"/>
    <w:rsid w:val="00CA03E7"/>
    <w:rsid w:val="00CA10A7"/>
    <w:rsid w:val="00CA1AAC"/>
    <w:rsid w:val="00CA1E4A"/>
    <w:rsid w:val="00CA1FE2"/>
    <w:rsid w:val="00CA3EE4"/>
    <w:rsid w:val="00CA4747"/>
    <w:rsid w:val="00CA50D2"/>
    <w:rsid w:val="00CA66F5"/>
    <w:rsid w:val="00CA7250"/>
    <w:rsid w:val="00CA7B67"/>
    <w:rsid w:val="00CB08D4"/>
    <w:rsid w:val="00CB19AF"/>
    <w:rsid w:val="00CB1CF6"/>
    <w:rsid w:val="00CB23CF"/>
    <w:rsid w:val="00CB28D8"/>
    <w:rsid w:val="00CB29EB"/>
    <w:rsid w:val="00CB2B99"/>
    <w:rsid w:val="00CB357A"/>
    <w:rsid w:val="00CB357D"/>
    <w:rsid w:val="00CB5069"/>
    <w:rsid w:val="00CB506C"/>
    <w:rsid w:val="00CB5BE8"/>
    <w:rsid w:val="00CB61C9"/>
    <w:rsid w:val="00CB7FE5"/>
    <w:rsid w:val="00CC17ED"/>
    <w:rsid w:val="00CC299E"/>
    <w:rsid w:val="00CC2D38"/>
    <w:rsid w:val="00CC3F0D"/>
    <w:rsid w:val="00CC47AB"/>
    <w:rsid w:val="00CC4EA6"/>
    <w:rsid w:val="00CC4F87"/>
    <w:rsid w:val="00CC5A6B"/>
    <w:rsid w:val="00CC6298"/>
    <w:rsid w:val="00CC6D37"/>
    <w:rsid w:val="00CD051E"/>
    <w:rsid w:val="00CD30E3"/>
    <w:rsid w:val="00CD327A"/>
    <w:rsid w:val="00CD3F0C"/>
    <w:rsid w:val="00CD4405"/>
    <w:rsid w:val="00CD4E2B"/>
    <w:rsid w:val="00CD6D33"/>
    <w:rsid w:val="00CE2426"/>
    <w:rsid w:val="00CE2B36"/>
    <w:rsid w:val="00CE34D9"/>
    <w:rsid w:val="00CE36E0"/>
    <w:rsid w:val="00CE3B95"/>
    <w:rsid w:val="00CE42D5"/>
    <w:rsid w:val="00CE56AD"/>
    <w:rsid w:val="00CE6ACE"/>
    <w:rsid w:val="00CF0EC1"/>
    <w:rsid w:val="00CF1B09"/>
    <w:rsid w:val="00CF3044"/>
    <w:rsid w:val="00CF3493"/>
    <w:rsid w:val="00CF3DE8"/>
    <w:rsid w:val="00CF4D7F"/>
    <w:rsid w:val="00CF6406"/>
    <w:rsid w:val="00CF6C8E"/>
    <w:rsid w:val="00D005AA"/>
    <w:rsid w:val="00D02924"/>
    <w:rsid w:val="00D02A3C"/>
    <w:rsid w:val="00D0372B"/>
    <w:rsid w:val="00D03C45"/>
    <w:rsid w:val="00D056BD"/>
    <w:rsid w:val="00D05A9E"/>
    <w:rsid w:val="00D05DBA"/>
    <w:rsid w:val="00D0729F"/>
    <w:rsid w:val="00D121D8"/>
    <w:rsid w:val="00D127CD"/>
    <w:rsid w:val="00D12CA2"/>
    <w:rsid w:val="00D14A8A"/>
    <w:rsid w:val="00D14B06"/>
    <w:rsid w:val="00D15136"/>
    <w:rsid w:val="00D16A0B"/>
    <w:rsid w:val="00D17180"/>
    <w:rsid w:val="00D178B3"/>
    <w:rsid w:val="00D20C39"/>
    <w:rsid w:val="00D2105C"/>
    <w:rsid w:val="00D21128"/>
    <w:rsid w:val="00D21315"/>
    <w:rsid w:val="00D21F5F"/>
    <w:rsid w:val="00D24DE3"/>
    <w:rsid w:val="00D27683"/>
    <w:rsid w:val="00D30572"/>
    <w:rsid w:val="00D30DBC"/>
    <w:rsid w:val="00D30EEF"/>
    <w:rsid w:val="00D30FB8"/>
    <w:rsid w:val="00D31043"/>
    <w:rsid w:val="00D32059"/>
    <w:rsid w:val="00D32364"/>
    <w:rsid w:val="00D3244D"/>
    <w:rsid w:val="00D327CA"/>
    <w:rsid w:val="00D32A2B"/>
    <w:rsid w:val="00D33691"/>
    <w:rsid w:val="00D33AAB"/>
    <w:rsid w:val="00D35C2F"/>
    <w:rsid w:val="00D36E41"/>
    <w:rsid w:val="00D404B6"/>
    <w:rsid w:val="00D40708"/>
    <w:rsid w:val="00D41F1E"/>
    <w:rsid w:val="00D43382"/>
    <w:rsid w:val="00D43C7F"/>
    <w:rsid w:val="00D43C89"/>
    <w:rsid w:val="00D453E5"/>
    <w:rsid w:val="00D45EC1"/>
    <w:rsid w:val="00D46DD8"/>
    <w:rsid w:val="00D472B7"/>
    <w:rsid w:val="00D47D36"/>
    <w:rsid w:val="00D510D4"/>
    <w:rsid w:val="00D51E44"/>
    <w:rsid w:val="00D529C6"/>
    <w:rsid w:val="00D54552"/>
    <w:rsid w:val="00D54BD9"/>
    <w:rsid w:val="00D56F52"/>
    <w:rsid w:val="00D60DCB"/>
    <w:rsid w:val="00D6242B"/>
    <w:rsid w:val="00D63267"/>
    <w:rsid w:val="00D6396D"/>
    <w:rsid w:val="00D64475"/>
    <w:rsid w:val="00D656D9"/>
    <w:rsid w:val="00D65996"/>
    <w:rsid w:val="00D65C56"/>
    <w:rsid w:val="00D65F76"/>
    <w:rsid w:val="00D674AD"/>
    <w:rsid w:val="00D67522"/>
    <w:rsid w:val="00D708E4"/>
    <w:rsid w:val="00D70CB0"/>
    <w:rsid w:val="00D74895"/>
    <w:rsid w:val="00D7655B"/>
    <w:rsid w:val="00D767BB"/>
    <w:rsid w:val="00D7773E"/>
    <w:rsid w:val="00D77C3E"/>
    <w:rsid w:val="00D80CCD"/>
    <w:rsid w:val="00D811F1"/>
    <w:rsid w:val="00D81231"/>
    <w:rsid w:val="00D833AF"/>
    <w:rsid w:val="00D83896"/>
    <w:rsid w:val="00D84BB1"/>
    <w:rsid w:val="00D85916"/>
    <w:rsid w:val="00D86D8A"/>
    <w:rsid w:val="00D90030"/>
    <w:rsid w:val="00D9020C"/>
    <w:rsid w:val="00D90C0D"/>
    <w:rsid w:val="00D93391"/>
    <w:rsid w:val="00D94315"/>
    <w:rsid w:val="00D94C19"/>
    <w:rsid w:val="00D959F8"/>
    <w:rsid w:val="00D962B0"/>
    <w:rsid w:val="00DA09B3"/>
    <w:rsid w:val="00DA1696"/>
    <w:rsid w:val="00DA235B"/>
    <w:rsid w:val="00DA312F"/>
    <w:rsid w:val="00DA3532"/>
    <w:rsid w:val="00DA36F3"/>
    <w:rsid w:val="00DA3AE8"/>
    <w:rsid w:val="00DA48D7"/>
    <w:rsid w:val="00DA4BF0"/>
    <w:rsid w:val="00DA4C1E"/>
    <w:rsid w:val="00DA505F"/>
    <w:rsid w:val="00DA6E8A"/>
    <w:rsid w:val="00DA719A"/>
    <w:rsid w:val="00DA730E"/>
    <w:rsid w:val="00DA7830"/>
    <w:rsid w:val="00DB19FD"/>
    <w:rsid w:val="00DB3329"/>
    <w:rsid w:val="00DB346D"/>
    <w:rsid w:val="00DB5A83"/>
    <w:rsid w:val="00DB7596"/>
    <w:rsid w:val="00DC1BC6"/>
    <w:rsid w:val="00DC66E7"/>
    <w:rsid w:val="00DC7088"/>
    <w:rsid w:val="00DD1BE3"/>
    <w:rsid w:val="00DD2303"/>
    <w:rsid w:val="00DD2701"/>
    <w:rsid w:val="00DD28E4"/>
    <w:rsid w:val="00DD596B"/>
    <w:rsid w:val="00DD6167"/>
    <w:rsid w:val="00DD76D2"/>
    <w:rsid w:val="00DE02BA"/>
    <w:rsid w:val="00DE03F7"/>
    <w:rsid w:val="00DE12F1"/>
    <w:rsid w:val="00DE1D14"/>
    <w:rsid w:val="00DE22DF"/>
    <w:rsid w:val="00DE3F71"/>
    <w:rsid w:val="00DE44F8"/>
    <w:rsid w:val="00DE5D44"/>
    <w:rsid w:val="00DE6BD5"/>
    <w:rsid w:val="00DE762F"/>
    <w:rsid w:val="00DE791E"/>
    <w:rsid w:val="00DE7CAC"/>
    <w:rsid w:val="00DF0DA6"/>
    <w:rsid w:val="00DF1E36"/>
    <w:rsid w:val="00DF3024"/>
    <w:rsid w:val="00DF30FB"/>
    <w:rsid w:val="00DF3313"/>
    <w:rsid w:val="00DF6A01"/>
    <w:rsid w:val="00DF6A04"/>
    <w:rsid w:val="00DF6F5B"/>
    <w:rsid w:val="00DF6FEB"/>
    <w:rsid w:val="00DF799E"/>
    <w:rsid w:val="00E003C7"/>
    <w:rsid w:val="00E00D9A"/>
    <w:rsid w:val="00E0248E"/>
    <w:rsid w:val="00E030E0"/>
    <w:rsid w:val="00E06111"/>
    <w:rsid w:val="00E06518"/>
    <w:rsid w:val="00E065C2"/>
    <w:rsid w:val="00E07336"/>
    <w:rsid w:val="00E07662"/>
    <w:rsid w:val="00E10DB4"/>
    <w:rsid w:val="00E12B68"/>
    <w:rsid w:val="00E13847"/>
    <w:rsid w:val="00E14228"/>
    <w:rsid w:val="00E1522C"/>
    <w:rsid w:val="00E1674C"/>
    <w:rsid w:val="00E16A08"/>
    <w:rsid w:val="00E17305"/>
    <w:rsid w:val="00E173C9"/>
    <w:rsid w:val="00E17781"/>
    <w:rsid w:val="00E20A83"/>
    <w:rsid w:val="00E22649"/>
    <w:rsid w:val="00E23299"/>
    <w:rsid w:val="00E24695"/>
    <w:rsid w:val="00E24A4B"/>
    <w:rsid w:val="00E256D0"/>
    <w:rsid w:val="00E26ECC"/>
    <w:rsid w:val="00E270BF"/>
    <w:rsid w:val="00E276B2"/>
    <w:rsid w:val="00E27E45"/>
    <w:rsid w:val="00E30BA3"/>
    <w:rsid w:val="00E350CE"/>
    <w:rsid w:val="00E35DE4"/>
    <w:rsid w:val="00E3611E"/>
    <w:rsid w:val="00E364BD"/>
    <w:rsid w:val="00E36511"/>
    <w:rsid w:val="00E42430"/>
    <w:rsid w:val="00E42D1C"/>
    <w:rsid w:val="00E43082"/>
    <w:rsid w:val="00E4331C"/>
    <w:rsid w:val="00E43DA1"/>
    <w:rsid w:val="00E44342"/>
    <w:rsid w:val="00E45484"/>
    <w:rsid w:val="00E45533"/>
    <w:rsid w:val="00E475DB"/>
    <w:rsid w:val="00E50400"/>
    <w:rsid w:val="00E50FA0"/>
    <w:rsid w:val="00E51C9B"/>
    <w:rsid w:val="00E51DFB"/>
    <w:rsid w:val="00E523D2"/>
    <w:rsid w:val="00E538ED"/>
    <w:rsid w:val="00E544CD"/>
    <w:rsid w:val="00E547E2"/>
    <w:rsid w:val="00E558FD"/>
    <w:rsid w:val="00E56A9A"/>
    <w:rsid w:val="00E56F12"/>
    <w:rsid w:val="00E57415"/>
    <w:rsid w:val="00E6044B"/>
    <w:rsid w:val="00E610D3"/>
    <w:rsid w:val="00E612D3"/>
    <w:rsid w:val="00E619DB"/>
    <w:rsid w:val="00E63305"/>
    <w:rsid w:val="00E63363"/>
    <w:rsid w:val="00E64005"/>
    <w:rsid w:val="00E6532D"/>
    <w:rsid w:val="00E658E2"/>
    <w:rsid w:val="00E65F1F"/>
    <w:rsid w:val="00E669D1"/>
    <w:rsid w:val="00E671C5"/>
    <w:rsid w:val="00E67817"/>
    <w:rsid w:val="00E7024D"/>
    <w:rsid w:val="00E70ED5"/>
    <w:rsid w:val="00E71463"/>
    <w:rsid w:val="00E71B5C"/>
    <w:rsid w:val="00E72E8A"/>
    <w:rsid w:val="00E72EED"/>
    <w:rsid w:val="00E73417"/>
    <w:rsid w:val="00E741FC"/>
    <w:rsid w:val="00E743F9"/>
    <w:rsid w:val="00E74B24"/>
    <w:rsid w:val="00E750A1"/>
    <w:rsid w:val="00E76CC1"/>
    <w:rsid w:val="00E820FD"/>
    <w:rsid w:val="00E821B0"/>
    <w:rsid w:val="00E84050"/>
    <w:rsid w:val="00E844B0"/>
    <w:rsid w:val="00E862D2"/>
    <w:rsid w:val="00E86964"/>
    <w:rsid w:val="00E86C2A"/>
    <w:rsid w:val="00E90363"/>
    <w:rsid w:val="00E924C3"/>
    <w:rsid w:val="00E936A1"/>
    <w:rsid w:val="00E94088"/>
    <w:rsid w:val="00E941C8"/>
    <w:rsid w:val="00E950D0"/>
    <w:rsid w:val="00E95431"/>
    <w:rsid w:val="00E956E0"/>
    <w:rsid w:val="00EA09D6"/>
    <w:rsid w:val="00EA21F6"/>
    <w:rsid w:val="00EA2200"/>
    <w:rsid w:val="00EA2453"/>
    <w:rsid w:val="00EA2CDA"/>
    <w:rsid w:val="00EA4774"/>
    <w:rsid w:val="00EA4DED"/>
    <w:rsid w:val="00EB0279"/>
    <w:rsid w:val="00EB099C"/>
    <w:rsid w:val="00EB139B"/>
    <w:rsid w:val="00EB14C4"/>
    <w:rsid w:val="00EB1D30"/>
    <w:rsid w:val="00EB23C7"/>
    <w:rsid w:val="00EB3CF8"/>
    <w:rsid w:val="00EB46CF"/>
    <w:rsid w:val="00EB5ABD"/>
    <w:rsid w:val="00EB6037"/>
    <w:rsid w:val="00EB759B"/>
    <w:rsid w:val="00EB79E7"/>
    <w:rsid w:val="00EB7AA5"/>
    <w:rsid w:val="00EC0281"/>
    <w:rsid w:val="00EC20E2"/>
    <w:rsid w:val="00EC399F"/>
    <w:rsid w:val="00EC4459"/>
    <w:rsid w:val="00EC51A4"/>
    <w:rsid w:val="00EC7174"/>
    <w:rsid w:val="00ED004C"/>
    <w:rsid w:val="00ED0865"/>
    <w:rsid w:val="00ED08C8"/>
    <w:rsid w:val="00ED172E"/>
    <w:rsid w:val="00ED1C75"/>
    <w:rsid w:val="00ED48AC"/>
    <w:rsid w:val="00ED541D"/>
    <w:rsid w:val="00ED5AE9"/>
    <w:rsid w:val="00ED64C2"/>
    <w:rsid w:val="00ED69A3"/>
    <w:rsid w:val="00EE01FA"/>
    <w:rsid w:val="00EE2824"/>
    <w:rsid w:val="00EE328F"/>
    <w:rsid w:val="00EE384C"/>
    <w:rsid w:val="00EE4F9F"/>
    <w:rsid w:val="00EE5F31"/>
    <w:rsid w:val="00EE7D3F"/>
    <w:rsid w:val="00EF002D"/>
    <w:rsid w:val="00EF0DCD"/>
    <w:rsid w:val="00EF19A9"/>
    <w:rsid w:val="00EF2785"/>
    <w:rsid w:val="00EF28F3"/>
    <w:rsid w:val="00EF30E7"/>
    <w:rsid w:val="00EF4863"/>
    <w:rsid w:val="00EF4D9F"/>
    <w:rsid w:val="00EF5043"/>
    <w:rsid w:val="00EF6303"/>
    <w:rsid w:val="00F00AD5"/>
    <w:rsid w:val="00F02FD8"/>
    <w:rsid w:val="00F03B2C"/>
    <w:rsid w:val="00F044E3"/>
    <w:rsid w:val="00F053C5"/>
    <w:rsid w:val="00F05F96"/>
    <w:rsid w:val="00F06E21"/>
    <w:rsid w:val="00F0727F"/>
    <w:rsid w:val="00F07473"/>
    <w:rsid w:val="00F101C1"/>
    <w:rsid w:val="00F114F1"/>
    <w:rsid w:val="00F119B8"/>
    <w:rsid w:val="00F11C43"/>
    <w:rsid w:val="00F11F34"/>
    <w:rsid w:val="00F13B64"/>
    <w:rsid w:val="00F14533"/>
    <w:rsid w:val="00F147FD"/>
    <w:rsid w:val="00F14932"/>
    <w:rsid w:val="00F14E8B"/>
    <w:rsid w:val="00F15F25"/>
    <w:rsid w:val="00F16B08"/>
    <w:rsid w:val="00F172A0"/>
    <w:rsid w:val="00F17ABF"/>
    <w:rsid w:val="00F20430"/>
    <w:rsid w:val="00F2206E"/>
    <w:rsid w:val="00F222C2"/>
    <w:rsid w:val="00F23321"/>
    <w:rsid w:val="00F245BC"/>
    <w:rsid w:val="00F24E41"/>
    <w:rsid w:val="00F267DA"/>
    <w:rsid w:val="00F30105"/>
    <w:rsid w:val="00F302F5"/>
    <w:rsid w:val="00F30384"/>
    <w:rsid w:val="00F307F7"/>
    <w:rsid w:val="00F31A8C"/>
    <w:rsid w:val="00F3326D"/>
    <w:rsid w:val="00F33C97"/>
    <w:rsid w:val="00F34222"/>
    <w:rsid w:val="00F3466E"/>
    <w:rsid w:val="00F34DC7"/>
    <w:rsid w:val="00F35FF7"/>
    <w:rsid w:val="00F37CDA"/>
    <w:rsid w:val="00F4006B"/>
    <w:rsid w:val="00F4027F"/>
    <w:rsid w:val="00F419B9"/>
    <w:rsid w:val="00F42DA9"/>
    <w:rsid w:val="00F43819"/>
    <w:rsid w:val="00F439A6"/>
    <w:rsid w:val="00F43BF1"/>
    <w:rsid w:val="00F4547B"/>
    <w:rsid w:val="00F466FE"/>
    <w:rsid w:val="00F52556"/>
    <w:rsid w:val="00F53261"/>
    <w:rsid w:val="00F54364"/>
    <w:rsid w:val="00F543FB"/>
    <w:rsid w:val="00F54A9F"/>
    <w:rsid w:val="00F55818"/>
    <w:rsid w:val="00F55987"/>
    <w:rsid w:val="00F568B7"/>
    <w:rsid w:val="00F569F8"/>
    <w:rsid w:val="00F5735A"/>
    <w:rsid w:val="00F5738C"/>
    <w:rsid w:val="00F6107D"/>
    <w:rsid w:val="00F63720"/>
    <w:rsid w:val="00F65D81"/>
    <w:rsid w:val="00F663D7"/>
    <w:rsid w:val="00F6644F"/>
    <w:rsid w:val="00F66858"/>
    <w:rsid w:val="00F67012"/>
    <w:rsid w:val="00F6747D"/>
    <w:rsid w:val="00F67A1C"/>
    <w:rsid w:val="00F67CDB"/>
    <w:rsid w:val="00F70B23"/>
    <w:rsid w:val="00F7131E"/>
    <w:rsid w:val="00F7457F"/>
    <w:rsid w:val="00F75475"/>
    <w:rsid w:val="00F7605C"/>
    <w:rsid w:val="00F7796B"/>
    <w:rsid w:val="00F802D7"/>
    <w:rsid w:val="00F80B93"/>
    <w:rsid w:val="00F82282"/>
    <w:rsid w:val="00F8350E"/>
    <w:rsid w:val="00F86A8D"/>
    <w:rsid w:val="00F86DC0"/>
    <w:rsid w:val="00F87F87"/>
    <w:rsid w:val="00F90926"/>
    <w:rsid w:val="00F90C40"/>
    <w:rsid w:val="00F91823"/>
    <w:rsid w:val="00F91E8C"/>
    <w:rsid w:val="00F92722"/>
    <w:rsid w:val="00F941A6"/>
    <w:rsid w:val="00F9449C"/>
    <w:rsid w:val="00F944CA"/>
    <w:rsid w:val="00F94D49"/>
    <w:rsid w:val="00F97A20"/>
    <w:rsid w:val="00F97F1E"/>
    <w:rsid w:val="00FA0A74"/>
    <w:rsid w:val="00FA0D17"/>
    <w:rsid w:val="00FA1688"/>
    <w:rsid w:val="00FA5001"/>
    <w:rsid w:val="00FA571C"/>
    <w:rsid w:val="00FA5F27"/>
    <w:rsid w:val="00FA6F73"/>
    <w:rsid w:val="00FA72CA"/>
    <w:rsid w:val="00FB01B0"/>
    <w:rsid w:val="00FB13A1"/>
    <w:rsid w:val="00FB13BB"/>
    <w:rsid w:val="00FB15C8"/>
    <w:rsid w:val="00FB2221"/>
    <w:rsid w:val="00FB3688"/>
    <w:rsid w:val="00FB651B"/>
    <w:rsid w:val="00FB65EA"/>
    <w:rsid w:val="00FB6FCE"/>
    <w:rsid w:val="00FC2254"/>
    <w:rsid w:val="00FC41BA"/>
    <w:rsid w:val="00FC4369"/>
    <w:rsid w:val="00FC56CD"/>
    <w:rsid w:val="00FC6F68"/>
    <w:rsid w:val="00FD1681"/>
    <w:rsid w:val="00FD1909"/>
    <w:rsid w:val="00FD2C2E"/>
    <w:rsid w:val="00FD2EB4"/>
    <w:rsid w:val="00FD3324"/>
    <w:rsid w:val="00FD35E0"/>
    <w:rsid w:val="00FD6B2D"/>
    <w:rsid w:val="00FD6CE5"/>
    <w:rsid w:val="00FD7165"/>
    <w:rsid w:val="00FE1069"/>
    <w:rsid w:val="00FE1D86"/>
    <w:rsid w:val="00FE2DD8"/>
    <w:rsid w:val="00FE2FCC"/>
    <w:rsid w:val="00FE31C8"/>
    <w:rsid w:val="00FE34E8"/>
    <w:rsid w:val="00FE3D34"/>
    <w:rsid w:val="00FE5AC8"/>
    <w:rsid w:val="00FE6DBF"/>
    <w:rsid w:val="00FE6FEA"/>
    <w:rsid w:val="00FE7787"/>
    <w:rsid w:val="00FF0010"/>
    <w:rsid w:val="00FF10DE"/>
    <w:rsid w:val="00FF200E"/>
    <w:rsid w:val="00FF208D"/>
    <w:rsid w:val="00FF370C"/>
    <w:rsid w:val="00FF4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78CD79"/>
  <w15:chartTrackingRefBased/>
  <w15:docId w15:val="{1E11FBC9-B75D-4561-97A5-43627E5C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4328"/>
    <w:pPr>
      <w:spacing w:after="0" w:line="240" w:lineRule="auto"/>
    </w:pPr>
    <w:rPr>
      <w:rFonts w:ascii="Times New Roman" w:eastAsia="Times New Roman" w:hAnsi="Times New Roman" w:cs="Times New Roman"/>
      <w:sz w:val="24"/>
      <w:szCs w:val="20"/>
      <w:lang w:eastAsia="lt-LT"/>
    </w:rPr>
  </w:style>
  <w:style w:type="paragraph" w:styleId="Antrat2">
    <w:name w:val="heading 2"/>
    <w:basedOn w:val="prastasis"/>
    <w:next w:val="prastasis"/>
    <w:link w:val="Antrat2Diagrama"/>
    <w:semiHidden/>
    <w:unhideWhenUsed/>
    <w:qFormat/>
    <w:rsid w:val="00A24E01"/>
    <w:pPr>
      <w:keepNext/>
      <w:jc w:val="center"/>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D2105C"/>
    <w:pPr>
      <w:jc w:val="both"/>
    </w:pPr>
  </w:style>
  <w:style w:type="character" w:customStyle="1" w:styleId="PagrindinistekstasDiagrama">
    <w:name w:val="Pagrindinis tekstas Diagrama"/>
    <w:basedOn w:val="Numatytasispastraiposriftas"/>
    <w:link w:val="Pagrindinistekstas"/>
    <w:rsid w:val="00D2105C"/>
    <w:rPr>
      <w:rFonts w:ascii="Times New Roman" w:eastAsia="Times New Roman" w:hAnsi="Times New Roman" w:cs="Times New Roman"/>
      <w:sz w:val="24"/>
      <w:szCs w:val="20"/>
      <w:lang w:eastAsia="lt-LT"/>
    </w:rPr>
  </w:style>
  <w:style w:type="paragraph" w:styleId="Sraopastraipa">
    <w:name w:val="List Paragraph"/>
    <w:aliases w:val="ERP-List Paragraph,Numbering,List Paragraph11,Bullet EY,List Paragraph2"/>
    <w:basedOn w:val="prastasis"/>
    <w:link w:val="SraopastraipaDiagrama"/>
    <w:uiPriority w:val="99"/>
    <w:qFormat/>
    <w:rsid w:val="00A36FB8"/>
    <w:pPr>
      <w:ind w:left="720"/>
      <w:contextualSpacing/>
    </w:pPr>
  </w:style>
  <w:style w:type="character" w:customStyle="1" w:styleId="SraopastraipaDiagrama">
    <w:name w:val="Sąrašo pastraipa Diagrama"/>
    <w:aliases w:val="ERP-List Paragraph Diagrama,Numbering Diagrama,List Paragraph11 Diagrama,Bullet EY Diagrama,List Paragraph2 Diagrama"/>
    <w:link w:val="Sraopastraipa"/>
    <w:uiPriority w:val="99"/>
    <w:locked/>
    <w:rsid w:val="00C76F62"/>
    <w:rPr>
      <w:rFonts w:ascii="Times New Roman" w:eastAsia="Times New Roman" w:hAnsi="Times New Roman" w:cs="Times New Roman"/>
      <w:sz w:val="24"/>
      <w:szCs w:val="20"/>
      <w:lang w:eastAsia="lt-LT"/>
    </w:rPr>
  </w:style>
  <w:style w:type="paragraph" w:styleId="Pagrindiniotekstotrauka3">
    <w:name w:val="Body Text Indent 3"/>
    <w:basedOn w:val="prastasis"/>
    <w:link w:val="Pagrindiniotekstotrauka3Diagrama"/>
    <w:uiPriority w:val="99"/>
    <w:semiHidden/>
    <w:unhideWhenUsed/>
    <w:rsid w:val="004B56C0"/>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4B56C0"/>
    <w:rPr>
      <w:rFonts w:ascii="Times New Roman" w:eastAsia="Times New Roman" w:hAnsi="Times New Roman" w:cs="Times New Roman"/>
      <w:sz w:val="16"/>
      <w:szCs w:val="16"/>
    </w:rPr>
  </w:style>
  <w:style w:type="paragraph" w:styleId="Antrats">
    <w:name w:val="header"/>
    <w:basedOn w:val="prastasis"/>
    <w:link w:val="AntratsDiagrama"/>
    <w:uiPriority w:val="99"/>
    <w:unhideWhenUsed/>
    <w:rsid w:val="0055051C"/>
    <w:pPr>
      <w:tabs>
        <w:tab w:val="center" w:pos="4819"/>
        <w:tab w:val="right" w:pos="9638"/>
      </w:tabs>
    </w:pPr>
  </w:style>
  <w:style w:type="character" w:customStyle="1" w:styleId="AntratsDiagrama">
    <w:name w:val="Antraštės Diagrama"/>
    <w:basedOn w:val="Numatytasispastraiposriftas"/>
    <w:link w:val="Antrats"/>
    <w:uiPriority w:val="99"/>
    <w:rsid w:val="0055051C"/>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55051C"/>
    <w:pPr>
      <w:tabs>
        <w:tab w:val="center" w:pos="4819"/>
        <w:tab w:val="right" w:pos="9638"/>
      </w:tabs>
    </w:pPr>
  </w:style>
  <w:style w:type="character" w:customStyle="1" w:styleId="PoratDiagrama">
    <w:name w:val="Poraštė Diagrama"/>
    <w:basedOn w:val="Numatytasispastraiposriftas"/>
    <w:link w:val="Porat"/>
    <w:uiPriority w:val="99"/>
    <w:rsid w:val="0055051C"/>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5505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051C"/>
    <w:rPr>
      <w:rFonts w:ascii="Segoe UI" w:eastAsia="Times New Roman" w:hAnsi="Segoe UI" w:cs="Segoe UI"/>
      <w:sz w:val="18"/>
      <w:szCs w:val="18"/>
      <w:lang w:eastAsia="lt-LT"/>
    </w:rPr>
  </w:style>
  <w:style w:type="paragraph" w:styleId="Betarp">
    <w:name w:val="No Spacing"/>
    <w:uiPriority w:val="1"/>
    <w:qFormat/>
    <w:rsid w:val="00875D24"/>
    <w:pPr>
      <w:spacing w:after="0" w:line="240" w:lineRule="auto"/>
    </w:pPr>
  </w:style>
  <w:style w:type="paragraph" w:customStyle="1" w:styleId="2">
    <w:name w:val="2"/>
    <w:basedOn w:val="prastasis"/>
    <w:next w:val="prastasiniatinklio"/>
    <w:rsid w:val="009D49ED"/>
    <w:rPr>
      <w:szCs w:val="24"/>
      <w:lang w:val="en-US" w:eastAsia="en-US"/>
    </w:rPr>
  </w:style>
  <w:style w:type="paragraph" w:styleId="prastasiniatinklio">
    <w:name w:val="Normal (Web)"/>
    <w:basedOn w:val="prastasis"/>
    <w:uiPriority w:val="99"/>
    <w:unhideWhenUsed/>
    <w:rsid w:val="009D49ED"/>
    <w:rPr>
      <w:szCs w:val="24"/>
    </w:rPr>
  </w:style>
  <w:style w:type="paragraph" w:customStyle="1" w:styleId="1">
    <w:name w:val="1"/>
    <w:basedOn w:val="prastasis"/>
    <w:next w:val="prastasiniatinklio"/>
    <w:rsid w:val="00FD2C2E"/>
    <w:rPr>
      <w:szCs w:val="24"/>
      <w:lang w:val="en-US" w:eastAsia="en-US"/>
    </w:rPr>
  </w:style>
  <w:style w:type="paragraph" w:styleId="Pavadinimas">
    <w:name w:val="Title"/>
    <w:basedOn w:val="prastasis"/>
    <w:link w:val="PavadinimasDiagrama"/>
    <w:qFormat/>
    <w:rsid w:val="007340DA"/>
    <w:pPr>
      <w:jc w:val="center"/>
    </w:pPr>
    <w:rPr>
      <w:b/>
      <w:lang w:eastAsia="en-US"/>
    </w:rPr>
  </w:style>
  <w:style w:type="character" w:customStyle="1" w:styleId="PavadinimasDiagrama">
    <w:name w:val="Pavadinimas Diagrama"/>
    <w:basedOn w:val="Numatytasispastraiposriftas"/>
    <w:link w:val="Pavadinimas"/>
    <w:rsid w:val="007340DA"/>
    <w:rPr>
      <w:rFonts w:ascii="Times New Roman" w:eastAsia="Times New Roman" w:hAnsi="Times New Roman" w:cs="Times New Roman"/>
      <w:b/>
      <w:sz w:val="24"/>
      <w:szCs w:val="20"/>
    </w:rPr>
  </w:style>
  <w:style w:type="paragraph" w:customStyle="1" w:styleId="xl69">
    <w:name w:val="xl69"/>
    <w:basedOn w:val="prastasis"/>
    <w:rsid w:val="007340DA"/>
    <w:pPr>
      <w:spacing w:before="100" w:beforeAutospacing="1" w:after="100" w:afterAutospacing="1"/>
      <w:textAlignment w:val="top"/>
    </w:pPr>
    <w:rPr>
      <w:b/>
      <w:bCs/>
      <w:szCs w:val="24"/>
      <w:lang w:val="en-GB" w:eastAsia="en-US"/>
    </w:rPr>
  </w:style>
  <w:style w:type="paragraph" w:customStyle="1" w:styleId="Standard">
    <w:name w:val="Standard"/>
    <w:rsid w:val="00344C4A"/>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Grietas">
    <w:name w:val="Strong"/>
    <w:basedOn w:val="Numatytasispastraiposriftas"/>
    <w:uiPriority w:val="22"/>
    <w:qFormat/>
    <w:rsid w:val="00CB357D"/>
    <w:rPr>
      <w:rFonts w:ascii="Times New Roman" w:hAnsi="Times New Roman" w:cs="Times New Roman" w:hint="default"/>
      <w:b/>
      <w:bCs w:val="0"/>
    </w:rPr>
  </w:style>
  <w:style w:type="character" w:styleId="Hipersaitas">
    <w:name w:val="Hyperlink"/>
    <w:uiPriority w:val="99"/>
    <w:semiHidden/>
    <w:unhideWhenUsed/>
    <w:rsid w:val="00571FD4"/>
    <w:rPr>
      <w:color w:val="0000FF"/>
      <w:u w:val="single"/>
    </w:rPr>
  </w:style>
  <w:style w:type="paragraph" w:customStyle="1" w:styleId="Default">
    <w:name w:val="Default"/>
    <w:rsid w:val="00571F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Numatytasispastraiposriftas"/>
    <w:rsid w:val="00866675"/>
  </w:style>
  <w:style w:type="paragraph" w:customStyle="1" w:styleId="bodytext">
    <w:name w:val="bodytext"/>
    <w:basedOn w:val="prastasis"/>
    <w:rsid w:val="002717CD"/>
    <w:pPr>
      <w:spacing w:before="100" w:beforeAutospacing="1" w:after="100" w:afterAutospacing="1"/>
    </w:pPr>
    <w:rPr>
      <w:szCs w:val="24"/>
    </w:rPr>
  </w:style>
  <w:style w:type="character" w:customStyle="1" w:styleId="fontstyle36">
    <w:name w:val="fontstyle36"/>
    <w:basedOn w:val="Numatytasispastraiposriftas"/>
    <w:uiPriority w:val="99"/>
    <w:rsid w:val="007952F1"/>
  </w:style>
  <w:style w:type="character" w:customStyle="1" w:styleId="Antrat2Diagrama">
    <w:name w:val="Antraštė 2 Diagrama"/>
    <w:basedOn w:val="Numatytasispastraiposriftas"/>
    <w:link w:val="Antrat2"/>
    <w:semiHidden/>
    <w:rsid w:val="00A24E01"/>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uiPriority w:val="99"/>
    <w:unhideWhenUsed/>
    <w:rsid w:val="009D5163"/>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9D5163"/>
    <w:rPr>
      <w:rFonts w:ascii="Times New Roman" w:eastAsia="Times New Roman" w:hAnsi="Times New Roman" w:cs="Times New Roman"/>
      <w:sz w:val="24"/>
      <w:szCs w:val="24"/>
      <w:lang w:eastAsia="lt-LT"/>
    </w:rPr>
  </w:style>
  <w:style w:type="paragraph" w:customStyle="1" w:styleId="pasiulymai3">
    <w:name w:val="pasiulymai3"/>
    <w:basedOn w:val="prastasis"/>
    <w:uiPriority w:val="99"/>
    <w:rsid w:val="00D14A8A"/>
    <w:pPr>
      <w:spacing w:before="100" w:beforeAutospacing="1" w:after="100" w:afterAutospacing="1"/>
    </w:pPr>
    <w:rPr>
      <w:szCs w:val="24"/>
    </w:rPr>
  </w:style>
  <w:style w:type="paragraph" w:styleId="Puslapioinaostekstas">
    <w:name w:val="footnote text"/>
    <w:basedOn w:val="prastasis"/>
    <w:link w:val="PuslapioinaostekstasDiagrama"/>
    <w:uiPriority w:val="99"/>
    <w:semiHidden/>
    <w:unhideWhenUsed/>
    <w:rsid w:val="00C96FCC"/>
    <w:rPr>
      <w:sz w:val="20"/>
    </w:rPr>
  </w:style>
  <w:style w:type="character" w:customStyle="1" w:styleId="PuslapioinaostekstasDiagrama">
    <w:name w:val="Puslapio išnašos tekstas Diagrama"/>
    <w:basedOn w:val="Numatytasispastraiposriftas"/>
    <w:link w:val="Puslapioinaostekstas"/>
    <w:uiPriority w:val="99"/>
    <w:semiHidden/>
    <w:rsid w:val="00C96FCC"/>
    <w:rPr>
      <w:rFonts w:ascii="Times New Roman" w:eastAsia="Times New Roman" w:hAnsi="Times New Roman" w:cs="Times New Roman"/>
      <w:sz w:val="20"/>
      <w:szCs w:val="20"/>
      <w:lang w:eastAsia="lt-LT"/>
    </w:rPr>
  </w:style>
  <w:style w:type="table" w:styleId="Lentelstinklelis">
    <w:name w:val="Table Grid"/>
    <w:basedOn w:val="prastojilentel"/>
    <w:uiPriority w:val="39"/>
    <w:rsid w:val="000C0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098">
      <w:bodyDiv w:val="1"/>
      <w:marLeft w:val="0"/>
      <w:marRight w:val="0"/>
      <w:marTop w:val="0"/>
      <w:marBottom w:val="0"/>
      <w:divBdr>
        <w:top w:val="none" w:sz="0" w:space="0" w:color="auto"/>
        <w:left w:val="none" w:sz="0" w:space="0" w:color="auto"/>
        <w:bottom w:val="none" w:sz="0" w:space="0" w:color="auto"/>
        <w:right w:val="none" w:sz="0" w:space="0" w:color="auto"/>
      </w:divBdr>
    </w:div>
    <w:div w:id="3939192">
      <w:bodyDiv w:val="1"/>
      <w:marLeft w:val="0"/>
      <w:marRight w:val="0"/>
      <w:marTop w:val="0"/>
      <w:marBottom w:val="0"/>
      <w:divBdr>
        <w:top w:val="none" w:sz="0" w:space="0" w:color="auto"/>
        <w:left w:val="none" w:sz="0" w:space="0" w:color="auto"/>
        <w:bottom w:val="none" w:sz="0" w:space="0" w:color="auto"/>
        <w:right w:val="none" w:sz="0" w:space="0" w:color="auto"/>
      </w:divBdr>
    </w:div>
    <w:div w:id="4673481">
      <w:bodyDiv w:val="1"/>
      <w:marLeft w:val="0"/>
      <w:marRight w:val="0"/>
      <w:marTop w:val="0"/>
      <w:marBottom w:val="0"/>
      <w:divBdr>
        <w:top w:val="none" w:sz="0" w:space="0" w:color="auto"/>
        <w:left w:val="none" w:sz="0" w:space="0" w:color="auto"/>
        <w:bottom w:val="none" w:sz="0" w:space="0" w:color="auto"/>
        <w:right w:val="none" w:sz="0" w:space="0" w:color="auto"/>
      </w:divBdr>
    </w:div>
    <w:div w:id="7370293">
      <w:bodyDiv w:val="1"/>
      <w:marLeft w:val="0"/>
      <w:marRight w:val="0"/>
      <w:marTop w:val="0"/>
      <w:marBottom w:val="0"/>
      <w:divBdr>
        <w:top w:val="none" w:sz="0" w:space="0" w:color="auto"/>
        <w:left w:val="none" w:sz="0" w:space="0" w:color="auto"/>
        <w:bottom w:val="none" w:sz="0" w:space="0" w:color="auto"/>
        <w:right w:val="none" w:sz="0" w:space="0" w:color="auto"/>
      </w:divBdr>
    </w:div>
    <w:div w:id="12073562">
      <w:bodyDiv w:val="1"/>
      <w:marLeft w:val="0"/>
      <w:marRight w:val="0"/>
      <w:marTop w:val="0"/>
      <w:marBottom w:val="0"/>
      <w:divBdr>
        <w:top w:val="none" w:sz="0" w:space="0" w:color="auto"/>
        <w:left w:val="none" w:sz="0" w:space="0" w:color="auto"/>
        <w:bottom w:val="none" w:sz="0" w:space="0" w:color="auto"/>
        <w:right w:val="none" w:sz="0" w:space="0" w:color="auto"/>
      </w:divBdr>
    </w:div>
    <w:div w:id="14549204">
      <w:bodyDiv w:val="1"/>
      <w:marLeft w:val="0"/>
      <w:marRight w:val="0"/>
      <w:marTop w:val="0"/>
      <w:marBottom w:val="0"/>
      <w:divBdr>
        <w:top w:val="none" w:sz="0" w:space="0" w:color="auto"/>
        <w:left w:val="none" w:sz="0" w:space="0" w:color="auto"/>
        <w:bottom w:val="none" w:sz="0" w:space="0" w:color="auto"/>
        <w:right w:val="none" w:sz="0" w:space="0" w:color="auto"/>
      </w:divBdr>
    </w:div>
    <w:div w:id="23136964">
      <w:bodyDiv w:val="1"/>
      <w:marLeft w:val="0"/>
      <w:marRight w:val="0"/>
      <w:marTop w:val="0"/>
      <w:marBottom w:val="0"/>
      <w:divBdr>
        <w:top w:val="none" w:sz="0" w:space="0" w:color="auto"/>
        <w:left w:val="none" w:sz="0" w:space="0" w:color="auto"/>
        <w:bottom w:val="none" w:sz="0" w:space="0" w:color="auto"/>
        <w:right w:val="none" w:sz="0" w:space="0" w:color="auto"/>
      </w:divBdr>
    </w:div>
    <w:div w:id="30498409">
      <w:bodyDiv w:val="1"/>
      <w:marLeft w:val="0"/>
      <w:marRight w:val="0"/>
      <w:marTop w:val="0"/>
      <w:marBottom w:val="0"/>
      <w:divBdr>
        <w:top w:val="none" w:sz="0" w:space="0" w:color="auto"/>
        <w:left w:val="none" w:sz="0" w:space="0" w:color="auto"/>
        <w:bottom w:val="none" w:sz="0" w:space="0" w:color="auto"/>
        <w:right w:val="none" w:sz="0" w:space="0" w:color="auto"/>
      </w:divBdr>
    </w:div>
    <w:div w:id="34620747">
      <w:bodyDiv w:val="1"/>
      <w:marLeft w:val="0"/>
      <w:marRight w:val="0"/>
      <w:marTop w:val="0"/>
      <w:marBottom w:val="0"/>
      <w:divBdr>
        <w:top w:val="none" w:sz="0" w:space="0" w:color="auto"/>
        <w:left w:val="none" w:sz="0" w:space="0" w:color="auto"/>
        <w:bottom w:val="none" w:sz="0" w:space="0" w:color="auto"/>
        <w:right w:val="none" w:sz="0" w:space="0" w:color="auto"/>
      </w:divBdr>
    </w:div>
    <w:div w:id="36244648">
      <w:bodyDiv w:val="1"/>
      <w:marLeft w:val="0"/>
      <w:marRight w:val="0"/>
      <w:marTop w:val="0"/>
      <w:marBottom w:val="0"/>
      <w:divBdr>
        <w:top w:val="none" w:sz="0" w:space="0" w:color="auto"/>
        <w:left w:val="none" w:sz="0" w:space="0" w:color="auto"/>
        <w:bottom w:val="none" w:sz="0" w:space="0" w:color="auto"/>
        <w:right w:val="none" w:sz="0" w:space="0" w:color="auto"/>
      </w:divBdr>
    </w:div>
    <w:div w:id="47730445">
      <w:bodyDiv w:val="1"/>
      <w:marLeft w:val="0"/>
      <w:marRight w:val="0"/>
      <w:marTop w:val="0"/>
      <w:marBottom w:val="0"/>
      <w:divBdr>
        <w:top w:val="none" w:sz="0" w:space="0" w:color="auto"/>
        <w:left w:val="none" w:sz="0" w:space="0" w:color="auto"/>
        <w:bottom w:val="none" w:sz="0" w:space="0" w:color="auto"/>
        <w:right w:val="none" w:sz="0" w:space="0" w:color="auto"/>
      </w:divBdr>
    </w:div>
    <w:div w:id="59253078">
      <w:bodyDiv w:val="1"/>
      <w:marLeft w:val="0"/>
      <w:marRight w:val="0"/>
      <w:marTop w:val="0"/>
      <w:marBottom w:val="0"/>
      <w:divBdr>
        <w:top w:val="none" w:sz="0" w:space="0" w:color="auto"/>
        <w:left w:val="none" w:sz="0" w:space="0" w:color="auto"/>
        <w:bottom w:val="none" w:sz="0" w:space="0" w:color="auto"/>
        <w:right w:val="none" w:sz="0" w:space="0" w:color="auto"/>
      </w:divBdr>
    </w:div>
    <w:div w:id="64567479">
      <w:bodyDiv w:val="1"/>
      <w:marLeft w:val="0"/>
      <w:marRight w:val="0"/>
      <w:marTop w:val="0"/>
      <w:marBottom w:val="0"/>
      <w:divBdr>
        <w:top w:val="none" w:sz="0" w:space="0" w:color="auto"/>
        <w:left w:val="none" w:sz="0" w:space="0" w:color="auto"/>
        <w:bottom w:val="none" w:sz="0" w:space="0" w:color="auto"/>
        <w:right w:val="none" w:sz="0" w:space="0" w:color="auto"/>
      </w:divBdr>
    </w:div>
    <w:div w:id="65611504">
      <w:bodyDiv w:val="1"/>
      <w:marLeft w:val="0"/>
      <w:marRight w:val="0"/>
      <w:marTop w:val="0"/>
      <w:marBottom w:val="0"/>
      <w:divBdr>
        <w:top w:val="none" w:sz="0" w:space="0" w:color="auto"/>
        <w:left w:val="none" w:sz="0" w:space="0" w:color="auto"/>
        <w:bottom w:val="none" w:sz="0" w:space="0" w:color="auto"/>
        <w:right w:val="none" w:sz="0" w:space="0" w:color="auto"/>
      </w:divBdr>
    </w:div>
    <w:div w:id="66221877">
      <w:bodyDiv w:val="1"/>
      <w:marLeft w:val="0"/>
      <w:marRight w:val="0"/>
      <w:marTop w:val="0"/>
      <w:marBottom w:val="0"/>
      <w:divBdr>
        <w:top w:val="none" w:sz="0" w:space="0" w:color="auto"/>
        <w:left w:val="none" w:sz="0" w:space="0" w:color="auto"/>
        <w:bottom w:val="none" w:sz="0" w:space="0" w:color="auto"/>
        <w:right w:val="none" w:sz="0" w:space="0" w:color="auto"/>
      </w:divBdr>
    </w:div>
    <w:div w:id="69040700">
      <w:bodyDiv w:val="1"/>
      <w:marLeft w:val="0"/>
      <w:marRight w:val="0"/>
      <w:marTop w:val="0"/>
      <w:marBottom w:val="0"/>
      <w:divBdr>
        <w:top w:val="none" w:sz="0" w:space="0" w:color="auto"/>
        <w:left w:val="none" w:sz="0" w:space="0" w:color="auto"/>
        <w:bottom w:val="none" w:sz="0" w:space="0" w:color="auto"/>
        <w:right w:val="none" w:sz="0" w:space="0" w:color="auto"/>
      </w:divBdr>
    </w:div>
    <w:div w:id="73405920">
      <w:bodyDiv w:val="1"/>
      <w:marLeft w:val="0"/>
      <w:marRight w:val="0"/>
      <w:marTop w:val="0"/>
      <w:marBottom w:val="0"/>
      <w:divBdr>
        <w:top w:val="none" w:sz="0" w:space="0" w:color="auto"/>
        <w:left w:val="none" w:sz="0" w:space="0" w:color="auto"/>
        <w:bottom w:val="none" w:sz="0" w:space="0" w:color="auto"/>
        <w:right w:val="none" w:sz="0" w:space="0" w:color="auto"/>
      </w:divBdr>
    </w:div>
    <w:div w:id="79061587">
      <w:bodyDiv w:val="1"/>
      <w:marLeft w:val="0"/>
      <w:marRight w:val="0"/>
      <w:marTop w:val="0"/>
      <w:marBottom w:val="0"/>
      <w:divBdr>
        <w:top w:val="none" w:sz="0" w:space="0" w:color="auto"/>
        <w:left w:val="none" w:sz="0" w:space="0" w:color="auto"/>
        <w:bottom w:val="none" w:sz="0" w:space="0" w:color="auto"/>
        <w:right w:val="none" w:sz="0" w:space="0" w:color="auto"/>
      </w:divBdr>
    </w:div>
    <w:div w:id="79495802">
      <w:bodyDiv w:val="1"/>
      <w:marLeft w:val="0"/>
      <w:marRight w:val="0"/>
      <w:marTop w:val="0"/>
      <w:marBottom w:val="0"/>
      <w:divBdr>
        <w:top w:val="none" w:sz="0" w:space="0" w:color="auto"/>
        <w:left w:val="none" w:sz="0" w:space="0" w:color="auto"/>
        <w:bottom w:val="none" w:sz="0" w:space="0" w:color="auto"/>
        <w:right w:val="none" w:sz="0" w:space="0" w:color="auto"/>
      </w:divBdr>
    </w:div>
    <w:div w:id="90780999">
      <w:bodyDiv w:val="1"/>
      <w:marLeft w:val="0"/>
      <w:marRight w:val="0"/>
      <w:marTop w:val="0"/>
      <w:marBottom w:val="0"/>
      <w:divBdr>
        <w:top w:val="none" w:sz="0" w:space="0" w:color="auto"/>
        <w:left w:val="none" w:sz="0" w:space="0" w:color="auto"/>
        <w:bottom w:val="none" w:sz="0" w:space="0" w:color="auto"/>
        <w:right w:val="none" w:sz="0" w:space="0" w:color="auto"/>
      </w:divBdr>
    </w:div>
    <w:div w:id="107238617">
      <w:bodyDiv w:val="1"/>
      <w:marLeft w:val="0"/>
      <w:marRight w:val="0"/>
      <w:marTop w:val="0"/>
      <w:marBottom w:val="0"/>
      <w:divBdr>
        <w:top w:val="none" w:sz="0" w:space="0" w:color="auto"/>
        <w:left w:val="none" w:sz="0" w:space="0" w:color="auto"/>
        <w:bottom w:val="none" w:sz="0" w:space="0" w:color="auto"/>
        <w:right w:val="none" w:sz="0" w:space="0" w:color="auto"/>
      </w:divBdr>
    </w:div>
    <w:div w:id="119303068">
      <w:bodyDiv w:val="1"/>
      <w:marLeft w:val="0"/>
      <w:marRight w:val="0"/>
      <w:marTop w:val="0"/>
      <w:marBottom w:val="0"/>
      <w:divBdr>
        <w:top w:val="none" w:sz="0" w:space="0" w:color="auto"/>
        <w:left w:val="none" w:sz="0" w:space="0" w:color="auto"/>
        <w:bottom w:val="none" w:sz="0" w:space="0" w:color="auto"/>
        <w:right w:val="none" w:sz="0" w:space="0" w:color="auto"/>
      </w:divBdr>
    </w:div>
    <w:div w:id="126363572">
      <w:bodyDiv w:val="1"/>
      <w:marLeft w:val="0"/>
      <w:marRight w:val="0"/>
      <w:marTop w:val="0"/>
      <w:marBottom w:val="0"/>
      <w:divBdr>
        <w:top w:val="none" w:sz="0" w:space="0" w:color="auto"/>
        <w:left w:val="none" w:sz="0" w:space="0" w:color="auto"/>
        <w:bottom w:val="none" w:sz="0" w:space="0" w:color="auto"/>
        <w:right w:val="none" w:sz="0" w:space="0" w:color="auto"/>
      </w:divBdr>
    </w:div>
    <w:div w:id="141506070">
      <w:bodyDiv w:val="1"/>
      <w:marLeft w:val="0"/>
      <w:marRight w:val="0"/>
      <w:marTop w:val="0"/>
      <w:marBottom w:val="0"/>
      <w:divBdr>
        <w:top w:val="none" w:sz="0" w:space="0" w:color="auto"/>
        <w:left w:val="none" w:sz="0" w:space="0" w:color="auto"/>
        <w:bottom w:val="none" w:sz="0" w:space="0" w:color="auto"/>
        <w:right w:val="none" w:sz="0" w:space="0" w:color="auto"/>
      </w:divBdr>
    </w:div>
    <w:div w:id="146559263">
      <w:bodyDiv w:val="1"/>
      <w:marLeft w:val="0"/>
      <w:marRight w:val="0"/>
      <w:marTop w:val="0"/>
      <w:marBottom w:val="0"/>
      <w:divBdr>
        <w:top w:val="none" w:sz="0" w:space="0" w:color="auto"/>
        <w:left w:val="none" w:sz="0" w:space="0" w:color="auto"/>
        <w:bottom w:val="none" w:sz="0" w:space="0" w:color="auto"/>
        <w:right w:val="none" w:sz="0" w:space="0" w:color="auto"/>
      </w:divBdr>
    </w:div>
    <w:div w:id="150417258">
      <w:bodyDiv w:val="1"/>
      <w:marLeft w:val="0"/>
      <w:marRight w:val="0"/>
      <w:marTop w:val="0"/>
      <w:marBottom w:val="0"/>
      <w:divBdr>
        <w:top w:val="none" w:sz="0" w:space="0" w:color="auto"/>
        <w:left w:val="none" w:sz="0" w:space="0" w:color="auto"/>
        <w:bottom w:val="none" w:sz="0" w:space="0" w:color="auto"/>
        <w:right w:val="none" w:sz="0" w:space="0" w:color="auto"/>
      </w:divBdr>
    </w:div>
    <w:div w:id="151917399">
      <w:bodyDiv w:val="1"/>
      <w:marLeft w:val="0"/>
      <w:marRight w:val="0"/>
      <w:marTop w:val="0"/>
      <w:marBottom w:val="0"/>
      <w:divBdr>
        <w:top w:val="none" w:sz="0" w:space="0" w:color="auto"/>
        <w:left w:val="none" w:sz="0" w:space="0" w:color="auto"/>
        <w:bottom w:val="none" w:sz="0" w:space="0" w:color="auto"/>
        <w:right w:val="none" w:sz="0" w:space="0" w:color="auto"/>
      </w:divBdr>
    </w:div>
    <w:div w:id="158037453">
      <w:bodyDiv w:val="1"/>
      <w:marLeft w:val="0"/>
      <w:marRight w:val="0"/>
      <w:marTop w:val="0"/>
      <w:marBottom w:val="0"/>
      <w:divBdr>
        <w:top w:val="none" w:sz="0" w:space="0" w:color="auto"/>
        <w:left w:val="none" w:sz="0" w:space="0" w:color="auto"/>
        <w:bottom w:val="none" w:sz="0" w:space="0" w:color="auto"/>
        <w:right w:val="none" w:sz="0" w:space="0" w:color="auto"/>
      </w:divBdr>
    </w:div>
    <w:div w:id="167865412">
      <w:bodyDiv w:val="1"/>
      <w:marLeft w:val="0"/>
      <w:marRight w:val="0"/>
      <w:marTop w:val="0"/>
      <w:marBottom w:val="0"/>
      <w:divBdr>
        <w:top w:val="none" w:sz="0" w:space="0" w:color="auto"/>
        <w:left w:val="none" w:sz="0" w:space="0" w:color="auto"/>
        <w:bottom w:val="none" w:sz="0" w:space="0" w:color="auto"/>
        <w:right w:val="none" w:sz="0" w:space="0" w:color="auto"/>
      </w:divBdr>
    </w:div>
    <w:div w:id="174735501">
      <w:bodyDiv w:val="1"/>
      <w:marLeft w:val="0"/>
      <w:marRight w:val="0"/>
      <w:marTop w:val="0"/>
      <w:marBottom w:val="0"/>
      <w:divBdr>
        <w:top w:val="none" w:sz="0" w:space="0" w:color="auto"/>
        <w:left w:val="none" w:sz="0" w:space="0" w:color="auto"/>
        <w:bottom w:val="none" w:sz="0" w:space="0" w:color="auto"/>
        <w:right w:val="none" w:sz="0" w:space="0" w:color="auto"/>
      </w:divBdr>
    </w:div>
    <w:div w:id="179053829">
      <w:bodyDiv w:val="1"/>
      <w:marLeft w:val="0"/>
      <w:marRight w:val="0"/>
      <w:marTop w:val="0"/>
      <w:marBottom w:val="0"/>
      <w:divBdr>
        <w:top w:val="none" w:sz="0" w:space="0" w:color="auto"/>
        <w:left w:val="none" w:sz="0" w:space="0" w:color="auto"/>
        <w:bottom w:val="none" w:sz="0" w:space="0" w:color="auto"/>
        <w:right w:val="none" w:sz="0" w:space="0" w:color="auto"/>
      </w:divBdr>
    </w:div>
    <w:div w:id="185368204">
      <w:bodyDiv w:val="1"/>
      <w:marLeft w:val="0"/>
      <w:marRight w:val="0"/>
      <w:marTop w:val="0"/>
      <w:marBottom w:val="0"/>
      <w:divBdr>
        <w:top w:val="none" w:sz="0" w:space="0" w:color="auto"/>
        <w:left w:val="none" w:sz="0" w:space="0" w:color="auto"/>
        <w:bottom w:val="none" w:sz="0" w:space="0" w:color="auto"/>
        <w:right w:val="none" w:sz="0" w:space="0" w:color="auto"/>
      </w:divBdr>
    </w:div>
    <w:div w:id="190460646">
      <w:bodyDiv w:val="1"/>
      <w:marLeft w:val="0"/>
      <w:marRight w:val="0"/>
      <w:marTop w:val="0"/>
      <w:marBottom w:val="0"/>
      <w:divBdr>
        <w:top w:val="none" w:sz="0" w:space="0" w:color="auto"/>
        <w:left w:val="none" w:sz="0" w:space="0" w:color="auto"/>
        <w:bottom w:val="none" w:sz="0" w:space="0" w:color="auto"/>
        <w:right w:val="none" w:sz="0" w:space="0" w:color="auto"/>
      </w:divBdr>
    </w:div>
    <w:div w:id="190463378">
      <w:bodyDiv w:val="1"/>
      <w:marLeft w:val="0"/>
      <w:marRight w:val="0"/>
      <w:marTop w:val="0"/>
      <w:marBottom w:val="0"/>
      <w:divBdr>
        <w:top w:val="none" w:sz="0" w:space="0" w:color="auto"/>
        <w:left w:val="none" w:sz="0" w:space="0" w:color="auto"/>
        <w:bottom w:val="none" w:sz="0" w:space="0" w:color="auto"/>
        <w:right w:val="none" w:sz="0" w:space="0" w:color="auto"/>
      </w:divBdr>
    </w:div>
    <w:div w:id="198247367">
      <w:bodyDiv w:val="1"/>
      <w:marLeft w:val="0"/>
      <w:marRight w:val="0"/>
      <w:marTop w:val="0"/>
      <w:marBottom w:val="0"/>
      <w:divBdr>
        <w:top w:val="none" w:sz="0" w:space="0" w:color="auto"/>
        <w:left w:val="none" w:sz="0" w:space="0" w:color="auto"/>
        <w:bottom w:val="none" w:sz="0" w:space="0" w:color="auto"/>
        <w:right w:val="none" w:sz="0" w:space="0" w:color="auto"/>
      </w:divBdr>
    </w:div>
    <w:div w:id="200241480">
      <w:bodyDiv w:val="1"/>
      <w:marLeft w:val="0"/>
      <w:marRight w:val="0"/>
      <w:marTop w:val="0"/>
      <w:marBottom w:val="0"/>
      <w:divBdr>
        <w:top w:val="none" w:sz="0" w:space="0" w:color="auto"/>
        <w:left w:val="none" w:sz="0" w:space="0" w:color="auto"/>
        <w:bottom w:val="none" w:sz="0" w:space="0" w:color="auto"/>
        <w:right w:val="none" w:sz="0" w:space="0" w:color="auto"/>
      </w:divBdr>
    </w:div>
    <w:div w:id="239993406">
      <w:bodyDiv w:val="1"/>
      <w:marLeft w:val="0"/>
      <w:marRight w:val="0"/>
      <w:marTop w:val="0"/>
      <w:marBottom w:val="0"/>
      <w:divBdr>
        <w:top w:val="none" w:sz="0" w:space="0" w:color="auto"/>
        <w:left w:val="none" w:sz="0" w:space="0" w:color="auto"/>
        <w:bottom w:val="none" w:sz="0" w:space="0" w:color="auto"/>
        <w:right w:val="none" w:sz="0" w:space="0" w:color="auto"/>
      </w:divBdr>
    </w:div>
    <w:div w:id="258875299">
      <w:bodyDiv w:val="1"/>
      <w:marLeft w:val="0"/>
      <w:marRight w:val="0"/>
      <w:marTop w:val="0"/>
      <w:marBottom w:val="0"/>
      <w:divBdr>
        <w:top w:val="none" w:sz="0" w:space="0" w:color="auto"/>
        <w:left w:val="none" w:sz="0" w:space="0" w:color="auto"/>
        <w:bottom w:val="none" w:sz="0" w:space="0" w:color="auto"/>
        <w:right w:val="none" w:sz="0" w:space="0" w:color="auto"/>
      </w:divBdr>
    </w:div>
    <w:div w:id="274950953">
      <w:bodyDiv w:val="1"/>
      <w:marLeft w:val="0"/>
      <w:marRight w:val="0"/>
      <w:marTop w:val="0"/>
      <w:marBottom w:val="0"/>
      <w:divBdr>
        <w:top w:val="none" w:sz="0" w:space="0" w:color="auto"/>
        <w:left w:val="none" w:sz="0" w:space="0" w:color="auto"/>
        <w:bottom w:val="none" w:sz="0" w:space="0" w:color="auto"/>
        <w:right w:val="none" w:sz="0" w:space="0" w:color="auto"/>
      </w:divBdr>
    </w:div>
    <w:div w:id="321587775">
      <w:bodyDiv w:val="1"/>
      <w:marLeft w:val="0"/>
      <w:marRight w:val="0"/>
      <w:marTop w:val="0"/>
      <w:marBottom w:val="0"/>
      <w:divBdr>
        <w:top w:val="none" w:sz="0" w:space="0" w:color="auto"/>
        <w:left w:val="none" w:sz="0" w:space="0" w:color="auto"/>
        <w:bottom w:val="none" w:sz="0" w:space="0" w:color="auto"/>
        <w:right w:val="none" w:sz="0" w:space="0" w:color="auto"/>
      </w:divBdr>
    </w:div>
    <w:div w:id="330377341">
      <w:bodyDiv w:val="1"/>
      <w:marLeft w:val="0"/>
      <w:marRight w:val="0"/>
      <w:marTop w:val="0"/>
      <w:marBottom w:val="0"/>
      <w:divBdr>
        <w:top w:val="none" w:sz="0" w:space="0" w:color="auto"/>
        <w:left w:val="none" w:sz="0" w:space="0" w:color="auto"/>
        <w:bottom w:val="none" w:sz="0" w:space="0" w:color="auto"/>
        <w:right w:val="none" w:sz="0" w:space="0" w:color="auto"/>
      </w:divBdr>
    </w:div>
    <w:div w:id="344480936">
      <w:bodyDiv w:val="1"/>
      <w:marLeft w:val="0"/>
      <w:marRight w:val="0"/>
      <w:marTop w:val="0"/>
      <w:marBottom w:val="0"/>
      <w:divBdr>
        <w:top w:val="none" w:sz="0" w:space="0" w:color="auto"/>
        <w:left w:val="none" w:sz="0" w:space="0" w:color="auto"/>
        <w:bottom w:val="none" w:sz="0" w:space="0" w:color="auto"/>
        <w:right w:val="none" w:sz="0" w:space="0" w:color="auto"/>
      </w:divBdr>
    </w:div>
    <w:div w:id="371811546">
      <w:bodyDiv w:val="1"/>
      <w:marLeft w:val="0"/>
      <w:marRight w:val="0"/>
      <w:marTop w:val="0"/>
      <w:marBottom w:val="0"/>
      <w:divBdr>
        <w:top w:val="none" w:sz="0" w:space="0" w:color="auto"/>
        <w:left w:val="none" w:sz="0" w:space="0" w:color="auto"/>
        <w:bottom w:val="none" w:sz="0" w:space="0" w:color="auto"/>
        <w:right w:val="none" w:sz="0" w:space="0" w:color="auto"/>
      </w:divBdr>
    </w:div>
    <w:div w:id="384720763">
      <w:bodyDiv w:val="1"/>
      <w:marLeft w:val="0"/>
      <w:marRight w:val="0"/>
      <w:marTop w:val="0"/>
      <w:marBottom w:val="0"/>
      <w:divBdr>
        <w:top w:val="none" w:sz="0" w:space="0" w:color="auto"/>
        <w:left w:val="none" w:sz="0" w:space="0" w:color="auto"/>
        <w:bottom w:val="none" w:sz="0" w:space="0" w:color="auto"/>
        <w:right w:val="none" w:sz="0" w:space="0" w:color="auto"/>
      </w:divBdr>
    </w:div>
    <w:div w:id="391202346">
      <w:bodyDiv w:val="1"/>
      <w:marLeft w:val="0"/>
      <w:marRight w:val="0"/>
      <w:marTop w:val="0"/>
      <w:marBottom w:val="0"/>
      <w:divBdr>
        <w:top w:val="none" w:sz="0" w:space="0" w:color="auto"/>
        <w:left w:val="none" w:sz="0" w:space="0" w:color="auto"/>
        <w:bottom w:val="none" w:sz="0" w:space="0" w:color="auto"/>
        <w:right w:val="none" w:sz="0" w:space="0" w:color="auto"/>
      </w:divBdr>
    </w:div>
    <w:div w:id="399134241">
      <w:bodyDiv w:val="1"/>
      <w:marLeft w:val="0"/>
      <w:marRight w:val="0"/>
      <w:marTop w:val="0"/>
      <w:marBottom w:val="0"/>
      <w:divBdr>
        <w:top w:val="none" w:sz="0" w:space="0" w:color="auto"/>
        <w:left w:val="none" w:sz="0" w:space="0" w:color="auto"/>
        <w:bottom w:val="none" w:sz="0" w:space="0" w:color="auto"/>
        <w:right w:val="none" w:sz="0" w:space="0" w:color="auto"/>
      </w:divBdr>
    </w:div>
    <w:div w:id="404032601">
      <w:bodyDiv w:val="1"/>
      <w:marLeft w:val="0"/>
      <w:marRight w:val="0"/>
      <w:marTop w:val="0"/>
      <w:marBottom w:val="0"/>
      <w:divBdr>
        <w:top w:val="none" w:sz="0" w:space="0" w:color="auto"/>
        <w:left w:val="none" w:sz="0" w:space="0" w:color="auto"/>
        <w:bottom w:val="none" w:sz="0" w:space="0" w:color="auto"/>
        <w:right w:val="none" w:sz="0" w:space="0" w:color="auto"/>
      </w:divBdr>
    </w:div>
    <w:div w:id="428544980">
      <w:bodyDiv w:val="1"/>
      <w:marLeft w:val="0"/>
      <w:marRight w:val="0"/>
      <w:marTop w:val="0"/>
      <w:marBottom w:val="0"/>
      <w:divBdr>
        <w:top w:val="none" w:sz="0" w:space="0" w:color="auto"/>
        <w:left w:val="none" w:sz="0" w:space="0" w:color="auto"/>
        <w:bottom w:val="none" w:sz="0" w:space="0" w:color="auto"/>
        <w:right w:val="none" w:sz="0" w:space="0" w:color="auto"/>
      </w:divBdr>
    </w:div>
    <w:div w:id="444077281">
      <w:bodyDiv w:val="1"/>
      <w:marLeft w:val="0"/>
      <w:marRight w:val="0"/>
      <w:marTop w:val="0"/>
      <w:marBottom w:val="0"/>
      <w:divBdr>
        <w:top w:val="none" w:sz="0" w:space="0" w:color="auto"/>
        <w:left w:val="none" w:sz="0" w:space="0" w:color="auto"/>
        <w:bottom w:val="none" w:sz="0" w:space="0" w:color="auto"/>
        <w:right w:val="none" w:sz="0" w:space="0" w:color="auto"/>
      </w:divBdr>
    </w:div>
    <w:div w:id="450787276">
      <w:bodyDiv w:val="1"/>
      <w:marLeft w:val="0"/>
      <w:marRight w:val="0"/>
      <w:marTop w:val="0"/>
      <w:marBottom w:val="0"/>
      <w:divBdr>
        <w:top w:val="none" w:sz="0" w:space="0" w:color="auto"/>
        <w:left w:val="none" w:sz="0" w:space="0" w:color="auto"/>
        <w:bottom w:val="none" w:sz="0" w:space="0" w:color="auto"/>
        <w:right w:val="none" w:sz="0" w:space="0" w:color="auto"/>
      </w:divBdr>
    </w:div>
    <w:div w:id="460997755">
      <w:bodyDiv w:val="1"/>
      <w:marLeft w:val="0"/>
      <w:marRight w:val="0"/>
      <w:marTop w:val="0"/>
      <w:marBottom w:val="0"/>
      <w:divBdr>
        <w:top w:val="none" w:sz="0" w:space="0" w:color="auto"/>
        <w:left w:val="none" w:sz="0" w:space="0" w:color="auto"/>
        <w:bottom w:val="none" w:sz="0" w:space="0" w:color="auto"/>
        <w:right w:val="none" w:sz="0" w:space="0" w:color="auto"/>
      </w:divBdr>
    </w:div>
    <w:div w:id="467161400">
      <w:bodyDiv w:val="1"/>
      <w:marLeft w:val="0"/>
      <w:marRight w:val="0"/>
      <w:marTop w:val="0"/>
      <w:marBottom w:val="0"/>
      <w:divBdr>
        <w:top w:val="none" w:sz="0" w:space="0" w:color="auto"/>
        <w:left w:val="none" w:sz="0" w:space="0" w:color="auto"/>
        <w:bottom w:val="none" w:sz="0" w:space="0" w:color="auto"/>
        <w:right w:val="none" w:sz="0" w:space="0" w:color="auto"/>
      </w:divBdr>
    </w:div>
    <w:div w:id="468475248">
      <w:bodyDiv w:val="1"/>
      <w:marLeft w:val="0"/>
      <w:marRight w:val="0"/>
      <w:marTop w:val="0"/>
      <w:marBottom w:val="0"/>
      <w:divBdr>
        <w:top w:val="none" w:sz="0" w:space="0" w:color="auto"/>
        <w:left w:val="none" w:sz="0" w:space="0" w:color="auto"/>
        <w:bottom w:val="none" w:sz="0" w:space="0" w:color="auto"/>
        <w:right w:val="none" w:sz="0" w:space="0" w:color="auto"/>
      </w:divBdr>
    </w:div>
    <w:div w:id="472794307">
      <w:bodyDiv w:val="1"/>
      <w:marLeft w:val="0"/>
      <w:marRight w:val="0"/>
      <w:marTop w:val="0"/>
      <w:marBottom w:val="0"/>
      <w:divBdr>
        <w:top w:val="none" w:sz="0" w:space="0" w:color="auto"/>
        <w:left w:val="none" w:sz="0" w:space="0" w:color="auto"/>
        <w:bottom w:val="none" w:sz="0" w:space="0" w:color="auto"/>
        <w:right w:val="none" w:sz="0" w:space="0" w:color="auto"/>
      </w:divBdr>
    </w:div>
    <w:div w:id="473569491">
      <w:bodyDiv w:val="1"/>
      <w:marLeft w:val="0"/>
      <w:marRight w:val="0"/>
      <w:marTop w:val="0"/>
      <w:marBottom w:val="0"/>
      <w:divBdr>
        <w:top w:val="none" w:sz="0" w:space="0" w:color="auto"/>
        <w:left w:val="none" w:sz="0" w:space="0" w:color="auto"/>
        <w:bottom w:val="none" w:sz="0" w:space="0" w:color="auto"/>
        <w:right w:val="none" w:sz="0" w:space="0" w:color="auto"/>
      </w:divBdr>
    </w:div>
    <w:div w:id="474418415">
      <w:bodyDiv w:val="1"/>
      <w:marLeft w:val="0"/>
      <w:marRight w:val="0"/>
      <w:marTop w:val="0"/>
      <w:marBottom w:val="0"/>
      <w:divBdr>
        <w:top w:val="none" w:sz="0" w:space="0" w:color="auto"/>
        <w:left w:val="none" w:sz="0" w:space="0" w:color="auto"/>
        <w:bottom w:val="none" w:sz="0" w:space="0" w:color="auto"/>
        <w:right w:val="none" w:sz="0" w:space="0" w:color="auto"/>
      </w:divBdr>
    </w:div>
    <w:div w:id="506796973">
      <w:bodyDiv w:val="1"/>
      <w:marLeft w:val="0"/>
      <w:marRight w:val="0"/>
      <w:marTop w:val="0"/>
      <w:marBottom w:val="0"/>
      <w:divBdr>
        <w:top w:val="none" w:sz="0" w:space="0" w:color="auto"/>
        <w:left w:val="none" w:sz="0" w:space="0" w:color="auto"/>
        <w:bottom w:val="none" w:sz="0" w:space="0" w:color="auto"/>
        <w:right w:val="none" w:sz="0" w:space="0" w:color="auto"/>
      </w:divBdr>
    </w:div>
    <w:div w:id="508103653">
      <w:bodyDiv w:val="1"/>
      <w:marLeft w:val="0"/>
      <w:marRight w:val="0"/>
      <w:marTop w:val="0"/>
      <w:marBottom w:val="0"/>
      <w:divBdr>
        <w:top w:val="none" w:sz="0" w:space="0" w:color="auto"/>
        <w:left w:val="none" w:sz="0" w:space="0" w:color="auto"/>
        <w:bottom w:val="none" w:sz="0" w:space="0" w:color="auto"/>
        <w:right w:val="none" w:sz="0" w:space="0" w:color="auto"/>
      </w:divBdr>
    </w:div>
    <w:div w:id="527177606">
      <w:bodyDiv w:val="1"/>
      <w:marLeft w:val="0"/>
      <w:marRight w:val="0"/>
      <w:marTop w:val="0"/>
      <w:marBottom w:val="0"/>
      <w:divBdr>
        <w:top w:val="none" w:sz="0" w:space="0" w:color="auto"/>
        <w:left w:val="none" w:sz="0" w:space="0" w:color="auto"/>
        <w:bottom w:val="none" w:sz="0" w:space="0" w:color="auto"/>
        <w:right w:val="none" w:sz="0" w:space="0" w:color="auto"/>
      </w:divBdr>
    </w:div>
    <w:div w:id="536771044">
      <w:bodyDiv w:val="1"/>
      <w:marLeft w:val="0"/>
      <w:marRight w:val="0"/>
      <w:marTop w:val="0"/>
      <w:marBottom w:val="0"/>
      <w:divBdr>
        <w:top w:val="none" w:sz="0" w:space="0" w:color="auto"/>
        <w:left w:val="none" w:sz="0" w:space="0" w:color="auto"/>
        <w:bottom w:val="none" w:sz="0" w:space="0" w:color="auto"/>
        <w:right w:val="none" w:sz="0" w:space="0" w:color="auto"/>
      </w:divBdr>
    </w:div>
    <w:div w:id="557865505">
      <w:bodyDiv w:val="1"/>
      <w:marLeft w:val="0"/>
      <w:marRight w:val="0"/>
      <w:marTop w:val="0"/>
      <w:marBottom w:val="0"/>
      <w:divBdr>
        <w:top w:val="none" w:sz="0" w:space="0" w:color="auto"/>
        <w:left w:val="none" w:sz="0" w:space="0" w:color="auto"/>
        <w:bottom w:val="none" w:sz="0" w:space="0" w:color="auto"/>
        <w:right w:val="none" w:sz="0" w:space="0" w:color="auto"/>
      </w:divBdr>
    </w:div>
    <w:div w:id="559051129">
      <w:bodyDiv w:val="1"/>
      <w:marLeft w:val="0"/>
      <w:marRight w:val="0"/>
      <w:marTop w:val="0"/>
      <w:marBottom w:val="0"/>
      <w:divBdr>
        <w:top w:val="none" w:sz="0" w:space="0" w:color="auto"/>
        <w:left w:val="none" w:sz="0" w:space="0" w:color="auto"/>
        <w:bottom w:val="none" w:sz="0" w:space="0" w:color="auto"/>
        <w:right w:val="none" w:sz="0" w:space="0" w:color="auto"/>
      </w:divBdr>
    </w:div>
    <w:div w:id="562109576">
      <w:bodyDiv w:val="1"/>
      <w:marLeft w:val="0"/>
      <w:marRight w:val="0"/>
      <w:marTop w:val="0"/>
      <w:marBottom w:val="0"/>
      <w:divBdr>
        <w:top w:val="none" w:sz="0" w:space="0" w:color="auto"/>
        <w:left w:val="none" w:sz="0" w:space="0" w:color="auto"/>
        <w:bottom w:val="none" w:sz="0" w:space="0" w:color="auto"/>
        <w:right w:val="none" w:sz="0" w:space="0" w:color="auto"/>
      </w:divBdr>
    </w:div>
    <w:div w:id="584845321">
      <w:bodyDiv w:val="1"/>
      <w:marLeft w:val="0"/>
      <w:marRight w:val="0"/>
      <w:marTop w:val="0"/>
      <w:marBottom w:val="0"/>
      <w:divBdr>
        <w:top w:val="none" w:sz="0" w:space="0" w:color="auto"/>
        <w:left w:val="none" w:sz="0" w:space="0" w:color="auto"/>
        <w:bottom w:val="none" w:sz="0" w:space="0" w:color="auto"/>
        <w:right w:val="none" w:sz="0" w:space="0" w:color="auto"/>
      </w:divBdr>
    </w:div>
    <w:div w:id="592587277">
      <w:bodyDiv w:val="1"/>
      <w:marLeft w:val="0"/>
      <w:marRight w:val="0"/>
      <w:marTop w:val="0"/>
      <w:marBottom w:val="0"/>
      <w:divBdr>
        <w:top w:val="none" w:sz="0" w:space="0" w:color="auto"/>
        <w:left w:val="none" w:sz="0" w:space="0" w:color="auto"/>
        <w:bottom w:val="none" w:sz="0" w:space="0" w:color="auto"/>
        <w:right w:val="none" w:sz="0" w:space="0" w:color="auto"/>
      </w:divBdr>
    </w:div>
    <w:div w:id="604847232">
      <w:bodyDiv w:val="1"/>
      <w:marLeft w:val="0"/>
      <w:marRight w:val="0"/>
      <w:marTop w:val="0"/>
      <w:marBottom w:val="0"/>
      <w:divBdr>
        <w:top w:val="none" w:sz="0" w:space="0" w:color="auto"/>
        <w:left w:val="none" w:sz="0" w:space="0" w:color="auto"/>
        <w:bottom w:val="none" w:sz="0" w:space="0" w:color="auto"/>
        <w:right w:val="none" w:sz="0" w:space="0" w:color="auto"/>
      </w:divBdr>
    </w:div>
    <w:div w:id="605432447">
      <w:bodyDiv w:val="1"/>
      <w:marLeft w:val="0"/>
      <w:marRight w:val="0"/>
      <w:marTop w:val="0"/>
      <w:marBottom w:val="0"/>
      <w:divBdr>
        <w:top w:val="none" w:sz="0" w:space="0" w:color="auto"/>
        <w:left w:val="none" w:sz="0" w:space="0" w:color="auto"/>
        <w:bottom w:val="none" w:sz="0" w:space="0" w:color="auto"/>
        <w:right w:val="none" w:sz="0" w:space="0" w:color="auto"/>
      </w:divBdr>
    </w:div>
    <w:div w:id="622657772">
      <w:bodyDiv w:val="1"/>
      <w:marLeft w:val="0"/>
      <w:marRight w:val="0"/>
      <w:marTop w:val="0"/>
      <w:marBottom w:val="0"/>
      <w:divBdr>
        <w:top w:val="none" w:sz="0" w:space="0" w:color="auto"/>
        <w:left w:val="none" w:sz="0" w:space="0" w:color="auto"/>
        <w:bottom w:val="none" w:sz="0" w:space="0" w:color="auto"/>
        <w:right w:val="none" w:sz="0" w:space="0" w:color="auto"/>
      </w:divBdr>
    </w:div>
    <w:div w:id="630093380">
      <w:bodyDiv w:val="1"/>
      <w:marLeft w:val="0"/>
      <w:marRight w:val="0"/>
      <w:marTop w:val="0"/>
      <w:marBottom w:val="0"/>
      <w:divBdr>
        <w:top w:val="none" w:sz="0" w:space="0" w:color="auto"/>
        <w:left w:val="none" w:sz="0" w:space="0" w:color="auto"/>
        <w:bottom w:val="none" w:sz="0" w:space="0" w:color="auto"/>
        <w:right w:val="none" w:sz="0" w:space="0" w:color="auto"/>
      </w:divBdr>
    </w:div>
    <w:div w:id="635836028">
      <w:bodyDiv w:val="1"/>
      <w:marLeft w:val="0"/>
      <w:marRight w:val="0"/>
      <w:marTop w:val="0"/>
      <w:marBottom w:val="0"/>
      <w:divBdr>
        <w:top w:val="none" w:sz="0" w:space="0" w:color="auto"/>
        <w:left w:val="none" w:sz="0" w:space="0" w:color="auto"/>
        <w:bottom w:val="none" w:sz="0" w:space="0" w:color="auto"/>
        <w:right w:val="none" w:sz="0" w:space="0" w:color="auto"/>
      </w:divBdr>
    </w:div>
    <w:div w:id="637880414">
      <w:bodyDiv w:val="1"/>
      <w:marLeft w:val="0"/>
      <w:marRight w:val="0"/>
      <w:marTop w:val="0"/>
      <w:marBottom w:val="0"/>
      <w:divBdr>
        <w:top w:val="none" w:sz="0" w:space="0" w:color="auto"/>
        <w:left w:val="none" w:sz="0" w:space="0" w:color="auto"/>
        <w:bottom w:val="none" w:sz="0" w:space="0" w:color="auto"/>
        <w:right w:val="none" w:sz="0" w:space="0" w:color="auto"/>
      </w:divBdr>
    </w:div>
    <w:div w:id="638533971">
      <w:bodyDiv w:val="1"/>
      <w:marLeft w:val="0"/>
      <w:marRight w:val="0"/>
      <w:marTop w:val="0"/>
      <w:marBottom w:val="0"/>
      <w:divBdr>
        <w:top w:val="none" w:sz="0" w:space="0" w:color="auto"/>
        <w:left w:val="none" w:sz="0" w:space="0" w:color="auto"/>
        <w:bottom w:val="none" w:sz="0" w:space="0" w:color="auto"/>
        <w:right w:val="none" w:sz="0" w:space="0" w:color="auto"/>
      </w:divBdr>
    </w:div>
    <w:div w:id="653337496">
      <w:bodyDiv w:val="1"/>
      <w:marLeft w:val="0"/>
      <w:marRight w:val="0"/>
      <w:marTop w:val="0"/>
      <w:marBottom w:val="0"/>
      <w:divBdr>
        <w:top w:val="none" w:sz="0" w:space="0" w:color="auto"/>
        <w:left w:val="none" w:sz="0" w:space="0" w:color="auto"/>
        <w:bottom w:val="none" w:sz="0" w:space="0" w:color="auto"/>
        <w:right w:val="none" w:sz="0" w:space="0" w:color="auto"/>
      </w:divBdr>
    </w:div>
    <w:div w:id="653878585">
      <w:bodyDiv w:val="1"/>
      <w:marLeft w:val="0"/>
      <w:marRight w:val="0"/>
      <w:marTop w:val="0"/>
      <w:marBottom w:val="0"/>
      <w:divBdr>
        <w:top w:val="none" w:sz="0" w:space="0" w:color="auto"/>
        <w:left w:val="none" w:sz="0" w:space="0" w:color="auto"/>
        <w:bottom w:val="none" w:sz="0" w:space="0" w:color="auto"/>
        <w:right w:val="none" w:sz="0" w:space="0" w:color="auto"/>
      </w:divBdr>
    </w:div>
    <w:div w:id="666441106">
      <w:bodyDiv w:val="1"/>
      <w:marLeft w:val="0"/>
      <w:marRight w:val="0"/>
      <w:marTop w:val="0"/>
      <w:marBottom w:val="0"/>
      <w:divBdr>
        <w:top w:val="none" w:sz="0" w:space="0" w:color="auto"/>
        <w:left w:val="none" w:sz="0" w:space="0" w:color="auto"/>
        <w:bottom w:val="none" w:sz="0" w:space="0" w:color="auto"/>
        <w:right w:val="none" w:sz="0" w:space="0" w:color="auto"/>
      </w:divBdr>
    </w:div>
    <w:div w:id="667900455">
      <w:bodyDiv w:val="1"/>
      <w:marLeft w:val="0"/>
      <w:marRight w:val="0"/>
      <w:marTop w:val="0"/>
      <w:marBottom w:val="0"/>
      <w:divBdr>
        <w:top w:val="none" w:sz="0" w:space="0" w:color="auto"/>
        <w:left w:val="none" w:sz="0" w:space="0" w:color="auto"/>
        <w:bottom w:val="none" w:sz="0" w:space="0" w:color="auto"/>
        <w:right w:val="none" w:sz="0" w:space="0" w:color="auto"/>
      </w:divBdr>
    </w:div>
    <w:div w:id="669479981">
      <w:bodyDiv w:val="1"/>
      <w:marLeft w:val="0"/>
      <w:marRight w:val="0"/>
      <w:marTop w:val="0"/>
      <w:marBottom w:val="0"/>
      <w:divBdr>
        <w:top w:val="none" w:sz="0" w:space="0" w:color="auto"/>
        <w:left w:val="none" w:sz="0" w:space="0" w:color="auto"/>
        <w:bottom w:val="none" w:sz="0" w:space="0" w:color="auto"/>
        <w:right w:val="none" w:sz="0" w:space="0" w:color="auto"/>
      </w:divBdr>
    </w:div>
    <w:div w:id="680158309">
      <w:bodyDiv w:val="1"/>
      <w:marLeft w:val="0"/>
      <w:marRight w:val="0"/>
      <w:marTop w:val="0"/>
      <w:marBottom w:val="0"/>
      <w:divBdr>
        <w:top w:val="none" w:sz="0" w:space="0" w:color="auto"/>
        <w:left w:val="none" w:sz="0" w:space="0" w:color="auto"/>
        <w:bottom w:val="none" w:sz="0" w:space="0" w:color="auto"/>
        <w:right w:val="none" w:sz="0" w:space="0" w:color="auto"/>
      </w:divBdr>
    </w:div>
    <w:div w:id="683361369">
      <w:bodyDiv w:val="1"/>
      <w:marLeft w:val="0"/>
      <w:marRight w:val="0"/>
      <w:marTop w:val="0"/>
      <w:marBottom w:val="0"/>
      <w:divBdr>
        <w:top w:val="none" w:sz="0" w:space="0" w:color="auto"/>
        <w:left w:val="none" w:sz="0" w:space="0" w:color="auto"/>
        <w:bottom w:val="none" w:sz="0" w:space="0" w:color="auto"/>
        <w:right w:val="none" w:sz="0" w:space="0" w:color="auto"/>
      </w:divBdr>
    </w:div>
    <w:div w:id="692538156">
      <w:bodyDiv w:val="1"/>
      <w:marLeft w:val="0"/>
      <w:marRight w:val="0"/>
      <w:marTop w:val="0"/>
      <w:marBottom w:val="0"/>
      <w:divBdr>
        <w:top w:val="none" w:sz="0" w:space="0" w:color="auto"/>
        <w:left w:val="none" w:sz="0" w:space="0" w:color="auto"/>
        <w:bottom w:val="none" w:sz="0" w:space="0" w:color="auto"/>
        <w:right w:val="none" w:sz="0" w:space="0" w:color="auto"/>
      </w:divBdr>
    </w:div>
    <w:div w:id="704911819">
      <w:bodyDiv w:val="1"/>
      <w:marLeft w:val="0"/>
      <w:marRight w:val="0"/>
      <w:marTop w:val="0"/>
      <w:marBottom w:val="0"/>
      <w:divBdr>
        <w:top w:val="none" w:sz="0" w:space="0" w:color="auto"/>
        <w:left w:val="none" w:sz="0" w:space="0" w:color="auto"/>
        <w:bottom w:val="none" w:sz="0" w:space="0" w:color="auto"/>
        <w:right w:val="none" w:sz="0" w:space="0" w:color="auto"/>
      </w:divBdr>
    </w:div>
    <w:div w:id="744110129">
      <w:bodyDiv w:val="1"/>
      <w:marLeft w:val="0"/>
      <w:marRight w:val="0"/>
      <w:marTop w:val="0"/>
      <w:marBottom w:val="0"/>
      <w:divBdr>
        <w:top w:val="none" w:sz="0" w:space="0" w:color="auto"/>
        <w:left w:val="none" w:sz="0" w:space="0" w:color="auto"/>
        <w:bottom w:val="none" w:sz="0" w:space="0" w:color="auto"/>
        <w:right w:val="none" w:sz="0" w:space="0" w:color="auto"/>
      </w:divBdr>
    </w:div>
    <w:div w:id="781730864">
      <w:bodyDiv w:val="1"/>
      <w:marLeft w:val="0"/>
      <w:marRight w:val="0"/>
      <w:marTop w:val="0"/>
      <w:marBottom w:val="0"/>
      <w:divBdr>
        <w:top w:val="none" w:sz="0" w:space="0" w:color="auto"/>
        <w:left w:val="none" w:sz="0" w:space="0" w:color="auto"/>
        <w:bottom w:val="none" w:sz="0" w:space="0" w:color="auto"/>
        <w:right w:val="none" w:sz="0" w:space="0" w:color="auto"/>
      </w:divBdr>
    </w:div>
    <w:div w:id="781803195">
      <w:bodyDiv w:val="1"/>
      <w:marLeft w:val="0"/>
      <w:marRight w:val="0"/>
      <w:marTop w:val="0"/>
      <w:marBottom w:val="0"/>
      <w:divBdr>
        <w:top w:val="none" w:sz="0" w:space="0" w:color="auto"/>
        <w:left w:val="none" w:sz="0" w:space="0" w:color="auto"/>
        <w:bottom w:val="none" w:sz="0" w:space="0" w:color="auto"/>
        <w:right w:val="none" w:sz="0" w:space="0" w:color="auto"/>
      </w:divBdr>
    </w:div>
    <w:div w:id="788359438">
      <w:bodyDiv w:val="1"/>
      <w:marLeft w:val="0"/>
      <w:marRight w:val="0"/>
      <w:marTop w:val="0"/>
      <w:marBottom w:val="0"/>
      <w:divBdr>
        <w:top w:val="none" w:sz="0" w:space="0" w:color="auto"/>
        <w:left w:val="none" w:sz="0" w:space="0" w:color="auto"/>
        <w:bottom w:val="none" w:sz="0" w:space="0" w:color="auto"/>
        <w:right w:val="none" w:sz="0" w:space="0" w:color="auto"/>
      </w:divBdr>
    </w:div>
    <w:div w:id="788858445">
      <w:bodyDiv w:val="1"/>
      <w:marLeft w:val="0"/>
      <w:marRight w:val="0"/>
      <w:marTop w:val="0"/>
      <w:marBottom w:val="0"/>
      <w:divBdr>
        <w:top w:val="none" w:sz="0" w:space="0" w:color="auto"/>
        <w:left w:val="none" w:sz="0" w:space="0" w:color="auto"/>
        <w:bottom w:val="none" w:sz="0" w:space="0" w:color="auto"/>
        <w:right w:val="none" w:sz="0" w:space="0" w:color="auto"/>
      </w:divBdr>
    </w:div>
    <w:div w:id="791090538">
      <w:bodyDiv w:val="1"/>
      <w:marLeft w:val="0"/>
      <w:marRight w:val="0"/>
      <w:marTop w:val="0"/>
      <w:marBottom w:val="0"/>
      <w:divBdr>
        <w:top w:val="none" w:sz="0" w:space="0" w:color="auto"/>
        <w:left w:val="none" w:sz="0" w:space="0" w:color="auto"/>
        <w:bottom w:val="none" w:sz="0" w:space="0" w:color="auto"/>
        <w:right w:val="none" w:sz="0" w:space="0" w:color="auto"/>
      </w:divBdr>
    </w:div>
    <w:div w:id="794064729">
      <w:bodyDiv w:val="1"/>
      <w:marLeft w:val="0"/>
      <w:marRight w:val="0"/>
      <w:marTop w:val="0"/>
      <w:marBottom w:val="0"/>
      <w:divBdr>
        <w:top w:val="none" w:sz="0" w:space="0" w:color="auto"/>
        <w:left w:val="none" w:sz="0" w:space="0" w:color="auto"/>
        <w:bottom w:val="none" w:sz="0" w:space="0" w:color="auto"/>
        <w:right w:val="none" w:sz="0" w:space="0" w:color="auto"/>
      </w:divBdr>
    </w:div>
    <w:div w:id="823548399">
      <w:bodyDiv w:val="1"/>
      <w:marLeft w:val="0"/>
      <w:marRight w:val="0"/>
      <w:marTop w:val="0"/>
      <w:marBottom w:val="0"/>
      <w:divBdr>
        <w:top w:val="none" w:sz="0" w:space="0" w:color="auto"/>
        <w:left w:val="none" w:sz="0" w:space="0" w:color="auto"/>
        <w:bottom w:val="none" w:sz="0" w:space="0" w:color="auto"/>
        <w:right w:val="none" w:sz="0" w:space="0" w:color="auto"/>
      </w:divBdr>
    </w:div>
    <w:div w:id="831724069">
      <w:bodyDiv w:val="1"/>
      <w:marLeft w:val="0"/>
      <w:marRight w:val="0"/>
      <w:marTop w:val="0"/>
      <w:marBottom w:val="0"/>
      <w:divBdr>
        <w:top w:val="none" w:sz="0" w:space="0" w:color="auto"/>
        <w:left w:val="none" w:sz="0" w:space="0" w:color="auto"/>
        <w:bottom w:val="none" w:sz="0" w:space="0" w:color="auto"/>
        <w:right w:val="none" w:sz="0" w:space="0" w:color="auto"/>
      </w:divBdr>
    </w:div>
    <w:div w:id="839933886">
      <w:bodyDiv w:val="1"/>
      <w:marLeft w:val="0"/>
      <w:marRight w:val="0"/>
      <w:marTop w:val="0"/>
      <w:marBottom w:val="0"/>
      <w:divBdr>
        <w:top w:val="none" w:sz="0" w:space="0" w:color="auto"/>
        <w:left w:val="none" w:sz="0" w:space="0" w:color="auto"/>
        <w:bottom w:val="none" w:sz="0" w:space="0" w:color="auto"/>
        <w:right w:val="none" w:sz="0" w:space="0" w:color="auto"/>
      </w:divBdr>
    </w:div>
    <w:div w:id="842551038">
      <w:bodyDiv w:val="1"/>
      <w:marLeft w:val="0"/>
      <w:marRight w:val="0"/>
      <w:marTop w:val="0"/>
      <w:marBottom w:val="0"/>
      <w:divBdr>
        <w:top w:val="none" w:sz="0" w:space="0" w:color="auto"/>
        <w:left w:val="none" w:sz="0" w:space="0" w:color="auto"/>
        <w:bottom w:val="none" w:sz="0" w:space="0" w:color="auto"/>
        <w:right w:val="none" w:sz="0" w:space="0" w:color="auto"/>
      </w:divBdr>
    </w:div>
    <w:div w:id="845244864">
      <w:bodyDiv w:val="1"/>
      <w:marLeft w:val="0"/>
      <w:marRight w:val="0"/>
      <w:marTop w:val="0"/>
      <w:marBottom w:val="0"/>
      <w:divBdr>
        <w:top w:val="none" w:sz="0" w:space="0" w:color="auto"/>
        <w:left w:val="none" w:sz="0" w:space="0" w:color="auto"/>
        <w:bottom w:val="none" w:sz="0" w:space="0" w:color="auto"/>
        <w:right w:val="none" w:sz="0" w:space="0" w:color="auto"/>
      </w:divBdr>
    </w:div>
    <w:div w:id="849759587">
      <w:bodyDiv w:val="1"/>
      <w:marLeft w:val="0"/>
      <w:marRight w:val="0"/>
      <w:marTop w:val="0"/>
      <w:marBottom w:val="0"/>
      <w:divBdr>
        <w:top w:val="none" w:sz="0" w:space="0" w:color="auto"/>
        <w:left w:val="none" w:sz="0" w:space="0" w:color="auto"/>
        <w:bottom w:val="none" w:sz="0" w:space="0" w:color="auto"/>
        <w:right w:val="none" w:sz="0" w:space="0" w:color="auto"/>
      </w:divBdr>
    </w:div>
    <w:div w:id="857693128">
      <w:bodyDiv w:val="1"/>
      <w:marLeft w:val="0"/>
      <w:marRight w:val="0"/>
      <w:marTop w:val="0"/>
      <w:marBottom w:val="0"/>
      <w:divBdr>
        <w:top w:val="none" w:sz="0" w:space="0" w:color="auto"/>
        <w:left w:val="none" w:sz="0" w:space="0" w:color="auto"/>
        <w:bottom w:val="none" w:sz="0" w:space="0" w:color="auto"/>
        <w:right w:val="none" w:sz="0" w:space="0" w:color="auto"/>
      </w:divBdr>
    </w:div>
    <w:div w:id="866526042">
      <w:bodyDiv w:val="1"/>
      <w:marLeft w:val="0"/>
      <w:marRight w:val="0"/>
      <w:marTop w:val="0"/>
      <w:marBottom w:val="0"/>
      <w:divBdr>
        <w:top w:val="none" w:sz="0" w:space="0" w:color="auto"/>
        <w:left w:val="none" w:sz="0" w:space="0" w:color="auto"/>
        <w:bottom w:val="none" w:sz="0" w:space="0" w:color="auto"/>
        <w:right w:val="none" w:sz="0" w:space="0" w:color="auto"/>
      </w:divBdr>
    </w:div>
    <w:div w:id="874460843">
      <w:bodyDiv w:val="1"/>
      <w:marLeft w:val="0"/>
      <w:marRight w:val="0"/>
      <w:marTop w:val="0"/>
      <w:marBottom w:val="0"/>
      <w:divBdr>
        <w:top w:val="none" w:sz="0" w:space="0" w:color="auto"/>
        <w:left w:val="none" w:sz="0" w:space="0" w:color="auto"/>
        <w:bottom w:val="none" w:sz="0" w:space="0" w:color="auto"/>
        <w:right w:val="none" w:sz="0" w:space="0" w:color="auto"/>
      </w:divBdr>
    </w:div>
    <w:div w:id="889724677">
      <w:bodyDiv w:val="1"/>
      <w:marLeft w:val="0"/>
      <w:marRight w:val="0"/>
      <w:marTop w:val="0"/>
      <w:marBottom w:val="0"/>
      <w:divBdr>
        <w:top w:val="none" w:sz="0" w:space="0" w:color="auto"/>
        <w:left w:val="none" w:sz="0" w:space="0" w:color="auto"/>
        <w:bottom w:val="none" w:sz="0" w:space="0" w:color="auto"/>
        <w:right w:val="none" w:sz="0" w:space="0" w:color="auto"/>
      </w:divBdr>
    </w:div>
    <w:div w:id="891114056">
      <w:bodyDiv w:val="1"/>
      <w:marLeft w:val="0"/>
      <w:marRight w:val="0"/>
      <w:marTop w:val="0"/>
      <w:marBottom w:val="0"/>
      <w:divBdr>
        <w:top w:val="none" w:sz="0" w:space="0" w:color="auto"/>
        <w:left w:val="none" w:sz="0" w:space="0" w:color="auto"/>
        <w:bottom w:val="none" w:sz="0" w:space="0" w:color="auto"/>
        <w:right w:val="none" w:sz="0" w:space="0" w:color="auto"/>
      </w:divBdr>
    </w:div>
    <w:div w:id="896084349">
      <w:bodyDiv w:val="1"/>
      <w:marLeft w:val="0"/>
      <w:marRight w:val="0"/>
      <w:marTop w:val="0"/>
      <w:marBottom w:val="0"/>
      <w:divBdr>
        <w:top w:val="none" w:sz="0" w:space="0" w:color="auto"/>
        <w:left w:val="none" w:sz="0" w:space="0" w:color="auto"/>
        <w:bottom w:val="none" w:sz="0" w:space="0" w:color="auto"/>
        <w:right w:val="none" w:sz="0" w:space="0" w:color="auto"/>
      </w:divBdr>
    </w:div>
    <w:div w:id="902789369">
      <w:bodyDiv w:val="1"/>
      <w:marLeft w:val="0"/>
      <w:marRight w:val="0"/>
      <w:marTop w:val="0"/>
      <w:marBottom w:val="0"/>
      <w:divBdr>
        <w:top w:val="none" w:sz="0" w:space="0" w:color="auto"/>
        <w:left w:val="none" w:sz="0" w:space="0" w:color="auto"/>
        <w:bottom w:val="none" w:sz="0" w:space="0" w:color="auto"/>
        <w:right w:val="none" w:sz="0" w:space="0" w:color="auto"/>
      </w:divBdr>
    </w:div>
    <w:div w:id="921723874">
      <w:bodyDiv w:val="1"/>
      <w:marLeft w:val="0"/>
      <w:marRight w:val="0"/>
      <w:marTop w:val="0"/>
      <w:marBottom w:val="0"/>
      <w:divBdr>
        <w:top w:val="none" w:sz="0" w:space="0" w:color="auto"/>
        <w:left w:val="none" w:sz="0" w:space="0" w:color="auto"/>
        <w:bottom w:val="none" w:sz="0" w:space="0" w:color="auto"/>
        <w:right w:val="none" w:sz="0" w:space="0" w:color="auto"/>
      </w:divBdr>
    </w:div>
    <w:div w:id="925264127">
      <w:bodyDiv w:val="1"/>
      <w:marLeft w:val="0"/>
      <w:marRight w:val="0"/>
      <w:marTop w:val="0"/>
      <w:marBottom w:val="0"/>
      <w:divBdr>
        <w:top w:val="none" w:sz="0" w:space="0" w:color="auto"/>
        <w:left w:val="none" w:sz="0" w:space="0" w:color="auto"/>
        <w:bottom w:val="none" w:sz="0" w:space="0" w:color="auto"/>
        <w:right w:val="none" w:sz="0" w:space="0" w:color="auto"/>
      </w:divBdr>
    </w:div>
    <w:div w:id="925505247">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35289081">
      <w:bodyDiv w:val="1"/>
      <w:marLeft w:val="0"/>
      <w:marRight w:val="0"/>
      <w:marTop w:val="0"/>
      <w:marBottom w:val="0"/>
      <w:divBdr>
        <w:top w:val="none" w:sz="0" w:space="0" w:color="auto"/>
        <w:left w:val="none" w:sz="0" w:space="0" w:color="auto"/>
        <w:bottom w:val="none" w:sz="0" w:space="0" w:color="auto"/>
        <w:right w:val="none" w:sz="0" w:space="0" w:color="auto"/>
      </w:divBdr>
    </w:div>
    <w:div w:id="937366352">
      <w:bodyDiv w:val="1"/>
      <w:marLeft w:val="0"/>
      <w:marRight w:val="0"/>
      <w:marTop w:val="0"/>
      <w:marBottom w:val="0"/>
      <w:divBdr>
        <w:top w:val="none" w:sz="0" w:space="0" w:color="auto"/>
        <w:left w:val="none" w:sz="0" w:space="0" w:color="auto"/>
        <w:bottom w:val="none" w:sz="0" w:space="0" w:color="auto"/>
        <w:right w:val="none" w:sz="0" w:space="0" w:color="auto"/>
      </w:divBdr>
    </w:div>
    <w:div w:id="941886955">
      <w:bodyDiv w:val="1"/>
      <w:marLeft w:val="0"/>
      <w:marRight w:val="0"/>
      <w:marTop w:val="0"/>
      <w:marBottom w:val="0"/>
      <w:divBdr>
        <w:top w:val="none" w:sz="0" w:space="0" w:color="auto"/>
        <w:left w:val="none" w:sz="0" w:space="0" w:color="auto"/>
        <w:bottom w:val="none" w:sz="0" w:space="0" w:color="auto"/>
        <w:right w:val="none" w:sz="0" w:space="0" w:color="auto"/>
      </w:divBdr>
    </w:div>
    <w:div w:id="949170360">
      <w:bodyDiv w:val="1"/>
      <w:marLeft w:val="0"/>
      <w:marRight w:val="0"/>
      <w:marTop w:val="0"/>
      <w:marBottom w:val="0"/>
      <w:divBdr>
        <w:top w:val="none" w:sz="0" w:space="0" w:color="auto"/>
        <w:left w:val="none" w:sz="0" w:space="0" w:color="auto"/>
        <w:bottom w:val="none" w:sz="0" w:space="0" w:color="auto"/>
        <w:right w:val="none" w:sz="0" w:space="0" w:color="auto"/>
      </w:divBdr>
    </w:div>
    <w:div w:id="959336259">
      <w:bodyDiv w:val="1"/>
      <w:marLeft w:val="0"/>
      <w:marRight w:val="0"/>
      <w:marTop w:val="0"/>
      <w:marBottom w:val="0"/>
      <w:divBdr>
        <w:top w:val="none" w:sz="0" w:space="0" w:color="auto"/>
        <w:left w:val="none" w:sz="0" w:space="0" w:color="auto"/>
        <w:bottom w:val="none" w:sz="0" w:space="0" w:color="auto"/>
        <w:right w:val="none" w:sz="0" w:space="0" w:color="auto"/>
      </w:divBdr>
    </w:div>
    <w:div w:id="960113071">
      <w:bodyDiv w:val="1"/>
      <w:marLeft w:val="0"/>
      <w:marRight w:val="0"/>
      <w:marTop w:val="0"/>
      <w:marBottom w:val="0"/>
      <w:divBdr>
        <w:top w:val="none" w:sz="0" w:space="0" w:color="auto"/>
        <w:left w:val="none" w:sz="0" w:space="0" w:color="auto"/>
        <w:bottom w:val="none" w:sz="0" w:space="0" w:color="auto"/>
        <w:right w:val="none" w:sz="0" w:space="0" w:color="auto"/>
      </w:divBdr>
    </w:div>
    <w:div w:id="962614880">
      <w:bodyDiv w:val="1"/>
      <w:marLeft w:val="0"/>
      <w:marRight w:val="0"/>
      <w:marTop w:val="0"/>
      <w:marBottom w:val="0"/>
      <w:divBdr>
        <w:top w:val="none" w:sz="0" w:space="0" w:color="auto"/>
        <w:left w:val="none" w:sz="0" w:space="0" w:color="auto"/>
        <w:bottom w:val="none" w:sz="0" w:space="0" w:color="auto"/>
        <w:right w:val="none" w:sz="0" w:space="0" w:color="auto"/>
      </w:divBdr>
    </w:div>
    <w:div w:id="972634686">
      <w:bodyDiv w:val="1"/>
      <w:marLeft w:val="0"/>
      <w:marRight w:val="0"/>
      <w:marTop w:val="0"/>
      <w:marBottom w:val="0"/>
      <w:divBdr>
        <w:top w:val="none" w:sz="0" w:space="0" w:color="auto"/>
        <w:left w:val="none" w:sz="0" w:space="0" w:color="auto"/>
        <w:bottom w:val="none" w:sz="0" w:space="0" w:color="auto"/>
        <w:right w:val="none" w:sz="0" w:space="0" w:color="auto"/>
      </w:divBdr>
    </w:div>
    <w:div w:id="978149583">
      <w:bodyDiv w:val="1"/>
      <w:marLeft w:val="0"/>
      <w:marRight w:val="0"/>
      <w:marTop w:val="0"/>
      <w:marBottom w:val="0"/>
      <w:divBdr>
        <w:top w:val="none" w:sz="0" w:space="0" w:color="auto"/>
        <w:left w:val="none" w:sz="0" w:space="0" w:color="auto"/>
        <w:bottom w:val="none" w:sz="0" w:space="0" w:color="auto"/>
        <w:right w:val="none" w:sz="0" w:space="0" w:color="auto"/>
      </w:divBdr>
    </w:div>
    <w:div w:id="987516524">
      <w:bodyDiv w:val="1"/>
      <w:marLeft w:val="0"/>
      <w:marRight w:val="0"/>
      <w:marTop w:val="0"/>
      <w:marBottom w:val="0"/>
      <w:divBdr>
        <w:top w:val="none" w:sz="0" w:space="0" w:color="auto"/>
        <w:left w:val="none" w:sz="0" w:space="0" w:color="auto"/>
        <w:bottom w:val="none" w:sz="0" w:space="0" w:color="auto"/>
        <w:right w:val="none" w:sz="0" w:space="0" w:color="auto"/>
      </w:divBdr>
    </w:div>
    <w:div w:id="991106230">
      <w:bodyDiv w:val="1"/>
      <w:marLeft w:val="0"/>
      <w:marRight w:val="0"/>
      <w:marTop w:val="0"/>
      <w:marBottom w:val="0"/>
      <w:divBdr>
        <w:top w:val="none" w:sz="0" w:space="0" w:color="auto"/>
        <w:left w:val="none" w:sz="0" w:space="0" w:color="auto"/>
        <w:bottom w:val="none" w:sz="0" w:space="0" w:color="auto"/>
        <w:right w:val="none" w:sz="0" w:space="0" w:color="auto"/>
      </w:divBdr>
    </w:div>
    <w:div w:id="998734506">
      <w:bodyDiv w:val="1"/>
      <w:marLeft w:val="0"/>
      <w:marRight w:val="0"/>
      <w:marTop w:val="0"/>
      <w:marBottom w:val="0"/>
      <w:divBdr>
        <w:top w:val="none" w:sz="0" w:space="0" w:color="auto"/>
        <w:left w:val="none" w:sz="0" w:space="0" w:color="auto"/>
        <w:bottom w:val="none" w:sz="0" w:space="0" w:color="auto"/>
        <w:right w:val="none" w:sz="0" w:space="0" w:color="auto"/>
      </w:divBdr>
    </w:div>
    <w:div w:id="1005548280">
      <w:bodyDiv w:val="1"/>
      <w:marLeft w:val="0"/>
      <w:marRight w:val="0"/>
      <w:marTop w:val="0"/>
      <w:marBottom w:val="0"/>
      <w:divBdr>
        <w:top w:val="none" w:sz="0" w:space="0" w:color="auto"/>
        <w:left w:val="none" w:sz="0" w:space="0" w:color="auto"/>
        <w:bottom w:val="none" w:sz="0" w:space="0" w:color="auto"/>
        <w:right w:val="none" w:sz="0" w:space="0" w:color="auto"/>
      </w:divBdr>
    </w:div>
    <w:div w:id="1005939346">
      <w:bodyDiv w:val="1"/>
      <w:marLeft w:val="0"/>
      <w:marRight w:val="0"/>
      <w:marTop w:val="0"/>
      <w:marBottom w:val="0"/>
      <w:divBdr>
        <w:top w:val="none" w:sz="0" w:space="0" w:color="auto"/>
        <w:left w:val="none" w:sz="0" w:space="0" w:color="auto"/>
        <w:bottom w:val="none" w:sz="0" w:space="0" w:color="auto"/>
        <w:right w:val="none" w:sz="0" w:space="0" w:color="auto"/>
      </w:divBdr>
    </w:div>
    <w:div w:id="1014846998">
      <w:bodyDiv w:val="1"/>
      <w:marLeft w:val="0"/>
      <w:marRight w:val="0"/>
      <w:marTop w:val="0"/>
      <w:marBottom w:val="0"/>
      <w:divBdr>
        <w:top w:val="none" w:sz="0" w:space="0" w:color="auto"/>
        <w:left w:val="none" w:sz="0" w:space="0" w:color="auto"/>
        <w:bottom w:val="none" w:sz="0" w:space="0" w:color="auto"/>
        <w:right w:val="none" w:sz="0" w:space="0" w:color="auto"/>
      </w:divBdr>
    </w:div>
    <w:div w:id="1029333707">
      <w:bodyDiv w:val="1"/>
      <w:marLeft w:val="0"/>
      <w:marRight w:val="0"/>
      <w:marTop w:val="0"/>
      <w:marBottom w:val="0"/>
      <w:divBdr>
        <w:top w:val="none" w:sz="0" w:space="0" w:color="auto"/>
        <w:left w:val="none" w:sz="0" w:space="0" w:color="auto"/>
        <w:bottom w:val="none" w:sz="0" w:space="0" w:color="auto"/>
        <w:right w:val="none" w:sz="0" w:space="0" w:color="auto"/>
      </w:divBdr>
    </w:div>
    <w:div w:id="1032267646">
      <w:bodyDiv w:val="1"/>
      <w:marLeft w:val="0"/>
      <w:marRight w:val="0"/>
      <w:marTop w:val="0"/>
      <w:marBottom w:val="0"/>
      <w:divBdr>
        <w:top w:val="none" w:sz="0" w:space="0" w:color="auto"/>
        <w:left w:val="none" w:sz="0" w:space="0" w:color="auto"/>
        <w:bottom w:val="none" w:sz="0" w:space="0" w:color="auto"/>
        <w:right w:val="none" w:sz="0" w:space="0" w:color="auto"/>
      </w:divBdr>
    </w:div>
    <w:div w:id="1033001857">
      <w:bodyDiv w:val="1"/>
      <w:marLeft w:val="0"/>
      <w:marRight w:val="0"/>
      <w:marTop w:val="0"/>
      <w:marBottom w:val="0"/>
      <w:divBdr>
        <w:top w:val="none" w:sz="0" w:space="0" w:color="auto"/>
        <w:left w:val="none" w:sz="0" w:space="0" w:color="auto"/>
        <w:bottom w:val="none" w:sz="0" w:space="0" w:color="auto"/>
        <w:right w:val="none" w:sz="0" w:space="0" w:color="auto"/>
      </w:divBdr>
    </w:div>
    <w:div w:id="1040981179">
      <w:bodyDiv w:val="1"/>
      <w:marLeft w:val="0"/>
      <w:marRight w:val="0"/>
      <w:marTop w:val="0"/>
      <w:marBottom w:val="0"/>
      <w:divBdr>
        <w:top w:val="none" w:sz="0" w:space="0" w:color="auto"/>
        <w:left w:val="none" w:sz="0" w:space="0" w:color="auto"/>
        <w:bottom w:val="none" w:sz="0" w:space="0" w:color="auto"/>
        <w:right w:val="none" w:sz="0" w:space="0" w:color="auto"/>
      </w:divBdr>
    </w:div>
    <w:div w:id="1051542697">
      <w:bodyDiv w:val="1"/>
      <w:marLeft w:val="0"/>
      <w:marRight w:val="0"/>
      <w:marTop w:val="0"/>
      <w:marBottom w:val="0"/>
      <w:divBdr>
        <w:top w:val="none" w:sz="0" w:space="0" w:color="auto"/>
        <w:left w:val="none" w:sz="0" w:space="0" w:color="auto"/>
        <w:bottom w:val="none" w:sz="0" w:space="0" w:color="auto"/>
        <w:right w:val="none" w:sz="0" w:space="0" w:color="auto"/>
      </w:divBdr>
    </w:div>
    <w:div w:id="1059280836">
      <w:bodyDiv w:val="1"/>
      <w:marLeft w:val="0"/>
      <w:marRight w:val="0"/>
      <w:marTop w:val="0"/>
      <w:marBottom w:val="0"/>
      <w:divBdr>
        <w:top w:val="none" w:sz="0" w:space="0" w:color="auto"/>
        <w:left w:val="none" w:sz="0" w:space="0" w:color="auto"/>
        <w:bottom w:val="none" w:sz="0" w:space="0" w:color="auto"/>
        <w:right w:val="none" w:sz="0" w:space="0" w:color="auto"/>
      </w:divBdr>
    </w:div>
    <w:div w:id="1066756297">
      <w:bodyDiv w:val="1"/>
      <w:marLeft w:val="0"/>
      <w:marRight w:val="0"/>
      <w:marTop w:val="0"/>
      <w:marBottom w:val="0"/>
      <w:divBdr>
        <w:top w:val="none" w:sz="0" w:space="0" w:color="auto"/>
        <w:left w:val="none" w:sz="0" w:space="0" w:color="auto"/>
        <w:bottom w:val="none" w:sz="0" w:space="0" w:color="auto"/>
        <w:right w:val="none" w:sz="0" w:space="0" w:color="auto"/>
      </w:divBdr>
    </w:div>
    <w:div w:id="1071268131">
      <w:bodyDiv w:val="1"/>
      <w:marLeft w:val="0"/>
      <w:marRight w:val="0"/>
      <w:marTop w:val="0"/>
      <w:marBottom w:val="0"/>
      <w:divBdr>
        <w:top w:val="none" w:sz="0" w:space="0" w:color="auto"/>
        <w:left w:val="none" w:sz="0" w:space="0" w:color="auto"/>
        <w:bottom w:val="none" w:sz="0" w:space="0" w:color="auto"/>
        <w:right w:val="none" w:sz="0" w:space="0" w:color="auto"/>
      </w:divBdr>
    </w:div>
    <w:div w:id="1077751098">
      <w:bodyDiv w:val="1"/>
      <w:marLeft w:val="0"/>
      <w:marRight w:val="0"/>
      <w:marTop w:val="0"/>
      <w:marBottom w:val="0"/>
      <w:divBdr>
        <w:top w:val="none" w:sz="0" w:space="0" w:color="auto"/>
        <w:left w:val="none" w:sz="0" w:space="0" w:color="auto"/>
        <w:bottom w:val="none" w:sz="0" w:space="0" w:color="auto"/>
        <w:right w:val="none" w:sz="0" w:space="0" w:color="auto"/>
      </w:divBdr>
    </w:div>
    <w:div w:id="1079866274">
      <w:bodyDiv w:val="1"/>
      <w:marLeft w:val="0"/>
      <w:marRight w:val="0"/>
      <w:marTop w:val="0"/>
      <w:marBottom w:val="0"/>
      <w:divBdr>
        <w:top w:val="none" w:sz="0" w:space="0" w:color="auto"/>
        <w:left w:val="none" w:sz="0" w:space="0" w:color="auto"/>
        <w:bottom w:val="none" w:sz="0" w:space="0" w:color="auto"/>
        <w:right w:val="none" w:sz="0" w:space="0" w:color="auto"/>
      </w:divBdr>
    </w:div>
    <w:div w:id="1094590370">
      <w:bodyDiv w:val="1"/>
      <w:marLeft w:val="0"/>
      <w:marRight w:val="0"/>
      <w:marTop w:val="0"/>
      <w:marBottom w:val="0"/>
      <w:divBdr>
        <w:top w:val="none" w:sz="0" w:space="0" w:color="auto"/>
        <w:left w:val="none" w:sz="0" w:space="0" w:color="auto"/>
        <w:bottom w:val="none" w:sz="0" w:space="0" w:color="auto"/>
        <w:right w:val="none" w:sz="0" w:space="0" w:color="auto"/>
      </w:divBdr>
    </w:div>
    <w:div w:id="1098987454">
      <w:bodyDiv w:val="1"/>
      <w:marLeft w:val="0"/>
      <w:marRight w:val="0"/>
      <w:marTop w:val="0"/>
      <w:marBottom w:val="0"/>
      <w:divBdr>
        <w:top w:val="none" w:sz="0" w:space="0" w:color="auto"/>
        <w:left w:val="none" w:sz="0" w:space="0" w:color="auto"/>
        <w:bottom w:val="none" w:sz="0" w:space="0" w:color="auto"/>
        <w:right w:val="none" w:sz="0" w:space="0" w:color="auto"/>
      </w:divBdr>
    </w:div>
    <w:div w:id="1099525320">
      <w:bodyDiv w:val="1"/>
      <w:marLeft w:val="0"/>
      <w:marRight w:val="0"/>
      <w:marTop w:val="0"/>
      <w:marBottom w:val="0"/>
      <w:divBdr>
        <w:top w:val="none" w:sz="0" w:space="0" w:color="auto"/>
        <w:left w:val="none" w:sz="0" w:space="0" w:color="auto"/>
        <w:bottom w:val="none" w:sz="0" w:space="0" w:color="auto"/>
        <w:right w:val="none" w:sz="0" w:space="0" w:color="auto"/>
      </w:divBdr>
    </w:div>
    <w:div w:id="1104031394">
      <w:bodyDiv w:val="1"/>
      <w:marLeft w:val="0"/>
      <w:marRight w:val="0"/>
      <w:marTop w:val="0"/>
      <w:marBottom w:val="0"/>
      <w:divBdr>
        <w:top w:val="none" w:sz="0" w:space="0" w:color="auto"/>
        <w:left w:val="none" w:sz="0" w:space="0" w:color="auto"/>
        <w:bottom w:val="none" w:sz="0" w:space="0" w:color="auto"/>
        <w:right w:val="none" w:sz="0" w:space="0" w:color="auto"/>
      </w:divBdr>
    </w:div>
    <w:div w:id="1129594278">
      <w:bodyDiv w:val="1"/>
      <w:marLeft w:val="0"/>
      <w:marRight w:val="0"/>
      <w:marTop w:val="0"/>
      <w:marBottom w:val="0"/>
      <w:divBdr>
        <w:top w:val="none" w:sz="0" w:space="0" w:color="auto"/>
        <w:left w:val="none" w:sz="0" w:space="0" w:color="auto"/>
        <w:bottom w:val="none" w:sz="0" w:space="0" w:color="auto"/>
        <w:right w:val="none" w:sz="0" w:space="0" w:color="auto"/>
      </w:divBdr>
    </w:div>
    <w:div w:id="1142382564">
      <w:bodyDiv w:val="1"/>
      <w:marLeft w:val="0"/>
      <w:marRight w:val="0"/>
      <w:marTop w:val="0"/>
      <w:marBottom w:val="0"/>
      <w:divBdr>
        <w:top w:val="none" w:sz="0" w:space="0" w:color="auto"/>
        <w:left w:val="none" w:sz="0" w:space="0" w:color="auto"/>
        <w:bottom w:val="none" w:sz="0" w:space="0" w:color="auto"/>
        <w:right w:val="none" w:sz="0" w:space="0" w:color="auto"/>
      </w:divBdr>
    </w:div>
    <w:div w:id="1149979872">
      <w:bodyDiv w:val="1"/>
      <w:marLeft w:val="0"/>
      <w:marRight w:val="0"/>
      <w:marTop w:val="0"/>
      <w:marBottom w:val="0"/>
      <w:divBdr>
        <w:top w:val="none" w:sz="0" w:space="0" w:color="auto"/>
        <w:left w:val="none" w:sz="0" w:space="0" w:color="auto"/>
        <w:bottom w:val="none" w:sz="0" w:space="0" w:color="auto"/>
        <w:right w:val="none" w:sz="0" w:space="0" w:color="auto"/>
      </w:divBdr>
    </w:div>
    <w:div w:id="1157109943">
      <w:bodyDiv w:val="1"/>
      <w:marLeft w:val="0"/>
      <w:marRight w:val="0"/>
      <w:marTop w:val="0"/>
      <w:marBottom w:val="0"/>
      <w:divBdr>
        <w:top w:val="none" w:sz="0" w:space="0" w:color="auto"/>
        <w:left w:val="none" w:sz="0" w:space="0" w:color="auto"/>
        <w:bottom w:val="none" w:sz="0" w:space="0" w:color="auto"/>
        <w:right w:val="none" w:sz="0" w:space="0" w:color="auto"/>
      </w:divBdr>
    </w:div>
    <w:div w:id="1161896594">
      <w:bodyDiv w:val="1"/>
      <w:marLeft w:val="0"/>
      <w:marRight w:val="0"/>
      <w:marTop w:val="0"/>
      <w:marBottom w:val="0"/>
      <w:divBdr>
        <w:top w:val="none" w:sz="0" w:space="0" w:color="auto"/>
        <w:left w:val="none" w:sz="0" w:space="0" w:color="auto"/>
        <w:bottom w:val="none" w:sz="0" w:space="0" w:color="auto"/>
        <w:right w:val="none" w:sz="0" w:space="0" w:color="auto"/>
      </w:divBdr>
    </w:div>
    <w:div w:id="1176263013">
      <w:bodyDiv w:val="1"/>
      <w:marLeft w:val="0"/>
      <w:marRight w:val="0"/>
      <w:marTop w:val="0"/>
      <w:marBottom w:val="0"/>
      <w:divBdr>
        <w:top w:val="none" w:sz="0" w:space="0" w:color="auto"/>
        <w:left w:val="none" w:sz="0" w:space="0" w:color="auto"/>
        <w:bottom w:val="none" w:sz="0" w:space="0" w:color="auto"/>
        <w:right w:val="none" w:sz="0" w:space="0" w:color="auto"/>
      </w:divBdr>
    </w:div>
    <w:div w:id="1179855461">
      <w:bodyDiv w:val="1"/>
      <w:marLeft w:val="0"/>
      <w:marRight w:val="0"/>
      <w:marTop w:val="0"/>
      <w:marBottom w:val="0"/>
      <w:divBdr>
        <w:top w:val="none" w:sz="0" w:space="0" w:color="auto"/>
        <w:left w:val="none" w:sz="0" w:space="0" w:color="auto"/>
        <w:bottom w:val="none" w:sz="0" w:space="0" w:color="auto"/>
        <w:right w:val="none" w:sz="0" w:space="0" w:color="auto"/>
      </w:divBdr>
    </w:div>
    <w:div w:id="1191995171">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13150427">
      <w:bodyDiv w:val="1"/>
      <w:marLeft w:val="0"/>
      <w:marRight w:val="0"/>
      <w:marTop w:val="0"/>
      <w:marBottom w:val="0"/>
      <w:divBdr>
        <w:top w:val="none" w:sz="0" w:space="0" w:color="auto"/>
        <w:left w:val="none" w:sz="0" w:space="0" w:color="auto"/>
        <w:bottom w:val="none" w:sz="0" w:space="0" w:color="auto"/>
        <w:right w:val="none" w:sz="0" w:space="0" w:color="auto"/>
      </w:divBdr>
    </w:div>
    <w:div w:id="1220481847">
      <w:bodyDiv w:val="1"/>
      <w:marLeft w:val="0"/>
      <w:marRight w:val="0"/>
      <w:marTop w:val="0"/>
      <w:marBottom w:val="0"/>
      <w:divBdr>
        <w:top w:val="none" w:sz="0" w:space="0" w:color="auto"/>
        <w:left w:val="none" w:sz="0" w:space="0" w:color="auto"/>
        <w:bottom w:val="none" w:sz="0" w:space="0" w:color="auto"/>
        <w:right w:val="none" w:sz="0" w:space="0" w:color="auto"/>
      </w:divBdr>
    </w:div>
    <w:div w:id="1227108722">
      <w:bodyDiv w:val="1"/>
      <w:marLeft w:val="0"/>
      <w:marRight w:val="0"/>
      <w:marTop w:val="0"/>
      <w:marBottom w:val="0"/>
      <w:divBdr>
        <w:top w:val="none" w:sz="0" w:space="0" w:color="auto"/>
        <w:left w:val="none" w:sz="0" w:space="0" w:color="auto"/>
        <w:bottom w:val="none" w:sz="0" w:space="0" w:color="auto"/>
        <w:right w:val="none" w:sz="0" w:space="0" w:color="auto"/>
      </w:divBdr>
    </w:div>
    <w:div w:id="1227455246">
      <w:bodyDiv w:val="1"/>
      <w:marLeft w:val="0"/>
      <w:marRight w:val="0"/>
      <w:marTop w:val="0"/>
      <w:marBottom w:val="0"/>
      <w:divBdr>
        <w:top w:val="none" w:sz="0" w:space="0" w:color="auto"/>
        <w:left w:val="none" w:sz="0" w:space="0" w:color="auto"/>
        <w:bottom w:val="none" w:sz="0" w:space="0" w:color="auto"/>
        <w:right w:val="none" w:sz="0" w:space="0" w:color="auto"/>
      </w:divBdr>
    </w:div>
    <w:div w:id="1235317134">
      <w:bodyDiv w:val="1"/>
      <w:marLeft w:val="0"/>
      <w:marRight w:val="0"/>
      <w:marTop w:val="0"/>
      <w:marBottom w:val="0"/>
      <w:divBdr>
        <w:top w:val="none" w:sz="0" w:space="0" w:color="auto"/>
        <w:left w:val="none" w:sz="0" w:space="0" w:color="auto"/>
        <w:bottom w:val="none" w:sz="0" w:space="0" w:color="auto"/>
        <w:right w:val="none" w:sz="0" w:space="0" w:color="auto"/>
      </w:divBdr>
    </w:div>
    <w:div w:id="1248661296">
      <w:bodyDiv w:val="1"/>
      <w:marLeft w:val="0"/>
      <w:marRight w:val="0"/>
      <w:marTop w:val="0"/>
      <w:marBottom w:val="0"/>
      <w:divBdr>
        <w:top w:val="none" w:sz="0" w:space="0" w:color="auto"/>
        <w:left w:val="none" w:sz="0" w:space="0" w:color="auto"/>
        <w:bottom w:val="none" w:sz="0" w:space="0" w:color="auto"/>
        <w:right w:val="none" w:sz="0" w:space="0" w:color="auto"/>
      </w:divBdr>
    </w:div>
    <w:div w:id="1250580771">
      <w:bodyDiv w:val="1"/>
      <w:marLeft w:val="0"/>
      <w:marRight w:val="0"/>
      <w:marTop w:val="0"/>
      <w:marBottom w:val="0"/>
      <w:divBdr>
        <w:top w:val="none" w:sz="0" w:space="0" w:color="auto"/>
        <w:left w:val="none" w:sz="0" w:space="0" w:color="auto"/>
        <w:bottom w:val="none" w:sz="0" w:space="0" w:color="auto"/>
        <w:right w:val="none" w:sz="0" w:space="0" w:color="auto"/>
      </w:divBdr>
    </w:div>
    <w:div w:id="1250895475">
      <w:bodyDiv w:val="1"/>
      <w:marLeft w:val="0"/>
      <w:marRight w:val="0"/>
      <w:marTop w:val="0"/>
      <w:marBottom w:val="0"/>
      <w:divBdr>
        <w:top w:val="none" w:sz="0" w:space="0" w:color="auto"/>
        <w:left w:val="none" w:sz="0" w:space="0" w:color="auto"/>
        <w:bottom w:val="none" w:sz="0" w:space="0" w:color="auto"/>
        <w:right w:val="none" w:sz="0" w:space="0" w:color="auto"/>
      </w:divBdr>
    </w:div>
    <w:div w:id="1255091006">
      <w:bodyDiv w:val="1"/>
      <w:marLeft w:val="0"/>
      <w:marRight w:val="0"/>
      <w:marTop w:val="0"/>
      <w:marBottom w:val="0"/>
      <w:divBdr>
        <w:top w:val="none" w:sz="0" w:space="0" w:color="auto"/>
        <w:left w:val="none" w:sz="0" w:space="0" w:color="auto"/>
        <w:bottom w:val="none" w:sz="0" w:space="0" w:color="auto"/>
        <w:right w:val="none" w:sz="0" w:space="0" w:color="auto"/>
      </w:divBdr>
    </w:div>
    <w:div w:id="1257397843">
      <w:bodyDiv w:val="1"/>
      <w:marLeft w:val="0"/>
      <w:marRight w:val="0"/>
      <w:marTop w:val="0"/>
      <w:marBottom w:val="0"/>
      <w:divBdr>
        <w:top w:val="none" w:sz="0" w:space="0" w:color="auto"/>
        <w:left w:val="none" w:sz="0" w:space="0" w:color="auto"/>
        <w:bottom w:val="none" w:sz="0" w:space="0" w:color="auto"/>
        <w:right w:val="none" w:sz="0" w:space="0" w:color="auto"/>
      </w:divBdr>
    </w:div>
    <w:div w:id="1262954038">
      <w:bodyDiv w:val="1"/>
      <w:marLeft w:val="0"/>
      <w:marRight w:val="0"/>
      <w:marTop w:val="0"/>
      <w:marBottom w:val="0"/>
      <w:divBdr>
        <w:top w:val="none" w:sz="0" w:space="0" w:color="auto"/>
        <w:left w:val="none" w:sz="0" w:space="0" w:color="auto"/>
        <w:bottom w:val="none" w:sz="0" w:space="0" w:color="auto"/>
        <w:right w:val="none" w:sz="0" w:space="0" w:color="auto"/>
      </w:divBdr>
    </w:div>
    <w:div w:id="1278171441">
      <w:bodyDiv w:val="1"/>
      <w:marLeft w:val="0"/>
      <w:marRight w:val="0"/>
      <w:marTop w:val="0"/>
      <w:marBottom w:val="0"/>
      <w:divBdr>
        <w:top w:val="none" w:sz="0" w:space="0" w:color="auto"/>
        <w:left w:val="none" w:sz="0" w:space="0" w:color="auto"/>
        <w:bottom w:val="none" w:sz="0" w:space="0" w:color="auto"/>
        <w:right w:val="none" w:sz="0" w:space="0" w:color="auto"/>
      </w:divBdr>
    </w:div>
    <w:div w:id="1305116671">
      <w:bodyDiv w:val="1"/>
      <w:marLeft w:val="0"/>
      <w:marRight w:val="0"/>
      <w:marTop w:val="0"/>
      <w:marBottom w:val="0"/>
      <w:divBdr>
        <w:top w:val="none" w:sz="0" w:space="0" w:color="auto"/>
        <w:left w:val="none" w:sz="0" w:space="0" w:color="auto"/>
        <w:bottom w:val="none" w:sz="0" w:space="0" w:color="auto"/>
        <w:right w:val="none" w:sz="0" w:space="0" w:color="auto"/>
      </w:divBdr>
    </w:div>
    <w:div w:id="1311788501">
      <w:bodyDiv w:val="1"/>
      <w:marLeft w:val="0"/>
      <w:marRight w:val="0"/>
      <w:marTop w:val="0"/>
      <w:marBottom w:val="0"/>
      <w:divBdr>
        <w:top w:val="none" w:sz="0" w:space="0" w:color="auto"/>
        <w:left w:val="none" w:sz="0" w:space="0" w:color="auto"/>
        <w:bottom w:val="none" w:sz="0" w:space="0" w:color="auto"/>
        <w:right w:val="none" w:sz="0" w:space="0" w:color="auto"/>
      </w:divBdr>
    </w:div>
    <w:div w:id="1320964214">
      <w:bodyDiv w:val="1"/>
      <w:marLeft w:val="0"/>
      <w:marRight w:val="0"/>
      <w:marTop w:val="0"/>
      <w:marBottom w:val="0"/>
      <w:divBdr>
        <w:top w:val="none" w:sz="0" w:space="0" w:color="auto"/>
        <w:left w:val="none" w:sz="0" w:space="0" w:color="auto"/>
        <w:bottom w:val="none" w:sz="0" w:space="0" w:color="auto"/>
        <w:right w:val="none" w:sz="0" w:space="0" w:color="auto"/>
      </w:divBdr>
    </w:div>
    <w:div w:id="1324505285">
      <w:bodyDiv w:val="1"/>
      <w:marLeft w:val="0"/>
      <w:marRight w:val="0"/>
      <w:marTop w:val="0"/>
      <w:marBottom w:val="0"/>
      <w:divBdr>
        <w:top w:val="none" w:sz="0" w:space="0" w:color="auto"/>
        <w:left w:val="none" w:sz="0" w:space="0" w:color="auto"/>
        <w:bottom w:val="none" w:sz="0" w:space="0" w:color="auto"/>
        <w:right w:val="none" w:sz="0" w:space="0" w:color="auto"/>
      </w:divBdr>
    </w:div>
    <w:div w:id="1325360004">
      <w:bodyDiv w:val="1"/>
      <w:marLeft w:val="0"/>
      <w:marRight w:val="0"/>
      <w:marTop w:val="0"/>
      <w:marBottom w:val="0"/>
      <w:divBdr>
        <w:top w:val="none" w:sz="0" w:space="0" w:color="auto"/>
        <w:left w:val="none" w:sz="0" w:space="0" w:color="auto"/>
        <w:bottom w:val="none" w:sz="0" w:space="0" w:color="auto"/>
        <w:right w:val="none" w:sz="0" w:space="0" w:color="auto"/>
      </w:divBdr>
    </w:div>
    <w:div w:id="1328089821">
      <w:bodyDiv w:val="1"/>
      <w:marLeft w:val="0"/>
      <w:marRight w:val="0"/>
      <w:marTop w:val="0"/>
      <w:marBottom w:val="0"/>
      <w:divBdr>
        <w:top w:val="none" w:sz="0" w:space="0" w:color="auto"/>
        <w:left w:val="none" w:sz="0" w:space="0" w:color="auto"/>
        <w:bottom w:val="none" w:sz="0" w:space="0" w:color="auto"/>
        <w:right w:val="none" w:sz="0" w:space="0" w:color="auto"/>
      </w:divBdr>
    </w:div>
    <w:div w:id="1338845096">
      <w:bodyDiv w:val="1"/>
      <w:marLeft w:val="0"/>
      <w:marRight w:val="0"/>
      <w:marTop w:val="0"/>
      <w:marBottom w:val="0"/>
      <w:divBdr>
        <w:top w:val="none" w:sz="0" w:space="0" w:color="auto"/>
        <w:left w:val="none" w:sz="0" w:space="0" w:color="auto"/>
        <w:bottom w:val="none" w:sz="0" w:space="0" w:color="auto"/>
        <w:right w:val="none" w:sz="0" w:space="0" w:color="auto"/>
      </w:divBdr>
    </w:div>
    <w:div w:id="1345783285">
      <w:bodyDiv w:val="1"/>
      <w:marLeft w:val="0"/>
      <w:marRight w:val="0"/>
      <w:marTop w:val="0"/>
      <w:marBottom w:val="0"/>
      <w:divBdr>
        <w:top w:val="none" w:sz="0" w:space="0" w:color="auto"/>
        <w:left w:val="none" w:sz="0" w:space="0" w:color="auto"/>
        <w:bottom w:val="none" w:sz="0" w:space="0" w:color="auto"/>
        <w:right w:val="none" w:sz="0" w:space="0" w:color="auto"/>
      </w:divBdr>
    </w:div>
    <w:div w:id="1362126247">
      <w:bodyDiv w:val="1"/>
      <w:marLeft w:val="0"/>
      <w:marRight w:val="0"/>
      <w:marTop w:val="0"/>
      <w:marBottom w:val="0"/>
      <w:divBdr>
        <w:top w:val="none" w:sz="0" w:space="0" w:color="auto"/>
        <w:left w:val="none" w:sz="0" w:space="0" w:color="auto"/>
        <w:bottom w:val="none" w:sz="0" w:space="0" w:color="auto"/>
        <w:right w:val="none" w:sz="0" w:space="0" w:color="auto"/>
      </w:divBdr>
    </w:div>
    <w:div w:id="1383095391">
      <w:bodyDiv w:val="1"/>
      <w:marLeft w:val="0"/>
      <w:marRight w:val="0"/>
      <w:marTop w:val="0"/>
      <w:marBottom w:val="0"/>
      <w:divBdr>
        <w:top w:val="none" w:sz="0" w:space="0" w:color="auto"/>
        <w:left w:val="none" w:sz="0" w:space="0" w:color="auto"/>
        <w:bottom w:val="none" w:sz="0" w:space="0" w:color="auto"/>
        <w:right w:val="none" w:sz="0" w:space="0" w:color="auto"/>
      </w:divBdr>
    </w:div>
    <w:div w:id="1392073676">
      <w:bodyDiv w:val="1"/>
      <w:marLeft w:val="0"/>
      <w:marRight w:val="0"/>
      <w:marTop w:val="0"/>
      <w:marBottom w:val="0"/>
      <w:divBdr>
        <w:top w:val="none" w:sz="0" w:space="0" w:color="auto"/>
        <w:left w:val="none" w:sz="0" w:space="0" w:color="auto"/>
        <w:bottom w:val="none" w:sz="0" w:space="0" w:color="auto"/>
        <w:right w:val="none" w:sz="0" w:space="0" w:color="auto"/>
      </w:divBdr>
    </w:div>
    <w:div w:id="1400589029">
      <w:bodyDiv w:val="1"/>
      <w:marLeft w:val="0"/>
      <w:marRight w:val="0"/>
      <w:marTop w:val="0"/>
      <w:marBottom w:val="0"/>
      <w:divBdr>
        <w:top w:val="none" w:sz="0" w:space="0" w:color="auto"/>
        <w:left w:val="none" w:sz="0" w:space="0" w:color="auto"/>
        <w:bottom w:val="none" w:sz="0" w:space="0" w:color="auto"/>
        <w:right w:val="none" w:sz="0" w:space="0" w:color="auto"/>
      </w:divBdr>
    </w:div>
    <w:div w:id="1406609175">
      <w:bodyDiv w:val="1"/>
      <w:marLeft w:val="0"/>
      <w:marRight w:val="0"/>
      <w:marTop w:val="0"/>
      <w:marBottom w:val="0"/>
      <w:divBdr>
        <w:top w:val="none" w:sz="0" w:space="0" w:color="auto"/>
        <w:left w:val="none" w:sz="0" w:space="0" w:color="auto"/>
        <w:bottom w:val="none" w:sz="0" w:space="0" w:color="auto"/>
        <w:right w:val="none" w:sz="0" w:space="0" w:color="auto"/>
      </w:divBdr>
    </w:div>
    <w:div w:id="1409770845">
      <w:bodyDiv w:val="1"/>
      <w:marLeft w:val="0"/>
      <w:marRight w:val="0"/>
      <w:marTop w:val="0"/>
      <w:marBottom w:val="0"/>
      <w:divBdr>
        <w:top w:val="none" w:sz="0" w:space="0" w:color="auto"/>
        <w:left w:val="none" w:sz="0" w:space="0" w:color="auto"/>
        <w:bottom w:val="none" w:sz="0" w:space="0" w:color="auto"/>
        <w:right w:val="none" w:sz="0" w:space="0" w:color="auto"/>
      </w:divBdr>
    </w:div>
    <w:div w:id="1413746391">
      <w:bodyDiv w:val="1"/>
      <w:marLeft w:val="0"/>
      <w:marRight w:val="0"/>
      <w:marTop w:val="0"/>
      <w:marBottom w:val="0"/>
      <w:divBdr>
        <w:top w:val="none" w:sz="0" w:space="0" w:color="auto"/>
        <w:left w:val="none" w:sz="0" w:space="0" w:color="auto"/>
        <w:bottom w:val="none" w:sz="0" w:space="0" w:color="auto"/>
        <w:right w:val="none" w:sz="0" w:space="0" w:color="auto"/>
      </w:divBdr>
    </w:div>
    <w:div w:id="1444956446">
      <w:bodyDiv w:val="1"/>
      <w:marLeft w:val="0"/>
      <w:marRight w:val="0"/>
      <w:marTop w:val="0"/>
      <w:marBottom w:val="0"/>
      <w:divBdr>
        <w:top w:val="none" w:sz="0" w:space="0" w:color="auto"/>
        <w:left w:val="none" w:sz="0" w:space="0" w:color="auto"/>
        <w:bottom w:val="none" w:sz="0" w:space="0" w:color="auto"/>
        <w:right w:val="none" w:sz="0" w:space="0" w:color="auto"/>
      </w:divBdr>
    </w:div>
    <w:div w:id="1450467222">
      <w:bodyDiv w:val="1"/>
      <w:marLeft w:val="0"/>
      <w:marRight w:val="0"/>
      <w:marTop w:val="0"/>
      <w:marBottom w:val="0"/>
      <w:divBdr>
        <w:top w:val="none" w:sz="0" w:space="0" w:color="auto"/>
        <w:left w:val="none" w:sz="0" w:space="0" w:color="auto"/>
        <w:bottom w:val="none" w:sz="0" w:space="0" w:color="auto"/>
        <w:right w:val="none" w:sz="0" w:space="0" w:color="auto"/>
      </w:divBdr>
    </w:div>
    <w:div w:id="1469322709">
      <w:bodyDiv w:val="1"/>
      <w:marLeft w:val="0"/>
      <w:marRight w:val="0"/>
      <w:marTop w:val="0"/>
      <w:marBottom w:val="0"/>
      <w:divBdr>
        <w:top w:val="none" w:sz="0" w:space="0" w:color="auto"/>
        <w:left w:val="none" w:sz="0" w:space="0" w:color="auto"/>
        <w:bottom w:val="none" w:sz="0" w:space="0" w:color="auto"/>
        <w:right w:val="none" w:sz="0" w:space="0" w:color="auto"/>
      </w:divBdr>
    </w:div>
    <w:div w:id="1485970879">
      <w:bodyDiv w:val="1"/>
      <w:marLeft w:val="0"/>
      <w:marRight w:val="0"/>
      <w:marTop w:val="0"/>
      <w:marBottom w:val="0"/>
      <w:divBdr>
        <w:top w:val="none" w:sz="0" w:space="0" w:color="auto"/>
        <w:left w:val="none" w:sz="0" w:space="0" w:color="auto"/>
        <w:bottom w:val="none" w:sz="0" w:space="0" w:color="auto"/>
        <w:right w:val="none" w:sz="0" w:space="0" w:color="auto"/>
      </w:divBdr>
    </w:div>
    <w:div w:id="1488281403">
      <w:bodyDiv w:val="1"/>
      <w:marLeft w:val="0"/>
      <w:marRight w:val="0"/>
      <w:marTop w:val="0"/>
      <w:marBottom w:val="0"/>
      <w:divBdr>
        <w:top w:val="none" w:sz="0" w:space="0" w:color="auto"/>
        <w:left w:val="none" w:sz="0" w:space="0" w:color="auto"/>
        <w:bottom w:val="none" w:sz="0" w:space="0" w:color="auto"/>
        <w:right w:val="none" w:sz="0" w:space="0" w:color="auto"/>
      </w:divBdr>
    </w:div>
    <w:div w:id="1489788581">
      <w:bodyDiv w:val="1"/>
      <w:marLeft w:val="0"/>
      <w:marRight w:val="0"/>
      <w:marTop w:val="0"/>
      <w:marBottom w:val="0"/>
      <w:divBdr>
        <w:top w:val="none" w:sz="0" w:space="0" w:color="auto"/>
        <w:left w:val="none" w:sz="0" w:space="0" w:color="auto"/>
        <w:bottom w:val="none" w:sz="0" w:space="0" w:color="auto"/>
        <w:right w:val="none" w:sz="0" w:space="0" w:color="auto"/>
      </w:divBdr>
    </w:div>
    <w:div w:id="1496846523">
      <w:bodyDiv w:val="1"/>
      <w:marLeft w:val="0"/>
      <w:marRight w:val="0"/>
      <w:marTop w:val="0"/>
      <w:marBottom w:val="0"/>
      <w:divBdr>
        <w:top w:val="none" w:sz="0" w:space="0" w:color="auto"/>
        <w:left w:val="none" w:sz="0" w:space="0" w:color="auto"/>
        <w:bottom w:val="none" w:sz="0" w:space="0" w:color="auto"/>
        <w:right w:val="none" w:sz="0" w:space="0" w:color="auto"/>
      </w:divBdr>
    </w:div>
    <w:div w:id="1515144237">
      <w:bodyDiv w:val="1"/>
      <w:marLeft w:val="0"/>
      <w:marRight w:val="0"/>
      <w:marTop w:val="0"/>
      <w:marBottom w:val="0"/>
      <w:divBdr>
        <w:top w:val="none" w:sz="0" w:space="0" w:color="auto"/>
        <w:left w:val="none" w:sz="0" w:space="0" w:color="auto"/>
        <w:bottom w:val="none" w:sz="0" w:space="0" w:color="auto"/>
        <w:right w:val="none" w:sz="0" w:space="0" w:color="auto"/>
      </w:divBdr>
    </w:div>
    <w:div w:id="1520578946">
      <w:bodyDiv w:val="1"/>
      <w:marLeft w:val="0"/>
      <w:marRight w:val="0"/>
      <w:marTop w:val="0"/>
      <w:marBottom w:val="0"/>
      <w:divBdr>
        <w:top w:val="none" w:sz="0" w:space="0" w:color="auto"/>
        <w:left w:val="none" w:sz="0" w:space="0" w:color="auto"/>
        <w:bottom w:val="none" w:sz="0" w:space="0" w:color="auto"/>
        <w:right w:val="none" w:sz="0" w:space="0" w:color="auto"/>
      </w:divBdr>
    </w:div>
    <w:div w:id="1532377974">
      <w:bodyDiv w:val="1"/>
      <w:marLeft w:val="0"/>
      <w:marRight w:val="0"/>
      <w:marTop w:val="0"/>
      <w:marBottom w:val="0"/>
      <w:divBdr>
        <w:top w:val="none" w:sz="0" w:space="0" w:color="auto"/>
        <w:left w:val="none" w:sz="0" w:space="0" w:color="auto"/>
        <w:bottom w:val="none" w:sz="0" w:space="0" w:color="auto"/>
        <w:right w:val="none" w:sz="0" w:space="0" w:color="auto"/>
      </w:divBdr>
    </w:div>
    <w:div w:id="1534224445">
      <w:bodyDiv w:val="1"/>
      <w:marLeft w:val="0"/>
      <w:marRight w:val="0"/>
      <w:marTop w:val="0"/>
      <w:marBottom w:val="0"/>
      <w:divBdr>
        <w:top w:val="none" w:sz="0" w:space="0" w:color="auto"/>
        <w:left w:val="none" w:sz="0" w:space="0" w:color="auto"/>
        <w:bottom w:val="none" w:sz="0" w:space="0" w:color="auto"/>
        <w:right w:val="none" w:sz="0" w:space="0" w:color="auto"/>
      </w:divBdr>
    </w:div>
    <w:div w:id="1535920077">
      <w:bodyDiv w:val="1"/>
      <w:marLeft w:val="0"/>
      <w:marRight w:val="0"/>
      <w:marTop w:val="0"/>
      <w:marBottom w:val="0"/>
      <w:divBdr>
        <w:top w:val="none" w:sz="0" w:space="0" w:color="auto"/>
        <w:left w:val="none" w:sz="0" w:space="0" w:color="auto"/>
        <w:bottom w:val="none" w:sz="0" w:space="0" w:color="auto"/>
        <w:right w:val="none" w:sz="0" w:space="0" w:color="auto"/>
      </w:divBdr>
    </w:div>
    <w:div w:id="1544094608">
      <w:bodyDiv w:val="1"/>
      <w:marLeft w:val="0"/>
      <w:marRight w:val="0"/>
      <w:marTop w:val="0"/>
      <w:marBottom w:val="0"/>
      <w:divBdr>
        <w:top w:val="none" w:sz="0" w:space="0" w:color="auto"/>
        <w:left w:val="none" w:sz="0" w:space="0" w:color="auto"/>
        <w:bottom w:val="none" w:sz="0" w:space="0" w:color="auto"/>
        <w:right w:val="none" w:sz="0" w:space="0" w:color="auto"/>
      </w:divBdr>
    </w:div>
    <w:div w:id="1546211941">
      <w:bodyDiv w:val="1"/>
      <w:marLeft w:val="0"/>
      <w:marRight w:val="0"/>
      <w:marTop w:val="0"/>
      <w:marBottom w:val="0"/>
      <w:divBdr>
        <w:top w:val="none" w:sz="0" w:space="0" w:color="auto"/>
        <w:left w:val="none" w:sz="0" w:space="0" w:color="auto"/>
        <w:bottom w:val="none" w:sz="0" w:space="0" w:color="auto"/>
        <w:right w:val="none" w:sz="0" w:space="0" w:color="auto"/>
      </w:divBdr>
    </w:div>
    <w:div w:id="1559899392">
      <w:bodyDiv w:val="1"/>
      <w:marLeft w:val="0"/>
      <w:marRight w:val="0"/>
      <w:marTop w:val="0"/>
      <w:marBottom w:val="0"/>
      <w:divBdr>
        <w:top w:val="none" w:sz="0" w:space="0" w:color="auto"/>
        <w:left w:val="none" w:sz="0" w:space="0" w:color="auto"/>
        <w:bottom w:val="none" w:sz="0" w:space="0" w:color="auto"/>
        <w:right w:val="none" w:sz="0" w:space="0" w:color="auto"/>
      </w:divBdr>
    </w:div>
    <w:div w:id="1569267697">
      <w:bodyDiv w:val="1"/>
      <w:marLeft w:val="0"/>
      <w:marRight w:val="0"/>
      <w:marTop w:val="0"/>
      <w:marBottom w:val="0"/>
      <w:divBdr>
        <w:top w:val="none" w:sz="0" w:space="0" w:color="auto"/>
        <w:left w:val="none" w:sz="0" w:space="0" w:color="auto"/>
        <w:bottom w:val="none" w:sz="0" w:space="0" w:color="auto"/>
        <w:right w:val="none" w:sz="0" w:space="0" w:color="auto"/>
      </w:divBdr>
    </w:div>
    <w:div w:id="1574777789">
      <w:bodyDiv w:val="1"/>
      <w:marLeft w:val="0"/>
      <w:marRight w:val="0"/>
      <w:marTop w:val="0"/>
      <w:marBottom w:val="0"/>
      <w:divBdr>
        <w:top w:val="none" w:sz="0" w:space="0" w:color="auto"/>
        <w:left w:val="none" w:sz="0" w:space="0" w:color="auto"/>
        <w:bottom w:val="none" w:sz="0" w:space="0" w:color="auto"/>
        <w:right w:val="none" w:sz="0" w:space="0" w:color="auto"/>
      </w:divBdr>
    </w:div>
    <w:div w:id="1584218618">
      <w:bodyDiv w:val="1"/>
      <w:marLeft w:val="0"/>
      <w:marRight w:val="0"/>
      <w:marTop w:val="0"/>
      <w:marBottom w:val="0"/>
      <w:divBdr>
        <w:top w:val="none" w:sz="0" w:space="0" w:color="auto"/>
        <w:left w:val="none" w:sz="0" w:space="0" w:color="auto"/>
        <w:bottom w:val="none" w:sz="0" w:space="0" w:color="auto"/>
        <w:right w:val="none" w:sz="0" w:space="0" w:color="auto"/>
      </w:divBdr>
    </w:div>
    <w:div w:id="1598365855">
      <w:bodyDiv w:val="1"/>
      <w:marLeft w:val="0"/>
      <w:marRight w:val="0"/>
      <w:marTop w:val="0"/>
      <w:marBottom w:val="0"/>
      <w:divBdr>
        <w:top w:val="none" w:sz="0" w:space="0" w:color="auto"/>
        <w:left w:val="none" w:sz="0" w:space="0" w:color="auto"/>
        <w:bottom w:val="none" w:sz="0" w:space="0" w:color="auto"/>
        <w:right w:val="none" w:sz="0" w:space="0" w:color="auto"/>
      </w:divBdr>
    </w:div>
    <w:div w:id="1598639710">
      <w:bodyDiv w:val="1"/>
      <w:marLeft w:val="0"/>
      <w:marRight w:val="0"/>
      <w:marTop w:val="0"/>
      <w:marBottom w:val="0"/>
      <w:divBdr>
        <w:top w:val="none" w:sz="0" w:space="0" w:color="auto"/>
        <w:left w:val="none" w:sz="0" w:space="0" w:color="auto"/>
        <w:bottom w:val="none" w:sz="0" w:space="0" w:color="auto"/>
        <w:right w:val="none" w:sz="0" w:space="0" w:color="auto"/>
      </w:divBdr>
    </w:div>
    <w:div w:id="1602251340">
      <w:bodyDiv w:val="1"/>
      <w:marLeft w:val="0"/>
      <w:marRight w:val="0"/>
      <w:marTop w:val="0"/>
      <w:marBottom w:val="0"/>
      <w:divBdr>
        <w:top w:val="none" w:sz="0" w:space="0" w:color="auto"/>
        <w:left w:val="none" w:sz="0" w:space="0" w:color="auto"/>
        <w:bottom w:val="none" w:sz="0" w:space="0" w:color="auto"/>
        <w:right w:val="none" w:sz="0" w:space="0" w:color="auto"/>
      </w:divBdr>
    </w:div>
    <w:div w:id="1615285953">
      <w:bodyDiv w:val="1"/>
      <w:marLeft w:val="0"/>
      <w:marRight w:val="0"/>
      <w:marTop w:val="0"/>
      <w:marBottom w:val="0"/>
      <w:divBdr>
        <w:top w:val="none" w:sz="0" w:space="0" w:color="auto"/>
        <w:left w:val="none" w:sz="0" w:space="0" w:color="auto"/>
        <w:bottom w:val="none" w:sz="0" w:space="0" w:color="auto"/>
        <w:right w:val="none" w:sz="0" w:space="0" w:color="auto"/>
      </w:divBdr>
    </w:div>
    <w:div w:id="1638104503">
      <w:bodyDiv w:val="1"/>
      <w:marLeft w:val="0"/>
      <w:marRight w:val="0"/>
      <w:marTop w:val="0"/>
      <w:marBottom w:val="0"/>
      <w:divBdr>
        <w:top w:val="none" w:sz="0" w:space="0" w:color="auto"/>
        <w:left w:val="none" w:sz="0" w:space="0" w:color="auto"/>
        <w:bottom w:val="none" w:sz="0" w:space="0" w:color="auto"/>
        <w:right w:val="none" w:sz="0" w:space="0" w:color="auto"/>
      </w:divBdr>
    </w:div>
    <w:div w:id="1643079532">
      <w:bodyDiv w:val="1"/>
      <w:marLeft w:val="0"/>
      <w:marRight w:val="0"/>
      <w:marTop w:val="0"/>
      <w:marBottom w:val="0"/>
      <w:divBdr>
        <w:top w:val="none" w:sz="0" w:space="0" w:color="auto"/>
        <w:left w:val="none" w:sz="0" w:space="0" w:color="auto"/>
        <w:bottom w:val="none" w:sz="0" w:space="0" w:color="auto"/>
        <w:right w:val="none" w:sz="0" w:space="0" w:color="auto"/>
      </w:divBdr>
    </w:div>
    <w:div w:id="1651902490">
      <w:bodyDiv w:val="1"/>
      <w:marLeft w:val="0"/>
      <w:marRight w:val="0"/>
      <w:marTop w:val="0"/>
      <w:marBottom w:val="0"/>
      <w:divBdr>
        <w:top w:val="none" w:sz="0" w:space="0" w:color="auto"/>
        <w:left w:val="none" w:sz="0" w:space="0" w:color="auto"/>
        <w:bottom w:val="none" w:sz="0" w:space="0" w:color="auto"/>
        <w:right w:val="none" w:sz="0" w:space="0" w:color="auto"/>
      </w:divBdr>
    </w:div>
    <w:div w:id="1660233656">
      <w:bodyDiv w:val="1"/>
      <w:marLeft w:val="0"/>
      <w:marRight w:val="0"/>
      <w:marTop w:val="0"/>
      <w:marBottom w:val="0"/>
      <w:divBdr>
        <w:top w:val="none" w:sz="0" w:space="0" w:color="auto"/>
        <w:left w:val="none" w:sz="0" w:space="0" w:color="auto"/>
        <w:bottom w:val="none" w:sz="0" w:space="0" w:color="auto"/>
        <w:right w:val="none" w:sz="0" w:space="0" w:color="auto"/>
      </w:divBdr>
    </w:div>
    <w:div w:id="1666857287">
      <w:bodyDiv w:val="1"/>
      <w:marLeft w:val="0"/>
      <w:marRight w:val="0"/>
      <w:marTop w:val="0"/>
      <w:marBottom w:val="0"/>
      <w:divBdr>
        <w:top w:val="none" w:sz="0" w:space="0" w:color="auto"/>
        <w:left w:val="none" w:sz="0" w:space="0" w:color="auto"/>
        <w:bottom w:val="none" w:sz="0" w:space="0" w:color="auto"/>
        <w:right w:val="none" w:sz="0" w:space="0" w:color="auto"/>
      </w:divBdr>
    </w:div>
    <w:div w:id="1675568738">
      <w:bodyDiv w:val="1"/>
      <w:marLeft w:val="0"/>
      <w:marRight w:val="0"/>
      <w:marTop w:val="0"/>
      <w:marBottom w:val="0"/>
      <w:divBdr>
        <w:top w:val="none" w:sz="0" w:space="0" w:color="auto"/>
        <w:left w:val="none" w:sz="0" w:space="0" w:color="auto"/>
        <w:bottom w:val="none" w:sz="0" w:space="0" w:color="auto"/>
        <w:right w:val="none" w:sz="0" w:space="0" w:color="auto"/>
      </w:divBdr>
    </w:div>
    <w:div w:id="1680351465">
      <w:bodyDiv w:val="1"/>
      <w:marLeft w:val="0"/>
      <w:marRight w:val="0"/>
      <w:marTop w:val="0"/>
      <w:marBottom w:val="0"/>
      <w:divBdr>
        <w:top w:val="none" w:sz="0" w:space="0" w:color="auto"/>
        <w:left w:val="none" w:sz="0" w:space="0" w:color="auto"/>
        <w:bottom w:val="none" w:sz="0" w:space="0" w:color="auto"/>
        <w:right w:val="none" w:sz="0" w:space="0" w:color="auto"/>
      </w:divBdr>
    </w:div>
    <w:div w:id="1683627482">
      <w:bodyDiv w:val="1"/>
      <w:marLeft w:val="0"/>
      <w:marRight w:val="0"/>
      <w:marTop w:val="0"/>
      <w:marBottom w:val="0"/>
      <w:divBdr>
        <w:top w:val="none" w:sz="0" w:space="0" w:color="auto"/>
        <w:left w:val="none" w:sz="0" w:space="0" w:color="auto"/>
        <w:bottom w:val="none" w:sz="0" w:space="0" w:color="auto"/>
        <w:right w:val="none" w:sz="0" w:space="0" w:color="auto"/>
      </w:divBdr>
    </w:div>
    <w:div w:id="1686320554">
      <w:bodyDiv w:val="1"/>
      <w:marLeft w:val="0"/>
      <w:marRight w:val="0"/>
      <w:marTop w:val="0"/>
      <w:marBottom w:val="0"/>
      <w:divBdr>
        <w:top w:val="none" w:sz="0" w:space="0" w:color="auto"/>
        <w:left w:val="none" w:sz="0" w:space="0" w:color="auto"/>
        <w:bottom w:val="none" w:sz="0" w:space="0" w:color="auto"/>
        <w:right w:val="none" w:sz="0" w:space="0" w:color="auto"/>
      </w:divBdr>
    </w:div>
    <w:div w:id="1688017669">
      <w:bodyDiv w:val="1"/>
      <w:marLeft w:val="0"/>
      <w:marRight w:val="0"/>
      <w:marTop w:val="0"/>
      <w:marBottom w:val="0"/>
      <w:divBdr>
        <w:top w:val="none" w:sz="0" w:space="0" w:color="auto"/>
        <w:left w:val="none" w:sz="0" w:space="0" w:color="auto"/>
        <w:bottom w:val="none" w:sz="0" w:space="0" w:color="auto"/>
        <w:right w:val="none" w:sz="0" w:space="0" w:color="auto"/>
      </w:divBdr>
    </w:div>
    <w:div w:id="1694071054">
      <w:bodyDiv w:val="1"/>
      <w:marLeft w:val="0"/>
      <w:marRight w:val="0"/>
      <w:marTop w:val="0"/>
      <w:marBottom w:val="0"/>
      <w:divBdr>
        <w:top w:val="none" w:sz="0" w:space="0" w:color="auto"/>
        <w:left w:val="none" w:sz="0" w:space="0" w:color="auto"/>
        <w:bottom w:val="none" w:sz="0" w:space="0" w:color="auto"/>
        <w:right w:val="none" w:sz="0" w:space="0" w:color="auto"/>
      </w:divBdr>
    </w:div>
    <w:div w:id="1704600257">
      <w:bodyDiv w:val="1"/>
      <w:marLeft w:val="0"/>
      <w:marRight w:val="0"/>
      <w:marTop w:val="0"/>
      <w:marBottom w:val="0"/>
      <w:divBdr>
        <w:top w:val="none" w:sz="0" w:space="0" w:color="auto"/>
        <w:left w:val="none" w:sz="0" w:space="0" w:color="auto"/>
        <w:bottom w:val="none" w:sz="0" w:space="0" w:color="auto"/>
        <w:right w:val="none" w:sz="0" w:space="0" w:color="auto"/>
      </w:divBdr>
    </w:div>
    <w:div w:id="1707363212">
      <w:bodyDiv w:val="1"/>
      <w:marLeft w:val="0"/>
      <w:marRight w:val="0"/>
      <w:marTop w:val="0"/>
      <w:marBottom w:val="0"/>
      <w:divBdr>
        <w:top w:val="none" w:sz="0" w:space="0" w:color="auto"/>
        <w:left w:val="none" w:sz="0" w:space="0" w:color="auto"/>
        <w:bottom w:val="none" w:sz="0" w:space="0" w:color="auto"/>
        <w:right w:val="none" w:sz="0" w:space="0" w:color="auto"/>
      </w:divBdr>
    </w:div>
    <w:div w:id="1708873403">
      <w:bodyDiv w:val="1"/>
      <w:marLeft w:val="0"/>
      <w:marRight w:val="0"/>
      <w:marTop w:val="0"/>
      <w:marBottom w:val="0"/>
      <w:divBdr>
        <w:top w:val="none" w:sz="0" w:space="0" w:color="auto"/>
        <w:left w:val="none" w:sz="0" w:space="0" w:color="auto"/>
        <w:bottom w:val="none" w:sz="0" w:space="0" w:color="auto"/>
        <w:right w:val="none" w:sz="0" w:space="0" w:color="auto"/>
      </w:divBdr>
    </w:div>
    <w:div w:id="1720131616">
      <w:bodyDiv w:val="1"/>
      <w:marLeft w:val="0"/>
      <w:marRight w:val="0"/>
      <w:marTop w:val="0"/>
      <w:marBottom w:val="0"/>
      <w:divBdr>
        <w:top w:val="none" w:sz="0" w:space="0" w:color="auto"/>
        <w:left w:val="none" w:sz="0" w:space="0" w:color="auto"/>
        <w:bottom w:val="none" w:sz="0" w:space="0" w:color="auto"/>
        <w:right w:val="none" w:sz="0" w:space="0" w:color="auto"/>
      </w:divBdr>
    </w:div>
    <w:div w:id="1726875122">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5949919">
      <w:bodyDiv w:val="1"/>
      <w:marLeft w:val="0"/>
      <w:marRight w:val="0"/>
      <w:marTop w:val="0"/>
      <w:marBottom w:val="0"/>
      <w:divBdr>
        <w:top w:val="none" w:sz="0" w:space="0" w:color="auto"/>
        <w:left w:val="none" w:sz="0" w:space="0" w:color="auto"/>
        <w:bottom w:val="none" w:sz="0" w:space="0" w:color="auto"/>
        <w:right w:val="none" w:sz="0" w:space="0" w:color="auto"/>
      </w:divBdr>
    </w:div>
    <w:div w:id="1754160336">
      <w:bodyDiv w:val="1"/>
      <w:marLeft w:val="0"/>
      <w:marRight w:val="0"/>
      <w:marTop w:val="0"/>
      <w:marBottom w:val="0"/>
      <w:divBdr>
        <w:top w:val="none" w:sz="0" w:space="0" w:color="auto"/>
        <w:left w:val="none" w:sz="0" w:space="0" w:color="auto"/>
        <w:bottom w:val="none" w:sz="0" w:space="0" w:color="auto"/>
        <w:right w:val="none" w:sz="0" w:space="0" w:color="auto"/>
      </w:divBdr>
    </w:div>
    <w:div w:id="1788356845">
      <w:bodyDiv w:val="1"/>
      <w:marLeft w:val="0"/>
      <w:marRight w:val="0"/>
      <w:marTop w:val="0"/>
      <w:marBottom w:val="0"/>
      <w:divBdr>
        <w:top w:val="none" w:sz="0" w:space="0" w:color="auto"/>
        <w:left w:val="none" w:sz="0" w:space="0" w:color="auto"/>
        <w:bottom w:val="none" w:sz="0" w:space="0" w:color="auto"/>
        <w:right w:val="none" w:sz="0" w:space="0" w:color="auto"/>
      </w:divBdr>
    </w:div>
    <w:div w:id="1802188708">
      <w:bodyDiv w:val="1"/>
      <w:marLeft w:val="0"/>
      <w:marRight w:val="0"/>
      <w:marTop w:val="0"/>
      <w:marBottom w:val="0"/>
      <w:divBdr>
        <w:top w:val="none" w:sz="0" w:space="0" w:color="auto"/>
        <w:left w:val="none" w:sz="0" w:space="0" w:color="auto"/>
        <w:bottom w:val="none" w:sz="0" w:space="0" w:color="auto"/>
        <w:right w:val="none" w:sz="0" w:space="0" w:color="auto"/>
      </w:divBdr>
    </w:div>
    <w:div w:id="1808811758">
      <w:bodyDiv w:val="1"/>
      <w:marLeft w:val="0"/>
      <w:marRight w:val="0"/>
      <w:marTop w:val="0"/>
      <w:marBottom w:val="0"/>
      <w:divBdr>
        <w:top w:val="none" w:sz="0" w:space="0" w:color="auto"/>
        <w:left w:val="none" w:sz="0" w:space="0" w:color="auto"/>
        <w:bottom w:val="none" w:sz="0" w:space="0" w:color="auto"/>
        <w:right w:val="none" w:sz="0" w:space="0" w:color="auto"/>
      </w:divBdr>
    </w:div>
    <w:div w:id="1816330965">
      <w:bodyDiv w:val="1"/>
      <w:marLeft w:val="0"/>
      <w:marRight w:val="0"/>
      <w:marTop w:val="0"/>
      <w:marBottom w:val="0"/>
      <w:divBdr>
        <w:top w:val="none" w:sz="0" w:space="0" w:color="auto"/>
        <w:left w:val="none" w:sz="0" w:space="0" w:color="auto"/>
        <w:bottom w:val="none" w:sz="0" w:space="0" w:color="auto"/>
        <w:right w:val="none" w:sz="0" w:space="0" w:color="auto"/>
      </w:divBdr>
    </w:div>
    <w:div w:id="1821531821">
      <w:bodyDiv w:val="1"/>
      <w:marLeft w:val="0"/>
      <w:marRight w:val="0"/>
      <w:marTop w:val="0"/>
      <w:marBottom w:val="0"/>
      <w:divBdr>
        <w:top w:val="none" w:sz="0" w:space="0" w:color="auto"/>
        <w:left w:val="none" w:sz="0" w:space="0" w:color="auto"/>
        <w:bottom w:val="none" w:sz="0" w:space="0" w:color="auto"/>
        <w:right w:val="none" w:sz="0" w:space="0" w:color="auto"/>
      </w:divBdr>
    </w:div>
    <w:div w:id="1847746370">
      <w:bodyDiv w:val="1"/>
      <w:marLeft w:val="0"/>
      <w:marRight w:val="0"/>
      <w:marTop w:val="0"/>
      <w:marBottom w:val="0"/>
      <w:divBdr>
        <w:top w:val="none" w:sz="0" w:space="0" w:color="auto"/>
        <w:left w:val="none" w:sz="0" w:space="0" w:color="auto"/>
        <w:bottom w:val="none" w:sz="0" w:space="0" w:color="auto"/>
        <w:right w:val="none" w:sz="0" w:space="0" w:color="auto"/>
      </w:divBdr>
    </w:div>
    <w:div w:id="1848791998">
      <w:bodyDiv w:val="1"/>
      <w:marLeft w:val="0"/>
      <w:marRight w:val="0"/>
      <w:marTop w:val="0"/>
      <w:marBottom w:val="0"/>
      <w:divBdr>
        <w:top w:val="none" w:sz="0" w:space="0" w:color="auto"/>
        <w:left w:val="none" w:sz="0" w:space="0" w:color="auto"/>
        <w:bottom w:val="none" w:sz="0" w:space="0" w:color="auto"/>
        <w:right w:val="none" w:sz="0" w:space="0" w:color="auto"/>
      </w:divBdr>
    </w:div>
    <w:div w:id="1854952691">
      <w:bodyDiv w:val="1"/>
      <w:marLeft w:val="0"/>
      <w:marRight w:val="0"/>
      <w:marTop w:val="0"/>
      <w:marBottom w:val="0"/>
      <w:divBdr>
        <w:top w:val="none" w:sz="0" w:space="0" w:color="auto"/>
        <w:left w:val="none" w:sz="0" w:space="0" w:color="auto"/>
        <w:bottom w:val="none" w:sz="0" w:space="0" w:color="auto"/>
        <w:right w:val="none" w:sz="0" w:space="0" w:color="auto"/>
      </w:divBdr>
    </w:div>
    <w:div w:id="1886671291">
      <w:bodyDiv w:val="1"/>
      <w:marLeft w:val="0"/>
      <w:marRight w:val="0"/>
      <w:marTop w:val="0"/>
      <w:marBottom w:val="0"/>
      <w:divBdr>
        <w:top w:val="none" w:sz="0" w:space="0" w:color="auto"/>
        <w:left w:val="none" w:sz="0" w:space="0" w:color="auto"/>
        <w:bottom w:val="none" w:sz="0" w:space="0" w:color="auto"/>
        <w:right w:val="none" w:sz="0" w:space="0" w:color="auto"/>
      </w:divBdr>
    </w:div>
    <w:div w:id="1888293556">
      <w:bodyDiv w:val="1"/>
      <w:marLeft w:val="0"/>
      <w:marRight w:val="0"/>
      <w:marTop w:val="0"/>
      <w:marBottom w:val="0"/>
      <w:divBdr>
        <w:top w:val="none" w:sz="0" w:space="0" w:color="auto"/>
        <w:left w:val="none" w:sz="0" w:space="0" w:color="auto"/>
        <w:bottom w:val="none" w:sz="0" w:space="0" w:color="auto"/>
        <w:right w:val="none" w:sz="0" w:space="0" w:color="auto"/>
      </w:divBdr>
    </w:div>
    <w:div w:id="1896309248">
      <w:bodyDiv w:val="1"/>
      <w:marLeft w:val="0"/>
      <w:marRight w:val="0"/>
      <w:marTop w:val="0"/>
      <w:marBottom w:val="0"/>
      <w:divBdr>
        <w:top w:val="none" w:sz="0" w:space="0" w:color="auto"/>
        <w:left w:val="none" w:sz="0" w:space="0" w:color="auto"/>
        <w:bottom w:val="none" w:sz="0" w:space="0" w:color="auto"/>
        <w:right w:val="none" w:sz="0" w:space="0" w:color="auto"/>
      </w:divBdr>
    </w:div>
    <w:div w:id="1903324873">
      <w:bodyDiv w:val="1"/>
      <w:marLeft w:val="0"/>
      <w:marRight w:val="0"/>
      <w:marTop w:val="0"/>
      <w:marBottom w:val="0"/>
      <w:divBdr>
        <w:top w:val="none" w:sz="0" w:space="0" w:color="auto"/>
        <w:left w:val="none" w:sz="0" w:space="0" w:color="auto"/>
        <w:bottom w:val="none" w:sz="0" w:space="0" w:color="auto"/>
        <w:right w:val="none" w:sz="0" w:space="0" w:color="auto"/>
      </w:divBdr>
    </w:div>
    <w:div w:id="1914046160">
      <w:bodyDiv w:val="1"/>
      <w:marLeft w:val="0"/>
      <w:marRight w:val="0"/>
      <w:marTop w:val="0"/>
      <w:marBottom w:val="0"/>
      <w:divBdr>
        <w:top w:val="none" w:sz="0" w:space="0" w:color="auto"/>
        <w:left w:val="none" w:sz="0" w:space="0" w:color="auto"/>
        <w:bottom w:val="none" w:sz="0" w:space="0" w:color="auto"/>
        <w:right w:val="none" w:sz="0" w:space="0" w:color="auto"/>
      </w:divBdr>
    </w:div>
    <w:div w:id="1914924269">
      <w:bodyDiv w:val="1"/>
      <w:marLeft w:val="0"/>
      <w:marRight w:val="0"/>
      <w:marTop w:val="0"/>
      <w:marBottom w:val="0"/>
      <w:divBdr>
        <w:top w:val="none" w:sz="0" w:space="0" w:color="auto"/>
        <w:left w:val="none" w:sz="0" w:space="0" w:color="auto"/>
        <w:bottom w:val="none" w:sz="0" w:space="0" w:color="auto"/>
        <w:right w:val="none" w:sz="0" w:space="0" w:color="auto"/>
      </w:divBdr>
    </w:div>
    <w:div w:id="1936210703">
      <w:bodyDiv w:val="1"/>
      <w:marLeft w:val="0"/>
      <w:marRight w:val="0"/>
      <w:marTop w:val="0"/>
      <w:marBottom w:val="0"/>
      <w:divBdr>
        <w:top w:val="none" w:sz="0" w:space="0" w:color="auto"/>
        <w:left w:val="none" w:sz="0" w:space="0" w:color="auto"/>
        <w:bottom w:val="none" w:sz="0" w:space="0" w:color="auto"/>
        <w:right w:val="none" w:sz="0" w:space="0" w:color="auto"/>
      </w:divBdr>
    </w:div>
    <w:div w:id="1936786996">
      <w:bodyDiv w:val="1"/>
      <w:marLeft w:val="0"/>
      <w:marRight w:val="0"/>
      <w:marTop w:val="0"/>
      <w:marBottom w:val="0"/>
      <w:divBdr>
        <w:top w:val="none" w:sz="0" w:space="0" w:color="auto"/>
        <w:left w:val="none" w:sz="0" w:space="0" w:color="auto"/>
        <w:bottom w:val="none" w:sz="0" w:space="0" w:color="auto"/>
        <w:right w:val="none" w:sz="0" w:space="0" w:color="auto"/>
      </w:divBdr>
    </w:div>
    <w:div w:id="1966738828">
      <w:bodyDiv w:val="1"/>
      <w:marLeft w:val="0"/>
      <w:marRight w:val="0"/>
      <w:marTop w:val="0"/>
      <w:marBottom w:val="0"/>
      <w:divBdr>
        <w:top w:val="none" w:sz="0" w:space="0" w:color="auto"/>
        <w:left w:val="none" w:sz="0" w:space="0" w:color="auto"/>
        <w:bottom w:val="none" w:sz="0" w:space="0" w:color="auto"/>
        <w:right w:val="none" w:sz="0" w:space="0" w:color="auto"/>
      </w:divBdr>
    </w:div>
    <w:div w:id="1980574332">
      <w:bodyDiv w:val="1"/>
      <w:marLeft w:val="0"/>
      <w:marRight w:val="0"/>
      <w:marTop w:val="0"/>
      <w:marBottom w:val="0"/>
      <w:divBdr>
        <w:top w:val="none" w:sz="0" w:space="0" w:color="auto"/>
        <w:left w:val="none" w:sz="0" w:space="0" w:color="auto"/>
        <w:bottom w:val="none" w:sz="0" w:space="0" w:color="auto"/>
        <w:right w:val="none" w:sz="0" w:space="0" w:color="auto"/>
      </w:divBdr>
    </w:div>
    <w:div w:id="1991712078">
      <w:bodyDiv w:val="1"/>
      <w:marLeft w:val="0"/>
      <w:marRight w:val="0"/>
      <w:marTop w:val="0"/>
      <w:marBottom w:val="0"/>
      <w:divBdr>
        <w:top w:val="none" w:sz="0" w:space="0" w:color="auto"/>
        <w:left w:val="none" w:sz="0" w:space="0" w:color="auto"/>
        <w:bottom w:val="none" w:sz="0" w:space="0" w:color="auto"/>
        <w:right w:val="none" w:sz="0" w:space="0" w:color="auto"/>
      </w:divBdr>
    </w:div>
    <w:div w:id="1991909292">
      <w:bodyDiv w:val="1"/>
      <w:marLeft w:val="0"/>
      <w:marRight w:val="0"/>
      <w:marTop w:val="0"/>
      <w:marBottom w:val="0"/>
      <w:divBdr>
        <w:top w:val="none" w:sz="0" w:space="0" w:color="auto"/>
        <w:left w:val="none" w:sz="0" w:space="0" w:color="auto"/>
        <w:bottom w:val="none" w:sz="0" w:space="0" w:color="auto"/>
        <w:right w:val="none" w:sz="0" w:space="0" w:color="auto"/>
      </w:divBdr>
    </w:div>
    <w:div w:id="1995646945">
      <w:bodyDiv w:val="1"/>
      <w:marLeft w:val="0"/>
      <w:marRight w:val="0"/>
      <w:marTop w:val="0"/>
      <w:marBottom w:val="0"/>
      <w:divBdr>
        <w:top w:val="none" w:sz="0" w:space="0" w:color="auto"/>
        <w:left w:val="none" w:sz="0" w:space="0" w:color="auto"/>
        <w:bottom w:val="none" w:sz="0" w:space="0" w:color="auto"/>
        <w:right w:val="none" w:sz="0" w:space="0" w:color="auto"/>
      </w:divBdr>
    </w:div>
    <w:div w:id="2009863831">
      <w:bodyDiv w:val="1"/>
      <w:marLeft w:val="0"/>
      <w:marRight w:val="0"/>
      <w:marTop w:val="0"/>
      <w:marBottom w:val="0"/>
      <w:divBdr>
        <w:top w:val="none" w:sz="0" w:space="0" w:color="auto"/>
        <w:left w:val="none" w:sz="0" w:space="0" w:color="auto"/>
        <w:bottom w:val="none" w:sz="0" w:space="0" w:color="auto"/>
        <w:right w:val="none" w:sz="0" w:space="0" w:color="auto"/>
      </w:divBdr>
    </w:div>
    <w:div w:id="2012289904">
      <w:bodyDiv w:val="1"/>
      <w:marLeft w:val="0"/>
      <w:marRight w:val="0"/>
      <w:marTop w:val="0"/>
      <w:marBottom w:val="0"/>
      <w:divBdr>
        <w:top w:val="none" w:sz="0" w:space="0" w:color="auto"/>
        <w:left w:val="none" w:sz="0" w:space="0" w:color="auto"/>
        <w:bottom w:val="none" w:sz="0" w:space="0" w:color="auto"/>
        <w:right w:val="none" w:sz="0" w:space="0" w:color="auto"/>
      </w:divBdr>
    </w:div>
    <w:div w:id="2012827160">
      <w:bodyDiv w:val="1"/>
      <w:marLeft w:val="0"/>
      <w:marRight w:val="0"/>
      <w:marTop w:val="0"/>
      <w:marBottom w:val="0"/>
      <w:divBdr>
        <w:top w:val="none" w:sz="0" w:space="0" w:color="auto"/>
        <w:left w:val="none" w:sz="0" w:space="0" w:color="auto"/>
        <w:bottom w:val="none" w:sz="0" w:space="0" w:color="auto"/>
        <w:right w:val="none" w:sz="0" w:space="0" w:color="auto"/>
      </w:divBdr>
    </w:div>
    <w:div w:id="2017608969">
      <w:bodyDiv w:val="1"/>
      <w:marLeft w:val="0"/>
      <w:marRight w:val="0"/>
      <w:marTop w:val="0"/>
      <w:marBottom w:val="0"/>
      <w:divBdr>
        <w:top w:val="none" w:sz="0" w:space="0" w:color="auto"/>
        <w:left w:val="none" w:sz="0" w:space="0" w:color="auto"/>
        <w:bottom w:val="none" w:sz="0" w:space="0" w:color="auto"/>
        <w:right w:val="none" w:sz="0" w:space="0" w:color="auto"/>
      </w:divBdr>
    </w:div>
    <w:div w:id="2030519487">
      <w:bodyDiv w:val="1"/>
      <w:marLeft w:val="0"/>
      <w:marRight w:val="0"/>
      <w:marTop w:val="0"/>
      <w:marBottom w:val="0"/>
      <w:divBdr>
        <w:top w:val="none" w:sz="0" w:space="0" w:color="auto"/>
        <w:left w:val="none" w:sz="0" w:space="0" w:color="auto"/>
        <w:bottom w:val="none" w:sz="0" w:space="0" w:color="auto"/>
        <w:right w:val="none" w:sz="0" w:space="0" w:color="auto"/>
      </w:divBdr>
    </w:div>
    <w:div w:id="2030914613">
      <w:bodyDiv w:val="1"/>
      <w:marLeft w:val="0"/>
      <w:marRight w:val="0"/>
      <w:marTop w:val="0"/>
      <w:marBottom w:val="0"/>
      <w:divBdr>
        <w:top w:val="none" w:sz="0" w:space="0" w:color="auto"/>
        <w:left w:val="none" w:sz="0" w:space="0" w:color="auto"/>
        <w:bottom w:val="none" w:sz="0" w:space="0" w:color="auto"/>
        <w:right w:val="none" w:sz="0" w:space="0" w:color="auto"/>
      </w:divBdr>
    </w:div>
    <w:div w:id="2039699306">
      <w:bodyDiv w:val="1"/>
      <w:marLeft w:val="0"/>
      <w:marRight w:val="0"/>
      <w:marTop w:val="0"/>
      <w:marBottom w:val="0"/>
      <w:divBdr>
        <w:top w:val="none" w:sz="0" w:space="0" w:color="auto"/>
        <w:left w:val="none" w:sz="0" w:space="0" w:color="auto"/>
        <w:bottom w:val="none" w:sz="0" w:space="0" w:color="auto"/>
        <w:right w:val="none" w:sz="0" w:space="0" w:color="auto"/>
      </w:divBdr>
    </w:div>
    <w:div w:id="2041978137">
      <w:bodyDiv w:val="1"/>
      <w:marLeft w:val="0"/>
      <w:marRight w:val="0"/>
      <w:marTop w:val="0"/>
      <w:marBottom w:val="0"/>
      <w:divBdr>
        <w:top w:val="none" w:sz="0" w:space="0" w:color="auto"/>
        <w:left w:val="none" w:sz="0" w:space="0" w:color="auto"/>
        <w:bottom w:val="none" w:sz="0" w:space="0" w:color="auto"/>
        <w:right w:val="none" w:sz="0" w:space="0" w:color="auto"/>
      </w:divBdr>
    </w:div>
    <w:div w:id="2048407377">
      <w:bodyDiv w:val="1"/>
      <w:marLeft w:val="0"/>
      <w:marRight w:val="0"/>
      <w:marTop w:val="0"/>
      <w:marBottom w:val="0"/>
      <w:divBdr>
        <w:top w:val="none" w:sz="0" w:space="0" w:color="auto"/>
        <w:left w:val="none" w:sz="0" w:space="0" w:color="auto"/>
        <w:bottom w:val="none" w:sz="0" w:space="0" w:color="auto"/>
        <w:right w:val="none" w:sz="0" w:space="0" w:color="auto"/>
      </w:divBdr>
    </w:div>
    <w:div w:id="2054189796">
      <w:bodyDiv w:val="1"/>
      <w:marLeft w:val="0"/>
      <w:marRight w:val="0"/>
      <w:marTop w:val="0"/>
      <w:marBottom w:val="0"/>
      <w:divBdr>
        <w:top w:val="none" w:sz="0" w:space="0" w:color="auto"/>
        <w:left w:val="none" w:sz="0" w:space="0" w:color="auto"/>
        <w:bottom w:val="none" w:sz="0" w:space="0" w:color="auto"/>
        <w:right w:val="none" w:sz="0" w:space="0" w:color="auto"/>
      </w:divBdr>
    </w:div>
    <w:div w:id="2056074645">
      <w:bodyDiv w:val="1"/>
      <w:marLeft w:val="0"/>
      <w:marRight w:val="0"/>
      <w:marTop w:val="0"/>
      <w:marBottom w:val="0"/>
      <w:divBdr>
        <w:top w:val="none" w:sz="0" w:space="0" w:color="auto"/>
        <w:left w:val="none" w:sz="0" w:space="0" w:color="auto"/>
        <w:bottom w:val="none" w:sz="0" w:space="0" w:color="auto"/>
        <w:right w:val="none" w:sz="0" w:space="0" w:color="auto"/>
      </w:divBdr>
    </w:div>
    <w:div w:id="2065063577">
      <w:bodyDiv w:val="1"/>
      <w:marLeft w:val="0"/>
      <w:marRight w:val="0"/>
      <w:marTop w:val="0"/>
      <w:marBottom w:val="0"/>
      <w:divBdr>
        <w:top w:val="none" w:sz="0" w:space="0" w:color="auto"/>
        <w:left w:val="none" w:sz="0" w:space="0" w:color="auto"/>
        <w:bottom w:val="none" w:sz="0" w:space="0" w:color="auto"/>
        <w:right w:val="none" w:sz="0" w:space="0" w:color="auto"/>
      </w:divBdr>
    </w:div>
    <w:div w:id="2071221818">
      <w:bodyDiv w:val="1"/>
      <w:marLeft w:val="0"/>
      <w:marRight w:val="0"/>
      <w:marTop w:val="0"/>
      <w:marBottom w:val="0"/>
      <w:divBdr>
        <w:top w:val="none" w:sz="0" w:space="0" w:color="auto"/>
        <w:left w:val="none" w:sz="0" w:space="0" w:color="auto"/>
        <w:bottom w:val="none" w:sz="0" w:space="0" w:color="auto"/>
        <w:right w:val="none" w:sz="0" w:space="0" w:color="auto"/>
      </w:divBdr>
    </w:div>
    <w:div w:id="2074769750">
      <w:bodyDiv w:val="1"/>
      <w:marLeft w:val="0"/>
      <w:marRight w:val="0"/>
      <w:marTop w:val="0"/>
      <w:marBottom w:val="0"/>
      <w:divBdr>
        <w:top w:val="none" w:sz="0" w:space="0" w:color="auto"/>
        <w:left w:val="none" w:sz="0" w:space="0" w:color="auto"/>
        <w:bottom w:val="none" w:sz="0" w:space="0" w:color="auto"/>
        <w:right w:val="none" w:sz="0" w:space="0" w:color="auto"/>
      </w:divBdr>
    </w:div>
    <w:div w:id="2076198550">
      <w:bodyDiv w:val="1"/>
      <w:marLeft w:val="0"/>
      <w:marRight w:val="0"/>
      <w:marTop w:val="0"/>
      <w:marBottom w:val="0"/>
      <w:divBdr>
        <w:top w:val="none" w:sz="0" w:space="0" w:color="auto"/>
        <w:left w:val="none" w:sz="0" w:space="0" w:color="auto"/>
        <w:bottom w:val="none" w:sz="0" w:space="0" w:color="auto"/>
        <w:right w:val="none" w:sz="0" w:space="0" w:color="auto"/>
      </w:divBdr>
    </w:div>
    <w:div w:id="2083211895">
      <w:bodyDiv w:val="1"/>
      <w:marLeft w:val="0"/>
      <w:marRight w:val="0"/>
      <w:marTop w:val="0"/>
      <w:marBottom w:val="0"/>
      <w:divBdr>
        <w:top w:val="none" w:sz="0" w:space="0" w:color="auto"/>
        <w:left w:val="none" w:sz="0" w:space="0" w:color="auto"/>
        <w:bottom w:val="none" w:sz="0" w:space="0" w:color="auto"/>
        <w:right w:val="none" w:sz="0" w:space="0" w:color="auto"/>
      </w:divBdr>
    </w:div>
    <w:div w:id="2105491478">
      <w:bodyDiv w:val="1"/>
      <w:marLeft w:val="0"/>
      <w:marRight w:val="0"/>
      <w:marTop w:val="0"/>
      <w:marBottom w:val="0"/>
      <w:divBdr>
        <w:top w:val="none" w:sz="0" w:space="0" w:color="auto"/>
        <w:left w:val="none" w:sz="0" w:space="0" w:color="auto"/>
        <w:bottom w:val="none" w:sz="0" w:space="0" w:color="auto"/>
        <w:right w:val="none" w:sz="0" w:space="0" w:color="auto"/>
      </w:divBdr>
    </w:div>
    <w:div w:id="2110809847">
      <w:bodyDiv w:val="1"/>
      <w:marLeft w:val="0"/>
      <w:marRight w:val="0"/>
      <w:marTop w:val="0"/>
      <w:marBottom w:val="0"/>
      <w:divBdr>
        <w:top w:val="none" w:sz="0" w:space="0" w:color="auto"/>
        <w:left w:val="none" w:sz="0" w:space="0" w:color="auto"/>
        <w:bottom w:val="none" w:sz="0" w:space="0" w:color="auto"/>
        <w:right w:val="none" w:sz="0" w:space="0" w:color="auto"/>
      </w:divBdr>
    </w:div>
    <w:div w:id="2116905128">
      <w:bodyDiv w:val="1"/>
      <w:marLeft w:val="0"/>
      <w:marRight w:val="0"/>
      <w:marTop w:val="0"/>
      <w:marBottom w:val="0"/>
      <w:divBdr>
        <w:top w:val="none" w:sz="0" w:space="0" w:color="auto"/>
        <w:left w:val="none" w:sz="0" w:space="0" w:color="auto"/>
        <w:bottom w:val="none" w:sz="0" w:space="0" w:color="auto"/>
        <w:right w:val="none" w:sz="0" w:space="0" w:color="auto"/>
      </w:divBdr>
    </w:div>
    <w:div w:id="2123452714">
      <w:bodyDiv w:val="1"/>
      <w:marLeft w:val="0"/>
      <w:marRight w:val="0"/>
      <w:marTop w:val="0"/>
      <w:marBottom w:val="0"/>
      <w:divBdr>
        <w:top w:val="none" w:sz="0" w:space="0" w:color="auto"/>
        <w:left w:val="none" w:sz="0" w:space="0" w:color="auto"/>
        <w:bottom w:val="none" w:sz="0" w:space="0" w:color="auto"/>
        <w:right w:val="none" w:sz="0" w:space="0" w:color="auto"/>
      </w:divBdr>
    </w:div>
    <w:div w:id="21294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E448-749D-4EDF-955C-14574F93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8266</Words>
  <Characters>4712</Characters>
  <Application>Microsoft Office Word</Application>
  <DocSecurity>4</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Aldute Meniakina</cp:lastModifiedBy>
  <cp:revision>2</cp:revision>
  <cp:lastPrinted>2019-03-19T13:43:00Z</cp:lastPrinted>
  <dcterms:created xsi:type="dcterms:W3CDTF">2019-03-19T14:15:00Z</dcterms:created>
  <dcterms:modified xsi:type="dcterms:W3CDTF">2019-03-19T14:15:00Z</dcterms:modified>
</cp:coreProperties>
</file>