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89" w:rsidRDefault="00D30189" w:rsidP="00D30189">
      <w:pPr>
        <w:ind w:firstLine="709"/>
        <w:jc w:val="center"/>
        <w:rPr>
          <w:b/>
          <w:color w:val="000000" w:themeColor="text1"/>
          <w:sz w:val="28"/>
          <w:szCs w:val="28"/>
        </w:rPr>
      </w:pPr>
      <w:r w:rsidRPr="00023AE0">
        <w:rPr>
          <w:b/>
          <w:color w:val="000000" w:themeColor="text1"/>
          <w:sz w:val="28"/>
          <w:szCs w:val="28"/>
        </w:rPr>
        <w:t>KLAIPĖDOS MIESTO SAVIVALDYBĖS TARYBA</w:t>
      </w:r>
    </w:p>
    <w:p w:rsidR="00CF3F1D" w:rsidRPr="00023AE0" w:rsidRDefault="00CF3F1D" w:rsidP="00D30189">
      <w:pPr>
        <w:ind w:firstLine="709"/>
        <w:jc w:val="center"/>
        <w:rPr>
          <w:b/>
          <w:color w:val="000000" w:themeColor="text1"/>
          <w:sz w:val="28"/>
          <w:szCs w:val="28"/>
        </w:rPr>
      </w:pPr>
    </w:p>
    <w:p w:rsidR="00435880" w:rsidRDefault="00D30189" w:rsidP="00BF0A39">
      <w:pPr>
        <w:pStyle w:val="Pagrindinistekstas"/>
        <w:ind w:firstLine="709"/>
        <w:jc w:val="center"/>
        <w:rPr>
          <w:b/>
          <w:color w:val="000000" w:themeColor="text1"/>
          <w:szCs w:val="24"/>
        </w:rPr>
      </w:pPr>
      <w:r w:rsidRPr="00CF3F1D">
        <w:rPr>
          <w:b/>
          <w:color w:val="000000" w:themeColor="text1"/>
          <w:szCs w:val="24"/>
        </w:rPr>
        <w:t>JUNGTINIS KULTŪROS, ŠVIETIMO IR SPORTO</w:t>
      </w:r>
      <w:r w:rsidR="00C119AB" w:rsidRPr="00CF3F1D">
        <w:rPr>
          <w:b/>
          <w:color w:val="000000" w:themeColor="text1"/>
          <w:szCs w:val="24"/>
        </w:rPr>
        <w:t xml:space="preserve"> BEI</w:t>
      </w:r>
      <w:r w:rsidRPr="00CF3F1D">
        <w:rPr>
          <w:b/>
          <w:color w:val="000000" w:themeColor="text1"/>
          <w:szCs w:val="24"/>
        </w:rPr>
        <w:t xml:space="preserve"> </w:t>
      </w:r>
      <w:r w:rsidR="00C119AB" w:rsidRPr="00CF3F1D">
        <w:rPr>
          <w:b/>
          <w:color w:val="000000" w:themeColor="text1"/>
          <w:szCs w:val="24"/>
        </w:rPr>
        <w:t xml:space="preserve">SVEIKATOS IR </w:t>
      </w:r>
      <w:r w:rsidR="00206393">
        <w:rPr>
          <w:b/>
          <w:color w:val="000000" w:themeColor="text1"/>
          <w:szCs w:val="24"/>
        </w:rPr>
        <w:t xml:space="preserve">  </w:t>
      </w:r>
      <w:bookmarkStart w:id="0" w:name="_GoBack"/>
      <w:bookmarkEnd w:id="0"/>
      <w:r w:rsidR="00C119AB" w:rsidRPr="00CF3F1D">
        <w:rPr>
          <w:b/>
          <w:color w:val="000000" w:themeColor="text1"/>
          <w:szCs w:val="24"/>
        </w:rPr>
        <w:t>SOCIALINIŲ REIKALŲ</w:t>
      </w:r>
      <w:r w:rsidRPr="00CF3F1D">
        <w:rPr>
          <w:b/>
          <w:color w:val="000000" w:themeColor="text1"/>
          <w:szCs w:val="24"/>
        </w:rPr>
        <w:t xml:space="preserve"> KOMITETŲ </w:t>
      </w:r>
    </w:p>
    <w:p w:rsidR="00D30189" w:rsidRPr="00023AE0" w:rsidRDefault="00D30189" w:rsidP="00BF0A39">
      <w:pPr>
        <w:pStyle w:val="Pagrindinistekstas"/>
        <w:ind w:firstLine="709"/>
        <w:jc w:val="center"/>
        <w:rPr>
          <w:b/>
          <w:color w:val="000000" w:themeColor="text1"/>
          <w:szCs w:val="24"/>
        </w:rPr>
      </w:pPr>
      <w:r w:rsidRPr="00023AE0">
        <w:rPr>
          <w:b/>
          <w:color w:val="000000" w:themeColor="text1"/>
          <w:szCs w:val="24"/>
        </w:rPr>
        <w:t>POSĖDŽIO PROTOKOLAS</w:t>
      </w:r>
    </w:p>
    <w:p w:rsidR="00D30189" w:rsidRPr="00023AE0" w:rsidRDefault="00D30189" w:rsidP="00D30189">
      <w:pPr>
        <w:ind w:firstLine="709"/>
        <w:rPr>
          <w:color w:val="000000" w:themeColor="text1"/>
          <w:szCs w:val="24"/>
        </w:rPr>
      </w:pPr>
    </w:p>
    <w:bookmarkStart w:id="1" w:name="registravimoData"/>
    <w:p w:rsidR="00D30189" w:rsidRPr="00023AE0" w:rsidRDefault="00037DA3" w:rsidP="00D30189">
      <w:pPr>
        <w:tabs>
          <w:tab w:val="left" w:pos="5036"/>
          <w:tab w:val="left" w:pos="5474"/>
          <w:tab w:val="left" w:pos="6879"/>
          <w:tab w:val="left" w:pos="7471"/>
        </w:tabs>
        <w:ind w:firstLine="709"/>
        <w:jc w:val="center"/>
        <w:rPr>
          <w:color w:val="000000" w:themeColor="text1"/>
        </w:rPr>
      </w:pPr>
      <w:r w:rsidRPr="00023AE0">
        <w:rPr>
          <w:noProof/>
          <w:color w:val="000000" w:themeColor="text1"/>
        </w:rPr>
        <w:fldChar w:fldCharType="begin">
          <w:ffData>
            <w:name w:val="registravimoData"/>
            <w:enabled/>
            <w:calcOnExit w:val="0"/>
            <w:textInput>
              <w:maxLength w:val="1"/>
            </w:textInput>
          </w:ffData>
        </w:fldChar>
      </w:r>
      <w:r w:rsidR="00D30189" w:rsidRPr="00023AE0">
        <w:rPr>
          <w:noProof/>
          <w:color w:val="000000" w:themeColor="text1"/>
        </w:rPr>
        <w:instrText xml:space="preserve"> FORMTEXT </w:instrText>
      </w:r>
      <w:r w:rsidRPr="00023AE0">
        <w:rPr>
          <w:noProof/>
          <w:color w:val="000000" w:themeColor="text1"/>
        </w:rPr>
      </w:r>
      <w:r w:rsidRPr="00023AE0">
        <w:rPr>
          <w:noProof/>
          <w:color w:val="000000" w:themeColor="text1"/>
        </w:rPr>
        <w:fldChar w:fldCharType="separate"/>
      </w:r>
      <w:r w:rsidR="00D30189" w:rsidRPr="00023AE0">
        <w:rPr>
          <w:noProof/>
          <w:color w:val="000000" w:themeColor="text1"/>
        </w:rPr>
        <w:t>2019-01-28</w:t>
      </w:r>
      <w:r w:rsidRPr="00023AE0">
        <w:rPr>
          <w:noProof/>
          <w:color w:val="000000" w:themeColor="text1"/>
        </w:rPr>
        <w:fldChar w:fldCharType="end"/>
      </w:r>
      <w:bookmarkEnd w:id="1"/>
      <w:r w:rsidR="00D30189" w:rsidRPr="00023AE0">
        <w:rPr>
          <w:noProof/>
          <w:color w:val="000000" w:themeColor="text1"/>
        </w:rPr>
        <w:t xml:space="preserve"> </w:t>
      </w:r>
      <w:r w:rsidR="00D30189" w:rsidRPr="00023AE0">
        <w:rPr>
          <w:color w:val="000000" w:themeColor="text1"/>
          <w:szCs w:val="24"/>
        </w:rPr>
        <w:t xml:space="preserve">Nr. </w:t>
      </w:r>
      <w:bookmarkStart w:id="2" w:name="dokumentoNr"/>
      <w:r w:rsidRPr="00023AE0">
        <w:rPr>
          <w:noProof/>
          <w:color w:val="000000" w:themeColor="text1"/>
        </w:rPr>
        <w:fldChar w:fldCharType="begin">
          <w:ffData>
            <w:name w:val="dokumentoNr"/>
            <w:enabled/>
            <w:calcOnExit w:val="0"/>
            <w:textInput>
              <w:maxLength w:val="1"/>
            </w:textInput>
          </w:ffData>
        </w:fldChar>
      </w:r>
      <w:r w:rsidR="00D30189" w:rsidRPr="00023AE0">
        <w:rPr>
          <w:noProof/>
          <w:color w:val="000000" w:themeColor="text1"/>
        </w:rPr>
        <w:instrText xml:space="preserve"> FORMTEXT </w:instrText>
      </w:r>
      <w:r w:rsidRPr="00023AE0">
        <w:rPr>
          <w:noProof/>
          <w:color w:val="000000" w:themeColor="text1"/>
        </w:rPr>
      </w:r>
      <w:r w:rsidRPr="00023AE0">
        <w:rPr>
          <w:noProof/>
          <w:color w:val="000000" w:themeColor="text1"/>
        </w:rPr>
        <w:fldChar w:fldCharType="separate"/>
      </w:r>
      <w:r w:rsidR="00D30189" w:rsidRPr="00023AE0">
        <w:rPr>
          <w:noProof/>
          <w:color w:val="000000" w:themeColor="text1"/>
        </w:rPr>
        <w:t>TAR-7</w:t>
      </w:r>
      <w:r w:rsidRPr="00023AE0">
        <w:rPr>
          <w:noProof/>
          <w:color w:val="000000" w:themeColor="text1"/>
        </w:rPr>
        <w:fldChar w:fldCharType="end"/>
      </w:r>
      <w:bookmarkEnd w:id="2"/>
    </w:p>
    <w:p w:rsidR="00D30189" w:rsidRPr="00023AE0" w:rsidRDefault="00D30189" w:rsidP="00D30189">
      <w:pPr>
        <w:pStyle w:val="Pagrindinistekstas"/>
        <w:rPr>
          <w:color w:val="000000" w:themeColor="text1"/>
          <w:szCs w:val="24"/>
        </w:rPr>
      </w:pPr>
    </w:p>
    <w:p w:rsidR="00D30189" w:rsidRPr="00023AE0" w:rsidRDefault="00D30189" w:rsidP="00AA0469">
      <w:pPr>
        <w:pStyle w:val="Pagrindinistekstas"/>
        <w:overflowPunct w:val="0"/>
        <w:ind w:firstLine="851"/>
        <w:rPr>
          <w:color w:val="000000" w:themeColor="text1"/>
          <w:szCs w:val="24"/>
        </w:rPr>
      </w:pPr>
      <w:r w:rsidRPr="00023AE0">
        <w:rPr>
          <w:color w:val="000000" w:themeColor="text1"/>
          <w:szCs w:val="24"/>
        </w:rPr>
        <w:t xml:space="preserve">Posėdis </w:t>
      </w:r>
      <w:r w:rsidR="00A95B0E" w:rsidRPr="00023AE0">
        <w:rPr>
          <w:color w:val="000000" w:themeColor="text1"/>
          <w:szCs w:val="24"/>
        </w:rPr>
        <w:t>vyksta</w:t>
      </w:r>
      <w:r w:rsidRPr="00023AE0">
        <w:rPr>
          <w:color w:val="000000" w:themeColor="text1"/>
          <w:szCs w:val="24"/>
        </w:rPr>
        <w:t xml:space="preserve"> 201</w:t>
      </w:r>
      <w:r w:rsidR="00CF3F1D">
        <w:rPr>
          <w:color w:val="000000" w:themeColor="text1"/>
          <w:szCs w:val="24"/>
        </w:rPr>
        <w:t>9</w:t>
      </w:r>
      <w:r w:rsidRPr="00023AE0">
        <w:rPr>
          <w:color w:val="000000" w:themeColor="text1"/>
          <w:szCs w:val="24"/>
        </w:rPr>
        <w:t>-</w:t>
      </w:r>
      <w:r w:rsidR="00CF3F1D">
        <w:rPr>
          <w:color w:val="000000" w:themeColor="text1"/>
          <w:szCs w:val="24"/>
        </w:rPr>
        <w:t>01</w:t>
      </w:r>
      <w:r w:rsidRPr="00023AE0">
        <w:rPr>
          <w:color w:val="000000" w:themeColor="text1"/>
          <w:szCs w:val="24"/>
        </w:rPr>
        <w:t>-1</w:t>
      </w:r>
      <w:r w:rsidR="00034D9A">
        <w:rPr>
          <w:color w:val="000000" w:themeColor="text1"/>
          <w:szCs w:val="24"/>
        </w:rPr>
        <w:t>7. Pradžia</w:t>
      </w:r>
      <w:r w:rsidRPr="00023AE0">
        <w:rPr>
          <w:color w:val="000000" w:themeColor="text1"/>
          <w:szCs w:val="24"/>
        </w:rPr>
        <w:t xml:space="preserve"> 1</w:t>
      </w:r>
      <w:r w:rsidR="00CF3F1D">
        <w:rPr>
          <w:color w:val="000000" w:themeColor="text1"/>
          <w:szCs w:val="24"/>
        </w:rPr>
        <w:t>3</w:t>
      </w:r>
      <w:r w:rsidRPr="00023AE0">
        <w:rPr>
          <w:color w:val="000000" w:themeColor="text1"/>
          <w:szCs w:val="24"/>
        </w:rPr>
        <w:t>.00 val.</w:t>
      </w:r>
    </w:p>
    <w:p w:rsidR="00D30189" w:rsidRPr="00023AE0" w:rsidRDefault="00D30189" w:rsidP="00AA0469">
      <w:pPr>
        <w:overflowPunct w:val="0"/>
        <w:autoSpaceDE w:val="0"/>
        <w:autoSpaceDN w:val="0"/>
        <w:adjustRightInd w:val="0"/>
        <w:ind w:firstLine="851"/>
        <w:jc w:val="both"/>
        <w:rPr>
          <w:color w:val="000000" w:themeColor="text1"/>
          <w:szCs w:val="24"/>
        </w:rPr>
      </w:pPr>
      <w:r w:rsidRPr="00023AE0">
        <w:rPr>
          <w:color w:val="000000" w:themeColor="text1"/>
          <w:szCs w:val="24"/>
        </w:rPr>
        <w:t>Posėdžio pirmininkas – Arvydas Cesiulis.</w:t>
      </w:r>
    </w:p>
    <w:p w:rsidR="00D30189" w:rsidRPr="00023AE0" w:rsidRDefault="00D30189" w:rsidP="00AA0469">
      <w:pPr>
        <w:overflowPunct w:val="0"/>
        <w:autoSpaceDE w:val="0"/>
        <w:autoSpaceDN w:val="0"/>
        <w:adjustRightInd w:val="0"/>
        <w:ind w:firstLine="851"/>
        <w:jc w:val="both"/>
        <w:rPr>
          <w:color w:val="000000" w:themeColor="text1"/>
          <w:szCs w:val="24"/>
        </w:rPr>
      </w:pPr>
      <w:r w:rsidRPr="00023AE0">
        <w:rPr>
          <w:color w:val="000000" w:themeColor="text1"/>
          <w:szCs w:val="24"/>
        </w:rPr>
        <w:t>Posėdžio sekretorė – Marija Pakalniškytė.</w:t>
      </w:r>
    </w:p>
    <w:p w:rsidR="00D30189" w:rsidRPr="00023AE0" w:rsidRDefault="00A95B0E" w:rsidP="00AA0469">
      <w:pPr>
        <w:overflowPunct w:val="0"/>
        <w:autoSpaceDE w:val="0"/>
        <w:autoSpaceDN w:val="0"/>
        <w:adjustRightInd w:val="0"/>
        <w:ind w:firstLine="851"/>
        <w:jc w:val="both"/>
        <w:rPr>
          <w:color w:val="000000" w:themeColor="text1"/>
          <w:szCs w:val="24"/>
        </w:rPr>
      </w:pPr>
      <w:r w:rsidRPr="00023AE0">
        <w:rPr>
          <w:color w:val="000000" w:themeColor="text1"/>
          <w:szCs w:val="24"/>
        </w:rPr>
        <w:t>Dalyvauja</w:t>
      </w:r>
      <w:r w:rsidR="00D30189" w:rsidRPr="00023AE0">
        <w:rPr>
          <w:color w:val="000000" w:themeColor="text1"/>
          <w:szCs w:val="24"/>
        </w:rPr>
        <w:t xml:space="preserve"> komitetų nariai: Artūras Razbadauskas</w:t>
      </w:r>
      <w:r w:rsidR="00CF3F1D">
        <w:rPr>
          <w:color w:val="000000" w:themeColor="text1"/>
          <w:szCs w:val="24"/>
        </w:rPr>
        <w:t>, Vytautas Čepas,</w:t>
      </w:r>
      <w:r w:rsidR="00D30189" w:rsidRPr="00023AE0">
        <w:rPr>
          <w:color w:val="000000" w:themeColor="text1"/>
          <w:szCs w:val="24"/>
        </w:rPr>
        <w:t xml:space="preserve"> Saulius Liekis, Vaida Žvikienė, </w:t>
      </w:r>
      <w:r w:rsidR="00CF3F1D">
        <w:rPr>
          <w:color w:val="000000" w:themeColor="text1"/>
          <w:szCs w:val="24"/>
        </w:rPr>
        <w:t>Rimantas Didžiokas</w:t>
      </w:r>
      <w:r w:rsidR="00D30189" w:rsidRPr="00023AE0">
        <w:rPr>
          <w:color w:val="000000" w:themeColor="text1"/>
          <w:szCs w:val="24"/>
        </w:rPr>
        <w:t>.</w:t>
      </w:r>
    </w:p>
    <w:p w:rsidR="00D30189" w:rsidRPr="00023AE0" w:rsidRDefault="00D30189" w:rsidP="00AA0469">
      <w:pPr>
        <w:overflowPunct w:val="0"/>
        <w:autoSpaceDE w:val="0"/>
        <w:autoSpaceDN w:val="0"/>
        <w:adjustRightInd w:val="0"/>
        <w:ind w:firstLine="851"/>
        <w:jc w:val="both"/>
        <w:rPr>
          <w:color w:val="000000" w:themeColor="text1"/>
          <w:szCs w:val="24"/>
        </w:rPr>
      </w:pPr>
      <w:r w:rsidRPr="00023AE0">
        <w:rPr>
          <w:color w:val="000000" w:themeColor="text1"/>
          <w:szCs w:val="24"/>
        </w:rPr>
        <w:t>Posėdyje dalyvavusiųjų asmenų sąrašas pridedamas.</w:t>
      </w:r>
    </w:p>
    <w:p w:rsidR="00D30189" w:rsidRPr="00023AE0" w:rsidRDefault="00D30189" w:rsidP="00AA0469">
      <w:pPr>
        <w:ind w:firstLine="851"/>
        <w:jc w:val="both"/>
        <w:rPr>
          <w:color w:val="000000" w:themeColor="text1"/>
          <w:szCs w:val="24"/>
        </w:rPr>
      </w:pPr>
      <w:r w:rsidRPr="00023AE0">
        <w:rPr>
          <w:color w:val="000000" w:themeColor="text1"/>
          <w:szCs w:val="24"/>
        </w:rPr>
        <w:t>DARBOTVARKĖ (pritarta bendru sutarimu):</w:t>
      </w:r>
    </w:p>
    <w:p w:rsidR="00CF3F1D" w:rsidRDefault="00CF3F1D" w:rsidP="00AA0469">
      <w:pPr>
        <w:ind w:firstLine="851"/>
        <w:jc w:val="both"/>
        <w:rPr>
          <w:color w:val="000000"/>
          <w:shd w:val="clear" w:color="auto" w:fill="FFFFFF"/>
        </w:rPr>
      </w:pPr>
      <w:r>
        <w:rPr>
          <w:color w:val="000000"/>
          <w:shd w:val="clear" w:color="auto" w:fill="FFFFFF"/>
        </w:rPr>
        <w:t>Informacija apie Klaipėdos miesto savivaldybės 2019-2021 metų strateginį veiklos planą. Pranešėja S. Budinas.</w:t>
      </w:r>
    </w:p>
    <w:p w:rsidR="00435880" w:rsidRDefault="00435880" w:rsidP="00AA0469">
      <w:pPr>
        <w:ind w:firstLine="851"/>
        <w:jc w:val="both"/>
        <w:rPr>
          <w:color w:val="000000"/>
          <w:shd w:val="clear" w:color="auto" w:fill="FFFFFF"/>
        </w:rPr>
      </w:pPr>
    </w:p>
    <w:p w:rsidR="00CF3F1D" w:rsidRDefault="00AF0453" w:rsidP="00AA0469">
      <w:pPr>
        <w:ind w:firstLine="851"/>
        <w:jc w:val="both"/>
        <w:rPr>
          <w:color w:val="000000"/>
          <w:shd w:val="clear" w:color="auto" w:fill="FFFFFF"/>
        </w:rPr>
      </w:pPr>
      <w:r w:rsidRPr="00023AE0">
        <w:rPr>
          <w:color w:val="000000" w:themeColor="text1"/>
          <w:szCs w:val="24"/>
        </w:rPr>
        <w:t xml:space="preserve">SVARSTYTA. </w:t>
      </w:r>
      <w:r w:rsidR="00CF3F1D">
        <w:rPr>
          <w:color w:val="000000"/>
          <w:shd w:val="clear" w:color="auto" w:fill="FFFFFF"/>
        </w:rPr>
        <w:t>Informacija apie Klaipėdos miesto savivaldybės 2019-2021 metų strateginį veiklos planą.</w:t>
      </w:r>
    </w:p>
    <w:p w:rsidR="00CF3F1D" w:rsidRPr="007A0947" w:rsidRDefault="00CF3F1D" w:rsidP="007A0947">
      <w:pPr>
        <w:ind w:firstLine="851"/>
        <w:jc w:val="both"/>
        <w:rPr>
          <w:color w:val="000000" w:themeColor="text1"/>
        </w:rPr>
      </w:pPr>
      <w:r>
        <w:rPr>
          <w:color w:val="000000" w:themeColor="text1"/>
        </w:rPr>
        <w:t>Pranešėjas</w:t>
      </w:r>
      <w:r w:rsidR="00E841D9" w:rsidRPr="00023AE0">
        <w:rPr>
          <w:color w:val="000000" w:themeColor="text1"/>
        </w:rPr>
        <w:t xml:space="preserve"> S. Budinas </w:t>
      </w:r>
      <w:r w:rsidR="00C95DB1">
        <w:rPr>
          <w:color w:val="000000" w:themeColor="text1"/>
        </w:rPr>
        <w:t>sako</w:t>
      </w:r>
      <w:r w:rsidR="00C47969">
        <w:rPr>
          <w:color w:val="000000" w:themeColor="text1"/>
        </w:rPr>
        <w:t xml:space="preserve">, kad </w:t>
      </w:r>
      <w:r w:rsidR="00C47969" w:rsidRPr="00C47969">
        <w:rPr>
          <w:color w:val="000000" w:themeColor="text1"/>
        </w:rPr>
        <w:t>Klaipėdos miesto savivaldyb</w:t>
      </w:r>
      <w:r w:rsidR="008C1310">
        <w:rPr>
          <w:color w:val="000000" w:themeColor="text1"/>
        </w:rPr>
        <w:t>ės strateginiame veiklos plane</w:t>
      </w:r>
      <w:r w:rsidR="00C47969" w:rsidRPr="00C47969">
        <w:rPr>
          <w:color w:val="000000" w:themeColor="text1"/>
        </w:rPr>
        <w:t xml:space="preserve"> atsižvelgiant į Klaipėdos miesto savivaldybės ilgos trukmės strateginio planavimo dokumentus, savivaldybės tarybos priimtus sprendimus (įtakojančius savivaldybės institucijų veiklos organizavimą bei finansavimą) bei aplinkos analizės išvadas, suformuota savivaldybės misija, strateginiai tikslai, aprašytos savivaldybės vykdomos programos, siekiami rezultatai ir nurodytos lėšos bei finansavimo šaltiniai programoms įgyvendinti.</w:t>
      </w:r>
      <w:r w:rsidR="00C95DB1">
        <w:rPr>
          <w:color w:val="000000" w:themeColor="text1"/>
        </w:rPr>
        <w:t xml:space="preserve"> </w:t>
      </w:r>
      <w:r w:rsidR="00C47969">
        <w:rPr>
          <w:color w:val="000000" w:themeColor="text1"/>
        </w:rPr>
        <w:t>K</w:t>
      </w:r>
      <w:r w:rsidR="00C47969" w:rsidRPr="00C47969">
        <w:rPr>
          <w:color w:val="000000" w:themeColor="text1"/>
        </w:rPr>
        <w:t>laipėdos miesto savivaldybės 2019–2021 metų strateginio veiklos plano sandara</w:t>
      </w:r>
      <w:r w:rsidR="008C1310">
        <w:rPr>
          <w:color w:val="000000" w:themeColor="text1"/>
        </w:rPr>
        <w:t xml:space="preserve"> ir</w:t>
      </w:r>
      <w:r w:rsidR="001A2D20">
        <w:rPr>
          <w:color w:val="000000" w:themeColor="text1"/>
        </w:rPr>
        <w:t xml:space="preserve"> s</w:t>
      </w:r>
      <w:r w:rsidR="00C47969" w:rsidRPr="00C47969">
        <w:rPr>
          <w:color w:val="000000" w:themeColor="text1"/>
        </w:rPr>
        <w:t>trateginis tikslas</w:t>
      </w:r>
      <w:r w:rsidR="00C47969">
        <w:rPr>
          <w:color w:val="000000" w:themeColor="text1"/>
        </w:rPr>
        <w:t xml:space="preserve"> - </w:t>
      </w:r>
      <w:r w:rsidR="001A2D20">
        <w:rPr>
          <w:color w:val="000000" w:themeColor="text1"/>
        </w:rPr>
        <w:t>d</w:t>
      </w:r>
      <w:r w:rsidR="00C47969" w:rsidRPr="00C47969">
        <w:rPr>
          <w:color w:val="000000" w:themeColor="text1"/>
        </w:rPr>
        <w:t>idinti miesto konkurencingumą, kryptingai vystant infrastruktūrą ir sudarant palankias sąlygas verslui</w:t>
      </w:r>
      <w:r w:rsidR="00C47969">
        <w:rPr>
          <w:color w:val="000000" w:themeColor="text1"/>
        </w:rPr>
        <w:t xml:space="preserve">; </w:t>
      </w:r>
      <w:r w:rsidR="001A2D20">
        <w:rPr>
          <w:color w:val="000000" w:themeColor="text1"/>
        </w:rPr>
        <w:t>k</w:t>
      </w:r>
      <w:r w:rsidR="00C47969" w:rsidRPr="00C47969">
        <w:rPr>
          <w:color w:val="000000" w:themeColor="text1"/>
        </w:rPr>
        <w:t>urti mieste patrauklią, švarią ir saugią gyvenamąją aplinką</w:t>
      </w:r>
      <w:r w:rsidR="00C47969">
        <w:rPr>
          <w:color w:val="000000" w:themeColor="text1"/>
        </w:rPr>
        <w:t xml:space="preserve">; </w:t>
      </w:r>
      <w:r w:rsidR="001A2D20">
        <w:rPr>
          <w:color w:val="000000" w:themeColor="text1"/>
        </w:rPr>
        <w:t>u</w:t>
      </w:r>
      <w:r w:rsidR="00C47969" w:rsidRPr="00C47969">
        <w:rPr>
          <w:color w:val="000000" w:themeColor="text1"/>
        </w:rPr>
        <w:t xml:space="preserve">žtikrinti gyventojams aukštą švietimo, </w:t>
      </w:r>
      <w:r w:rsidR="001A2D20">
        <w:rPr>
          <w:color w:val="000000" w:themeColor="text1"/>
        </w:rPr>
        <w:t>kultūros, socialinių, sporto ir</w:t>
      </w:r>
      <w:r w:rsidR="00C47969" w:rsidRPr="00C47969">
        <w:rPr>
          <w:color w:val="000000" w:themeColor="text1"/>
        </w:rPr>
        <w:t xml:space="preserve"> sveikatos apsaugos paslaugų kokybę ir prieinamumą</w:t>
      </w:r>
      <w:r w:rsidR="00C47969">
        <w:rPr>
          <w:color w:val="000000" w:themeColor="text1"/>
        </w:rPr>
        <w:t>.</w:t>
      </w:r>
      <w:r w:rsidR="00C95DB1">
        <w:rPr>
          <w:color w:val="000000" w:themeColor="text1"/>
        </w:rPr>
        <w:t xml:space="preserve"> </w:t>
      </w:r>
      <w:r w:rsidR="00C95DB1" w:rsidRPr="00CE7802">
        <w:rPr>
          <w:bCs/>
        </w:rPr>
        <w:t>201</w:t>
      </w:r>
      <w:r w:rsidR="00C95DB1">
        <w:rPr>
          <w:bCs/>
        </w:rPr>
        <w:t>9</w:t>
      </w:r>
      <w:r w:rsidR="00C95DB1" w:rsidRPr="00CE7802">
        <w:rPr>
          <w:bCs/>
        </w:rPr>
        <w:t xml:space="preserve"> m. </w:t>
      </w:r>
      <w:r w:rsidR="008C1310" w:rsidRPr="008C1310">
        <w:rPr>
          <w:bCs/>
        </w:rPr>
        <w:t>strateginiame veiklos plane</w:t>
      </w:r>
      <w:r w:rsidR="00C95DB1" w:rsidRPr="00CE7802">
        <w:rPr>
          <w:bCs/>
        </w:rPr>
        <w:t xml:space="preserve"> programoms numatoma išleisti </w:t>
      </w:r>
      <w:r w:rsidR="00C95DB1">
        <w:rPr>
          <w:bCs/>
        </w:rPr>
        <w:t xml:space="preserve">241,4 </w:t>
      </w:r>
      <w:r w:rsidR="00C95DB1" w:rsidRPr="00CE7802">
        <w:rPr>
          <w:bCs/>
        </w:rPr>
        <w:t>mln. Eur iš įvairių finansavimo šaltinių</w:t>
      </w:r>
      <w:r w:rsidR="00C95DB1" w:rsidRPr="00E65D0E">
        <w:rPr>
          <w:bCs/>
        </w:rPr>
        <w:t xml:space="preserve">. </w:t>
      </w:r>
      <w:r w:rsidR="00C95DB1">
        <w:rPr>
          <w:bCs/>
        </w:rPr>
        <w:t>Reikia</w:t>
      </w:r>
      <w:r w:rsidR="00C95DB1" w:rsidRPr="00E65D0E">
        <w:rPr>
          <w:bCs/>
        </w:rPr>
        <w:t xml:space="preserve"> atkreipti dėmesį, kad kitų ateinančių dviejų metų – 20</w:t>
      </w:r>
      <w:r w:rsidR="00C95DB1">
        <w:rPr>
          <w:bCs/>
        </w:rPr>
        <w:t>20</w:t>
      </w:r>
      <w:r w:rsidR="00C95DB1" w:rsidRPr="00E65D0E">
        <w:rPr>
          <w:bCs/>
        </w:rPr>
        <w:t xml:space="preserve"> m. ir 20</w:t>
      </w:r>
      <w:r w:rsidR="00C95DB1">
        <w:rPr>
          <w:bCs/>
        </w:rPr>
        <w:t>21</w:t>
      </w:r>
      <w:r w:rsidR="00C95DB1" w:rsidRPr="00E65D0E">
        <w:rPr>
          <w:bCs/>
        </w:rPr>
        <w:t xml:space="preserve"> m. </w:t>
      </w:r>
      <w:r w:rsidR="008C1310" w:rsidRPr="008C1310">
        <w:rPr>
          <w:bCs/>
        </w:rPr>
        <w:t>strateginiame veiklos plane</w:t>
      </w:r>
      <w:r w:rsidR="00C95DB1" w:rsidRPr="00E65D0E">
        <w:rPr>
          <w:bCs/>
        </w:rPr>
        <w:t xml:space="preserve"> programų finansavimo apimtys iš savivaldybės biudžeto ir kitų finansavimo šaltinių yra nurodomos remiantis savivaldybės biudžeto asignavimų valdytojų pateiktu lėšų poreikiu bei yra preliminarios.</w:t>
      </w:r>
      <w:r w:rsidR="00C95DB1">
        <w:rPr>
          <w:bCs/>
        </w:rPr>
        <w:t xml:space="preserve"> Planuojama, kad 2020 m. </w:t>
      </w:r>
      <w:r w:rsidR="008C1310" w:rsidRPr="008C1310">
        <w:rPr>
          <w:bCs/>
        </w:rPr>
        <w:t>strateginiame veiklos plane</w:t>
      </w:r>
      <w:r w:rsidR="00C95DB1">
        <w:rPr>
          <w:bCs/>
        </w:rPr>
        <w:t xml:space="preserve"> programoms įgyvendinti prireiks 244,4 mln. Eur, o 2021 m. – 231 mln. Eur (iš visų finansavimo šaltinių).</w:t>
      </w:r>
    </w:p>
    <w:p w:rsidR="00BB3D5E" w:rsidRPr="00023AE0" w:rsidRDefault="00BB3D5E" w:rsidP="00BB3D5E">
      <w:pPr>
        <w:ind w:firstLine="851"/>
        <w:jc w:val="both"/>
        <w:rPr>
          <w:color w:val="000000" w:themeColor="text1"/>
          <w:szCs w:val="24"/>
        </w:rPr>
      </w:pPr>
      <w:r w:rsidRPr="00023AE0">
        <w:rPr>
          <w:color w:val="000000" w:themeColor="text1"/>
          <w:szCs w:val="24"/>
        </w:rPr>
        <w:t xml:space="preserve">S. Liekis </w:t>
      </w:r>
      <w:r>
        <w:rPr>
          <w:color w:val="000000" w:themeColor="text1"/>
          <w:szCs w:val="24"/>
        </w:rPr>
        <w:t>klausia</w:t>
      </w:r>
      <w:r w:rsidR="00EB1BED">
        <w:rPr>
          <w:color w:val="000000" w:themeColor="text1"/>
          <w:szCs w:val="24"/>
        </w:rPr>
        <w:t>,</w:t>
      </w:r>
      <w:r>
        <w:rPr>
          <w:color w:val="000000" w:themeColor="text1"/>
          <w:szCs w:val="24"/>
        </w:rPr>
        <w:t xml:space="preserve"> kokia yra mažų </w:t>
      </w:r>
      <w:r w:rsidR="007A0947">
        <w:rPr>
          <w:color w:val="000000" w:themeColor="text1"/>
          <w:szCs w:val="24"/>
        </w:rPr>
        <w:t>gatv</w:t>
      </w:r>
      <w:r>
        <w:rPr>
          <w:color w:val="000000" w:themeColor="text1"/>
          <w:szCs w:val="24"/>
        </w:rPr>
        <w:t>ių asfaltavimo</w:t>
      </w:r>
      <w:r w:rsidRPr="00BB3D5E">
        <w:rPr>
          <w:color w:val="000000" w:themeColor="text1"/>
          <w:szCs w:val="24"/>
        </w:rPr>
        <w:t xml:space="preserve"> </w:t>
      </w:r>
      <w:r>
        <w:rPr>
          <w:color w:val="000000" w:themeColor="text1"/>
          <w:szCs w:val="24"/>
        </w:rPr>
        <w:t>procedūra mieste.</w:t>
      </w:r>
    </w:p>
    <w:p w:rsidR="00BB3D5E" w:rsidRPr="00023AE0" w:rsidRDefault="00BB3D5E" w:rsidP="00BB3D5E">
      <w:pPr>
        <w:ind w:firstLine="851"/>
        <w:jc w:val="both"/>
        <w:rPr>
          <w:color w:val="000000" w:themeColor="text1"/>
          <w:szCs w:val="24"/>
        </w:rPr>
      </w:pPr>
      <w:r w:rsidRPr="00F90EB5">
        <w:rPr>
          <w:color w:val="000000" w:themeColor="text1"/>
          <w:szCs w:val="24"/>
        </w:rPr>
        <w:t xml:space="preserve">S. Budinas </w:t>
      </w:r>
      <w:r>
        <w:rPr>
          <w:color w:val="000000" w:themeColor="text1"/>
          <w:szCs w:val="24"/>
        </w:rPr>
        <w:t>at</w:t>
      </w:r>
      <w:r w:rsidRPr="00F90EB5">
        <w:rPr>
          <w:color w:val="000000" w:themeColor="text1"/>
          <w:szCs w:val="24"/>
        </w:rPr>
        <w:t>sako, jog</w:t>
      </w:r>
      <w:r>
        <w:rPr>
          <w:color w:val="000000" w:themeColor="text1"/>
          <w:szCs w:val="24"/>
        </w:rPr>
        <w:t xml:space="preserve"> mieste tokio gatvės yra </w:t>
      </w:r>
      <w:r w:rsidR="007A0947">
        <w:rPr>
          <w:color w:val="000000" w:themeColor="text1"/>
          <w:szCs w:val="24"/>
        </w:rPr>
        <w:t>prižiūrimos</w:t>
      </w:r>
      <w:r>
        <w:rPr>
          <w:color w:val="000000" w:themeColor="text1"/>
          <w:szCs w:val="24"/>
        </w:rPr>
        <w:t xml:space="preserve"> </w:t>
      </w:r>
      <w:r w:rsidR="007A0947">
        <w:rPr>
          <w:color w:val="000000" w:themeColor="text1"/>
          <w:szCs w:val="24"/>
        </w:rPr>
        <w:t>ir</w:t>
      </w:r>
      <w:r>
        <w:rPr>
          <w:color w:val="000000" w:themeColor="text1"/>
          <w:szCs w:val="24"/>
        </w:rPr>
        <w:t xml:space="preserve"> yra įtrauktos į programą</w:t>
      </w:r>
      <w:r w:rsidR="007A0947">
        <w:rPr>
          <w:color w:val="000000" w:themeColor="text1"/>
          <w:szCs w:val="24"/>
        </w:rPr>
        <w:t>,</w:t>
      </w:r>
      <w:r>
        <w:rPr>
          <w:color w:val="000000" w:themeColor="text1"/>
          <w:szCs w:val="24"/>
        </w:rPr>
        <w:t xml:space="preserve"> su laiku bus</w:t>
      </w:r>
      <w:r w:rsidR="007A0947">
        <w:rPr>
          <w:color w:val="000000" w:themeColor="text1"/>
          <w:szCs w:val="24"/>
        </w:rPr>
        <w:t xml:space="preserve"> išasfaltuotos visos gatvės.</w:t>
      </w:r>
    </w:p>
    <w:p w:rsidR="003571AE" w:rsidRPr="00023AE0" w:rsidRDefault="003571AE" w:rsidP="003571AE">
      <w:pPr>
        <w:tabs>
          <w:tab w:val="left" w:pos="2823"/>
        </w:tabs>
        <w:ind w:firstLine="851"/>
        <w:jc w:val="both"/>
        <w:rPr>
          <w:color w:val="000000" w:themeColor="text1"/>
          <w:szCs w:val="24"/>
        </w:rPr>
      </w:pPr>
      <w:r w:rsidRPr="00023AE0">
        <w:rPr>
          <w:color w:val="000000" w:themeColor="text1"/>
          <w:szCs w:val="24"/>
        </w:rPr>
        <w:t xml:space="preserve">V. Žvikienė </w:t>
      </w:r>
      <w:r>
        <w:rPr>
          <w:color w:val="000000" w:themeColor="text1"/>
          <w:szCs w:val="24"/>
        </w:rPr>
        <w:t>teiraujasi</w:t>
      </w:r>
      <w:r w:rsidR="00BB3D5E">
        <w:rPr>
          <w:color w:val="000000" w:themeColor="text1"/>
          <w:szCs w:val="24"/>
        </w:rPr>
        <w:t xml:space="preserve"> kaip</w:t>
      </w:r>
      <w:r w:rsidR="007A0947">
        <w:rPr>
          <w:color w:val="000000" w:themeColor="text1"/>
          <w:szCs w:val="24"/>
        </w:rPr>
        <w:t xml:space="preserve"> yra tvarkomos gatvės, kuriose yra duobių.</w:t>
      </w:r>
    </w:p>
    <w:p w:rsidR="00AE76BA" w:rsidRDefault="003571AE" w:rsidP="00AE76BA">
      <w:pPr>
        <w:ind w:firstLine="851"/>
        <w:jc w:val="both"/>
        <w:rPr>
          <w:color w:val="000000" w:themeColor="text1"/>
        </w:rPr>
      </w:pPr>
      <w:r>
        <w:rPr>
          <w:color w:val="000000" w:themeColor="text1"/>
        </w:rPr>
        <w:t>S. Budinas sako, jog</w:t>
      </w:r>
      <w:r w:rsidR="007A0947">
        <w:rPr>
          <w:color w:val="000000" w:themeColor="text1"/>
        </w:rPr>
        <w:t xml:space="preserve"> išvažiuojamo posėdžio metu </w:t>
      </w:r>
      <w:r w:rsidR="00BD4ED3">
        <w:rPr>
          <w:color w:val="000000" w:themeColor="text1"/>
        </w:rPr>
        <w:t xml:space="preserve">komisija </w:t>
      </w:r>
      <w:r w:rsidR="007A0947">
        <w:rPr>
          <w:color w:val="000000" w:themeColor="text1"/>
        </w:rPr>
        <w:t>įvertina situacij</w:t>
      </w:r>
      <w:r w:rsidR="00BD4ED3">
        <w:rPr>
          <w:color w:val="000000" w:themeColor="text1"/>
        </w:rPr>
        <w:t>a.</w:t>
      </w:r>
    </w:p>
    <w:p w:rsidR="00613099" w:rsidRDefault="00BF0A39" w:rsidP="00613099">
      <w:pPr>
        <w:ind w:firstLine="851"/>
        <w:jc w:val="both"/>
        <w:rPr>
          <w:color w:val="000000" w:themeColor="text1"/>
          <w:szCs w:val="24"/>
        </w:rPr>
      </w:pPr>
      <w:r w:rsidRPr="00023AE0">
        <w:rPr>
          <w:color w:val="000000" w:themeColor="text1"/>
          <w:szCs w:val="24"/>
        </w:rPr>
        <w:t xml:space="preserve">NUTARTA. </w:t>
      </w:r>
      <w:r>
        <w:rPr>
          <w:color w:val="000000" w:themeColor="text1"/>
          <w:szCs w:val="24"/>
        </w:rPr>
        <w:t>Informacija išklausyta.</w:t>
      </w:r>
    </w:p>
    <w:p w:rsidR="00BF0A39" w:rsidRDefault="00BF0A39" w:rsidP="00F90EB5">
      <w:pPr>
        <w:jc w:val="both"/>
        <w:rPr>
          <w:color w:val="000000" w:themeColor="text1"/>
          <w:szCs w:val="24"/>
        </w:rPr>
      </w:pPr>
    </w:p>
    <w:p w:rsidR="00F758C6" w:rsidRPr="00CF3F1D" w:rsidRDefault="00F758C6" w:rsidP="00AA0469">
      <w:pPr>
        <w:ind w:firstLine="851"/>
        <w:jc w:val="both"/>
        <w:rPr>
          <w:color w:val="000000" w:themeColor="text1"/>
          <w:szCs w:val="24"/>
        </w:rPr>
      </w:pPr>
      <w:r w:rsidRPr="00023AE0">
        <w:rPr>
          <w:color w:val="000000" w:themeColor="text1"/>
        </w:rPr>
        <w:t>Posėdis baigėsi 15.00 val.</w:t>
      </w:r>
    </w:p>
    <w:p w:rsidR="00F758C6" w:rsidRPr="00023AE0" w:rsidRDefault="00F758C6" w:rsidP="00F758C6">
      <w:pPr>
        <w:jc w:val="both"/>
        <w:rPr>
          <w:color w:val="000000" w:themeColor="text1"/>
        </w:rPr>
      </w:pPr>
    </w:p>
    <w:p w:rsidR="00F758C6" w:rsidRPr="00023AE0" w:rsidRDefault="00F758C6" w:rsidP="00F758C6">
      <w:pPr>
        <w:jc w:val="both"/>
        <w:rPr>
          <w:color w:val="000000" w:themeColor="text1"/>
        </w:rPr>
      </w:pPr>
      <w:r w:rsidRPr="00023AE0">
        <w:rPr>
          <w:color w:val="000000" w:themeColor="text1"/>
        </w:rPr>
        <w:t>Kultūros, švietimo ir sporto komiteto pirmininkas</w:t>
      </w:r>
      <w:r w:rsidRPr="00023AE0">
        <w:rPr>
          <w:color w:val="000000" w:themeColor="text1"/>
        </w:rPr>
        <w:tab/>
      </w:r>
      <w:r w:rsidRPr="00023AE0">
        <w:rPr>
          <w:color w:val="000000" w:themeColor="text1"/>
        </w:rPr>
        <w:tab/>
      </w:r>
      <w:r w:rsidRPr="00023AE0">
        <w:rPr>
          <w:color w:val="000000" w:themeColor="text1"/>
        </w:rPr>
        <w:tab/>
        <w:t>Arvydas Cesiulis</w:t>
      </w:r>
    </w:p>
    <w:p w:rsidR="00F758C6" w:rsidRPr="00023AE0" w:rsidRDefault="00F758C6" w:rsidP="00F758C6">
      <w:pPr>
        <w:jc w:val="both"/>
        <w:rPr>
          <w:color w:val="000000" w:themeColor="text1"/>
        </w:rPr>
      </w:pPr>
    </w:p>
    <w:p w:rsidR="00F758C6" w:rsidRPr="00023AE0" w:rsidRDefault="00F758C6" w:rsidP="00CF3F1D">
      <w:pPr>
        <w:ind w:right="-144"/>
        <w:jc w:val="both"/>
        <w:rPr>
          <w:color w:val="000000" w:themeColor="text1"/>
        </w:rPr>
      </w:pPr>
      <w:r w:rsidRPr="00023AE0">
        <w:rPr>
          <w:color w:val="000000" w:themeColor="text1"/>
        </w:rPr>
        <w:t>Sveikatos ir socialinių reikalų komiteto pirmininkė</w:t>
      </w:r>
      <w:r w:rsidR="00CF3F1D">
        <w:rPr>
          <w:color w:val="000000" w:themeColor="text1"/>
        </w:rPr>
        <w:t>s pavaduotojas</w:t>
      </w:r>
      <w:r w:rsidR="00CF3F1D">
        <w:rPr>
          <w:color w:val="000000" w:themeColor="text1"/>
        </w:rPr>
        <w:tab/>
      </w:r>
      <w:r w:rsidR="00CF3F1D">
        <w:rPr>
          <w:color w:val="000000" w:themeColor="text1"/>
        </w:rPr>
        <w:tab/>
      </w:r>
      <w:r w:rsidR="00CF3F1D">
        <w:rPr>
          <w:color w:val="000000" w:themeColor="text1"/>
          <w:szCs w:val="24"/>
        </w:rPr>
        <w:t xml:space="preserve">Artūras </w:t>
      </w:r>
      <w:r w:rsidR="00CF3F1D" w:rsidRPr="00023AE0">
        <w:rPr>
          <w:color w:val="000000" w:themeColor="text1"/>
          <w:szCs w:val="24"/>
        </w:rPr>
        <w:t>Razbadauskas</w:t>
      </w:r>
    </w:p>
    <w:p w:rsidR="00F758C6" w:rsidRPr="00023AE0" w:rsidRDefault="00F758C6" w:rsidP="00F758C6">
      <w:pPr>
        <w:jc w:val="both"/>
        <w:rPr>
          <w:color w:val="000000" w:themeColor="text1"/>
        </w:rPr>
      </w:pPr>
    </w:p>
    <w:p w:rsidR="00BB3D5E" w:rsidRPr="00023AE0" w:rsidRDefault="00F758C6" w:rsidP="00F758C6">
      <w:pPr>
        <w:jc w:val="both"/>
        <w:rPr>
          <w:color w:val="000000" w:themeColor="text1"/>
        </w:rPr>
      </w:pPr>
      <w:r w:rsidRPr="00023AE0">
        <w:rPr>
          <w:color w:val="000000" w:themeColor="text1"/>
        </w:rPr>
        <w:t xml:space="preserve">Posėdžio sekretorė </w:t>
      </w:r>
      <w:r w:rsidRPr="00023AE0">
        <w:rPr>
          <w:color w:val="000000" w:themeColor="text1"/>
        </w:rPr>
        <w:tab/>
      </w:r>
      <w:r w:rsidRPr="00023AE0">
        <w:rPr>
          <w:color w:val="000000" w:themeColor="text1"/>
        </w:rPr>
        <w:tab/>
      </w:r>
      <w:r w:rsidRPr="00023AE0">
        <w:rPr>
          <w:color w:val="000000" w:themeColor="text1"/>
        </w:rPr>
        <w:tab/>
      </w:r>
      <w:r w:rsidRPr="00023AE0">
        <w:rPr>
          <w:color w:val="000000" w:themeColor="text1"/>
        </w:rPr>
        <w:tab/>
      </w:r>
      <w:r w:rsidRPr="00023AE0">
        <w:rPr>
          <w:color w:val="000000" w:themeColor="text1"/>
        </w:rPr>
        <w:tab/>
        <w:t>Marija Pakalniškytė</w:t>
      </w:r>
    </w:p>
    <w:sectPr w:rsidR="00BB3D5E" w:rsidRPr="00023AE0" w:rsidSect="00206393">
      <w:headerReference w:type="default" r:id="rId7"/>
      <w:pgSz w:w="11906" w:h="16838"/>
      <w:pgMar w:top="1276" w:right="567" w:bottom="993"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99" w:rsidRDefault="005C0599" w:rsidP="00CD67FB">
      <w:r>
        <w:separator/>
      </w:r>
    </w:p>
  </w:endnote>
  <w:endnote w:type="continuationSeparator" w:id="0">
    <w:p w:rsidR="005C0599" w:rsidRDefault="005C0599" w:rsidP="00CD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99" w:rsidRDefault="005C0599" w:rsidP="00CD67FB">
      <w:r>
        <w:separator/>
      </w:r>
    </w:p>
  </w:footnote>
  <w:footnote w:type="continuationSeparator" w:id="0">
    <w:p w:rsidR="005C0599" w:rsidRDefault="005C0599" w:rsidP="00CD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70757"/>
      <w:docPartObj>
        <w:docPartGallery w:val="Page Numbers (Top of Page)"/>
        <w:docPartUnique/>
      </w:docPartObj>
    </w:sdtPr>
    <w:sdtEndPr/>
    <w:sdtContent>
      <w:p w:rsidR="00CD67FB" w:rsidRDefault="00037DA3">
        <w:pPr>
          <w:pStyle w:val="Antrats"/>
          <w:jc w:val="center"/>
        </w:pPr>
        <w:r>
          <w:fldChar w:fldCharType="begin"/>
        </w:r>
        <w:r w:rsidR="00CD67FB">
          <w:instrText>PAGE   \* MERGEFORMAT</w:instrText>
        </w:r>
        <w:r>
          <w:fldChar w:fldCharType="separate"/>
        </w:r>
        <w:r w:rsidR="00613099">
          <w:rPr>
            <w:noProof/>
          </w:rPr>
          <w:t>2</w:t>
        </w:r>
        <w:r>
          <w:fldChar w:fldCharType="end"/>
        </w:r>
      </w:p>
    </w:sdtContent>
  </w:sdt>
  <w:p w:rsidR="00CD67FB" w:rsidRDefault="00CD67F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22"/>
    <w:rsid w:val="00023AE0"/>
    <w:rsid w:val="000320BB"/>
    <w:rsid w:val="00034D9A"/>
    <w:rsid w:val="00037DA3"/>
    <w:rsid w:val="00062B7A"/>
    <w:rsid w:val="00083F3A"/>
    <w:rsid w:val="00113A34"/>
    <w:rsid w:val="00115562"/>
    <w:rsid w:val="00142D79"/>
    <w:rsid w:val="00195D40"/>
    <w:rsid w:val="001A2D20"/>
    <w:rsid w:val="00206393"/>
    <w:rsid w:val="00263488"/>
    <w:rsid w:val="002925F7"/>
    <w:rsid w:val="002B4F2E"/>
    <w:rsid w:val="002D2E22"/>
    <w:rsid w:val="002D7568"/>
    <w:rsid w:val="002F37F4"/>
    <w:rsid w:val="00330073"/>
    <w:rsid w:val="003571AE"/>
    <w:rsid w:val="00435880"/>
    <w:rsid w:val="004444B2"/>
    <w:rsid w:val="00464E49"/>
    <w:rsid w:val="004770BA"/>
    <w:rsid w:val="004B75B0"/>
    <w:rsid w:val="004C05D2"/>
    <w:rsid w:val="00504A09"/>
    <w:rsid w:val="005642FB"/>
    <w:rsid w:val="00580701"/>
    <w:rsid w:val="005B293D"/>
    <w:rsid w:val="005C0599"/>
    <w:rsid w:val="0060136C"/>
    <w:rsid w:val="00613099"/>
    <w:rsid w:val="00684D74"/>
    <w:rsid w:val="00687FD0"/>
    <w:rsid w:val="006A0C17"/>
    <w:rsid w:val="006E4221"/>
    <w:rsid w:val="007A0947"/>
    <w:rsid w:val="007C653B"/>
    <w:rsid w:val="007E51E4"/>
    <w:rsid w:val="008C1310"/>
    <w:rsid w:val="009765D4"/>
    <w:rsid w:val="0099040D"/>
    <w:rsid w:val="00A050CB"/>
    <w:rsid w:val="00A40F1E"/>
    <w:rsid w:val="00A533D8"/>
    <w:rsid w:val="00A60A59"/>
    <w:rsid w:val="00A95B0E"/>
    <w:rsid w:val="00AA0469"/>
    <w:rsid w:val="00AD433F"/>
    <w:rsid w:val="00AD69B6"/>
    <w:rsid w:val="00AE76BA"/>
    <w:rsid w:val="00AF0453"/>
    <w:rsid w:val="00AF40A4"/>
    <w:rsid w:val="00B33F46"/>
    <w:rsid w:val="00B922CD"/>
    <w:rsid w:val="00B9680C"/>
    <w:rsid w:val="00BA4F44"/>
    <w:rsid w:val="00BB3D5E"/>
    <w:rsid w:val="00BD4ED3"/>
    <w:rsid w:val="00BD50DA"/>
    <w:rsid w:val="00BF0A39"/>
    <w:rsid w:val="00C0218D"/>
    <w:rsid w:val="00C119AB"/>
    <w:rsid w:val="00C4030E"/>
    <w:rsid w:val="00C43C87"/>
    <w:rsid w:val="00C47969"/>
    <w:rsid w:val="00C54F3B"/>
    <w:rsid w:val="00C73BAC"/>
    <w:rsid w:val="00C9164E"/>
    <w:rsid w:val="00C95DB1"/>
    <w:rsid w:val="00CD482D"/>
    <w:rsid w:val="00CD67FB"/>
    <w:rsid w:val="00CF3F1D"/>
    <w:rsid w:val="00D30189"/>
    <w:rsid w:val="00D30B91"/>
    <w:rsid w:val="00D52887"/>
    <w:rsid w:val="00D73D3C"/>
    <w:rsid w:val="00DE1B94"/>
    <w:rsid w:val="00E34521"/>
    <w:rsid w:val="00E67B90"/>
    <w:rsid w:val="00E841D9"/>
    <w:rsid w:val="00EB1BED"/>
    <w:rsid w:val="00EB2948"/>
    <w:rsid w:val="00EB4697"/>
    <w:rsid w:val="00ED3702"/>
    <w:rsid w:val="00F54EB6"/>
    <w:rsid w:val="00F70326"/>
    <w:rsid w:val="00F71B09"/>
    <w:rsid w:val="00F73D5A"/>
    <w:rsid w:val="00F758C6"/>
    <w:rsid w:val="00F90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3533"/>
  <w15:docId w15:val="{BA7F99F6-60D6-44EA-A5B0-9434D499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189"/>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D30189"/>
    <w:pPr>
      <w:jc w:val="both"/>
    </w:pPr>
  </w:style>
  <w:style w:type="character" w:customStyle="1" w:styleId="PagrindinistekstasDiagrama">
    <w:name w:val="Pagrindinis tekstas Diagrama"/>
    <w:basedOn w:val="Numatytasispastraiposriftas"/>
    <w:link w:val="Pagrindinistekstas"/>
    <w:rsid w:val="00D30189"/>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CD67FB"/>
    <w:pPr>
      <w:tabs>
        <w:tab w:val="center" w:pos="4819"/>
        <w:tab w:val="right" w:pos="9638"/>
      </w:tabs>
    </w:pPr>
  </w:style>
  <w:style w:type="character" w:customStyle="1" w:styleId="AntratsDiagrama">
    <w:name w:val="Antraštės Diagrama"/>
    <w:basedOn w:val="Numatytasispastraiposriftas"/>
    <w:link w:val="Antrats"/>
    <w:uiPriority w:val="99"/>
    <w:rsid w:val="00CD67FB"/>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CD67FB"/>
    <w:pPr>
      <w:tabs>
        <w:tab w:val="center" w:pos="4819"/>
        <w:tab w:val="right" w:pos="9638"/>
      </w:tabs>
    </w:pPr>
  </w:style>
  <w:style w:type="character" w:customStyle="1" w:styleId="PoratDiagrama">
    <w:name w:val="Poraštė Diagrama"/>
    <w:basedOn w:val="Numatytasispastraiposriftas"/>
    <w:link w:val="Porat"/>
    <w:uiPriority w:val="99"/>
    <w:rsid w:val="00CD67FB"/>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DBFD-35F9-4ACE-A636-93428AF0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1031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Lietute Demidova</cp:lastModifiedBy>
  <cp:revision>4</cp:revision>
  <dcterms:created xsi:type="dcterms:W3CDTF">2019-01-28T08:29:00Z</dcterms:created>
  <dcterms:modified xsi:type="dcterms:W3CDTF">2019-03-07T07:15:00Z</dcterms:modified>
</cp:coreProperties>
</file>