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72BC">
        <w:rPr>
          <w:b/>
          <w:caps/>
        </w:rPr>
        <w:t>klaipėdos lopšelio-darželio „</w:t>
      </w:r>
      <w:r w:rsidR="00003CC0">
        <w:rPr>
          <w:b/>
          <w:caps/>
        </w:rPr>
        <w:t>Puriena</w:t>
      </w:r>
      <w:r w:rsidR="000472BC">
        <w:rPr>
          <w:b/>
          <w:caps/>
        </w:rPr>
        <w:t>“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472BC" w:rsidRPr="00D97DBB" w:rsidRDefault="000472BC" w:rsidP="000472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 straipsnio 1 dalimi</w:t>
      </w:r>
      <w:r w:rsidR="008F0A9A"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472BC" w:rsidRDefault="000472BC" w:rsidP="000472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003CC0">
        <w:rPr>
          <w:color w:val="000000"/>
        </w:rPr>
        <w:t>Puriena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472BC" w:rsidRPr="00D97DBB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003CC0">
        <w:rPr>
          <w:sz w:val="24"/>
          <w:szCs w:val="24"/>
        </w:rPr>
        <w:t>Virginiją Letukienę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003CC0">
        <w:rPr>
          <w:color w:val="000000"/>
          <w:sz w:val="24"/>
          <w:szCs w:val="24"/>
        </w:rPr>
        <w:t>Puriena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472BC" w:rsidRPr="00CC4ECF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 w:rsidR="00003CC0"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 w:rsidR="00003CC0">
        <w:rPr>
          <w:color w:val="000000"/>
          <w:sz w:val="24"/>
          <w:szCs w:val="24"/>
        </w:rPr>
        <w:t>kovo</w:t>
      </w:r>
      <w:r w:rsidRPr="00CC4ECF">
        <w:rPr>
          <w:color w:val="000000"/>
          <w:sz w:val="24"/>
          <w:szCs w:val="24"/>
        </w:rPr>
        <w:t xml:space="preserve"> </w:t>
      </w:r>
      <w:r w:rsidR="00003CC0">
        <w:rPr>
          <w:color w:val="000000"/>
          <w:sz w:val="24"/>
          <w:szCs w:val="24"/>
        </w:rPr>
        <w:t>22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 w:rsidR="00003CC0">
        <w:rPr>
          <w:color w:val="000000"/>
          <w:sz w:val="24"/>
          <w:szCs w:val="24"/>
        </w:rPr>
        <w:t>545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 w:rsidR="00F20BC3">
        <w:rPr>
          <w:sz w:val="24"/>
          <w:szCs w:val="24"/>
        </w:rPr>
        <w:t>lopšelio-darželio „</w:t>
      </w:r>
      <w:r w:rsidR="00003CC0">
        <w:rPr>
          <w:sz w:val="24"/>
          <w:szCs w:val="24"/>
        </w:rPr>
        <w:t>Puriena</w:t>
      </w:r>
      <w:r w:rsidR="00F20BC3">
        <w:rPr>
          <w:sz w:val="24"/>
          <w:szCs w:val="24"/>
        </w:rPr>
        <w:t>“</w:t>
      </w:r>
      <w:r w:rsidRPr="00CC4ECF">
        <w:rPr>
          <w:sz w:val="24"/>
          <w:szCs w:val="24"/>
        </w:rPr>
        <w:t xml:space="preserve"> nuostatų patvirtinimo“.</w:t>
      </w:r>
    </w:p>
    <w:p w:rsidR="000472BC" w:rsidRDefault="000472BC" w:rsidP="000472B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:rsidR="00813F17" w:rsidRDefault="00813F17" w:rsidP="001853D9">
      <w:pPr>
        <w:jc w:val="both"/>
      </w:pPr>
    </w:p>
    <w:p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:rsidR="00DD6F1A" w:rsidRDefault="00F20BC3" w:rsidP="001853D9">
      <w:pPr>
        <w:jc w:val="both"/>
      </w:pPr>
      <w:r>
        <w:t>2019</w:t>
      </w:r>
      <w:r w:rsidR="00813F17">
        <w:t>-</w:t>
      </w:r>
      <w:r w:rsidR="007E00A1">
        <w:t>03-04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0A9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CC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2BC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0A1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A9A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9A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A86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BC3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E4377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472B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472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2019-03-12T13:05:00Z</dcterms:created>
  <dcterms:modified xsi:type="dcterms:W3CDTF">2019-03-12T13:05:00Z</dcterms:modified>
</cp:coreProperties>
</file>