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A271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9BA33C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7607F3A" w14:textId="77777777" w:rsidR="0005498C" w:rsidRDefault="0005498C" w:rsidP="0005498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BFDC788" w14:textId="77777777" w:rsidR="0005498C" w:rsidRDefault="0005498C" w:rsidP="0005498C">
      <w:pPr>
        <w:jc w:val="center"/>
      </w:pPr>
      <w:r>
        <w:rPr>
          <w:b/>
          <w:caps/>
        </w:rPr>
        <w:t>DĖL KLAIPĖDOS MIESTO SAVIVALDYBĖS TARYBOS 2019 M. KOVO 21 D. SPRENDIMO NR. T2-68 „DĖL KLAIPĖDOS MIESTO SAVIVALDYBĖS TARYBOS 2015 M. KOVO 26 D. SPRENDIMO NR. T2-48 „DĖL PAGALBOS GLOBĖJAMS (RŪPINTOJAMS) IR ĮVAIKINTOJAMS PASLAUGOS TEIKIMO TVARKOS APRAŠO PATVIRTINIMO“ PAKEITIMO“ PAKEITIMO</w:t>
      </w:r>
    </w:p>
    <w:p w14:paraId="51DCA916" w14:textId="77777777" w:rsidR="00446AC7" w:rsidRDefault="00446AC7" w:rsidP="003077A5">
      <w:pPr>
        <w:jc w:val="center"/>
      </w:pPr>
    </w:p>
    <w:bookmarkStart w:id="1" w:name="registravimoDataIlga"/>
    <w:p w14:paraId="194F94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T1-90</w:t>
      </w:r>
      <w:bookmarkEnd w:id="2"/>
    </w:p>
    <w:p w14:paraId="1CFDCE8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FE7C11E" w14:textId="77777777" w:rsidR="00446AC7" w:rsidRPr="00062FFE" w:rsidRDefault="00446AC7" w:rsidP="003077A5">
      <w:pPr>
        <w:jc w:val="center"/>
      </w:pPr>
    </w:p>
    <w:p w14:paraId="08E873B8" w14:textId="77777777" w:rsidR="00446AC7" w:rsidRDefault="00446AC7" w:rsidP="003077A5">
      <w:pPr>
        <w:jc w:val="center"/>
      </w:pPr>
    </w:p>
    <w:p w14:paraId="58AC08D3" w14:textId="77777777" w:rsidR="0005498C" w:rsidRDefault="0005498C" w:rsidP="0005498C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5ADB5C38" w14:textId="77777777" w:rsidR="0005498C" w:rsidRDefault="0005498C" w:rsidP="0005498C">
      <w:pPr>
        <w:ind w:firstLine="709"/>
        <w:jc w:val="both"/>
      </w:pPr>
      <w:r>
        <w:t>1. Pakeisti Klaipėdos miesto savivaldybės tarybos 2019 m. kovo 21 d. sprendimą Nr. T2-68 „Dėl Klaipėdos miesto savivaldybės tarybos 2015 m. kovo 26 d. sprendimo Nr. T2-48 „Dėl Pagalbos globėjams (rūpintojams) ir įvaikintojams paslaugos teikimo tvarkos aprašo patvirtinimo“ pakeitimo“ ir 1 punkto pirmąją pastraipą išdėstyti taip:</w:t>
      </w:r>
    </w:p>
    <w:p w14:paraId="2C6DBAD2" w14:textId="77777777" w:rsidR="0005498C" w:rsidRDefault="0005498C" w:rsidP="0005498C">
      <w:pPr>
        <w:ind w:firstLine="709"/>
        <w:jc w:val="both"/>
      </w:pPr>
      <w:r>
        <w:t>„1. Pakeisti Pagalbos globėjams (rūpintojams) ir įvaikintojams paslaugos teikimo tvarkos aprašą, patvirtintą Klaipėdos miesto savivaldybės tarybos 2015 m. kovo 26 d. sprendimu Nr. T2-48 „Dėl Pagalbos globėjams (rūpintojams) ir įvaikintojams paslaugos teikimo tvarkos aprašo patvirtinimo“:“.</w:t>
      </w:r>
    </w:p>
    <w:p w14:paraId="08A4C20A" w14:textId="77777777" w:rsidR="0041263B" w:rsidRDefault="0041263B" w:rsidP="00B7252B">
      <w:pPr>
        <w:ind w:firstLine="709"/>
        <w:jc w:val="both"/>
      </w:pPr>
      <w:r>
        <w:t>2.</w:t>
      </w:r>
      <w:r w:rsidR="0005498C">
        <w:t> </w:t>
      </w:r>
      <w:r>
        <w:t>Skelbti šį sprendimą Teisės aktų registre ir Klaipėdos miesto savivaldybės interneto svetainėje.</w:t>
      </w:r>
    </w:p>
    <w:p w14:paraId="33B4B281" w14:textId="77777777" w:rsidR="00EB4B96" w:rsidRPr="008203D0" w:rsidRDefault="00EB4B96" w:rsidP="0005498C">
      <w:pPr>
        <w:jc w:val="both"/>
      </w:pPr>
    </w:p>
    <w:p w14:paraId="3630D38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7387920" w14:textId="77777777" w:rsidTr="00165FB0">
        <w:tc>
          <w:tcPr>
            <w:tcW w:w="6629" w:type="dxa"/>
            <w:shd w:val="clear" w:color="auto" w:fill="auto"/>
          </w:tcPr>
          <w:p w14:paraId="0A2FEBF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B7D0BBE" w14:textId="77777777" w:rsidR="00BB15A1" w:rsidRDefault="00BB15A1" w:rsidP="00181E3E">
            <w:pPr>
              <w:jc w:val="right"/>
            </w:pPr>
          </w:p>
        </w:tc>
      </w:tr>
    </w:tbl>
    <w:p w14:paraId="0C8B9945" w14:textId="77777777" w:rsidR="00446AC7" w:rsidRDefault="00446AC7" w:rsidP="003077A5">
      <w:pPr>
        <w:jc w:val="both"/>
      </w:pPr>
    </w:p>
    <w:p w14:paraId="62839AF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51C5D4F2" w14:textId="77777777" w:rsidTr="00165FB0">
        <w:tc>
          <w:tcPr>
            <w:tcW w:w="6629" w:type="dxa"/>
            <w:shd w:val="clear" w:color="auto" w:fill="auto"/>
          </w:tcPr>
          <w:p w14:paraId="6DDD110E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7252B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54E434AE" w14:textId="77777777" w:rsidR="00BB15A1" w:rsidRDefault="00B7252B" w:rsidP="00181E3E">
            <w:pPr>
              <w:jc w:val="right"/>
            </w:pPr>
            <w:r>
              <w:t>Saulius Budinas</w:t>
            </w:r>
          </w:p>
        </w:tc>
      </w:tr>
    </w:tbl>
    <w:p w14:paraId="2D872AAC" w14:textId="77777777" w:rsidR="00BB15A1" w:rsidRDefault="00BB15A1" w:rsidP="003077A5">
      <w:pPr>
        <w:tabs>
          <w:tab w:val="left" w:pos="7560"/>
        </w:tabs>
        <w:jc w:val="both"/>
      </w:pPr>
    </w:p>
    <w:p w14:paraId="357CCB65" w14:textId="77777777" w:rsidR="00446AC7" w:rsidRDefault="00446AC7" w:rsidP="003077A5">
      <w:pPr>
        <w:tabs>
          <w:tab w:val="left" w:pos="7560"/>
        </w:tabs>
        <w:jc w:val="both"/>
      </w:pPr>
    </w:p>
    <w:p w14:paraId="0F93C367" w14:textId="77777777" w:rsidR="00446AC7" w:rsidRDefault="00446AC7" w:rsidP="003077A5">
      <w:pPr>
        <w:tabs>
          <w:tab w:val="left" w:pos="7560"/>
        </w:tabs>
        <w:jc w:val="both"/>
      </w:pPr>
    </w:p>
    <w:p w14:paraId="32BBF480" w14:textId="77777777" w:rsidR="00446AC7" w:rsidRDefault="00446AC7" w:rsidP="003077A5">
      <w:pPr>
        <w:tabs>
          <w:tab w:val="left" w:pos="7560"/>
        </w:tabs>
        <w:jc w:val="both"/>
      </w:pPr>
    </w:p>
    <w:p w14:paraId="6F9FA12C" w14:textId="77777777" w:rsidR="00446AC7" w:rsidRDefault="00446AC7" w:rsidP="003077A5">
      <w:pPr>
        <w:jc w:val="both"/>
      </w:pPr>
    </w:p>
    <w:p w14:paraId="59F70A8C" w14:textId="77777777" w:rsidR="00EB4B96" w:rsidRDefault="00EB4B96" w:rsidP="003077A5">
      <w:pPr>
        <w:jc w:val="both"/>
      </w:pPr>
    </w:p>
    <w:p w14:paraId="755C768C" w14:textId="77777777" w:rsidR="00EB4B96" w:rsidRDefault="00EB4B96" w:rsidP="003077A5">
      <w:pPr>
        <w:jc w:val="both"/>
      </w:pPr>
    </w:p>
    <w:p w14:paraId="773CC2F4" w14:textId="77777777" w:rsidR="00EB4B96" w:rsidRDefault="00EB4B96" w:rsidP="003077A5">
      <w:pPr>
        <w:jc w:val="both"/>
      </w:pPr>
    </w:p>
    <w:p w14:paraId="711012A2" w14:textId="77777777" w:rsidR="00EB4B96" w:rsidRDefault="00EB4B96" w:rsidP="003077A5">
      <w:pPr>
        <w:jc w:val="both"/>
      </w:pPr>
    </w:p>
    <w:p w14:paraId="10A7C4C5" w14:textId="77777777" w:rsidR="00EB4B96" w:rsidRDefault="00EB4B96" w:rsidP="003077A5">
      <w:pPr>
        <w:jc w:val="both"/>
      </w:pPr>
    </w:p>
    <w:p w14:paraId="0F346D0C" w14:textId="77777777" w:rsidR="00EB4B96" w:rsidRDefault="00EB4B96" w:rsidP="003077A5">
      <w:pPr>
        <w:jc w:val="both"/>
      </w:pPr>
    </w:p>
    <w:p w14:paraId="694810AA" w14:textId="77777777" w:rsidR="00EB4B96" w:rsidRDefault="00EB4B96" w:rsidP="003077A5">
      <w:pPr>
        <w:jc w:val="both"/>
      </w:pPr>
    </w:p>
    <w:p w14:paraId="0CB44984" w14:textId="77777777" w:rsidR="00EB4B96" w:rsidRDefault="00EB4B96" w:rsidP="003077A5">
      <w:pPr>
        <w:jc w:val="both"/>
      </w:pPr>
    </w:p>
    <w:p w14:paraId="7B74F4D0" w14:textId="77777777" w:rsidR="00EB4B96" w:rsidRDefault="00EB4B96" w:rsidP="003077A5">
      <w:pPr>
        <w:jc w:val="both"/>
      </w:pPr>
    </w:p>
    <w:p w14:paraId="50E0C1AD" w14:textId="77777777" w:rsidR="00EB4B96" w:rsidRDefault="00EB4B96" w:rsidP="003077A5">
      <w:pPr>
        <w:jc w:val="both"/>
      </w:pPr>
    </w:p>
    <w:p w14:paraId="5972FC43" w14:textId="77777777" w:rsidR="008D749C" w:rsidRDefault="008D749C" w:rsidP="003077A5">
      <w:pPr>
        <w:jc w:val="both"/>
      </w:pPr>
    </w:p>
    <w:p w14:paraId="2B447E31" w14:textId="77777777" w:rsidR="001853D9" w:rsidRDefault="001853D9" w:rsidP="001853D9">
      <w:pPr>
        <w:jc w:val="both"/>
      </w:pPr>
      <w:r>
        <w:t>Parengė</w:t>
      </w:r>
    </w:p>
    <w:p w14:paraId="7DA9EE32" w14:textId="77777777" w:rsidR="0005498C" w:rsidRDefault="00B7252B" w:rsidP="001853D9">
      <w:pPr>
        <w:jc w:val="both"/>
      </w:pPr>
      <w:r>
        <w:t>Socialinės paramos skyriaus Socialinių paslaugų poskyrio vedėja</w:t>
      </w:r>
      <w:r w:rsidR="0041263B">
        <w:t xml:space="preserve"> </w:t>
      </w:r>
    </w:p>
    <w:p w14:paraId="7B23F08B" w14:textId="77777777" w:rsidR="0005498C" w:rsidRDefault="0005498C" w:rsidP="001853D9">
      <w:pPr>
        <w:jc w:val="both"/>
      </w:pPr>
    </w:p>
    <w:p w14:paraId="2CCFF26B" w14:textId="77777777" w:rsidR="00DD6F1A" w:rsidRDefault="00B7252B" w:rsidP="001853D9">
      <w:pPr>
        <w:jc w:val="both"/>
      </w:pPr>
      <w:r>
        <w:t>Sonata Jakienė, tel. 39 07 91</w:t>
      </w:r>
    </w:p>
    <w:p w14:paraId="4093B854" w14:textId="77777777" w:rsidR="00153AF8" w:rsidRDefault="00153AF8" w:rsidP="001853D9">
      <w:pPr>
        <w:jc w:val="both"/>
      </w:pPr>
      <w:r>
        <w:t>2019-03-28</w:t>
      </w:r>
    </w:p>
    <w:sectPr w:rsidR="00153AF8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3D477" w14:textId="77777777" w:rsidR="00F42A76" w:rsidRDefault="00F42A76">
      <w:r>
        <w:separator/>
      </w:r>
    </w:p>
  </w:endnote>
  <w:endnote w:type="continuationSeparator" w:id="0">
    <w:p w14:paraId="62BFEB7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B7828" w14:textId="77777777" w:rsidR="00F42A76" w:rsidRDefault="00F42A76">
      <w:r>
        <w:separator/>
      </w:r>
    </w:p>
  </w:footnote>
  <w:footnote w:type="continuationSeparator" w:id="0">
    <w:p w14:paraId="75251D7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7162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2AA01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4822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498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341054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EBF1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9A5C75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5F008C"/>
    <w:multiLevelType w:val="hybridMultilevel"/>
    <w:tmpl w:val="F8988700"/>
    <w:lvl w:ilvl="0" w:tplc="F2484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FC0014D"/>
    <w:multiLevelType w:val="hybridMultilevel"/>
    <w:tmpl w:val="E626E97A"/>
    <w:lvl w:ilvl="0" w:tplc="C6265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9352E9"/>
    <w:multiLevelType w:val="hybridMultilevel"/>
    <w:tmpl w:val="306AC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98C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3AF8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67A3F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263B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55DB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543E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252B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F42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3C8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2627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33B85"/>
  <w15:docId w15:val="{6FB23798-FC82-4A7F-A04A-87B13F08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1290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2019-03-28T12:42:00Z</dcterms:created>
  <dcterms:modified xsi:type="dcterms:W3CDTF">2019-03-28T12:42:00Z</dcterms:modified>
</cp:coreProperties>
</file>