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45E2E" w14:textId="77777777" w:rsidR="00600A2C" w:rsidRDefault="00600A2C" w:rsidP="003D0FE8">
      <w:pPr>
        <w:rPr>
          <w:b/>
          <w:sz w:val="28"/>
          <w:szCs w:val="28"/>
        </w:rPr>
      </w:pPr>
      <w:bookmarkStart w:id="0" w:name="_GoBack"/>
      <w:bookmarkEnd w:id="0"/>
    </w:p>
    <w:p w14:paraId="78645E2F" w14:textId="77777777" w:rsidR="0059172A" w:rsidRDefault="0059172A" w:rsidP="000E6FD3">
      <w:pPr>
        <w:jc w:val="center"/>
        <w:rPr>
          <w:b/>
          <w:sz w:val="28"/>
          <w:szCs w:val="28"/>
        </w:rPr>
      </w:pPr>
      <w:r>
        <w:rPr>
          <w:b/>
          <w:sz w:val="28"/>
          <w:szCs w:val="28"/>
        </w:rPr>
        <w:t>KLAIPĖDOS MIESTO SAVIVALDYBĖS TARYBA</w:t>
      </w:r>
    </w:p>
    <w:p w14:paraId="78645E30" w14:textId="77777777" w:rsidR="0059172A" w:rsidRDefault="0059172A" w:rsidP="000E6FD3">
      <w:pPr>
        <w:pStyle w:val="Pagrindinistekstas"/>
        <w:jc w:val="center"/>
        <w:rPr>
          <w:b/>
          <w:szCs w:val="24"/>
        </w:rPr>
      </w:pPr>
      <w:r>
        <w:rPr>
          <w:b/>
          <w:szCs w:val="24"/>
        </w:rPr>
        <w:t>MIESTO ŪKIO IR APLINKOSAUGOS KOMITETAS</w:t>
      </w:r>
    </w:p>
    <w:p w14:paraId="78645E31" w14:textId="77777777" w:rsidR="0059172A" w:rsidRDefault="0059172A" w:rsidP="000E6FD3">
      <w:pPr>
        <w:pStyle w:val="Pagrindinistekstas"/>
        <w:jc w:val="center"/>
        <w:rPr>
          <w:b/>
          <w:szCs w:val="24"/>
        </w:rPr>
      </w:pPr>
    </w:p>
    <w:p w14:paraId="78645E32" w14:textId="77777777" w:rsidR="0059172A" w:rsidRDefault="0059172A" w:rsidP="000E6FD3">
      <w:pPr>
        <w:pStyle w:val="Pagrindinistekstas"/>
        <w:jc w:val="center"/>
        <w:rPr>
          <w:b/>
          <w:szCs w:val="24"/>
        </w:rPr>
      </w:pPr>
      <w:r>
        <w:rPr>
          <w:b/>
          <w:szCs w:val="24"/>
        </w:rPr>
        <w:t>POSĖDŽIO PROTOKOLAS</w:t>
      </w:r>
    </w:p>
    <w:p w14:paraId="78645E33" w14:textId="77777777" w:rsidR="0059172A" w:rsidRDefault="0059172A" w:rsidP="000E6FD3">
      <w:pPr>
        <w:rPr>
          <w:szCs w:val="24"/>
        </w:rPr>
      </w:pPr>
    </w:p>
    <w:bookmarkStart w:id="1" w:name="registravimoData"/>
    <w:p w14:paraId="78645E34" w14:textId="77777777" w:rsidR="0059172A" w:rsidRDefault="0059172A" w:rsidP="00085DD2">
      <w:pPr>
        <w:tabs>
          <w:tab w:val="left" w:pos="5036"/>
          <w:tab w:val="left" w:pos="5474"/>
          <w:tab w:val="left" w:pos="6879"/>
          <w:tab w:val="left" w:pos="7471"/>
        </w:tabs>
        <w:jc w:val="center"/>
      </w:pPr>
      <w:r>
        <w:fldChar w:fldCharType="begin">
          <w:ffData>
            <w:name w:val="registravimoData"/>
            <w:enabled/>
            <w:calcOnExit w:val="0"/>
            <w:textInput>
              <w:maxLength w:val="1"/>
            </w:textInput>
          </w:ffData>
        </w:fldChar>
      </w:r>
      <w:r>
        <w:rPr>
          <w:noProof/>
        </w:rPr>
        <w:instrText xml:space="preserve"> FORMTEXT </w:instrText>
      </w:r>
      <w:r>
        <w:fldChar w:fldCharType="separate"/>
      </w:r>
      <w:r>
        <w:rPr>
          <w:noProof/>
        </w:rPr>
        <w:t>2019-04-05</w:t>
      </w:r>
      <w:r>
        <w:fldChar w:fldCharType="end"/>
      </w:r>
      <w:bookmarkEnd w:id="1"/>
      <w:r>
        <w:rPr>
          <w:noProof/>
        </w:rPr>
        <w:t xml:space="preserve"> </w:t>
      </w:r>
      <w:r>
        <w:rPr>
          <w:szCs w:val="24"/>
        </w:rPr>
        <w:t xml:space="preserve">Nr. </w:t>
      </w:r>
      <w:bookmarkStart w:id="2" w:name="dokumentoNr"/>
      <w:r>
        <w:fldChar w:fldCharType="begin">
          <w:ffData>
            <w:name w:val="dokumentoNr"/>
            <w:enabled/>
            <w:calcOnExit w:val="0"/>
            <w:textInput>
              <w:maxLength w:val="1"/>
            </w:textInput>
          </w:ffData>
        </w:fldChar>
      </w:r>
      <w:r>
        <w:rPr>
          <w:noProof/>
        </w:rPr>
        <w:instrText xml:space="preserve"> FORMTEXT </w:instrText>
      </w:r>
      <w:r>
        <w:fldChar w:fldCharType="separate"/>
      </w:r>
      <w:r>
        <w:rPr>
          <w:noProof/>
        </w:rPr>
        <w:t>TAR-27</w:t>
      </w:r>
      <w:r>
        <w:fldChar w:fldCharType="end"/>
      </w:r>
      <w:bookmarkEnd w:id="2"/>
    </w:p>
    <w:p w14:paraId="78645E35" w14:textId="77777777" w:rsidR="000170F7" w:rsidRPr="00085DD2" w:rsidRDefault="000170F7" w:rsidP="00085DD2">
      <w:pPr>
        <w:tabs>
          <w:tab w:val="left" w:pos="5036"/>
          <w:tab w:val="left" w:pos="5474"/>
          <w:tab w:val="left" w:pos="6879"/>
          <w:tab w:val="left" w:pos="7471"/>
        </w:tabs>
        <w:jc w:val="center"/>
      </w:pPr>
    </w:p>
    <w:p w14:paraId="78645E36" w14:textId="77777777" w:rsidR="000170F7" w:rsidRPr="001006DE" w:rsidRDefault="00767937" w:rsidP="000170F7">
      <w:pPr>
        <w:tabs>
          <w:tab w:val="left" w:pos="567"/>
        </w:tabs>
        <w:ind w:firstLine="851"/>
        <w:jc w:val="both"/>
        <w:rPr>
          <w:rFonts w:eastAsiaTheme="minorEastAsia"/>
          <w:szCs w:val="24"/>
          <w:lang w:eastAsia="en-US"/>
        </w:rPr>
      </w:pPr>
      <w:r>
        <w:rPr>
          <w:rFonts w:eastAsiaTheme="minorEastAsia"/>
          <w:szCs w:val="24"/>
          <w:lang w:eastAsia="en-US"/>
        </w:rPr>
        <w:t>Posėdis įvyko 2019-04-02</w:t>
      </w:r>
      <w:r w:rsidR="001920F2">
        <w:rPr>
          <w:rFonts w:eastAsiaTheme="minorEastAsia"/>
          <w:szCs w:val="24"/>
          <w:lang w:eastAsia="en-US"/>
        </w:rPr>
        <w:t>. Pradžia 13</w:t>
      </w:r>
      <w:r w:rsidR="0042757F">
        <w:rPr>
          <w:rFonts w:eastAsiaTheme="minorEastAsia"/>
          <w:szCs w:val="24"/>
          <w:lang w:eastAsia="en-US"/>
        </w:rPr>
        <w:t>.0</w:t>
      </w:r>
      <w:r w:rsidR="000B34D9">
        <w:rPr>
          <w:rFonts w:eastAsiaTheme="minorEastAsia"/>
          <w:szCs w:val="24"/>
          <w:lang w:eastAsia="en-US"/>
        </w:rPr>
        <w:t>0</w:t>
      </w:r>
      <w:r w:rsidR="000170F7" w:rsidRPr="001006DE">
        <w:rPr>
          <w:rFonts w:eastAsiaTheme="minorEastAsia"/>
          <w:szCs w:val="24"/>
          <w:lang w:eastAsia="en-US"/>
        </w:rPr>
        <w:t xml:space="preserve"> val.</w:t>
      </w:r>
    </w:p>
    <w:p w14:paraId="78645E37" w14:textId="77777777" w:rsidR="000170F7" w:rsidRPr="001006DE" w:rsidRDefault="000170F7" w:rsidP="000170F7">
      <w:pPr>
        <w:tabs>
          <w:tab w:val="left" w:pos="567"/>
        </w:tabs>
        <w:ind w:firstLine="851"/>
        <w:jc w:val="both"/>
        <w:rPr>
          <w:rFonts w:eastAsiaTheme="minorEastAsia"/>
          <w:szCs w:val="24"/>
          <w:lang w:eastAsia="en-US"/>
        </w:rPr>
      </w:pPr>
      <w:r w:rsidRPr="001006DE">
        <w:rPr>
          <w:rFonts w:eastAsiaTheme="minorEastAsia"/>
          <w:szCs w:val="24"/>
          <w:lang w:eastAsia="en-US"/>
        </w:rPr>
        <w:t>Posėdžio pirmininkas – Audrius Vaišvila.</w:t>
      </w:r>
    </w:p>
    <w:p w14:paraId="78645E38" w14:textId="77777777" w:rsidR="000170F7" w:rsidRPr="001006DE" w:rsidRDefault="000170F7" w:rsidP="000170F7">
      <w:pPr>
        <w:ind w:firstLine="851"/>
        <w:jc w:val="both"/>
        <w:rPr>
          <w:rFonts w:eastAsiaTheme="minorEastAsia"/>
          <w:szCs w:val="24"/>
          <w:lang w:eastAsia="en-US"/>
        </w:rPr>
      </w:pPr>
      <w:r w:rsidRPr="001006DE">
        <w:rPr>
          <w:rFonts w:eastAsiaTheme="minorEastAsia"/>
          <w:szCs w:val="24"/>
          <w:lang w:eastAsia="en-US"/>
        </w:rPr>
        <w:t>Posėdžio sekretorė  – Aldutė Meniakina.</w:t>
      </w:r>
    </w:p>
    <w:p w14:paraId="78645E39" w14:textId="77777777" w:rsidR="00FF2B0F" w:rsidRDefault="000170F7" w:rsidP="000170F7">
      <w:pPr>
        <w:ind w:firstLine="851"/>
        <w:jc w:val="both"/>
        <w:rPr>
          <w:rFonts w:eastAsiaTheme="minorHAnsi"/>
          <w:szCs w:val="24"/>
        </w:rPr>
      </w:pPr>
      <w:r w:rsidRPr="001006DE">
        <w:rPr>
          <w:rFonts w:eastAsiaTheme="minorHAnsi"/>
          <w:szCs w:val="24"/>
        </w:rPr>
        <w:t xml:space="preserve">Posėdyje </w:t>
      </w:r>
      <w:r w:rsidR="0024787B">
        <w:rPr>
          <w:rFonts w:eastAsiaTheme="minorHAnsi"/>
          <w:szCs w:val="24"/>
        </w:rPr>
        <w:t xml:space="preserve">dalyvauja komiteto nariai: </w:t>
      </w:r>
      <w:r w:rsidR="00744692" w:rsidRPr="001006DE">
        <w:rPr>
          <w:rFonts w:eastAsiaTheme="minorHAnsi"/>
          <w:szCs w:val="24"/>
        </w:rPr>
        <w:t>Tomas Meškinis, V</w:t>
      </w:r>
      <w:r w:rsidR="0024787B">
        <w:rPr>
          <w:rFonts w:eastAsiaTheme="minorHAnsi"/>
          <w:szCs w:val="24"/>
        </w:rPr>
        <w:t xml:space="preserve">ladimir Vlasov, </w:t>
      </w:r>
      <w:r w:rsidR="00CC3DCE">
        <w:rPr>
          <w:rFonts w:eastAsiaTheme="minorHAnsi"/>
          <w:szCs w:val="24"/>
        </w:rPr>
        <w:t>Lilija Petraitienė, Vidmantas Plečkaitis.</w:t>
      </w:r>
    </w:p>
    <w:p w14:paraId="78645E3A" w14:textId="77777777" w:rsidR="000170F7" w:rsidRDefault="000170F7" w:rsidP="000170F7">
      <w:pPr>
        <w:ind w:firstLine="851"/>
        <w:jc w:val="both"/>
        <w:rPr>
          <w:rFonts w:eastAsiaTheme="minorHAnsi"/>
          <w:szCs w:val="24"/>
        </w:rPr>
      </w:pPr>
      <w:r w:rsidRPr="001006DE">
        <w:rPr>
          <w:rFonts w:eastAsiaTheme="minorHAnsi"/>
          <w:szCs w:val="24"/>
        </w:rPr>
        <w:t>Posėdyje dalyvavusių komiteto narių ir kitų asmenų sąrašas pridedamas.</w:t>
      </w:r>
    </w:p>
    <w:p w14:paraId="78645E3B" w14:textId="77777777" w:rsidR="00E161B3" w:rsidRPr="00E161B3" w:rsidRDefault="00DC4252" w:rsidP="00E161B3">
      <w:pPr>
        <w:ind w:firstLine="851"/>
        <w:jc w:val="both"/>
        <w:rPr>
          <w:rFonts w:eastAsiaTheme="minorHAnsi"/>
          <w:szCs w:val="24"/>
        </w:rPr>
      </w:pPr>
      <w:r>
        <w:rPr>
          <w:rFonts w:eastAsiaTheme="minorHAnsi"/>
          <w:szCs w:val="24"/>
        </w:rPr>
        <w:t xml:space="preserve">Darbotvarkei </w:t>
      </w:r>
      <w:r w:rsidR="005E2343" w:rsidRPr="001006DE">
        <w:rPr>
          <w:rFonts w:eastAsiaTheme="minorHAnsi"/>
          <w:szCs w:val="24"/>
        </w:rPr>
        <w:t xml:space="preserve">pritarta </w:t>
      </w:r>
      <w:r w:rsidR="00807A84">
        <w:rPr>
          <w:rFonts w:eastAsiaTheme="minorHAnsi"/>
          <w:szCs w:val="24"/>
        </w:rPr>
        <w:t>(</w:t>
      </w:r>
      <w:r w:rsidR="00164F9A">
        <w:rPr>
          <w:rFonts w:eastAsiaTheme="minorHAnsi"/>
          <w:szCs w:val="24"/>
        </w:rPr>
        <w:t>bendru sutarimu</w:t>
      </w:r>
      <w:r w:rsidR="00807A84">
        <w:rPr>
          <w:rFonts w:eastAsiaTheme="minorHAnsi"/>
          <w:szCs w:val="24"/>
        </w:rPr>
        <w:t>)</w:t>
      </w:r>
      <w:r w:rsidR="001F2BFF">
        <w:rPr>
          <w:rFonts w:eastAsiaTheme="minorHAnsi"/>
          <w:szCs w:val="24"/>
        </w:rPr>
        <w:t>.</w:t>
      </w:r>
    </w:p>
    <w:p w14:paraId="78645E3C" w14:textId="77777777" w:rsidR="00E161B3" w:rsidRPr="00E161B3" w:rsidRDefault="00E161B3" w:rsidP="00E161B3">
      <w:pPr>
        <w:ind w:firstLine="851"/>
        <w:jc w:val="both"/>
        <w:rPr>
          <w:rFonts w:eastAsiaTheme="minorHAnsi"/>
          <w:szCs w:val="24"/>
        </w:rPr>
      </w:pPr>
      <w:r w:rsidRPr="00E161B3">
        <w:rPr>
          <w:rFonts w:eastAsiaTheme="minorHAnsi"/>
          <w:szCs w:val="24"/>
        </w:rPr>
        <w:t>1. Dėl Klaipėdos miesto savivaldybės tarybos 2017 m. gruodžio 21 d. sprendimo Nr. T2-347 ,,Dėl akcinės bendrovės „Klaipėdos energija“ 2018–2022 metų investicijų plano ir jo finansavimo šaltinių suderinimo“ pakeitimo. Pranešėja I. Kubilienė.</w:t>
      </w:r>
    </w:p>
    <w:p w14:paraId="78645E3D" w14:textId="77777777" w:rsidR="00E161B3" w:rsidRPr="00E161B3" w:rsidRDefault="001004A9" w:rsidP="00E161B3">
      <w:pPr>
        <w:ind w:firstLine="851"/>
        <w:jc w:val="both"/>
        <w:rPr>
          <w:rFonts w:eastAsiaTheme="minorHAnsi"/>
          <w:szCs w:val="24"/>
        </w:rPr>
      </w:pPr>
      <w:r>
        <w:rPr>
          <w:rFonts w:eastAsiaTheme="minorHAnsi"/>
          <w:szCs w:val="24"/>
        </w:rPr>
        <w:t>2</w:t>
      </w:r>
      <w:r w:rsidR="00E161B3" w:rsidRPr="00E161B3">
        <w:rPr>
          <w:rFonts w:eastAsiaTheme="minorHAnsi"/>
          <w:szCs w:val="24"/>
        </w:rPr>
        <w:t>. Dėl Klaipėdos miesto savivaldybės tarybos 2017 m. gruodžio 21 d. sprendimo Nr. T2-320 „Dėl keleivių vežimo kainų patvirtinimo“ pakeitimo. Pranešėjas R. Mockus.</w:t>
      </w:r>
    </w:p>
    <w:p w14:paraId="78645E3E" w14:textId="77777777" w:rsidR="00E161B3" w:rsidRPr="00E161B3" w:rsidRDefault="001004A9" w:rsidP="00E161B3">
      <w:pPr>
        <w:ind w:firstLine="851"/>
        <w:jc w:val="both"/>
        <w:rPr>
          <w:rFonts w:eastAsiaTheme="minorHAnsi"/>
          <w:szCs w:val="24"/>
        </w:rPr>
      </w:pPr>
      <w:r>
        <w:rPr>
          <w:rFonts w:eastAsiaTheme="minorHAnsi"/>
          <w:szCs w:val="24"/>
        </w:rPr>
        <w:t>3</w:t>
      </w:r>
      <w:r w:rsidR="00E161B3" w:rsidRPr="00E161B3">
        <w:rPr>
          <w:rFonts w:eastAsiaTheme="minorHAnsi"/>
          <w:szCs w:val="24"/>
        </w:rPr>
        <w:t xml:space="preserve">. Dėl Klaipėdos miesto savivaldybės tarybos 2017 m. liepos 27 d. sprendimo Nr. T2-185 „Dėl Klaipėdos miesto tvarkymo ir švaros taisyklių patvirtinimo“ pakeitimo. Pranešėja R. Jievaitienė. </w:t>
      </w:r>
    </w:p>
    <w:p w14:paraId="78645E3F" w14:textId="77777777" w:rsidR="001004A9" w:rsidRPr="001004A9" w:rsidRDefault="001004A9" w:rsidP="001004A9">
      <w:pPr>
        <w:ind w:firstLine="851"/>
        <w:jc w:val="both"/>
        <w:rPr>
          <w:rFonts w:eastAsiaTheme="minorHAnsi"/>
          <w:szCs w:val="24"/>
        </w:rPr>
      </w:pPr>
      <w:r>
        <w:rPr>
          <w:rFonts w:eastAsiaTheme="minorHAnsi"/>
          <w:szCs w:val="24"/>
        </w:rPr>
        <w:t>4</w:t>
      </w:r>
      <w:r w:rsidRPr="001004A9">
        <w:rPr>
          <w:rFonts w:eastAsiaTheme="minorHAnsi"/>
          <w:szCs w:val="24"/>
        </w:rPr>
        <w:t>. Dėl Klaipėdos miesto savivaldybės tarybos 2018 m. rugsėjo 27 d. sprendimo Nr. T2-205 „Dėl Netvarkomo arba apleisto, arba nenaudojamo, arba naudojamo ne pagal paskirtį nekilnojamojo turto sąrašo patvirtinimo“ pakeitimo. Pranešėjas G. Pocius.</w:t>
      </w:r>
    </w:p>
    <w:p w14:paraId="78645E40" w14:textId="77777777" w:rsidR="00A72DB6" w:rsidRPr="00A72DB6" w:rsidRDefault="00A72DB6" w:rsidP="00A72DB6">
      <w:pPr>
        <w:ind w:firstLine="851"/>
        <w:jc w:val="both"/>
        <w:rPr>
          <w:rFonts w:eastAsiaTheme="minorHAnsi"/>
          <w:b/>
          <w:szCs w:val="24"/>
        </w:rPr>
      </w:pPr>
      <w:r>
        <w:rPr>
          <w:rFonts w:eastAsiaTheme="minorHAnsi"/>
          <w:szCs w:val="24"/>
        </w:rPr>
        <w:t>5</w:t>
      </w:r>
      <w:r w:rsidRPr="00A72DB6">
        <w:rPr>
          <w:rFonts w:eastAsiaTheme="minorHAnsi"/>
          <w:szCs w:val="24"/>
        </w:rPr>
        <w:t xml:space="preserve">. </w:t>
      </w:r>
      <w:r w:rsidRPr="00A72DB6">
        <w:rPr>
          <w:rFonts w:eastAsiaTheme="minorHAnsi"/>
          <w:bCs/>
          <w:szCs w:val="24"/>
        </w:rPr>
        <w:t>Dėl Klaipėdos miesto savivaldybei priklausančių viešosios įstaigos „Klaipėdos jachtklubas“ dalininko teisių pardavimo. Pranešėjas E. Simokaitis.</w:t>
      </w:r>
      <w:r w:rsidRPr="00A72DB6">
        <w:rPr>
          <w:rFonts w:eastAsiaTheme="minorHAnsi"/>
          <w:b/>
          <w:szCs w:val="24"/>
        </w:rPr>
        <w:t xml:space="preserve"> </w:t>
      </w:r>
    </w:p>
    <w:p w14:paraId="78645E41" w14:textId="77777777" w:rsidR="00E161B3" w:rsidRDefault="00E161B3" w:rsidP="00867943">
      <w:pPr>
        <w:jc w:val="both"/>
        <w:rPr>
          <w:rFonts w:eastAsiaTheme="minorHAnsi"/>
          <w:szCs w:val="24"/>
        </w:rPr>
      </w:pPr>
    </w:p>
    <w:p w14:paraId="78645E42" w14:textId="77777777" w:rsidR="00387B1C" w:rsidRPr="00387B1C" w:rsidRDefault="00E161B3" w:rsidP="00387B1C">
      <w:pPr>
        <w:ind w:firstLine="851"/>
        <w:jc w:val="both"/>
        <w:rPr>
          <w:rFonts w:eastAsiaTheme="minorHAnsi"/>
          <w:bCs/>
          <w:szCs w:val="24"/>
        </w:rPr>
      </w:pPr>
      <w:r>
        <w:rPr>
          <w:rFonts w:eastAsiaTheme="minorHAnsi"/>
          <w:bCs/>
          <w:szCs w:val="24"/>
        </w:rPr>
        <w:t>1</w:t>
      </w:r>
      <w:r w:rsidR="00387B1C" w:rsidRPr="00387B1C">
        <w:rPr>
          <w:rFonts w:eastAsiaTheme="minorHAnsi"/>
          <w:bCs/>
          <w:szCs w:val="24"/>
        </w:rPr>
        <w:t>. SVARSTYTA. Klaipėdos miesto savivaldybės tarybos 2017 m. gruodžio 21 d. sprendimo Nr. T2-347 ,,Dėl akcinės bendrovės „Klaipėdos energija“ 2018–2022 metų investicijų plano ir jo finansavimo šaltinių suderinimo“ pakeitimas.</w:t>
      </w:r>
    </w:p>
    <w:p w14:paraId="78645E43" w14:textId="77777777" w:rsidR="00387B1C" w:rsidRPr="00387B1C" w:rsidRDefault="00387B1C" w:rsidP="00867943">
      <w:pPr>
        <w:ind w:firstLine="851"/>
        <w:jc w:val="both"/>
        <w:rPr>
          <w:rFonts w:eastAsiaTheme="minorHAnsi"/>
          <w:bCs/>
          <w:szCs w:val="24"/>
        </w:rPr>
      </w:pPr>
      <w:r w:rsidRPr="00387B1C">
        <w:rPr>
          <w:rFonts w:eastAsiaTheme="minorHAnsi"/>
          <w:bCs/>
          <w:szCs w:val="24"/>
        </w:rPr>
        <w:t>Pranešėja I. Kubilienė sako, kas šiuo sprendimo projektu prašoma pakeisti Klaipėdos miesto savivaldybės tarybos 2017 m. gruodžio 21 d. sprendimu Nr. T2-347 ,,Dėl akcinės bendrovės „Klaipėdos energija“ 2018–2022 metų investicijų plano ir jo finansavimo šaltinių suderinimo“ suderintą akcinės bendrovės „Klaipėdos energija“ 2018–2022 metų investicijų planą jį papildant naujomis priemonėmis, jas įvardina. Taip pat siūlo padidinti finansavimą investiciniame plane jau numatytoms priemonėms, įvardina objektus ir finansavimo didinimo kainas.</w:t>
      </w:r>
      <w:r w:rsidR="00867943">
        <w:rPr>
          <w:rFonts w:eastAsiaTheme="minorHAnsi"/>
          <w:bCs/>
          <w:szCs w:val="24"/>
        </w:rPr>
        <w:t xml:space="preserve"> </w:t>
      </w:r>
      <w:r w:rsidRPr="00387B1C">
        <w:rPr>
          <w:rFonts w:eastAsiaTheme="minorHAnsi"/>
          <w:bCs/>
          <w:szCs w:val="24"/>
        </w:rPr>
        <w:t>Šiuo sprendimo projektu siekiama padidinti investicijas, kurios mažina šilumos nuostolius AB „Klaipėdos energija“ perdavimo tinkle ir didina šilumos tiekimo patikimumą miesto vartotojams. Investicijoms numatoma panaudoti Europos Sąjungos struktūrinių fondų paramą.</w:t>
      </w:r>
    </w:p>
    <w:p w14:paraId="78645E44" w14:textId="77777777" w:rsidR="00387B1C" w:rsidRPr="00387B1C" w:rsidRDefault="00867943" w:rsidP="00387B1C">
      <w:pPr>
        <w:ind w:firstLine="851"/>
        <w:jc w:val="both"/>
        <w:rPr>
          <w:rFonts w:eastAsiaTheme="minorHAnsi"/>
          <w:bCs/>
          <w:szCs w:val="24"/>
        </w:rPr>
      </w:pPr>
      <w:r>
        <w:rPr>
          <w:rFonts w:eastAsiaTheme="minorHAnsi"/>
          <w:bCs/>
          <w:szCs w:val="24"/>
        </w:rPr>
        <w:t>Pažymi, jog</w:t>
      </w:r>
      <w:r w:rsidR="00387B1C" w:rsidRPr="00387B1C">
        <w:rPr>
          <w:rFonts w:eastAsiaTheme="minorHAnsi"/>
          <w:bCs/>
          <w:szCs w:val="24"/>
        </w:rPr>
        <w:t xml:space="preserve"> Valstybinės kainų ir energetikos kontrolės komisijos patvirtintos Energetikos įmonių investicijų vertinimo ir derinimo Valstybinėje kainų ir energetikos kontrolės komisijoje tvarkos aprašo 7.6 punkte nurodoma, kad teikiamos Komisijai derinti šilumos tiekimo įmonių investicijos turi būti suderintos savivaldybių tarybų sprendimais. Priėmus siūlomą sprendimo projektą atsiras galimybė AB „Klaipėdos energija“ pasinaudoti Europos Sąjungos struktūrinių fondų parama. Įgyvendinus sprendimo projektu siūlomas priemones sumažės šilumos nuostoliai tinkle, padidės šilumos perdavimo efektyvumas ir šilumos tiekimo patikimumas miesto vartotojams. </w:t>
      </w:r>
    </w:p>
    <w:p w14:paraId="78645E45" w14:textId="77777777" w:rsidR="00387B1C" w:rsidRPr="00387B1C" w:rsidRDefault="00887669" w:rsidP="00387B1C">
      <w:pPr>
        <w:ind w:firstLine="851"/>
        <w:jc w:val="both"/>
        <w:rPr>
          <w:rFonts w:eastAsiaTheme="minorHAnsi"/>
          <w:b/>
          <w:bCs/>
          <w:szCs w:val="24"/>
        </w:rPr>
      </w:pPr>
      <w:r>
        <w:rPr>
          <w:rFonts w:eastAsiaTheme="minorHAnsi"/>
          <w:bCs/>
          <w:szCs w:val="24"/>
        </w:rPr>
        <w:t xml:space="preserve">A. Vaišvila </w:t>
      </w:r>
      <w:r w:rsidR="00387B1C" w:rsidRPr="00387B1C">
        <w:rPr>
          <w:rFonts w:eastAsiaTheme="minorHAnsi"/>
          <w:bCs/>
          <w:szCs w:val="24"/>
        </w:rPr>
        <w:t>siūlo pritarti sprendimo projektui bendru sutarimu.</w:t>
      </w:r>
    </w:p>
    <w:p w14:paraId="78645E46" w14:textId="77777777" w:rsidR="00387B1C" w:rsidRDefault="00387B1C" w:rsidP="00387B1C">
      <w:pPr>
        <w:ind w:firstLine="851"/>
        <w:jc w:val="both"/>
        <w:rPr>
          <w:rFonts w:eastAsiaTheme="minorHAnsi"/>
          <w:bCs/>
          <w:szCs w:val="24"/>
        </w:rPr>
      </w:pPr>
      <w:r w:rsidRPr="00387B1C">
        <w:rPr>
          <w:rFonts w:eastAsiaTheme="minorHAnsi"/>
          <w:bCs/>
          <w:szCs w:val="24"/>
        </w:rPr>
        <w:t>NUTARTA. Pritarti sprendimo projektui(bendru sutarimu).</w:t>
      </w:r>
    </w:p>
    <w:p w14:paraId="78645E47" w14:textId="77777777" w:rsidR="00887669" w:rsidRDefault="00887669" w:rsidP="00387B1C">
      <w:pPr>
        <w:ind w:firstLine="851"/>
        <w:jc w:val="both"/>
        <w:rPr>
          <w:rFonts w:eastAsiaTheme="minorHAnsi"/>
          <w:bCs/>
          <w:szCs w:val="24"/>
        </w:rPr>
      </w:pPr>
    </w:p>
    <w:p w14:paraId="78645E48" w14:textId="77777777" w:rsidR="00887669" w:rsidRPr="00887669" w:rsidRDefault="001004A9" w:rsidP="00887669">
      <w:pPr>
        <w:ind w:firstLine="851"/>
        <w:jc w:val="both"/>
        <w:rPr>
          <w:rFonts w:eastAsiaTheme="minorHAnsi"/>
          <w:bCs/>
          <w:szCs w:val="24"/>
        </w:rPr>
      </w:pPr>
      <w:r>
        <w:rPr>
          <w:rFonts w:eastAsiaTheme="minorHAnsi"/>
          <w:bCs/>
          <w:szCs w:val="24"/>
        </w:rPr>
        <w:t>2</w:t>
      </w:r>
      <w:r w:rsidR="00887669" w:rsidRPr="00887669">
        <w:rPr>
          <w:rFonts w:eastAsiaTheme="minorHAnsi"/>
          <w:bCs/>
          <w:szCs w:val="24"/>
        </w:rPr>
        <w:t>. SVARSTYTA. Klaipėdos miesto savivaldybės tarybos 2017 m. gruodžio 21 d. sprendimo Nr. T2-320 „Dėl keleivių vežimo kainų patvirtinimo“ pakeitimas.</w:t>
      </w:r>
    </w:p>
    <w:p w14:paraId="78645E49" w14:textId="77777777" w:rsidR="00887669" w:rsidRPr="00887669" w:rsidRDefault="00887669" w:rsidP="00887669">
      <w:pPr>
        <w:ind w:firstLine="851"/>
        <w:jc w:val="both"/>
        <w:rPr>
          <w:rFonts w:eastAsiaTheme="minorHAnsi"/>
          <w:bCs/>
          <w:szCs w:val="24"/>
        </w:rPr>
      </w:pPr>
      <w:r w:rsidRPr="00887669">
        <w:rPr>
          <w:rFonts w:eastAsiaTheme="minorHAnsi"/>
          <w:bCs/>
          <w:szCs w:val="24"/>
        </w:rPr>
        <w:lastRenderedPageBreak/>
        <w:t>Pranešėjas R. Mockus pristato sprendimo projektą. Vadovaujantis Lietuvos Respublikos vietos savivaldos įstatymo 16 straipsnio 2 dalies 37 punktu ir 18 straipsnio 1 dalimi, Lietuvos Respublikos kelių transporto kodekso 16 straipsnio 2 dalimi ir Lietuvos Respublikos transporto lengvatų įstatymo 5 straipsnio 8 dalimi, Klaipėdos miesto savivaldybės taryba nusprendžia siūlo pakeisti Klaipėdos miesto savivaldybės tarybos 2017 m. gruodžio 21 d. sprendimą Nr. T2</w:t>
      </w:r>
      <w:r w:rsidRPr="00887669">
        <w:rPr>
          <w:rFonts w:eastAsiaTheme="minorHAnsi"/>
          <w:bCs/>
          <w:szCs w:val="24"/>
        </w:rPr>
        <w:noBreakHyphen/>
        <w:t>320 „Dėl keleivių vežimo kainų patvirtinimo“ ir papildyti 7.18 papunkčiu:</w:t>
      </w:r>
      <w:r>
        <w:rPr>
          <w:rFonts w:eastAsiaTheme="minorHAnsi"/>
          <w:bCs/>
          <w:szCs w:val="24"/>
        </w:rPr>
        <w:t xml:space="preserve"> </w:t>
      </w:r>
      <w:r w:rsidRPr="00887669">
        <w:rPr>
          <w:rFonts w:eastAsiaTheme="minorHAnsi"/>
          <w:bCs/>
          <w:szCs w:val="24"/>
        </w:rPr>
        <w:t>„7.18. 9 mėnesių vardinis bilietas, galiojantis tik darbo dienomis, nuo rugsėjo 1 d. iki gegužės 31 d. – 166,00 Eur.“;</w:t>
      </w:r>
      <w:r>
        <w:rPr>
          <w:rFonts w:eastAsiaTheme="minorHAnsi"/>
          <w:bCs/>
          <w:szCs w:val="24"/>
        </w:rPr>
        <w:t xml:space="preserve"> </w:t>
      </w:r>
      <w:r w:rsidRPr="00887669">
        <w:rPr>
          <w:rFonts w:eastAsiaTheme="minorHAnsi"/>
          <w:bCs/>
          <w:szCs w:val="24"/>
        </w:rPr>
        <w:t>1.2. papildyti 8.13 papunkčiu:</w:t>
      </w:r>
      <w:r>
        <w:rPr>
          <w:rFonts w:eastAsiaTheme="minorHAnsi"/>
          <w:bCs/>
          <w:szCs w:val="24"/>
        </w:rPr>
        <w:t xml:space="preserve"> </w:t>
      </w:r>
      <w:r w:rsidRPr="00887669">
        <w:rPr>
          <w:rFonts w:eastAsiaTheme="minorHAnsi"/>
          <w:bCs/>
          <w:szCs w:val="24"/>
        </w:rPr>
        <w:t>„8.13. 9 mėnesių vardinis bilietas, galiojantis tik darbo dienomis, nuo rugsėjo 1 d. iki gegužės 31 d. – 83,00 Eur.“;</w:t>
      </w:r>
      <w:r>
        <w:rPr>
          <w:rFonts w:eastAsiaTheme="minorHAnsi"/>
          <w:bCs/>
          <w:szCs w:val="24"/>
        </w:rPr>
        <w:t xml:space="preserve"> </w:t>
      </w:r>
      <w:r w:rsidRPr="00887669">
        <w:rPr>
          <w:rFonts w:eastAsiaTheme="minorHAnsi"/>
          <w:bCs/>
          <w:szCs w:val="24"/>
        </w:rPr>
        <w:t>1.3. papildyti 9.13 papunkčiu:</w:t>
      </w:r>
      <w:r>
        <w:rPr>
          <w:rFonts w:eastAsiaTheme="minorHAnsi"/>
          <w:bCs/>
          <w:szCs w:val="24"/>
        </w:rPr>
        <w:t xml:space="preserve"> </w:t>
      </w:r>
      <w:r w:rsidRPr="00887669">
        <w:rPr>
          <w:rFonts w:eastAsiaTheme="minorHAnsi"/>
          <w:bCs/>
          <w:szCs w:val="24"/>
        </w:rPr>
        <w:t>„9.13. 9 mėnesių vardinis bilietas, galiojantis tik darbo dienomis, nuo rugsėjo 1 d. iki gegužės 31 d. – 33,20 Eur.“;</w:t>
      </w:r>
      <w:r>
        <w:rPr>
          <w:rFonts w:eastAsiaTheme="minorHAnsi"/>
          <w:bCs/>
          <w:szCs w:val="24"/>
        </w:rPr>
        <w:t xml:space="preserve"> </w:t>
      </w:r>
      <w:r w:rsidRPr="00887669">
        <w:rPr>
          <w:rFonts w:eastAsiaTheme="minorHAnsi"/>
          <w:bCs/>
          <w:szCs w:val="24"/>
        </w:rPr>
        <w:t>1.4. papildyti 19</w:t>
      </w:r>
      <w:r w:rsidRPr="00887669">
        <w:rPr>
          <w:rFonts w:eastAsiaTheme="minorHAnsi"/>
          <w:bCs/>
          <w:szCs w:val="24"/>
          <w:vertAlign w:val="superscript"/>
        </w:rPr>
        <w:t>1</w:t>
      </w:r>
      <w:r w:rsidRPr="00887669">
        <w:rPr>
          <w:rFonts w:eastAsiaTheme="minorHAnsi"/>
          <w:bCs/>
          <w:szCs w:val="24"/>
        </w:rPr>
        <w:t xml:space="preserve"> punktu:</w:t>
      </w:r>
      <w:r>
        <w:rPr>
          <w:rFonts w:eastAsiaTheme="minorHAnsi"/>
          <w:bCs/>
          <w:szCs w:val="24"/>
        </w:rPr>
        <w:t xml:space="preserve"> </w:t>
      </w:r>
      <w:r w:rsidRPr="00887669">
        <w:rPr>
          <w:rFonts w:eastAsiaTheme="minorHAnsi"/>
          <w:bCs/>
          <w:szCs w:val="24"/>
        </w:rPr>
        <w:t>„19</w:t>
      </w:r>
      <w:r w:rsidRPr="00887669">
        <w:rPr>
          <w:rFonts w:eastAsiaTheme="minorHAnsi"/>
          <w:bCs/>
          <w:szCs w:val="24"/>
          <w:vertAlign w:val="superscript"/>
        </w:rPr>
        <w:t>1</w:t>
      </w:r>
      <w:r w:rsidRPr="00887669">
        <w:rPr>
          <w:rFonts w:eastAsiaTheme="minorHAnsi"/>
          <w:bCs/>
          <w:szCs w:val="24"/>
        </w:rPr>
        <w:t>. Nustatyti, kad Klaipėdos mieste esančių mokyklų 1–4 klasių mokiniams, pateikusiems ugdymo įstaigos išduotą mokinio pažymėjimą, savivaldybės biudžeto sąskaita 9 mėnesių vardinio bilieto, galiojančio tik darbo dienomis, nuo rugsėjo 1 d. iki gegužės 31 d., tarifas su 94 proc. dydžio nuolaida – 10,00 Eur.“</w:t>
      </w:r>
    </w:p>
    <w:p w14:paraId="78645E4A" w14:textId="77777777" w:rsidR="00887669" w:rsidRDefault="00887669" w:rsidP="00887669">
      <w:pPr>
        <w:ind w:left="851"/>
        <w:jc w:val="both"/>
        <w:rPr>
          <w:rFonts w:eastAsiaTheme="minorHAnsi"/>
          <w:bCs/>
          <w:szCs w:val="24"/>
        </w:rPr>
      </w:pPr>
      <w:r w:rsidRPr="00887669">
        <w:rPr>
          <w:rFonts w:eastAsiaTheme="minorHAnsi"/>
          <w:bCs/>
          <w:szCs w:val="24"/>
        </w:rPr>
        <w:t xml:space="preserve">A. Vaišvila </w:t>
      </w:r>
      <w:r w:rsidR="00867943">
        <w:rPr>
          <w:rFonts w:eastAsiaTheme="minorHAnsi"/>
          <w:bCs/>
          <w:szCs w:val="24"/>
        </w:rPr>
        <w:t>sako, kad susilaikys</w:t>
      </w:r>
      <w:r>
        <w:rPr>
          <w:rFonts w:eastAsiaTheme="minorHAnsi"/>
          <w:bCs/>
          <w:szCs w:val="24"/>
        </w:rPr>
        <w:t xml:space="preserve"> dėl pritarimo šiam sprendimo projektui ir siūlo balsuoti. </w:t>
      </w:r>
    </w:p>
    <w:p w14:paraId="78645E4B" w14:textId="77777777" w:rsidR="00887669" w:rsidRDefault="00887669" w:rsidP="00887669">
      <w:pPr>
        <w:ind w:left="851"/>
        <w:jc w:val="both"/>
        <w:rPr>
          <w:rFonts w:eastAsiaTheme="minorHAnsi"/>
          <w:bCs/>
          <w:szCs w:val="24"/>
        </w:rPr>
      </w:pPr>
      <w:r>
        <w:rPr>
          <w:rFonts w:eastAsiaTheme="minorHAnsi"/>
          <w:bCs/>
          <w:szCs w:val="24"/>
        </w:rPr>
        <w:t>Balsavimu: už-4, susilaiko-1. Sprendimo projektui pritarta.</w:t>
      </w:r>
    </w:p>
    <w:p w14:paraId="78645E4C" w14:textId="77777777" w:rsidR="00887669" w:rsidRDefault="00887669" w:rsidP="00887669">
      <w:pPr>
        <w:ind w:left="851"/>
        <w:jc w:val="both"/>
        <w:rPr>
          <w:rFonts w:eastAsiaTheme="minorHAnsi"/>
          <w:bCs/>
          <w:szCs w:val="24"/>
        </w:rPr>
      </w:pPr>
      <w:r w:rsidRPr="00887669">
        <w:rPr>
          <w:rFonts w:eastAsiaTheme="minorHAnsi"/>
          <w:bCs/>
          <w:szCs w:val="24"/>
        </w:rPr>
        <w:t>NUTARTA. Pritarti spren</w:t>
      </w:r>
      <w:r>
        <w:rPr>
          <w:rFonts w:eastAsiaTheme="minorHAnsi"/>
          <w:bCs/>
          <w:szCs w:val="24"/>
        </w:rPr>
        <w:t>dimo projektui.</w:t>
      </w:r>
    </w:p>
    <w:p w14:paraId="78645E4D" w14:textId="77777777" w:rsidR="001004A9" w:rsidRDefault="001004A9" w:rsidP="00887669">
      <w:pPr>
        <w:ind w:left="851"/>
        <w:jc w:val="both"/>
        <w:rPr>
          <w:rFonts w:eastAsiaTheme="minorHAnsi"/>
          <w:bCs/>
          <w:szCs w:val="24"/>
        </w:rPr>
      </w:pPr>
    </w:p>
    <w:p w14:paraId="78645E4E" w14:textId="77777777" w:rsidR="001004A9" w:rsidRPr="001004A9" w:rsidRDefault="001004A9" w:rsidP="001004A9">
      <w:pPr>
        <w:ind w:firstLine="851"/>
        <w:jc w:val="both"/>
        <w:rPr>
          <w:rFonts w:eastAsiaTheme="minorHAnsi"/>
          <w:szCs w:val="24"/>
        </w:rPr>
      </w:pPr>
      <w:r>
        <w:rPr>
          <w:rFonts w:eastAsiaTheme="minorHAnsi"/>
          <w:szCs w:val="24"/>
        </w:rPr>
        <w:t>3</w:t>
      </w:r>
      <w:r w:rsidRPr="001004A9">
        <w:rPr>
          <w:rFonts w:eastAsiaTheme="minorHAnsi"/>
          <w:szCs w:val="24"/>
        </w:rPr>
        <w:t>. SVARSTYTA. Klaipėdos miesto savivaldybės tarybos 2017 m. liepos 27 d. sprendimo Nr. T2-185 „Dėl Klaipėdos miesto tvarkymo ir švaros taisyklių patvirtinimo“ pakeitimas.</w:t>
      </w:r>
    </w:p>
    <w:p w14:paraId="78645E4F" w14:textId="77777777" w:rsidR="001004A9" w:rsidRPr="00867943" w:rsidRDefault="001004A9" w:rsidP="00867943">
      <w:pPr>
        <w:ind w:firstLine="851"/>
        <w:jc w:val="both"/>
        <w:rPr>
          <w:rFonts w:eastAsiaTheme="minorHAnsi"/>
          <w:szCs w:val="24"/>
        </w:rPr>
      </w:pPr>
      <w:r w:rsidRPr="001004A9">
        <w:rPr>
          <w:rFonts w:eastAsiaTheme="minorHAnsi"/>
          <w:szCs w:val="24"/>
        </w:rPr>
        <w:t xml:space="preserve">Pranešėja R. Jievaitienė sako, kad </w:t>
      </w:r>
      <w:r w:rsidRPr="001004A9">
        <w:rPr>
          <w:rFonts w:eastAsiaTheme="minorHAnsi"/>
          <w:bCs/>
          <w:szCs w:val="24"/>
        </w:rPr>
        <w:t>šiuo sprendimu keičiamos Klaipėdos miesto tvarkymo ir švaros taisykles, siekiant kad</w:t>
      </w:r>
      <w:r w:rsidRPr="001004A9">
        <w:rPr>
          <w:rFonts w:eastAsiaTheme="minorHAnsi"/>
          <w:bCs/>
          <w:i/>
          <w:szCs w:val="24"/>
        </w:rPr>
        <w:t xml:space="preserve"> </w:t>
      </w:r>
      <w:r w:rsidRPr="001004A9">
        <w:rPr>
          <w:rFonts w:eastAsiaTheme="minorHAnsi"/>
          <w:bCs/>
          <w:szCs w:val="24"/>
        </w:rPr>
        <w:t xml:space="preserve">mišrių komunalinių atliekų ir antrinių žaliavų surinkimo konteinerių stovėjimo vietas ir aikšteles prižiūrėtų atliekų turėtojai, kaip tai numatyta Klaipėdos miesto savivaldybės komunalinių atliekų tvarkymo taisyklėse. Švaros ir tvarkos viešose vietose užtikrinimas yra priskirtas savarankiškajai savivaldybių funkcijai, todėl savo veiklos teritorijoje užtikrindama šios savarankiškosios funkcijos vykdymą, savivaldybė privalo nustatyti atitinkamą teisinį režimą bei imtis konkrečių priemonių šiam tikslui pasiekti. </w:t>
      </w:r>
      <w:r w:rsidRPr="001004A9">
        <w:rPr>
          <w:rFonts w:eastAsiaTheme="minorHAnsi"/>
          <w:bCs/>
          <w:iCs/>
          <w:szCs w:val="24"/>
        </w:rPr>
        <w:t>Vietos savivaldos įstatymo 18 straipsniu savivaldybės Tarybai priskirta teisė savo priimtus teisės aktus sustabdyti, pakeisti ar panaikinti.</w:t>
      </w:r>
      <w:r w:rsidRPr="001004A9">
        <w:rPr>
          <w:rFonts w:eastAsiaTheme="minorHAnsi"/>
          <w:szCs w:val="24"/>
        </w:rPr>
        <w:t xml:space="preserve"> </w:t>
      </w:r>
      <w:r w:rsidRPr="001004A9">
        <w:rPr>
          <w:rFonts w:eastAsiaTheme="minorHAnsi"/>
          <w:bCs/>
          <w:szCs w:val="24"/>
        </w:rPr>
        <w:t>Šiuo metu daugiabučių gyvenamųjų namų gyventojams susiklostė nevienodos sąlygos. Vieni gyventojai gyvena namuose, kuriems priskirtos komunalinių atliekų aikštelės, kitiems namams aikštelės nepriskirtos. Patvirtinus taisyklių pakeitimus būtų suvienodintos sąlygos visų namų gyventojams. Tikimasi švaresnės ir tvarkingesnės aplinkos. Atsiranda didesnė galimybė nustatyti aplinkos terš</w:t>
      </w:r>
      <w:r w:rsidR="00867943">
        <w:rPr>
          <w:rFonts w:eastAsiaTheme="minorHAnsi"/>
          <w:bCs/>
          <w:szCs w:val="24"/>
        </w:rPr>
        <w:t>ėją/pažeidėją ir jį drausminti.</w:t>
      </w:r>
      <w:r w:rsidR="00867943">
        <w:rPr>
          <w:rFonts w:eastAsiaTheme="minorHAnsi"/>
          <w:szCs w:val="24"/>
        </w:rPr>
        <w:t xml:space="preserve"> </w:t>
      </w:r>
      <w:r w:rsidRPr="001004A9">
        <w:rPr>
          <w:rFonts w:eastAsiaTheme="minorHAnsi"/>
          <w:bCs/>
          <w:szCs w:val="24"/>
        </w:rPr>
        <w:t>Pažymi, kad papildomų lėšų Savivald</w:t>
      </w:r>
      <w:r w:rsidR="00867943">
        <w:rPr>
          <w:rFonts w:eastAsiaTheme="minorHAnsi"/>
          <w:bCs/>
          <w:szCs w:val="24"/>
        </w:rPr>
        <w:t>ybės administracijai nereikės, t</w:t>
      </w:r>
      <w:r w:rsidRPr="001004A9">
        <w:rPr>
          <w:rFonts w:eastAsiaTheme="minorHAnsi"/>
          <w:bCs/>
          <w:szCs w:val="24"/>
        </w:rPr>
        <w:t>ų gyvenamųjų namų gyventojams, kuriems iki šiol nebuvo priskirtos mišrių komunalinių atliekų ir antrinių žaliavų surinkimo konteinerių stovėjimo vietos ir aikštelės kiemų priežiūros mokestis nedidės, jei bus laikomasi Klaipėdos miesto komunalinių atliekų tvarkymo taisyklių.</w:t>
      </w:r>
    </w:p>
    <w:p w14:paraId="78645E50" w14:textId="77777777" w:rsidR="003A29F2" w:rsidRDefault="001004A9" w:rsidP="001004A9">
      <w:pPr>
        <w:ind w:firstLine="851"/>
        <w:jc w:val="both"/>
        <w:rPr>
          <w:rFonts w:eastAsiaTheme="minorHAnsi"/>
          <w:bCs/>
          <w:szCs w:val="24"/>
        </w:rPr>
      </w:pPr>
      <w:r w:rsidRPr="001004A9">
        <w:rPr>
          <w:rFonts w:eastAsiaTheme="minorHAnsi"/>
          <w:bCs/>
          <w:szCs w:val="24"/>
        </w:rPr>
        <w:t xml:space="preserve">A. Vaišvila </w:t>
      </w:r>
      <w:r w:rsidR="003A29F2">
        <w:rPr>
          <w:rFonts w:eastAsiaTheme="minorHAnsi"/>
          <w:bCs/>
          <w:szCs w:val="24"/>
        </w:rPr>
        <w:t>sako, jog tai geras sprendimas</w:t>
      </w:r>
      <w:r w:rsidR="007C6368">
        <w:rPr>
          <w:rFonts w:eastAsiaTheme="minorHAnsi"/>
          <w:bCs/>
          <w:szCs w:val="24"/>
        </w:rPr>
        <w:t>, todėl</w:t>
      </w:r>
      <w:r w:rsidR="003A29F2">
        <w:rPr>
          <w:rFonts w:eastAsiaTheme="minorHAnsi"/>
          <w:bCs/>
          <w:szCs w:val="24"/>
        </w:rPr>
        <w:t xml:space="preserve">  </w:t>
      </w:r>
      <w:r w:rsidRPr="001004A9">
        <w:rPr>
          <w:rFonts w:eastAsiaTheme="minorHAnsi"/>
          <w:bCs/>
          <w:szCs w:val="24"/>
        </w:rPr>
        <w:t xml:space="preserve">siūlo pritarti </w:t>
      </w:r>
      <w:r w:rsidR="003A29F2">
        <w:rPr>
          <w:rFonts w:eastAsiaTheme="minorHAnsi"/>
          <w:bCs/>
          <w:szCs w:val="24"/>
        </w:rPr>
        <w:t>bei balsuoti už šį sprendimo projektą.</w:t>
      </w:r>
    </w:p>
    <w:p w14:paraId="78645E51" w14:textId="77777777" w:rsidR="003A29F2" w:rsidRDefault="003A29F2" w:rsidP="001004A9">
      <w:pPr>
        <w:ind w:firstLine="851"/>
        <w:jc w:val="both"/>
        <w:rPr>
          <w:rFonts w:eastAsiaTheme="minorHAnsi"/>
          <w:bCs/>
          <w:szCs w:val="24"/>
        </w:rPr>
      </w:pPr>
      <w:r>
        <w:rPr>
          <w:rFonts w:eastAsiaTheme="minorHAnsi"/>
          <w:bCs/>
          <w:szCs w:val="24"/>
        </w:rPr>
        <w:t>Balsavimu: už-4, susilaiko-1.</w:t>
      </w:r>
      <w:r w:rsidR="00867943">
        <w:rPr>
          <w:rFonts w:eastAsiaTheme="minorHAnsi"/>
          <w:bCs/>
          <w:szCs w:val="24"/>
        </w:rPr>
        <w:t xml:space="preserve"> Sprendimo projektui pritarta.</w:t>
      </w:r>
    </w:p>
    <w:p w14:paraId="78645E52" w14:textId="77777777" w:rsidR="001004A9" w:rsidRDefault="001004A9" w:rsidP="001004A9">
      <w:pPr>
        <w:ind w:firstLine="851"/>
        <w:jc w:val="both"/>
        <w:rPr>
          <w:rFonts w:eastAsiaTheme="minorHAnsi"/>
          <w:szCs w:val="24"/>
        </w:rPr>
      </w:pPr>
      <w:r w:rsidRPr="001004A9">
        <w:rPr>
          <w:rFonts w:eastAsiaTheme="minorHAnsi"/>
          <w:szCs w:val="24"/>
        </w:rPr>
        <w:t>NUTARTA. Pritarti spren</w:t>
      </w:r>
      <w:r w:rsidR="003A29F2">
        <w:rPr>
          <w:rFonts w:eastAsiaTheme="minorHAnsi"/>
          <w:szCs w:val="24"/>
        </w:rPr>
        <w:t>dimo projektui.</w:t>
      </w:r>
    </w:p>
    <w:p w14:paraId="78645E53" w14:textId="77777777" w:rsidR="00B24C76" w:rsidRPr="001004A9" w:rsidRDefault="00B24C76" w:rsidP="00387B1C">
      <w:pPr>
        <w:jc w:val="both"/>
        <w:rPr>
          <w:rFonts w:eastAsiaTheme="minorHAnsi"/>
          <w:bCs/>
          <w:szCs w:val="24"/>
        </w:rPr>
      </w:pPr>
    </w:p>
    <w:p w14:paraId="78645E54" w14:textId="77777777" w:rsidR="00E161B3" w:rsidRDefault="001004A9" w:rsidP="00E161B3">
      <w:pPr>
        <w:ind w:firstLine="851"/>
        <w:jc w:val="both"/>
        <w:rPr>
          <w:rFonts w:eastAsiaTheme="minorHAnsi"/>
          <w:szCs w:val="24"/>
        </w:rPr>
      </w:pPr>
      <w:r>
        <w:rPr>
          <w:rFonts w:eastAsiaTheme="minorHAnsi"/>
          <w:szCs w:val="24"/>
        </w:rPr>
        <w:t>4</w:t>
      </w:r>
      <w:r w:rsidR="0012094D" w:rsidRPr="001006DE">
        <w:rPr>
          <w:rFonts w:eastAsiaTheme="minorHAnsi"/>
          <w:szCs w:val="24"/>
        </w:rPr>
        <w:t xml:space="preserve">. </w:t>
      </w:r>
      <w:r w:rsidR="0011271B" w:rsidRPr="001006DE">
        <w:rPr>
          <w:rFonts w:eastAsiaTheme="minorHAnsi"/>
          <w:szCs w:val="24"/>
        </w:rPr>
        <w:t xml:space="preserve">SVARSTYTA. </w:t>
      </w:r>
      <w:r w:rsidR="00E161B3" w:rsidRPr="00E161B3">
        <w:rPr>
          <w:rFonts w:eastAsiaTheme="minorHAnsi"/>
          <w:szCs w:val="24"/>
        </w:rPr>
        <w:t>Klaipėdos miesto savivaldybės tarybos 2018 m. rugsėjo 27 d. sprendimo Nr. T2-205 „Dėl Netvarkomo arba apleisto, arba nenaudojamo, arba naudojamo ne pagal paskirtį nekilnojamojo turt</w:t>
      </w:r>
      <w:r w:rsidR="00887669">
        <w:rPr>
          <w:rFonts w:eastAsiaTheme="minorHAnsi"/>
          <w:szCs w:val="24"/>
        </w:rPr>
        <w:t>o sąrašo patvirtinimo“ pakeitimas</w:t>
      </w:r>
      <w:r w:rsidR="00E161B3" w:rsidRPr="00E161B3">
        <w:rPr>
          <w:rFonts w:eastAsiaTheme="minorHAnsi"/>
          <w:szCs w:val="24"/>
        </w:rPr>
        <w:t xml:space="preserve">. </w:t>
      </w:r>
    </w:p>
    <w:p w14:paraId="78645E55" w14:textId="77777777" w:rsidR="006228D4" w:rsidRDefault="005B65F6" w:rsidP="00887669">
      <w:pPr>
        <w:ind w:firstLine="851"/>
        <w:jc w:val="both"/>
        <w:rPr>
          <w:rFonts w:eastAsiaTheme="minorHAnsi"/>
          <w:szCs w:val="24"/>
        </w:rPr>
      </w:pPr>
      <w:r>
        <w:rPr>
          <w:rFonts w:eastAsiaTheme="minorHAnsi"/>
          <w:szCs w:val="24"/>
        </w:rPr>
        <w:t>Pranešėjas G. Pocius sako, kad š</w:t>
      </w:r>
      <w:r w:rsidRPr="005B65F6">
        <w:rPr>
          <w:rFonts w:eastAsiaTheme="minorHAnsi"/>
          <w:szCs w:val="24"/>
        </w:rPr>
        <w:t xml:space="preserve">is Klaipėdos miesto savivaldybės tarybos sprendimo projektas teikiamas, atsižvelgiant į UAB „Bilukas“ raštą, kurio prašoma pakeisti Klaipėdos miesto savivaldybės tarybos 2018 m. rugsėjo 27 d. sprendimu Nr. T2 - 205 „Dėl Netvarkomo arba apleisto, arba nenaudojamo, arba naudojamo ne pagal paskirtį nekilnojamojo turto sąrašo patvirtinimo“ išbraukiant šio sprendimo priede „Netvarkomo arba apleisto, arba nenaudojamo, arba naudojamo ne pagal paskirtį nekilnojamojo </w:t>
      </w:r>
      <w:r>
        <w:rPr>
          <w:rFonts w:eastAsiaTheme="minorHAnsi"/>
          <w:szCs w:val="24"/>
        </w:rPr>
        <w:t xml:space="preserve">turto sąrašas“ </w:t>
      </w:r>
      <w:r w:rsidRPr="005B65F6">
        <w:rPr>
          <w:rFonts w:eastAsiaTheme="minorHAnsi"/>
          <w:szCs w:val="24"/>
        </w:rPr>
        <w:t>penktoje eilutėje esančius duomenis.</w:t>
      </w:r>
      <w:r>
        <w:rPr>
          <w:rFonts w:eastAsiaTheme="minorHAnsi"/>
          <w:szCs w:val="24"/>
        </w:rPr>
        <w:t xml:space="preserve"> Informuoja, kad </w:t>
      </w:r>
      <w:r w:rsidR="00867943">
        <w:rPr>
          <w:rFonts w:eastAsiaTheme="minorHAnsi"/>
          <w:szCs w:val="24"/>
        </w:rPr>
        <w:t>p</w:t>
      </w:r>
      <w:r w:rsidRPr="005B65F6">
        <w:rPr>
          <w:rFonts w:eastAsiaTheme="minorHAnsi"/>
          <w:szCs w:val="24"/>
        </w:rPr>
        <w:t>agal nekilnojamojo turto centrinio duomenų banko išrašą Nr. 21/6119 UAB „Bilukas“ įsigijo administracinį pasta</w:t>
      </w:r>
      <w:r w:rsidR="00867943">
        <w:rPr>
          <w:rFonts w:eastAsiaTheme="minorHAnsi"/>
          <w:szCs w:val="24"/>
        </w:rPr>
        <w:t>tą</w:t>
      </w:r>
      <w:r w:rsidRPr="005B65F6">
        <w:rPr>
          <w:rFonts w:eastAsiaTheme="minorHAnsi"/>
          <w:szCs w:val="24"/>
        </w:rPr>
        <w:t xml:space="preserve"> ir elektros skydi</w:t>
      </w:r>
      <w:r w:rsidR="00867943">
        <w:rPr>
          <w:rFonts w:eastAsiaTheme="minorHAnsi"/>
          <w:szCs w:val="24"/>
        </w:rPr>
        <w:t>nę</w:t>
      </w:r>
      <w:r w:rsidRPr="005B65F6">
        <w:rPr>
          <w:rFonts w:eastAsiaTheme="minorHAnsi"/>
          <w:szCs w:val="24"/>
        </w:rPr>
        <w:t xml:space="preserve">, esančius sklype Kretingos g. 100, Klaipėdoje, 2018-12-14, </w:t>
      </w:r>
      <w:r w:rsidRPr="005B65F6">
        <w:rPr>
          <w:rFonts w:eastAsiaTheme="minorHAnsi"/>
          <w:szCs w:val="24"/>
        </w:rPr>
        <w:lastRenderedPageBreak/>
        <w:t>t. y. nepraėjus trims mėnesiams nuo įtraukimo į Sąrašą bei atitinka Aprašo 10.5 punkto reikalavimus.</w:t>
      </w:r>
      <w:r w:rsidR="00887669">
        <w:rPr>
          <w:rFonts w:eastAsiaTheme="minorHAnsi"/>
          <w:szCs w:val="24"/>
        </w:rPr>
        <w:t xml:space="preserve"> </w:t>
      </w:r>
      <w:r w:rsidRPr="005B65F6">
        <w:rPr>
          <w:rFonts w:eastAsiaTheme="minorHAnsi"/>
          <w:szCs w:val="24"/>
        </w:rPr>
        <w:t xml:space="preserve">Sprendimo projektas parengtas remiantis nekilnojamojo turto savininko, UAB „Bilukas“, prašymu. </w:t>
      </w:r>
      <w:r>
        <w:rPr>
          <w:rFonts w:eastAsiaTheme="minorHAnsi"/>
          <w:szCs w:val="24"/>
        </w:rPr>
        <w:t xml:space="preserve"> </w:t>
      </w:r>
      <w:r w:rsidRPr="005B65F6">
        <w:rPr>
          <w:rFonts w:eastAsiaTheme="minorHAnsi"/>
          <w:szCs w:val="24"/>
        </w:rPr>
        <w:t>Klaipėdos miesto savivaldybės administracija siūlo išbraukti aukščiau išvardintus pastatus iš Sąrašo. Pažymėtina ta aplinkybė, kad statiniai išbraukti iš 2018 m. mokestinio laikotarpio Sąrašo gali būti įrašyti į 2019 ar paskesnių metų Sąrašą, jei jų naudotojai nustos vykdyti Lietuvos Respublikos statybos įstatymo 47 straipsnyje nustatytas pareigas.</w:t>
      </w:r>
    </w:p>
    <w:p w14:paraId="78645E56" w14:textId="77777777" w:rsidR="00887669" w:rsidRPr="006228D4" w:rsidRDefault="003A29F2" w:rsidP="005B65F6">
      <w:pPr>
        <w:ind w:firstLine="851"/>
        <w:jc w:val="both"/>
        <w:rPr>
          <w:rFonts w:eastAsiaTheme="minorHAnsi"/>
          <w:szCs w:val="24"/>
        </w:rPr>
      </w:pPr>
      <w:r>
        <w:rPr>
          <w:rFonts w:eastAsiaTheme="minorHAnsi"/>
          <w:szCs w:val="24"/>
        </w:rPr>
        <w:t>G. Pocius prašo leisti pakeisti paskutinę sprendimo projekto pastraipą, kurioje nurodyta teisės akto apskundimo tvarka.</w:t>
      </w:r>
    </w:p>
    <w:p w14:paraId="78645E57" w14:textId="77777777" w:rsidR="00D16412" w:rsidRPr="00D16412" w:rsidRDefault="00D16412" w:rsidP="00D16412">
      <w:pPr>
        <w:ind w:firstLine="851"/>
        <w:jc w:val="both"/>
        <w:rPr>
          <w:rFonts w:eastAsiaTheme="minorHAnsi"/>
          <w:bCs/>
          <w:szCs w:val="24"/>
        </w:rPr>
      </w:pPr>
      <w:r w:rsidRPr="00D16412">
        <w:rPr>
          <w:rFonts w:eastAsiaTheme="minorHAnsi"/>
          <w:bCs/>
          <w:szCs w:val="24"/>
        </w:rPr>
        <w:t>A. Vaišvila siūlo pritarti spre</w:t>
      </w:r>
      <w:r w:rsidR="003A29F2">
        <w:rPr>
          <w:rFonts w:eastAsiaTheme="minorHAnsi"/>
          <w:bCs/>
          <w:szCs w:val="24"/>
        </w:rPr>
        <w:t>ndimo projektui bendru sutarimu su</w:t>
      </w:r>
      <w:r w:rsidR="00867943">
        <w:rPr>
          <w:rFonts w:eastAsiaTheme="minorHAnsi"/>
          <w:bCs/>
          <w:szCs w:val="24"/>
        </w:rPr>
        <w:t xml:space="preserve"> siūlomu</w:t>
      </w:r>
      <w:r w:rsidR="003A29F2">
        <w:rPr>
          <w:rFonts w:eastAsiaTheme="minorHAnsi"/>
          <w:bCs/>
          <w:szCs w:val="24"/>
        </w:rPr>
        <w:t xml:space="preserve"> pakeitimu.</w:t>
      </w:r>
    </w:p>
    <w:p w14:paraId="78645E58" w14:textId="77777777" w:rsidR="003A29F2" w:rsidRPr="003A29F2" w:rsidRDefault="00D16412" w:rsidP="003A29F2">
      <w:pPr>
        <w:ind w:firstLine="851"/>
        <w:jc w:val="both"/>
        <w:rPr>
          <w:rFonts w:eastAsiaTheme="minorHAnsi"/>
          <w:szCs w:val="24"/>
        </w:rPr>
      </w:pPr>
      <w:r w:rsidRPr="00D16412">
        <w:rPr>
          <w:rFonts w:eastAsiaTheme="minorHAnsi"/>
          <w:szCs w:val="24"/>
        </w:rPr>
        <w:t>NUTARTA. Pritarti spre</w:t>
      </w:r>
      <w:r w:rsidR="003A29F2">
        <w:rPr>
          <w:rFonts w:eastAsiaTheme="minorHAnsi"/>
          <w:szCs w:val="24"/>
        </w:rPr>
        <w:t>ndimo projektu</w:t>
      </w:r>
      <w:r w:rsidR="007C6368">
        <w:rPr>
          <w:rFonts w:eastAsiaTheme="minorHAnsi"/>
          <w:szCs w:val="24"/>
        </w:rPr>
        <w:t>i(bendru sutarimu) su pakeitimu. P</w:t>
      </w:r>
      <w:r w:rsidR="003A29F2" w:rsidRPr="003A29F2">
        <w:rPr>
          <w:rFonts w:eastAsiaTheme="minorHAnsi"/>
          <w:szCs w:val="24"/>
        </w:rPr>
        <w:t>akeisti paskutinę sprendimo projekto pastraipą, kurioje nurodyta teisės akto apskundimo tvarka.</w:t>
      </w:r>
    </w:p>
    <w:p w14:paraId="78645E59" w14:textId="77777777" w:rsidR="00BD2ABE" w:rsidRDefault="00BD2ABE" w:rsidP="003A29F2">
      <w:pPr>
        <w:jc w:val="both"/>
        <w:rPr>
          <w:rFonts w:eastAsiaTheme="minorHAnsi"/>
          <w:szCs w:val="24"/>
        </w:rPr>
      </w:pPr>
    </w:p>
    <w:p w14:paraId="78645E5A" w14:textId="77777777" w:rsidR="00BD2ABE" w:rsidRPr="00BD2ABE" w:rsidRDefault="00BD2ABE" w:rsidP="00BD2ABE">
      <w:pPr>
        <w:ind w:firstLine="851"/>
        <w:jc w:val="both"/>
        <w:rPr>
          <w:rFonts w:eastAsiaTheme="minorHAnsi"/>
          <w:bCs/>
          <w:szCs w:val="24"/>
        </w:rPr>
      </w:pPr>
      <w:r>
        <w:rPr>
          <w:rFonts w:eastAsiaTheme="minorHAnsi"/>
          <w:bCs/>
          <w:szCs w:val="24"/>
        </w:rPr>
        <w:t>5</w:t>
      </w:r>
      <w:r w:rsidRPr="00BD2ABE">
        <w:rPr>
          <w:rFonts w:eastAsiaTheme="minorHAnsi"/>
          <w:bCs/>
          <w:szCs w:val="24"/>
        </w:rPr>
        <w:t xml:space="preserve">. SVARSTYTA. Klaipėdos miesto savivaldybei priklausančių viešosios įstaigos „Klaipėdos jachtklubas“ dalininko teisių pardavimas. </w:t>
      </w:r>
    </w:p>
    <w:p w14:paraId="78645E5B" w14:textId="77777777" w:rsidR="00BD2ABE" w:rsidRDefault="00BD2ABE" w:rsidP="00BD2ABE">
      <w:pPr>
        <w:ind w:firstLine="851"/>
        <w:jc w:val="both"/>
        <w:rPr>
          <w:rFonts w:eastAsiaTheme="minorHAnsi"/>
          <w:bCs/>
          <w:szCs w:val="24"/>
        </w:rPr>
      </w:pPr>
      <w:r w:rsidRPr="00BD2ABE">
        <w:rPr>
          <w:rFonts w:eastAsiaTheme="minorHAnsi"/>
          <w:bCs/>
          <w:szCs w:val="24"/>
        </w:rPr>
        <w:t>Pranešėjas E. Simokaitis sako, kad šiuo sprendimo projektu siekiama parduoti Klaipėdos miesto savivaldybei nuosavybės teise priklausančias viešosios įstaigos „Klaipėdos jachtklubas“, buveinė Smiltynės g. 25, Klaipėdoje, dalininko teises viešo aukciono būdu Lietuvos Respublikos Vyriausybės nustatyta tvarka. Pažymi, kad Viešoji įstaiga „Klaipėdos jachtklubas“ Valstybės įmonės registrų centro Juridinių asmenų registre įregistruota 1994-02-04, kurios steigėjas Sporto draugijos „Žalgiris“ personalinė įmonė „Klaipėdos buriavimo centras“. Informuoja, kad 2006-03-22 šioje įstaigoje dalininko teises įgijo UAB „Dommo Nerija“, kurios dalininkų įnašas šiuo metu sudaro 8 688,60 Eur, 2008-07-03 šioje įstaigoje dalininko teises įgijo ir Savivaldybė, priėmusi Savivaldybei nuosavybės teise dovanojamą šios viešosios įstaigos dalininkų kapitalo dalį, kurio vertė</w:t>
      </w:r>
      <w:r w:rsidR="003A29F2">
        <w:rPr>
          <w:rFonts w:eastAsiaTheme="minorHAnsi"/>
          <w:bCs/>
          <w:szCs w:val="24"/>
        </w:rPr>
        <w:t xml:space="preserve"> sudarė 30 000 Lt, šiuo metu – </w:t>
      </w:r>
      <w:r w:rsidRPr="00BD2ABE">
        <w:rPr>
          <w:rFonts w:eastAsiaTheme="minorHAnsi"/>
          <w:bCs/>
          <w:szCs w:val="24"/>
        </w:rPr>
        <w:t>8 688,60 Eur. Informuoja, kad viešoji įstaiga „Klaipėdos jachtklubas“ neatlieka viešojo administravimo funkcijų, į jos dalininkų kapitalą nebuvo investuotas Savivaldybei nuosavybės teise priklausantis nekilnojamasis turtas ir ši viešoji įstaiga nėra valstybės ar savivaldybės turto panaudos gavėja. Atsižvelgiant į tai, kad viešajai įstaigai „Klaipėdos jachtklubas“ nepavesta atlikti viešojo administravimo funkcijų, tai Savivaldybei nuosavybės teise prikl</w:t>
      </w:r>
      <w:r w:rsidR="003A29F2">
        <w:rPr>
          <w:rFonts w:eastAsiaTheme="minorHAnsi"/>
          <w:bCs/>
          <w:szCs w:val="24"/>
        </w:rPr>
        <w:t>ausančių šios VšĮ</w:t>
      </w:r>
      <w:r w:rsidRPr="00BD2ABE">
        <w:rPr>
          <w:rFonts w:eastAsiaTheme="minorHAnsi"/>
          <w:bCs/>
          <w:szCs w:val="24"/>
        </w:rPr>
        <w:t xml:space="preserve"> dalininkų teisių pardavimas leis užtikrinti, kad Savivaldybės turtas būtų valdomas, naudojamas ir juo disponuojama rūpestingai, efektyviai ir racionaliai pagal LR teisės aktų reikalavimus. Pažymi, kad Aprašo 3.3. papunktis nustato, kad sprendime dėl dalininkui nuosavybės teise priklausančių dalininko teisių pardavimo turi būti nustatyta parduodamų dalininko teisių pradinė kaina.</w:t>
      </w:r>
    </w:p>
    <w:p w14:paraId="78645E5C" w14:textId="77777777" w:rsidR="003A29F2" w:rsidRDefault="003A29F2" w:rsidP="00BD2ABE">
      <w:pPr>
        <w:ind w:firstLine="851"/>
        <w:jc w:val="both"/>
        <w:rPr>
          <w:rFonts w:eastAsiaTheme="minorHAnsi"/>
          <w:bCs/>
          <w:szCs w:val="24"/>
        </w:rPr>
      </w:pPr>
      <w:r>
        <w:rPr>
          <w:rFonts w:eastAsiaTheme="minorHAnsi"/>
          <w:bCs/>
          <w:szCs w:val="24"/>
        </w:rPr>
        <w:t>A. Vaišvila siūlo pritarti ir balsuoti už šį sprendimo projektą.</w:t>
      </w:r>
    </w:p>
    <w:p w14:paraId="78645E5D" w14:textId="77777777" w:rsidR="003A29F2" w:rsidRPr="00BD2ABE" w:rsidRDefault="003A29F2" w:rsidP="00BD2ABE">
      <w:pPr>
        <w:ind w:firstLine="851"/>
        <w:jc w:val="both"/>
        <w:rPr>
          <w:rFonts w:eastAsiaTheme="minorHAnsi"/>
          <w:bCs/>
          <w:szCs w:val="24"/>
        </w:rPr>
      </w:pPr>
      <w:r>
        <w:rPr>
          <w:rFonts w:eastAsiaTheme="minorHAnsi"/>
          <w:bCs/>
          <w:szCs w:val="24"/>
        </w:rPr>
        <w:t>Balsavimu: už</w:t>
      </w:r>
      <w:r w:rsidR="00AC2D43">
        <w:rPr>
          <w:rFonts w:eastAsiaTheme="minorHAnsi"/>
          <w:bCs/>
          <w:szCs w:val="24"/>
        </w:rPr>
        <w:t>-3, susilaiko-2. Sprendimo projektui pritarta.</w:t>
      </w:r>
    </w:p>
    <w:p w14:paraId="78645E5E" w14:textId="77777777" w:rsidR="00887669" w:rsidRPr="00BD2ABE" w:rsidRDefault="00BD2ABE" w:rsidP="00BD2ABE">
      <w:pPr>
        <w:ind w:firstLine="851"/>
        <w:jc w:val="both"/>
        <w:rPr>
          <w:rFonts w:eastAsiaTheme="minorHAnsi"/>
          <w:bCs/>
          <w:szCs w:val="24"/>
        </w:rPr>
      </w:pPr>
      <w:r w:rsidRPr="00BD2ABE">
        <w:rPr>
          <w:rFonts w:eastAsiaTheme="minorHAnsi"/>
          <w:bCs/>
          <w:szCs w:val="24"/>
        </w:rPr>
        <w:t xml:space="preserve">NUTARTA. </w:t>
      </w:r>
      <w:r>
        <w:rPr>
          <w:rFonts w:eastAsiaTheme="minorHAnsi"/>
          <w:bCs/>
          <w:szCs w:val="24"/>
        </w:rPr>
        <w:t>Pritarti sprendimo projektui.</w:t>
      </w:r>
    </w:p>
    <w:p w14:paraId="78645E5F" w14:textId="77777777" w:rsidR="009E25C5" w:rsidRDefault="009E25C5" w:rsidP="00327AB4">
      <w:pPr>
        <w:jc w:val="both"/>
        <w:rPr>
          <w:rFonts w:eastAsiaTheme="minorHAnsi"/>
          <w:szCs w:val="24"/>
        </w:rPr>
      </w:pPr>
    </w:p>
    <w:p w14:paraId="78645E60" w14:textId="77777777" w:rsidR="000170F7" w:rsidRPr="001006DE" w:rsidRDefault="0042757F" w:rsidP="00B20535">
      <w:pPr>
        <w:pStyle w:val="Betarp"/>
        <w:rPr>
          <w:rFonts w:eastAsiaTheme="minorHAnsi"/>
          <w:szCs w:val="24"/>
          <w:lang w:eastAsia="en-US"/>
        </w:rPr>
      </w:pPr>
      <w:r>
        <w:rPr>
          <w:rFonts w:eastAsiaTheme="minorHAnsi"/>
          <w:szCs w:val="24"/>
          <w:lang w:eastAsia="en-US"/>
        </w:rPr>
        <w:t>Posėdis baigėsi</w:t>
      </w:r>
      <w:r w:rsidR="001004A9">
        <w:rPr>
          <w:rFonts w:eastAsiaTheme="minorHAnsi"/>
          <w:szCs w:val="24"/>
          <w:lang w:eastAsia="en-US"/>
        </w:rPr>
        <w:t xml:space="preserve"> 13.40</w:t>
      </w:r>
      <w:r>
        <w:rPr>
          <w:rFonts w:eastAsiaTheme="minorHAnsi"/>
          <w:szCs w:val="24"/>
          <w:lang w:eastAsia="en-US"/>
        </w:rPr>
        <w:t xml:space="preserve"> </w:t>
      </w:r>
      <w:r w:rsidR="000170F7" w:rsidRPr="001006DE">
        <w:rPr>
          <w:rFonts w:eastAsiaTheme="minorHAnsi"/>
          <w:szCs w:val="24"/>
          <w:lang w:eastAsia="en-US"/>
        </w:rPr>
        <w:t>val.</w:t>
      </w:r>
    </w:p>
    <w:p w14:paraId="78645E61" w14:textId="77777777" w:rsidR="000170F7" w:rsidRPr="001006DE" w:rsidRDefault="000170F7" w:rsidP="000170F7">
      <w:pPr>
        <w:pStyle w:val="Betarp"/>
        <w:ind w:firstLine="851"/>
        <w:rPr>
          <w:rFonts w:eastAsiaTheme="minorHAnsi"/>
          <w:szCs w:val="24"/>
          <w:lang w:eastAsia="en-US"/>
        </w:rPr>
      </w:pPr>
    </w:p>
    <w:p w14:paraId="78645E62" w14:textId="77777777" w:rsidR="000170F7" w:rsidRPr="001006DE" w:rsidRDefault="000170F7" w:rsidP="000170F7">
      <w:pPr>
        <w:pStyle w:val="Betarp"/>
        <w:rPr>
          <w:rFonts w:eastAsiaTheme="minorHAnsi"/>
          <w:szCs w:val="24"/>
          <w:lang w:eastAsia="en-US"/>
        </w:rPr>
      </w:pPr>
      <w:r w:rsidRPr="001006DE">
        <w:rPr>
          <w:rFonts w:eastAsiaTheme="minorHAnsi"/>
          <w:szCs w:val="24"/>
          <w:lang w:eastAsia="en-US"/>
        </w:rPr>
        <w:t>Posėdžio pirmininkas</w:t>
      </w:r>
      <w:r w:rsidRPr="001006DE">
        <w:rPr>
          <w:rFonts w:eastAsiaTheme="minorHAnsi"/>
          <w:szCs w:val="24"/>
          <w:lang w:eastAsia="en-US"/>
        </w:rPr>
        <w:tab/>
        <w:t xml:space="preserve">                                                                       </w:t>
      </w:r>
      <w:r w:rsidR="007C3E12" w:rsidRPr="001006DE">
        <w:rPr>
          <w:rFonts w:eastAsiaTheme="minorHAnsi"/>
          <w:szCs w:val="24"/>
          <w:lang w:eastAsia="en-US"/>
        </w:rPr>
        <w:t xml:space="preserve">                Audrius Vaišvila</w:t>
      </w:r>
    </w:p>
    <w:p w14:paraId="78645E63" w14:textId="77777777" w:rsidR="00663F2E" w:rsidRPr="001006DE" w:rsidRDefault="00663F2E" w:rsidP="000170F7">
      <w:pPr>
        <w:pStyle w:val="Betarp"/>
        <w:rPr>
          <w:rFonts w:eastAsiaTheme="minorHAnsi"/>
          <w:szCs w:val="24"/>
          <w:lang w:eastAsia="en-US"/>
        </w:rPr>
      </w:pPr>
    </w:p>
    <w:p w14:paraId="78645E64" w14:textId="77777777" w:rsidR="0059172A" w:rsidRPr="00C745AE" w:rsidRDefault="000170F7" w:rsidP="00C745AE">
      <w:pPr>
        <w:pStyle w:val="Betarp"/>
        <w:rPr>
          <w:rFonts w:eastAsiaTheme="minorHAnsi"/>
          <w:lang w:eastAsia="en-US"/>
        </w:rPr>
      </w:pPr>
      <w:r w:rsidRPr="001006DE">
        <w:rPr>
          <w:rFonts w:eastAsiaTheme="minorHAnsi"/>
          <w:szCs w:val="24"/>
          <w:lang w:eastAsia="en-US"/>
        </w:rPr>
        <w:t>Posėdžio sek</w:t>
      </w:r>
      <w:r>
        <w:rPr>
          <w:rFonts w:eastAsiaTheme="minorHAnsi"/>
          <w:lang w:eastAsia="en-US"/>
        </w:rPr>
        <w:t>retorė</w:t>
      </w:r>
      <w:r>
        <w:rPr>
          <w:rFonts w:eastAsiaTheme="minorHAnsi"/>
          <w:lang w:eastAsia="en-US"/>
        </w:rPr>
        <w:tab/>
        <w:t xml:space="preserve">                                                                                       Aldutė Meniakina</w:t>
      </w:r>
    </w:p>
    <w:sectPr w:rsidR="0059172A" w:rsidRPr="00C745AE" w:rsidSect="000E6FD3">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45E67" w14:textId="77777777" w:rsidR="005514AD" w:rsidRDefault="005514AD" w:rsidP="004431B7">
      <w:r>
        <w:separator/>
      </w:r>
    </w:p>
  </w:endnote>
  <w:endnote w:type="continuationSeparator" w:id="0">
    <w:p w14:paraId="78645E68" w14:textId="77777777" w:rsidR="005514AD" w:rsidRDefault="005514AD" w:rsidP="00443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645E65" w14:textId="77777777" w:rsidR="005514AD" w:rsidRDefault="005514AD" w:rsidP="004431B7">
      <w:r>
        <w:separator/>
      </w:r>
    </w:p>
  </w:footnote>
  <w:footnote w:type="continuationSeparator" w:id="0">
    <w:p w14:paraId="78645E66" w14:textId="77777777" w:rsidR="005514AD" w:rsidRDefault="005514AD" w:rsidP="004431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1681271"/>
      <w:docPartObj>
        <w:docPartGallery w:val="Page Numbers (Top of Page)"/>
        <w:docPartUnique/>
      </w:docPartObj>
    </w:sdtPr>
    <w:sdtEndPr/>
    <w:sdtContent>
      <w:p w14:paraId="78645E69" w14:textId="77777777" w:rsidR="004431B7" w:rsidRDefault="004431B7">
        <w:pPr>
          <w:pStyle w:val="Antrats"/>
          <w:jc w:val="center"/>
        </w:pPr>
        <w:r>
          <w:fldChar w:fldCharType="begin"/>
        </w:r>
        <w:r>
          <w:instrText>PAGE   \* MERGEFORMAT</w:instrText>
        </w:r>
        <w:r>
          <w:fldChar w:fldCharType="separate"/>
        </w:r>
        <w:r w:rsidR="007D1000">
          <w:rPr>
            <w:noProof/>
          </w:rPr>
          <w:t>3</w:t>
        </w:r>
        <w:r>
          <w:fldChar w:fldCharType="end"/>
        </w:r>
      </w:p>
    </w:sdtContent>
  </w:sdt>
  <w:p w14:paraId="78645E6A" w14:textId="77777777" w:rsidR="004431B7" w:rsidRDefault="004431B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F7824"/>
    <w:multiLevelType w:val="hybridMultilevel"/>
    <w:tmpl w:val="F6A24A8C"/>
    <w:lvl w:ilvl="0" w:tplc="D91EFFB2">
      <w:start w:val="1"/>
      <w:numFmt w:val="upp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09EE3040"/>
    <w:multiLevelType w:val="hybridMultilevel"/>
    <w:tmpl w:val="84C4E906"/>
    <w:lvl w:ilvl="0" w:tplc="F09641A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2" w15:restartNumberingAfterBreak="0">
    <w:nsid w:val="0A5B73D1"/>
    <w:multiLevelType w:val="hybridMultilevel"/>
    <w:tmpl w:val="C50A9F0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0BCF3439"/>
    <w:multiLevelType w:val="hybridMultilevel"/>
    <w:tmpl w:val="DBCE26B2"/>
    <w:lvl w:ilvl="0" w:tplc="E9502C90">
      <w:start w:val="1"/>
      <w:numFmt w:val="upperLetter"/>
      <w:lvlText w:val="%1."/>
      <w:lvlJc w:val="left"/>
      <w:pPr>
        <w:ind w:left="1260" w:hanging="3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4" w15:restartNumberingAfterBreak="0">
    <w:nsid w:val="0C221CFB"/>
    <w:multiLevelType w:val="hybridMultilevel"/>
    <w:tmpl w:val="FFA296E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15:restartNumberingAfterBreak="0">
    <w:nsid w:val="0D617864"/>
    <w:multiLevelType w:val="hybridMultilevel"/>
    <w:tmpl w:val="F45C1F3A"/>
    <w:lvl w:ilvl="0" w:tplc="FC7A7EE0">
      <w:start w:val="1"/>
      <w:numFmt w:val="decimal"/>
      <w:suff w:val="space"/>
      <w:lvlText w:val="%1."/>
      <w:lvlJc w:val="left"/>
      <w:pPr>
        <w:ind w:left="720" w:hanging="360"/>
      </w:pPr>
      <w:rPr>
        <w:rFonts w:ascii="Times New Roman" w:eastAsia="Times New Roman" w:hAnsi="Times New Roman" w:cs="Times New Roman" w:hint="default"/>
      </w:rPr>
    </w:lvl>
    <w:lvl w:ilvl="1" w:tplc="72967E82">
      <w:start w:val="597"/>
      <w:numFmt w:val="bullet"/>
      <w:lvlText w:val="•"/>
      <w:lvlJc w:val="left"/>
      <w:pPr>
        <w:tabs>
          <w:tab w:val="num" w:pos="1440"/>
        </w:tabs>
        <w:ind w:left="1440" w:hanging="360"/>
      </w:pPr>
      <w:rPr>
        <w:rFonts w:ascii="Arial" w:hAnsi="Arial" w:cs="Times New Roman" w:hint="default"/>
      </w:rPr>
    </w:lvl>
    <w:lvl w:ilvl="2" w:tplc="E5269694">
      <w:start w:val="1"/>
      <w:numFmt w:val="decimal"/>
      <w:lvlText w:val="%3."/>
      <w:lvlJc w:val="left"/>
      <w:pPr>
        <w:tabs>
          <w:tab w:val="num" w:pos="2160"/>
        </w:tabs>
        <w:ind w:left="2160" w:hanging="360"/>
      </w:pPr>
    </w:lvl>
    <w:lvl w:ilvl="3" w:tplc="49049C0E">
      <w:start w:val="1"/>
      <w:numFmt w:val="decimal"/>
      <w:lvlText w:val="%4."/>
      <w:lvlJc w:val="left"/>
      <w:pPr>
        <w:tabs>
          <w:tab w:val="num" w:pos="2880"/>
        </w:tabs>
        <w:ind w:left="2880" w:hanging="360"/>
      </w:pPr>
    </w:lvl>
    <w:lvl w:ilvl="4" w:tplc="5658C112">
      <w:start w:val="1"/>
      <w:numFmt w:val="decimal"/>
      <w:lvlText w:val="%5."/>
      <w:lvlJc w:val="left"/>
      <w:pPr>
        <w:tabs>
          <w:tab w:val="num" w:pos="3600"/>
        </w:tabs>
        <w:ind w:left="3600" w:hanging="360"/>
      </w:pPr>
    </w:lvl>
    <w:lvl w:ilvl="5" w:tplc="6924281E">
      <w:start w:val="1"/>
      <w:numFmt w:val="decimal"/>
      <w:lvlText w:val="%6."/>
      <w:lvlJc w:val="left"/>
      <w:pPr>
        <w:tabs>
          <w:tab w:val="num" w:pos="4320"/>
        </w:tabs>
        <w:ind w:left="4320" w:hanging="360"/>
      </w:pPr>
    </w:lvl>
    <w:lvl w:ilvl="6" w:tplc="8996B896">
      <w:start w:val="1"/>
      <w:numFmt w:val="decimal"/>
      <w:lvlText w:val="%7."/>
      <w:lvlJc w:val="left"/>
      <w:pPr>
        <w:tabs>
          <w:tab w:val="num" w:pos="5040"/>
        </w:tabs>
        <w:ind w:left="5040" w:hanging="360"/>
      </w:pPr>
    </w:lvl>
    <w:lvl w:ilvl="7" w:tplc="CF7416BA">
      <w:start w:val="1"/>
      <w:numFmt w:val="decimal"/>
      <w:lvlText w:val="%8."/>
      <w:lvlJc w:val="left"/>
      <w:pPr>
        <w:tabs>
          <w:tab w:val="num" w:pos="5760"/>
        </w:tabs>
        <w:ind w:left="5760" w:hanging="360"/>
      </w:pPr>
    </w:lvl>
    <w:lvl w:ilvl="8" w:tplc="448E83E0">
      <w:start w:val="1"/>
      <w:numFmt w:val="decimal"/>
      <w:lvlText w:val="%9."/>
      <w:lvlJc w:val="left"/>
      <w:pPr>
        <w:tabs>
          <w:tab w:val="num" w:pos="6480"/>
        </w:tabs>
        <w:ind w:left="6480" w:hanging="360"/>
      </w:pPr>
    </w:lvl>
  </w:abstractNum>
  <w:abstractNum w:abstractNumId="6" w15:restartNumberingAfterBreak="0">
    <w:nsid w:val="0FC81523"/>
    <w:multiLevelType w:val="hybridMultilevel"/>
    <w:tmpl w:val="726E869A"/>
    <w:lvl w:ilvl="0" w:tplc="9ECED336">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7" w15:restartNumberingAfterBreak="0">
    <w:nsid w:val="17B81CB1"/>
    <w:multiLevelType w:val="hybridMultilevel"/>
    <w:tmpl w:val="5AB4061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 w15:restartNumberingAfterBreak="0">
    <w:nsid w:val="17E01F65"/>
    <w:multiLevelType w:val="hybridMultilevel"/>
    <w:tmpl w:val="8EACFDBA"/>
    <w:lvl w:ilvl="0" w:tplc="09E2A898">
      <w:start w:val="1"/>
      <w:numFmt w:val="decimal"/>
      <w:lvlText w:val="%1."/>
      <w:lvlJc w:val="left"/>
      <w:pPr>
        <w:ind w:left="928" w:hanging="360"/>
      </w:pPr>
    </w:lvl>
    <w:lvl w:ilvl="1" w:tplc="04270019">
      <w:start w:val="1"/>
      <w:numFmt w:val="lowerLetter"/>
      <w:lvlText w:val="%2."/>
      <w:lvlJc w:val="left"/>
      <w:pPr>
        <w:ind w:left="1648" w:hanging="360"/>
      </w:pPr>
    </w:lvl>
    <w:lvl w:ilvl="2" w:tplc="0427001B">
      <w:start w:val="1"/>
      <w:numFmt w:val="lowerRoman"/>
      <w:lvlText w:val="%3."/>
      <w:lvlJc w:val="right"/>
      <w:pPr>
        <w:ind w:left="2368" w:hanging="180"/>
      </w:pPr>
    </w:lvl>
    <w:lvl w:ilvl="3" w:tplc="0427000F">
      <w:start w:val="1"/>
      <w:numFmt w:val="decimal"/>
      <w:lvlText w:val="%4."/>
      <w:lvlJc w:val="left"/>
      <w:pPr>
        <w:ind w:left="3088" w:hanging="360"/>
      </w:pPr>
    </w:lvl>
    <w:lvl w:ilvl="4" w:tplc="04270019">
      <w:start w:val="1"/>
      <w:numFmt w:val="lowerLetter"/>
      <w:lvlText w:val="%5."/>
      <w:lvlJc w:val="left"/>
      <w:pPr>
        <w:ind w:left="3808" w:hanging="360"/>
      </w:pPr>
    </w:lvl>
    <w:lvl w:ilvl="5" w:tplc="0427001B">
      <w:start w:val="1"/>
      <w:numFmt w:val="lowerRoman"/>
      <w:lvlText w:val="%6."/>
      <w:lvlJc w:val="right"/>
      <w:pPr>
        <w:ind w:left="4528" w:hanging="180"/>
      </w:pPr>
    </w:lvl>
    <w:lvl w:ilvl="6" w:tplc="0427000F">
      <w:start w:val="1"/>
      <w:numFmt w:val="decimal"/>
      <w:lvlText w:val="%7."/>
      <w:lvlJc w:val="left"/>
      <w:pPr>
        <w:ind w:left="5248" w:hanging="360"/>
      </w:pPr>
    </w:lvl>
    <w:lvl w:ilvl="7" w:tplc="04270019">
      <w:start w:val="1"/>
      <w:numFmt w:val="lowerLetter"/>
      <w:lvlText w:val="%8."/>
      <w:lvlJc w:val="left"/>
      <w:pPr>
        <w:ind w:left="5968" w:hanging="360"/>
      </w:pPr>
    </w:lvl>
    <w:lvl w:ilvl="8" w:tplc="0427001B">
      <w:start w:val="1"/>
      <w:numFmt w:val="lowerRoman"/>
      <w:lvlText w:val="%9."/>
      <w:lvlJc w:val="right"/>
      <w:pPr>
        <w:ind w:left="6688" w:hanging="180"/>
      </w:pPr>
    </w:lvl>
  </w:abstractNum>
  <w:abstractNum w:abstractNumId="9" w15:restartNumberingAfterBreak="0">
    <w:nsid w:val="19B90F4E"/>
    <w:multiLevelType w:val="hybridMultilevel"/>
    <w:tmpl w:val="548ACC6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1AE31EE9"/>
    <w:multiLevelType w:val="hybridMultilevel"/>
    <w:tmpl w:val="F86E4164"/>
    <w:lvl w:ilvl="0" w:tplc="0427000F">
      <w:start w:val="4"/>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1" w15:restartNumberingAfterBreak="0">
    <w:nsid w:val="1B9D1210"/>
    <w:multiLevelType w:val="hybridMultilevel"/>
    <w:tmpl w:val="620CE7CA"/>
    <w:lvl w:ilvl="0" w:tplc="6098397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2" w15:restartNumberingAfterBreak="0">
    <w:nsid w:val="20C677A8"/>
    <w:multiLevelType w:val="hybridMultilevel"/>
    <w:tmpl w:val="ED96507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3" w15:restartNumberingAfterBreak="0">
    <w:nsid w:val="233307B4"/>
    <w:multiLevelType w:val="hybridMultilevel"/>
    <w:tmpl w:val="3CAE4B56"/>
    <w:lvl w:ilvl="0" w:tplc="7A383220">
      <w:start w:val="1"/>
      <w:numFmt w:val="decimal"/>
      <w:lvlText w:val="%1."/>
      <w:lvlJc w:val="left"/>
      <w:pPr>
        <w:ind w:left="1200" w:hanging="36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abstractNum w:abstractNumId="14" w15:restartNumberingAfterBreak="0">
    <w:nsid w:val="2A4712EC"/>
    <w:multiLevelType w:val="hybridMultilevel"/>
    <w:tmpl w:val="4106FD08"/>
    <w:lvl w:ilvl="0" w:tplc="4606A02C">
      <w:start w:val="1"/>
      <w:numFmt w:val="decimal"/>
      <w:lvlText w:val="%1."/>
      <w:lvlJc w:val="left"/>
      <w:pPr>
        <w:ind w:left="1725" w:hanging="1005"/>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5" w15:restartNumberingAfterBreak="0">
    <w:nsid w:val="3492134D"/>
    <w:multiLevelType w:val="hybridMultilevel"/>
    <w:tmpl w:val="488478B2"/>
    <w:lvl w:ilvl="0" w:tplc="87D2E65E">
      <w:start w:val="1"/>
      <w:numFmt w:val="decimal"/>
      <w:lvlText w:val="%1)"/>
      <w:lvlJc w:val="left"/>
      <w:pPr>
        <w:ind w:left="1804" w:hanging="1095"/>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16" w15:restartNumberingAfterBreak="0">
    <w:nsid w:val="3559456E"/>
    <w:multiLevelType w:val="hybridMultilevel"/>
    <w:tmpl w:val="19FC25AE"/>
    <w:lvl w:ilvl="0" w:tplc="6FC8D3F0">
      <w:start w:val="1"/>
      <w:numFmt w:val="decimal"/>
      <w:lvlText w:val="%1."/>
      <w:lvlJc w:val="left"/>
      <w:pPr>
        <w:ind w:left="2771"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7" w15:restartNumberingAfterBreak="0">
    <w:nsid w:val="35CD3795"/>
    <w:multiLevelType w:val="hybridMultilevel"/>
    <w:tmpl w:val="CB7A83AE"/>
    <w:lvl w:ilvl="0" w:tplc="BE2C4342">
      <w:start w:val="1"/>
      <w:numFmt w:val="upperLetter"/>
      <w:lvlText w:val="%1."/>
      <w:lvlJc w:val="left"/>
      <w:pPr>
        <w:ind w:left="1260" w:hanging="3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18" w15:restartNumberingAfterBreak="0">
    <w:nsid w:val="39066BE5"/>
    <w:multiLevelType w:val="hybridMultilevel"/>
    <w:tmpl w:val="A4280138"/>
    <w:lvl w:ilvl="0" w:tplc="DD0CB8BC">
      <w:start w:val="1"/>
      <w:numFmt w:val="decimal"/>
      <w:lvlText w:val="%1."/>
      <w:lvlJc w:val="left"/>
      <w:pPr>
        <w:ind w:left="1260" w:hanging="3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19" w15:restartNumberingAfterBreak="0">
    <w:nsid w:val="3AF175E6"/>
    <w:multiLevelType w:val="hybridMultilevel"/>
    <w:tmpl w:val="474480E4"/>
    <w:lvl w:ilvl="0" w:tplc="98E07886">
      <w:start w:val="1"/>
      <w:numFmt w:val="upperLetter"/>
      <w:lvlText w:val="%1."/>
      <w:lvlJc w:val="left"/>
      <w:pPr>
        <w:ind w:left="1260" w:hanging="3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20" w15:restartNumberingAfterBreak="0">
    <w:nsid w:val="44692D45"/>
    <w:multiLevelType w:val="hybridMultilevel"/>
    <w:tmpl w:val="E39C85AC"/>
    <w:lvl w:ilvl="0" w:tplc="2CAC4126">
      <w:start w:val="1"/>
      <w:numFmt w:val="decimal"/>
      <w:lvlText w:val="%1."/>
      <w:lvlJc w:val="left"/>
      <w:pPr>
        <w:ind w:left="1260" w:hanging="3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21" w15:restartNumberingAfterBreak="0">
    <w:nsid w:val="48CD2986"/>
    <w:multiLevelType w:val="hybridMultilevel"/>
    <w:tmpl w:val="598825B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2" w15:restartNumberingAfterBreak="0">
    <w:nsid w:val="4ED91080"/>
    <w:multiLevelType w:val="hybridMultilevel"/>
    <w:tmpl w:val="12B64610"/>
    <w:lvl w:ilvl="0" w:tplc="700273E8">
      <w:start w:val="1"/>
      <w:numFmt w:val="decimal"/>
      <w:lvlText w:val="%1."/>
      <w:lvlJc w:val="left"/>
      <w:pPr>
        <w:ind w:left="786" w:hanging="360"/>
      </w:pPr>
    </w:lvl>
    <w:lvl w:ilvl="1" w:tplc="04270019">
      <w:start w:val="1"/>
      <w:numFmt w:val="lowerLetter"/>
      <w:lvlText w:val="%2."/>
      <w:lvlJc w:val="left"/>
      <w:pPr>
        <w:ind w:left="1506" w:hanging="360"/>
      </w:pPr>
    </w:lvl>
    <w:lvl w:ilvl="2" w:tplc="0427001B">
      <w:start w:val="1"/>
      <w:numFmt w:val="lowerRoman"/>
      <w:lvlText w:val="%3."/>
      <w:lvlJc w:val="right"/>
      <w:pPr>
        <w:ind w:left="2226" w:hanging="180"/>
      </w:pPr>
    </w:lvl>
    <w:lvl w:ilvl="3" w:tplc="0427000F">
      <w:start w:val="1"/>
      <w:numFmt w:val="decimal"/>
      <w:lvlText w:val="%4."/>
      <w:lvlJc w:val="left"/>
      <w:pPr>
        <w:ind w:left="2946" w:hanging="360"/>
      </w:pPr>
    </w:lvl>
    <w:lvl w:ilvl="4" w:tplc="04270019">
      <w:start w:val="1"/>
      <w:numFmt w:val="lowerLetter"/>
      <w:lvlText w:val="%5."/>
      <w:lvlJc w:val="left"/>
      <w:pPr>
        <w:ind w:left="3666" w:hanging="360"/>
      </w:pPr>
    </w:lvl>
    <w:lvl w:ilvl="5" w:tplc="0427001B">
      <w:start w:val="1"/>
      <w:numFmt w:val="lowerRoman"/>
      <w:lvlText w:val="%6."/>
      <w:lvlJc w:val="right"/>
      <w:pPr>
        <w:ind w:left="4386" w:hanging="180"/>
      </w:pPr>
    </w:lvl>
    <w:lvl w:ilvl="6" w:tplc="0427000F">
      <w:start w:val="1"/>
      <w:numFmt w:val="decimal"/>
      <w:lvlText w:val="%7."/>
      <w:lvlJc w:val="left"/>
      <w:pPr>
        <w:ind w:left="5106" w:hanging="360"/>
      </w:pPr>
    </w:lvl>
    <w:lvl w:ilvl="7" w:tplc="04270019">
      <w:start w:val="1"/>
      <w:numFmt w:val="lowerLetter"/>
      <w:lvlText w:val="%8."/>
      <w:lvlJc w:val="left"/>
      <w:pPr>
        <w:ind w:left="5826" w:hanging="360"/>
      </w:pPr>
    </w:lvl>
    <w:lvl w:ilvl="8" w:tplc="0427001B">
      <w:start w:val="1"/>
      <w:numFmt w:val="lowerRoman"/>
      <w:lvlText w:val="%9."/>
      <w:lvlJc w:val="right"/>
      <w:pPr>
        <w:ind w:left="6546" w:hanging="180"/>
      </w:pPr>
    </w:lvl>
  </w:abstractNum>
  <w:abstractNum w:abstractNumId="23" w15:restartNumberingAfterBreak="0">
    <w:nsid w:val="4EDA4224"/>
    <w:multiLevelType w:val="hybridMultilevel"/>
    <w:tmpl w:val="B5945D64"/>
    <w:lvl w:ilvl="0" w:tplc="0427000F">
      <w:start w:val="1"/>
      <w:numFmt w:val="decimal"/>
      <w:lvlText w:val="%1."/>
      <w:lvlJc w:val="left"/>
      <w:pPr>
        <w:ind w:left="644" w:hanging="360"/>
      </w:pPr>
    </w:lvl>
    <w:lvl w:ilvl="1" w:tplc="04270019">
      <w:start w:val="1"/>
      <w:numFmt w:val="lowerLetter"/>
      <w:lvlText w:val="%2."/>
      <w:lvlJc w:val="left"/>
      <w:pPr>
        <w:ind w:left="1364" w:hanging="360"/>
      </w:pPr>
    </w:lvl>
    <w:lvl w:ilvl="2" w:tplc="0427001B">
      <w:start w:val="1"/>
      <w:numFmt w:val="lowerRoman"/>
      <w:lvlText w:val="%3."/>
      <w:lvlJc w:val="right"/>
      <w:pPr>
        <w:ind w:left="2084" w:hanging="180"/>
      </w:pPr>
    </w:lvl>
    <w:lvl w:ilvl="3" w:tplc="0427000F">
      <w:start w:val="1"/>
      <w:numFmt w:val="decimal"/>
      <w:lvlText w:val="%4."/>
      <w:lvlJc w:val="left"/>
      <w:pPr>
        <w:ind w:left="2804" w:hanging="360"/>
      </w:pPr>
    </w:lvl>
    <w:lvl w:ilvl="4" w:tplc="04270019">
      <w:start w:val="1"/>
      <w:numFmt w:val="lowerLetter"/>
      <w:lvlText w:val="%5."/>
      <w:lvlJc w:val="left"/>
      <w:pPr>
        <w:ind w:left="3524" w:hanging="360"/>
      </w:pPr>
    </w:lvl>
    <w:lvl w:ilvl="5" w:tplc="0427001B">
      <w:start w:val="1"/>
      <w:numFmt w:val="lowerRoman"/>
      <w:lvlText w:val="%6."/>
      <w:lvlJc w:val="right"/>
      <w:pPr>
        <w:ind w:left="4244" w:hanging="180"/>
      </w:pPr>
    </w:lvl>
    <w:lvl w:ilvl="6" w:tplc="0427000F">
      <w:start w:val="1"/>
      <w:numFmt w:val="decimal"/>
      <w:lvlText w:val="%7."/>
      <w:lvlJc w:val="left"/>
      <w:pPr>
        <w:ind w:left="4964" w:hanging="360"/>
      </w:pPr>
    </w:lvl>
    <w:lvl w:ilvl="7" w:tplc="04270019">
      <w:start w:val="1"/>
      <w:numFmt w:val="lowerLetter"/>
      <w:lvlText w:val="%8."/>
      <w:lvlJc w:val="left"/>
      <w:pPr>
        <w:ind w:left="5684" w:hanging="360"/>
      </w:pPr>
    </w:lvl>
    <w:lvl w:ilvl="8" w:tplc="0427001B">
      <w:start w:val="1"/>
      <w:numFmt w:val="lowerRoman"/>
      <w:lvlText w:val="%9."/>
      <w:lvlJc w:val="right"/>
      <w:pPr>
        <w:ind w:left="6404" w:hanging="180"/>
      </w:pPr>
    </w:lvl>
  </w:abstractNum>
  <w:abstractNum w:abstractNumId="24" w15:restartNumberingAfterBreak="0">
    <w:nsid w:val="4F1117D6"/>
    <w:multiLevelType w:val="hybridMultilevel"/>
    <w:tmpl w:val="55CE31C0"/>
    <w:lvl w:ilvl="0" w:tplc="D90672BE">
      <w:start w:val="1"/>
      <w:numFmt w:val="decimal"/>
      <w:lvlText w:val="%1."/>
      <w:lvlJc w:val="left"/>
      <w:pPr>
        <w:ind w:left="1350" w:hanging="360"/>
      </w:pPr>
    </w:lvl>
    <w:lvl w:ilvl="1" w:tplc="04270019">
      <w:start w:val="1"/>
      <w:numFmt w:val="lowerLetter"/>
      <w:lvlText w:val="%2."/>
      <w:lvlJc w:val="left"/>
      <w:pPr>
        <w:ind w:left="2070" w:hanging="360"/>
      </w:pPr>
    </w:lvl>
    <w:lvl w:ilvl="2" w:tplc="0427001B">
      <w:start w:val="1"/>
      <w:numFmt w:val="lowerRoman"/>
      <w:lvlText w:val="%3."/>
      <w:lvlJc w:val="right"/>
      <w:pPr>
        <w:ind w:left="2790" w:hanging="180"/>
      </w:pPr>
    </w:lvl>
    <w:lvl w:ilvl="3" w:tplc="0427000F">
      <w:start w:val="1"/>
      <w:numFmt w:val="decimal"/>
      <w:lvlText w:val="%4."/>
      <w:lvlJc w:val="left"/>
      <w:pPr>
        <w:ind w:left="3510" w:hanging="360"/>
      </w:pPr>
    </w:lvl>
    <w:lvl w:ilvl="4" w:tplc="04270019">
      <w:start w:val="1"/>
      <w:numFmt w:val="lowerLetter"/>
      <w:lvlText w:val="%5."/>
      <w:lvlJc w:val="left"/>
      <w:pPr>
        <w:ind w:left="4230" w:hanging="360"/>
      </w:pPr>
    </w:lvl>
    <w:lvl w:ilvl="5" w:tplc="0427001B">
      <w:start w:val="1"/>
      <w:numFmt w:val="lowerRoman"/>
      <w:lvlText w:val="%6."/>
      <w:lvlJc w:val="right"/>
      <w:pPr>
        <w:ind w:left="4950" w:hanging="180"/>
      </w:pPr>
    </w:lvl>
    <w:lvl w:ilvl="6" w:tplc="0427000F">
      <w:start w:val="1"/>
      <w:numFmt w:val="decimal"/>
      <w:lvlText w:val="%7."/>
      <w:lvlJc w:val="left"/>
      <w:pPr>
        <w:ind w:left="5670" w:hanging="360"/>
      </w:pPr>
    </w:lvl>
    <w:lvl w:ilvl="7" w:tplc="04270019">
      <w:start w:val="1"/>
      <w:numFmt w:val="lowerLetter"/>
      <w:lvlText w:val="%8."/>
      <w:lvlJc w:val="left"/>
      <w:pPr>
        <w:ind w:left="6390" w:hanging="360"/>
      </w:pPr>
    </w:lvl>
    <w:lvl w:ilvl="8" w:tplc="0427001B">
      <w:start w:val="1"/>
      <w:numFmt w:val="lowerRoman"/>
      <w:lvlText w:val="%9."/>
      <w:lvlJc w:val="right"/>
      <w:pPr>
        <w:ind w:left="7110" w:hanging="180"/>
      </w:pPr>
    </w:lvl>
  </w:abstractNum>
  <w:abstractNum w:abstractNumId="25" w15:restartNumberingAfterBreak="0">
    <w:nsid w:val="4F1A69E3"/>
    <w:multiLevelType w:val="multilevel"/>
    <w:tmpl w:val="7C6E1F98"/>
    <w:lvl w:ilvl="0">
      <w:start w:val="1"/>
      <w:numFmt w:val="decimal"/>
      <w:lvlText w:val="%1."/>
      <w:lvlJc w:val="left"/>
      <w:pPr>
        <w:ind w:left="1069" w:hanging="360"/>
      </w:pPr>
    </w:lvl>
    <w:lvl w:ilvl="1">
      <w:start w:val="1"/>
      <w:numFmt w:val="decimal"/>
      <w:isLgl/>
      <w:lvlText w:val="%1.%2."/>
      <w:lvlJc w:val="left"/>
      <w:pPr>
        <w:ind w:left="1140" w:hanging="420"/>
      </w:pPr>
    </w:lvl>
    <w:lvl w:ilvl="2">
      <w:start w:val="1"/>
      <w:numFmt w:val="decimal"/>
      <w:isLgl/>
      <w:lvlText w:val="%1.%2.%3."/>
      <w:lvlJc w:val="left"/>
      <w:pPr>
        <w:ind w:left="1451" w:hanging="720"/>
      </w:pPr>
    </w:lvl>
    <w:lvl w:ilvl="3">
      <w:start w:val="1"/>
      <w:numFmt w:val="decimal"/>
      <w:isLgl/>
      <w:lvlText w:val="%1.%2.%3.%4."/>
      <w:lvlJc w:val="left"/>
      <w:pPr>
        <w:ind w:left="1462" w:hanging="720"/>
      </w:pPr>
    </w:lvl>
    <w:lvl w:ilvl="4">
      <w:start w:val="1"/>
      <w:numFmt w:val="decimal"/>
      <w:isLgl/>
      <w:lvlText w:val="%1.%2.%3.%4.%5."/>
      <w:lvlJc w:val="left"/>
      <w:pPr>
        <w:ind w:left="1833" w:hanging="1080"/>
      </w:pPr>
    </w:lvl>
    <w:lvl w:ilvl="5">
      <w:start w:val="1"/>
      <w:numFmt w:val="decimal"/>
      <w:isLgl/>
      <w:lvlText w:val="%1.%2.%3.%4.%5.%6."/>
      <w:lvlJc w:val="left"/>
      <w:pPr>
        <w:ind w:left="1844" w:hanging="1080"/>
      </w:pPr>
    </w:lvl>
    <w:lvl w:ilvl="6">
      <w:start w:val="1"/>
      <w:numFmt w:val="decimal"/>
      <w:isLgl/>
      <w:lvlText w:val="%1.%2.%3.%4.%5.%6.%7."/>
      <w:lvlJc w:val="left"/>
      <w:pPr>
        <w:ind w:left="2215" w:hanging="1440"/>
      </w:pPr>
    </w:lvl>
    <w:lvl w:ilvl="7">
      <w:start w:val="1"/>
      <w:numFmt w:val="decimal"/>
      <w:isLgl/>
      <w:lvlText w:val="%1.%2.%3.%4.%5.%6.%7.%8."/>
      <w:lvlJc w:val="left"/>
      <w:pPr>
        <w:ind w:left="2226" w:hanging="1440"/>
      </w:pPr>
    </w:lvl>
    <w:lvl w:ilvl="8">
      <w:start w:val="1"/>
      <w:numFmt w:val="decimal"/>
      <w:isLgl/>
      <w:lvlText w:val="%1.%2.%3.%4.%5.%6.%7.%8.%9."/>
      <w:lvlJc w:val="left"/>
      <w:pPr>
        <w:ind w:left="2597" w:hanging="1800"/>
      </w:pPr>
    </w:lvl>
  </w:abstractNum>
  <w:abstractNum w:abstractNumId="26" w15:restartNumberingAfterBreak="0">
    <w:nsid w:val="4F721768"/>
    <w:multiLevelType w:val="hybridMultilevel"/>
    <w:tmpl w:val="335820D2"/>
    <w:lvl w:ilvl="0" w:tplc="C186D976">
      <w:start w:val="1"/>
      <w:numFmt w:val="decimal"/>
      <w:lvlText w:val="%1."/>
      <w:lvlJc w:val="left"/>
      <w:pPr>
        <w:ind w:left="1440" w:hanging="360"/>
      </w:pPr>
    </w:lvl>
    <w:lvl w:ilvl="1" w:tplc="04270019">
      <w:start w:val="1"/>
      <w:numFmt w:val="lowerLetter"/>
      <w:lvlText w:val="%2."/>
      <w:lvlJc w:val="left"/>
      <w:pPr>
        <w:ind w:left="2160" w:hanging="360"/>
      </w:pPr>
    </w:lvl>
    <w:lvl w:ilvl="2" w:tplc="0427001B">
      <w:start w:val="1"/>
      <w:numFmt w:val="lowerRoman"/>
      <w:lvlText w:val="%3."/>
      <w:lvlJc w:val="right"/>
      <w:pPr>
        <w:ind w:left="2880" w:hanging="180"/>
      </w:pPr>
    </w:lvl>
    <w:lvl w:ilvl="3" w:tplc="0427000F">
      <w:start w:val="1"/>
      <w:numFmt w:val="decimal"/>
      <w:lvlText w:val="%4."/>
      <w:lvlJc w:val="left"/>
      <w:pPr>
        <w:ind w:left="3600" w:hanging="360"/>
      </w:pPr>
    </w:lvl>
    <w:lvl w:ilvl="4" w:tplc="04270019">
      <w:start w:val="1"/>
      <w:numFmt w:val="lowerLetter"/>
      <w:lvlText w:val="%5."/>
      <w:lvlJc w:val="left"/>
      <w:pPr>
        <w:ind w:left="4320" w:hanging="360"/>
      </w:pPr>
    </w:lvl>
    <w:lvl w:ilvl="5" w:tplc="0427001B">
      <w:start w:val="1"/>
      <w:numFmt w:val="lowerRoman"/>
      <w:lvlText w:val="%6."/>
      <w:lvlJc w:val="right"/>
      <w:pPr>
        <w:ind w:left="5040" w:hanging="180"/>
      </w:pPr>
    </w:lvl>
    <w:lvl w:ilvl="6" w:tplc="0427000F">
      <w:start w:val="1"/>
      <w:numFmt w:val="decimal"/>
      <w:lvlText w:val="%7."/>
      <w:lvlJc w:val="left"/>
      <w:pPr>
        <w:ind w:left="5760" w:hanging="360"/>
      </w:pPr>
    </w:lvl>
    <w:lvl w:ilvl="7" w:tplc="04270019">
      <w:start w:val="1"/>
      <w:numFmt w:val="lowerLetter"/>
      <w:lvlText w:val="%8."/>
      <w:lvlJc w:val="left"/>
      <w:pPr>
        <w:ind w:left="6480" w:hanging="360"/>
      </w:pPr>
    </w:lvl>
    <w:lvl w:ilvl="8" w:tplc="0427001B">
      <w:start w:val="1"/>
      <w:numFmt w:val="lowerRoman"/>
      <w:lvlText w:val="%9."/>
      <w:lvlJc w:val="right"/>
      <w:pPr>
        <w:ind w:left="7200" w:hanging="180"/>
      </w:pPr>
    </w:lvl>
  </w:abstractNum>
  <w:abstractNum w:abstractNumId="27" w15:restartNumberingAfterBreak="0">
    <w:nsid w:val="56A66064"/>
    <w:multiLevelType w:val="hybridMultilevel"/>
    <w:tmpl w:val="286AC176"/>
    <w:lvl w:ilvl="0" w:tplc="D55CB416">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28" w15:restartNumberingAfterBreak="0">
    <w:nsid w:val="576A4397"/>
    <w:multiLevelType w:val="hybridMultilevel"/>
    <w:tmpl w:val="553E902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9" w15:restartNumberingAfterBreak="0">
    <w:nsid w:val="578E39A2"/>
    <w:multiLevelType w:val="hybridMultilevel"/>
    <w:tmpl w:val="8A0E9B48"/>
    <w:lvl w:ilvl="0" w:tplc="0427000F">
      <w:start w:val="1"/>
      <w:numFmt w:val="decimal"/>
      <w:lvlText w:val="%1."/>
      <w:lvlJc w:val="left"/>
      <w:pPr>
        <w:tabs>
          <w:tab w:val="num" w:pos="720"/>
        </w:tabs>
        <w:ind w:left="72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30" w15:restartNumberingAfterBreak="0">
    <w:nsid w:val="5F823661"/>
    <w:multiLevelType w:val="hybridMultilevel"/>
    <w:tmpl w:val="2E164AF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1" w15:restartNumberingAfterBreak="0">
    <w:nsid w:val="5FBD303D"/>
    <w:multiLevelType w:val="hybridMultilevel"/>
    <w:tmpl w:val="40964AE8"/>
    <w:lvl w:ilvl="0" w:tplc="E64C8D96">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32" w15:restartNumberingAfterBreak="0">
    <w:nsid w:val="63E044C2"/>
    <w:multiLevelType w:val="hybridMultilevel"/>
    <w:tmpl w:val="7C1A73DA"/>
    <w:lvl w:ilvl="0" w:tplc="CB0292AC">
      <w:start w:val="1"/>
      <w:numFmt w:val="bullet"/>
      <w:lvlText w:val="-"/>
      <w:lvlJc w:val="left"/>
      <w:pPr>
        <w:ind w:left="1080" w:hanging="360"/>
      </w:pPr>
      <w:rPr>
        <w:rFonts w:ascii="Times New Roman" w:eastAsia="Times New Roman" w:hAnsi="Times New Roman" w:cs="Times New Roman" w:hint="default"/>
      </w:rPr>
    </w:lvl>
    <w:lvl w:ilvl="1" w:tplc="04270003">
      <w:start w:val="1"/>
      <w:numFmt w:val="bullet"/>
      <w:lvlText w:val="o"/>
      <w:lvlJc w:val="left"/>
      <w:pPr>
        <w:ind w:left="1800" w:hanging="360"/>
      </w:pPr>
      <w:rPr>
        <w:rFonts w:ascii="Courier New" w:hAnsi="Courier New" w:cs="Courier New" w:hint="default"/>
      </w:rPr>
    </w:lvl>
    <w:lvl w:ilvl="2" w:tplc="04270005">
      <w:start w:val="1"/>
      <w:numFmt w:val="bullet"/>
      <w:lvlText w:val=""/>
      <w:lvlJc w:val="left"/>
      <w:pPr>
        <w:ind w:left="2520" w:hanging="360"/>
      </w:pPr>
      <w:rPr>
        <w:rFonts w:ascii="Wingdings" w:hAnsi="Wingdings" w:hint="default"/>
      </w:rPr>
    </w:lvl>
    <w:lvl w:ilvl="3" w:tplc="04270001">
      <w:start w:val="1"/>
      <w:numFmt w:val="bullet"/>
      <w:lvlText w:val=""/>
      <w:lvlJc w:val="left"/>
      <w:pPr>
        <w:ind w:left="3240" w:hanging="360"/>
      </w:pPr>
      <w:rPr>
        <w:rFonts w:ascii="Symbol" w:hAnsi="Symbol" w:hint="default"/>
      </w:rPr>
    </w:lvl>
    <w:lvl w:ilvl="4" w:tplc="04270003">
      <w:start w:val="1"/>
      <w:numFmt w:val="bullet"/>
      <w:lvlText w:val="o"/>
      <w:lvlJc w:val="left"/>
      <w:pPr>
        <w:ind w:left="3960" w:hanging="360"/>
      </w:pPr>
      <w:rPr>
        <w:rFonts w:ascii="Courier New" w:hAnsi="Courier New" w:cs="Courier New" w:hint="default"/>
      </w:rPr>
    </w:lvl>
    <w:lvl w:ilvl="5" w:tplc="04270005">
      <w:start w:val="1"/>
      <w:numFmt w:val="bullet"/>
      <w:lvlText w:val=""/>
      <w:lvlJc w:val="left"/>
      <w:pPr>
        <w:ind w:left="4680" w:hanging="360"/>
      </w:pPr>
      <w:rPr>
        <w:rFonts w:ascii="Wingdings" w:hAnsi="Wingdings" w:hint="default"/>
      </w:rPr>
    </w:lvl>
    <w:lvl w:ilvl="6" w:tplc="04270001">
      <w:start w:val="1"/>
      <w:numFmt w:val="bullet"/>
      <w:lvlText w:val=""/>
      <w:lvlJc w:val="left"/>
      <w:pPr>
        <w:ind w:left="5400" w:hanging="360"/>
      </w:pPr>
      <w:rPr>
        <w:rFonts w:ascii="Symbol" w:hAnsi="Symbol" w:hint="default"/>
      </w:rPr>
    </w:lvl>
    <w:lvl w:ilvl="7" w:tplc="04270003">
      <w:start w:val="1"/>
      <w:numFmt w:val="bullet"/>
      <w:lvlText w:val="o"/>
      <w:lvlJc w:val="left"/>
      <w:pPr>
        <w:ind w:left="6120" w:hanging="360"/>
      </w:pPr>
      <w:rPr>
        <w:rFonts w:ascii="Courier New" w:hAnsi="Courier New" w:cs="Courier New" w:hint="default"/>
      </w:rPr>
    </w:lvl>
    <w:lvl w:ilvl="8" w:tplc="04270005">
      <w:start w:val="1"/>
      <w:numFmt w:val="bullet"/>
      <w:lvlText w:val=""/>
      <w:lvlJc w:val="left"/>
      <w:pPr>
        <w:ind w:left="6840" w:hanging="360"/>
      </w:pPr>
      <w:rPr>
        <w:rFonts w:ascii="Wingdings" w:hAnsi="Wingdings" w:hint="default"/>
      </w:rPr>
    </w:lvl>
  </w:abstractNum>
  <w:abstractNum w:abstractNumId="33" w15:restartNumberingAfterBreak="0">
    <w:nsid w:val="6744744F"/>
    <w:multiLevelType w:val="hybridMultilevel"/>
    <w:tmpl w:val="2014DF6A"/>
    <w:lvl w:ilvl="0" w:tplc="EAE260C0">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4" w15:restartNumberingAfterBreak="0">
    <w:nsid w:val="67A73562"/>
    <w:multiLevelType w:val="hybridMultilevel"/>
    <w:tmpl w:val="A1F8533C"/>
    <w:lvl w:ilvl="0" w:tplc="8DCA161C">
      <w:start w:val="1"/>
      <w:numFmt w:val="decimal"/>
      <w:lvlText w:val="%1."/>
      <w:lvlJc w:val="left"/>
      <w:pPr>
        <w:tabs>
          <w:tab w:val="num" w:pos="786"/>
        </w:tabs>
        <w:ind w:left="786" w:hanging="360"/>
      </w:pPr>
      <w:rPr>
        <w:b/>
      </w:rPr>
    </w:lvl>
    <w:lvl w:ilvl="1" w:tplc="04270019">
      <w:start w:val="1"/>
      <w:numFmt w:val="lowerLetter"/>
      <w:lvlText w:val="%2."/>
      <w:lvlJc w:val="left"/>
      <w:pPr>
        <w:tabs>
          <w:tab w:val="num" w:pos="1506"/>
        </w:tabs>
        <w:ind w:left="1506" w:hanging="360"/>
      </w:pPr>
    </w:lvl>
    <w:lvl w:ilvl="2" w:tplc="0427001B">
      <w:start w:val="1"/>
      <w:numFmt w:val="lowerRoman"/>
      <w:lvlText w:val="%3."/>
      <w:lvlJc w:val="right"/>
      <w:pPr>
        <w:tabs>
          <w:tab w:val="num" w:pos="2226"/>
        </w:tabs>
        <w:ind w:left="2226" w:hanging="180"/>
      </w:pPr>
    </w:lvl>
    <w:lvl w:ilvl="3" w:tplc="0427000F">
      <w:start w:val="1"/>
      <w:numFmt w:val="decimal"/>
      <w:lvlText w:val="%4."/>
      <w:lvlJc w:val="left"/>
      <w:pPr>
        <w:tabs>
          <w:tab w:val="num" w:pos="2946"/>
        </w:tabs>
        <w:ind w:left="2946" w:hanging="360"/>
      </w:pPr>
    </w:lvl>
    <w:lvl w:ilvl="4" w:tplc="04270019">
      <w:start w:val="1"/>
      <w:numFmt w:val="lowerLetter"/>
      <w:lvlText w:val="%5."/>
      <w:lvlJc w:val="left"/>
      <w:pPr>
        <w:tabs>
          <w:tab w:val="num" w:pos="3666"/>
        </w:tabs>
        <w:ind w:left="3666" w:hanging="360"/>
      </w:pPr>
    </w:lvl>
    <w:lvl w:ilvl="5" w:tplc="0427001B">
      <w:start w:val="1"/>
      <w:numFmt w:val="lowerRoman"/>
      <w:lvlText w:val="%6."/>
      <w:lvlJc w:val="right"/>
      <w:pPr>
        <w:tabs>
          <w:tab w:val="num" w:pos="4386"/>
        </w:tabs>
        <w:ind w:left="4386" w:hanging="180"/>
      </w:pPr>
    </w:lvl>
    <w:lvl w:ilvl="6" w:tplc="0427000F">
      <w:start w:val="1"/>
      <w:numFmt w:val="decimal"/>
      <w:lvlText w:val="%7."/>
      <w:lvlJc w:val="left"/>
      <w:pPr>
        <w:tabs>
          <w:tab w:val="num" w:pos="5106"/>
        </w:tabs>
        <w:ind w:left="5106" w:hanging="360"/>
      </w:pPr>
    </w:lvl>
    <w:lvl w:ilvl="7" w:tplc="04270019">
      <w:start w:val="1"/>
      <w:numFmt w:val="lowerLetter"/>
      <w:lvlText w:val="%8."/>
      <w:lvlJc w:val="left"/>
      <w:pPr>
        <w:tabs>
          <w:tab w:val="num" w:pos="5826"/>
        </w:tabs>
        <w:ind w:left="5826" w:hanging="360"/>
      </w:pPr>
    </w:lvl>
    <w:lvl w:ilvl="8" w:tplc="0427001B">
      <w:start w:val="1"/>
      <w:numFmt w:val="lowerRoman"/>
      <w:lvlText w:val="%9."/>
      <w:lvlJc w:val="right"/>
      <w:pPr>
        <w:tabs>
          <w:tab w:val="num" w:pos="6546"/>
        </w:tabs>
        <w:ind w:left="6546" w:hanging="180"/>
      </w:pPr>
    </w:lvl>
  </w:abstractNum>
  <w:abstractNum w:abstractNumId="35" w15:restartNumberingAfterBreak="0">
    <w:nsid w:val="6CAE15FC"/>
    <w:multiLevelType w:val="multilevel"/>
    <w:tmpl w:val="ADB81658"/>
    <w:lvl w:ilvl="0">
      <w:start w:val="1"/>
      <w:numFmt w:val="decimal"/>
      <w:suff w:val="space"/>
      <w:lvlText w:val="%1."/>
      <w:lvlJc w:val="left"/>
      <w:pPr>
        <w:ind w:left="1211" w:hanging="360"/>
      </w:pPr>
      <w:rPr>
        <w:rFonts w:ascii="Times New Roman" w:eastAsia="Calibri" w:hAnsi="Times New Roman" w:cs="Times New Roman"/>
      </w:rPr>
    </w:lvl>
    <w:lvl w:ilvl="1">
      <w:start w:val="1"/>
      <w:numFmt w:val="decimal"/>
      <w:suff w:val="space"/>
      <w:lvlText w:val="%1.%2."/>
      <w:lvlJc w:val="left"/>
      <w:pPr>
        <w:ind w:left="875" w:hanging="360"/>
      </w:pPr>
    </w:lvl>
    <w:lvl w:ilvl="2">
      <w:start w:val="1"/>
      <w:numFmt w:val="decimal"/>
      <w:lvlText w:val="%1.%2.%3."/>
      <w:lvlJc w:val="left"/>
      <w:pPr>
        <w:ind w:left="1750" w:hanging="720"/>
      </w:pPr>
    </w:lvl>
    <w:lvl w:ilvl="3">
      <w:start w:val="1"/>
      <w:numFmt w:val="decimal"/>
      <w:lvlText w:val="%1.%2.%3.%4."/>
      <w:lvlJc w:val="left"/>
      <w:pPr>
        <w:ind w:left="2265" w:hanging="720"/>
      </w:pPr>
    </w:lvl>
    <w:lvl w:ilvl="4">
      <w:start w:val="1"/>
      <w:numFmt w:val="decimal"/>
      <w:lvlText w:val="%1.%2.%3.%4.%5."/>
      <w:lvlJc w:val="left"/>
      <w:pPr>
        <w:ind w:left="3140" w:hanging="1080"/>
      </w:pPr>
    </w:lvl>
    <w:lvl w:ilvl="5">
      <w:start w:val="1"/>
      <w:numFmt w:val="decimal"/>
      <w:lvlText w:val="%1.%2.%3.%4.%5.%6."/>
      <w:lvlJc w:val="left"/>
      <w:pPr>
        <w:ind w:left="3655" w:hanging="1080"/>
      </w:pPr>
    </w:lvl>
    <w:lvl w:ilvl="6">
      <w:start w:val="1"/>
      <w:numFmt w:val="decimal"/>
      <w:lvlText w:val="%1.%2.%3.%4.%5.%6.%7."/>
      <w:lvlJc w:val="left"/>
      <w:pPr>
        <w:ind w:left="4530" w:hanging="1440"/>
      </w:pPr>
    </w:lvl>
    <w:lvl w:ilvl="7">
      <w:start w:val="1"/>
      <w:numFmt w:val="decimal"/>
      <w:lvlText w:val="%1.%2.%3.%4.%5.%6.%7.%8."/>
      <w:lvlJc w:val="left"/>
      <w:pPr>
        <w:ind w:left="5045" w:hanging="1440"/>
      </w:pPr>
    </w:lvl>
    <w:lvl w:ilvl="8">
      <w:start w:val="1"/>
      <w:numFmt w:val="decimal"/>
      <w:lvlText w:val="%1.%2.%3.%4.%5.%6.%7.%8.%9."/>
      <w:lvlJc w:val="left"/>
      <w:pPr>
        <w:ind w:left="5920" w:hanging="1800"/>
      </w:pPr>
    </w:lvl>
  </w:abstractNum>
  <w:abstractNum w:abstractNumId="36" w15:restartNumberingAfterBreak="0">
    <w:nsid w:val="6DBF0F37"/>
    <w:multiLevelType w:val="hybridMultilevel"/>
    <w:tmpl w:val="E1CAAF42"/>
    <w:lvl w:ilvl="0" w:tplc="72967E82">
      <w:start w:val="597"/>
      <w:numFmt w:val="bullet"/>
      <w:lvlText w:val="•"/>
      <w:lvlJc w:val="left"/>
      <w:pPr>
        <w:ind w:left="360" w:hanging="360"/>
      </w:pPr>
      <w:rPr>
        <w:rFonts w:ascii="Arial" w:hAnsi="Arial" w:cs="Times New Roman"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37" w15:restartNumberingAfterBreak="0">
    <w:nsid w:val="71DE2B20"/>
    <w:multiLevelType w:val="hybridMultilevel"/>
    <w:tmpl w:val="8D46445A"/>
    <w:lvl w:ilvl="0" w:tplc="408CA8E2">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38" w15:restartNumberingAfterBreak="0">
    <w:nsid w:val="78AE06C0"/>
    <w:multiLevelType w:val="multilevel"/>
    <w:tmpl w:val="FE94381A"/>
    <w:lvl w:ilvl="0">
      <w:start w:val="1"/>
      <w:numFmt w:val="decimal"/>
      <w:lvlText w:val="%1."/>
      <w:lvlJc w:val="left"/>
      <w:pPr>
        <w:ind w:left="1101" w:hanging="360"/>
      </w:pPr>
    </w:lvl>
    <w:lvl w:ilvl="1">
      <w:start w:val="2"/>
      <w:numFmt w:val="decimal"/>
      <w:isLgl/>
      <w:lvlText w:val="%1.%2."/>
      <w:lvlJc w:val="left"/>
      <w:pPr>
        <w:ind w:left="1164" w:hanging="360"/>
      </w:pPr>
    </w:lvl>
    <w:lvl w:ilvl="2">
      <w:start w:val="1"/>
      <w:numFmt w:val="decimal"/>
      <w:isLgl/>
      <w:lvlText w:val="%1.%2.%3."/>
      <w:lvlJc w:val="left"/>
      <w:pPr>
        <w:ind w:left="1587" w:hanging="720"/>
      </w:pPr>
    </w:lvl>
    <w:lvl w:ilvl="3">
      <w:start w:val="1"/>
      <w:numFmt w:val="decimal"/>
      <w:isLgl/>
      <w:lvlText w:val="%1.%2.%3.%4."/>
      <w:lvlJc w:val="left"/>
      <w:pPr>
        <w:ind w:left="1650" w:hanging="720"/>
      </w:pPr>
    </w:lvl>
    <w:lvl w:ilvl="4">
      <w:start w:val="1"/>
      <w:numFmt w:val="decimal"/>
      <w:isLgl/>
      <w:lvlText w:val="%1.%2.%3.%4.%5."/>
      <w:lvlJc w:val="left"/>
      <w:pPr>
        <w:ind w:left="2073" w:hanging="1080"/>
      </w:pPr>
    </w:lvl>
    <w:lvl w:ilvl="5">
      <w:start w:val="1"/>
      <w:numFmt w:val="decimal"/>
      <w:isLgl/>
      <w:lvlText w:val="%1.%2.%3.%4.%5.%6."/>
      <w:lvlJc w:val="left"/>
      <w:pPr>
        <w:ind w:left="2136" w:hanging="1080"/>
      </w:pPr>
    </w:lvl>
    <w:lvl w:ilvl="6">
      <w:start w:val="1"/>
      <w:numFmt w:val="decimal"/>
      <w:isLgl/>
      <w:lvlText w:val="%1.%2.%3.%4.%5.%6.%7."/>
      <w:lvlJc w:val="left"/>
      <w:pPr>
        <w:ind w:left="2559" w:hanging="1440"/>
      </w:pPr>
    </w:lvl>
    <w:lvl w:ilvl="7">
      <w:start w:val="1"/>
      <w:numFmt w:val="decimal"/>
      <w:isLgl/>
      <w:lvlText w:val="%1.%2.%3.%4.%5.%6.%7.%8."/>
      <w:lvlJc w:val="left"/>
      <w:pPr>
        <w:ind w:left="2622" w:hanging="1440"/>
      </w:pPr>
    </w:lvl>
    <w:lvl w:ilvl="8">
      <w:start w:val="1"/>
      <w:numFmt w:val="decimal"/>
      <w:isLgl/>
      <w:lvlText w:val="%1.%2.%3.%4.%5.%6.%7.%8.%9."/>
      <w:lvlJc w:val="left"/>
      <w:pPr>
        <w:ind w:left="3045" w:hanging="1800"/>
      </w:pPr>
    </w:lvl>
  </w:abstractNum>
  <w:abstractNum w:abstractNumId="39" w15:restartNumberingAfterBreak="0">
    <w:nsid w:val="78FB7BA1"/>
    <w:multiLevelType w:val="hybridMultilevel"/>
    <w:tmpl w:val="EC8E922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0" w15:restartNumberingAfterBreak="0">
    <w:nsid w:val="7C812839"/>
    <w:multiLevelType w:val="hybridMultilevel"/>
    <w:tmpl w:val="5C300E8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18"/>
  </w:num>
  <w:num w:numId="2">
    <w:abstractNumId w:val="20"/>
  </w:num>
  <w:num w:numId="3">
    <w:abstractNumId w:val="33"/>
  </w:num>
  <w:num w:numId="4">
    <w:abstractNumId w:val="13"/>
  </w:num>
  <w:num w:numId="5">
    <w:abstractNumId w:val="3"/>
  </w:num>
  <w:num w:numId="6">
    <w:abstractNumId w:val="19"/>
  </w:num>
  <w:num w:numId="7">
    <w:abstractNumId w:val="17"/>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72A"/>
    <w:rsid w:val="000005EF"/>
    <w:rsid w:val="000006E2"/>
    <w:rsid w:val="00002A8E"/>
    <w:rsid w:val="00004217"/>
    <w:rsid w:val="00004DC8"/>
    <w:rsid w:val="00005844"/>
    <w:rsid w:val="00006A27"/>
    <w:rsid w:val="00006E04"/>
    <w:rsid w:val="00007562"/>
    <w:rsid w:val="00007E10"/>
    <w:rsid w:val="00010486"/>
    <w:rsid w:val="00010612"/>
    <w:rsid w:val="00011157"/>
    <w:rsid w:val="00011485"/>
    <w:rsid w:val="000120F8"/>
    <w:rsid w:val="00012876"/>
    <w:rsid w:val="00012D3D"/>
    <w:rsid w:val="000139C5"/>
    <w:rsid w:val="00015524"/>
    <w:rsid w:val="000170F7"/>
    <w:rsid w:val="00017C6F"/>
    <w:rsid w:val="00021144"/>
    <w:rsid w:val="000218A1"/>
    <w:rsid w:val="00022E92"/>
    <w:rsid w:val="0002309B"/>
    <w:rsid w:val="00023E8F"/>
    <w:rsid w:val="000265BF"/>
    <w:rsid w:val="00027F24"/>
    <w:rsid w:val="00027F71"/>
    <w:rsid w:val="00031079"/>
    <w:rsid w:val="000337B1"/>
    <w:rsid w:val="00035AF4"/>
    <w:rsid w:val="0004012C"/>
    <w:rsid w:val="00040229"/>
    <w:rsid w:val="000418D2"/>
    <w:rsid w:val="0004244F"/>
    <w:rsid w:val="000430EA"/>
    <w:rsid w:val="000454EB"/>
    <w:rsid w:val="00046847"/>
    <w:rsid w:val="000515ED"/>
    <w:rsid w:val="00051C41"/>
    <w:rsid w:val="00054C71"/>
    <w:rsid w:val="000563F9"/>
    <w:rsid w:val="00056F78"/>
    <w:rsid w:val="00057315"/>
    <w:rsid w:val="00057A29"/>
    <w:rsid w:val="0006133C"/>
    <w:rsid w:val="000613EF"/>
    <w:rsid w:val="00061435"/>
    <w:rsid w:val="0006257D"/>
    <w:rsid w:val="00063C2F"/>
    <w:rsid w:val="00063FA5"/>
    <w:rsid w:val="000641AD"/>
    <w:rsid w:val="000656E4"/>
    <w:rsid w:val="00065CD7"/>
    <w:rsid w:val="000661A7"/>
    <w:rsid w:val="0006781C"/>
    <w:rsid w:val="000706FB"/>
    <w:rsid w:val="00071FD9"/>
    <w:rsid w:val="00072E60"/>
    <w:rsid w:val="000731FD"/>
    <w:rsid w:val="000737CD"/>
    <w:rsid w:val="00073D59"/>
    <w:rsid w:val="0007473A"/>
    <w:rsid w:val="000756A1"/>
    <w:rsid w:val="00077333"/>
    <w:rsid w:val="00080570"/>
    <w:rsid w:val="00080665"/>
    <w:rsid w:val="0008377B"/>
    <w:rsid w:val="00084FA3"/>
    <w:rsid w:val="000855F9"/>
    <w:rsid w:val="00085BA8"/>
    <w:rsid w:val="00085D62"/>
    <w:rsid w:val="00085DD2"/>
    <w:rsid w:val="000861CC"/>
    <w:rsid w:val="00086B63"/>
    <w:rsid w:val="00087970"/>
    <w:rsid w:val="0009295E"/>
    <w:rsid w:val="000942AD"/>
    <w:rsid w:val="00095EEE"/>
    <w:rsid w:val="00096F76"/>
    <w:rsid w:val="00097FA7"/>
    <w:rsid w:val="000A13D1"/>
    <w:rsid w:val="000A147A"/>
    <w:rsid w:val="000A1E14"/>
    <w:rsid w:val="000A2627"/>
    <w:rsid w:val="000A3895"/>
    <w:rsid w:val="000A5BBB"/>
    <w:rsid w:val="000A5E66"/>
    <w:rsid w:val="000B0552"/>
    <w:rsid w:val="000B327C"/>
    <w:rsid w:val="000B34D9"/>
    <w:rsid w:val="000B3A92"/>
    <w:rsid w:val="000B44A0"/>
    <w:rsid w:val="000B4F3E"/>
    <w:rsid w:val="000B5353"/>
    <w:rsid w:val="000B75BE"/>
    <w:rsid w:val="000B7F19"/>
    <w:rsid w:val="000C2C6B"/>
    <w:rsid w:val="000C44BB"/>
    <w:rsid w:val="000C7F7A"/>
    <w:rsid w:val="000D11AA"/>
    <w:rsid w:val="000D4470"/>
    <w:rsid w:val="000D4E93"/>
    <w:rsid w:val="000D7438"/>
    <w:rsid w:val="000E035B"/>
    <w:rsid w:val="000E0397"/>
    <w:rsid w:val="000E0652"/>
    <w:rsid w:val="000E0B7E"/>
    <w:rsid w:val="000E265F"/>
    <w:rsid w:val="000E2ED5"/>
    <w:rsid w:val="000E4FEE"/>
    <w:rsid w:val="000E610D"/>
    <w:rsid w:val="000E6558"/>
    <w:rsid w:val="000E6C24"/>
    <w:rsid w:val="000E6FD3"/>
    <w:rsid w:val="000F5D31"/>
    <w:rsid w:val="000F603F"/>
    <w:rsid w:val="000F6C6B"/>
    <w:rsid w:val="000F7B4D"/>
    <w:rsid w:val="001004A9"/>
    <w:rsid w:val="001006DE"/>
    <w:rsid w:val="00102E8D"/>
    <w:rsid w:val="001043D8"/>
    <w:rsid w:val="00104618"/>
    <w:rsid w:val="00106159"/>
    <w:rsid w:val="00107389"/>
    <w:rsid w:val="001109A5"/>
    <w:rsid w:val="00111564"/>
    <w:rsid w:val="0011182C"/>
    <w:rsid w:val="0011271B"/>
    <w:rsid w:val="0011291B"/>
    <w:rsid w:val="00115A39"/>
    <w:rsid w:val="00116ABB"/>
    <w:rsid w:val="00116BC8"/>
    <w:rsid w:val="0011776C"/>
    <w:rsid w:val="0012094D"/>
    <w:rsid w:val="001210FA"/>
    <w:rsid w:val="001213CB"/>
    <w:rsid w:val="00122FDB"/>
    <w:rsid w:val="001235D3"/>
    <w:rsid w:val="00123882"/>
    <w:rsid w:val="00125659"/>
    <w:rsid w:val="001306DF"/>
    <w:rsid w:val="00131505"/>
    <w:rsid w:val="00132935"/>
    <w:rsid w:val="00132972"/>
    <w:rsid w:val="00133D7B"/>
    <w:rsid w:val="00135E0E"/>
    <w:rsid w:val="00137BBE"/>
    <w:rsid w:val="00140CAC"/>
    <w:rsid w:val="0014318D"/>
    <w:rsid w:val="00144FFB"/>
    <w:rsid w:val="0014540F"/>
    <w:rsid w:val="00147004"/>
    <w:rsid w:val="0014735D"/>
    <w:rsid w:val="0015051B"/>
    <w:rsid w:val="00151787"/>
    <w:rsid w:val="0015179F"/>
    <w:rsid w:val="00151E33"/>
    <w:rsid w:val="001538FC"/>
    <w:rsid w:val="00153C9D"/>
    <w:rsid w:val="00155CE3"/>
    <w:rsid w:val="00156A7C"/>
    <w:rsid w:val="00156D43"/>
    <w:rsid w:val="001575DA"/>
    <w:rsid w:val="00160332"/>
    <w:rsid w:val="00164F9A"/>
    <w:rsid w:val="00165DC4"/>
    <w:rsid w:val="001666AB"/>
    <w:rsid w:val="0017044B"/>
    <w:rsid w:val="00173D65"/>
    <w:rsid w:val="00176CB2"/>
    <w:rsid w:val="00181593"/>
    <w:rsid w:val="00181E63"/>
    <w:rsid w:val="00181EAE"/>
    <w:rsid w:val="00183BF1"/>
    <w:rsid w:val="00183C13"/>
    <w:rsid w:val="001843AF"/>
    <w:rsid w:val="00185966"/>
    <w:rsid w:val="00191411"/>
    <w:rsid w:val="001920F2"/>
    <w:rsid w:val="00192345"/>
    <w:rsid w:val="00192FBF"/>
    <w:rsid w:val="00193E88"/>
    <w:rsid w:val="001961FE"/>
    <w:rsid w:val="001A132B"/>
    <w:rsid w:val="001A1964"/>
    <w:rsid w:val="001A1A6D"/>
    <w:rsid w:val="001A3685"/>
    <w:rsid w:val="001A50C4"/>
    <w:rsid w:val="001A54FD"/>
    <w:rsid w:val="001A7158"/>
    <w:rsid w:val="001A7BB3"/>
    <w:rsid w:val="001B0A61"/>
    <w:rsid w:val="001B1CA5"/>
    <w:rsid w:val="001B2F8F"/>
    <w:rsid w:val="001B402E"/>
    <w:rsid w:val="001B4175"/>
    <w:rsid w:val="001B478C"/>
    <w:rsid w:val="001B5148"/>
    <w:rsid w:val="001B7987"/>
    <w:rsid w:val="001C2398"/>
    <w:rsid w:val="001C4332"/>
    <w:rsid w:val="001C4347"/>
    <w:rsid w:val="001C44CF"/>
    <w:rsid w:val="001C56FF"/>
    <w:rsid w:val="001C5C5A"/>
    <w:rsid w:val="001D012A"/>
    <w:rsid w:val="001D0C08"/>
    <w:rsid w:val="001D2A3A"/>
    <w:rsid w:val="001D6277"/>
    <w:rsid w:val="001D6B6F"/>
    <w:rsid w:val="001D6BA5"/>
    <w:rsid w:val="001D7CD0"/>
    <w:rsid w:val="001E0A04"/>
    <w:rsid w:val="001E1951"/>
    <w:rsid w:val="001E5DBB"/>
    <w:rsid w:val="001E6267"/>
    <w:rsid w:val="001F023D"/>
    <w:rsid w:val="001F1283"/>
    <w:rsid w:val="001F17F4"/>
    <w:rsid w:val="001F1880"/>
    <w:rsid w:val="001F1F5F"/>
    <w:rsid w:val="001F2875"/>
    <w:rsid w:val="001F2BFF"/>
    <w:rsid w:val="001F3286"/>
    <w:rsid w:val="001F344A"/>
    <w:rsid w:val="001F4154"/>
    <w:rsid w:val="001F436D"/>
    <w:rsid w:val="001F4C11"/>
    <w:rsid w:val="001F76D0"/>
    <w:rsid w:val="001F7DC6"/>
    <w:rsid w:val="002009AC"/>
    <w:rsid w:val="002022A1"/>
    <w:rsid w:val="00204541"/>
    <w:rsid w:val="00205575"/>
    <w:rsid w:val="00205951"/>
    <w:rsid w:val="002063FC"/>
    <w:rsid w:val="0020692C"/>
    <w:rsid w:val="00206FC2"/>
    <w:rsid w:val="00207011"/>
    <w:rsid w:val="00207545"/>
    <w:rsid w:val="00207769"/>
    <w:rsid w:val="002106B4"/>
    <w:rsid w:val="002109ED"/>
    <w:rsid w:val="00211509"/>
    <w:rsid w:val="00214006"/>
    <w:rsid w:val="00214145"/>
    <w:rsid w:val="00214DE7"/>
    <w:rsid w:val="002160FC"/>
    <w:rsid w:val="00216222"/>
    <w:rsid w:val="00216C2D"/>
    <w:rsid w:val="0021720A"/>
    <w:rsid w:val="0021757C"/>
    <w:rsid w:val="0022041B"/>
    <w:rsid w:val="002211B4"/>
    <w:rsid w:val="00221729"/>
    <w:rsid w:val="00223729"/>
    <w:rsid w:val="0022373C"/>
    <w:rsid w:val="0022656B"/>
    <w:rsid w:val="0023129E"/>
    <w:rsid w:val="00231DEF"/>
    <w:rsid w:val="0023273E"/>
    <w:rsid w:val="002332D3"/>
    <w:rsid w:val="002338C9"/>
    <w:rsid w:val="00233D58"/>
    <w:rsid w:val="00234C38"/>
    <w:rsid w:val="00234D5D"/>
    <w:rsid w:val="0023576B"/>
    <w:rsid w:val="002370E7"/>
    <w:rsid w:val="00237C43"/>
    <w:rsid w:val="00240069"/>
    <w:rsid w:val="0024344C"/>
    <w:rsid w:val="002438D2"/>
    <w:rsid w:val="00245617"/>
    <w:rsid w:val="0024563E"/>
    <w:rsid w:val="002458D8"/>
    <w:rsid w:val="002461C9"/>
    <w:rsid w:val="00247758"/>
    <w:rsid w:val="0024787B"/>
    <w:rsid w:val="0025232D"/>
    <w:rsid w:val="0025245B"/>
    <w:rsid w:val="002528B6"/>
    <w:rsid w:val="002530D3"/>
    <w:rsid w:val="002532BC"/>
    <w:rsid w:val="00253C41"/>
    <w:rsid w:val="002547E1"/>
    <w:rsid w:val="0025602B"/>
    <w:rsid w:val="002568C2"/>
    <w:rsid w:val="00256C86"/>
    <w:rsid w:val="00257450"/>
    <w:rsid w:val="00257998"/>
    <w:rsid w:val="00257A6E"/>
    <w:rsid w:val="00257BE5"/>
    <w:rsid w:val="00260DDC"/>
    <w:rsid w:val="00261936"/>
    <w:rsid w:val="00264DF3"/>
    <w:rsid w:val="0026625C"/>
    <w:rsid w:val="00267749"/>
    <w:rsid w:val="002711C1"/>
    <w:rsid w:val="002719CC"/>
    <w:rsid w:val="00271C88"/>
    <w:rsid w:val="00272540"/>
    <w:rsid w:val="00272B54"/>
    <w:rsid w:val="00274DE8"/>
    <w:rsid w:val="00276672"/>
    <w:rsid w:val="0027726A"/>
    <w:rsid w:val="002800E2"/>
    <w:rsid w:val="0028157C"/>
    <w:rsid w:val="00282CCF"/>
    <w:rsid w:val="00284211"/>
    <w:rsid w:val="002842DC"/>
    <w:rsid w:val="002864D8"/>
    <w:rsid w:val="00290DE4"/>
    <w:rsid w:val="0029149E"/>
    <w:rsid w:val="002938AE"/>
    <w:rsid w:val="00295A56"/>
    <w:rsid w:val="00295FDF"/>
    <w:rsid w:val="00296ADA"/>
    <w:rsid w:val="002A245B"/>
    <w:rsid w:val="002A246B"/>
    <w:rsid w:val="002A3285"/>
    <w:rsid w:val="002A41D5"/>
    <w:rsid w:val="002A776C"/>
    <w:rsid w:val="002B12DD"/>
    <w:rsid w:val="002B1AEA"/>
    <w:rsid w:val="002B1F47"/>
    <w:rsid w:val="002B3977"/>
    <w:rsid w:val="002B3C52"/>
    <w:rsid w:val="002B47F3"/>
    <w:rsid w:val="002B559E"/>
    <w:rsid w:val="002B66A1"/>
    <w:rsid w:val="002B7D87"/>
    <w:rsid w:val="002C0B77"/>
    <w:rsid w:val="002C221A"/>
    <w:rsid w:val="002C2473"/>
    <w:rsid w:val="002C298A"/>
    <w:rsid w:val="002C42CD"/>
    <w:rsid w:val="002C4864"/>
    <w:rsid w:val="002C5662"/>
    <w:rsid w:val="002C6410"/>
    <w:rsid w:val="002D1F41"/>
    <w:rsid w:val="002D377A"/>
    <w:rsid w:val="002D38B1"/>
    <w:rsid w:val="002D3A31"/>
    <w:rsid w:val="002D3B3A"/>
    <w:rsid w:val="002D4D7B"/>
    <w:rsid w:val="002D54C4"/>
    <w:rsid w:val="002D5BEF"/>
    <w:rsid w:val="002D6751"/>
    <w:rsid w:val="002D6F2B"/>
    <w:rsid w:val="002E2AC1"/>
    <w:rsid w:val="002E30C1"/>
    <w:rsid w:val="002E368B"/>
    <w:rsid w:val="002E5DC2"/>
    <w:rsid w:val="002E632A"/>
    <w:rsid w:val="002E659B"/>
    <w:rsid w:val="002E6FEF"/>
    <w:rsid w:val="002F201C"/>
    <w:rsid w:val="002F23BF"/>
    <w:rsid w:val="002F3024"/>
    <w:rsid w:val="002F397D"/>
    <w:rsid w:val="002F580D"/>
    <w:rsid w:val="002F5813"/>
    <w:rsid w:val="002F6E2A"/>
    <w:rsid w:val="002F6F93"/>
    <w:rsid w:val="002F7880"/>
    <w:rsid w:val="00300334"/>
    <w:rsid w:val="00301710"/>
    <w:rsid w:val="00301C90"/>
    <w:rsid w:val="00303015"/>
    <w:rsid w:val="00304B23"/>
    <w:rsid w:val="00304BE0"/>
    <w:rsid w:val="00305863"/>
    <w:rsid w:val="003058B2"/>
    <w:rsid w:val="00306A60"/>
    <w:rsid w:val="0030701C"/>
    <w:rsid w:val="0031240E"/>
    <w:rsid w:val="00314986"/>
    <w:rsid w:val="00314C34"/>
    <w:rsid w:val="00315002"/>
    <w:rsid w:val="003166A8"/>
    <w:rsid w:val="00317F1D"/>
    <w:rsid w:val="003206C6"/>
    <w:rsid w:val="003207DC"/>
    <w:rsid w:val="00320868"/>
    <w:rsid w:val="00321532"/>
    <w:rsid w:val="00321AD1"/>
    <w:rsid w:val="00321B1B"/>
    <w:rsid w:val="00322C14"/>
    <w:rsid w:val="00324F56"/>
    <w:rsid w:val="00325D36"/>
    <w:rsid w:val="00326AD9"/>
    <w:rsid w:val="0032738F"/>
    <w:rsid w:val="00327AB4"/>
    <w:rsid w:val="00327C40"/>
    <w:rsid w:val="00330A8F"/>
    <w:rsid w:val="00331673"/>
    <w:rsid w:val="00332046"/>
    <w:rsid w:val="00332793"/>
    <w:rsid w:val="00333B84"/>
    <w:rsid w:val="003349A2"/>
    <w:rsid w:val="0033611B"/>
    <w:rsid w:val="003378A7"/>
    <w:rsid w:val="0034265D"/>
    <w:rsid w:val="00342AA9"/>
    <w:rsid w:val="00342CCB"/>
    <w:rsid w:val="00344075"/>
    <w:rsid w:val="0034665C"/>
    <w:rsid w:val="003473CE"/>
    <w:rsid w:val="00347D0D"/>
    <w:rsid w:val="003526A9"/>
    <w:rsid w:val="0035277F"/>
    <w:rsid w:val="0035351D"/>
    <w:rsid w:val="00356FFF"/>
    <w:rsid w:val="00357243"/>
    <w:rsid w:val="003605F4"/>
    <w:rsid w:val="0036109E"/>
    <w:rsid w:val="003636EA"/>
    <w:rsid w:val="003645E2"/>
    <w:rsid w:val="00366C5D"/>
    <w:rsid w:val="00370DB7"/>
    <w:rsid w:val="0037289E"/>
    <w:rsid w:val="00374803"/>
    <w:rsid w:val="00374F3D"/>
    <w:rsid w:val="00375CFD"/>
    <w:rsid w:val="00377A99"/>
    <w:rsid w:val="00377BE3"/>
    <w:rsid w:val="00381D97"/>
    <w:rsid w:val="00382B1F"/>
    <w:rsid w:val="003833DE"/>
    <w:rsid w:val="00384235"/>
    <w:rsid w:val="003870B1"/>
    <w:rsid w:val="003874D7"/>
    <w:rsid w:val="00387697"/>
    <w:rsid w:val="00387B1C"/>
    <w:rsid w:val="00390E99"/>
    <w:rsid w:val="00391B1A"/>
    <w:rsid w:val="003920B5"/>
    <w:rsid w:val="00392721"/>
    <w:rsid w:val="00393CC8"/>
    <w:rsid w:val="00394327"/>
    <w:rsid w:val="003A03C3"/>
    <w:rsid w:val="003A0A0A"/>
    <w:rsid w:val="003A29F2"/>
    <w:rsid w:val="003A3115"/>
    <w:rsid w:val="003A34F1"/>
    <w:rsid w:val="003A48D9"/>
    <w:rsid w:val="003A6197"/>
    <w:rsid w:val="003A6634"/>
    <w:rsid w:val="003A74C9"/>
    <w:rsid w:val="003A76B6"/>
    <w:rsid w:val="003B0389"/>
    <w:rsid w:val="003B0FFE"/>
    <w:rsid w:val="003B3245"/>
    <w:rsid w:val="003B62E0"/>
    <w:rsid w:val="003B6637"/>
    <w:rsid w:val="003B72C2"/>
    <w:rsid w:val="003C0D51"/>
    <w:rsid w:val="003C20C9"/>
    <w:rsid w:val="003C294A"/>
    <w:rsid w:val="003C4A10"/>
    <w:rsid w:val="003C734D"/>
    <w:rsid w:val="003D0052"/>
    <w:rsid w:val="003D0AEC"/>
    <w:rsid w:val="003D0FAA"/>
    <w:rsid w:val="003D0FE8"/>
    <w:rsid w:val="003D1D34"/>
    <w:rsid w:val="003D259F"/>
    <w:rsid w:val="003D3F01"/>
    <w:rsid w:val="003D6280"/>
    <w:rsid w:val="003D744C"/>
    <w:rsid w:val="003D7767"/>
    <w:rsid w:val="003D7C28"/>
    <w:rsid w:val="003E061C"/>
    <w:rsid w:val="003E0BD7"/>
    <w:rsid w:val="003E204D"/>
    <w:rsid w:val="003E24B7"/>
    <w:rsid w:val="003E2B4D"/>
    <w:rsid w:val="003E4624"/>
    <w:rsid w:val="003E6F9D"/>
    <w:rsid w:val="003F2BCF"/>
    <w:rsid w:val="003F2C9A"/>
    <w:rsid w:val="003F4E37"/>
    <w:rsid w:val="003F4E7B"/>
    <w:rsid w:val="003F7768"/>
    <w:rsid w:val="0040061C"/>
    <w:rsid w:val="00401281"/>
    <w:rsid w:val="00401A4C"/>
    <w:rsid w:val="00401BEE"/>
    <w:rsid w:val="00401F71"/>
    <w:rsid w:val="0040212B"/>
    <w:rsid w:val="004031DE"/>
    <w:rsid w:val="00403362"/>
    <w:rsid w:val="00403F69"/>
    <w:rsid w:val="00404388"/>
    <w:rsid w:val="004045EC"/>
    <w:rsid w:val="0040482D"/>
    <w:rsid w:val="00404F33"/>
    <w:rsid w:val="0040550B"/>
    <w:rsid w:val="00407366"/>
    <w:rsid w:val="004077E9"/>
    <w:rsid w:val="004106D4"/>
    <w:rsid w:val="00411363"/>
    <w:rsid w:val="0041357A"/>
    <w:rsid w:val="0041516D"/>
    <w:rsid w:val="0041639D"/>
    <w:rsid w:val="0041676E"/>
    <w:rsid w:val="0041740F"/>
    <w:rsid w:val="00421791"/>
    <w:rsid w:val="00423483"/>
    <w:rsid w:val="00424166"/>
    <w:rsid w:val="0042566D"/>
    <w:rsid w:val="00425C66"/>
    <w:rsid w:val="0042757F"/>
    <w:rsid w:val="004302EF"/>
    <w:rsid w:val="0043079B"/>
    <w:rsid w:val="00433788"/>
    <w:rsid w:val="0043411B"/>
    <w:rsid w:val="004343EC"/>
    <w:rsid w:val="0043480C"/>
    <w:rsid w:val="00435B99"/>
    <w:rsid w:val="0043610F"/>
    <w:rsid w:val="004370D9"/>
    <w:rsid w:val="00437427"/>
    <w:rsid w:val="004376A8"/>
    <w:rsid w:val="00441472"/>
    <w:rsid w:val="004420C2"/>
    <w:rsid w:val="004431B7"/>
    <w:rsid w:val="004436AA"/>
    <w:rsid w:val="004449AD"/>
    <w:rsid w:val="00445453"/>
    <w:rsid w:val="00446B4F"/>
    <w:rsid w:val="00446B64"/>
    <w:rsid w:val="00447176"/>
    <w:rsid w:val="004475F6"/>
    <w:rsid w:val="0044784F"/>
    <w:rsid w:val="00451254"/>
    <w:rsid w:val="00452AFA"/>
    <w:rsid w:val="00453A63"/>
    <w:rsid w:val="00453B82"/>
    <w:rsid w:val="00453CCB"/>
    <w:rsid w:val="00455DF6"/>
    <w:rsid w:val="0045621F"/>
    <w:rsid w:val="00456838"/>
    <w:rsid w:val="00456A8B"/>
    <w:rsid w:val="00460A86"/>
    <w:rsid w:val="0046163E"/>
    <w:rsid w:val="00461CFD"/>
    <w:rsid w:val="00462956"/>
    <w:rsid w:val="004646CD"/>
    <w:rsid w:val="00464A42"/>
    <w:rsid w:val="004654DF"/>
    <w:rsid w:val="004658EE"/>
    <w:rsid w:val="00465EA1"/>
    <w:rsid w:val="004678CE"/>
    <w:rsid w:val="004702D4"/>
    <w:rsid w:val="0047142B"/>
    <w:rsid w:val="00471A90"/>
    <w:rsid w:val="00471DB7"/>
    <w:rsid w:val="004736EB"/>
    <w:rsid w:val="00473FE1"/>
    <w:rsid w:val="004746C7"/>
    <w:rsid w:val="004748C0"/>
    <w:rsid w:val="00475778"/>
    <w:rsid w:val="0047635F"/>
    <w:rsid w:val="00476890"/>
    <w:rsid w:val="00477177"/>
    <w:rsid w:val="004777F4"/>
    <w:rsid w:val="00477FEC"/>
    <w:rsid w:val="00480235"/>
    <w:rsid w:val="00480A5A"/>
    <w:rsid w:val="004821FF"/>
    <w:rsid w:val="00483266"/>
    <w:rsid w:val="00483A77"/>
    <w:rsid w:val="004842C0"/>
    <w:rsid w:val="0048453B"/>
    <w:rsid w:val="00486888"/>
    <w:rsid w:val="00487119"/>
    <w:rsid w:val="004879DC"/>
    <w:rsid w:val="0049197C"/>
    <w:rsid w:val="00491A53"/>
    <w:rsid w:val="00493F22"/>
    <w:rsid w:val="00497C7D"/>
    <w:rsid w:val="00497F63"/>
    <w:rsid w:val="004A07CD"/>
    <w:rsid w:val="004A0ADE"/>
    <w:rsid w:val="004A4EDA"/>
    <w:rsid w:val="004A55C1"/>
    <w:rsid w:val="004A5DD8"/>
    <w:rsid w:val="004A64DF"/>
    <w:rsid w:val="004A6DDF"/>
    <w:rsid w:val="004A6E99"/>
    <w:rsid w:val="004B0C50"/>
    <w:rsid w:val="004B1F71"/>
    <w:rsid w:val="004B21D9"/>
    <w:rsid w:val="004B2F99"/>
    <w:rsid w:val="004B30B8"/>
    <w:rsid w:val="004B4D61"/>
    <w:rsid w:val="004B4FFC"/>
    <w:rsid w:val="004B7E8A"/>
    <w:rsid w:val="004C01B7"/>
    <w:rsid w:val="004C0E4F"/>
    <w:rsid w:val="004C2980"/>
    <w:rsid w:val="004C5251"/>
    <w:rsid w:val="004C5CE9"/>
    <w:rsid w:val="004C6452"/>
    <w:rsid w:val="004C6F4E"/>
    <w:rsid w:val="004C7F31"/>
    <w:rsid w:val="004D0A70"/>
    <w:rsid w:val="004D12C7"/>
    <w:rsid w:val="004D1A65"/>
    <w:rsid w:val="004D2A7B"/>
    <w:rsid w:val="004D2B0C"/>
    <w:rsid w:val="004D3CAF"/>
    <w:rsid w:val="004D3D49"/>
    <w:rsid w:val="004D49A4"/>
    <w:rsid w:val="004D51AB"/>
    <w:rsid w:val="004D6499"/>
    <w:rsid w:val="004D74CC"/>
    <w:rsid w:val="004E0634"/>
    <w:rsid w:val="004E1462"/>
    <w:rsid w:val="004E3D61"/>
    <w:rsid w:val="004E4AFB"/>
    <w:rsid w:val="004E4BB9"/>
    <w:rsid w:val="004E51DF"/>
    <w:rsid w:val="004E5B90"/>
    <w:rsid w:val="004E60C8"/>
    <w:rsid w:val="004E71AE"/>
    <w:rsid w:val="004E76DA"/>
    <w:rsid w:val="004F0AC0"/>
    <w:rsid w:val="004F155E"/>
    <w:rsid w:val="004F3618"/>
    <w:rsid w:val="004F5C6A"/>
    <w:rsid w:val="004F71D8"/>
    <w:rsid w:val="004F75C4"/>
    <w:rsid w:val="00500A8C"/>
    <w:rsid w:val="005019DA"/>
    <w:rsid w:val="0050240B"/>
    <w:rsid w:val="00504960"/>
    <w:rsid w:val="00505CEE"/>
    <w:rsid w:val="00506446"/>
    <w:rsid w:val="005140D0"/>
    <w:rsid w:val="005143BB"/>
    <w:rsid w:val="00515C0F"/>
    <w:rsid w:val="00516FDD"/>
    <w:rsid w:val="005171D2"/>
    <w:rsid w:val="00517B6D"/>
    <w:rsid w:val="00517E1D"/>
    <w:rsid w:val="0052081C"/>
    <w:rsid w:val="00521745"/>
    <w:rsid w:val="005221E3"/>
    <w:rsid w:val="005236E5"/>
    <w:rsid w:val="005243E4"/>
    <w:rsid w:val="005247DA"/>
    <w:rsid w:val="00524D63"/>
    <w:rsid w:val="00525380"/>
    <w:rsid w:val="005305FB"/>
    <w:rsid w:val="005309AB"/>
    <w:rsid w:val="00532D7D"/>
    <w:rsid w:val="00532E0B"/>
    <w:rsid w:val="00533C39"/>
    <w:rsid w:val="00534115"/>
    <w:rsid w:val="005343DF"/>
    <w:rsid w:val="005360EA"/>
    <w:rsid w:val="00537708"/>
    <w:rsid w:val="00540218"/>
    <w:rsid w:val="005402E1"/>
    <w:rsid w:val="00540896"/>
    <w:rsid w:val="005424C4"/>
    <w:rsid w:val="005436A5"/>
    <w:rsid w:val="00543A0C"/>
    <w:rsid w:val="00543BE5"/>
    <w:rsid w:val="00545160"/>
    <w:rsid w:val="00545318"/>
    <w:rsid w:val="00545645"/>
    <w:rsid w:val="00545AF7"/>
    <w:rsid w:val="00551473"/>
    <w:rsid w:val="005514AD"/>
    <w:rsid w:val="00554B5E"/>
    <w:rsid w:val="00555544"/>
    <w:rsid w:val="00557089"/>
    <w:rsid w:val="00561B30"/>
    <w:rsid w:val="00562129"/>
    <w:rsid w:val="00562149"/>
    <w:rsid w:val="00563DA5"/>
    <w:rsid w:val="00565A16"/>
    <w:rsid w:val="00567199"/>
    <w:rsid w:val="005709F8"/>
    <w:rsid w:val="00570E9D"/>
    <w:rsid w:val="005712BD"/>
    <w:rsid w:val="00572C1C"/>
    <w:rsid w:val="00573C40"/>
    <w:rsid w:val="0057407B"/>
    <w:rsid w:val="00574EEA"/>
    <w:rsid w:val="00577C4E"/>
    <w:rsid w:val="00577E28"/>
    <w:rsid w:val="005806E8"/>
    <w:rsid w:val="00580DCD"/>
    <w:rsid w:val="00582B83"/>
    <w:rsid w:val="005830EE"/>
    <w:rsid w:val="00583AD5"/>
    <w:rsid w:val="00584AC5"/>
    <w:rsid w:val="00584CB9"/>
    <w:rsid w:val="00585E4E"/>
    <w:rsid w:val="00586251"/>
    <w:rsid w:val="00591091"/>
    <w:rsid w:val="0059162A"/>
    <w:rsid w:val="0059172A"/>
    <w:rsid w:val="005923ED"/>
    <w:rsid w:val="005927BF"/>
    <w:rsid w:val="00593037"/>
    <w:rsid w:val="005941EF"/>
    <w:rsid w:val="0059464F"/>
    <w:rsid w:val="00594E69"/>
    <w:rsid w:val="00594F47"/>
    <w:rsid w:val="0059698E"/>
    <w:rsid w:val="005A00A2"/>
    <w:rsid w:val="005A04F4"/>
    <w:rsid w:val="005A0BCF"/>
    <w:rsid w:val="005A1D94"/>
    <w:rsid w:val="005A2BE1"/>
    <w:rsid w:val="005A4CED"/>
    <w:rsid w:val="005A4E48"/>
    <w:rsid w:val="005A5DB1"/>
    <w:rsid w:val="005A6210"/>
    <w:rsid w:val="005A6725"/>
    <w:rsid w:val="005B08EE"/>
    <w:rsid w:val="005B14DF"/>
    <w:rsid w:val="005B34D1"/>
    <w:rsid w:val="005B362D"/>
    <w:rsid w:val="005B4AA1"/>
    <w:rsid w:val="005B538F"/>
    <w:rsid w:val="005B5FC4"/>
    <w:rsid w:val="005B65F6"/>
    <w:rsid w:val="005B6B65"/>
    <w:rsid w:val="005B7299"/>
    <w:rsid w:val="005B78CB"/>
    <w:rsid w:val="005B7DC5"/>
    <w:rsid w:val="005C0E8E"/>
    <w:rsid w:val="005C1B83"/>
    <w:rsid w:val="005C2246"/>
    <w:rsid w:val="005C2CE9"/>
    <w:rsid w:val="005C2FF3"/>
    <w:rsid w:val="005C4FCA"/>
    <w:rsid w:val="005C5470"/>
    <w:rsid w:val="005D015B"/>
    <w:rsid w:val="005D1062"/>
    <w:rsid w:val="005D51D2"/>
    <w:rsid w:val="005E14C0"/>
    <w:rsid w:val="005E2343"/>
    <w:rsid w:val="005E24E5"/>
    <w:rsid w:val="005E377B"/>
    <w:rsid w:val="005E5219"/>
    <w:rsid w:val="005F32EE"/>
    <w:rsid w:val="005F4FCE"/>
    <w:rsid w:val="005F503A"/>
    <w:rsid w:val="005F6509"/>
    <w:rsid w:val="005F6AD2"/>
    <w:rsid w:val="00600A2C"/>
    <w:rsid w:val="006023C8"/>
    <w:rsid w:val="0060286C"/>
    <w:rsid w:val="00603308"/>
    <w:rsid w:val="00604E2A"/>
    <w:rsid w:val="00604E51"/>
    <w:rsid w:val="006078F2"/>
    <w:rsid w:val="00610169"/>
    <w:rsid w:val="006105FC"/>
    <w:rsid w:val="006143E1"/>
    <w:rsid w:val="00614EA1"/>
    <w:rsid w:val="00616A24"/>
    <w:rsid w:val="00616CC9"/>
    <w:rsid w:val="00617A0F"/>
    <w:rsid w:val="00617A6E"/>
    <w:rsid w:val="00617A7B"/>
    <w:rsid w:val="00617B66"/>
    <w:rsid w:val="00620221"/>
    <w:rsid w:val="00621D0A"/>
    <w:rsid w:val="00622233"/>
    <w:rsid w:val="006228D4"/>
    <w:rsid w:val="00623AEB"/>
    <w:rsid w:val="00623E6C"/>
    <w:rsid w:val="0062532C"/>
    <w:rsid w:val="00625C10"/>
    <w:rsid w:val="00626C65"/>
    <w:rsid w:val="00627755"/>
    <w:rsid w:val="00630310"/>
    <w:rsid w:val="006328F2"/>
    <w:rsid w:val="00632D5F"/>
    <w:rsid w:val="00633BE9"/>
    <w:rsid w:val="00634523"/>
    <w:rsid w:val="0063465F"/>
    <w:rsid w:val="0063564C"/>
    <w:rsid w:val="006358C0"/>
    <w:rsid w:val="00635CEF"/>
    <w:rsid w:val="00636DD4"/>
    <w:rsid w:val="00637550"/>
    <w:rsid w:val="00637A9E"/>
    <w:rsid w:val="00637CEC"/>
    <w:rsid w:val="00640AD4"/>
    <w:rsid w:val="00640D31"/>
    <w:rsid w:val="00642BF4"/>
    <w:rsid w:val="00642C13"/>
    <w:rsid w:val="0064302A"/>
    <w:rsid w:val="006439D4"/>
    <w:rsid w:val="006446F0"/>
    <w:rsid w:val="00644A2D"/>
    <w:rsid w:val="00650D07"/>
    <w:rsid w:val="006514F4"/>
    <w:rsid w:val="006515CE"/>
    <w:rsid w:val="0065231C"/>
    <w:rsid w:val="00652E4F"/>
    <w:rsid w:val="0065705C"/>
    <w:rsid w:val="006613A0"/>
    <w:rsid w:val="00662FD6"/>
    <w:rsid w:val="00663B25"/>
    <w:rsid w:val="00663F2E"/>
    <w:rsid w:val="006641B1"/>
    <w:rsid w:val="00664C9D"/>
    <w:rsid w:val="00665A35"/>
    <w:rsid w:val="006661A4"/>
    <w:rsid w:val="00667DD7"/>
    <w:rsid w:val="006701A2"/>
    <w:rsid w:val="00671878"/>
    <w:rsid w:val="00674185"/>
    <w:rsid w:val="00681B1B"/>
    <w:rsid w:val="006820BB"/>
    <w:rsid w:val="00682D76"/>
    <w:rsid w:val="006872E4"/>
    <w:rsid w:val="00687CEF"/>
    <w:rsid w:val="0069009C"/>
    <w:rsid w:val="00692826"/>
    <w:rsid w:val="00693C03"/>
    <w:rsid w:val="00694475"/>
    <w:rsid w:val="00695876"/>
    <w:rsid w:val="00695A81"/>
    <w:rsid w:val="006A5F5A"/>
    <w:rsid w:val="006A6A96"/>
    <w:rsid w:val="006B16CA"/>
    <w:rsid w:val="006B1EE2"/>
    <w:rsid w:val="006B5244"/>
    <w:rsid w:val="006C2301"/>
    <w:rsid w:val="006C298F"/>
    <w:rsid w:val="006C2A83"/>
    <w:rsid w:val="006C2DBA"/>
    <w:rsid w:val="006C2E80"/>
    <w:rsid w:val="006C3294"/>
    <w:rsid w:val="006C44C9"/>
    <w:rsid w:val="006C61E5"/>
    <w:rsid w:val="006C67B1"/>
    <w:rsid w:val="006D1115"/>
    <w:rsid w:val="006D1A7D"/>
    <w:rsid w:val="006D28C7"/>
    <w:rsid w:val="006D3097"/>
    <w:rsid w:val="006D3128"/>
    <w:rsid w:val="006D4714"/>
    <w:rsid w:val="006D570C"/>
    <w:rsid w:val="006D5946"/>
    <w:rsid w:val="006D5B20"/>
    <w:rsid w:val="006E0C14"/>
    <w:rsid w:val="006E0FF1"/>
    <w:rsid w:val="006E1512"/>
    <w:rsid w:val="006E23A1"/>
    <w:rsid w:val="006E240D"/>
    <w:rsid w:val="006E2C94"/>
    <w:rsid w:val="006E4A41"/>
    <w:rsid w:val="006E51A2"/>
    <w:rsid w:val="006E56E8"/>
    <w:rsid w:val="006E612D"/>
    <w:rsid w:val="006E631A"/>
    <w:rsid w:val="006F29C5"/>
    <w:rsid w:val="006F4D31"/>
    <w:rsid w:val="006F6069"/>
    <w:rsid w:val="00700942"/>
    <w:rsid w:val="007024BC"/>
    <w:rsid w:val="007029C1"/>
    <w:rsid w:val="007034E1"/>
    <w:rsid w:val="00704DD6"/>
    <w:rsid w:val="0070533E"/>
    <w:rsid w:val="00705706"/>
    <w:rsid w:val="0070633A"/>
    <w:rsid w:val="0070724D"/>
    <w:rsid w:val="00707472"/>
    <w:rsid w:val="00707806"/>
    <w:rsid w:val="00707DC8"/>
    <w:rsid w:val="007100B8"/>
    <w:rsid w:val="00711877"/>
    <w:rsid w:val="007130F2"/>
    <w:rsid w:val="00713FF8"/>
    <w:rsid w:val="007161DA"/>
    <w:rsid w:val="00717D44"/>
    <w:rsid w:val="00720949"/>
    <w:rsid w:val="00721EEC"/>
    <w:rsid w:val="00723328"/>
    <w:rsid w:val="0072350E"/>
    <w:rsid w:val="00723817"/>
    <w:rsid w:val="00724B82"/>
    <w:rsid w:val="00726D44"/>
    <w:rsid w:val="00733FFD"/>
    <w:rsid w:val="007358FE"/>
    <w:rsid w:val="00735A22"/>
    <w:rsid w:val="00737BC3"/>
    <w:rsid w:val="00740830"/>
    <w:rsid w:val="00741C9D"/>
    <w:rsid w:val="00741DAD"/>
    <w:rsid w:val="007434A6"/>
    <w:rsid w:val="00743795"/>
    <w:rsid w:val="007437B2"/>
    <w:rsid w:val="00744692"/>
    <w:rsid w:val="0074569C"/>
    <w:rsid w:val="0074651A"/>
    <w:rsid w:val="00746B57"/>
    <w:rsid w:val="00747612"/>
    <w:rsid w:val="00750160"/>
    <w:rsid w:val="007509F7"/>
    <w:rsid w:val="00751B18"/>
    <w:rsid w:val="007537E5"/>
    <w:rsid w:val="00753B23"/>
    <w:rsid w:val="007542D9"/>
    <w:rsid w:val="00754567"/>
    <w:rsid w:val="0075484D"/>
    <w:rsid w:val="00755C5D"/>
    <w:rsid w:val="00757014"/>
    <w:rsid w:val="00757738"/>
    <w:rsid w:val="0076012E"/>
    <w:rsid w:val="0076068A"/>
    <w:rsid w:val="00762A39"/>
    <w:rsid w:val="00763C3C"/>
    <w:rsid w:val="00763C93"/>
    <w:rsid w:val="0076415F"/>
    <w:rsid w:val="007648FB"/>
    <w:rsid w:val="00765377"/>
    <w:rsid w:val="0076603C"/>
    <w:rsid w:val="0076670E"/>
    <w:rsid w:val="00766CCC"/>
    <w:rsid w:val="00766F4F"/>
    <w:rsid w:val="007677A7"/>
    <w:rsid w:val="00767937"/>
    <w:rsid w:val="00770752"/>
    <w:rsid w:val="0077370D"/>
    <w:rsid w:val="0077539F"/>
    <w:rsid w:val="007779EA"/>
    <w:rsid w:val="00782E10"/>
    <w:rsid w:val="00783776"/>
    <w:rsid w:val="007851B9"/>
    <w:rsid w:val="007869DF"/>
    <w:rsid w:val="0079000E"/>
    <w:rsid w:val="0079301E"/>
    <w:rsid w:val="007931C7"/>
    <w:rsid w:val="00793385"/>
    <w:rsid w:val="007958D0"/>
    <w:rsid w:val="007961B5"/>
    <w:rsid w:val="00796D36"/>
    <w:rsid w:val="007A01FB"/>
    <w:rsid w:val="007A1C5A"/>
    <w:rsid w:val="007A1F7B"/>
    <w:rsid w:val="007A29DE"/>
    <w:rsid w:val="007A2A2B"/>
    <w:rsid w:val="007A51BB"/>
    <w:rsid w:val="007B0ECF"/>
    <w:rsid w:val="007B42C0"/>
    <w:rsid w:val="007B455D"/>
    <w:rsid w:val="007B4886"/>
    <w:rsid w:val="007B6E1F"/>
    <w:rsid w:val="007B7990"/>
    <w:rsid w:val="007C0C41"/>
    <w:rsid w:val="007C15AE"/>
    <w:rsid w:val="007C1965"/>
    <w:rsid w:val="007C1DA8"/>
    <w:rsid w:val="007C351E"/>
    <w:rsid w:val="007C3E12"/>
    <w:rsid w:val="007C4C20"/>
    <w:rsid w:val="007C6368"/>
    <w:rsid w:val="007C6996"/>
    <w:rsid w:val="007C6B26"/>
    <w:rsid w:val="007C7962"/>
    <w:rsid w:val="007C7C5E"/>
    <w:rsid w:val="007D1000"/>
    <w:rsid w:val="007D2A8D"/>
    <w:rsid w:val="007D2D1F"/>
    <w:rsid w:val="007D2F51"/>
    <w:rsid w:val="007D734E"/>
    <w:rsid w:val="007E23CA"/>
    <w:rsid w:val="007E2996"/>
    <w:rsid w:val="007E6AC8"/>
    <w:rsid w:val="007E703F"/>
    <w:rsid w:val="007E7609"/>
    <w:rsid w:val="007E7A78"/>
    <w:rsid w:val="007F22DC"/>
    <w:rsid w:val="007F25E1"/>
    <w:rsid w:val="007F3793"/>
    <w:rsid w:val="007F3C48"/>
    <w:rsid w:val="007F3E87"/>
    <w:rsid w:val="007F4086"/>
    <w:rsid w:val="007F5CAB"/>
    <w:rsid w:val="007F5FEB"/>
    <w:rsid w:val="00800A54"/>
    <w:rsid w:val="00802550"/>
    <w:rsid w:val="00804205"/>
    <w:rsid w:val="008059A2"/>
    <w:rsid w:val="00807026"/>
    <w:rsid w:val="00807425"/>
    <w:rsid w:val="00807A84"/>
    <w:rsid w:val="00811AD5"/>
    <w:rsid w:val="008121CA"/>
    <w:rsid w:val="00812990"/>
    <w:rsid w:val="00813FF7"/>
    <w:rsid w:val="008165F8"/>
    <w:rsid w:val="00822CAA"/>
    <w:rsid w:val="00823158"/>
    <w:rsid w:val="008244DC"/>
    <w:rsid w:val="008246CE"/>
    <w:rsid w:val="0082511D"/>
    <w:rsid w:val="00830F5F"/>
    <w:rsid w:val="008317F1"/>
    <w:rsid w:val="00831A8C"/>
    <w:rsid w:val="0083266F"/>
    <w:rsid w:val="0083377A"/>
    <w:rsid w:val="00833B7B"/>
    <w:rsid w:val="00834080"/>
    <w:rsid w:val="00836A42"/>
    <w:rsid w:val="00836DA5"/>
    <w:rsid w:val="00837993"/>
    <w:rsid w:val="00840C2B"/>
    <w:rsid w:val="00840E63"/>
    <w:rsid w:val="00841ADF"/>
    <w:rsid w:val="00843B10"/>
    <w:rsid w:val="00843D7D"/>
    <w:rsid w:val="00844A44"/>
    <w:rsid w:val="008452AC"/>
    <w:rsid w:val="00845BC9"/>
    <w:rsid w:val="00845F4A"/>
    <w:rsid w:val="008469BA"/>
    <w:rsid w:val="008505A5"/>
    <w:rsid w:val="00850A21"/>
    <w:rsid w:val="008540D8"/>
    <w:rsid w:val="00855D5A"/>
    <w:rsid w:val="0085770F"/>
    <w:rsid w:val="00860AA0"/>
    <w:rsid w:val="008630F6"/>
    <w:rsid w:val="00863BEF"/>
    <w:rsid w:val="00865C1F"/>
    <w:rsid w:val="00866241"/>
    <w:rsid w:val="00867003"/>
    <w:rsid w:val="00867943"/>
    <w:rsid w:val="00867D69"/>
    <w:rsid w:val="0087173D"/>
    <w:rsid w:val="00872205"/>
    <w:rsid w:val="0087259D"/>
    <w:rsid w:val="00873C59"/>
    <w:rsid w:val="00873DB8"/>
    <w:rsid w:val="0087440B"/>
    <w:rsid w:val="00877B01"/>
    <w:rsid w:val="00880D3E"/>
    <w:rsid w:val="0088380C"/>
    <w:rsid w:val="00883A87"/>
    <w:rsid w:val="00884CC8"/>
    <w:rsid w:val="0088506A"/>
    <w:rsid w:val="00887059"/>
    <w:rsid w:val="00887669"/>
    <w:rsid w:val="0088781C"/>
    <w:rsid w:val="00887FDB"/>
    <w:rsid w:val="00890742"/>
    <w:rsid w:val="00891013"/>
    <w:rsid w:val="00891BF8"/>
    <w:rsid w:val="008928A8"/>
    <w:rsid w:val="008954F3"/>
    <w:rsid w:val="00895B9F"/>
    <w:rsid w:val="008A0277"/>
    <w:rsid w:val="008A0385"/>
    <w:rsid w:val="008A1167"/>
    <w:rsid w:val="008A21CC"/>
    <w:rsid w:val="008A2558"/>
    <w:rsid w:val="008A3682"/>
    <w:rsid w:val="008A3C0C"/>
    <w:rsid w:val="008A4B7B"/>
    <w:rsid w:val="008A5534"/>
    <w:rsid w:val="008A5651"/>
    <w:rsid w:val="008A5820"/>
    <w:rsid w:val="008A74F4"/>
    <w:rsid w:val="008A7966"/>
    <w:rsid w:val="008A79FC"/>
    <w:rsid w:val="008B2399"/>
    <w:rsid w:val="008B28EC"/>
    <w:rsid w:val="008B5C67"/>
    <w:rsid w:val="008B6A14"/>
    <w:rsid w:val="008C2279"/>
    <w:rsid w:val="008C2CCE"/>
    <w:rsid w:val="008C3670"/>
    <w:rsid w:val="008C537C"/>
    <w:rsid w:val="008D0698"/>
    <w:rsid w:val="008D0D91"/>
    <w:rsid w:val="008D1422"/>
    <w:rsid w:val="008D1993"/>
    <w:rsid w:val="008D1A67"/>
    <w:rsid w:val="008D1BC7"/>
    <w:rsid w:val="008D2CE3"/>
    <w:rsid w:val="008D2F6F"/>
    <w:rsid w:val="008D34FA"/>
    <w:rsid w:val="008D3628"/>
    <w:rsid w:val="008D3640"/>
    <w:rsid w:val="008D3FA1"/>
    <w:rsid w:val="008D5FBB"/>
    <w:rsid w:val="008E1661"/>
    <w:rsid w:val="008E173C"/>
    <w:rsid w:val="008E1C20"/>
    <w:rsid w:val="008E22CC"/>
    <w:rsid w:val="008E254C"/>
    <w:rsid w:val="008E3EE9"/>
    <w:rsid w:val="008E56DF"/>
    <w:rsid w:val="008E6212"/>
    <w:rsid w:val="008E7740"/>
    <w:rsid w:val="008F00B9"/>
    <w:rsid w:val="008F148B"/>
    <w:rsid w:val="008F5591"/>
    <w:rsid w:val="008F56C6"/>
    <w:rsid w:val="008F6D41"/>
    <w:rsid w:val="00901E5A"/>
    <w:rsid w:val="0090247F"/>
    <w:rsid w:val="009045EC"/>
    <w:rsid w:val="00904A79"/>
    <w:rsid w:val="009064F1"/>
    <w:rsid w:val="00907CF4"/>
    <w:rsid w:val="009108B9"/>
    <w:rsid w:val="00911475"/>
    <w:rsid w:val="00912AF5"/>
    <w:rsid w:val="00912F26"/>
    <w:rsid w:val="009141FB"/>
    <w:rsid w:val="009160A0"/>
    <w:rsid w:val="0091610D"/>
    <w:rsid w:val="00916A29"/>
    <w:rsid w:val="00921934"/>
    <w:rsid w:val="00922228"/>
    <w:rsid w:val="00922891"/>
    <w:rsid w:val="00925A64"/>
    <w:rsid w:val="00927ADE"/>
    <w:rsid w:val="00931FBF"/>
    <w:rsid w:val="0093294B"/>
    <w:rsid w:val="00933E46"/>
    <w:rsid w:val="009343F6"/>
    <w:rsid w:val="00934618"/>
    <w:rsid w:val="0093688E"/>
    <w:rsid w:val="009420DA"/>
    <w:rsid w:val="00943309"/>
    <w:rsid w:val="00943AB1"/>
    <w:rsid w:val="00945CEE"/>
    <w:rsid w:val="00945F53"/>
    <w:rsid w:val="00946474"/>
    <w:rsid w:val="00946AA0"/>
    <w:rsid w:val="00947270"/>
    <w:rsid w:val="00951369"/>
    <w:rsid w:val="00951C7B"/>
    <w:rsid w:val="00952850"/>
    <w:rsid w:val="00954CF4"/>
    <w:rsid w:val="00954D39"/>
    <w:rsid w:val="00955366"/>
    <w:rsid w:val="009557A5"/>
    <w:rsid w:val="0095639B"/>
    <w:rsid w:val="009566CA"/>
    <w:rsid w:val="009569D0"/>
    <w:rsid w:val="00956D55"/>
    <w:rsid w:val="00960982"/>
    <w:rsid w:val="00961AF4"/>
    <w:rsid w:val="00961DE8"/>
    <w:rsid w:val="00962598"/>
    <w:rsid w:val="00962E0F"/>
    <w:rsid w:val="00963BE8"/>
    <w:rsid w:val="009642D8"/>
    <w:rsid w:val="009645F1"/>
    <w:rsid w:val="00964B1F"/>
    <w:rsid w:val="00964DF3"/>
    <w:rsid w:val="00966E0C"/>
    <w:rsid w:val="0096703A"/>
    <w:rsid w:val="00971A52"/>
    <w:rsid w:val="00971D39"/>
    <w:rsid w:val="00971E4F"/>
    <w:rsid w:val="00972781"/>
    <w:rsid w:val="00972897"/>
    <w:rsid w:val="00974B96"/>
    <w:rsid w:val="009755EC"/>
    <w:rsid w:val="00976D82"/>
    <w:rsid w:val="00976D9E"/>
    <w:rsid w:val="009773D7"/>
    <w:rsid w:val="00980AB6"/>
    <w:rsid w:val="009811A5"/>
    <w:rsid w:val="009813F1"/>
    <w:rsid w:val="00981CF6"/>
    <w:rsid w:val="00983AD3"/>
    <w:rsid w:val="00984D83"/>
    <w:rsid w:val="00984DB1"/>
    <w:rsid w:val="009854A5"/>
    <w:rsid w:val="00987220"/>
    <w:rsid w:val="009874B8"/>
    <w:rsid w:val="009875CC"/>
    <w:rsid w:val="00987837"/>
    <w:rsid w:val="00990A49"/>
    <w:rsid w:val="009913DD"/>
    <w:rsid w:val="00991F47"/>
    <w:rsid w:val="0099234F"/>
    <w:rsid w:val="009938A2"/>
    <w:rsid w:val="00994516"/>
    <w:rsid w:val="00994DE5"/>
    <w:rsid w:val="009951E0"/>
    <w:rsid w:val="009A08FC"/>
    <w:rsid w:val="009A1957"/>
    <w:rsid w:val="009A1DF5"/>
    <w:rsid w:val="009A2143"/>
    <w:rsid w:val="009A2193"/>
    <w:rsid w:val="009A3510"/>
    <w:rsid w:val="009A388D"/>
    <w:rsid w:val="009A4AEE"/>
    <w:rsid w:val="009A4ECC"/>
    <w:rsid w:val="009A55B0"/>
    <w:rsid w:val="009A5B17"/>
    <w:rsid w:val="009A7C0F"/>
    <w:rsid w:val="009B38D2"/>
    <w:rsid w:val="009B3EEF"/>
    <w:rsid w:val="009B4250"/>
    <w:rsid w:val="009B469C"/>
    <w:rsid w:val="009B5741"/>
    <w:rsid w:val="009B57D8"/>
    <w:rsid w:val="009B6DD7"/>
    <w:rsid w:val="009C00D2"/>
    <w:rsid w:val="009C1605"/>
    <w:rsid w:val="009C1A04"/>
    <w:rsid w:val="009C423E"/>
    <w:rsid w:val="009C42F4"/>
    <w:rsid w:val="009C4DB8"/>
    <w:rsid w:val="009C78B4"/>
    <w:rsid w:val="009C79F6"/>
    <w:rsid w:val="009D0C82"/>
    <w:rsid w:val="009D0E7C"/>
    <w:rsid w:val="009D2D55"/>
    <w:rsid w:val="009D2D59"/>
    <w:rsid w:val="009D5D67"/>
    <w:rsid w:val="009D5F65"/>
    <w:rsid w:val="009D7193"/>
    <w:rsid w:val="009D7B67"/>
    <w:rsid w:val="009E209A"/>
    <w:rsid w:val="009E25C5"/>
    <w:rsid w:val="009E4A3D"/>
    <w:rsid w:val="009E6E23"/>
    <w:rsid w:val="009E7767"/>
    <w:rsid w:val="009F0403"/>
    <w:rsid w:val="009F2C7B"/>
    <w:rsid w:val="009F310A"/>
    <w:rsid w:val="009F3951"/>
    <w:rsid w:val="009F5ECE"/>
    <w:rsid w:val="009F67A2"/>
    <w:rsid w:val="009F6F82"/>
    <w:rsid w:val="00A009E6"/>
    <w:rsid w:val="00A00B4D"/>
    <w:rsid w:val="00A00D58"/>
    <w:rsid w:val="00A01AFA"/>
    <w:rsid w:val="00A0208C"/>
    <w:rsid w:val="00A02C69"/>
    <w:rsid w:val="00A02D33"/>
    <w:rsid w:val="00A03CE6"/>
    <w:rsid w:val="00A0506D"/>
    <w:rsid w:val="00A066A8"/>
    <w:rsid w:val="00A06BE5"/>
    <w:rsid w:val="00A07ACD"/>
    <w:rsid w:val="00A10AB2"/>
    <w:rsid w:val="00A10F9F"/>
    <w:rsid w:val="00A12462"/>
    <w:rsid w:val="00A127CC"/>
    <w:rsid w:val="00A1379A"/>
    <w:rsid w:val="00A147D0"/>
    <w:rsid w:val="00A1572E"/>
    <w:rsid w:val="00A15E3C"/>
    <w:rsid w:val="00A160E8"/>
    <w:rsid w:val="00A168BA"/>
    <w:rsid w:val="00A17610"/>
    <w:rsid w:val="00A22244"/>
    <w:rsid w:val="00A2224F"/>
    <w:rsid w:val="00A22A72"/>
    <w:rsid w:val="00A23405"/>
    <w:rsid w:val="00A23F05"/>
    <w:rsid w:val="00A26B21"/>
    <w:rsid w:val="00A300A6"/>
    <w:rsid w:val="00A3036A"/>
    <w:rsid w:val="00A30434"/>
    <w:rsid w:val="00A30C4C"/>
    <w:rsid w:val="00A32E86"/>
    <w:rsid w:val="00A345C5"/>
    <w:rsid w:val="00A36132"/>
    <w:rsid w:val="00A3691A"/>
    <w:rsid w:val="00A37949"/>
    <w:rsid w:val="00A40065"/>
    <w:rsid w:val="00A42443"/>
    <w:rsid w:val="00A44CB7"/>
    <w:rsid w:val="00A5015D"/>
    <w:rsid w:val="00A52C5B"/>
    <w:rsid w:val="00A537DC"/>
    <w:rsid w:val="00A54D1D"/>
    <w:rsid w:val="00A55AC4"/>
    <w:rsid w:val="00A5707B"/>
    <w:rsid w:val="00A60917"/>
    <w:rsid w:val="00A62BC5"/>
    <w:rsid w:val="00A63CC1"/>
    <w:rsid w:val="00A64342"/>
    <w:rsid w:val="00A64B77"/>
    <w:rsid w:val="00A64C27"/>
    <w:rsid w:val="00A6560B"/>
    <w:rsid w:val="00A665FC"/>
    <w:rsid w:val="00A66BDA"/>
    <w:rsid w:val="00A6773E"/>
    <w:rsid w:val="00A71F9A"/>
    <w:rsid w:val="00A7212C"/>
    <w:rsid w:val="00A72CBF"/>
    <w:rsid w:val="00A72DB6"/>
    <w:rsid w:val="00A73372"/>
    <w:rsid w:val="00A73FC4"/>
    <w:rsid w:val="00A7442E"/>
    <w:rsid w:val="00A74F2C"/>
    <w:rsid w:val="00A75825"/>
    <w:rsid w:val="00A76EEA"/>
    <w:rsid w:val="00A774B9"/>
    <w:rsid w:val="00A80D10"/>
    <w:rsid w:val="00A81156"/>
    <w:rsid w:val="00A81E3E"/>
    <w:rsid w:val="00A84C47"/>
    <w:rsid w:val="00A851A3"/>
    <w:rsid w:val="00A854E2"/>
    <w:rsid w:val="00A85648"/>
    <w:rsid w:val="00A85856"/>
    <w:rsid w:val="00A868A6"/>
    <w:rsid w:val="00A90836"/>
    <w:rsid w:val="00A9207F"/>
    <w:rsid w:val="00A94C6D"/>
    <w:rsid w:val="00A94F92"/>
    <w:rsid w:val="00A97AB7"/>
    <w:rsid w:val="00AA02B6"/>
    <w:rsid w:val="00AA1586"/>
    <w:rsid w:val="00AA419F"/>
    <w:rsid w:val="00AA47C3"/>
    <w:rsid w:val="00AA6533"/>
    <w:rsid w:val="00AA7384"/>
    <w:rsid w:val="00AA7905"/>
    <w:rsid w:val="00AB08DB"/>
    <w:rsid w:val="00AB2EF4"/>
    <w:rsid w:val="00AB3A3D"/>
    <w:rsid w:val="00AB4973"/>
    <w:rsid w:val="00AB4BE1"/>
    <w:rsid w:val="00AB667D"/>
    <w:rsid w:val="00AC04D7"/>
    <w:rsid w:val="00AC2D43"/>
    <w:rsid w:val="00AC3831"/>
    <w:rsid w:val="00AC494A"/>
    <w:rsid w:val="00AD04B5"/>
    <w:rsid w:val="00AD1A95"/>
    <w:rsid w:val="00AD412B"/>
    <w:rsid w:val="00AD6860"/>
    <w:rsid w:val="00AD6AB6"/>
    <w:rsid w:val="00AD74D2"/>
    <w:rsid w:val="00AD7C96"/>
    <w:rsid w:val="00AD7EB4"/>
    <w:rsid w:val="00AE1AE9"/>
    <w:rsid w:val="00AE22DC"/>
    <w:rsid w:val="00AE3925"/>
    <w:rsid w:val="00AE52DE"/>
    <w:rsid w:val="00AE52F9"/>
    <w:rsid w:val="00AE646C"/>
    <w:rsid w:val="00AE78DB"/>
    <w:rsid w:val="00AE7E35"/>
    <w:rsid w:val="00AF06FC"/>
    <w:rsid w:val="00AF1311"/>
    <w:rsid w:val="00AF195F"/>
    <w:rsid w:val="00AF1BEC"/>
    <w:rsid w:val="00AF2F4C"/>
    <w:rsid w:val="00AF41EE"/>
    <w:rsid w:val="00AF52AD"/>
    <w:rsid w:val="00AF5519"/>
    <w:rsid w:val="00AF6008"/>
    <w:rsid w:val="00AF7A85"/>
    <w:rsid w:val="00B0484B"/>
    <w:rsid w:val="00B05718"/>
    <w:rsid w:val="00B068E7"/>
    <w:rsid w:val="00B06BE9"/>
    <w:rsid w:val="00B07031"/>
    <w:rsid w:val="00B10ACE"/>
    <w:rsid w:val="00B10F00"/>
    <w:rsid w:val="00B1187D"/>
    <w:rsid w:val="00B11E7D"/>
    <w:rsid w:val="00B12D84"/>
    <w:rsid w:val="00B12FE0"/>
    <w:rsid w:val="00B16867"/>
    <w:rsid w:val="00B168D2"/>
    <w:rsid w:val="00B17086"/>
    <w:rsid w:val="00B1720C"/>
    <w:rsid w:val="00B17259"/>
    <w:rsid w:val="00B20535"/>
    <w:rsid w:val="00B2378F"/>
    <w:rsid w:val="00B24663"/>
    <w:rsid w:val="00B24C76"/>
    <w:rsid w:val="00B25B18"/>
    <w:rsid w:val="00B276F8"/>
    <w:rsid w:val="00B301F3"/>
    <w:rsid w:val="00B30B9B"/>
    <w:rsid w:val="00B31A13"/>
    <w:rsid w:val="00B31A35"/>
    <w:rsid w:val="00B31EED"/>
    <w:rsid w:val="00B33B8E"/>
    <w:rsid w:val="00B36D4C"/>
    <w:rsid w:val="00B37EBC"/>
    <w:rsid w:val="00B40CFA"/>
    <w:rsid w:val="00B42276"/>
    <w:rsid w:val="00B425F1"/>
    <w:rsid w:val="00B434DB"/>
    <w:rsid w:val="00B43D94"/>
    <w:rsid w:val="00B441E5"/>
    <w:rsid w:val="00B4440F"/>
    <w:rsid w:val="00B447EA"/>
    <w:rsid w:val="00B44C0A"/>
    <w:rsid w:val="00B44D65"/>
    <w:rsid w:val="00B451BC"/>
    <w:rsid w:val="00B45268"/>
    <w:rsid w:val="00B459BA"/>
    <w:rsid w:val="00B4662D"/>
    <w:rsid w:val="00B51280"/>
    <w:rsid w:val="00B5147D"/>
    <w:rsid w:val="00B51613"/>
    <w:rsid w:val="00B516DD"/>
    <w:rsid w:val="00B5213B"/>
    <w:rsid w:val="00B53C17"/>
    <w:rsid w:val="00B544CF"/>
    <w:rsid w:val="00B56C73"/>
    <w:rsid w:val="00B62445"/>
    <w:rsid w:val="00B638C7"/>
    <w:rsid w:val="00B64745"/>
    <w:rsid w:val="00B6588A"/>
    <w:rsid w:val="00B67979"/>
    <w:rsid w:val="00B70CC4"/>
    <w:rsid w:val="00B72100"/>
    <w:rsid w:val="00B74180"/>
    <w:rsid w:val="00B74965"/>
    <w:rsid w:val="00B7499D"/>
    <w:rsid w:val="00B7551A"/>
    <w:rsid w:val="00B760BA"/>
    <w:rsid w:val="00B81041"/>
    <w:rsid w:val="00B81C2D"/>
    <w:rsid w:val="00B82A4A"/>
    <w:rsid w:val="00B8483B"/>
    <w:rsid w:val="00B8555C"/>
    <w:rsid w:val="00B86A8C"/>
    <w:rsid w:val="00B8777E"/>
    <w:rsid w:val="00B87C85"/>
    <w:rsid w:val="00B87FA1"/>
    <w:rsid w:val="00B901AA"/>
    <w:rsid w:val="00B909CA"/>
    <w:rsid w:val="00B920C0"/>
    <w:rsid w:val="00B92C72"/>
    <w:rsid w:val="00B93461"/>
    <w:rsid w:val="00B939E8"/>
    <w:rsid w:val="00B9407C"/>
    <w:rsid w:val="00B9465F"/>
    <w:rsid w:val="00B94A40"/>
    <w:rsid w:val="00B95032"/>
    <w:rsid w:val="00B96AD7"/>
    <w:rsid w:val="00B97A92"/>
    <w:rsid w:val="00BA068E"/>
    <w:rsid w:val="00BA0B03"/>
    <w:rsid w:val="00BA0E85"/>
    <w:rsid w:val="00BA2018"/>
    <w:rsid w:val="00BA2233"/>
    <w:rsid w:val="00BA244C"/>
    <w:rsid w:val="00BA2DA4"/>
    <w:rsid w:val="00BA2EE3"/>
    <w:rsid w:val="00BA41F8"/>
    <w:rsid w:val="00BA524E"/>
    <w:rsid w:val="00BB0A04"/>
    <w:rsid w:val="00BB1691"/>
    <w:rsid w:val="00BB54B1"/>
    <w:rsid w:val="00BB689E"/>
    <w:rsid w:val="00BB7083"/>
    <w:rsid w:val="00BB72F8"/>
    <w:rsid w:val="00BB758F"/>
    <w:rsid w:val="00BC12AE"/>
    <w:rsid w:val="00BC18B2"/>
    <w:rsid w:val="00BC4093"/>
    <w:rsid w:val="00BC48A6"/>
    <w:rsid w:val="00BC4B39"/>
    <w:rsid w:val="00BC56FF"/>
    <w:rsid w:val="00BC717A"/>
    <w:rsid w:val="00BC74A3"/>
    <w:rsid w:val="00BC7889"/>
    <w:rsid w:val="00BD0116"/>
    <w:rsid w:val="00BD114A"/>
    <w:rsid w:val="00BD217F"/>
    <w:rsid w:val="00BD2ABE"/>
    <w:rsid w:val="00BD77E6"/>
    <w:rsid w:val="00BD7BBF"/>
    <w:rsid w:val="00BE02DB"/>
    <w:rsid w:val="00BE1005"/>
    <w:rsid w:val="00BE1171"/>
    <w:rsid w:val="00BE40FE"/>
    <w:rsid w:val="00BE46F3"/>
    <w:rsid w:val="00BE5A67"/>
    <w:rsid w:val="00BE6807"/>
    <w:rsid w:val="00BE6AA0"/>
    <w:rsid w:val="00BF01FB"/>
    <w:rsid w:val="00BF1943"/>
    <w:rsid w:val="00BF2047"/>
    <w:rsid w:val="00BF561D"/>
    <w:rsid w:val="00BF66A1"/>
    <w:rsid w:val="00BF6850"/>
    <w:rsid w:val="00BF694F"/>
    <w:rsid w:val="00BF6D52"/>
    <w:rsid w:val="00BF70DF"/>
    <w:rsid w:val="00BF7BF6"/>
    <w:rsid w:val="00C00437"/>
    <w:rsid w:val="00C02146"/>
    <w:rsid w:val="00C02AEC"/>
    <w:rsid w:val="00C0339A"/>
    <w:rsid w:val="00C03582"/>
    <w:rsid w:val="00C03685"/>
    <w:rsid w:val="00C04631"/>
    <w:rsid w:val="00C06E0A"/>
    <w:rsid w:val="00C07487"/>
    <w:rsid w:val="00C07770"/>
    <w:rsid w:val="00C103FE"/>
    <w:rsid w:val="00C10A21"/>
    <w:rsid w:val="00C1152C"/>
    <w:rsid w:val="00C116F6"/>
    <w:rsid w:val="00C118E1"/>
    <w:rsid w:val="00C1330E"/>
    <w:rsid w:val="00C142E1"/>
    <w:rsid w:val="00C15D75"/>
    <w:rsid w:val="00C21440"/>
    <w:rsid w:val="00C235B1"/>
    <w:rsid w:val="00C23FF7"/>
    <w:rsid w:val="00C31EAD"/>
    <w:rsid w:val="00C32D3D"/>
    <w:rsid w:val="00C32D5A"/>
    <w:rsid w:val="00C33C11"/>
    <w:rsid w:val="00C34928"/>
    <w:rsid w:val="00C3514F"/>
    <w:rsid w:val="00C36DA0"/>
    <w:rsid w:val="00C4070E"/>
    <w:rsid w:val="00C443F6"/>
    <w:rsid w:val="00C4573A"/>
    <w:rsid w:val="00C46883"/>
    <w:rsid w:val="00C51079"/>
    <w:rsid w:val="00C51C03"/>
    <w:rsid w:val="00C53425"/>
    <w:rsid w:val="00C53F9B"/>
    <w:rsid w:val="00C55721"/>
    <w:rsid w:val="00C57872"/>
    <w:rsid w:val="00C57C58"/>
    <w:rsid w:val="00C608FA"/>
    <w:rsid w:val="00C63C15"/>
    <w:rsid w:val="00C654A3"/>
    <w:rsid w:val="00C65539"/>
    <w:rsid w:val="00C65ED6"/>
    <w:rsid w:val="00C666EB"/>
    <w:rsid w:val="00C67BB3"/>
    <w:rsid w:val="00C67EE1"/>
    <w:rsid w:val="00C7039B"/>
    <w:rsid w:val="00C714CF"/>
    <w:rsid w:val="00C73D85"/>
    <w:rsid w:val="00C74425"/>
    <w:rsid w:val="00C745AE"/>
    <w:rsid w:val="00C75F81"/>
    <w:rsid w:val="00C81350"/>
    <w:rsid w:val="00C82799"/>
    <w:rsid w:val="00C83065"/>
    <w:rsid w:val="00C85B3B"/>
    <w:rsid w:val="00C86EC2"/>
    <w:rsid w:val="00C92939"/>
    <w:rsid w:val="00C9350B"/>
    <w:rsid w:val="00C944CB"/>
    <w:rsid w:val="00C95077"/>
    <w:rsid w:val="00C95EE9"/>
    <w:rsid w:val="00CA21F0"/>
    <w:rsid w:val="00CA3216"/>
    <w:rsid w:val="00CA44AE"/>
    <w:rsid w:val="00CA4516"/>
    <w:rsid w:val="00CA589F"/>
    <w:rsid w:val="00CA7706"/>
    <w:rsid w:val="00CA7FB6"/>
    <w:rsid w:val="00CA7FDB"/>
    <w:rsid w:val="00CB05EA"/>
    <w:rsid w:val="00CB1AF1"/>
    <w:rsid w:val="00CB3376"/>
    <w:rsid w:val="00CB5870"/>
    <w:rsid w:val="00CB7959"/>
    <w:rsid w:val="00CB7AD9"/>
    <w:rsid w:val="00CC0154"/>
    <w:rsid w:val="00CC045D"/>
    <w:rsid w:val="00CC1D5B"/>
    <w:rsid w:val="00CC2149"/>
    <w:rsid w:val="00CC2ACC"/>
    <w:rsid w:val="00CC2D84"/>
    <w:rsid w:val="00CC3DCE"/>
    <w:rsid w:val="00CC41BE"/>
    <w:rsid w:val="00CC533E"/>
    <w:rsid w:val="00CC56D8"/>
    <w:rsid w:val="00CC5B79"/>
    <w:rsid w:val="00CC5E19"/>
    <w:rsid w:val="00CC75F7"/>
    <w:rsid w:val="00CC777E"/>
    <w:rsid w:val="00CD1F6E"/>
    <w:rsid w:val="00CD3B51"/>
    <w:rsid w:val="00CD608C"/>
    <w:rsid w:val="00CD6D36"/>
    <w:rsid w:val="00CE1348"/>
    <w:rsid w:val="00CE506F"/>
    <w:rsid w:val="00CE61C1"/>
    <w:rsid w:val="00CE66A3"/>
    <w:rsid w:val="00CE78EE"/>
    <w:rsid w:val="00CF02A6"/>
    <w:rsid w:val="00CF0998"/>
    <w:rsid w:val="00CF0B07"/>
    <w:rsid w:val="00CF0C9D"/>
    <w:rsid w:val="00CF1D56"/>
    <w:rsid w:val="00CF306E"/>
    <w:rsid w:val="00CF6019"/>
    <w:rsid w:val="00D00204"/>
    <w:rsid w:val="00D009E0"/>
    <w:rsid w:val="00D01A1B"/>
    <w:rsid w:val="00D04AC0"/>
    <w:rsid w:val="00D0568B"/>
    <w:rsid w:val="00D05762"/>
    <w:rsid w:val="00D05EEA"/>
    <w:rsid w:val="00D0790A"/>
    <w:rsid w:val="00D10704"/>
    <w:rsid w:val="00D10C20"/>
    <w:rsid w:val="00D117BF"/>
    <w:rsid w:val="00D11AE8"/>
    <w:rsid w:val="00D13949"/>
    <w:rsid w:val="00D13F7A"/>
    <w:rsid w:val="00D153DA"/>
    <w:rsid w:val="00D15649"/>
    <w:rsid w:val="00D15AC7"/>
    <w:rsid w:val="00D16404"/>
    <w:rsid w:val="00D16412"/>
    <w:rsid w:val="00D16772"/>
    <w:rsid w:val="00D170D2"/>
    <w:rsid w:val="00D20A34"/>
    <w:rsid w:val="00D21831"/>
    <w:rsid w:val="00D21CFA"/>
    <w:rsid w:val="00D22806"/>
    <w:rsid w:val="00D22BF0"/>
    <w:rsid w:val="00D23556"/>
    <w:rsid w:val="00D24564"/>
    <w:rsid w:val="00D25492"/>
    <w:rsid w:val="00D27A86"/>
    <w:rsid w:val="00D27C12"/>
    <w:rsid w:val="00D30A90"/>
    <w:rsid w:val="00D31D15"/>
    <w:rsid w:val="00D31E62"/>
    <w:rsid w:val="00D323FF"/>
    <w:rsid w:val="00D3290D"/>
    <w:rsid w:val="00D335D2"/>
    <w:rsid w:val="00D34EB3"/>
    <w:rsid w:val="00D35082"/>
    <w:rsid w:val="00D37B3E"/>
    <w:rsid w:val="00D40AA4"/>
    <w:rsid w:val="00D42914"/>
    <w:rsid w:val="00D43618"/>
    <w:rsid w:val="00D43A25"/>
    <w:rsid w:val="00D4548B"/>
    <w:rsid w:val="00D47269"/>
    <w:rsid w:val="00D52E8D"/>
    <w:rsid w:val="00D53573"/>
    <w:rsid w:val="00D5377E"/>
    <w:rsid w:val="00D561A8"/>
    <w:rsid w:val="00D561E6"/>
    <w:rsid w:val="00D57744"/>
    <w:rsid w:val="00D6007B"/>
    <w:rsid w:val="00D60F6B"/>
    <w:rsid w:val="00D63009"/>
    <w:rsid w:val="00D65457"/>
    <w:rsid w:val="00D65982"/>
    <w:rsid w:val="00D65F80"/>
    <w:rsid w:val="00D6635C"/>
    <w:rsid w:val="00D670C1"/>
    <w:rsid w:val="00D67768"/>
    <w:rsid w:val="00D70CE6"/>
    <w:rsid w:val="00D715CA"/>
    <w:rsid w:val="00D72A27"/>
    <w:rsid w:val="00D72F48"/>
    <w:rsid w:val="00D73067"/>
    <w:rsid w:val="00D7465A"/>
    <w:rsid w:val="00D7599D"/>
    <w:rsid w:val="00D8020E"/>
    <w:rsid w:val="00D80DA8"/>
    <w:rsid w:val="00D813D4"/>
    <w:rsid w:val="00D84E1C"/>
    <w:rsid w:val="00D861A2"/>
    <w:rsid w:val="00D9256C"/>
    <w:rsid w:val="00D947A5"/>
    <w:rsid w:val="00D97E5E"/>
    <w:rsid w:val="00DA0087"/>
    <w:rsid w:val="00DA0460"/>
    <w:rsid w:val="00DA109E"/>
    <w:rsid w:val="00DA12A6"/>
    <w:rsid w:val="00DA14BD"/>
    <w:rsid w:val="00DA18BE"/>
    <w:rsid w:val="00DA3305"/>
    <w:rsid w:val="00DA34BD"/>
    <w:rsid w:val="00DB299A"/>
    <w:rsid w:val="00DB30C6"/>
    <w:rsid w:val="00DB33C4"/>
    <w:rsid w:val="00DB3510"/>
    <w:rsid w:val="00DB52F3"/>
    <w:rsid w:val="00DB64FE"/>
    <w:rsid w:val="00DB704D"/>
    <w:rsid w:val="00DB77C8"/>
    <w:rsid w:val="00DC111E"/>
    <w:rsid w:val="00DC1C1C"/>
    <w:rsid w:val="00DC4252"/>
    <w:rsid w:val="00DC4BCF"/>
    <w:rsid w:val="00DC61D0"/>
    <w:rsid w:val="00DC697F"/>
    <w:rsid w:val="00DD015B"/>
    <w:rsid w:val="00DD02A9"/>
    <w:rsid w:val="00DD0C27"/>
    <w:rsid w:val="00DD127D"/>
    <w:rsid w:val="00DD1F33"/>
    <w:rsid w:val="00DD63BC"/>
    <w:rsid w:val="00DD7273"/>
    <w:rsid w:val="00DE005C"/>
    <w:rsid w:val="00DE106F"/>
    <w:rsid w:val="00DE1332"/>
    <w:rsid w:val="00DE5CAF"/>
    <w:rsid w:val="00DF0420"/>
    <w:rsid w:val="00DF19AA"/>
    <w:rsid w:val="00DF1BC6"/>
    <w:rsid w:val="00DF1BE6"/>
    <w:rsid w:val="00DF1F47"/>
    <w:rsid w:val="00DF4910"/>
    <w:rsid w:val="00E00305"/>
    <w:rsid w:val="00E0505F"/>
    <w:rsid w:val="00E067B4"/>
    <w:rsid w:val="00E07271"/>
    <w:rsid w:val="00E07AB6"/>
    <w:rsid w:val="00E07C4A"/>
    <w:rsid w:val="00E10A75"/>
    <w:rsid w:val="00E10A7B"/>
    <w:rsid w:val="00E1244B"/>
    <w:rsid w:val="00E12DB6"/>
    <w:rsid w:val="00E1427C"/>
    <w:rsid w:val="00E1471E"/>
    <w:rsid w:val="00E15120"/>
    <w:rsid w:val="00E1543E"/>
    <w:rsid w:val="00E161B3"/>
    <w:rsid w:val="00E16C70"/>
    <w:rsid w:val="00E17456"/>
    <w:rsid w:val="00E17711"/>
    <w:rsid w:val="00E17879"/>
    <w:rsid w:val="00E17B72"/>
    <w:rsid w:val="00E22AA7"/>
    <w:rsid w:val="00E22F58"/>
    <w:rsid w:val="00E23C70"/>
    <w:rsid w:val="00E24EBF"/>
    <w:rsid w:val="00E25C59"/>
    <w:rsid w:val="00E25D3F"/>
    <w:rsid w:val="00E26DE2"/>
    <w:rsid w:val="00E276DF"/>
    <w:rsid w:val="00E2787F"/>
    <w:rsid w:val="00E27EE4"/>
    <w:rsid w:val="00E27F27"/>
    <w:rsid w:val="00E32923"/>
    <w:rsid w:val="00E3491B"/>
    <w:rsid w:val="00E349D7"/>
    <w:rsid w:val="00E34EE4"/>
    <w:rsid w:val="00E362CA"/>
    <w:rsid w:val="00E37115"/>
    <w:rsid w:val="00E41742"/>
    <w:rsid w:val="00E41E8A"/>
    <w:rsid w:val="00E42752"/>
    <w:rsid w:val="00E435F4"/>
    <w:rsid w:val="00E45CAC"/>
    <w:rsid w:val="00E45E15"/>
    <w:rsid w:val="00E477B8"/>
    <w:rsid w:val="00E50CCA"/>
    <w:rsid w:val="00E5154F"/>
    <w:rsid w:val="00E5166D"/>
    <w:rsid w:val="00E51B5A"/>
    <w:rsid w:val="00E536BC"/>
    <w:rsid w:val="00E53737"/>
    <w:rsid w:val="00E53981"/>
    <w:rsid w:val="00E5421F"/>
    <w:rsid w:val="00E54D2A"/>
    <w:rsid w:val="00E5664C"/>
    <w:rsid w:val="00E60965"/>
    <w:rsid w:val="00E60FF2"/>
    <w:rsid w:val="00E62CF0"/>
    <w:rsid w:val="00E64E3B"/>
    <w:rsid w:val="00E6574F"/>
    <w:rsid w:val="00E65830"/>
    <w:rsid w:val="00E676D7"/>
    <w:rsid w:val="00E676F8"/>
    <w:rsid w:val="00E7031A"/>
    <w:rsid w:val="00E706B0"/>
    <w:rsid w:val="00E7100F"/>
    <w:rsid w:val="00E720FA"/>
    <w:rsid w:val="00E73805"/>
    <w:rsid w:val="00E757CC"/>
    <w:rsid w:val="00E8148F"/>
    <w:rsid w:val="00E829E2"/>
    <w:rsid w:val="00E83052"/>
    <w:rsid w:val="00E83B8B"/>
    <w:rsid w:val="00E83D94"/>
    <w:rsid w:val="00E83FEF"/>
    <w:rsid w:val="00E8499D"/>
    <w:rsid w:val="00E84BDF"/>
    <w:rsid w:val="00E856D7"/>
    <w:rsid w:val="00E860AC"/>
    <w:rsid w:val="00E90697"/>
    <w:rsid w:val="00E91219"/>
    <w:rsid w:val="00E915D3"/>
    <w:rsid w:val="00E96812"/>
    <w:rsid w:val="00E97BE8"/>
    <w:rsid w:val="00EA3398"/>
    <w:rsid w:val="00EA3721"/>
    <w:rsid w:val="00EA38CC"/>
    <w:rsid w:val="00EA3BE4"/>
    <w:rsid w:val="00EA584C"/>
    <w:rsid w:val="00EA5B18"/>
    <w:rsid w:val="00EA5BDC"/>
    <w:rsid w:val="00EA6EF8"/>
    <w:rsid w:val="00EA71B4"/>
    <w:rsid w:val="00EA7274"/>
    <w:rsid w:val="00EB0D9B"/>
    <w:rsid w:val="00EB2B07"/>
    <w:rsid w:val="00EB3DCE"/>
    <w:rsid w:val="00EB45C6"/>
    <w:rsid w:val="00EB5716"/>
    <w:rsid w:val="00EB6E7C"/>
    <w:rsid w:val="00EB71D9"/>
    <w:rsid w:val="00EB789F"/>
    <w:rsid w:val="00EB790C"/>
    <w:rsid w:val="00EC0791"/>
    <w:rsid w:val="00EC4800"/>
    <w:rsid w:val="00EC4B8A"/>
    <w:rsid w:val="00EC63DC"/>
    <w:rsid w:val="00EC6B49"/>
    <w:rsid w:val="00EC70B9"/>
    <w:rsid w:val="00EC714B"/>
    <w:rsid w:val="00EC75CE"/>
    <w:rsid w:val="00EC7D3D"/>
    <w:rsid w:val="00ED151E"/>
    <w:rsid w:val="00ED19DA"/>
    <w:rsid w:val="00ED2633"/>
    <w:rsid w:val="00ED33FF"/>
    <w:rsid w:val="00ED4AE0"/>
    <w:rsid w:val="00ED5FE0"/>
    <w:rsid w:val="00ED640C"/>
    <w:rsid w:val="00ED67B4"/>
    <w:rsid w:val="00ED7BF3"/>
    <w:rsid w:val="00EE1714"/>
    <w:rsid w:val="00EE2641"/>
    <w:rsid w:val="00EE281A"/>
    <w:rsid w:val="00EE7985"/>
    <w:rsid w:val="00EF7820"/>
    <w:rsid w:val="00EF7E8E"/>
    <w:rsid w:val="00F01EA6"/>
    <w:rsid w:val="00F0291C"/>
    <w:rsid w:val="00F03BE1"/>
    <w:rsid w:val="00F042AA"/>
    <w:rsid w:val="00F049ED"/>
    <w:rsid w:val="00F050AE"/>
    <w:rsid w:val="00F063FE"/>
    <w:rsid w:val="00F06748"/>
    <w:rsid w:val="00F06B48"/>
    <w:rsid w:val="00F074AB"/>
    <w:rsid w:val="00F10094"/>
    <w:rsid w:val="00F1091F"/>
    <w:rsid w:val="00F1119D"/>
    <w:rsid w:val="00F125CB"/>
    <w:rsid w:val="00F12D41"/>
    <w:rsid w:val="00F12EEE"/>
    <w:rsid w:val="00F14FA8"/>
    <w:rsid w:val="00F17B37"/>
    <w:rsid w:val="00F17D84"/>
    <w:rsid w:val="00F20304"/>
    <w:rsid w:val="00F21120"/>
    <w:rsid w:val="00F228D8"/>
    <w:rsid w:val="00F23B62"/>
    <w:rsid w:val="00F2400F"/>
    <w:rsid w:val="00F25C60"/>
    <w:rsid w:val="00F26249"/>
    <w:rsid w:val="00F26B4D"/>
    <w:rsid w:val="00F26BC4"/>
    <w:rsid w:val="00F26E36"/>
    <w:rsid w:val="00F26EE6"/>
    <w:rsid w:val="00F278BB"/>
    <w:rsid w:val="00F278F4"/>
    <w:rsid w:val="00F3287A"/>
    <w:rsid w:val="00F32C35"/>
    <w:rsid w:val="00F333BF"/>
    <w:rsid w:val="00F33AC2"/>
    <w:rsid w:val="00F41FCA"/>
    <w:rsid w:val="00F43A86"/>
    <w:rsid w:val="00F45997"/>
    <w:rsid w:val="00F47B1C"/>
    <w:rsid w:val="00F50ACE"/>
    <w:rsid w:val="00F51724"/>
    <w:rsid w:val="00F54287"/>
    <w:rsid w:val="00F549EC"/>
    <w:rsid w:val="00F54F8F"/>
    <w:rsid w:val="00F56231"/>
    <w:rsid w:val="00F569CA"/>
    <w:rsid w:val="00F569D8"/>
    <w:rsid w:val="00F57B5E"/>
    <w:rsid w:val="00F615A0"/>
    <w:rsid w:val="00F631FD"/>
    <w:rsid w:val="00F63C0F"/>
    <w:rsid w:val="00F65E2D"/>
    <w:rsid w:val="00F66410"/>
    <w:rsid w:val="00F66B1C"/>
    <w:rsid w:val="00F6759A"/>
    <w:rsid w:val="00F67A0A"/>
    <w:rsid w:val="00F707A8"/>
    <w:rsid w:val="00F710B2"/>
    <w:rsid w:val="00F71407"/>
    <w:rsid w:val="00F732FD"/>
    <w:rsid w:val="00F733C1"/>
    <w:rsid w:val="00F74BA2"/>
    <w:rsid w:val="00F759BE"/>
    <w:rsid w:val="00F7726E"/>
    <w:rsid w:val="00F806E2"/>
    <w:rsid w:val="00F80CB4"/>
    <w:rsid w:val="00F824CB"/>
    <w:rsid w:val="00F83930"/>
    <w:rsid w:val="00F8460C"/>
    <w:rsid w:val="00F84807"/>
    <w:rsid w:val="00F85C69"/>
    <w:rsid w:val="00F86D18"/>
    <w:rsid w:val="00F91744"/>
    <w:rsid w:val="00F920E6"/>
    <w:rsid w:val="00F936A9"/>
    <w:rsid w:val="00F956DA"/>
    <w:rsid w:val="00F95829"/>
    <w:rsid w:val="00F9716B"/>
    <w:rsid w:val="00F97BF2"/>
    <w:rsid w:val="00F97FA7"/>
    <w:rsid w:val="00FA05D1"/>
    <w:rsid w:val="00FA12B3"/>
    <w:rsid w:val="00FA16E4"/>
    <w:rsid w:val="00FA1768"/>
    <w:rsid w:val="00FA1A24"/>
    <w:rsid w:val="00FA1B84"/>
    <w:rsid w:val="00FA1BC6"/>
    <w:rsid w:val="00FA1E87"/>
    <w:rsid w:val="00FA2DB1"/>
    <w:rsid w:val="00FA3CB4"/>
    <w:rsid w:val="00FA53D8"/>
    <w:rsid w:val="00FA785E"/>
    <w:rsid w:val="00FA7A44"/>
    <w:rsid w:val="00FB19DE"/>
    <w:rsid w:val="00FB25BA"/>
    <w:rsid w:val="00FB524F"/>
    <w:rsid w:val="00FC1107"/>
    <w:rsid w:val="00FC1582"/>
    <w:rsid w:val="00FC2036"/>
    <w:rsid w:val="00FC7603"/>
    <w:rsid w:val="00FD1637"/>
    <w:rsid w:val="00FD1BBE"/>
    <w:rsid w:val="00FD247B"/>
    <w:rsid w:val="00FD30CC"/>
    <w:rsid w:val="00FD34BB"/>
    <w:rsid w:val="00FD3BBA"/>
    <w:rsid w:val="00FD41F6"/>
    <w:rsid w:val="00FD4BAC"/>
    <w:rsid w:val="00FD6ADD"/>
    <w:rsid w:val="00FD6B32"/>
    <w:rsid w:val="00FD6BA1"/>
    <w:rsid w:val="00FE0AF0"/>
    <w:rsid w:val="00FE0DCD"/>
    <w:rsid w:val="00FE2DB5"/>
    <w:rsid w:val="00FE4F37"/>
    <w:rsid w:val="00FE5EFE"/>
    <w:rsid w:val="00FF0C47"/>
    <w:rsid w:val="00FF28E6"/>
    <w:rsid w:val="00FF2B0F"/>
    <w:rsid w:val="00FF2BB1"/>
    <w:rsid w:val="00FF3F84"/>
    <w:rsid w:val="00FF4E9D"/>
    <w:rsid w:val="00FF57A5"/>
    <w:rsid w:val="00FF5CA4"/>
    <w:rsid w:val="00FF72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45E2E"/>
  <w15:chartTrackingRefBased/>
  <w15:docId w15:val="{14D88C0D-1E2B-4CEC-B9E7-6F8759030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C537C"/>
    <w:pPr>
      <w:spacing w:after="0" w:line="240" w:lineRule="auto"/>
    </w:pPr>
    <w:rPr>
      <w:rFonts w:ascii="Times New Roman" w:eastAsia="Times New Roman" w:hAnsi="Times New Roman" w:cs="Times New Roman"/>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unhideWhenUsed/>
    <w:rsid w:val="0059172A"/>
    <w:pPr>
      <w:jc w:val="both"/>
    </w:pPr>
  </w:style>
  <w:style w:type="character" w:customStyle="1" w:styleId="PagrindinistekstasDiagrama">
    <w:name w:val="Pagrindinis tekstas Diagrama"/>
    <w:basedOn w:val="Numatytasispastraiposriftas"/>
    <w:link w:val="Pagrindinistekstas"/>
    <w:uiPriority w:val="99"/>
    <w:rsid w:val="0059172A"/>
    <w:rPr>
      <w:rFonts w:ascii="Times New Roman" w:eastAsia="Times New Roman" w:hAnsi="Times New Roman" w:cs="Times New Roman"/>
      <w:sz w:val="24"/>
      <w:szCs w:val="20"/>
      <w:lang w:eastAsia="lt-LT"/>
    </w:rPr>
  </w:style>
  <w:style w:type="paragraph" w:styleId="Sraopastraipa">
    <w:name w:val="List Paragraph"/>
    <w:aliases w:val="ERP-List Paragraph,Numbering,List Paragraph11,Bullet EY,List Paragraph2"/>
    <w:basedOn w:val="prastasis"/>
    <w:link w:val="SraopastraipaDiagrama"/>
    <w:uiPriority w:val="34"/>
    <w:qFormat/>
    <w:rsid w:val="00F707A8"/>
    <w:pPr>
      <w:ind w:left="720"/>
      <w:contextualSpacing/>
    </w:pPr>
  </w:style>
  <w:style w:type="paragraph" w:styleId="Betarp">
    <w:name w:val="No Spacing"/>
    <w:uiPriority w:val="1"/>
    <w:qFormat/>
    <w:rsid w:val="00F707A8"/>
    <w:pPr>
      <w:spacing w:after="0" w:line="240" w:lineRule="auto"/>
    </w:pPr>
    <w:rPr>
      <w:rFonts w:ascii="Times New Roman" w:eastAsia="Times New Roman" w:hAnsi="Times New Roman" w:cs="Times New Roman"/>
      <w:sz w:val="24"/>
      <w:szCs w:val="20"/>
      <w:lang w:eastAsia="lt-LT"/>
    </w:rPr>
  </w:style>
  <w:style w:type="paragraph" w:styleId="Debesliotekstas">
    <w:name w:val="Balloon Text"/>
    <w:basedOn w:val="prastasis"/>
    <w:link w:val="DebesliotekstasDiagrama"/>
    <w:uiPriority w:val="99"/>
    <w:semiHidden/>
    <w:unhideWhenUsed/>
    <w:rsid w:val="00BB689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B689E"/>
    <w:rPr>
      <w:rFonts w:ascii="Segoe UI" w:eastAsia="Times New Roman" w:hAnsi="Segoe UI" w:cs="Segoe UI"/>
      <w:sz w:val="18"/>
      <w:szCs w:val="18"/>
      <w:lang w:eastAsia="lt-LT"/>
    </w:rPr>
  </w:style>
  <w:style w:type="paragraph" w:styleId="Antrats">
    <w:name w:val="header"/>
    <w:basedOn w:val="prastasis"/>
    <w:link w:val="AntratsDiagrama"/>
    <w:unhideWhenUsed/>
    <w:rsid w:val="004431B7"/>
    <w:pPr>
      <w:tabs>
        <w:tab w:val="center" w:pos="4819"/>
        <w:tab w:val="right" w:pos="9638"/>
      </w:tabs>
    </w:pPr>
  </w:style>
  <w:style w:type="character" w:customStyle="1" w:styleId="AntratsDiagrama">
    <w:name w:val="Antraštės Diagrama"/>
    <w:basedOn w:val="Numatytasispastraiposriftas"/>
    <w:link w:val="Antrats"/>
    <w:rsid w:val="004431B7"/>
    <w:rPr>
      <w:rFonts w:ascii="Times New Roman" w:eastAsia="Times New Roman" w:hAnsi="Times New Roman" w:cs="Times New Roman"/>
      <w:sz w:val="24"/>
      <w:szCs w:val="20"/>
      <w:lang w:eastAsia="lt-LT"/>
    </w:rPr>
  </w:style>
  <w:style w:type="paragraph" w:styleId="Porat">
    <w:name w:val="footer"/>
    <w:basedOn w:val="prastasis"/>
    <w:link w:val="PoratDiagrama"/>
    <w:uiPriority w:val="99"/>
    <w:unhideWhenUsed/>
    <w:rsid w:val="004431B7"/>
    <w:pPr>
      <w:tabs>
        <w:tab w:val="center" w:pos="4819"/>
        <w:tab w:val="right" w:pos="9638"/>
      </w:tabs>
    </w:pPr>
  </w:style>
  <w:style w:type="character" w:customStyle="1" w:styleId="PoratDiagrama">
    <w:name w:val="Poraštė Diagrama"/>
    <w:basedOn w:val="Numatytasispastraiposriftas"/>
    <w:link w:val="Porat"/>
    <w:uiPriority w:val="99"/>
    <w:rsid w:val="004431B7"/>
    <w:rPr>
      <w:rFonts w:ascii="Times New Roman" w:eastAsia="Times New Roman" w:hAnsi="Times New Roman" w:cs="Times New Roman"/>
      <w:sz w:val="24"/>
      <w:szCs w:val="20"/>
      <w:lang w:eastAsia="lt-LT"/>
    </w:rPr>
  </w:style>
  <w:style w:type="character" w:customStyle="1" w:styleId="SraopastraipaDiagrama">
    <w:name w:val="Sąrašo pastraipa Diagrama"/>
    <w:aliases w:val="ERP-List Paragraph Diagrama,Numbering Diagrama,List Paragraph11 Diagrama,Bullet EY Diagrama,List Paragraph2 Diagrama"/>
    <w:link w:val="Sraopastraipa"/>
    <w:uiPriority w:val="34"/>
    <w:locked/>
    <w:rsid w:val="00DD015B"/>
    <w:rPr>
      <w:rFonts w:ascii="Times New Roman" w:eastAsia="Times New Roman" w:hAnsi="Times New Roman" w:cs="Times New Roman"/>
      <w:sz w:val="24"/>
      <w:szCs w:val="20"/>
      <w:lang w:eastAsia="lt-LT"/>
    </w:rPr>
  </w:style>
  <w:style w:type="paragraph" w:styleId="Pagrindiniotekstotrauka3">
    <w:name w:val="Body Text Indent 3"/>
    <w:basedOn w:val="prastasis"/>
    <w:link w:val="Pagrindiniotekstotrauka3Diagrama"/>
    <w:uiPriority w:val="99"/>
    <w:semiHidden/>
    <w:unhideWhenUsed/>
    <w:rsid w:val="008121CA"/>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rsid w:val="008121CA"/>
    <w:rPr>
      <w:rFonts w:ascii="Times New Roman" w:eastAsia="Times New Roman" w:hAnsi="Times New Roman" w:cs="Times New Roman"/>
      <w:sz w:val="16"/>
      <w:szCs w:val="16"/>
      <w:lang w:eastAsia="lt-LT"/>
    </w:rPr>
  </w:style>
  <w:style w:type="character" w:styleId="Grietas">
    <w:name w:val="Strong"/>
    <w:basedOn w:val="Numatytasispastraiposriftas"/>
    <w:qFormat/>
    <w:rsid w:val="00974B96"/>
    <w:rPr>
      <w:rFonts w:ascii="Times New Roman" w:hAnsi="Times New Roman" w:cs="Times New Roman" w:hint="default"/>
      <w:b/>
      <w:bCs w:val="0"/>
    </w:rPr>
  </w:style>
  <w:style w:type="character" w:styleId="Komentaronuoroda">
    <w:name w:val="annotation reference"/>
    <w:basedOn w:val="Numatytasispastraiposriftas"/>
    <w:uiPriority w:val="99"/>
    <w:semiHidden/>
    <w:unhideWhenUsed/>
    <w:rsid w:val="004A55C1"/>
    <w:rPr>
      <w:sz w:val="16"/>
      <w:szCs w:val="16"/>
    </w:rPr>
  </w:style>
  <w:style w:type="paragraph" w:styleId="Komentarotekstas">
    <w:name w:val="annotation text"/>
    <w:basedOn w:val="prastasis"/>
    <w:link w:val="KomentarotekstasDiagrama"/>
    <w:uiPriority w:val="99"/>
    <w:semiHidden/>
    <w:unhideWhenUsed/>
    <w:rsid w:val="004A55C1"/>
    <w:rPr>
      <w:sz w:val="20"/>
    </w:rPr>
  </w:style>
  <w:style w:type="character" w:customStyle="1" w:styleId="KomentarotekstasDiagrama">
    <w:name w:val="Komentaro tekstas Diagrama"/>
    <w:basedOn w:val="Numatytasispastraiposriftas"/>
    <w:link w:val="Komentarotekstas"/>
    <w:uiPriority w:val="99"/>
    <w:semiHidden/>
    <w:rsid w:val="004A55C1"/>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4A55C1"/>
    <w:rPr>
      <w:b/>
      <w:bCs/>
    </w:rPr>
  </w:style>
  <w:style w:type="character" w:customStyle="1" w:styleId="KomentarotemaDiagrama">
    <w:name w:val="Komentaro tema Diagrama"/>
    <w:basedOn w:val="KomentarotekstasDiagrama"/>
    <w:link w:val="Komentarotema"/>
    <w:uiPriority w:val="99"/>
    <w:semiHidden/>
    <w:rsid w:val="004A55C1"/>
    <w:rPr>
      <w:rFonts w:ascii="Times New Roman" w:eastAsia="Times New Roman" w:hAnsi="Times New Roman" w:cs="Times New Roman"/>
      <w:b/>
      <w:bCs/>
      <w:sz w:val="20"/>
      <w:szCs w:val="20"/>
      <w:lang w:eastAsia="lt-LT"/>
    </w:rPr>
  </w:style>
  <w:style w:type="paragraph" w:styleId="prastasiniatinklio">
    <w:name w:val="Normal (Web)"/>
    <w:basedOn w:val="prastasis"/>
    <w:uiPriority w:val="99"/>
    <w:unhideWhenUsed/>
    <w:rsid w:val="006C2E80"/>
    <w:rPr>
      <w:szCs w:val="24"/>
    </w:rPr>
  </w:style>
  <w:style w:type="paragraph" w:styleId="Pagrindiniotekstotrauka">
    <w:name w:val="Body Text Indent"/>
    <w:basedOn w:val="prastasis"/>
    <w:link w:val="PagrindiniotekstotraukaDiagrama"/>
    <w:uiPriority w:val="99"/>
    <w:semiHidden/>
    <w:unhideWhenUsed/>
    <w:rsid w:val="00F042AA"/>
    <w:pPr>
      <w:spacing w:after="120"/>
      <w:ind w:left="283"/>
    </w:pPr>
    <w:rPr>
      <w:szCs w:val="24"/>
      <w:lang w:eastAsia="en-US"/>
    </w:rPr>
  </w:style>
  <w:style w:type="character" w:customStyle="1" w:styleId="PagrindiniotekstotraukaDiagrama">
    <w:name w:val="Pagrindinio teksto įtrauka Diagrama"/>
    <w:basedOn w:val="Numatytasispastraiposriftas"/>
    <w:link w:val="Pagrindiniotekstotrauka"/>
    <w:uiPriority w:val="99"/>
    <w:semiHidden/>
    <w:rsid w:val="00F042AA"/>
    <w:rPr>
      <w:rFonts w:ascii="Times New Roman" w:eastAsia="Times New Roman" w:hAnsi="Times New Roman" w:cs="Times New Roman"/>
      <w:sz w:val="24"/>
      <w:szCs w:val="24"/>
    </w:rPr>
  </w:style>
  <w:style w:type="character" w:customStyle="1" w:styleId="apple-converted-space">
    <w:name w:val="apple-converted-space"/>
    <w:basedOn w:val="Numatytasispastraiposriftas"/>
    <w:rsid w:val="00961DE8"/>
  </w:style>
  <w:style w:type="character" w:customStyle="1" w:styleId="fontstyle36">
    <w:name w:val="fontstyle36"/>
    <w:basedOn w:val="Numatytasispastraiposriftas"/>
    <w:rsid w:val="00A75825"/>
  </w:style>
  <w:style w:type="table" w:styleId="Lentelstinklelis">
    <w:name w:val="Table Grid"/>
    <w:basedOn w:val="prastojilentel"/>
    <w:rsid w:val="00F85C6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siulymai3">
    <w:name w:val="pasiulymai3"/>
    <w:basedOn w:val="prastasis"/>
    <w:rsid w:val="00C1152C"/>
    <w:pPr>
      <w:spacing w:before="100" w:beforeAutospacing="1" w:after="100" w:afterAutospacing="1"/>
    </w:pPr>
    <w:rPr>
      <w:szCs w:val="24"/>
    </w:rPr>
  </w:style>
  <w:style w:type="paragraph" w:styleId="Pagrindinistekstas2">
    <w:name w:val="Body Text 2"/>
    <w:basedOn w:val="prastasis"/>
    <w:link w:val="Pagrindinistekstas2Diagrama"/>
    <w:uiPriority w:val="99"/>
    <w:unhideWhenUsed/>
    <w:rsid w:val="007C0C41"/>
    <w:pPr>
      <w:spacing w:after="120" w:line="480" w:lineRule="auto"/>
    </w:pPr>
    <w:rPr>
      <w:sz w:val="20"/>
    </w:rPr>
  </w:style>
  <w:style w:type="character" w:customStyle="1" w:styleId="Pagrindinistekstas2Diagrama">
    <w:name w:val="Pagrindinis tekstas 2 Diagrama"/>
    <w:basedOn w:val="Numatytasispastraiposriftas"/>
    <w:link w:val="Pagrindinistekstas2"/>
    <w:uiPriority w:val="99"/>
    <w:rsid w:val="007C0C41"/>
    <w:rPr>
      <w:rFonts w:ascii="Times New Roman" w:eastAsia="Times New Roman" w:hAnsi="Times New Roman" w:cs="Times New Roman"/>
      <w:sz w:val="20"/>
      <w:szCs w:val="20"/>
      <w:lang w:eastAsia="lt-LT"/>
    </w:rPr>
  </w:style>
  <w:style w:type="paragraph" w:styleId="Pavadinimas">
    <w:name w:val="Title"/>
    <w:basedOn w:val="prastasis"/>
    <w:link w:val="PavadinimasDiagrama"/>
    <w:qFormat/>
    <w:rsid w:val="00EC7D3D"/>
    <w:pPr>
      <w:jc w:val="center"/>
    </w:pPr>
    <w:rPr>
      <w:b/>
      <w:bCs/>
      <w:szCs w:val="24"/>
      <w:lang w:eastAsia="en-US"/>
    </w:rPr>
  </w:style>
  <w:style w:type="character" w:customStyle="1" w:styleId="PavadinimasDiagrama">
    <w:name w:val="Pavadinimas Diagrama"/>
    <w:basedOn w:val="Numatytasispastraiposriftas"/>
    <w:link w:val="Pavadinimas"/>
    <w:rsid w:val="00EC7D3D"/>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96654">
      <w:bodyDiv w:val="1"/>
      <w:marLeft w:val="0"/>
      <w:marRight w:val="0"/>
      <w:marTop w:val="0"/>
      <w:marBottom w:val="0"/>
      <w:divBdr>
        <w:top w:val="none" w:sz="0" w:space="0" w:color="auto"/>
        <w:left w:val="none" w:sz="0" w:space="0" w:color="auto"/>
        <w:bottom w:val="none" w:sz="0" w:space="0" w:color="auto"/>
        <w:right w:val="none" w:sz="0" w:space="0" w:color="auto"/>
      </w:divBdr>
    </w:div>
    <w:div w:id="35935516">
      <w:bodyDiv w:val="1"/>
      <w:marLeft w:val="0"/>
      <w:marRight w:val="0"/>
      <w:marTop w:val="0"/>
      <w:marBottom w:val="0"/>
      <w:divBdr>
        <w:top w:val="none" w:sz="0" w:space="0" w:color="auto"/>
        <w:left w:val="none" w:sz="0" w:space="0" w:color="auto"/>
        <w:bottom w:val="none" w:sz="0" w:space="0" w:color="auto"/>
        <w:right w:val="none" w:sz="0" w:space="0" w:color="auto"/>
      </w:divBdr>
    </w:div>
    <w:div w:id="36203620">
      <w:bodyDiv w:val="1"/>
      <w:marLeft w:val="0"/>
      <w:marRight w:val="0"/>
      <w:marTop w:val="0"/>
      <w:marBottom w:val="0"/>
      <w:divBdr>
        <w:top w:val="none" w:sz="0" w:space="0" w:color="auto"/>
        <w:left w:val="none" w:sz="0" w:space="0" w:color="auto"/>
        <w:bottom w:val="none" w:sz="0" w:space="0" w:color="auto"/>
        <w:right w:val="none" w:sz="0" w:space="0" w:color="auto"/>
      </w:divBdr>
    </w:div>
    <w:div w:id="57748979">
      <w:bodyDiv w:val="1"/>
      <w:marLeft w:val="0"/>
      <w:marRight w:val="0"/>
      <w:marTop w:val="0"/>
      <w:marBottom w:val="0"/>
      <w:divBdr>
        <w:top w:val="none" w:sz="0" w:space="0" w:color="auto"/>
        <w:left w:val="none" w:sz="0" w:space="0" w:color="auto"/>
        <w:bottom w:val="none" w:sz="0" w:space="0" w:color="auto"/>
        <w:right w:val="none" w:sz="0" w:space="0" w:color="auto"/>
      </w:divBdr>
    </w:div>
    <w:div w:id="63798141">
      <w:bodyDiv w:val="1"/>
      <w:marLeft w:val="0"/>
      <w:marRight w:val="0"/>
      <w:marTop w:val="0"/>
      <w:marBottom w:val="0"/>
      <w:divBdr>
        <w:top w:val="none" w:sz="0" w:space="0" w:color="auto"/>
        <w:left w:val="none" w:sz="0" w:space="0" w:color="auto"/>
        <w:bottom w:val="none" w:sz="0" w:space="0" w:color="auto"/>
        <w:right w:val="none" w:sz="0" w:space="0" w:color="auto"/>
      </w:divBdr>
    </w:div>
    <w:div w:id="69080170">
      <w:bodyDiv w:val="1"/>
      <w:marLeft w:val="0"/>
      <w:marRight w:val="0"/>
      <w:marTop w:val="0"/>
      <w:marBottom w:val="0"/>
      <w:divBdr>
        <w:top w:val="none" w:sz="0" w:space="0" w:color="auto"/>
        <w:left w:val="none" w:sz="0" w:space="0" w:color="auto"/>
        <w:bottom w:val="none" w:sz="0" w:space="0" w:color="auto"/>
        <w:right w:val="none" w:sz="0" w:space="0" w:color="auto"/>
      </w:divBdr>
    </w:div>
    <w:div w:id="72318683">
      <w:bodyDiv w:val="1"/>
      <w:marLeft w:val="0"/>
      <w:marRight w:val="0"/>
      <w:marTop w:val="0"/>
      <w:marBottom w:val="0"/>
      <w:divBdr>
        <w:top w:val="none" w:sz="0" w:space="0" w:color="auto"/>
        <w:left w:val="none" w:sz="0" w:space="0" w:color="auto"/>
        <w:bottom w:val="none" w:sz="0" w:space="0" w:color="auto"/>
        <w:right w:val="none" w:sz="0" w:space="0" w:color="auto"/>
      </w:divBdr>
    </w:div>
    <w:div w:id="77336827">
      <w:bodyDiv w:val="1"/>
      <w:marLeft w:val="0"/>
      <w:marRight w:val="0"/>
      <w:marTop w:val="0"/>
      <w:marBottom w:val="0"/>
      <w:divBdr>
        <w:top w:val="none" w:sz="0" w:space="0" w:color="auto"/>
        <w:left w:val="none" w:sz="0" w:space="0" w:color="auto"/>
        <w:bottom w:val="none" w:sz="0" w:space="0" w:color="auto"/>
        <w:right w:val="none" w:sz="0" w:space="0" w:color="auto"/>
      </w:divBdr>
    </w:div>
    <w:div w:id="95440484">
      <w:bodyDiv w:val="1"/>
      <w:marLeft w:val="0"/>
      <w:marRight w:val="0"/>
      <w:marTop w:val="0"/>
      <w:marBottom w:val="0"/>
      <w:divBdr>
        <w:top w:val="none" w:sz="0" w:space="0" w:color="auto"/>
        <w:left w:val="none" w:sz="0" w:space="0" w:color="auto"/>
        <w:bottom w:val="none" w:sz="0" w:space="0" w:color="auto"/>
        <w:right w:val="none" w:sz="0" w:space="0" w:color="auto"/>
      </w:divBdr>
    </w:div>
    <w:div w:id="102041967">
      <w:bodyDiv w:val="1"/>
      <w:marLeft w:val="0"/>
      <w:marRight w:val="0"/>
      <w:marTop w:val="0"/>
      <w:marBottom w:val="0"/>
      <w:divBdr>
        <w:top w:val="none" w:sz="0" w:space="0" w:color="auto"/>
        <w:left w:val="none" w:sz="0" w:space="0" w:color="auto"/>
        <w:bottom w:val="none" w:sz="0" w:space="0" w:color="auto"/>
        <w:right w:val="none" w:sz="0" w:space="0" w:color="auto"/>
      </w:divBdr>
    </w:div>
    <w:div w:id="109781053">
      <w:bodyDiv w:val="1"/>
      <w:marLeft w:val="0"/>
      <w:marRight w:val="0"/>
      <w:marTop w:val="0"/>
      <w:marBottom w:val="0"/>
      <w:divBdr>
        <w:top w:val="none" w:sz="0" w:space="0" w:color="auto"/>
        <w:left w:val="none" w:sz="0" w:space="0" w:color="auto"/>
        <w:bottom w:val="none" w:sz="0" w:space="0" w:color="auto"/>
        <w:right w:val="none" w:sz="0" w:space="0" w:color="auto"/>
      </w:divBdr>
    </w:div>
    <w:div w:id="120727650">
      <w:bodyDiv w:val="1"/>
      <w:marLeft w:val="0"/>
      <w:marRight w:val="0"/>
      <w:marTop w:val="0"/>
      <w:marBottom w:val="0"/>
      <w:divBdr>
        <w:top w:val="none" w:sz="0" w:space="0" w:color="auto"/>
        <w:left w:val="none" w:sz="0" w:space="0" w:color="auto"/>
        <w:bottom w:val="none" w:sz="0" w:space="0" w:color="auto"/>
        <w:right w:val="none" w:sz="0" w:space="0" w:color="auto"/>
      </w:divBdr>
    </w:div>
    <w:div w:id="142545455">
      <w:bodyDiv w:val="1"/>
      <w:marLeft w:val="0"/>
      <w:marRight w:val="0"/>
      <w:marTop w:val="0"/>
      <w:marBottom w:val="0"/>
      <w:divBdr>
        <w:top w:val="none" w:sz="0" w:space="0" w:color="auto"/>
        <w:left w:val="none" w:sz="0" w:space="0" w:color="auto"/>
        <w:bottom w:val="none" w:sz="0" w:space="0" w:color="auto"/>
        <w:right w:val="none" w:sz="0" w:space="0" w:color="auto"/>
      </w:divBdr>
    </w:div>
    <w:div w:id="153496191">
      <w:bodyDiv w:val="1"/>
      <w:marLeft w:val="0"/>
      <w:marRight w:val="0"/>
      <w:marTop w:val="0"/>
      <w:marBottom w:val="0"/>
      <w:divBdr>
        <w:top w:val="none" w:sz="0" w:space="0" w:color="auto"/>
        <w:left w:val="none" w:sz="0" w:space="0" w:color="auto"/>
        <w:bottom w:val="none" w:sz="0" w:space="0" w:color="auto"/>
        <w:right w:val="none" w:sz="0" w:space="0" w:color="auto"/>
      </w:divBdr>
    </w:div>
    <w:div w:id="196967477">
      <w:bodyDiv w:val="1"/>
      <w:marLeft w:val="0"/>
      <w:marRight w:val="0"/>
      <w:marTop w:val="0"/>
      <w:marBottom w:val="0"/>
      <w:divBdr>
        <w:top w:val="none" w:sz="0" w:space="0" w:color="auto"/>
        <w:left w:val="none" w:sz="0" w:space="0" w:color="auto"/>
        <w:bottom w:val="none" w:sz="0" w:space="0" w:color="auto"/>
        <w:right w:val="none" w:sz="0" w:space="0" w:color="auto"/>
      </w:divBdr>
    </w:div>
    <w:div w:id="205684340">
      <w:bodyDiv w:val="1"/>
      <w:marLeft w:val="0"/>
      <w:marRight w:val="0"/>
      <w:marTop w:val="0"/>
      <w:marBottom w:val="0"/>
      <w:divBdr>
        <w:top w:val="none" w:sz="0" w:space="0" w:color="auto"/>
        <w:left w:val="none" w:sz="0" w:space="0" w:color="auto"/>
        <w:bottom w:val="none" w:sz="0" w:space="0" w:color="auto"/>
        <w:right w:val="none" w:sz="0" w:space="0" w:color="auto"/>
      </w:divBdr>
    </w:div>
    <w:div w:id="208763719">
      <w:bodyDiv w:val="1"/>
      <w:marLeft w:val="0"/>
      <w:marRight w:val="0"/>
      <w:marTop w:val="0"/>
      <w:marBottom w:val="0"/>
      <w:divBdr>
        <w:top w:val="none" w:sz="0" w:space="0" w:color="auto"/>
        <w:left w:val="none" w:sz="0" w:space="0" w:color="auto"/>
        <w:bottom w:val="none" w:sz="0" w:space="0" w:color="auto"/>
        <w:right w:val="none" w:sz="0" w:space="0" w:color="auto"/>
      </w:divBdr>
    </w:div>
    <w:div w:id="221867364">
      <w:bodyDiv w:val="1"/>
      <w:marLeft w:val="0"/>
      <w:marRight w:val="0"/>
      <w:marTop w:val="0"/>
      <w:marBottom w:val="0"/>
      <w:divBdr>
        <w:top w:val="none" w:sz="0" w:space="0" w:color="auto"/>
        <w:left w:val="none" w:sz="0" w:space="0" w:color="auto"/>
        <w:bottom w:val="none" w:sz="0" w:space="0" w:color="auto"/>
        <w:right w:val="none" w:sz="0" w:space="0" w:color="auto"/>
      </w:divBdr>
    </w:div>
    <w:div w:id="223956257">
      <w:bodyDiv w:val="1"/>
      <w:marLeft w:val="0"/>
      <w:marRight w:val="0"/>
      <w:marTop w:val="0"/>
      <w:marBottom w:val="0"/>
      <w:divBdr>
        <w:top w:val="none" w:sz="0" w:space="0" w:color="auto"/>
        <w:left w:val="none" w:sz="0" w:space="0" w:color="auto"/>
        <w:bottom w:val="none" w:sz="0" w:space="0" w:color="auto"/>
        <w:right w:val="none" w:sz="0" w:space="0" w:color="auto"/>
      </w:divBdr>
    </w:div>
    <w:div w:id="228541178">
      <w:bodyDiv w:val="1"/>
      <w:marLeft w:val="0"/>
      <w:marRight w:val="0"/>
      <w:marTop w:val="0"/>
      <w:marBottom w:val="0"/>
      <w:divBdr>
        <w:top w:val="none" w:sz="0" w:space="0" w:color="auto"/>
        <w:left w:val="none" w:sz="0" w:space="0" w:color="auto"/>
        <w:bottom w:val="none" w:sz="0" w:space="0" w:color="auto"/>
        <w:right w:val="none" w:sz="0" w:space="0" w:color="auto"/>
      </w:divBdr>
    </w:div>
    <w:div w:id="234248937">
      <w:bodyDiv w:val="1"/>
      <w:marLeft w:val="0"/>
      <w:marRight w:val="0"/>
      <w:marTop w:val="0"/>
      <w:marBottom w:val="0"/>
      <w:divBdr>
        <w:top w:val="none" w:sz="0" w:space="0" w:color="auto"/>
        <w:left w:val="none" w:sz="0" w:space="0" w:color="auto"/>
        <w:bottom w:val="none" w:sz="0" w:space="0" w:color="auto"/>
        <w:right w:val="none" w:sz="0" w:space="0" w:color="auto"/>
      </w:divBdr>
    </w:div>
    <w:div w:id="240333613">
      <w:bodyDiv w:val="1"/>
      <w:marLeft w:val="0"/>
      <w:marRight w:val="0"/>
      <w:marTop w:val="0"/>
      <w:marBottom w:val="0"/>
      <w:divBdr>
        <w:top w:val="none" w:sz="0" w:space="0" w:color="auto"/>
        <w:left w:val="none" w:sz="0" w:space="0" w:color="auto"/>
        <w:bottom w:val="none" w:sz="0" w:space="0" w:color="auto"/>
        <w:right w:val="none" w:sz="0" w:space="0" w:color="auto"/>
      </w:divBdr>
    </w:div>
    <w:div w:id="244268680">
      <w:bodyDiv w:val="1"/>
      <w:marLeft w:val="0"/>
      <w:marRight w:val="0"/>
      <w:marTop w:val="0"/>
      <w:marBottom w:val="0"/>
      <w:divBdr>
        <w:top w:val="none" w:sz="0" w:space="0" w:color="auto"/>
        <w:left w:val="none" w:sz="0" w:space="0" w:color="auto"/>
        <w:bottom w:val="none" w:sz="0" w:space="0" w:color="auto"/>
        <w:right w:val="none" w:sz="0" w:space="0" w:color="auto"/>
      </w:divBdr>
    </w:div>
    <w:div w:id="246117529">
      <w:bodyDiv w:val="1"/>
      <w:marLeft w:val="0"/>
      <w:marRight w:val="0"/>
      <w:marTop w:val="0"/>
      <w:marBottom w:val="0"/>
      <w:divBdr>
        <w:top w:val="none" w:sz="0" w:space="0" w:color="auto"/>
        <w:left w:val="none" w:sz="0" w:space="0" w:color="auto"/>
        <w:bottom w:val="none" w:sz="0" w:space="0" w:color="auto"/>
        <w:right w:val="none" w:sz="0" w:space="0" w:color="auto"/>
      </w:divBdr>
    </w:div>
    <w:div w:id="261111174">
      <w:bodyDiv w:val="1"/>
      <w:marLeft w:val="0"/>
      <w:marRight w:val="0"/>
      <w:marTop w:val="0"/>
      <w:marBottom w:val="0"/>
      <w:divBdr>
        <w:top w:val="none" w:sz="0" w:space="0" w:color="auto"/>
        <w:left w:val="none" w:sz="0" w:space="0" w:color="auto"/>
        <w:bottom w:val="none" w:sz="0" w:space="0" w:color="auto"/>
        <w:right w:val="none" w:sz="0" w:space="0" w:color="auto"/>
      </w:divBdr>
    </w:div>
    <w:div w:id="261452295">
      <w:bodyDiv w:val="1"/>
      <w:marLeft w:val="0"/>
      <w:marRight w:val="0"/>
      <w:marTop w:val="0"/>
      <w:marBottom w:val="0"/>
      <w:divBdr>
        <w:top w:val="none" w:sz="0" w:space="0" w:color="auto"/>
        <w:left w:val="none" w:sz="0" w:space="0" w:color="auto"/>
        <w:bottom w:val="none" w:sz="0" w:space="0" w:color="auto"/>
        <w:right w:val="none" w:sz="0" w:space="0" w:color="auto"/>
      </w:divBdr>
    </w:div>
    <w:div w:id="289212406">
      <w:bodyDiv w:val="1"/>
      <w:marLeft w:val="0"/>
      <w:marRight w:val="0"/>
      <w:marTop w:val="0"/>
      <w:marBottom w:val="0"/>
      <w:divBdr>
        <w:top w:val="none" w:sz="0" w:space="0" w:color="auto"/>
        <w:left w:val="none" w:sz="0" w:space="0" w:color="auto"/>
        <w:bottom w:val="none" w:sz="0" w:space="0" w:color="auto"/>
        <w:right w:val="none" w:sz="0" w:space="0" w:color="auto"/>
      </w:divBdr>
    </w:div>
    <w:div w:id="293995908">
      <w:bodyDiv w:val="1"/>
      <w:marLeft w:val="0"/>
      <w:marRight w:val="0"/>
      <w:marTop w:val="0"/>
      <w:marBottom w:val="0"/>
      <w:divBdr>
        <w:top w:val="none" w:sz="0" w:space="0" w:color="auto"/>
        <w:left w:val="none" w:sz="0" w:space="0" w:color="auto"/>
        <w:bottom w:val="none" w:sz="0" w:space="0" w:color="auto"/>
        <w:right w:val="none" w:sz="0" w:space="0" w:color="auto"/>
      </w:divBdr>
    </w:div>
    <w:div w:id="300772159">
      <w:bodyDiv w:val="1"/>
      <w:marLeft w:val="0"/>
      <w:marRight w:val="0"/>
      <w:marTop w:val="0"/>
      <w:marBottom w:val="0"/>
      <w:divBdr>
        <w:top w:val="none" w:sz="0" w:space="0" w:color="auto"/>
        <w:left w:val="none" w:sz="0" w:space="0" w:color="auto"/>
        <w:bottom w:val="none" w:sz="0" w:space="0" w:color="auto"/>
        <w:right w:val="none" w:sz="0" w:space="0" w:color="auto"/>
      </w:divBdr>
    </w:div>
    <w:div w:id="304700726">
      <w:bodyDiv w:val="1"/>
      <w:marLeft w:val="0"/>
      <w:marRight w:val="0"/>
      <w:marTop w:val="0"/>
      <w:marBottom w:val="0"/>
      <w:divBdr>
        <w:top w:val="none" w:sz="0" w:space="0" w:color="auto"/>
        <w:left w:val="none" w:sz="0" w:space="0" w:color="auto"/>
        <w:bottom w:val="none" w:sz="0" w:space="0" w:color="auto"/>
        <w:right w:val="none" w:sz="0" w:space="0" w:color="auto"/>
      </w:divBdr>
    </w:div>
    <w:div w:id="307782182">
      <w:bodyDiv w:val="1"/>
      <w:marLeft w:val="0"/>
      <w:marRight w:val="0"/>
      <w:marTop w:val="0"/>
      <w:marBottom w:val="0"/>
      <w:divBdr>
        <w:top w:val="none" w:sz="0" w:space="0" w:color="auto"/>
        <w:left w:val="none" w:sz="0" w:space="0" w:color="auto"/>
        <w:bottom w:val="none" w:sz="0" w:space="0" w:color="auto"/>
        <w:right w:val="none" w:sz="0" w:space="0" w:color="auto"/>
      </w:divBdr>
    </w:div>
    <w:div w:id="322319699">
      <w:bodyDiv w:val="1"/>
      <w:marLeft w:val="0"/>
      <w:marRight w:val="0"/>
      <w:marTop w:val="0"/>
      <w:marBottom w:val="0"/>
      <w:divBdr>
        <w:top w:val="none" w:sz="0" w:space="0" w:color="auto"/>
        <w:left w:val="none" w:sz="0" w:space="0" w:color="auto"/>
        <w:bottom w:val="none" w:sz="0" w:space="0" w:color="auto"/>
        <w:right w:val="none" w:sz="0" w:space="0" w:color="auto"/>
      </w:divBdr>
    </w:div>
    <w:div w:id="332727355">
      <w:bodyDiv w:val="1"/>
      <w:marLeft w:val="0"/>
      <w:marRight w:val="0"/>
      <w:marTop w:val="0"/>
      <w:marBottom w:val="0"/>
      <w:divBdr>
        <w:top w:val="none" w:sz="0" w:space="0" w:color="auto"/>
        <w:left w:val="none" w:sz="0" w:space="0" w:color="auto"/>
        <w:bottom w:val="none" w:sz="0" w:space="0" w:color="auto"/>
        <w:right w:val="none" w:sz="0" w:space="0" w:color="auto"/>
      </w:divBdr>
    </w:div>
    <w:div w:id="349449435">
      <w:bodyDiv w:val="1"/>
      <w:marLeft w:val="0"/>
      <w:marRight w:val="0"/>
      <w:marTop w:val="0"/>
      <w:marBottom w:val="0"/>
      <w:divBdr>
        <w:top w:val="none" w:sz="0" w:space="0" w:color="auto"/>
        <w:left w:val="none" w:sz="0" w:space="0" w:color="auto"/>
        <w:bottom w:val="none" w:sz="0" w:space="0" w:color="auto"/>
        <w:right w:val="none" w:sz="0" w:space="0" w:color="auto"/>
      </w:divBdr>
    </w:div>
    <w:div w:id="363598280">
      <w:bodyDiv w:val="1"/>
      <w:marLeft w:val="0"/>
      <w:marRight w:val="0"/>
      <w:marTop w:val="0"/>
      <w:marBottom w:val="0"/>
      <w:divBdr>
        <w:top w:val="none" w:sz="0" w:space="0" w:color="auto"/>
        <w:left w:val="none" w:sz="0" w:space="0" w:color="auto"/>
        <w:bottom w:val="none" w:sz="0" w:space="0" w:color="auto"/>
        <w:right w:val="none" w:sz="0" w:space="0" w:color="auto"/>
      </w:divBdr>
    </w:div>
    <w:div w:id="383068546">
      <w:bodyDiv w:val="1"/>
      <w:marLeft w:val="0"/>
      <w:marRight w:val="0"/>
      <w:marTop w:val="0"/>
      <w:marBottom w:val="0"/>
      <w:divBdr>
        <w:top w:val="none" w:sz="0" w:space="0" w:color="auto"/>
        <w:left w:val="none" w:sz="0" w:space="0" w:color="auto"/>
        <w:bottom w:val="none" w:sz="0" w:space="0" w:color="auto"/>
        <w:right w:val="none" w:sz="0" w:space="0" w:color="auto"/>
      </w:divBdr>
    </w:div>
    <w:div w:id="416827380">
      <w:bodyDiv w:val="1"/>
      <w:marLeft w:val="0"/>
      <w:marRight w:val="0"/>
      <w:marTop w:val="0"/>
      <w:marBottom w:val="0"/>
      <w:divBdr>
        <w:top w:val="none" w:sz="0" w:space="0" w:color="auto"/>
        <w:left w:val="none" w:sz="0" w:space="0" w:color="auto"/>
        <w:bottom w:val="none" w:sz="0" w:space="0" w:color="auto"/>
        <w:right w:val="none" w:sz="0" w:space="0" w:color="auto"/>
      </w:divBdr>
    </w:div>
    <w:div w:id="419372370">
      <w:bodyDiv w:val="1"/>
      <w:marLeft w:val="0"/>
      <w:marRight w:val="0"/>
      <w:marTop w:val="0"/>
      <w:marBottom w:val="0"/>
      <w:divBdr>
        <w:top w:val="none" w:sz="0" w:space="0" w:color="auto"/>
        <w:left w:val="none" w:sz="0" w:space="0" w:color="auto"/>
        <w:bottom w:val="none" w:sz="0" w:space="0" w:color="auto"/>
        <w:right w:val="none" w:sz="0" w:space="0" w:color="auto"/>
      </w:divBdr>
    </w:div>
    <w:div w:id="426119516">
      <w:bodyDiv w:val="1"/>
      <w:marLeft w:val="0"/>
      <w:marRight w:val="0"/>
      <w:marTop w:val="0"/>
      <w:marBottom w:val="0"/>
      <w:divBdr>
        <w:top w:val="none" w:sz="0" w:space="0" w:color="auto"/>
        <w:left w:val="none" w:sz="0" w:space="0" w:color="auto"/>
        <w:bottom w:val="none" w:sz="0" w:space="0" w:color="auto"/>
        <w:right w:val="none" w:sz="0" w:space="0" w:color="auto"/>
      </w:divBdr>
    </w:div>
    <w:div w:id="426317786">
      <w:bodyDiv w:val="1"/>
      <w:marLeft w:val="0"/>
      <w:marRight w:val="0"/>
      <w:marTop w:val="0"/>
      <w:marBottom w:val="0"/>
      <w:divBdr>
        <w:top w:val="none" w:sz="0" w:space="0" w:color="auto"/>
        <w:left w:val="none" w:sz="0" w:space="0" w:color="auto"/>
        <w:bottom w:val="none" w:sz="0" w:space="0" w:color="auto"/>
        <w:right w:val="none" w:sz="0" w:space="0" w:color="auto"/>
      </w:divBdr>
    </w:div>
    <w:div w:id="433742860">
      <w:bodyDiv w:val="1"/>
      <w:marLeft w:val="0"/>
      <w:marRight w:val="0"/>
      <w:marTop w:val="0"/>
      <w:marBottom w:val="0"/>
      <w:divBdr>
        <w:top w:val="none" w:sz="0" w:space="0" w:color="auto"/>
        <w:left w:val="none" w:sz="0" w:space="0" w:color="auto"/>
        <w:bottom w:val="none" w:sz="0" w:space="0" w:color="auto"/>
        <w:right w:val="none" w:sz="0" w:space="0" w:color="auto"/>
      </w:divBdr>
    </w:div>
    <w:div w:id="449596188">
      <w:bodyDiv w:val="1"/>
      <w:marLeft w:val="0"/>
      <w:marRight w:val="0"/>
      <w:marTop w:val="0"/>
      <w:marBottom w:val="0"/>
      <w:divBdr>
        <w:top w:val="none" w:sz="0" w:space="0" w:color="auto"/>
        <w:left w:val="none" w:sz="0" w:space="0" w:color="auto"/>
        <w:bottom w:val="none" w:sz="0" w:space="0" w:color="auto"/>
        <w:right w:val="none" w:sz="0" w:space="0" w:color="auto"/>
      </w:divBdr>
    </w:div>
    <w:div w:id="468667718">
      <w:bodyDiv w:val="1"/>
      <w:marLeft w:val="0"/>
      <w:marRight w:val="0"/>
      <w:marTop w:val="0"/>
      <w:marBottom w:val="0"/>
      <w:divBdr>
        <w:top w:val="none" w:sz="0" w:space="0" w:color="auto"/>
        <w:left w:val="none" w:sz="0" w:space="0" w:color="auto"/>
        <w:bottom w:val="none" w:sz="0" w:space="0" w:color="auto"/>
        <w:right w:val="none" w:sz="0" w:space="0" w:color="auto"/>
      </w:divBdr>
    </w:div>
    <w:div w:id="475225547">
      <w:bodyDiv w:val="1"/>
      <w:marLeft w:val="0"/>
      <w:marRight w:val="0"/>
      <w:marTop w:val="0"/>
      <w:marBottom w:val="0"/>
      <w:divBdr>
        <w:top w:val="none" w:sz="0" w:space="0" w:color="auto"/>
        <w:left w:val="none" w:sz="0" w:space="0" w:color="auto"/>
        <w:bottom w:val="none" w:sz="0" w:space="0" w:color="auto"/>
        <w:right w:val="none" w:sz="0" w:space="0" w:color="auto"/>
      </w:divBdr>
    </w:div>
    <w:div w:id="484979640">
      <w:bodyDiv w:val="1"/>
      <w:marLeft w:val="0"/>
      <w:marRight w:val="0"/>
      <w:marTop w:val="0"/>
      <w:marBottom w:val="0"/>
      <w:divBdr>
        <w:top w:val="none" w:sz="0" w:space="0" w:color="auto"/>
        <w:left w:val="none" w:sz="0" w:space="0" w:color="auto"/>
        <w:bottom w:val="none" w:sz="0" w:space="0" w:color="auto"/>
        <w:right w:val="none" w:sz="0" w:space="0" w:color="auto"/>
      </w:divBdr>
    </w:div>
    <w:div w:id="492993276">
      <w:bodyDiv w:val="1"/>
      <w:marLeft w:val="0"/>
      <w:marRight w:val="0"/>
      <w:marTop w:val="0"/>
      <w:marBottom w:val="0"/>
      <w:divBdr>
        <w:top w:val="none" w:sz="0" w:space="0" w:color="auto"/>
        <w:left w:val="none" w:sz="0" w:space="0" w:color="auto"/>
        <w:bottom w:val="none" w:sz="0" w:space="0" w:color="auto"/>
        <w:right w:val="none" w:sz="0" w:space="0" w:color="auto"/>
      </w:divBdr>
    </w:div>
    <w:div w:id="507208874">
      <w:bodyDiv w:val="1"/>
      <w:marLeft w:val="0"/>
      <w:marRight w:val="0"/>
      <w:marTop w:val="0"/>
      <w:marBottom w:val="0"/>
      <w:divBdr>
        <w:top w:val="none" w:sz="0" w:space="0" w:color="auto"/>
        <w:left w:val="none" w:sz="0" w:space="0" w:color="auto"/>
        <w:bottom w:val="none" w:sz="0" w:space="0" w:color="auto"/>
        <w:right w:val="none" w:sz="0" w:space="0" w:color="auto"/>
      </w:divBdr>
    </w:div>
    <w:div w:id="523443481">
      <w:bodyDiv w:val="1"/>
      <w:marLeft w:val="0"/>
      <w:marRight w:val="0"/>
      <w:marTop w:val="0"/>
      <w:marBottom w:val="0"/>
      <w:divBdr>
        <w:top w:val="none" w:sz="0" w:space="0" w:color="auto"/>
        <w:left w:val="none" w:sz="0" w:space="0" w:color="auto"/>
        <w:bottom w:val="none" w:sz="0" w:space="0" w:color="auto"/>
        <w:right w:val="none" w:sz="0" w:space="0" w:color="auto"/>
      </w:divBdr>
    </w:div>
    <w:div w:id="524100661">
      <w:bodyDiv w:val="1"/>
      <w:marLeft w:val="0"/>
      <w:marRight w:val="0"/>
      <w:marTop w:val="0"/>
      <w:marBottom w:val="0"/>
      <w:divBdr>
        <w:top w:val="none" w:sz="0" w:space="0" w:color="auto"/>
        <w:left w:val="none" w:sz="0" w:space="0" w:color="auto"/>
        <w:bottom w:val="none" w:sz="0" w:space="0" w:color="auto"/>
        <w:right w:val="none" w:sz="0" w:space="0" w:color="auto"/>
      </w:divBdr>
    </w:div>
    <w:div w:id="537013126">
      <w:bodyDiv w:val="1"/>
      <w:marLeft w:val="0"/>
      <w:marRight w:val="0"/>
      <w:marTop w:val="0"/>
      <w:marBottom w:val="0"/>
      <w:divBdr>
        <w:top w:val="none" w:sz="0" w:space="0" w:color="auto"/>
        <w:left w:val="none" w:sz="0" w:space="0" w:color="auto"/>
        <w:bottom w:val="none" w:sz="0" w:space="0" w:color="auto"/>
        <w:right w:val="none" w:sz="0" w:space="0" w:color="auto"/>
      </w:divBdr>
    </w:div>
    <w:div w:id="541752453">
      <w:bodyDiv w:val="1"/>
      <w:marLeft w:val="0"/>
      <w:marRight w:val="0"/>
      <w:marTop w:val="0"/>
      <w:marBottom w:val="0"/>
      <w:divBdr>
        <w:top w:val="none" w:sz="0" w:space="0" w:color="auto"/>
        <w:left w:val="none" w:sz="0" w:space="0" w:color="auto"/>
        <w:bottom w:val="none" w:sz="0" w:space="0" w:color="auto"/>
        <w:right w:val="none" w:sz="0" w:space="0" w:color="auto"/>
      </w:divBdr>
    </w:div>
    <w:div w:id="545219304">
      <w:bodyDiv w:val="1"/>
      <w:marLeft w:val="0"/>
      <w:marRight w:val="0"/>
      <w:marTop w:val="0"/>
      <w:marBottom w:val="0"/>
      <w:divBdr>
        <w:top w:val="none" w:sz="0" w:space="0" w:color="auto"/>
        <w:left w:val="none" w:sz="0" w:space="0" w:color="auto"/>
        <w:bottom w:val="none" w:sz="0" w:space="0" w:color="auto"/>
        <w:right w:val="none" w:sz="0" w:space="0" w:color="auto"/>
      </w:divBdr>
    </w:div>
    <w:div w:id="552237954">
      <w:bodyDiv w:val="1"/>
      <w:marLeft w:val="0"/>
      <w:marRight w:val="0"/>
      <w:marTop w:val="0"/>
      <w:marBottom w:val="0"/>
      <w:divBdr>
        <w:top w:val="none" w:sz="0" w:space="0" w:color="auto"/>
        <w:left w:val="none" w:sz="0" w:space="0" w:color="auto"/>
        <w:bottom w:val="none" w:sz="0" w:space="0" w:color="auto"/>
        <w:right w:val="none" w:sz="0" w:space="0" w:color="auto"/>
      </w:divBdr>
    </w:div>
    <w:div w:id="560596944">
      <w:bodyDiv w:val="1"/>
      <w:marLeft w:val="0"/>
      <w:marRight w:val="0"/>
      <w:marTop w:val="0"/>
      <w:marBottom w:val="0"/>
      <w:divBdr>
        <w:top w:val="none" w:sz="0" w:space="0" w:color="auto"/>
        <w:left w:val="none" w:sz="0" w:space="0" w:color="auto"/>
        <w:bottom w:val="none" w:sz="0" w:space="0" w:color="auto"/>
        <w:right w:val="none" w:sz="0" w:space="0" w:color="auto"/>
      </w:divBdr>
    </w:div>
    <w:div w:id="560791997">
      <w:bodyDiv w:val="1"/>
      <w:marLeft w:val="0"/>
      <w:marRight w:val="0"/>
      <w:marTop w:val="0"/>
      <w:marBottom w:val="0"/>
      <w:divBdr>
        <w:top w:val="none" w:sz="0" w:space="0" w:color="auto"/>
        <w:left w:val="none" w:sz="0" w:space="0" w:color="auto"/>
        <w:bottom w:val="none" w:sz="0" w:space="0" w:color="auto"/>
        <w:right w:val="none" w:sz="0" w:space="0" w:color="auto"/>
      </w:divBdr>
    </w:div>
    <w:div w:id="568155482">
      <w:bodyDiv w:val="1"/>
      <w:marLeft w:val="0"/>
      <w:marRight w:val="0"/>
      <w:marTop w:val="0"/>
      <w:marBottom w:val="0"/>
      <w:divBdr>
        <w:top w:val="none" w:sz="0" w:space="0" w:color="auto"/>
        <w:left w:val="none" w:sz="0" w:space="0" w:color="auto"/>
        <w:bottom w:val="none" w:sz="0" w:space="0" w:color="auto"/>
        <w:right w:val="none" w:sz="0" w:space="0" w:color="auto"/>
      </w:divBdr>
    </w:div>
    <w:div w:id="579607321">
      <w:bodyDiv w:val="1"/>
      <w:marLeft w:val="0"/>
      <w:marRight w:val="0"/>
      <w:marTop w:val="0"/>
      <w:marBottom w:val="0"/>
      <w:divBdr>
        <w:top w:val="none" w:sz="0" w:space="0" w:color="auto"/>
        <w:left w:val="none" w:sz="0" w:space="0" w:color="auto"/>
        <w:bottom w:val="none" w:sz="0" w:space="0" w:color="auto"/>
        <w:right w:val="none" w:sz="0" w:space="0" w:color="auto"/>
      </w:divBdr>
    </w:div>
    <w:div w:id="595097962">
      <w:bodyDiv w:val="1"/>
      <w:marLeft w:val="0"/>
      <w:marRight w:val="0"/>
      <w:marTop w:val="0"/>
      <w:marBottom w:val="0"/>
      <w:divBdr>
        <w:top w:val="none" w:sz="0" w:space="0" w:color="auto"/>
        <w:left w:val="none" w:sz="0" w:space="0" w:color="auto"/>
        <w:bottom w:val="none" w:sz="0" w:space="0" w:color="auto"/>
        <w:right w:val="none" w:sz="0" w:space="0" w:color="auto"/>
      </w:divBdr>
    </w:div>
    <w:div w:id="606739319">
      <w:bodyDiv w:val="1"/>
      <w:marLeft w:val="0"/>
      <w:marRight w:val="0"/>
      <w:marTop w:val="0"/>
      <w:marBottom w:val="0"/>
      <w:divBdr>
        <w:top w:val="none" w:sz="0" w:space="0" w:color="auto"/>
        <w:left w:val="none" w:sz="0" w:space="0" w:color="auto"/>
        <w:bottom w:val="none" w:sz="0" w:space="0" w:color="auto"/>
        <w:right w:val="none" w:sz="0" w:space="0" w:color="auto"/>
      </w:divBdr>
    </w:div>
    <w:div w:id="609750229">
      <w:bodyDiv w:val="1"/>
      <w:marLeft w:val="0"/>
      <w:marRight w:val="0"/>
      <w:marTop w:val="0"/>
      <w:marBottom w:val="0"/>
      <w:divBdr>
        <w:top w:val="none" w:sz="0" w:space="0" w:color="auto"/>
        <w:left w:val="none" w:sz="0" w:space="0" w:color="auto"/>
        <w:bottom w:val="none" w:sz="0" w:space="0" w:color="auto"/>
        <w:right w:val="none" w:sz="0" w:space="0" w:color="auto"/>
      </w:divBdr>
    </w:div>
    <w:div w:id="611208679">
      <w:bodyDiv w:val="1"/>
      <w:marLeft w:val="0"/>
      <w:marRight w:val="0"/>
      <w:marTop w:val="0"/>
      <w:marBottom w:val="0"/>
      <w:divBdr>
        <w:top w:val="none" w:sz="0" w:space="0" w:color="auto"/>
        <w:left w:val="none" w:sz="0" w:space="0" w:color="auto"/>
        <w:bottom w:val="none" w:sz="0" w:space="0" w:color="auto"/>
        <w:right w:val="none" w:sz="0" w:space="0" w:color="auto"/>
      </w:divBdr>
    </w:div>
    <w:div w:id="613171237">
      <w:bodyDiv w:val="1"/>
      <w:marLeft w:val="0"/>
      <w:marRight w:val="0"/>
      <w:marTop w:val="0"/>
      <w:marBottom w:val="0"/>
      <w:divBdr>
        <w:top w:val="none" w:sz="0" w:space="0" w:color="auto"/>
        <w:left w:val="none" w:sz="0" w:space="0" w:color="auto"/>
        <w:bottom w:val="none" w:sz="0" w:space="0" w:color="auto"/>
        <w:right w:val="none" w:sz="0" w:space="0" w:color="auto"/>
      </w:divBdr>
    </w:div>
    <w:div w:id="641469734">
      <w:bodyDiv w:val="1"/>
      <w:marLeft w:val="0"/>
      <w:marRight w:val="0"/>
      <w:marTop w:val="0"/>
      <w:marBottom w:val="0"/>
      <w:divBdr>
        <w:top w:val="none" w:sz="0" w:space="0" w:color="auto"/>
        <w:left w:val="none" w:sz="0" w:space="0" w:color="auto"/>
        <w:bottom w:val="none" w:sz="0" w:space="0" w:color="auto"/>
        <w:right w:val="none" w:sz="0" w:space="0" w:color="auto"/>
      </w:divBdr>
    </w:div>
    <w:div w:id="658191173">
      <w:bodyDiv w:val="1"/>
      <w:marLeft w:val="0"/>
      <w:marRight w:val="0"/>
      <w:marTop w:val="0"/>
      <w:marBottom w:val="0"/>
      <w:divBdr>
        <w:top w:val="none" w:sz="0" w:space="0" w:color="auto"/>
        <w:left w:val="none" w:sz="0" w:space="0" w:color="auto"/>
        <w:bottom w:val="none" w:sz="0" w:space="0" w:color="auto"/>
        <w:right w:val="none" w:sz="0" w:space="0" w:color="auto"/>
      </w:divBdr>
    </w:div>
    <w:div w:id="661205414">
      <w:bodyDiv w:val="1"/>
      <w:marLeft w:val="0"/>
      <w:marRight w:val="0"/>
      <w:marTop w:val="0"/>
      <w:marBottom w:val="0"/>
      <w:divBdr>
        <w:top w:val="none" w:sz="0" w:space="0" w:color="auto"/>
        <w:left w:val="none" w:sz="0" w:space="0" w:color="auto"/>
        <w:bottom w:val="none" w:sz="0" w:space="0" w:color="auto"/>
        <w:right w:val="none" w:sz="0" w:space="0" w:color="auto"/>
      </w:divBdr>
    </w:div>
    <w:div w:id="663700362">
      <w:bodyDiv w:val="1"/>
      <w:marLeft w:val="0"/>
      <w:marRight w:val="0"/>
      <w:marTop w:val="0"/>
      <w:marBottom w:val="0"/>
      <w:divBdr>
        <w:top w:val="none" w:sz="0" w:space="0" w:color="auto"/>
        <w:left w:val="none" w:sz="0" w:space="0" w:color="auto"/>
        <w:bottom w:val="none" w:sz="0" w:space="0" w:color="auto"/>
        <w:right w:val="none" w:sz="0" w:space="0" w:color="auto"/>
      </w:divBdr>
    </w:div>
    <w:div w:id="666052478">
      <w:bodyDiv w:val="1"/>
      <w:marLeft w:val="0"/>
      <w:marRight w:val="0"/>
      <w:marTop w:val="0"/>
      <w:marBottom w:val="0"/>
      <w:divBdr>
        <w:top w:val="none" w:sz="0" w:space="0" w:color="auto"/>
        <w:left w:val="none" w:sz="0" w:space="0" w:color="auto"/>
        <w:bottom w:val="none" w:sz="0" w:space="0" w:color="auto"/>
        <w:right w:val="none" w:sz="0" w:space="0" w:color="auto"/>
      </w:divBdr>
    </w:div>
    <w:div w:id="666713924">
      <w:bodyDiv w:val="1"/>
      <w:marLeft w:val="0"/>
      <w:marRight w:val="0"/>
      <w:marTop w:val="0"/>
      <w:marBottom w:val="0"/>
      <w:divBdr>
        <w:top w:val="none" w:sz="0" w:space="0" w:color="auto"/>
        <w:left w:val="none" w:sz="0" w:space="0" w:color="auto"/>
        <w:bottom w:val="none" w:sz="0" w:space="0" w:color="auto"/>
        <w:right w:val="none" w:sz="0" w:space="0" w:color="auto"/>
      </w:divBdr>
    </w:div>
    <w:div w:id="671374407">
      <w:bodyDiv w:val="1"/>
      <w:marLeft w:val="0"/>
      <w:marRight w:val="0"/>
      <w:marTop w:val="0"/>
      <w:marBottom w:val="0"/>
      <w:divBdr>
        <w:top w:val="none" w:sz="0" w:space="0" w:color="auto"/>
        <w:left w:val="none" w:sz="0" w:space="0" w:color="auto"/>
        <w:bottom w:val="none" w:sz="0" w:space="0" w:color="auto"/>
        <w:right w:val="none" w:sz="0" w:space="0" w:color="auto"/>
      </w:divBdr>
    </w:div>
    <w:div w:id="676542136">
      <w:bodyDiv w:val="1"/>
      <w:marLeft w:val="0"/>
      <w:marRight w:val="0"/>
      <w:marTop w:val="0"/>
      <w:marBottom w:val="0"/>
      <w:divBdr>
        <w:top w:val="none" w:sz="0" w:space="0" w:color="auto"/>
        <w:left w:val="none" w:sz="0" w:space="0" w:color="auto"/>
        <w:bottom w:val="none" w:sz="0" w:space="0" w:color="auto"/>
        <w:right w:val="none" w:sz="0" w:space="0" w:color="auto"/>
      </w:divBdr>
    </w:div>
    <w:div w:id="679284070">
      <w:bodyDiv w:val="1"/>
      <w:marLeft w:val="0"/>
      <w:marRight w:val="0"/>
      <w:marTop w:val="0"/>
      <w:marBottom w:val="0"/>
      <w:divBdr>
        <w:top w:val="none" w:sz="0" w:space="0" w:color="auto"/>
        <w:left w:val="none" w:sz="0" w:space="0" w:color="auto"/>
        <w:bottom w:val="none" w:sz="0" w:space="0" w:color="auto"/>
        <w:right w:val="none" w:sz="0" w:space="0" w:color="auto"/>
      </w:divBdr>
    </w:div>
    <w:div w:id="688915838">
      <w:bodyDiv w:val="1"/>
      <w:marLeft w:val="0"/>
      <w:marRight w:val="0"/>
      <w:marTop w:val="0"/>
      <w:marBottom w:val="0"/>
      <w:divBdr>
        <w:top w:val="none" w:sz="0" w:space="0" w:color="auto"/>
        <w:left w:val="none" w:sz="0" w:space="0" w:color="auto"/>
        <w:bottom w:val="none" w:sz="0" w:space="0" w:color="auto"/>
        <w:right w:val="none" w:sz="0" w:space="0" w:color="auto"/>
      </w:divBdr>
    </w:div>
    <w:div w:id="691806665">
      <w:bodyDiv w:val="1"/>
      <w:marLeft w:val="0"/>
      <w:marRight w:val="0"/>
      <w:marTop w:val="0"/>
      <w:marBottom w:val="0"/>
      <w:divBdr>
        <w:top w:val="none" w:sz="0" w:space="0" w:color="auto"/>
        <w:left w:val="none" w:sz="0" w:space="0" w:color="auto"/>
        <w:bottom w:val="none" w:sz="0" w:space="0" w:color="auto"/>
        <w:right w:val="none" w:sz="0" w:space="0" w:color="auto"/>
      </w:divBdr>
    </w:div>
    <w:div w:id="701444572">
      <w:bodyDiv w:val="1"/>
      <w:marLeft w:val="0"/>
      <w:marRight w:val="0"/>
      <w:marTop w:val="0"/>
      <w:marBottom w:val="0"/>
      <w:divBdr>
        <w:top w:val="none" w:sz="0" w:space="0" w:color="auto"/>
        <w:left w:val="none" w:sz="0" w:space="0" w:color="auto"/>
        <w:bottom w:val="none" w:sz="0" w:space="0" w:color="auto"/>
        <w:right w:val="none" w:sz="0" w:space="0" w:color="auto"/>
      </w:divBdr>
    </w:div>
    <w:div w:id="710156601">
      <w:bodyDiv w:val="1"/>
      <w:marLeft w:val="0"/>
      <w:marRight w:val="0"/>
      <w:marTop w:val="0"/>
      <w:marBottom w:val="0"/>
      <w:divBdr>
        <w:top w:val="none" w:sz="0" w:space="0" w:color="auto"/>
        <w:left w:val="none" w:sz="0" w:space="0" w:color="auto"/>
        <w:bottom w:val="none" w:sz="0" w:space="0" w:color="auto"/>
        <w:right w:val="none" w:sz="0" w:space="0" w:color="auto"/>
      </w:divBdr>
    </w:div>
    <w:div w:id="714551508">
      <w:bodyDiv w:val="1"/>
      <w:marLeft w:val="0"/>
      <w:marRight w:val="0"/>
      <w:marTop w:val="0"/>
      <w:marBottom w:val="0"/>
      <w:divBdr>
        <w:top w:val="none" w:sz="0" w:space="0" w:color="auto"/>
        <w:left w:val="none" w:sz="0" w:space="0" w:color="auto"/>
        <w:bottom w:val="none" w:sz="0" w:space="0" w:color="auto"/>
        <w:right w:val="none" w:sz="0" w:space="0" w:color="auto"/>
      </w:divBdr>
    </w:div>
    <w:div w:id="718557564">
      <w:bodyDiv w:val="1"/>
      <w:marLeft w:val="0"/>
      <w:marRight w:val="0"/>
      <w:marTop w:val="0"/>
      <w:marBottom w:val="0"/>
      <w:divBdr>
        <w:top w:val="none" w:sz="0" w:space="0" w:color="auto"/>
        <w:left w:val="none" w:sz="0" w:space="0" w:color="auto"/>
        <w:bottom w:val="none" w:sz="0" w:space="0" w:color="auto"/>
        <w:right w:val="none" w:sz="0" w:space="0" w:color="auto"/>
      </w:divBdr>
    </w:div>
    <w:div w:id="747849836">
      <w:bodyDiv w:val="1"/>
      <w:marLeft w:val="0"/>
      <w:marRight w:val="0"/>
      <w:marTop w:val="0"/>
      <w:marBottom w:val="0"/>
      <w:divBdr>
        <w:top w:val="none" w:sz="0" w:space="0" w:color="auto"/>
        <w:left w:val="none" w:sz="0" w:space="0" w:color="auto"/>
        <w:bottom w:val="none" w:sz="0" w:space="0" w:color="auto"/>
        <w:right w:val="none" w:sz="0" w:space="0" w:color="auto"/>
      </w:divBdr>
    </w:div>
    <w:div w:id="747924264">
      <w:bodyDiv w:val="1"/>
      <w:marLeft w:val="0"/>
      <w:marRight w:val="0"/>
      <w:marTop w:val="0"/>
      <w:marBottom w:val="0"/>
      <w:divBdr>
        <w:top w:val="none" w:sz="0" w:space="0" w:color="auto"/>
        <w:left w:val="none" w:sz="0" w:space="0" w:color="auto"/>
        <w:bottom w:val="none" w:sz="0" w:space="0" w:color="auto"/>
        <w:right w:val="none" w:sz="0" w:space="0" w:color="auto"/>
      </w:divBdr>
    </w:div>
    <w:div w:id="755250855">
      <w:bodyDiv w:val="1"/>
      <w:marLeft w:val="0"/>
      <w:marRight w:val="0"/>
      <w:marTop w:val="0"/>
      <w:marBottom w:val="0"/>
      <w:divBdr>
        <w:top w:val="none" w:sz="0" w:space="0" w:color="auto"/>
        <w:left w:val="none" w:sz="0" w:space="0" w:color="auto"/>
        <w:bottom w:val="none" w:sz="0" w:space="0" w:color="auto"/>
        <w:right w:val="none" w:sz="0" w:space="0" w:color="auto"/>
      </w:divBdr>
    </w:div>
    <w:div w:id="759567901">
      <w:bodyDiv w:val="1"/>
      <w:marLeft w:val="0"/>
      <w:marRight w:val="0"/>
      <w:marTop w:val="0"/>
      <w:marBottom w:val="0"/>
      <w:divBdr>
        <w:top w:val="none" w:sz="0" w:space="0" w:color="auto"/>
        <w:left w:val="none" w:sz="0" w:space="0" w:color="auto"/>
        <w:bottom w:val="none" w:sz="0" w:space="0" w:color="auto"/>
        <w:right w:val="none" w:sz="0" w:space="0" w:color="auto"/>
      </w:divBdr>
    </w:div>
    <w:div w:id="764763127">
      <w:bodyDiv w:val="1"/>
      <w:marLeft w:val="0"/>
      <w:marRight w:val="0"/>
      <w:marTop w:val="0"/>
      <w:marBottom w:val="0"/>
      <w:divBdr>
        <w:top w:val="none" w:sz="0" w:space="0" w:color="auto"/>
        <w:left w:val="none" w:sz="0" w:space="0" w:color="auto"/>
        <w:bottom w:val="none" w:sz="0" w:space="0" w:color="auto"/>
        <w:right w:val="none" w:sz="0" w:space="0" w:color="auto"/>
      </w:divBdr>
    </w:div>
    <w:div w:id="768694811">
      <w:bodyDiv w:val="1"/>
      <w:marLeft w:val="0"/>
      <w:marRight w:val="0"/>
      <w:marTop w:val="0"/>
      <w:marBottom w:val="0"/>
      <w:divBdr>
        <w:top w:val="none" w:sz="0" w:space="0" w:color="auto"/>
        <w:left w:val="none" w:sz="0" w:space="0" w:color="auto"/>
        <w:bottom w:val="none" w:sz="0" w:space="0" w:color="auto"/>
        <w:right w:val="none" w:sz="0" w:space="0" w:color="auto"/>
      </w:divBdr>
    </w:div>
    <w:div w:id="774835793">
      <w:bodyDiv w:val="1"/>
      <w:marLeft w:val="0"/>
      <w:marRight w:val="0"/>
      <w:marTop w:val="0"/>
      <w:marBottom w:val="0"/>
      <w:divBdr>
        <w:top w:val="none" w:sz="0" w:space="0" w:color="auto"/>
        <w:left w:val="none" w:sz="0" w:space="0" w:color="auto"/>
        <w:bottom w:val="none" w:sz="0" w:space="0" w:color="auto"/>
        <w:right w:val="none" w:sz="0" w:space="0" w:color="auto"/>
      </w:divBdr>
    </w:div>
    <w:div w:id="785469187">
      <w:bodyDiv w:val="1"/>
      <w:marLeft w:val="0"/>
      <w:marRight w:val="0"/>
      <w:marTop w:val="0"/>
      <w:marBottom w:val="0"/>
      <w:divBdr>
        <w:top w:val="none" w:sz="0" w:space="0" w:color="auto"/>
        <w:left w:val="none" w:sz="0" w:space="0" w:color="auto"/>
        <w:bottom w:val="none" w:sz="0" w:space="0" w:color="auto"/>
        <w:right w:val="none" w:sz="0" w:space="0" w:color="auto"/>
      </w:divBdr>
    </w:div>
    <w:div w:id="796991859">
      <w:bodyDiv w:val="1"/>
      <w:marLeft w:val="0"/>
      <w:marRight w:val="0"/>
      <w:marTop w:val="0"/>
      <w:marBottom w:val="0"/>
      <w:divBdr>
        <w:top w:val="none" w:sz="0" w:space="0" w:color="auto"/>
        <w:left w:val="none" w:sz="0" w:space="0" w:color="auto"/>
        <w:bottom w:val="none" w:sz="0" w:space="0" w:color="auto"/>
        <w:right w:val="none" w:sz="0" w:space="0" w:color="auto"/>
      </w:divBdr>
    </w:div>
    <w:div w:id="831413234">
      <w:bodyDiv w:val="1"/>
      <w:marLeft w:val="0"/>
      <w:marRight w:val="0"/>
      <w:marTop w:val="0"/>
      <w:marBottom w:val="0"/>
      <w:divBdr>
        <w:top w:val="none" w:sz="0" w:space="0" w:color="auto"/>
        <w:left w:val="none" w:sz="0" w:space="0" w:color="auto"/>
        <w:bottom w:val="none" w:sz="0" w:space="0" w:color="auto"/>
        <w:right w:val="none" w:sz="0" w:space="0" w:color="auto"/>
      </w:divBdr>
    </w:div>
    <w:div w:id="853228657">
      <w:bodyDiv w:val="1"/>
      <w:marLeft w:val="0"/>
      <w:marRight w:val="0"/>
      <w:marTop w:val="0"/>
      <w:marBottom w:val="0"/>
      <w:divBdr>
        <w:top w:val="none" w:sz="0" w:space="0" w:color="auto"/>
        <w:left w:val="none" w:sz="0" w:space="0" w:color="auto"/>
        <w:bottom w:val="none" w:sz="0" w:space="0" w:color="auto"/>
        <w:right w:val="none" w:sz="0" w:space="0" w:color="auto"/>
      </w:divBdr>
    </w:div>
    <w:div w:id="869487903">
      <w:bodyDiv w:val="1"/>
      <w:marLeft w:val="0"/>
      <w:marRight w:val="0"/>
      <w:marTop w:val="0"/>
      <w:marBottom w:val="0"/>
      <w:divBdr>
        <w:top w:val="none" w:sz="0" w:space="0" w:color="auto"/>
        <w:left w:val="none" w:sz="0" w:space="0" w:color="auto"/>
        <w:bottom w:val="none" w:sz="0" w:space="0" w:color="auto"/>
        <w:right w:val="none" w:sz="0" w:space="0" w:color="auto"/>
      </w:divBdr>
    </w:div>
    <w:div w:id="881555371">
      <w:bodyDiv w:val="1"/>
      <w:marLeft w:val="0"/>
      <w:marRight w:val="0"/>
      <w:marTop w:val="0"/>
      <w:marBottom w:val="0"/>
      <w:divBdr>
        <w:top w:val="none" w:sz="0" w:space="0" w:color="auto"/>
        <w:left w:val="none" w:sz="0" w:space="0" w:color="auto"/>
        <w:bottom w:val="none" w:sz="0" w:space="0" w:color="auto"/>
        <w:right w:val="none" w:sz="0" w:space="0" w:color="auto"/>
      </w:divBdr>
    </w:div>
    <w:div w:id="882717368">
      <w:bodyDiv w:val="1"/>
      <w:marLeft w:val="0"/>
      <w:marRight w:val="0"/>
      <w:marTop w:val="0"/>
      <w:marBottom w:val="0"/>
      <w:divBdr>
        <w:top w:val="none" w:sz="0" w:space="0" w:color="auto"/>
        <w:left w:val="none" w:sz="0" w:space="0" w:color="auto"/>
        <w:bottom w:val="none" w:sz="0" w:space="0" w:color="auto"/>
        <w:right w:val="none" w:sz="0" w:space="0" w:color="auto"/>
      </w:divBdr>
    </w:div>
    <w:div w:id="887257726">
      <w:bodyDiv w:val="1"/>
      <w:marLeft w:val="0"/>
      <w:marRight w:val="0"/>
      <w:marTop w:val="0"/>
      <w:marBottom w:val="0"/>
      <w:divBdr>
        <w:top w:val="none" w:sz="0" w:space="0" w:color="auto"/>
        <w:left w:val="none" w:sz="0" w:space="0" w:color="auto"/>
        <w:bottom w:val="none" w:sz="0" w:space="0" w:color="auto"/>
        <w:right w:val="none" w:sz="0" w:space="0" w:color="auto"/>
      </w:divBdr>
    </w:div>
    <w:div w:id="892619012">
      <w:bodyDiv w:val="1"/>
      <w:marLeft w:val="0"/>
      <w:marRight w:val="0"/>
      <w:marTop w:val="0"/>
      <w:marBottom w:val="0"/>
      <w:divBdr>
        <w:top w:val="none" w:sz="0" w:space="0" w:color="auto"/>
        <w:left w:val="none" w:sz="0" w:space="0" w:color="auto"/>
        <w:bottom w:val="none" w:sz="0" w:space="0" w:color="auto"/>
        <w:right w:val="none" w:sz="0" w:space="0" w:color="auto"/>
      </w:divBdr>
    </w:div>
    <w:div w:id="901788139">
      <w:bodyDiv w:val="1"/>
      <w:marLeft w:val="0"/>
      <w:marRight w:val="0"/>
      <w:marTop w:val="0"/>
      <w:marBottom w:val="0"/>
      <w:divBdr>
        <w:top w:val="none" w:sz="0" w:space="0" w:color="auto"/>
        <w:left w:val="none" w:sz="0" w:space="0" w:color="auto"/>
        <w:bottom w:val="none" w:sz="0" w:space="0" w:color="auto"/>
        <w:right w:val="none" w:sz="0" w:space="0" w:color="auto"/>
      </w:divBdr>
    </w:div>
    <w:div w:id="905411147">
      <w:bodyDiv w:val="1"/>
      <w:marLeft w:val="0"/>
      <w:marRight w:val="0"/>
      <w:marTop w:val="0"/>
      <w:marBottom w:val="0"/>
      <w:divBdr>
        <w:top w:val="none" w:sz="0" w:space="0" w:color="auto"/>
        <w:left w:val="none" w:sz="0" w:space="0" w:color="auto"/>
        <w:bottom w:val="none" w:sz="0" w:space="0" w:color="auto"/>
        <w:right w:val="none" w:sz="0" w:space="0" w:color="auto"/>
      </w:divBdr>
    </w:div>
    <w:div w:id="919757041">
      <w:bodyDiv w:val="1"/>
      <w:marLeft w:val="0"/>
      <w:marRight w:val="0"/>
      <w:marTop w:val="0"/>
      <w:marBottom w:val="0"/>
      <w:divBdr>
        <w:top w:val="none" w:sz="0" w:space="0" w:color="auto"/>
        <w:left w:val="none" w:sz="0" w:space="0" w:color="auto"/>
        <w:bottom w:val="none" w:sz="0" w:space="0" w:color="auto"/>
        <w:right w:val="none" w:sz="0" w:space="0" w:color="auto"/>
      </w:divBdr>
    </w:div>
    <w:div w:id="922303502">
      <w:bodyDiv w:val="1"/>
      <w:marLeft w:val="0"/>
      <w:marRight w:val="0"/>
      <w:marTop w:val="0"/>
      <w:marBottom w:val="0"/>
      <w:divBdr>
        <w:top w:val="none" w:sz="0" w:space="0" w:color="auto"/>
        <w:left w:val="none" w:sz="0" w:space="0" w:color="auto"/>
        <w:bottom w:val="none" w:sz="0" w:space="0" w:color="auto"/>
        <w:right w:val="none" w:sz="0" w:space="0" w:color="auto"/>
      </w:divBdr>
    </w:div>
    <w:div w:id="938559118">
      <w:bodyDiv w:val="1"/>
      <w:marLeft w:val="0"/>
      <w:marRight w:val="0"/>
      <w:marTop w:val="0"/>
      <w:marBottom w:val="0"/>
      <w:divBdr>
        <w:top w:val="none" w:sz="0" w:space="0" w:color="auto"/>
        <w:left w:val="none" w:sz="0" w:space="0" w:color="auto"/>
        <w:bottom w:val="none" w:sz="0" w:space="0" w:color="auto"/>
        <w:right w:val="none" w:sz="0" w:space="0" w:color="auto"/>
      </w:divBdr>
    </w:div>
    <w:div w:id="943732352">
      <w:bodyDiv w:val="1"/>
      <w:marLeft w:val="0"/>
      <w:marRight w:val="0"/>
      <w:marTop w:val="0"/>
      <w:marBottom w:val="0"/>
      <w:divBdr>
        <w:top w:val="none" w:sz="0" w:space="0" w:color="auto"/>
        <w:left w:val="none" w:sz="0" w:space="0" w:color="auto"/>
        <w:bottom w:val="none" w:sz="0" w:space="0" w:color="auto"/>
        <w:right w:val="none" w:sz="0" w:space="0" w:color="auto"/>
      </w:divBdr>
    </w:div>
    <w:div w:id="968894719">
      <w:bodyDiv w:val="1"/>
      <w:marLeft w:val="0"/>
      <w:marRight w:val="0"/>
      <w:marTop w:val="0"/>
      <w:marBottom w:val="0"/>
      <w:divBdr>
        <w:top w:val="none" w:sz="0" w:space="0" w:color="auto"/>
        <w:left w:val="none" w:sz="0" w:space="0" w:color="auto"/>
        <w:bottom w:val="none" w:sz="0" w:space="0" w:color="auto"/>
        <w:right w:val="none" w:sz="0" w:space="0" w:color="auto"/>
      </w:divBdr>
    </w:div>
    <w:div w:id="969089716">
      <w:bodyDiv w:val="1"/>
      <w:marLeft w:val="0"/>
      <w:marRight w:val="0"/>
      <w:marTop w:val="0"/>
      <w:marBottom w:val="0"/>
      <w:divBdr>
        <w:top w:val="none" w:sz="0" w:space="0" w:color="auto"/>
        <w:left w:val="none" w:sz="0" w:space="0" w:color="auto"/>
        <w:bottom w:val="none" w:sz="0" w:space="0" w:color="auto"/>
        <w:right w:val="none" w:sz="0" w:space="0" w:color="auto"/>
      </w:divBdr>
    </w:div>
    <w:div w:id="979459881">
      <w:bodyDiv w:val="1"/>
      <w:marLeft w:val="0"/>
      <w:marRight w:val="0"/>
      <w:marTop w:val="0"/>
      <w:marBottom w:val="0"/>
      <w:divBdr>
        <w:top w:val="none" w:sz="0" w:space="0" w:color="auto"/>
        <w:left w:val="none" w:sz="0" w:space="0" w:color="auto"/>
        <w:bottom w:val="none" w:sz="0" w:space="0" w:color="auto"/>
        <w:right w:val="none" w:sz="0" w:space="0" w:color="auto"/>
      </w:divBdr>
    </w:div>
    <w:div w:id="991983690">
      <w:bodyDiv w:val="1"/>
      <w:marLeft w:val="0"/>
      <w:marRight w:val="0"/>
      <w:marTop w:val="0"/>
      <w:marBottom w:val="0"/>
      <w:divBdr>
        <w:top w:val="none" w:sz="0" w:space="0" w:color="auto"/>
        <w:left w:val="none" w:sz="0" w:space="0" w:color="auto"/>
        <w:bottom w:val="none" w:sz="0" w:space="0" w:color="auto"/>
        <w:right w:val="none" w:sz="0" w:space="0" w:color="auto"/>
      </w:divBdr>
    </w:div>
    <w:div w:id="1007247095">
      <w:bodyDiv w:val="1"/>
      <w:marLeft w:val="0"/>
      <w:marRight w:val="0"/>
      <w:marTop w:val="0"/>
      <w:marBottom w:val="0"/>
      <w:divBdr>
        <w:top w:val="none" w:sz="0" w:space="0" w:color="auto"/>
        <w:left w:val="none" w:sz="0" w:space="0" w:color="auto"/>
        <w:bottom w:val="none" w:sz="0" w:space="0" w:color="auto"/>
        <w:right w:val="none" w:sz="0" w:space="0" w:color="auto"/>
      </w:divBdr>
    </w:div>
    <w:div w:id="1025982239">
      <w:bodyDiv w:val="1"/>
      <w:marLeft w:val="0"/>
      <w:marRight w:val="0"/>
      <w:marTop w:val="0"/>
      <w:marBottom w:val="0"/>
      <w:divBdr>
        <w:top w:val="none" w:sz="0" w:space="0" w:color="auto"/>
        <w:left w:val="none" w:sz="0" w:space="0" w:color="auto"/>
        <w:bottom w:val="none" w:sz="0" w:space="0" w:color="auto"/>
        <w:right w:val="none" w:sz="0" w:space="0" w:color="auto"/>
      </w:divBdr>
    </w:div>
    <w:div w:id="1031422729">
      <w:bodyDiv w:val="1"/>
      <w:marLeft w:val="0"/>
      <w:marRight w:val="0"/>
      <w:marTop w:val="0"/>
      <w:marBottom w:val="0"/>
      <w:divBdr>
        <w:top w:val="none" w:sz="0" w:space="0" w:color="auto"/>
        <w:left w:val="none" w:sz="0" w:space="0" w:color="auto"/>
        <w:bottom w:val="none" w:sz="0" w:space="0" w:color="auto"/>
        <w:right w:val="none" w:sz="0" w:space="0" w:color="auto"/>
      </w:divBdr>
    </w:div>
    <w:div w:id="1033456702">
      <w:bodyDiv w:val="1"/>
      <w:marLeft w:val="0"/>
      <w:marRight w:val="0"/>
      <w:marTop w:val="0"/>
      <w:marBottom w:val="0"/>
      <w:divBdr>
        <w:top w:val="none" w:sz="0" w:space="0" w:color="auto"/>
        <w:left w:val="none" w:sz="0" w:space="0" w:color="auto"/>
        <w:bottom w:val="none" w:sz="0" w:space="0" w:color="auto"/>
        <w:right w:val="none" w:sz="0" w:space="0" w:color="auto"/>
      </w:divBdr>
    </w:div>
    <w:div w:id="1037581950">
      <w:bodyDiv w:val="1"/>
      <w:marLeft w:val="0"/>
      <w:marRight w:val="0"/>
      <w:marTop w:val="0"/>
      <w:marBottom w:val="0"/>
      <w:divBdr>
        <w:top w:val="none" w:sz="0" w:space="0" w:color="auto"/>
        <w:left w:val="none" w:sz="0" w:space="0" w:color="auto"/>
        <w:bottom w:val="none" w:sz="0" w:space="0" w:color="auto"/>
        <w:right w:val="none" w:sz="0" w:space="0" w:color="auto"/>
      </w:divBdr>
    </w:div>
    <w:div w:id="1038631220">
      <w:bodyDiv w:val="1"/>
      <w:marLeft w:val="0"/>
      <w:marRight w:val="0"/>
      <w:marTop w:val="0"/>
      <w:marBottom w:val="0"/>
      <w:divBdr>
        <w:top w:val="none" w:sz="0" w:space="0" w:color="auto"/>
        <w:left w:val="none" w:sz="0" w:space="0" w:color="auto"/>
        <w:bottom w:val="none" w:sz="0" w:space="0" w:color="auto"/>
        <w:right w:val="none" w:sz="0" w:space="0" w:color="auto"/>
      </w:divBdr>
    </w:div>
    <w:div w:id="1042628774">
      <w:bodyDiv w:val="1"/>
      <w:marLeft w:val="0"/>
      <w:marRight w:val="0"/>
      <w:marTop w:val="0"/>
      <w:marBottom w:val="0"/>
      <w:divBdr>
        <w:top w:val="none" w:sz="0" w:space="0" w:color="auto"/>
        <w:left w:val="none" w:sz="0" w:space="0" w:color="auto"/>
        <w:bottom w:val="none" w:sz="0" w:space="0" w:color="auto"/>
        <w:right w:val="none" w:sz="0" w:space="0" w:color="auto"/>
      </w:divBdr>
    </w:div>
    <w:div w:id="1048333114">
      <w:bodyDiv w:val="1"/>
      <w:marLeft w:val="0"/>
      <w:marRight w:val="0"/>
      <w:marTop w:val="0"/>
      <w:marBottom w:val="0"/>
      <w:divBdr>
        <w:top w:val="none" w:sz="0" w:space="0" w:color="auto"/>
        <w:left w:val="none" w:sz="0" w:space="0" w:color="auto"/>
        <w:bottom w:val="none" w:sz="0" w:space="0" w:color="auto"/>
        <w:right w:val="none" w:sz="0" w:space="0" w:color="auto"/>
      </w:divBdr>
    </w:div>
    <w:div w:id="1067264911">
      <w:bodyDiv w:val="1"/>
      <w:marLeft w:val="0"/>
      <w:marRight w:val="0"/>
      <w:marTop w:val="0"/>
      <w:marBottom w:val="0"/>
      <w:divBdr>
        <w:top w:val="none" w:sz="0" w:space="0" w:color="auto"/>
        <w:left w:val="none" w:sz="0" w:space="0" w:color="auto"/>
        <w:bottom w:val="none" w:sz="0" w:space="0" w:color="auto"/>
        <w:right w:val="none" w:sz="0" w:space="0" w:color="auto"/>
      </w:divBdr>
    </w:div>
    <w:div w:id="1090127691">
      <w:bodyDiv w:val="1"/>
      <w:marLeft w:val="0"/>
      <w:marRight w:val="0"/>
      <w:marTop w:val="0"/>
      <w:marBottom w:val="0"/>
      <w:divBdr>
        <w:top w:val="none" w:sz="0" w:space="0" w:color="auto"/>
        <w:left w:val="none" w:sz="0" w:space="0" w:color="auto"/>
        <w:bottom w:val="none" w:sz="0" w:space="0" w:color="auto"/>
        <w:right w:val="none" w:sz="0" w:space="0" w:color="auto"/>
      </w:divBdr>
    </w:div>
    <w:div w:id="1093237202">
      <w:bodyDiv w:val="1"/>
      <w:marLeft w:val="0"/>
      <w:marRight w:val="0"/>
      <w:marTop w:val="0"/>
      <w:marBottom w:val="0"/>
      <w:divBdr>
        <w:top w:val="none" w:sz="0" w:space="0" w:color="auto"/>
        <w:left w:val="none" w:sz="0" w:space="0" w:color="auto"/>
        <w:bottom w:val="none" w:sz="0" w:space="0" w:color="auto"/>
        <w:right w:val="none" w:sz="0" w:space="0" w:color="auto"/>
      </w:divBdr>
    </w:div>
    <w:div w:id="1097485211">
      <w:bodyDiv w:val="1"/>
      <w:marLeft w:val="0"/>
      <w:marRight w:val="0"/>
      <w:marTop w:val="0"/>
      <w:marBottom w:val="0"/>
      <w:divBdr>
        <w:top w:val="none" w:sz="0" w:space="0" w:color="auto"/>
        <w:left w:val="none" w:sz="0" w:space="0" w:color="auto"/>
        <w:bottom w:val="none" w:sz="0" w:space="0" w:color="auto"/>
        <w:right w:val="none" w:sz="0" w:space="0" w:color="auto"/>
      </w:divBdr>
    </w:div>
    <w:div w:id="1110275288">
      <w:bodyDiv w:val="1"/>
      <w:marLeft w:val="0"/>
      <w:marRight w:val="0"/>
      <w:marTop w:val="0"/>
      <w:marBottom w:val="0"/>
      <w:divBdr>
        <w:top w:val="none" w:sz="0" w:space="0" w:color="auto"/>
        <w:left w:val="none" w:sz="0" w:space="0" w:color="auto"/>
        <w:bottom w:val="none" w:sz="0" w:space="0" w:color="auto"/>
        <w:right w:val="none" w:sz="0" w:space="0" w:color="auto"/>
      </w:divBdr>
    </w:div>
    <w:div w:id="1118110329">
      <w:bodyDiv w:val="1"/>
      <w:marLeft w:val="0"/>
      <w:marRight w:val="0"/>
      <w:marTop w:val="0"/>
      <w:marBottom w:val="0"/>
      <w:divBdr>
        <w:top w:val="none" w:sz="0" w:space="0" w:color="auto"/>
        <w:left w:val="none" w:sz="0" w:space="0" w:color="auto"/>
        <w:bottom w:val="none" w:sz="0" w:space="0" w:color="auto"/>
        <w:right w:val="none" w:sz="0" w:space="0" w:color="auto"/>
      </w:divBdr>
    </w:div>
    <w:div w:id="1126394326">
      <w:bodyDiv w:val="1"/>
      <w:marLeft w:val="0"/>
      <w:marRight w:val="0"/>
      <w:marTop w:val="0"/>
      <w:marBottom w:val="0"/>
      <w:divBdr>
        <w:top w:val="none" w:sz="0" w:space="0" w:color="auto"/>
        <w:left w:val="none" w:sz="0" w:space="0" w:color="auto"/>
        <w:bottom w:val="none" w:sz="0" w:space="0" w:color="auto"/>
        <w:right w:val="none" w:sz="0" w:space="0" w:color="auto"/>
      </w:divBdr>
    </w:div>
    <w:div w:id="1134711686">
      <w:bodyDiv w:val="1"/>
      <w:marLeft w:val="0"/>
      <w:marRight w:val="0"/>
      <w:marTop w:val="0"/>
      <w:marBottom w:val="0"/>
      <w:divBdr>
        <w:top w:val="none" w:sz="0" w:space="0" w:color="auto"/>
        <w:left w:val="none" w:sz="0" w:space="0" w:color="auto"/>
        <w:bottom w:val="none" w:sz="0" w:space="0" w:color="auto"/>
        <w:right w:val="none" w:sz="0" w:space="0" w:color="auto"/>
      </w:divBdr>
    </w:div>
    <w:div w:id="1154375266">
      <w:bodyDiv w:val="1"/>
      <w:marLeft w:val="0"/>
      <w:marRight w:val="0"/>
      <w:marTop w:val="0"/>
      <w:marBottom w:val="0"/>
      <w:divBdr>
        <w:top w:val="none" w:sz="0" w:space="0" w:color="auto"/>
        <w:left w:val="none" w:sz="0" w:space="0" w:color="auto"/>
        <w:bottom w:val="none" w:sz="0" w:space="0" w:color="auto"/>
        <w:right w:val="none" w:sz="0" w:space="0" w:color="auto"/>
      </w:divBdr>
    </w:div>
    <w:div w:id="1175072524">
      <w:bodyDiv w:val="1"/>
      <w:marLeft w:val="0"/>
      <w:marRight w:val="0"/>
      <w:marTop w:val="0"/>
      <w:marBottom w:val="0"/>
      <w:divBdr>
        <w:top w:val="none" w:sz="0" w:space="0" w:color="auto"/>
        <w:left w:val="none" w:sz="0" w:space="0" w:color="auto"/>
        <w:bottom w:val="none" w:sz="0" w:space="0" w:color="auto"/>
        <w:right w:val="none" w:sz="0" w:space="0" w:color="auto"/>
      </w:divBdr>
    </w:div>
    <w:div w:id="1197081147">
      <w:bodyDiv w:val="1"/>
      <w:marLeft w:val="0"/>
      <w:marRight w:val="0"/>
      <w:marTop w:val="0"/>
      <w:marBottom w:val="0"/>
      <w:divBdr>
        <w:top w:val="none" w:sz="0" w:space="0" w:color="auto"/>
        <w:left w:val="none" w:sz="0" w:space="0" w:color="auto"/>
        <w:bottom w:val="none" w:sz="0" w:space="0" w:color="auto"/>
        <w:right w:val="none" w:sz="0" w:space="0" w:color="auto"/>
      </w:divBdr>
    </w:div>
    <w:div w:id="1212377059">
      <w:bodyDiv w:val="1"/>
      <w:marLeft w:val="0"/>
      <w:marRight w:val="0"/>
      <w:marTop w:val="0"/>
      <w:marBottom w:val="0"/>
      <w:divBdr>
        <w:top w:val="none" w:sz="0" w:space="0" w:color="auto"/>
        <w:left w:val="none" w:sz="0" w:space="0" w:color="auto"/>
        <w:bottom w:val="none" w:sz="0" w:space="0" w:color="auto"/>
        <w:right w:val="none" w:sz="0" w:space="0" w:color="auto"/>
      </w:divBdr>
    </w:div>
    <w:div w:id="1217665386">
      <w:bodyDiv w:val="1"/>
      <w:marLeft w:val="0"/>
      <w:marRight w:val="0"/>
      <w:marTop w:val="0"/>
      <w:marBottom w:val="0"/>
      <w:divBdr>
        <w:top w:val="none" w:sz="0" w:space="0" w:color="auto"/>
        <w:left w:val="none" w:sz="0" w:space="0" w:color="auto"/>
        <w:bottom w:val="none" w:sz="0" w:space="0" w:color="auto"/>
        <w:right w:val="none" w:sz="0" w:space="0" w:color="auto"/>
      </w:divBdr>
    </w:div>
    <w:div w:id="1225027441">
      <w:bodyDiv w:val="1"/>
      <w:marLeft w:val="0"/>
      <w:marRight w:val="0"/>
      <w:marTop w:val="0"/>
      <w:marBottom w:val="0"/>
      <w:divBdr>
        <w:top w:val="none" w:sz="0" w:space="0" w:color="auto"/>
        <w:left w:val="none" w:sz="0" w:space="0" w:color="auto"/>
        <w:bottom w:val="none" w:sz="0" w:space="0" w:color="auto"/>
        <w:right w:val="none" w:sz="0" w:space="0" w:color="auto"/>
      </w:divBdr>
    </w:div>
    <w:div w:id="1230458751">
      <w:bodyDiv w:val="1"/>
      <w:marLeft w:val="0"/>
      <w:marRight w:val="0"/>
      <w:marTop w:val="0"/>
      <w:marBottom w:val="0"/>
      <w:divBdr>
        <w:top w:val="none" w:sz="0" w:space="0" w:color="auto"/>
        <w:left w:val="none" w:sz="0" w:space="0" w:color="auto"/>
        <w:bottom w:val="none" w:sz="0" w:space="0" w:color="auto"/>
        <w:right w:val="none" w:sz="0" w:space="0" w:color="auto"/>
      </w:divBdr>
    </w:div>
    <w:div w:id="1230921506">
      <w:bodyDiv w:val="1"/>
      <w:marLeft w:val="0"/>
      <w:marRight w:val="0"/>
      <w:marTop w:val="0"/>
      <w:marBottom w:val="0"/>
      <w:divBdr>
        <w:top w:val="none" w:sz="0" w:space="0" w:color="auto"/>
        <w:left w:val="none" w:sz="0" w:space="0" w:color="auto"/>
        <w:bottom w:val="none" w:sz="0" w:space="0" w:color="auto"/>
        <w:right w:val="none" w:sz="0" w:space="0" w:color="auto"/>
      </w:divBdr>
    </w:div>
    <w:div w:id="1232696187">
      <w:bodyDiv w:val="1"/>
      <w:marLeft w:val="0"/>
      <w:marRight w:val="0"/>
      <w:marTop w:val="0"/>
      <w:marBottom w:val="0"/>
      <w:divBdr>
        <w:top w:val="none" w:sz="0" w:space="0" w:color="auto"/>
        <w:left w:val="none" w:sz="0" w:space="0" w:color="auto"/>
        <w:bottom w:val="none" w:sz="0" w:space="0" w:color="auto"/>
        <w:right w:val="none" w:sz="0" w:space="0" w:color="auto"/>
      </w:divBdr>
    </w:div>
    <w:div w:id="1251621802">
      <w:bodyDiv w:val="1"/>
      <w:marLeft w:val="0"/>
      <w:marRight w:val="0"/>
      <w:marTop w:val="0"/>
      <w:marBottom w:val="0"/>
      <w:divBdr>
        <w:top w:val="none" w:sz="0" w:space="0" w:color="auto"/>
        <w:left w:val="none" w:sz="0" w:space="0" w:color="auto"/>
        <w:bottom w:val="none" w:sz="0" w:space="0" w:color="auto"/>
        <w:right w:val="none" w:sz="0" w:space="0" w:color="auto"/>
      </w:divBdr>
    </w:div>
    <w:div w:id="1252471320">
      <w:bodyDiv w:val="1"/>
      <w:marLeft w:val="0"/>
      <w:marRight w:val="0"/>
      <w:marTop w:val="0"/>
      <w:marBottom w:val="0"/>
      <w:divBdr>
        <w:top w:val="none" w:sz="0" w:space="0" w:color="auto"/>
        <w:left w:val="none" w:sz="0" w:space="0" w:color="auto"/>
        <w:bottom w:val="none" w:sz="0" w:space="0" w:color="auto"/>
        <w:right w:val="none" w:sz="0" w:space="0" w:color="auto"/>
      </w:divBdr>
    </w:div>
    <w:div w:id="1269891129">
      <w:bodyDiv w:val="1"/>
      <w:marLeft w:val="0"/>
      <w:marRight w:val="0"/>
      <w:marTop w:val="0"/>
      <w:marBottom w:val="0"/>
      <w:divBdr>
        <w:top w:val="none" w:sz="0" w:space="0" w:color="auto"/>
        <w:left w:val="none" w:sz="0" w:space="0" w:color="auto"/>
        <w:bottom w:val="none" w:sz="0" w:space="0" w:color="auto"/>
        <w:right w:val="none" w:sz="0" w:space="0" w:color="auto"/>
      </w:divBdr>
    </w:div>
    <w:div w:id="1271283150">
      <w:bodyDiv w:val="1"/>
      <w:marLeft w:val="0"/>
      <w:marRight w:val="0"/>
      <w:marTop w:val="0"/>
      <w:marBottom w:val="0"/>
      <w:divBdr>
        <w:top w:val="none" w:sz="0" w:space="0" w:color="auto"/>
        <w:left w:val="none" w:sz="0" w:space="0" w:color="auto"/>
        <w:bottom w:val="none" w:sz="0" w:space="0" w:color="auto"/>
        <w:right w:val="none" w:sz="0" w:space="0" w:color="auto"/>
      </w:divBdr>
    </w:div>
    <w:div w:id="1277912098">
      <w:bodyDiv w:val="1"/>
      <w:marLeft w:val="0"/>
      <w:marRight w:val="0"/>
      <w:marTop w:val="0"/>
      <w:marBottom w:val="0"/>
      <w:divBdr>
        <w:top w:val="none" w:sz="0" w:space="0" w:color="auto"/>
        <w:left w:val="none" w:sz="0" w:space="0" w:color="auto"/>
        <w:bottom w:val="none" w:sz="0" w:space="0" w:color="auto"/>
        <w:right w:val="none" w:sz="0" w:space="0" w:color="auto"/>
      </w:divBdr>
    </w:div>
    <w:div w:id="1279216105">
      <w:bodyDiv w:val="1"/>
      <w:marLeft w:val="0"/>
      <w:marRight w:val="0"/>
      <w:marTop w:val="0"/>
      <w:marBottom w:val="0"/>
      <w:divBdr>
        <w:top w:val="none" w:sz="0" w:space="0" w:color="auto"/>
        <w:left w:val="none" w:sz="0" w:space="0" w:color="auto"/>
        <w:bottom w:val="none" w:sz="0" w:space="0" w:color="auto"/>
        <w:right w:val="none" w:sz="0" w:space="0" w:color="auto"/>
      </w:divBdr>
    </w:div>
    <w:div w:id="1282884616">
      <w:bodyDiv w:val="1"/>
      <w:marLeft w:val="0"/>
      <w:marRight w:val="0"/>
      <w:marTop w:val="0"/>
      <w:marBottom w:val="0"/>
      <w:divBdr>
        <w:top w:val="none" w:sz="0" w:space="0" w:color="auto"/>
        <w:left w:val="none" w:sz="0" w:space="0" w:color="auto"/>
        <w:bottom w:val="none" w:sz="0" w:space="0" w:color="auto"/>
        <w:right w:val="none" w:sz="0" w:space="0" w:color="auto"/>
      </w:divBdr>
    </w:div>
    <w:div w:id="1286278738">
      <w:bodyDiv w:val="1"/>
      <w:marLeft w:val="0"/>
      <w:marRight w:val="0"/>
      <w:marTop w:val="0"/>
      <w:marBottom w:val="0"/>
      <w:divBdr>
        <w:top w:val="none" w:sz="0" w:space="0" w:color="auto"/>
        <w:left w:val="none" w:sz="0" w:space="0" w:color="auto"/>
        <w:bottom w:val="none" w:sz="0" w:space="0" w:color="auto"/>
        <w:right w:val="none" w:sz="0" w:space="0" w:color="auto"/>
      </w:divBdr>
    </w:div>
    <w:div w:id="1296985967">
      <w:bodyDiv w:val="1"/>
      <w:marLeft w:val="0"/>
      <w:marRight w:val="0"/>
      <w:marTop w:val="0"/>
      <w:marBottom w:val="0"/>
      <w:divBdr>
        <w:top w:val="none" w:sz="0" w:space="0" w:color="auto"/>
        <w:left w:val="none" w:sz="0" w:space="0" w:color="auto"/>
        <w:bottom w:val="none" w:sz="0" w:space="0" w:color="auto"/>
        <w:right w:val="none" w:sz="0" w:space="0" w:color="auto"/>
      </w:divBdr>
    </w:div>
    <w:div w:id="1299914859">
      <w:bodyDiv w:val="1"/>
      <w:marLeft w:val="0"/>
      <w:marRight w:val="0"/>
      <w:marTop w:val="0"/>
      <w:marBottom w:val="0"/>
      <w:divBdr>
        <w:top w:val="none" w:sz="0" w:space="0" w:color="auto"/>
        <w:left w:val="none" w:sz="0" w:space="0" w:color="auto"/>
        <w:bottom w:val="none" w:sz="0" w:space="0" w:color="auto"/>
        <w:right w:val="none" w:sz="0" w:space="0" w:color="auto"/>
      </w:divBdr>
    </w:div>
    <w:div w:id="1315185398">
      <w:bodyDiv w:val="1"/>
      <w:marLeft w:val="0"/>
      <w:marRight w:val="0"/>
      <w:marTop w:val="0"/>
      <w:marBottom w:val="0"/>
      <w:divBdr>
        <w:top w:val="none" w:sz="0" w:space="0" w:color="auto"/>
        <w:left w:val="none" w:sz="0" w:space="0" w:color="auto"/>
        <w:bottom w:val="none" w:sz="0" w:space="0" w:color="auto"/>
        <w:right w:val="none" w:sz="0" w:space="0" w:color="auto"/>
      </w:divBdr>
    </w:div>
    <w:div w:id="1317105810">
      <w:bodyDiv w:val="1"/>
      <w:marLeft w:val="0"/>
      <w:marRight w:val="0"/>
      <w:marTop w:val="0"/>
      <w:marBottom w:val="0"/>
      <w:divBdr>
        <w:top w:val="none" w:sz="0" w:space="0" w:color="auto"/>
        <w:left w:val="none" w:sz="0" w:space="0" w:color="auto"/>
        <w:bottom w:val="none" w:sz="0" w:space="0" w:color="auto"/>
        <w:right w:val="none" w:sz="0" w:space="0" w:color="auto"/>
      </w:divBdr>
    </w:div>
    <w:div w:id="1321617814">
      <w:bodyDiv w:val="1"/>
      <w:marLeft w:val="0"/>
      <w:marRight w:val="0"/>
      <w:marTop w:val="0"/>
      <w:marBottom w:val="0"/>
      <w:divBdr>
        <w:top w:val="none" w:sz="0" w:space="0" w:color="auto"/>
        <w:left w:val="none" w:sz="0" w:space="0" w:color="auto"/>
        <w:bottom w:val="none" w:sz="0" w:space="0" w:color="auto"/>
        <w:right w:val="none" w:sz="0" w:space="0" w:color="auto"/>
      </w:divBdr>
    </w:div>
    <w:div w:id="1323465570">
      <w:bodyDiv w:val="1"/>
      <w:marLeft w:val="0"/>
      <w:marRight w:val="0"/>
      <w:marTop w:val="0"/>
      <w:marBottom w:val="0"/>
      <w:divBdr>
        <w:top w:val="none" w:sz="0" w:space="0" w:color="auto"/>
        <w:left w:val="none" w:sz="0" w:space="0" w:color="auto"/>
        <w:bottom w:val="none" w:sz="0" w:space="0" w:color="auto"/>
        <w:right w:val="none" w:sz="0" w:space="0" w:color="auto"/>
      </w:divBdr>
    </w:div>
    <w:div w:id="1324816186">
      <w:bodyDiv w:val="1"/>
      <w:marLeft w:val="0"/>
      <w:marRight w:val="0"/>
      <w:marTop w:val="0"/>
      <w:marBottom w:val="0"/>
      <w:divBdr>
        <w:top w:val="none" w:sz="0" w:space="0" w:color="auto"/>
        <w:left w:val="none" w:sz="0" w:space="0" w:color="auto"/>
        <w:bottom w:val="none" w:sz="0" w:space="0" w:color="auto"/>
        <w:right w:val="none" w:sz="0" w:space="0" w:color="auto"/>
      </w:divBdr>
    </w:div>
    <w:div w:id="1325235654">
      <w:bodyDiv w:val="1"/>
      <w:marLeft w:val="0"/>
      <w:marRight w:val="0"/>
      <w:marTop w:val="0"/>
      <w:marBottom w:val="0"/>
      <w:divBdr>
        <w:top w:val="none" w:sz="0" w:space="0" w:color="auto"/>
        <w:left w:val="none" w:sz="0" w:space="0" w:color="auto"/>
        <w:bottom w:val="none" w:sz="0" w:space="0" w:color="auto"/>
        <w:right w:val="none" w:sz="0" w:space="0" w:color="auto"/>
      </w:divBdr>
    </w:div>
    <w:div w:id="1329552859">
      <w:bodyDiv w:val="1"/>
      <w:marLeft w:val="0"/>
      <w:marRight w:val="0"/>
      <w:marTop w:val="0"/>
      <w:marBottom w:val="0"/>
      <w:divBdr>
        <w:top w:val="none" w:sz="0" w:space="0" w:color="auto"/>
        <w:left w:val="none" w:sz="0" w:space="0" w:color="auto"/>
        <w:bottom w:val="none" w:sz="0" w:space="0" w:color="auto"/>
        <w:right w:val="none" w:sz="0" w:space="0" w:color="auto"/>
      </w:divBdr>
    </w:div>
    <w:div w:id="1329865901">
      <w:bodyDiv w:val="1"/>
      <w:marLeft w:val="0"/>
      <w:marRight w:val="0"/>
      <w:marTop w:val="0"/>
      <w:marBottom w:val="0"/>
      <w:divBdr>
        <w:top w:val="none" w:sz="0" w:space="0" w:color="auto"/>
        <w:left w:val="none" w:sz="0" w:space="0" w:color="auto"/>
        <w:bottom w:val="none" w:sz="0" w:space="0" w:color="auto"/>
        <w:right w:val="none" w:sz="0" w:space="0" w:color="auto"/>
      </w:divBdr>
    </w:div>
    <w:div w:id="1335571886">
      <w:bodyDiv w:val="1"/>
      <w:marLeft w:val="0"/>
      <w:marRight w:val="0"/>
      <w:marTop w:val="0"/>
      <w:marBottom w:val="0"/>
      <w:divBdr>
        <w:top w:val="none" w:sz="0" w:space="0" w:color="auto"/>
        <w:left w:val="none" w:sz="0" w:space="0" w:color="auto"/>
        <w:bottom w:val="none" w:sz="0" w:space="0" w:color="auto"/>
        <w:right w:val="none" w:sz="0" w:space="0" w:color="auto"/>
      </w:divBdr>
    </w:div>
    <w:div w:id="1350251065">
      <w:bodyDiv w:val="1"/>
      <w:marLeft w:val="0"/>
      <w:marRight w:val="0"/>
      <w:marTop w:val="0"/>
      <w:marBottom w:val="0"/>
      <w:divBdr>
        <w:top w:val="none" w:sz="0" w:space="0" w:color="auto"/>
        <w:left w:val="none" w:sz="0" w:space="0" w:color="auto"/>
        <w:bottom w:val="none" w:sz="0" w:space="0" w:color="auto"/>
        <w:right w:val="none" w:sz="0" w:space="0" w:color="auto"/>
      </w:divBdr>
    </w:div>
    <w:div w:id="1358387399">
      <w:bodyDiv w:val="1"/>
      <w:marLeft w:val="0"/>
      <w:marRight w:val="0"/>
      <w:marTop w:val="0"/>
      <w:marBottom w:val="0"/>
      <w:divBdr>
        <w:top w:val="none" w:sz="0" w:space="0" w:color="auto"/>
        <w:left w:val="none" w:sz="0" w:space="0" w:color="auto"/>
        <w:bottom w:val="none" w:sz="0" w:space="0" w:color="auto"/>
        <w:right w:val="none" w:sz="0" w:space="0" w:color="auto"/>
      </w:divBdr>
    </w:div>
    <w:div w:id="1359894249">
      <w:bodyDiv w:val="1"/>
      <w:marLeft w:val="0"/>
      <w:marRight w:val="0"/>
      <w:marTop w:val="0"/>
      <w:marBottom w:val="0"/>
      <w:divBdr>
        <w:top w:val="none" w:sz="0" w:space="0" w:color="auto"/>
        <w:left w:val="none" w:sz="0" w:space="0" w:color="auto"/>
        <w:bottom w:val="none" w:sz="0" w:space="0" w:color="auto"/>
        <w:right w:val="none" w:sz="0" w:space="0" w:color="auto"/>
      </w:divBdr>
    </w:div>
    <w:div w:id="1367484779">
      <w:bodyDiv w:val="1"/>
      <w:marLeft w:val="0"/>
      <w:marRight w:val="0"/>
      <w:marTop w:val="0"/>
      <w:marBottom w:val="0"/>
      <w:divBdr>
        <w:top w:val="none" w:sz="0" w:space="0" w:color="auto"/>
        <w:left w:val="none" w:sz="0" w:space="0" w:color="auto"/>
        <w:bottom w:val="none" w:sz="0" w:space="0" w:color="auto"/>
        <w:right w:val="none" w:sz="0" w:space="0" w:color="auto"/>
      </w:divBdr>
    </w:div>
    <w:div w:id="1375233534">
      <w:bodyDiv w:val="1"/>
      <w:marLeft w:val="0"/>
      <w:marRight w:val="0"/>
      <w:marTop w:val="0"/>
      <w:marBottom w:val="0"/>
      <w:divBdr>
        <w:top w:val="none" w:sz="0" w:space="0" w:color="auto"/>
        <w:left w:val="none" w:sz="0" w:space="0" w:color="auto"/>
        <w:bottom w:val="none" w:sz="0" w:space="0" w:color="auto"/>
        <w:right w:val="none" w:sz="0" w:space="0" w:color="auto"/>
      </w:divBdr>
    </w:div>
    <w:div w:id="1389718631">
      <w:bodyDiv w:val="1"/>
      <w:marLeft w:val="0"/>
      <w:marRight w:val="0"/>
      <w:marTop w:val="0"/>
      <w:marBottom w:val="0"/>
      <w:divBdr>
        <w:top w:val="none" w:sz="0" w:space="0" w:color="auto"/>
        <w:left w:val="none" w:sz="0" w:space="0" w:color="auto"/>
        <w:bottom w:val="none" w:sz="0" w:space="0" w:color="auto"/>
        <w:right w:val="none" w:sz="0" w:space="0" w:color="auto"/>
      </w:divBdr>
    </w:div>
    <w:div w:id="1392315937">
      <w:bodyDiv w:val="1"/>
      <w:marLeft w:val="0"/>
      <w:marRight w:val="0"/>
      <w:marTop w:val="0"/>
      <w:marBottom w:val="0"/>
      <w:divBdr>
        <w:top w:val="none" w:sz="0" w:space="0" w:color="auto"/>
        <w:left w:val="none" w:sz="0" w:space="0" w:color="auto"/>
        <w:bottom w:val="none" w:sz="0" w:space="0" w:color="auto"/>
        <w:right w:val="none" w:sz="0" w:space="0" w:color="auto"/>
      </w:divBdr>
    </w:div>
    <w:div w:id="1397170325">
      <w:bodyDiv w:val="1"/>
      <w:marLeft w:val="0"/>
      <w:marRight w:val="0"/>
      <w:marTop w:val="0"/>
      <w:marBottom w:val="0"/>
      <w:divBdr>
        <w:top w:val="none" w:sz="0" w:space="0" w:color="auto"/>
        <w:left w:val="none" w:sz="0" w:space="0" w:color="auto"/>
        <w:bottom w:val="none" w:sz="0" w:space="0" w:color="auto"/>
        <w:right w:val="none" w:sz="0" w:space="0" w:color="auto"/>
      </w:divBdr>
    </w:div>
    <w:div w:id="1398167681">
      <w:bodyDiv w:val="1"/>
      <w:marLeft w:val="0"/>
      <w:marRight w:val="0"/>
      <w:marTop w:val="0"/>
      <w:marBottom w:val="0"/>
      <w:divBdr>
        <w:top w:val="none" w:sz="0" w:space="0" w:color="auto"/>
        <w:left w:val="none" w:sz="0" w:space="0" w:color="auto"/>
        <w:bottom w:val="none" w:sz="0" w:space="0" w:color="auto"/>
        <w:right w:val="none" w:sz="0" w:space="0" w:color="auto"/>
      </w:divBdr>
    </w:div>
    <w:div w:id="1408648728">
      <w:bodyDiv w:val="1"/>
      <w:marLeft w:val="0"/>
      <w:marRight w:val="0"/>
      <w:marTop w:val="0"/>
      <w:marBottom w:val="0"/>
      <w:divBdr>
        <w:top w:val="none" w:sz="0" w:space="0" w:color="auto"/>
        <w:left w:val="none" w:sz="0" w:space="0" w:color="auto"/>
        <w:bottom w:val="none" w:sz="0" w:space="0" w:color="auto"/>
        <w:right w:val="none" w:sz="0" w:space="0" w:color="auto"/>
      </w:divBdr>
    </w:div>
    <w:div w:id="1425225701">
      <w:bodyDiv w:val="1"/>
      <w:marLeft w:val="0"/>
      <w:marRight w:val="0"/>
      <w:marTop w:val="0"/>
      <w:marBottom w:val="0"/>
      <w:divBdr>
        <w:top w:val="none" w:sz="0" w:space="0" w:color="auto"/>
        <w:left w:val="none" w:sz="0" w:space="0" w:color="auto"/>
        <w:bottom w:val="none" w:sz="0" w:space="0" w:color="auto"/>
        <w:right w:val="none" w:sz="0" w:space="0" w:color="auto"/>
      </w:divBdr>
    </w:div>
    <w:div w:id="1436748817">
      <w:bodyDiv w:val="1"/>
      <w:marLeft w:val="0"/>
      <w:marRight w:val="0"/>
      <w:marTop w:val="0"/>
      <w:marBottom w:val="0"/>
      <w:divBdr>
        <w:top w:val="none" w:sz="0" w:space="0" w:color="auto"/>
        <w:left w:val="none" w:sz="0" w:space="0" w:color="auto"/>
        <w:bottom w:val="none" w:sz="0" w:space="0" w:color="auto"/>
        <w:right w:val="none" w:sz="0" w:space="0" w:color="auto"/>
      </w:divBdr>
    </w:div>
    <w:div w:id="1437555077">
      <w:bodyDiv w:val="1"/>
      <w:marLeft w:val="0"/>
      <w:marRight w:val="0"/>
      <w:marTop w:val="0"/>
      <w:marBottom w:val="0"/>
      <w:divBdr>
        <w:top w:val="none" w:sz="0" w:space="0" w:color="auto"/>
        <w:left w:val="none" w:sz="0" w:space="0" w:color="auto"/>
        <w:bottom w:val="none" w:sz="0" w:space="0" w:color="auto"/>
        <w:right w:val="none" w:sz="0" w:space="0" w:color="auto"/>
      </w:divBdr>
    </w:div>
    <w:div w:id="1441946787">
      <w:bodyDiv w:val="1"/>
      <w:marLeft w:val="0"/>
      <w:marRight w:val="0"/>
      <w:marTop w:val="0"/>
      <w:marBottom w:val="0"/>
      <w:divBdr>
        <w:top w:val="none" w:sz="0" w:space="0" w:color="auto"/>
        <w:left w:val="none" w:sz="0" w:space="0" w:color="auto"/>
        <w:bottom w:val="none" w:sz="0" w:space="0" w:color="auto"/>
        <w:right w:val="none" w:sz="0" w:space="0" w:color="auto"/>
      </w:divBdr>
    </w:div>
    <w:div w:id="1444152355">
      <w:bodyDiv w:val="1"/>
      <w:marLeft w:val="0"/>
      <w:marRight w:val="0"/>
      <w:marTop w:val="0"/>
      <w:marBottom w:val="0"/>
      <w:divBdr>
        <w:top w:val="none" w:sz="0" w:space="0" w:color="auto"/>
        <w:left w:val="none" w:sz="0" w:space="0" w:color="auto"/>
        <w:bottom w:val="none" w:sz="0" w:space="0" w:color="auto"/>
        <w:right w:val="none" w:sz="0" w:space="0" w:color="auto"/>
      </w:divBdr>
    </w:div>
    <w:div w:id="1450049633">
      <w:bodyDiv w:val="1"/>
      <w:marLeft w:val="0"/>
      <w:marRight w:val="0"/>
      <w:marTop w:val="0"/>
      <w:marBottom w:val="0"/>
      <w:divBdr>
        <w:top w:val="none" w:sz="0" w:space="0" w:color="auto"/>
        <w:left w:val="none" w:sz="0" w:space="0" w:color="auto"/>
        <w:bottom w:val="none" w:sz="0" w:space="0" w:color="auto"/>
        <w:right w:val="none" w:sz="0" w:space="0" w:color="auto"/>
      </w:divBdr>
    </w:div>
    <w:div w:id="1455562630">
      <w:bodyDiv w:val="1"/>
      <w:marLeft w:val="0"/>
      <w:marRight w:val="0"/>
      <w:marTop w:val="0"/>
      <w:marBottom w:val="0"/>
      <w:divBdr>
        <w:top w:val="none" w:sz="0" w:space="0" w:color="auto"/>
        <w:left w:val="none" w:sz="0" w:space="0" w:color="auto"/>
        <w:bottom w:val="none" w:sz="0" w:space="0" w:color="auto"/>
        <w:right w:val="none" w:sz="0" w:space="0" w:color="auto"/>
      </w:divBdr>
    </w:div>
    <w:div w:id="1472559137">
      <w:bodyDiv w:val="1"/>
      <w:marLeft w:val="0"/>
      <w:marRight w:val="0"/>
      <w:marTop w:val="0"/>
      <w:marBottom w:val="0"/>
      <w:divBdr>
        <w:top w:val="none" w:sz="0" w:space="0" w:color="auto"/>
        <w:left w:val="none" w:sz="0" w:space="0" w:color="auto"/>
        <w:bottom w:val="none" w:sz="0" w:space="0" w:color="auto"/>
        <w:right w:val="none" w:sz="0" w:space="0" w:color="auto"/>
      </w:divBdr>
    </w:div>
    <w:div w:id="1472822548">
      <w:bodyDiv w:val="1"/>
      <w:marLeft w:val="0"/>
      <w:marRight w:val="0"/>
      <w:marTop w:val="0"/>
      <w:marBottom w:val="0"/>
      <w:divBdr>
        <w:top w:val="none" w:sz="0" w:space="0" w:color="auto"/>
        <w:left w:val="none" w:sz="0" w:space="0" w:color="auto"/>
        <w:bottom w:val="none" w:sz="0" w:space="0" w:color="auto"/>
        <w:right w:val="none" w:sz="0" w:space="0" w:color="auto"/>
      </w:divBdr>
    </w:div>
    <w:div w:id="1479762057">
      <w:bodyDiv w:val="1"/>
      <w:marLeft w:val="0"/>
      <w:marRight w:val="0"/>
      <w:marTop w:val="0"/>
      <w:marBottom w:val="0"/>
      <w:divBdr>
        <w:top w:val="none" w:sz="0" w:space="0" w:color="auto"/>
        <w:left w:val="none" w:sz="0" w:space="0" w:color="auto"/>
        <w:bottom w:val="none" w:sz="0" w:space="0" w:color="auto"/>
        <w:right w:val="none" w:sz="0" w:space="0" w:color="auto"/>
      </w:divBdr>
    </w:div>
    <w:div w:id="1484200027">
      <w:bodyDiv w:val="1"/>
      <w:marLeft w:val="0"/>
      <w:marRight w:val="0"/>
      <w:marTop w:val="0"/>
      <w:marBottom w:val="0"/>
      <w:divBdr>
        <w:top w:val="none" w:sz="0" w:space="0" w:color="auto"/>
        <w:left w:val="none" w:sz="0" w:space="0" w:color="auto"/>
        <w:bottom w:val="none" w:sz="0" w:space="0" w:color="auto"/>
        <w:right w:val="none" w:sz="0" w:space="0" w:color="auto"/>
      </w:divBdr>
    </w:div>
    <w:div w:id="1500659933">
      <w:bodyDiv w:val="1"/>
      <w:marLeft w:val="0"/>
      <w:marRight w:val="0"/>
      <w:marTop w:val="0"/>
      <w:marBottom w:val="0"/>
      <w:divBdr>
        <w:top w:val="none" w:sz="0" w:space="0" w:color="auto"/>
        <w:left w:val="none" w:sz="0" w:space="0" w:color="auto"/>
        <w:bottom w:val="none" w:sz="0" w:space="0" w:color="auto"/>
        <w:right w:val="none" w:sz="0" w:space="0" w:color="auto"/>
      </w:divBdr>
    </w:div>
    <w:div w:id="1505632214">
      <w:bodyDiv w:val="1"/>
      <w:marLeft w:val="0"/>
      <w:marRight w:val="0"/>
      <w:marTop w:val="0"/>
      <w:marBottom w:val="0"/>
      <w:divBdr>
        <w:top w:val="none" w:sz="0" w:space="0" w:color="auto"/>
        <w:left w:val="none" w:sz="0" w:space="0" w:color="auto"/>
        <w:bottom w:val="none" w:sz="0" w:space="0" w:color="auto"/>
        <w:right w:val="none" w:sz="0" w:space="0" w:color="auto"/>
      </w:divBdr>
    </w:div>
    <w:div w:id="1512573264">
      <w:bodyDiv w:val="1"/>
      <w:marLeft w:val="0"/>
      <w:marRight w:val="0"/>
      <w:marTop w:val="0"/>
      <w:marBottom w:val="0"/>
      <w:divBdr>
        <w:top w:val="none" w:sz="0" w:space="0" w:color="auto"/>
        <w:left w:val="none" w:sz="0" w:space="0" w:color="auto"/>
        <w:bottom w:val="none" w:sz="0" w:space="0" w:color="auto"/>
        <w:right w:val="none" w:sz="0" w:space="0" w:color="auto"/>
      </w:divBdr>
    </w:div>
    <w:div w:id="1513912614">
      <w:bodyDiv w:val="1"/>
      <w:marLeft w:val="0"/>
      <w:marRight w:val="0"/>
      <w:marTop w:val="0"/>
      <w:marBottom w:val="0"/>
      <w:divBdr>
        <w:top w:val="none" w:sz="0" w:space="0" w:color="auto"/>
        <w:left w:val="none" w:sz="0" w:space="0" w:color="auto"/>
        <w:bottom w:val="none" w:sz="0" w:space="0" w:color="auto"/>
        <w:right w:val="none" w:sz="0" w:space="0" w:color="auto"/>
      </w:divBdr>
    </w:div>
    <w:div w:id="1525745237">
      <w:bodyDiv w:val="1"/>
      <w:marLeft w:val="0"/>
      <w:marRight w:val="0"/>
      <w:marTop w:val="0"/>
      <w:marBottom w:val="0"/>
      <w:divBdr>
        <w:top w:val="none" w:sz="0" w:space="0" w:color="auto"/>
        <w:left w:val="none" w:sz="0" w:space="0" w:color="auto"/>
        <w:bottom w:val="none" w:sz="0" w:space="0" w:color="auto"/>
        <w:right w:val="none" w:sz="0" w:space="0" w:color="auto"/>
      </w:divBdr>
    </w:div>
    <w:div w:id="1527989163">
      <w:bodyDiv w:val="1"/>
      <w:marLeft w:val="0"/>
      <w:marRight w:val="0"/>
      <w:marTop w:val="0"/>
      <w:marBottom w:val="0"/>
      <w:divBdr>
        <w:top w:val="none" w:sz="0" w:space="0" w:color="auto"/>
        <w:left w:val="none" w:sz="0" w:space="0" w:color="auto"/>
        <w:bottom w:val="none" w:sz="0" w:space="0" w:color="auto"/>
        <w:right w:val="none" w:sz="0" w:space="0" w:color="auto"/>
      </w:divBdr>
    </w:div>
    <w:div w:id="1531186989">
      <w:bodyDiv w:val="1"/>
      <w:marLeft w:val="0"/>
      <w:marRight w:val="0"/>
      <w:marTop w:val="0"/>
      <w:marBottom w:val="0"/>
      <w:divBdr>
        <w:top w:val="none" w:sz="0" w:space="0" w:color="auto"/>
        <w:left w:val="none" w:sz="0" w:space="0" w:color="auto"/>
        <w:bottom w:val="none" w:sz="0" w:space="0" w:color="auto"/>
        <w:right w:val="none" w:sz="0" w:space="0" w:color="auto"/>
      </w:divBdr>
    </w:div>
    <w:div w:id="1538200576">
      <w:bodyDiv w:val="1"/>
      <w:marLeft w:val="0"/>
      <w:marRight w:val="0"/>
      <w:marTop w:val="0"/>
      <w:marBottom w:val="0"/>
      <w:divBdr>
        <w:top w:val="none" w:sz="0" w:space="0" w:color="auto"/>
        <w:left w:val="none" w:sz="0" w:space="0" w:color="auto"/>
        <w:bottom w:val="none" w:sz="0" w:space="0" w:color="auto"/>
        <w:right w:val="none" w:sz="0" w:space="0" w:color="auto"/>
      </w:divBdr>
    </w:div>
    <w:div w:id="1545605960">
      <w:bodyDiv w:val="1"/>
      <w:marLeft w:val="0"/>
      <w:marRight w:val="0"/>
      <w:marTop w:val="0"/>
      <w:marBottom w:val="0"/>
      <w:divBdr>
        <w:top w:val="none" w:sz="0" w:space="0" w:color="auto"/>
        <w:left w:val="none" w:sz="0" w:space="0" w:color="auto"/>
        <w:bottom w:val="none" w:sz="0" w:space="0" w:color="auto"/>
        <w:right w:val="none" w:sz="0" w:space="0" w:color="auto"/>
      </w:divBdr>
    </w:div>
    <w:div w:id="1550533828">
      <w:bodyDiv w:val="1"/>
      <w:marLeft w:val="0"/>
      <w:marRight w:val="0"/>
      <w:marTop w:val="0"/>
      <w:marBottom w:val="0"/>
      <w:divBdr>
        <w:top w:val="none" w:sz="0" w:space="0" w:color="auto"/>
        <w:left w:val="none" w:sz="0" w:space="0" w:color="auto"/>
        <w:bottom w:val="none" w:sz="0" w:space="0" w:color="auto"/>
        <w:right w:val="none" w:sz="0" w:space="0" w:color="auto"/>
      </w:divBdr>
    </w:div>
    <w:div w:id="1555240110">
      <w:bodyDiv w:val="1"/>
      <w:marLeft w:val="0"/>
      <w:marRight w:val="0"/>
      <w:marTop w:val="0"/>
      <w:marBottom w:val="0"/>
      <w:divBdr>
        <w:top w:val="none" w:sz="0" w:space="0" w:color="auto"/>
        <w:left w:val="none" w:sz="0" w:space="0" w:color="auto"/>
        <w:bottom w:val="none" w:sz="0" w:space="0" w:color="auto"/>
        <w:right w:val="none" w:sz="0" w:space="0" w:color="auto"/>
      </w:divBdr>
    </w:div>
    <w:div w:id="1571118618">
      <w:bodyDiv w:val="1"/>
      <w:marLeft w:val="0"/>
      <w:marRight w:val="0"/>
      <w:marTop w:val="0"/>
      <w:marBottom w:val="0"/>
      <w:divBdr>
        <w:top w:val="none" w:sz="0" w:space="0" w:color="auto"/>
        <w:left w:val="none" w:sz="0" w:space="0" w:color="auto"/>
        <w:bottom w:val="none" w:sz="0" w:space="0" w:color="auto"/>
        <w:right w:val="none" w:sz="0" w:space="0" w:color="auto"/>
      </w:divBdr>
    </w:div>
    <w:div w:id="1575819653">
      <w:bodyDiv w:val="1"/>
      <w:marLeft w:val="0"/>
      <w:marRight w:val="0"/>
      <w:marTop w:val="0"/>
      <w:marBottom w:val="0"/>
      <w:divBdr>
        <w:top w:val="none" w:sz="0" w:space="0" w:color="auto"/>
        <w:left w:val="none" w:sz="0" w:space="0" w:color="auto"/>
        <w:bottom w:val="none" w:sz="0" w:space="0" w:color="auto"/>
        <w:right w:val="none" w:sz="0" w:space="0" w:color="auto"/>
      </w:divBdr>
    </w:div>
    <w:div w:id="1577930798">
      <w:bodyDiv w:val="1"/>
      <w:marLeft w:val="0"/>
      <w:marRight w:val="0"/>
      <w:marTop w:val="0"/>
      <w:marBottom w:val="0"/>
      <w:divBdr>
        <w:top w:val="none" w:sz="0" w:space="0" w:color="auto"/>
        <w:left w:val="none" w:sz="0" w:space="0" w:color="auto"/>
        <w:bottom w:val="none" w:sz="0" w:space="0" w:color="auto"/>
        <w:right w:val="none" w:sz="0" w:space="0" w:color="auto"/>
      </w:divBdr>
    </w:div>
    <w:div w:id="1586649796">
      <w:bodyDiv w:val="1"/>
      <w:marLeft w:val="0"/>
      <w:marRight w:val="0"/>
      <w:marTop w:val="0"/>
      <w:marBottom w:val="0"/>
      <w:divBdr>
        <w:top w:val="none" w:sz="0" w:space="0" w:color="auto"/>
        <w:left w:val="none" w:sz="0" w:space="0" w:color="auto"/>
        <w:bottom w:val="none" w:sz="0" w:space="0" w:color="auto"/>
        <w:right w:val="none" w:sz="0" w:space="0" w:color="auto"/>
      </w:divBdr>
    </w:div>
    <w:div w:id="1591622362">
      <w:bodyDiv w:val="1"/>
      <w:marLeft w:val="0"/>
      <w:marRight w:val="0"/>
      <w:marTop w:val="0"/>
      <w:marBottom w:val="0"/>
      <w:divBdr>
        <w:top w:val="none" w:sz="0" w:space="0" w:color="auto"/>
        <w:left w:val="none" w:sz="0" w:space="0" w:color="auto"/>
        <w:bottom w:val="none" w:sz="0" w:space="0" w:color="auto"/>
        <w:right w:val="none" w:sz="0" w:space="0" w:color="auto"/>
      </w:divBdr>
    </w:div>
    <w:div w:id="1591624696">
      <w:bodyDiv w:val="1"/>
      <w:marLeft w:val="0"/>
      <w:marRight w:val="0"/>
      <w:marTop w:val="0"/>
      <w:marBottom w:val="0"/>
      <w:divBdr>
        <w:top w:val="none" w:sz="0" w:space="0" w:color="auto"/>
        <w:left w:val="none" w:sz="0" w:space="0" w:color="auto"/>
        <w:bottom w:val="none" w:sz="0" w:space="0" w:color="auto"/>
        <w:right w:val="none" w:sz="0" w:space="0" w:color="auto"/>
      </w:divBdr>
    </w:div>
    <w:div w:id="1596133240">
      <w:bodyDiv w:val="1"/>
      <w:marLeft w:val="0"/>
      <w:marRight w:val="0"/>
      <w:marTop w:val="0"/>
      <w:marBottom w:val="0"/>
      <w:divBdr>
        <w:top w:val="none" w:sz="0" w:space="0" w:color="auto"/>
        <w:left w:val="none" w:sz="0" w:space="0" w:color="auto"/>
        <w:bottom w:val="none" w:sz="0" w:space="0" w:color="auto"/>
        <w:right w:val="none" w:sz="0" w:space="0" w:color="auto"/>
      </w:divBdr>
    </w:div>
    <w:div w:id="1600065488">
      <w:bodyDiv w:val="1"/>
      <w:marLeft w:val="0"/>
      <w:marRight w:val="0"/>
      <w:marTop w:val="0"/>
      <w:marBottom w:val="0"/>
      <w:divBdr>
        <w:top w:val="none" w:sz="0" w:space="0" w:color="auto"/>
        <w:left w:val="none" w:sz="0" w:space="0" w:color="auto"/>
        <w:bottom w:val="none" w:sz="0" w:space="0" w:color="auto"/>
        <w:right w:val="none" w:sz="0" w:space="0" w:color="auto"/>
      </w:divBdr>
    </w:div>
    <w:div w:id="1630435856">
      <w:bodyDiv w:val="1"/>
      <w:marLeft w:val="0"/>
      <w:marRight w:val="0"/>
      <w:marTop w:val="0"/>
      <w:marBottom w:val="0"/>
      <w:divBdr>
        <w:top w:val="none" w:sz="0" w:space="0" w:color="auto"/>
        <w:left w:val="none" w:sz="0" w:space="0" w:color="auto"/>
        <w:bottom w:val="none" w:sz="0" w:space="0" w:color="auto"/>
        <w:right w:val="none" w:sz="0" w:space="0" w:color="auto"/>
      </w:divBdr>
    </w:div>
    <w:div w:id="1640186873">
      <w:bodyDiv w:val="1"/>
      <w:marLeft w:val="0"/>
      <w:marRight w:val="0"/>
      <w:marTop w:val="0"/>
      <w:marBottom w:val="0"/>
      <w:divBdr>
        <w:top w:val="none" w:sz="0" w:space="0" w:color="auto"/>
        <w:left w:val="none" w:sz="0" w:space="0" w:color="auto"/>
        <w:bottom w:val="none" w:sz="0" w:space="0" w:color="auto"/>
        <w:right w:val="none" w:sz="0" w:space="0" w:color="auto"/>
      </w:divBdr>
    </w:div>
    <w:div w:id="1660570341">
      <w:bodyDiv w:val="1"/>
      <w:marLeft w:val="0"/>
      <w:marRight w:val="0"/>
      <w:marTop w:val="0"/>
      <w:marBottom w:val="0"/>
      <w:divBdr>
        <w:top w:val="none" w:sz="0" w:space="0" w:color="auto"/>
        <w:left w:val="none" w:sz="0" w:space="0" w:color="auto"/>
        <w:bottom w:val="none" w:sz="0" w:space="0" w:color="auto"/>
        <w:right w:val="none" w:sz="0" w:space="0" w:color="auto"/>
      </w:divBdr>
    </w:div>
    <w:div w:id="1668943597">
      <w:bodyDiv w:val="1"/>
      <w:marLeft w:val="0"/>
      <w:marRight w:val="0"/>
      <w:marTop w:val="0"/>
      <w:marBottom w:val="0"/>
      <w:divBdr>
        <w:top w:val="none" w:sz="0" w:space="0" w:color="auto"/>
        <w:left w:val="none" w:sz="0" w:space="0" w:color="auto"/>
        <w:bottom w:val="none" w:sz="0" w:space="0" w:color="auto"/>
        <w:right w:val="none" w:sz="0" w:space="0" w:color="auto"/>
      </w:divBdr>
    </w:div>
    <w:div w:id="1673218512">
      <w:bodyDiv w:val="1"/>
      <w:marLeft w:val="0"/>
      <w:marRight w:val="0"/>
      <w:marTop w:val="0"/>
      <w:marBottom w:val="0"/>
      <w:divBdr>
        <w:top w:val="none" w:sz="0" w:space="0" w:color="auto"/>
        <w:left w:val="none" w:sz="0" w:space="0" w:color="auto"/>
        <w:bottom w:val="none" w:sz="0" w:space="0" w:color="auto"/>
        <w:right w:val="none" w:sz="0" w:space="0" w:color="auto"/>
      </w:divBdr>
    </w:div>
    <w:div w:id="1707293493">
      <w:bodyDiv w:val="1"/>
      <w:marLeft w:val="0"/>
      <w:marRight w:val="0"/>
      <w:marTop w:val="0"/>
      <w:marBottom w:val="0"/>
      <w:divBdr>
        <w:top w:val="none" w:sz="0" w:space="0" w:color="auto"/>
        <w:left w:val="none" w:sz="0" w:space="0" w:color="auto"/>
        <w:bottom w:val="none" w:sz="0" w:space="0" w:color="auto"/>
        <w:right w:val="none" w:sz="0" w:space="0" w:color="auto"/>
      </w:divBdr>
    </w:div>
    <w:div w:id="1726101190">
      <w:bodyDiv w:val="1"/>
      <w:marLeft w:val="0"/>
      <w:marRight w:val="0"/>
      <w:marTop w:val="0"/>
      <w:marBottom w:val="0"/>
      <w:divBdr>
        <w:top w:val="none" w:sz="0" w:space="0" w:color="auto"/>
        <w:left w:val="none" w:sz="0" w:space="0" w:color="auto"/>
        <w:bottom w:val="none" w:sz="0" w:space="0" w:color="auto"/>
        <w:right w:val="none" w:sz="0" w:space="0" w:color="auto"/>
      </w:divBdr>
    </w:div>
    <w:div w:id="1745028301">
      <w:bodyDiv w:val="1"/>
      <w:marLeft w:val="0"/>
      <w:marRight w:val="0"/>
      <w:marTop w:val="0"/>
      <w:marBottom w:val="0"/>
      <w:divBdr>
        <w:top w:val="none" w:sz="0" w:space="0" w:color="auto"/>
        <w:left w:val="none" w:sz="0" w:space="0" w:color="auto"/>
        <w:bottom w:val="none" w:sz="0" w:space="0" w:color="auto"/>
        <w:right w:val="none" w:sz="0" w:space="0" w:color="auto"/>
      </w:divBdr>
    </w:div>
    <w:div w:id="1745909005">
      <w:bodyDiv w:val="1"/>
      <w:marLeft w:val="0"/>
      <w:marRight w:val="0"/>
      <w:marTop w:val="0"/>
      <w:marBottom w:val="0"/>
      <w:divBdr>
        <w:top w:val="none" w:sz="0" w:space="0" w:color="auto"/>
        <w:left w:val="none" w:sz="0" w:space="0" w:color="auto"/>
        <w:bottom w:val="none" w:sz="0" w:space="0" w:color="auto"/>
        <w:right w:val="none" w:sz="0" w:space="0" w:color="auto"/>
      </w:divBdr>
    </w:div>
    <w:div w:id="1757744269">
      <w:bodyDiv w:val="1"/>
      <w:marLeft w:val="0"/>
      <w:marRight w:val="0"/>
      <w:marTop w:val="0"/>
      <w:marBottom w:val="0"/>
      <w:divBdr>
        <w:top w:val="none" w:sz="0" w:space="0" w:color="auto"/>
        <w:left w:val="none" w:sz="0" w:space="0" w:color="auto"/>
        <w:bottom w:val="none" w:sz="0" w:space="0" w:color="auto"/>
        <w:right w:val="none" w:sz="0" w:space="0" w:color="auto"/>
      </w:divBdr>
    </w:div>
    <w:div w:id="1783573214">
      <w:bodyDiv w:val="1"/>
      <w:marLeft w:val="0"/>
      <w:marRight w:val="0"/>
      <w:marTop w:val="0"/>
      <w:marBottom w:val="0"/>
      <w:divBdr>
        <w:top w:val="none" w:sz="0" w:space="0" w:color="auto"/>
        <w:left w:val="none" w:sz="0" w:space="0" w:color="auto"/>
        <w:bottom w:val="none" w:sz="0" w:space="0" w:color="auto"/>
        <w:right w:val="none" w:sz="0" w:space="0" w:color="auto"/>
      </w:divBdr>
    </w:div>
    <w:div w:id="1787499892">
      <w:bodyDiv w:val="1"/>
      <w:marLeft w:val="0"/>
      <w:marRight w:val="0"/>
      <w:marTop w:val="0"/>
      <w:marBottom w:val="0"/>
      <w:divBdr>
        <w:top w:val="none" w:sz="0" w:space="0" w:color="auto"/>
        <w:left w:val="none" w:sz="0" w:space="0" w:color="auto"/>
        <w:bottom w:val="none" w:sz="0" w:space="0" w:color="auto"/>
        <w:right w:val="none" w:sz="0" w:space="0" w:color="auto"/>
      </w:divBdr>
    </w:div>
    <w:div w:id="1801262038">
      <w:bodyDiv w:val="1"/>
      <w:marLeft w:val="0"/>
      <w:marRight w:val="0"/>
      <w:marTop w:val="0"/>
      <w:marBottom w:val="0"/>
      <w:divBdr>
        <w:top w:val="none" w:sz="0" w:space="0" w:color="auto"/>
        <w:left w:val="none" w:sz="0" w:space="0" w:color="auto"/>
        <w:bottom w:val="none" w:sz="0" w:space="0" w:color="auto"/>
        <w:right w:val="none" w:sz="0" w:space="0" w:color="auto"/>
      </w:divBdr>
    </w:div>
    <w:div w:id="1812013312">
      <w:bodyDiv w:val="1"/>
      <w:marLeft w:val="0"/>
      <w:marRight w:val="0"/>
      <w:marTop w:val="0"/>
      <w:marBottom w:val="0"/>
      <w:divBdr>
        <w:top w:val="none" w:sz="0" w:space="0" w:color="auto"/>
        <w:left w:val="none" w:sz="0" w:space="0" w:color="auto"/>
        <w:bottom w:val="none" w:sz="0" w:space="0" w:color="auto"/>
        <w:right w:val="none" w:sz="0" w:space="0" w:color="auto"/>
      </w:divBdr>
    </w:div>
    <w:div w:id="1814983296">
      <w:bodyDiv w:val="1"/>
      <w:marLeft w:val="0"/>
      <w:marRight w:val="0"/>
      <w:marTop w:val="0"/>
      <w:marBottom w:val="0"/>
      <w:divBdr>
        <w:top w:val="none" w:sz="0" w:space="0" w:color="auto"/>
        <w:left w:val="none" w:sz="0" w:space="0" w:color="auto"/>
        <w:bottom w:val="none" w:sz="0" w:space="0" w:color="auto"/>
        <w:right w:val="none" w:sz="0" w:space="0" w:color="auto"/>
      </w:divBdr>
    </w:div>
    <w:div w:id="1815294690">
      <w:bodyDiv w:val="1"/>
      <w:marLeft w:val="0"/>
      <w:marRight w:val="0"/>
      <w:marTop w:val="0"/>
      <w:marBottom w:val="0"/>
      <w:divBdr>
        <w:top w:val="none" w:sz="0" w:space="0" w:color="auto"/>
        <w:left w:val="none" w:sz="0" w:space="0" w:color="auto"/>
        <w:bottom w:val="none" w:sz="0" w:space="0" w:color="auto"/>
        <w:right w:val="none" w:sz="0" w:space="0" w:color="auto"/>
      </w:divBdr>
    </w:div>
    <w:div w:id="1832670728">
      <w:bodyDiv w:val="1"/>
      <w:marLeft w:val="0"/>
      <w:marRight w:val="0"/>
      <w:marTop w:val="0"/>
      <w:marBottom w:val="0"/>
      <w:divBdr>
        <w:top w:val="none" w:sz="0" w:space="0" w:color="auto"/>
        <w:left w:val="none" w:sz="0" w:space="0" w:color="auto"/>
        <w:bottom w:val="none" w:sz="0" w:space="0" w:color="auto"/>
        <w:right w:val="none" w:sz="0" w:space="0" w:color="auto"/>
      </w:divBdr>
    </w:div>
    <w:div w:id="1849589563">
      <w:bodyDiv w:val="1"/>
      <w:marLeft w:val="0"/>
      <w:marRight w:val="0"/>
      <w:marTop w:val="0"/>
      <w:marBottom w:val="0"/>
      <w:divBdr>
        <w:top w:val="none" w:sz="0" w:space="0" w:color="auto"/>
        <w:left w:val="none" w:sz="0" w:space="0" w:color="auto"/>
        <w:bottom w:val="none" w:sz="0" w:space="0" w:color="auto"/>
        <w:right w:val="none" w:sz="0" w:space="0" w:color="auto"/>
      </w:divBdr>
    </w:div>
    <w:div w:id="1852648553">
      <w:bodyDiv w:val="1"/>
      <w:marLeft w:val="0"/>
      <w:marRight w:val="0"/>
      <w:marTop w:val="0"/>
      <w:marBottom w:val="0"/>
      <w:divBdr>
        <w:top w:val="none" w:sz="0" w:space="0" w:color="auto"/>
        <w:left w:val="none" w:sz="0" w:space="0" w:color="auto"/>
        <w:bottom w:val="none" w:sz="0" w:space="0" w:color="auto"/>
        <w:right w:val="none" w:sz="0" w:space="0" w:color="auto"/>
      </w:divBdr>
    </w:div>
    <w:div w:id="1868373194">
      <w:bodyDiv w:val="1"/>
      <w:marLeft w:val="0"/>
      <w:marRight w:val="0"/>
      <w:marTop w:val="0"/>
      <w:marBottom w:val="0"/>
      <w:divBdr>
        <w:top w:val="none" w:sz="0" w:space="0" w:color="auto"/>
        <w:left w:val="none" w:sz="0" w:space="0" w:color="auto"/>
        <w:bottom w:val="none" w:sz="0" w:space="0" w:color="auto"/>
        <w:right w:val="none" w:sz="0" w:space="0" w:color="auto"/>
      </w:divBdr>
    </w:div>
    <w:div w:id="1871065781">
      <w:bodyDiv w:val="1"/>
      <w:marLeft w:val="0"/>
      <w:marRight w:val="0"/>
      <w:marTop w:val="0"/>
      <w:marBottom w:val="0"/>
      <w:divBdr>
        <w:top w:val="none" w:sz="0" w:space="0" w:color="auto"/>
        <w:left w:val="none" w:sz="0" w:space="0" w:color="auto"/>
        <w:bottom w:val="none" w:sz="0" w:space="0" w:color="auto"/>
        <w:right w:val="none" w:sz="0" w:space="0" w:color="auto"/>
      </w:divBdr>
    </w:div>
    <w:div w:id="1879119665">
      <w:bodyDiv w:val="1"/>
      <w:marLeft w:val="0"/>
      <w:marRight w:val="0"/>
      <w:marTop w:val="0"/>
      <w:marBottom w:val="0"/>
      <w:divBdr>
        <w:top w:val="none" w:sz="0" w:space="0" w:color="auto"/>
        <w:left w:val="none" w:sz="0" w:space="0" w:color="auto"/>
        <w:bottom w:val="none" w:sz="0" w:space="0" w:color="auto"/>
        <w:right w:val="none" w:sz="0" w:space="0" w:color="auto"/>
      </w:divBdr>
    </w:div>
    <w:div w:id="1879465066">
      <w:bodyDiv w:val="1"/>
      <w:marLeft w:val="0"/>
      <w:marRight w:val="0"/>
      <w:marTop w:val="0"/>
      <w:marBottom w:val="0"/>
      <w:divBdr>
        <w:top w:val="none" w:sz="0" w:space="0" w:color="auto"/>
        <w:left w:val="none" w:sz="0" w:space="0" w:color="auto"/>
        <w:bottom w:val="none" w:sz="0" w:space="0" w:color="auto"/>
        <w:right w:val="none" w:sz="0" w:space="0" w:color="auto"/>
      </w:divBdr>
    </w:div>
    <w:div w:id="1902642008">
      <w:bodyDiv w:val="1"/>
      <w:marLeft w:val="0"/>
      <w:marRight w:val="0"/>
      <w:marTop w:val="0"/>
      <w:marBottom w:val="0"/>
      <w:divBdr>
        <w:top w:val="none" w:sz="0" w:space="0" w:color="auto"/>
        <w:left w:val="none" w:sz="0" w:space="0" w:color="auto"/>
        <w:bottom w:val="none" w:sz="0" w:space="0" w:color="auto"/>
        <w:right w:val="none" w:sz="0" w:space="0" w:color="auto"/>
      </w:divBdr>
    </w:div>
    <w:div w:id="1904942846">
      <w:bodyDiv w:val="1"/>
      <w:marLeft w:val="0"/>
      <w:marRight w:val="0"/>
      <w:marTop w:val="0"/>
      <w:marBottom w:val="0"/>
      <w:divBdr>
        <w:top w:val="none" w:sz="0" w:space="0" w:color="auto"/>
        <w:left w:val="none" w:sz="0" w:space="0" w:color="auto"/>
        <w:bottom w:val="none" w:sz="0" w:space="0" w:color="auto"/>
        <w:right w:val="none" w:sz="0" w:space="0" w:color="auto"/>
      </w:divBdr>
    </w:div>
    <w:div w:id="1918663373">
      <w:bodyDiv w:val="1"/>
      <w:marLeft w:val="0"/>
      <w:marRight w:val="0"/>
      <w:marTop w:val="0"/>
      <w:marBottom w:val="0"/>
      <w:divBdr>
        <w:top w:val="none" w:sz="0" w:space="0" w:color="auto"/>
        <w:left w:val="none" w:sz="0" w:space="0" w:color="auto"/>
        <w:bottom w:val="none" w:sz="0" w:space="0" w:color="auto"/>
        <w:right w:val="none" w:sz="0" w:space="0" w:color="auto"/>
      </w:divBdr>
    </w:div>
    <w:div w:id="1933775517">
      <w:bodyDiv w:val="1"/>
      <w:marLeft w:val="0"/>
      <w:marRight w:val="0"/>
      <w:marTop w:val="0"/>
      <w:marBottom w:val="0"/>
      <w:divBdr>
        <w:top w:val="none" w:sz="0" w:space="0" w:color="auto"/>
        <w:left w:val="none" w:sz="0" w:space="0" w:color="auto"/>
        <w:bottom w:val="none" w:sz="0" w:space="0" w:color="auto"/>
        <w:right w:val="none" w:sz="0" w:space="0" w:color="auto"/>
      </w:divBdr>
    </w:div>
    <w:div w:id="1941375869">
      <w:bodyDiv w:val="1"/>
      <w:marLeft w:val="0"/>
      <w:marRight w:val="0"/>
      <w:marTop w:val="0"/>
      <w:marBottom w:val="0"/>
      <w:divBdr>
        <w:top w:val="none" w:sz="0" w:space="0" w:color="auto"/>
        <w:left w:val="none" w:sz="0" w:space="0" w:color="auto"/>
        <w:bottom w:val="none" w:sz="0" w:space="0" w:color="auto"/>
        <w:right w:val="none" w:sz="0" w:space="0" w:color="auto"/>
      </w:divBdr>
    </w:div>
    <w:div w:id="1950776821">
      <w:bodyDiv w:val="1"/>
      <w:marLeft w:val="0"/>
      <w:marRight w:val="0"/>
      <w:marTop w:val="0"/>
      <w:marBottom w:val="0"/>
      <w:divBdr>
        <w:top w:val="none" w:sz="0" w:space="0" w:color="auto"/>
        <w:left w:val="none" w:sz="0" w:space="0" w:color="auto"/>
        <w:bottom w:val="none" w:sz="0" w:space="0" w:color="auto"/>
        <w:right w:val="none" w:sz="0" w:space="0" w:color="auto"/>
      </w:divBdr>
    </w:div>
    <w:div w:id="1960256672">
      <w:bodyDiv w:val="1"/>
      <w:marLeft w:val="0"/>
      <w:marRight w:val="0"/>
      <w:marTop w:val="0"/>
      <w:marBottom w:val="0"/>
      <w:divBdr>
        <w:top w:val="none" w:sz="0" w:space="0" w:color="auto"/>
        <w:left w:val="none" w:sz="0" w:space="0" w:color="auto"/>
        <w:bottom w:val="none" w:sz="0" w:space="0" w:color="auto"/>
        <w:right w:val="none" w:sz="0" w:space="0" w:color="auto"/>
      </w:divBdr>
    </w:div>
    <w:div w:id="1971593605">
      <w:bodyDiv w:val="1"/>
      <w:marLeft w:val="0"/>
      <w:marRight w:val="0"/>
      <w:marTop w:val="0"/>
      <w:marBottom w:val="0"/>
      <w:divBdr>
        <w:top w:val="none" w:sz="0" w:space="0" w:color="auto"/>
        <w:left w:val="none" w:sz="0" w:space="0" w:color="auto"/>
        <w:bottom w:val="none" w:sz="0" w:space="0" w:color="auto"/>
        <w:right w:val="none" w:sz="0" w:space="0" w:color="auto"/>
      </w:divBdr>
    </w:div>
    <w:div w:id="1983339904">
      <w:bodyDiv w:val="1"/>
      <w:marLeft w:val="0"/>
      <w:marRight w:val="0"/>
      <w:marTop w:val="0"/>
      <w:marBottom w:val="0"/>
      <w:divBdr>
        <w:top w:val="none" w:sz="0" w:space="0" w:color="auto"/>
        <w:left w:val="none" w:sz="0" w:space="0" w:color="auto"/>
        <w:bottom w:val="none" w:sz="0" w:space="0" w:color="auto"/>
        <w:right w:val="none" w:sz="0" w:space="0" w:color="auto"/>
      </w:divBdr>
    </w:div>
    <w:div w:id="1988708172">
      <w:bodyDiv w:val="1"/>
      <w:marLeft w:val="0"/>
      <w:marRight w:val="0"/>
      <w:marTop w:val="0"/>
      <w:marBottom w:val="0"/>
      <w:divBdr>
        <w:top w:val="none" w:sz="0" w:space="0" w:color="auto"/>
        <w:left w:val="none" w:sz="0" w:space="0" w:color="auto"/>
        <w:bottom w:val="none" w:sz="0" w:space="0" w:color="auto"/>
        <w:right w:val="none" w:sz="0" w:space="0" w:color="auto"/>
      </w:divBdr>
    </w:div>
    <w:div w:id="1994988843">
      <w:bodyDiv w:val="1"/>
      <w:marLeft w:val="0"/>
      <w:marRight w:val="0"/>
      <w:marTop w:val="0"/>
      <w:marBottom w:val="0"/>
      <w:divBdr>
        <w:top w:val="none" w:sz="0" w:space="0" w:color="auto"/>
        <w:left w:val="none" w:sz="0" w:space="0" w:color="auto"/>
        <w:bottom w:val="none" w:sz="0" w:space="0" w:color="auto"/>
        <w:right w:val="none" w:sz="0" w:space="0" w:color="auto"/>
      </w:divBdr>
    </w:div>
    <w:div w:id="1998536099">
      <w:bodyDiv w:val="1"/>
      <w:marLeft w:val="0"/>
      <w:marRight w:val="0"/>
      <w:marTop w:val="0"/>
      <w:marBottom w:val="0"/>
      <w:divBdr>
        <w:top w:val="none" w:sz="0" w:space="0" w:color="auto"/>
        <w:left w:val="none" w:sz="0" w:space="0" w:color="auto"/>
        <w:bottom w:val="none" w:sz="0" w:space="0" w:color="auto"/>
        <w:right w:val="none" w:sz="0" w:space="0" w:color="auto"/>
      </w:divBdr>
    </w:div>
    <w:div w:id="1999917721">
      <w:bodyDiv w:val="1"/>
      <w:marLeft w:val="0"/>
      <w:marRight w:val="0"/>
      <w:marTop w:val="0"/>
      <w:marBottom w:val="0"/>
      <w:divBdr>
        <w:top w:val="none" w:sz="0" w:space="0" w:color="auto"/>
        <w:left w:val="none" w:sz="0" w:space="0" w:color="auto"/>
        <w:bottom w:val="none" w:sz="0" w:space="0" w:color="auto"/>
        <w:right w:val="none" w:sz="0" w:space="0" w:color="auto"/>
      </w:divBdr>
    </w:div>
    <w:div w:id="2007399419">
      <w:bodyDiv w:val="1"/>
      <w:marLeft w:val="0"/>
      <w:marRight w:val="0"/>
      <w:marTop w:val="0"/>
      <w:marBottom w:val="0"/>
      <w:divBdr>
        <w:top w:val="none" w:sz="0" w:space="0" w:color="auto"/>
        <w:left w:val="none" w:sz="0" w:space="0" w:color="auto"/>
        <w:bottom w:val="none" w:sz="0" w:space="0" w:color="auto"/>
        <w:right w:val="none" w:sz="0" w:space="0" w:color="auto"/>
      </w:divBdr>
    </w:div>
    <w:div w:id="2015765360">
      <w:bodyDiv w:val="1"/>
      <w:marLeft w:val="0"/>
      <w:marRight w:val="0"/>
      <w:marTop w:val="0"/>
      <w:marBottom w:val="0"/>
      <w:divBdr>
        <w:top w:val="none" w:sz="0" w:space="0" w:color="auto"/>
        <w:left w:val="none" w:sz="0" w:space="0" w:color="auto"/>
        <w:bottom w:val="none" w:sz="0" w:space="0" w:color="auto"/>
        <w:right w:val="none" w:sz="0" w:space="0" w:color="auto"/>
      </w:divBdr>
    </w:div>
    <w:div w:id="2017342476">
      <w:bodyDiv w:val="1"/>
      <w:marLeft w:val="0"/>
      <w:marRight w:val="0"/>
      <w:marTop w:val="0"/>
      <w:marBottom w:val="0"/>
      <w:divBdr>
        <w:top w:val="none" w:sz="0" w:space="0" w:color="auto"/>
        <w:left w:val="none" w:sz="0" w:space="0" w:color="auto"/>
        <w:bottom w:val="none" w:sz="0" w:space="0" w:color="auto"/>
        <w:right w:val="none" w:sz="0" w:space="0" w:color="auto"/>
      </w:divBdr>
    </w:div>
    <w:div w:id="2018115891">
      <w:bodyDiv w:val="1"/>
      <w:marLeft w:val="0"/>
      <w:marRight w:val="0"/>
      <w:marTop w:val="0"/>
      <w:marBottom w:val="0"/>
      <w:divBdr>
        <w:top w:val="none" w:sz="0" w:space="0" w:color="auto"/>
        <w:left w:val="none" w:sz="0" w:space="0" w:color="auto"/>
        <w:bottom w:val="none" w:sz="0" w:space="0" w:color="auto"/>
        <w:right w:val="none" w:sz="0" w:space="0" w:color="auto"/>
      </w:divBdr>
    </w:div>
    <w:div w:id="2021076693">
      <w:bodyDiv w:val="1"/>
      <w:marLeft w:val="0"/>
      <w:marRight w:val="0"/>
      <w:marTop w:val="0"/>
      <w:marBottom w:val="0"/>
      <w:divBdr>
        <w:top w:val="none" w:sz="0" w:space="0" w:color="auto"/>
        <w:left w:val="none" w:sz="0" w:space="0" w:color="auto"/>
        <w:bottom w:val="none" w:sz="0" w:space="0" w:color="auto"/>
        <w:right w:val="none" w:sz="0" w:space="0" w:color="auto"/>
      </w:divBdr>
    </w:div>
    <w:div w:id="2023237006">
      <w:bodyDiv w:val="1"/>
      <w:marLeft w:val="0"/>
      <w:marRight w:val="0"/>
      <w:marTop w:val="0"/>
      <w:marBottom w:val="0"/>
      <w:divBdr>
        <w:top w:val="none" w:sz="0" w:space="0" w:color="auto"/>
        <w:left w:val="none" w:sz="0" w:space="0" w:color="auto"/>
        <w:bottom w:val="none" w:sz="0" w:space="0" w:color="auto"/>
        <w:right w:val="none" w:sz="0" w:space="0" w:color="auto"/>
      </w:divBdr>
    </w:div>
    <w:div w:id="2029023764">
      <w:bodyDiv w:val="1"/>
      <w:marLeft w:val="0"/>
      <w:marRight w:val="0"/>
      <w:marTop w:val="0"/>
      <w:marBottom w:val="0"/>
      <w:divBdr>
        <w:top w:val="none" w:sz="0" w:space="0" w:color="auto"/>
        <w:left w:val="none" w:sz="0" w:space="0" w:color="auto"/>
        <w:bottom w:val="none" w:sz="0" w:space="0" w:color="auto"/>
        <w:right w:val="none" w:sz="0" w:space="0" w:color="auto"/>
      </w:divBdr>
    </w:div>
    <w:div w:id="2029602538">
      <w:bodyDiv w:val="1"/>
      <w:marLeft w:val="0"/>
      <w:marRight w:val="0"/>
      <w:marTop w:val="0"/>
      <w:marBottom w:val="0"/>
      <w:divBdr>
        <w:top w:val="none" w:sz="0" w:space="0" w:color="auto"/>
        <w:left w:val="none" w:sz="0" w:space="0" w:color="auto"/>
        <w:bottom w:val="none" w:sz="0" w:space="0" w:color="auto"/>
        <w:right w:val="none" w:sz="0" w:space="0" w:color="auto"/>
      </w:divBdr>
    </w:div>
    <w:div w:id="2040663757">
      <w:bodyDiv w:val="1"/>
      <w:marLeft w:val="0"/>
      <w:marRight w:val="0"/>
      <w:marTop w:val="0"/>
      <w:marBottom w:val="0"/>
      <w:divBdr>
        <w:top w:val="none" w:sz="0" w:space="0" w:color="auto"/>
        <w:left w:val="none" w:sz="0" w:space="0" w:color="auto"/>
        <w:bottom w:val="none" w:sz="0" w:space="0" w:color="auto"/>
        <w:right w:val="none" w:sz="0" w:space="0" w:color="auto"/>
      </w:divBdr>
    </w:div>
    <w:div w:id="2084596289">
      <w:bodyDiv w:val="1"/>
      <w:marLeft w:val="0"/>
      <w:marRight w:val="0"/>
      <w:marTop w:val="0"/>
      <w:marBottom w:val="0"/>
      <w:divBdr>
        <w:top w:val="none" w:sz="0" w:space="0" w:color="auto"/>
        <w:left w:val="none" w:sz="0" w:space="0" w:color="auto"/>
        <w:bottom w:val="none" w:sz="0" w:space="0" w:color="auto"/>
        <w:right w:val="none" w:sz="0" w:space="0" w:color="auto"/>
      </w:divBdr>
    </w:div>
    <w:div w:id="2091386304">
      <w:bodyDiv w:val="1"/>
      <w:marLeft w:val="0"/>
      <w:marRight w:val="0"/>
      <w:marTop w:val="0"/>
      <w:marBottom w:val="0"/>
      <w:divBdr>
        <w:top w:val="none" w:sz="0" w:space="0" w:color="auto"/>
        <w:left w:val="none" w:sz="0" w:space="0" w:color="auto"/>
        <w:bottom w:val="none" w:sz="0" w:space="0" w:color="auto"/>
        <w:right w:val="none" w:sz="0" w:space="0" w:color="auto"/>
      </w:divBdr>
    </w:div>
    <w:div w:id="2092501567">
      <w:bodyDiv w:val="1"/>
      <w:marLeft w:val="0"/>
      <w:marRight w:val="0"/>
      <w:marTop w:val="0"/>
      <w:marBottom w:val="0"/>
      <w:divBdr>
        <w:top w:val="none" w:sz="0" w:space="0" w:color="auto"/>
        <w:left w:val="none" w:sz="0" w:space="0" w:color="auto"/>
        <w:bottom w:val="none" w:sz="0" w:space="0" w:color="auto"/>
        <w:right w:val="none" w:sz="0" w:space="0" w:color="auto"/>
      </w:divBdr>
    </w:div>
    <w:div w:id="2098473288">
      <w:bodyDiv w:val="1"/>
      <w:marLeft w:val="0"/>
      <w:marRight w:val="0"/>
      <w:marTop w:val="0"/>
      <w:marBottom w:val="0"/>
      <w:divBdr>
        <w:top w:val="none" w:sz="0" w:space="0" w:color="auto"/>
        <w:left w:val="none" w:sz="0" w:space="0" w:color="auto"/>
        <w:bottom w:val="none" w:sz="0" w:space="0" w:color="auto"/>
        <w:right w:val="none" w:sz="0" w:space="0" w:color="auto"/>
      </w:divBdr>
    </w:div>
    <w:div w:id="2104765300">
      <w:bodyDiv w:val="1"/>
      <w:marLeft w:val="0"/>
      <w:marRight w:val="0"/>
      <w:marTop w:val="0"/>
      <w:marBottom w:val="0"/>
      <w:divBdr>
        <w:top w:val="none" w:sz="0" w:space="0" w:color="auto"/>
        <w:left w:val="none" w:sz="0" w:space="0" w:color="auto"/>
        <w:bottom w:val="none" w:sz="0" w:space="0" w:color="auto"/>
        <w:right w:val="none" w:sz="0" w:space="0" w:color="auto"/>
      </w:divBdr>
    </w:div>
    <w:div w:id="2136677740">
      <w:bodyDiv w:val="1"/>
      <w:marLeft w:val="0"/>
      <w:marRight w:val="0"/>
      <w:marTop w:val="0"/>
      <w:marBottom w:val="0"/>
      <w:divBdr>
        <w:top w:val="none" w:sz="0" w:space="0" w:color="auto"/>
        <w:left w:val="none" w:sz="0" w:space="0" w:color="auto"/>
        <w:bottom w:val="none" w:sz="0" w:space="0" w:color="auto"/>
        <w:right w:val="none" w:sz="0" w:space="0" w:color="auto"/>
      </w:divBdr>
    </w:div>
    <w:div w:id="214624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8B73C-2E1E-4086-BC9E-CAF821D6A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7035</Words>
  <Characters>4011</Characters>
  <Application>Microsoft Office Word</Application>
  <DocSecurity>4</DocSecurity>
  <Lines>33</Lines>
  <Paragraphs>22</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Lietute Demidova</dc:creator>
  <cp:lastModifiedBy>Aldute Meniakina</cp:lastModifiedBy>
  <cp:revision>2</cp:revision>
  <cp:lastPrinted>2019-03-21T05:58:00Z</cp:lastPrinted>
  <dcterms:created xsi:type="dcterms:W3CDTF">2019-04-05T10:56:00Z</dcterms:created>
  <dcterms:modified xsi:type="dcterms:W3CDTF">2019-04-05T10:56:00Z</dcterms:modified>
</cp:coreProperties>
</file>