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05C" w:rsidRDefault="00D2105C" w:rsidP="00D2105C">
      <w:pPr>
        <w:jc w:val="center"/>
        <w:rPr>
          <w:b/>
          <w:sz w:val="28"/>
          <w:szCs w:val="28"/>
        </w:rPr>
      </w:pPr>
      <w:bookmarkStart w:id="0" w:name="_GoBack"/>
      <w:bookmarkEnd w:id="0"/>
      <w:r>
        <w:rPr>
          <w:b/>
          <w:sz w:val="28"/>
          <w:szCs w:val="28"/>
        </w:rPr>
        <w:t>KLAIPĖDOS MIESTO SAVIVALDYBĖS TARYBA</w:t>
      </w:r>
    </w:p>
    <w:p w:rsidR="00D2105C" w:rsidRDefault="00D2105C" w:rsidP="00D2105C">
      <w:pPr>
        <w:pStyle w:val="Pagrindinistekstas"/>
        <w:jc w:val="center"/>
        <w:rPr>
          <w:b/>
          <w:bCs/>
          <w:caps/>
          <w:szCs w:val="24"/>
        </w:rPr>
      </w:pPr>
    </w:p>
    <w:p w:rsidR="00D2105C" w:rsidRDefault="00D2105C" w:rsidP="00D2105C">
      <w:pPr>
        <w:pStyle w:val="Pagrindinistekstas"/>
        <w:jc w:val="center"/>
        <w:rPr>
          <w:b/>
          <w:szCs w:val="24"/>
        </w:rPr>
      </w:pPr>
      <w:r>
        <w:rPr>
          <w:b/>
          <w:szCs w:val="24"/>
        </w:rPr>
        <w:t>FINANSŲ IR EKONOMIKOS KOMITETO POSĖDŽIO PROTOKOLAS</w:t>
      </w:r>
    </w:p>
    <w:p w:rsidR="00D2105C" w:rsidRDefault="00D2105C" w:rsidP="00D2105C">
      <w:pPr>
        <w:rPr>
          <w:szCs w:val="24"/>
        </w:rPr>
      </w:pPr>
    </w:p>
    <w:bookmarkStart w:id="1" w:name="registravimoData"/>
    <w:p w:rsidR="00D2105C" w:rsidRDefault="00D2105C" w:rsidP="00D2105C">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2016-03-24</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TAR-32</w:t>
      </w:r>
      <w:r>
        <w:fldChar w:fldCharType="end"/>
      </w:r>
      <w:bookmarkEnd w:id="2"/>
    </w:p>
    <w:p w:rsidR="00D2105C" w:rsidRDefault="00D2105C" w:rsidP="00D2105C">
      <w:pPr>
        <w:pStyle w:val="Pagrindinistekstas"/>
        <w:rPr>
          <w:szCs w:val="24"/>
        </w:rPr>
      </w:pPr>
    </w:p>
    <w:p w:rsidR="00D2105C" w:rsidRDefault="00D2105C" w:rsidP="00D2105C">
      <w:pPr>
        <w:tabs>
          <w:tab w:val="left" w:pos="567"/>
        </w:tabs>
        <w:ind w:firstLine="567"/>
        <w:jc w:val="both"/>
        <w:rPr>
          <w:rFonts w:eastAsiaTheme="minorEastAsia"/>
          <w:szCs w:val="24"/>
          <w:lang w:eastAsia="en-US"/>
        </w:rPr>
      </w:pPr>
    </w:p>
    <w:p w:rsidR="00D2105C" w:rsidRDefault="00D2105C" w:rsidP="00D2105C">
      <w:pPr>
        <w:tabs>
          <w:tab w:val="left" w:pos="567"/>
        </w:tabs>
        <w:ind w:firstLine="567"/>
        <w:jc w:val="both"/>
        <w:rPr>
          <w:rFonts w:eastAsiaTheme="minorEastAsia"/>
          <w:szCs w:val="24"/>
          <w:lang w:eastAsia="en-US"/>
        </w:rPr>
      </w:pPr>
      <w:r>
        <w:rPr>
          <w:rFonts w:eastAsiaTheme="minorEastAsia"/>
          <w:szCs w:val="24"/>
          <w:lang w:eastAsia="en-US"/>
        </w:rPr>
        <w:t xml:space="preserve">  Posėdis įvyko 2016-03-23. Pradžia 13.30 val.</w:t>
      </w:r>
    </w:p>
    <w:p w:rsidR="00D2105C" w:rsidRDefault="00D2105C" w:rsidP="00D2105C">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D2105C" w:rsidRDefault="00D2105C" w:rsidP="00D2105C">
      <w:pPr>
        <w:ind w:firstLine="567"/>
        <w:jc w:val="both"/>
        <w:rPr>
          <w:rFonts w:eastAsiaTheme="minorEastAsia"/>
          <w:szCs w:val="24"/>
          <w:lang w:eastAsia="en-US"/>
        </w:rPr>
      </w:pPr>
      <w:r>
        <w:rPr>
          <w:rFonts w:eastAsiaTheme="minorEastAsia"/>
          <w:szCs w:val="24"/>
          <w:lang w:eastAsia="en-US"/>
        </w:rPr>
        <w:t xml:space="preserve">  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D2105C" w:rsidRDefault="00D2105C" w:rsidP="00D2105C">
      <w:pPr>
        <w:jc w:val="both"/>
        <w:rPr>
          <w:rFonts w:eastAsiaTheme="minorHAnsi"/>
          <w:szCs w:val="24"/>
        </w:rPr>
      </w:pPr>
      <w:r>
        <w:rPr>
          <w:rFonts w:eastAsiaTheme="minorHAnsi"/>
          <w:szCs w:val="24"/>
        </w:rPr>
        <w:t xml:space="preserve">           Posėdyje dalyvauja k</w:t>
      </w:r>
      <w:r w:rsidR="006A1ECF">
        <w:rPr>
          <w:rFonts w:eastAsiaTheme="minorHAnsi"/>
          <w:szCs w:val="24"/>
        </w:rPr>
        <w:t>omiteto nariai:</w:t>
      </w:r>
      <w:r>
        <w:rPr>
          <w:rFonts w:eastAsiaTheme="minorHAnsi"/>
          <w:szCs w:val="24"/>
        </w:rPr>
        <w:t xml:space="preserve"> Judita Simonavičiūtė, </w:t>
      </w:r>
      <w:r w:rsidR="006A1ECF">
        <w:rPr>
          <w:rFonts w:eastAsiaTheme="minorHAnsi"/>
          <w:szCs w:val="24"/>
        </w:rPr>
        <w:t>Andrej Kugmerov, Arūnas Barbšys, Viačeslav Titov.</w:t>
      </w:r>
    </w:p>
    <w:p w:rsidR="00D2105C" w:rsidRDefault="00D2105C" w:rsidP="00D2105C">
      <w:pPr>
        <w:jc w:val="both"/>
        <w:rPr>
          <w:rFonts w:eastAsiaTheme="minorHAnsi"/>
          <w:szCs w:val="24"/>
        </w:rPr>
      </w:pPr>
      <w:r>
        <w:rPr>
          <w:rFonts w:eastAsiaTheme="minorHAnsi"/>
          <w:szCs w:val="24"/>
        </w:rPr>
        <w:t xml:space="preserve">           Posėdyje dalyvaujančių asmenų sąrašas pridedamas (priedas).</w:t>
      </w:r>
    </w:p>
    <w:p w:rsidR="00B07C34" w:rsidRPr="00B07C34" w:rsidRDefault="00B07C34" w:rsidP="00B07C34">
      <w:pPr>
        <w:jc w:val="both"/>
        <w:rPr>
          <w:bCs/>
          <w:szCs w:val="24"/>
        </w:rPr>
      </w:pPr>
      <w:r>
        <w:rPr>
          <w:color w:val="3D3D3D"/>
          <w:szCs w:val="24"/>
          <w:shd w:val="clear" w:color="auto" w:fill="FFFFFF"/>
          <w:lang w:eastAsia="en-US"/>
        </w:rPr>
        <w:t xml:space="preserve">           J.</w:t>
      </w:r>
      <w:r w:rsidR="00A36FB8">
        <w:rPr>
          <w:color w:val="3D3D3D"/>
          <w:szCs w:val="24"/>
          <w:shd w:val="clear" w:color="auto" w:fill="FFFFFF"/>
          <w:lang w:eastAsia="en-US"/>
        </w:rPr>
        <w:t xml:space="preserve"> </w:t>
      </w:r>
      <w:r>
        <w:rPr>
          <w:color w:val="3D3D3D"/>
          <w:szCs w:val="24"/>
          <w:shd w:val="clear" w:color="auto" w:fill="FFFFFF"/>
          <w:lang w:eastAsia="en-US"/>
        </w:rPr>
        <w:t xml:space="preserve">Simonavičiūtė siūlo iš darbotvarkės išbraukti klausimus: </w:t>
      </w:r>
      <w:r w:rsidRPr="00D2105C">
        <w:rPr>
          <w:color w:val="3D3D3D"/>
          <w:szCs w:val="24"/>
          <w:shd w:val="clear" w:color="auto" w:fill="FFFFFF"/>
          <w:lang w:eastAsia="en-US"/>
        </w:rPr>
        <w:t xml:space="preserve">Dėl turto perdavimo valdyti, naudoti ir </w:t>
      </w:r>
      <w:r>
        <w:rPr>
          <w:color w:val="3D3D3D"/>
          <w:szCs w:val="24"/>
          <w:shd w:val="clear" w:color="auto" w:fill="FFFFFF"/>
          <w:lang w:eastAsia="en-US"/>
        </w:rPr>
        <w:t>disponuoti patikėjimo teise“, „</w:t>
      </w:r>
      <w:r w:rsidRPr="00D2105C">
        <w:rPr>
          <w:rFonts w:eastAsiaTheme="minorHAnsi"/>
          <w:szCs w:val="24"/>
        </w:rPr>
        <w:t>Dėl Biudžetinės įstaigos Klaipėdos „Viesulo“ sporto centro nuostatų patv</w:t>
      </w:r>
      <w:r>
        <w:rPr>
          <w:rFonts w:eastAsiaTheme="minorHAnsi"/>
          <w:szCs w:val="24"/>
        </w:rPr>
        <w:t>irtinimo“,</w:t>
      </w:r>
      <w:r>
        <w:rPr>
          <w:bCs/>
          <w:szCs w:val="24"/>
        </w:rPr>
        <w:t xml:space="preserve"> „</w:t>
      </w:r>
      <w:r w:rsidRPr="00D2105C">
        <w:rPr>
          <w:rFonts w:eastAsiaTheme="minorHAnsi"/>
          <w:szCs w:val="24"/>
          <w:lang w:eastAsia="en-US"/>
        </w:rPr>
        <w:t>Dėl biudžetinės įstaigos Klaipėdos kūno kultūros ir rekreacijos centro pavadinimo pakeitimo ir nuostatų patv</w:t>
      </w:r>
      <w:r w:rsidR="00A827B9">
        <w:rPr>
          <w:rFonts w:eastAsiaTheme="minorHAnsi"/>
          <w:szCs w:val="24"/>
          <w:lang w:eastAsia="en-US"/>
        </w:rPr>
        <w:t>irtinimo“, nes</w:t>
      </w:r>
      <w:r>
        <w:rPr>
          <w:rFonts w:eastAsiaTheme="minorHAnsi"/>
          <w:szCs w:val="24"/>
          <w:lang w:eastAsia="en-US"/>
        </w:rPr>
        <w:t xml:space="preserve"> nė</w:t>
      </w:r>
      <w:r w:rsidR="002B1C25">
        <w:rPr>
          <w:rFonts w:eastAsiaTheme="minorHAnsi"/>
          <w:szCs w:val="24"/>
          <w:lang w:eastAsia="en-US"/>
        </w:rPr>
        <w:t>ra gautas Sporto tarybos sprendimas</w:t>
      </w:r>
      <w:r>
        <w:rPr>
          <w:rFonts w:eastAsiaTheme="minorHAnsi"/>
          <w:szCs w:val="24"/>
          <w:lang w:eastAsia="en-US"/>
        </w:rPr>
        <w:t xml:space="preserve"> šiais klausimais.</w:t>
      </w:r>
    </w:p>
    <w:p w:rsidR="00B07C34" w:rsidRDefault="00A36FB8" w:rsidP="00D2105C">
      <w:pPr>
        <w:jc w:val="both"/>
        <w:rPr>
          <w:bCs/>
          <w:szCs w:val="24"/>
        </w:rPr>
      </w:pPr>
      <w:r>
        <w:rPr>
          <w:rFonts w:eastAsiaTheme="minorHAnsi"/>
          <w:szCs w:val="24"/>
        </w:rPr>
        <w:t xml:space="preserve">           A. Barbšys siūlo išbraukti iš darbotvarkės 5 klausimą</w:t>
      </w:r>
      <w:r w:rsidRPr="00A36FB8">
        <w:rPr>
          <w:bCs/>
          <w:szCs w:val="24"/>
        </w:rPr>
        <w:t xml:space="preserve"> </w:t>
      </w:r>
      <w:r>
        <w:rPr>
          <w:bCs/>
          <w:szCs w:val="24"/>
        </w:rPr>
        <w:t>„</w:t>
      </w:r>
      <w:r w:rsidRPr="00D2105C">
        <w:rPr>
          <w:bCs/>
          <w:szCs w:val="24"/>
        </w:rPr>
        <w:t>Dėl Klaipėdos miesto savivaldybės tarybos 2015 m. gruodžio 22 d. sprendimo Nr. T2-333 „Dėl Klaipėdos miesto savivaldybės 2016–2018 metų strateginio veiklos plano patvirtinimo“ pakeitimo</w:t>
      </w:r>
      <w:r>
        <w:rPr>
          <w:bCs/>
          <w:szCs w:val="24"/>
        </w:rPr>
        <w:t>“, kadangi nėra pridėta</w:t>
      </w:r>
      <w:r w:rsidR="00550A67">
        <w:rPr>
          <w:bCs/>
          <w:szCs w:val="24"/>
        </w:rPr>
        <w:t>s</w:t>
      </w:r>
      <w:r>
        <w:rPr>
          <w:bCs/>
          <w:szCs w:val="24"/>
        </w:rPr>
        <w:t xml:space="preserve"> pr</w:t>
      </w:r>
      <w:r w:rsidR="00550A67">
        <w:rPr>
          <w:bCs/>
          <w:szCs w:val="24"/>
        </w:rPr>
        <w:t xml:space="preserve">ie sprendimo projekto 6 programos </w:t>
      </w:r>
      <w:proofErr w:type="spellStart"/>
      <w:r w:rsidR="00550A67">
        <w:rPr>
          <w:bCs/>
          <w:szCs w:val="24"/>
        </w:rPr>
        <w:t>ekselinis</w:t>
      </w:r>
      <w:proofErr w:type="spellEnd"/>
      <w:r w:rsidR="00550A67">
        <w:rPr>
          <w:bCs/>
          <w:szCs w:val="24"/>
        </w:rPr>
        <w:t xml:space="preserve"> variantas</w:t>
      </w:r>
      <w:r>
        <w:rPr>
          <w:bCs/>
          <w:szCs w:val="24"/>
        </w:rPr>
        <w:t>.</w:t>
      </w:r>
    </w:p>
    <w:p w:rsidR="00550A67" w:rsidRDefault="00A36FB8" w:rsidP="00D2105C">
      <w:pPr>
        <w:jc w:val="both"/>
        <w:rPr>
          <w:bCs/>
          <w:szCs w:val="24"/>
        </w:rPr>
      </w:pPr>
      <w:r>
        <w:rPr>
          <w:bCs/>
          <w:szCs w:val="24"/>
        </w:rPr>
        <w:t xml:space="preserve">           Bendru sutarimu išbraukiami darbotvarkės 9,</w:t>
      </w:r>
      <w:r w:rsidR="00550A67">
        <w:rPr>
          <w:bCs/>
          <w:szCs w:val="24"/>
        </w:rPr>
        <w:t xml:space="preserve"> </w:t>
      </w:r>
      <w:r>
        <w:rPr>
          <w:bCs/>
          <w:szCs w:val="24"/>
        </w:rPr>
        <w:t>10,</w:t>
      </w:r>
      <w:r w:rsidR="00550A67">
        <w:rPr>
          <w:bCs/>
          <w:szCs w:val="24"/>
        </w:rPr>
        <w:t xml:space="preserve"> </w:t>
      </w:r>
      <w:r>
        <w:rPr>
          <w:bCs/>
          <w:szCs w:val="24"/>
        </w:rPr>
        <w:t>11 klausimai.</w:t>
      </w:r>
    </w:p>
    <w:p w:rsidR="00A36FB8" w:rsidRDefault="00A36FB8" w:rsidP="00D2105C">
      <w:pPr>
        <w:jc w:val="both"/>
        <w:rPr>
          <w:rFonts w:eastAsiaTheme="minorHAnsi"/>
          <w:szCs w:val="24"/>
        </w:rPr>
      </w:pPr>
      <w:r>
        <w:rPr>
          <w:bCs/>
          <w:szCs w:val="24"/>
        </w:rPr>
        <w:t xml:space="preserve">           Balsavimu (už-4, prieš-1) 5 klausimas iš darbotvarkės neišbrauktas.</w:t>
      </w:r>
    </w:p>
    <w:p w:rsidR="00D2105C" w:rsidRPr="00D2105C" w:rsidRDefault="00D2105C" w:rsidP="00D2105C">
      <w:pPr>
        <w:tabs>
          <w:tab w:val="left" w:pos="567"/>
        </w:tabs>
        <w:jc w:val="both"/>
        <w:rPr>
          <w:rFonts w:eastAsiaTheme="minorEastAsia"/>
          <w:szCs w:val="24"/>
        </w:rPr>
      </w:pPr>
      <w:r>
        <w:rPr>
          <w:rFonts w:eastAsiaTheme="minorEastAsia"/>
          <w:szCs w:val="24"/>
        </w:rPr>
        <w:t xml:space="preserve">           DARBOTVARKĖ (patvirtinta bendru sutarimu):</w:t>
      </w:r>
    </w:p>
    <w:p w:rsidR="00D2105C" w:rsidRPr="00D2105C" w:rsidRDefault="00D2105C" w:rsidP="00D2105C">
      <w:pPr>
        <w:jc w:val="both"/>
        <w:rPr>
          <w:bCs/>
          <w:szCs w:val="24"/>
        </w:rPr>
      </w:pPr>
      <w:r w:rsidRPr="00D2105C">
        <w:rPr>
          <w:bCs/>
          <w:color w:val="538135" w:themeColor="accent6" w:themeShade="BF"/>
          <w:szCs w:val="24"/>
        </w:rPr>
        <w:t xml:space="preserve">            </w:t>
      </w:r>
      <w:r w:rsidRPr="00D2105C">
        <w:rPr>
          <w:bCs/>
          <w:szCs w:val="24"/>
        </w:rPr>
        <w:t>1. Dėl Klaipėdos miesto savivaldybės tarybos 2010 m. liepos 29 d. sprendimo Nr. T2-200 „Dėl nekilnojamojo turto mokesčio lengvatų Klaipėdos miesto istorinėse dalyse teikimo“ pakeitimo. Pranešėja K. Petraitienė</w:t>
      </w:r>
    </w:p>
    <w:p w:rsidR="00D2105C" w:rsidRPr="00D2105C" w:rsidRDefault="00D2105C" w:rsidP="00D2105C">
      <w:pPr>
        <w:jc w:val="both"/>
        <w:rPr>
          <w:szCs w:val="24"/>
          <w:lang w:eastAsia="en-US"/>
        </w:rPr>
      </w:pPr>
      <w:r w:rsidRPr="00D2105C">
        <w:rPr>
          <w:szCs w:val="24"/>
          <w:lang w:eastAsia="en-US"/>
        </w:rPr>
        <w:t xml:space="preserve">            2. </w:t>
      </w:r>
      <w:r w:rsidRPr="00D2105C">
        <w:rPr>
          <w:bCs/>
          <w:szCs w:val="24"/>
        </w:rPr>
        <w:t xml:space="preserve">Dėl Klaipėdos miesto savivaldybės tarybos 2016 m. vasario 25 d. sprendimo Nr. T2-55 „Dėl tarnybinio atlyginimo koeficiento nustatymo švietimo įstaigos vadovams“ pakeitimo. Pranešėja J. </w:t>
      </w:r>
      <w:proofErr w:type="spellStart"/>
      <w:r w:rsidRPr="00D2105C">
        <w:rPr>
          <w:bCs/>
          <w:szCs w:val="24"/>
        </w:rPr>
        <w:t>Grigaitienė</w:t>
      </w:r>
      <w:proofErr w:type="spellEnd"/>
    </w:p>
    <w:p w:rsidR="00D2105C" w:rsidRPr="00D2105C" w:rsidRDefault="00D2105C" w:rsidP="00D2105C">
      <w:pPr>
        <w:jc w:val="both"/>
        <w:rPr>
          <w:szCs w:val="24"/>
          <w:lang w:eastAsia="en-US"/>
        </w:rPr>
      </w:pPr>
      <w:r w:rsidRPr="00D2105C">
        <w:rPr>
          <w:szCs w:val="24"/>
          <w:lang w:eastAsia="en-US"/>
        </w:rPr>
        <w:t xml:space="preserve">            3. </w:t>
      </w:r>
      <w:r w:rsidRPr="00D2105C">
        <w:rPr>
          <w:bCs/>
          <w:szCs w:val="24"/>
        </w:rPr>
        <w:t xml:space="preserve">Dėl darbo sutarties su A. Kasnauskiene nutraukimo. Pranešėja J. </w:t>
      </w:r>
      <w:proofErr w:type="spellStart"/>
      <w:r w:rsidRPr="00D2105C">
        <w:rPr>
          <w:bCs/>
          <w:szCs w:val="24"/>
        </w:rPr>
        <w:t>Grigaitienė</w:t>
      </w:r>
      <w:proofErr w:type="spellEnd"/>
    </w:p>
    <w:p w:rsidR="00D2105C" w:rsidRPr="00D2105C" w:rsidRDefault="00D2105C" w:rsidP="00D2105C">
      <w:pPr>
        <w:jc w:val="both"/>
        <w:rPr>
          <w:szCs w:val="24"/>
          <w:lang w:eastAsia="en-US"/>
        </w:rPr>
      </w:pPr>
      <w:r w:rsidRPr="00D2105C">
        <w:rPr>
          <w:szCs w:val="24"/>
          <w:lang w:eastAsia="en-US"/>
        </w:rPr>
        <w:t xml:space="preserve">            4. Dėl darbo sutarties su J.</w:t>
      </w:r>
      <w:r w:rsidRPr="00D2105C">
        <w:rPr>
          <w:caps/>
          <w:szCs w:val="24"/>
          <w:lang w:eastAsia="en-US"/>
        </w:rPr>
        <w:t> L. </w:t>
      </w:r>
      <w:r w:rsidRPr="00D2105C">
        <w:rPr>
          <w:szCs w:val="24"/>
          <w:lang w:eastAsia="en-US"/>
        </w:rPr>
        <w:t xml:space="preserve">Butkiene nutraukimo. Pranešėja J. </w:t>
      </w:r>
      <w:proofErr w:type="spellStart"/>
      <w:r w:rsidRPr="00D2105C">
        <w:rPr>
          <w:szCs w:val="24"/>
          <w:lang w:eastAsia="en-US"/>
        </w:rPr>
        <w:t>Grigaitienė</w:t>
      </w:r>
      <w:proofErr w:type="spellEnd"/>
    </w:p>
    <w:p w:rsidR="00D2105C" w:rsidRPr="00D2105C" w:rsidRDefault="00D2105C" w:rsidP="00D2105C">
      <w:pPr>
        <w:jc w:val="both"/>
        <w:rPr>
          <w:bCs/>
          <w:szCs w:val="24"/>
        </w:rPr>
      </w:pPr>
      <w:r w:rsidRPr="00D2105C">
        <w:rPr>
          <w:bCs/>
          <w:szCs w:val="24"/>
        </w:rPr>
        <w:t xml:space="preserve">            5. Dėl Klaipėdos miesto savivaldybės tarybos 2015 m. gruodžio 22 d. sprendimo Nr. T2-333 „Dėl Klaipėdos miesto savivaldybės 2016–2018 metų strateginio veiklos plano patvirtinimo“ pakeitimo. Pranešėja I. </w:t>
      </w:r>
      <w:proofErr w:type="spellStart"/>
      <w:r w:rsidRPr="00D2105C">
        <w:rPr>
          <w:bCs/>
          <w:szCs w:val="24"/>
        </w:rPr>
        <w:t>Butenienė</w:t>
      </w:r>
      <w:proofErr w:type="spellEnd"/>
    </w:p>
    <w:p w:rsidR="00D2105C" w:rsidRPr="00D2105C" w:rsidRDefault="00D2105C" w:rsidP="00D2105C">
      <w:pPr>
        <w:jc w:val="both"/>
        <w:rPr>
          <w:bCs/>
          <w:szCs w:val="24"/>
        </w:rPr>
      </w:pPr>
      <w:r w:rsidRPr="00D2105C">
        <w:rPr>
          <w:bCs/>
          <w:szCs w:val="24"/>
        </w:rPr>
        <w:t xml:space="preserve">            6. Dėl biudžetinės įstaigos Klaipėdos lopšelio-darželio „Aušrinė“ likvidavimo. Pranešėja L. </w:t>
      </w:r>
      <w:proofErr w:type="spellStart"/>
      <w:r w:rsidRPr="00D2105C">
        <w:rPr>
          <w:bCs/>
          <w:szCs w:val="24"/>
        </w:rPr>
        <w:t>Prižgintienė</w:t>
      </w:r>
      <w:proofErr w:type="spellEnd"/>
    </w:p>
    <w:p w:rsidR="00D2105C" w:rsidRPr="00D2105C" w:rsidRDefault="00D2105C" w:rsidP="00D2105C">
      <w:pPr>
        <w:jc w:val="both"/>
        <w:rPr>
          <w:szCs w:val="24"/>
          <w:lang w:eastAsia="en-US"/>
        </w:rPr>
      </w:pPr>
      <w:r w:rsidRPr="00D2105C">
        <w:rPr>
          <w:bCs/>
          <w:szCs w:val="24"/>
        </w:rPr>
        <w:t xml:space="preserve">            7. Dėl Klaipėdos miesto savivaldybės tarybos 2016 m. sausio 28 d. sprendimo Nr. T2-19 „Dėl turto perdavimo valdyti, naudoti ir disponuoti patikėjimo teise savivaldybės biudžetinei įstaigai Klaipėdos socialinių paslaugų centrui „Danė“ pakeitimo. Pranešėjas E. Simokaitis</w:t>
      </w:r>
    </w:p>
    <w:p w:rsidR="00D2105C" w:rsidRPr="00D2105C" w:rsidRDefault="00D2105C" w:rsidP="00D2105C">
      <w:pPr>
        <w:jc w:val="both"/>
        <w:rPr>
          <w:bCs/>
          <w:szCs w:val="24"/>
        </w:rPr>
      </w:pPr>
      <w:r w:rsidRPr="00D2105C">
        <w:rPr>
          <w:bCs/>
          <w:szCs w:val="24"/>
        </w:rPr>
        <w:t xml:space="preserve">            8. Dėl turto perdavimo valdyti, naudoti ir disponuoti patikėjimo teise savivaldybės biudžetinei įstaigai. Pranešėjas E. Simokaitis</w:t>
      </w:r>
    </w:p>
    <w:p w:rsidR="00D2105C" w:rsidRPr="00D2105C" w:rsidRDefault="00A36FB8" w:rsidP="00D2105C">
      <w:pPr>
        <w:jc w:val="both"/>
        <w:rPr>
          <w:szCs w:val="24"/>
          <w:lang w:eastAsia="en-US"/>
        </w:rPr>
      </w:pPr>
      <w:r>
        <w:rPr>
          <w:szCs w:val="24"/>
          <w:lang w:eastAsia="en-US"/>
        </w:rPr>
        <w:t xml:space="preserve">            9</w:t>
      </w:r>
      <w:r w:rsidR="00D2105C" w:rsidRPr="00D2105C">
        <w:rPr>
          <w:szCs w:val="24"/>
          <w:lang w:eastAsia="en-US"/>
        </w:rPr>
        <w:t xml:space="preserve">. Dėl Klaipėdos miesto savivaldybės tarybos Etikos komisijos veiklos nuostatų patvirtinimo. Pranešėja O. </w:t>
      </w:r>
      <w:proofErr w:type="spellStart"/>
      <w:r w:rsidR="00D2105C" w:rsidRPr="00D2105C">
        <w:rPr>
          <w:szCs w:val="24"/>
          <w:lang w:eastAsia="en-US"/>
        </w:rPr>
        <w:t>Garjonienė</w:t>
      </w:r>
      <w:proofErr w:type="spellEnd"/>
    </w:p>
    <w:p w:rsidR="00D2105C" w:rsidRPr="00D2105C" w:rsidRDefault="00D2105C" w:rsidP="00D2105C">
      <w:pPr>
        <w:jc w:val="both"/>
        <w:rPr>
          <w:caps/>
          <w:szCs w:val="24"/>
          <w:lang w:eastAsia="en-US"/>
        </w:rPr>
      </w:pPr>
      <w:r w:rsidRPr="00D2105C">
        <w:rPr>
          <w:szCs w:val="24"/>
          <w:lang w:eastAsia="en-US"/>
        </w:rPr>
        <w:t xml:space="preserve">            </w:t>
      </w:r>
      <w:r w:rsidR="00A36FB8">
        <w:rPr>
          <w:szCs w:val="24"/>
          <w:lang w:eastAsia="en-US"/>
        </w:rPr>
        <w:t>10</w:t>
      </w:r>
      <w:r>
        <w:rPr>
          <w:szCs w:val="24"/>
          <w:lang w:eastAsia="en-US"/>
        </w:rPr>
        <w:t xml:space="preserve">. </w:t>
      </w:r>
      <w:r w:rsidRPr="00D2105C">
        <w:rPr>
          <w:szCs w:val="24"/>
          <w:lang w:eastAsia="en-US"/>
        </w:rPr>
        <w:t>Dėl Klaipėdos miesto savivaldybės turto investavimo ir AB „Klaipėdos vanduo“ įstatinio kapitalo didinimo. Pranešėjas E. Simokaitis</w:t>
      </w:r>
    </w:p>
    <w:p w:rsidR="00D2105C" w:rsidRPr="00D2105C" w:rsidRDefault="00D2105C" w:rsidP="00D2105C">
      <w:pPr>
        <w:rPr>
          <w:szCs w:val="24"/>
        </w:rPr>
      </w:pPr>
    </w:p>
    <w:p w:rsidR="00A36FB8" w:rsidRDefault="00A36FB8" w:rsidP="00A36FB8">
      <w:pPr>
        <w:jc w:val="both"/>
        <w:rPr>
          <w:bCs/>
          <w:szCs w:val="24"/>
        </w:rPr>
      </w:pPr>
      <w:r w:rsidRPr="00D2105C">
        <w:rPr>
          <w:bCs/>
          <w:color w:val="538135" w:themeColor="accent6" w:themeShade="BF"/>
          <w:szCs w:val="24"/>
        </w:rPr>
        <w:t xml:space="preserve">            </w:t>
      </w:r>
      <w:r w:rsidRPr="00D2105C">
        <w:rPr>
          <w:bCs/>
          <w:szCs w:val="24"/>
        </w:rPr>
        <w:t xml:space="preserve">1. </w:t>
      </w:r>
      <w:r>
        <w:rPr>
          <w:bCs/>
          <w:szCs w:val="24"/>
        </w:rPr>
        <w:t xml:space="preserve">SVARSTYTA. </w:t>
      </w:r>
      <w:r w:rsidRPr="00D2105C">
        <w:rPr>
          <w:bCs/>
          <w:szCs w:val="24"/>
        </w:rPr>
        <w:t>Klaipėdos miesto savivaldybės tarybos 2010 m. liepos 29 d. sprendimo Nr. T2-200 „Dėl nekilnojamojo turto mokesčio lengvatų Klaipėdos miesto isto</w:t>
      </w:r>
      <w:r w:rsidR="00EA2200">
        <w:rPr>
          <w:bCs/>
          <w:szCs w:val="24"/>
        </w:rPr>
        <w:t>rinėse dalyse teikimo“ pakeitimas</w:t>
      </w:r>
      <w:r w:rsidRPr="00D2105C">
        <w:rPr>
          <w:bCs/>
          <w:szCs w:val="24"/>
        </w:rPr>
        <w:t xml:space="preserve">. </w:t>
      </w:r>
    </w:p>
    <w:p w:rsidR="006A1ECF" w:rsidRDefault="006A1ECF" w:rsidP="006A1ECF">
      <w:pPr>
        <w:jc w:val="both"/>
      </w:pPr>
      <w:r>
        <w:rPr>
          <w:bCs/>
          <w:szCs w:val="24"/>
        </w:rPr>
        <w:lastRenderedPageBreak/>
        <w:t xml:space="preserve">           </w:t>
      </w:r>
      <w:r w:rsidR="00A36FB8">
        <w:rPr>
          <w:bCs/>
          <w:szCs w:val="24"/>
        </w:rPr>
        <w:t xml:space="preserve"> </w:t>
      </w:r>
      <w:r w:rsidR="00A36FB8" w:rsidRPr="00D2105C">
        <w:rPr>
          <w:bCs/>
          <w:szCs w:val="24"/>
        </w:rPr>
        <w:t>Pranešėja K. Petraitienė</w:t>
      </w:r>
      <w:r>
        <w:rPr>
          <w:bCs/>
          <w:szCs w:val="24"/>
        </w:rPr>
        <w:t>.</w:t>
      </w:r>
      <w:r w:rsidRPr="006A1ECF">
        <w:t xml:space="preserve"> </w:t>
      </w:r>
      <w:r>
        <w:t>Informuoja, kad</w:t>
      </w:r>
      <w:r w:rsidR="00550A67">
        <w:t xml:space="preserve"> sprendimo projektas parengtas </w:t>
      </w:r>
      <w:r w:rsidRPr="00280B0B">
        <w:t>vadovaujantis Lietuvos Respublikos vietos savivaldos įstatym</w:t>
      </w:r>
      <w:r>
        <w:t>o ir  Lietuvos Respublikos nekilnojamojo turto mokesčio įstatymo nuostatomis.</w:t>
      </w:r>
    </w:p>
    <w:p w:rsidR="006A1ECF" w:rsidRDefault="00550A67" w:rsidP="006A1ECF">
      <w:pPr>
        <w:ind w:firstLine="680"/>
        <w:jc w:val="both"/>
      </w:pPr>
      <w:r>
        <w:t xml:space="preserve">Sako, kad </w:t>
      </w:r>
      <w:r w:rsidR="006A1ECF">
        <w:t>sprendimo projektas parengtas, siekiant vykdyti Klaipėdos miesto savivaldybės kontrolės ir audito tarnybos 2015-03-04 atlikto audito „Dėl Klaipėdos miesto nekilnojamojo turto mokesčio surinkimo teisėtumo įvertinimo“ rekomendacijas, atsižvelgiant į Lietuvos vyriausiojo administracinio teismo 2015-11-30 nutartį ir Klaipėdos miesto tarybos 2014-11-27 posėdyje išreikštą valią, jog nekilnojamojo turto mokesčio lengvata neturi būti teikiama tuo atveju, kai Klaipėdos miesto istorinėse dalyse esančiame pastate ar jo dalyje vykdoma veikla, susijusi su vartojimo kreditų teikimu, bei remiantis NTM lengvatų teikimo praktika.</w:t>
      </w:r>
    </w:p>
    <w:p w:rsidR="00A36FB8" w:rsidRDefault="006A1ECF" w:rsidP="00A36FB8">
      <w:pPr>
        <w:jc w:val="both"/>
        <w:rPr>
          <w:bCs/>
          <w:szCs w:val="24"/>
        </w:rPr>
      </w:pPr>
      <w:r>
        <w:t xml:space="preserve">            NUTARTA. Pritarti pateiktam sprendimo projektui bendru sutarimu.</w:t>
      </w:r>
    </w:p>
    <w:p w:rsidR="00A36FB8" w:rsidRPr="00D2105C" w:rsidRDefault="00A36FB8" w:rsidP="00A36FB8">
      <w:pPr>
        <w:jc w:val="both"/>
        <w:rPr>
          <w:bCs/>
          <w:szCs w:val="24"/>
        </w:rPr>
      </w:pPr>
    </w:p>
    <w:p w:rsidR="00A36FB8" w:rsidRDefault="00A36FB8" w:rsidP="00A36FB8">
      <w:pPr>
        <w:jc w:val="both"/>
        <w:rPr>
          <w:bCs/>
          <w:szCs w:val="24"/>
        </w:rPr>
      </w:pPr>
      <w:r w:rsidRPr="00D2105C">
        <w:rPr>
          <w:szCs w:val="24"/>
          <w:lang w:eastAsia="en-US"/>
        </w:rPr>
        <w:t xml:space="preserve">            2. </w:t>
      </w:r>
      <w:r>
        <w:rPr>
          <w:szCs w:val="24"/>
          <w:lang w:eastAsia="en-US"/>
        </w:rPr>
        <w:t xml:space="preserve">SVARSTYTA. </w:t>
      </w:r>
      <w:r w:rsidRPr="00D2105C">
        <w:rPr>
          <w:bCs/>
          <w:szCs w:val="24"/>
        </w:rPr>
        <w:t>Klaipėdos miesto savivaldybės tarybos 2016 m. vasario 25 d. sprendimo Nr. T2-55 „Dėl tarnybinio atlyginimo koeficiento nustatymo šviet</w:t>
      </w:r>
      <w:r w:rsidR="00EA2200">
        <w:rPr>
          <w:bCs/>
          <w:szCs w:val="24"/>
        </w:rPr>
        <w:t>imo įstaigos vadovams“ pakeitimas</w:t>
      </w:r>
      <w:r w:rsidRPr="00D2105C">
        <w:rPr>
          <w:bCs/>
          <w:szCs w:val="24"/>
        </w:rPr>
        <w:t xml:space="preserve">. </w:t>
      </w:r>
    </w:p>
    <w:p w:rsidR="007634A6" w:rsidRDefault="00A36FB8" w:rsidP="007634A6">
      <w:pPr>
        <w:ind w:firstLine="720"/>
        <w:jc w:val="both"/>
        <w:rPr>
          <w:color w:val="000000"/>
          <w:szCs w:val="24"/>
        </w:rPr>
      </w:pPr>
      <w:r w:rsidRPr="00D2105C">
        <w:rPr>
          <w:bCs/>
          <w:szCs w:val="24"/>
        </w:rPr>
        <w:t xml:space="preserve">Pranešėja J. </w:t>
      </w:r>
      <w:proofErr w:type="spellStart"/>
      <w:r w:rsidRPr="00D2105C">
        <w:rPr>
          <w:bCs/>
          <w:szCs w:val="24"/>
        </w:rPr>
        <w:t>Grigaitienė</w:t>
      </w:r>
      <w:proofErr w:type="spellEnd"/>
      <w:r w:rsidR="002C27F2">
        <w:rPr>
          <w:bCs/>
          <w:szCs w:val="24"/>
        </w:rPr>
        <w:t>.</w:t>
      </w:r>
      <w:r w:rsidR="007634A6" w:rsidRPr="007634A6">
        <w:rPr>
          <w:color w:val="000000"/>
          <w:szCs w:val="24"/>
        </w:rPr>
        <w:t xml:space="preserve"> </w:t>
      </w:r>
      <w:r w:rsidR="007634A6">
        <w:rPr>
          <w:color w:val="000000"/>
          <w:szCs w:val="24"/>
        </w:rPr>
        <w:t xml:space="preserve">Siūlo šiuo tarybos sprendimo projektu patikslinti 2016 m. vasario 25 d. patvirtintą Tarybos sprendimą numatant galimybę didinti tarnybinio atlyginimo koeficientą, atsižvelgiant į Tvarkos aprašo 63 punktą, specialiojo ugdymo centrų, pedagoginės psichologinės tarnybos (švietimo pagalbos tarnybos) įstaigų vadovams, dirbantiems su specialiųjų ugdymosi poreikių turinčiais mokiniais. </w:t>
      </w:r>
    </w:p>
    <w:p w:rsidR="007634A6" w:rsidRPr="00EA4CB7" w:rsidRDefault="007634A6" w:rsidP="007634A6">
      <w:pPr>
        <w:ind w:firstLine="720"/>
        <w:jc w:val="both"/>
        <w:rPr>
          <w:bCs/>
          <w:szCs w:val="24"/>
        </w:rPr>
      </w:pPr>
      <w:r>
        <w:rPr>
          <w:color w:val="000000"/>
          <w:szCs w:val="24"/>
        </w:rPr>
        <w:t>NUTARTA. Pritarti pateiktam sprendimo projektui bendru sutarimu.</w:t>
      </w:r>
    </w:p>
    <w:p w:rsidR="00EA2200" w:rsidRPr="00D2105C" w:rsidRDefault="00EA2200" w:rsidP="00A36FB8">
      <w:pPr>
        <w:jc w:val="both"/>
        <w:rPr>
          <w:szCs w:val="24"/>
          <w:lang w:eastAsia="en-US"/>
        </w:rPr>
      </w:pPr>
    </w:p>
    <w:p w:rsidR="00A36FB8" w:rsidRDefault="00A36FB8" w:rsidP="00A36FB8">
      <w:pPr>
        <w:jc w:val="both"/>
        <w:rPr>
          <w:bCs/>
          <w:szCs w:val="24"/>
        </w:rPr>
      </w:pPr>
      <w:r w:rsidRPr="00D2105C">
        <w:rPr>
          <w:szCs w:val="24"/>
          <w:lang w:eastAsia="en-US"/>
        </w:rPr>
        <w:t xml:space="preserve">            3. </w:t>
      </w:r>
      <w:r>
        <w:rPr>
          <w:szCs w:val="24"/>
          <w:lang w:eastAsia="en-US"/>
        </w:rPr>
        <w:t xml:space="preserve">SVARSTYTA. </w:t>
      </w:r>
      <w:r w:rsidR="00EA2200">
        <w:rPr>
          <w:bCs/>
          <w:szCs w:val="24"/>
        </w:rPr>
        <w:t>D</w:t>
      </w:r>
      <w:r w:rsidRPr="00D2105C">
        <w:rPr>
          <w:bCs/>
          <w:szCs w:val="24"/>
        </w:rPr>
        <w:t>arbo sutarties su A. Kas</w:t>
      </w:r>
      <w:r w:rsidR="00EA2200">
        <w:rPr>
          <w:bCs/>
          <w:szCs w:val="24"/>
        </w:rPr>
        <w:t>nauskiene nutraukimas</w:t>
      </w:r>
      <w:r w:rsidRPr="00D2105C">
        <w:rPr>
          <w:bCs/>
          <w:szCs w:val="24"/>
        </w:rPr>
        <w:t xml:space="preserve">. </w:t>
      </w:r>
    </w:p>
    <w:p w:rsidR="00BF491F" w:rsidRPr="00936C3D" w:rsidRDefault="00A36FB8" w:rsidP="00BF491F">
      <w:pPr>
        <w:tabs>
          <w:tab w:val="left" w:pos="426"/>
        </w:tabs>
        <w:ind w:firstLine="709"/>
        <w:jc w:val="both"/>
        <w:rPr>
          <w:szCs w:val="24"/>
        </w:rPr>
      </w:pPr>
      <w:r w:rsidRPr="00D2105C">
        <w:rPr>
          <w:bCs/>
          <w:szCs w:val="24"/>
        </w:rPr>
        <w:t xml:space="preserve">Pranešėja J. </w:t>
      </w:r>
      <w:proofErr w:type="spellStart"/>
      <w:r w:rsidRPr="00D2105C">
        <w:rPr>
          <w:bCs/>
          <w:szCs w:val="24"/>
        </w:rPr>
        <w:t>Grigaitienė</w:t>
      </w:r>
      <w:proofErr w:type="spellEnd"/>
      <w:r w:rsidR="00703260">
        <w:rPr>
          <w:bCs/>
          <w:szCs w:val="24"/>
        </w:rPr>
        <w:t xml:space="preserve">. </w:t>
      </w:r>
      <w:r w:rsidR="00BF491F">
        <w:rPr>
          <w:bCs/>
          <w:szCs w:val="24"/>
        </w:rPr>
        <w:t xml:space="preserve">Sako, kad </w:t>
      </w:r>
      <w:r w:rsidR="00BF491F" w:rsidRPr="00936C3D">
        <w:rPr>
          <w:szCs w:val="24"/>
        </w:rPr>
        <w:t>Savivaldybės tary</w:t>
      </w:r>
      <w:r w:rsidR="00BF491F">
        <w:rPr>
          <w:szCs w:val="24"/>
        </w:rPr>
        <w:t>bos sprendimo projektu siekiama nutraukti</w:t>
      </w:r>
      <w:r w:rsidR="00BF491F" w:rsidRPr="00936C3D">
        <w:rPr>
          <w:szCs w:val="24"/>
        </w:rPr>
        <w:t xml:space="preserve"> darbo </w:t>
      </w:r>
      <w:r w:rsidR="00BF491F">
        <w:rPr>
          <w:szCs w:val="24"/>
        </w:rPr>
        <w:t>sutartį šalių susitarimu</w:t>
      </w:r>
      <w:r w:rsidR="00BF491F" w:rsidRPr="00936C3D">
        <w:rPr>
          <w:szCs w:val="24"/>
        </w:rPr>
        <w:t xml:space="preserve"> </w:t>
      </w:r>
      <w:r w:rsidR="00BF491F">
        <w:rPr>
          <w:color w:val="000000"/>
          <w:szCs w:val="24"/>
        </w:rPr>
        <w:t>su Klaipėdos „Gilijos“ pradinės mokyklos direktore Aldona Kasnauskiene</w:t>
      </w:r>
      <w:r w:rsidR="00BF491F">
        <w:rPr>
          <w:szCs w:val="24"/>
        </w:rPr>
        <w:t>.</w:t>
      </w:r>
    </w:p>
    <w:p w:rsidR="00BF491F" w:rsidRPr="00936C3D" w:rsidRDefault="00BF491F" w:rsidP="00BF491F">
      <w:pPr>
        <w:tabs>
          <w:tab w:val="left" w:pos="426"/>
        </w:tabs>
        <w:ind w:firstLine="709"/>
        <w:jc w:val="both"/>
        <w:rPr>
          <w:b/>
          <w:szCs w:val="24"/>
          <w:lang w:eastAsia="en-US"/>
        </w:rPr>
      </w:pPr>
      <w:r w:rsidRPr="00936C3D">
        <w:rPr>
          <w:szCs w:val="24"/>
        </w:rPr>
        <w:t>Šio savivaldybės tarybos sprendimo proje</w:t>
      </w:r>
      <w:r>
        <w:rPr>
          <w:szCs w:val="24"/>
        </w:rPr>
        <w:t>kto tikslas</w:t>
      </w:r>
      <w:r w:rsidRPr="00C2024F">
        <w:rPr>
          <w:szCs w:val="24"/>
          <w:lang w:eastAsia="en-US"/>
        </w:rPr>
        <w:t xml:space="preserve"> – įgyvendinti </w:t>
      </w:r>
      <w:r>
        <w:rPr>
          <w:szCs w:val="24"/>
          <w:lang w:eastAsia="en-US"/>
        </w:rPr>
        <w:t xml:space="preserve">išimtinę </w:t>
      </w:r>
      <w:r w:rsidRPr="00C2024F">
        <w:rPr>
          <w:szCs w:val="24"/>
          <w:lang w:eastAsia="en-US"/>
        </w:rPr>
        <w:t>Savivaldybės tarybos kompetenciją dėl biudžetinių įstaigų vadovų atleidimo iš pareigų Darbo kodekso ir kitų teisės aktų nustatyta tvarka.</w:t>
      </w:r>
    </w:p>
    <w:p w:rsidR="00A36FB8" w:rsidRDefault="00BF491F" w:rsidP="00A36FB8">
      <w:pPr>
        <w:jc w:val="both"/>
        <w:rPr>
          <w:bCs/>
          <w:szCs w:val="24"/>
        </w:rPr>
      </w:pPr>
      <w:r>
        <w:rPr>
          <w:bCs/>
          <w:szCs w:val="24"/>
        </w:rPr>
        <w:t xml:space="preserve">            NUTARTA. Pritarti pateiktam sprendimo projektui bendru sutarimu.</w:t>
      </w:r>
    </w:p>
    <w:p w:rsidR="00A36FB8" w:rsidRPr="00D2105C" w:rsidRDefault="00A36FB8" w:rsidP="00A36FB8">
      <w:pPr>
        <w:jc w:val="both"/>
        <w:rPr>
          <w:szCs w:val="24"/>
          <w:lang w:eastAsia="en-US"/>
        </w:rPr>
      </w:pPr>
    </w:p>
    <w:p w:rsidR="00A36FB8" w:rsidRDefault="00A36FB8" w:rsidP="00A36FB8">
      <w:pPr>
        <w:jc w:val="both"/>
        <w:rPr>
          <w:szCs w:val="24"/>
          <w:lang w:eastAsia="en-US"/>
        </w:rPr>
      </w:pPr>
      <w:r w:rsidRPr="00D2105C">
        <w:rPr>
          <w:szCs w:val="24"/>
          <w:lang w:eastAsia="en-US"/>
        </w:rPr>
        <w:t xml:space="preserve">            4. </w:t>
      </w:r>
      <w:r>
        <w:rPr>
          <w:szCs w:val="24"/>
          <w:lang w:eastAsia="en-US"/>
        </w:rPr>
        <w:t xml:space="preserve">SVARSTYTA. </w:t>
      </w:r>
      <w:r w:rsidR="00EA2200">
        <w:rPr>
          <w:szCs w:val="24"/>
          <w:lang w:eastAsia="en-US"/>
        </w:rPr>
        <w:t>D</w:t>
      </w:r>
      <w:r w:rsidRPr="00D2105C">
        <w:rPr>
          <w:szCs w:val="24"/>
          <w:lang w:eastAsia="en-US"/>
        </w:rPr>
        <w:t>arbo sutarties su J.</w:t>
      </w:r>
      <w:r w:rsidRPr="00D2105C">
        <w:rPr>
          <w:caps/>
          <w:szCs w:val="24"/>
          <w:lang w:eastAsia="en-US"/>
        </w:rPr>
        <w:t> L. </w:t>
      </w:r>
      <w:r w:rsidR="00EA2200">
        <w:rPr>
          <w:szCs w:val="24"/>
          <w:lang w:eastAsia="en-US"/>
        </w:rPr>
        <w:t>Butkiene nutraukimas</w:t>
      </w:r>
      <w:r w:rsidRPr="00D2105C">
        <w:rPr>
          <w:szCs w:val="24"/>
          <w:lang w:eastAsia="en-US"/>
        </w:rPr>
        <w:t xml:space="preserve">. </w:t>
      </w:r>
    </w:p>
    <w:p w:rsidR="000036F1" w:rsidRPr="00C2024F" w:rsidRDefault="00A36FB8" w:rsidP="000036F1">
      <w:pPr>
        <w:tabs>
          <w:tab w:val="left" w:pos="567"/>
        </w:tabs>
        <w:ind w:firstLine="720"/>
        <w:jc w:val="both"/>
        <w:rPr>
          <w:szCs w:val="24"/>
          <w:lang w:eastAsia="en-US"/>
        </w:rPr>
      </w:pPr>
      <w:r w:rsidRPr="00D2105C">
        <w:rPr>
          <w:szCs w:val="24"/>
          <w:lang w:eastAsia="en-US"/>
        </w:rPr>
        <w:t xml:space="preserve">Pranešėja J. </w:t>
      </w:r>
      <w:proofErr w:type="spellStart"/>
      <w:r w:rsidRPr="00D2105C">
        <w:rPr>
          <w:szCs w:val="24"/>
          <w:lang w:eastAsia="en-US"/>
        </w:rPr>
        <w:t>Grigaitienė</w:t>
      </w:r>
      <w:proofErr w:type="spellEnd"/>
      <w:r w:rsidR="00D05DBA">
        <w:rPr>
          <w:szCs w:val="24"/>
          <w:lang w:eastAsia="en-US"/>
        </w:rPr>
        <w:t>.</w:t>
      </w:r>
      <w:r w:rsidR="000036F1" w:rsidRPr="000036F1">
        <w:rPr>
          <w:b/>
          <w:szCs w:val="24"/>
        </w:rPr>
        <w:t xml:space="preserve"> </w:t>
      </w:r>
      <w:r w:rsidR="000036F1">
        <w:rPr>
          <w:szCs w:val="24"/>
        </w:rPr>
        <w:t xml:space="preserve">Aiškina, kad </w:t>
      </w:r>
      <w:r w:rsidR="000036F1">
        <w:rPr>
          <w:szCs w:val="24"/>
          <w:lang w:eastAsia="en-US"/>
        </w:rPr>
        <w:t>2015 m. gruodžio 10 d. buvo sudarytas Klaipėdos miesto mero V. Grubliausko ir Klaipėdos „Nykštuko“ mokyklos-darželio direktorės J. L. Butkienės susitarimas Nr. (5,40.)-P25-47 „Dėl sutikimo nutraukti darbo sutartį šalių susitarimu“ išmokant 6 mėnesių jos</w:t>
      </w:r>
      <w:r w:rsidR="000036F1" w:rsidRPr="00C2024F">
        <w:rPr>
          <w:szCs w:val="24"/>
          <w:lang w:eastAsia="en-US"/>
        </w:rPr>
        <w:t xml:space="preserve"> vidutinio darbo užmokesčio dydžio išeitinę išmoką ir piniginę kompensaciją už nepanaudotas kasmetines atostogas.</w:t>
      </w:r>
    </w:p>
    <w:p w:rsidR="00A36FB8" w:rsidRDefault="000036F1" w:rsidP="00A36FB8">
      <w:pPr>
        <w:jc w:val="both"/>
        <w:rPr>
          <w:szCs w:val="24"/>
          <w:lang w:eastAsia="en-US"/>
        </w:rPr>
      </w:pPr>
      <w:r>
        <w:rPr>
          <w:szCs w:val="24"/>
          <w:lang w:eastAsia="en-US"/>
        </w:rPr>
        <w:t xml:space="preserve">            NUTARTA. Pritarti pateiktam sprendimo projektui bendru sutarimu.</w:t>
      </w:r>
    </w:p>
    <w:p w:rsidR="00A36FB8" w:rsidRPr="00D2105C" w:rsidRDefault="00A36FB8" w:rsidP="00A36FB8">
      <w:pPr>
        <w:jc w:val="both"/>
        <w:rPr>
          <w:szCs w:val="24"/>
          <w:lang w:eastAsia="en-US"/>
        </w:rPr>
      </w:pPr>
    </w:p>
    <w:p w:rsidR="00A36FB8" w:rsidRDefault="00A36FB8" w:rsidP="00A36FB8">
      <w:pPr>
        <w:jc w:val="both"/>
        <w:rPr>
          <w:bCs/>
          <w:szCs w:val="24"/>
        </w:rPr>
      </w:pPr>
      <w:r w:rsidRPr="00D2105C">
        <w:rPr>
          <w:bCs/>
          <w:szCs w:val="24"/>
        </w:rPr>
        <w:t xml:space="preserve">            5. </w:t>
      </w:r>
      <w:r>
        <w:rPr>
          <w:bCs/>
          <w:szCs w:val="24"/>
        </w:rPr>
        <w:t xml:space="preserve">SVARSTYTA. </w:t>
      </w:r>
      <w:r w:rsidRPr="00D2105C">
        <w:rPr>
          <w:bCs/>
          <w:szCs w:val="24"/>
        </w:rPr>
        <w:t>Klaipėdos miesto savivaldybės tarybos 2015 m. gruodžio 22 d. sprendimo Nr. T2-333 „Dėl Klaipėdos miesto savivaldybės 2016–2018 metų strateginio veikl</w:t>
      </w:r>
      <w:r w:rsidR="00EA2200">
        <w:rPr>
          <w:bCs/>
          <w:szCs w:val="24"/>
        </w:rPr>
        <w:t>os plano patvirtinimo“ pakeitimas</w:t>
      </w:r>
      <w:r w:rsidRPr="00D2105C">
        <w:rPr>
          <w:bCs/>
          <w:szCs w:val="24"/>
        </w:rPr>
        <w:t xml:space="preserve">. </w:t>
      </w:r>
    </w:p>
    <w:p w:rsidR="00C76F62" w:rsidRPr="00893B7B" w:rsidRDefault="00A36FB8" w:rsidP="00C76F62">
      <w:pPr>
        <w:jc w:val="both"/>
        <w:rPr>
          <w:szCs w:val="24"/>
        </w:rPr>
      </w:pPr>
      <w:r>
        <w:rPr>
          <w:bCs/>
          <w:szCs w:val="24"/>
        </w:rPr>
        <w:t xml:space="preserve">            </w:t>
      </w:r>
      <w:r w:rsidRPr="00D2105C">
        <w:rPr>
          <w:bCs/>
          <w:szCs w:val="24"/>
        </w:rPr>
        <w:t xml:space="preserve">Pranešėja I. </w:t>
      </w:r>
      <w:proofErr w:type="spellStart"/>
      <w:r w:rsidRPr="00D2105C">
        <w:rPr>
          <w:bCs/>
          <w:szCs w:val="24"/>
        </w:rPr>
        <w:t>Butenienė</w:t>
      </w:r>
      <w:proofErr w:type="spellEnd"/>
      <w:r w:rsidR="00375D77">
        <w:rPr>
          <w:bCs/>
          <w:szCs w:val="24"/>
        </w:rPr>
        <w:t>.</w:t>
      </w:r>
      <w:r w:rsidR="00960FE7">
        <w:rPr>
          <w:szCs w:val="24"/>
        </w:rPr>
        <w:t xml:space="preserve"> </w:t>
      </w:r>
      <w:r w:rsidR="00C76F62">
        <w:rPr>
          <w:szCs w:val="24"/>
        </w:rPr>
        <w:t>Sako, kad s</w:t>
      </w:r>
      <w:r w:rsidR="00C76F62" w:rsidRPr="00893B7B">
        <w:rPr>
          <w:szCs w:val="24"/>
        </w:rPr>
        <w:t xml:space="preserve">prendimo projekto tikslas – pakeisti Klaipėdos miesto savivaldybės 2016–2018 m. strateginio veiklos plano (patvirtinto </w:t>
      </w:r>
      <w:r w:rsidR="00C76F62" w:rsidRPr="00893B7B">
        <w:rPr>
          <w:bCs/>
          <w:szCs w:val="24"/>
        </w:rPr>
        <w:t xml:space="preserve">Klaipėdos miesto savivaldybės tarybos </w:t>
      </w:r>
      <w:r w:rsidR="00C76F62" w:rsidRPr="00893B7B">
        <w:rPr>
          <w:noProof/>
          <w:szCs w:val="24"/>
        </w:rPr>
        <w:t xml:space="preserve">2015 m. gruodžio 22 d. </w:t>
      </w:r>
      <w:r w:rsidR="00C76F62" w:rsidRPr="00893B7B">
        <w:rPr>
          <w:szCs w:val="24"/>
        </w:rPr>
        <w:t xml:space="preserve"> sprendimu Nr. T2-333 </w:t>
      </w:r>
      <w:r w:rsidR="00C76F62" w:rsidRPr="00893B7B">
        <w:rPr>
          <w:bCs/>
          <w:szCs w:val="24"/>
        </w:rPr>
        <w:t>„Dėl Klaipėdos miesto savivaldybės 2016–2018 metų strateginio veiklos plano patvirtinimo“ programas, siekiant reaguoti į pokyčius ir užtikrinti tinkamą veiklos plano tikslų bei uždavinių įgyvendinimą</w:t>
      </w:r>
    </w:p>
    <w:p w:rsidR="00C76F62" w:rsidRDefault="00550A67" w:rsidP="00C76F62">
      <w:pPr>
        <w:ind w:firstLine="720"/>
        <w:jc w:val="both"/>
        <w:rPr>
          <w:szCs w:val="24"/>
        </w:rPr>
      </w:pPr>
      <w:r>
        <w:rPr>
          <w:szCs w:val="24"/>
        </w:rPr>
        <w:t>Informuoja, kad s</w:t>
      </w:r>
      <w:r w:rsidR="00C76F62" w:rsidRPr="00893B7B">
        <w:rPr>
          <w:szCs w:val="24"/>
        </w:rPr>
        <w:t>prendimo projekta</w:t>
      </w:r>
      <w:r w:rsidR="00C76F62">
        <w:rPr>
          <w:szCs w:val="24"/>
        </w:rPr>
        <w:t>s parengtas, nes b</w:t>
      </w:r>
      <w:r w:rsidR="00C76F62" w:rsidRPr="00C76F62">
        <w:rPr>
          <w:szCs w:val="24"/>
        </w:rPr>
        <w:t>uvo priimti teisės aktai, kurie įtakoja strateginio veiklos plano programų turinį</w:t>
      </w:r>
      <w:r w:rsidR="00C76F62">
        <w:rPr>
          <w:szCs w:val="24"/>
        </w:rPr>
        <w:t xml:space="preserve"> ir </w:t>
      </w:r>
      <w:r w:rsidR="00C76F62" w:rsidRPr="00C76F62">
        <w:rPr>
          <w:szCs w:val="24"/>
        </w:rPr>
        <w:t>Savivaldybės administracijos struktūriniai padaliniai (asignavimų valdytojai) pateikė prašymus dėl strateginio veiklos plano programų tikslinimo.</w:t>
      </w:r>
    </w:p>
    <w:p w:rsidR="00B71714" w:rsidRDefault="00B71714" w:rsidP="00550A67">
      <w:pPr>
        <w:ind w:firstLine="720"/>
        <w:jc w:val="both"/>
        <w:rPr>
          <w:szCs w:val="24"/>
        </w:rPr>
      </w:pPr>
      <w:r>
        <w:rPr>
          <w:szCs w:val="24"/>
        </w:rPr>
        <w:t xml:space="preserve">R. Taraškevičius prašo įvardinti, </w:t>
      </w:r>
      <w:r w:rsidR="006E297B">
        <w:rPr>
          <w:szCs w:val="24"/>
        </w:rPr>
        <w:t>kas</w:t>
      </w:r>
      <w:r>
        <w:rPr>
          <w:szCs w:val="24"/>
        </w:rPr>
        <w:t xml:space="preserve"> šiais metais</w:t>
      </w:r>
      <w:r w:rsidR="006E297B">
        <w:rPr>
          <w:szCs w:val="24"/>
        </w:rPr>
        <w:t xml:space="preserve"> </w:t>
      </w:r>
      <w:r>
        <w:rPr>
          <w:szCs w:val="24"/>
        </w:rPr>
        <w:t>bus daroma</w:t>
      </w:r>
      <w:r w:rsidR="00550A67">
        <w:rPr>
          <w:szCs w:val="24"/>
        </w:rPr>
        <w:t xml:space="preserve"> su</w:t>
      </w:r>
      <w:r w:rsidR="00542F1A">
        <w:rPr>
          <w:szCs w:val="24"/>
        </w:rPr>
        <w:t xml:space="preserve"> Statybininkų g. tą</w:t>
      </w:r>
      <w:r w:rsidR="00550A67">
        <w:rPr>
          <w:szCs w:val="24"/>
        </w:rPr>
        <w:t>sa</w:t>
      </w:r>
      <w:r w:rsidR="00175705">
        <w:rPr>
          <w:szCs w:val="24"/>
        </w:rPr>
        <w:t xml:space="preserve">, </w:t>
      </w:r>
      <w:r w:rsidR="00550A67">
        <w:rPr>
          <w:szCs w:val="24"/>
        </w:rPr>
        <w:t>Mokyklos-Tilžės</w:t>
      </w:r>
      <w:r w:rsidR="00542F1A">
        <w:rPr>
          <w:szCs w:val="24"/>
        </w:rPr>
        <w:t xml:space="preserve"> </w:t>
      </w:r>
      <w:r w:rsidR="00550A67">
        <w:rPr>
          <w:szCs w:val="24"/>
        </w:rPr>
        <w:t>sankryža,</w:t>
      </w:r>
      <w:r w:rsidR="00542F1A">
        <w:rPr>
          <w:szCs w:val="24"/>
        </w:rPr>
        <w:t xml:space="preserve"> Pajūrio g.</w:t>
      </w:r>
      <w:r w:rsidR="00550A67" w:rsidRPr="00550A67">
        <w:rPr>
          <w:szCs w:val="24"/>
        </w:rPr>
        <w:t xml:space="preserve"> </w:t>
      </w:r>
      <w:r w:rsidR="008200B5">
        <w:rPr>
          <w:szCs w:val="24"/>
        </w:rPr>
        <w:t xml:space="preserve">ir </w:t>
      </w:r>
      <w:proofErr w:type="spellStart"/>
      <w:r w:rsidR="00550A67">
        <w:rPr>
          <w:szCs w:val="24"/>
        </w:rPr>
        <w:t>Tauralaukio</w:t>
      </w:r>
      <w:proofErr w:type="spellEnd"/>
      <w:r w:rsidR="00550A67">
        <w:rPr>
          <w:szCs w:val="24"/>
        </w:rPr>
        <w:t xml:space="preserve"> projektu</w:t>
      </w:r>
      <w:r w:rsidR="00753D34">
        <w:rPr>
          <w:szCs w:val="24"/>
        </w:rPr>
        <w:t>.</w:t>
      </w:r>
    </w:p>
    <w:p w:rsidR="00CA10A7" w:rsidRDefault="00542F1A" w:rsidP="00C76F62">
      <w:pPr>
        <w:ind w:firstLine="720"/>
        <w:jc w:val="both"/>
        <w:rPr>
          <w:szCs w:val="24"/>
        </w:rPr>
      </w:pPr>
      <w:r>
        <w:rPr>
          <w:szCs w:val="24"/>
        </w:rPr>
        <w:lastRenderedPageBreak/>
        <w:t xml:space="preserve">R. </w:t>
      </w:r>
      <w:proofErr w:type="spellStart"/>
      <w:r>
        <w:rPr>
          <w:szCs w:val="24"/>
        </w:rPr>
        <w:t>Z</w:t>
      </w:r>
      <w:r w:rsidR="00753D34">
        <w:rPr>
          <w:szCs w:val="24"/>
        </w:rPr>
        <w:t>ulcas</w:t>
      </w:r>
      <w:proofErr w:type="spellEnd"/>
      <w:r w:rsidR="00753D34">
        <w:rPr>
          <w:szCs w:val="24"/>
        </w:rPr>
        <w:t xml:space="preserve"> sako, kad šiais m</w:t>
      </w:r>
      <w:r w:rsidR="00910A1D">
        <w:rPr>
          <w:szCs w:val="24"/>
        </w:rPr>
        <w:t xml:space="preserve">etais </w:t>
      </w:r>
      <w:r w:rsidR="00753D34">
        <w:rPr>
          <w:szCs w:val="24"/>
        </w:rPr>
        <w:t>turėtų būti baigti</w:t>
      </w:r>
      <w:r>
        <w:rPr>
          <w:szCs w:val="24"/>
        </w:rPr>
        <w:t xml:space="preserve"> techniniai projektai ir </w:t>
      </w:r>
      <w:r w:rsidR="00175705">
        <w:rPr>
          <w:szCs w:val="24"/>
        </w:rPr>
        <w:t xml:space="preserve">pradėti </w:t>
      </w:r>
      <w:r w:rsidR="00753D34">
        <w:rPr>
          <w:szCs w:val="24"/>
        </w:rPr>
        <w:t>Mokyklos-Tilžės g. sankryžos rangos darbai</w:t>
      </w:r>
      <w:r w:rsidR="00175705">
        <w:rPr>
          <w:szCs w:val="24"/>
        </w:rPr>
        <w:t>.</w:t>
      </w:r>
      <w:r w:rsidR="00CA10A7">
        <w:rPr>
          <w:szCs w:val="24"/>
        </w:rPr>
        <w:t xml:space="preserve"> </w:t>
      </w:r>
    </w:p>
    <w:p w:rsidR="00542F1A" w:rsidRDefault="00CA10A7" w:rsidP="00C76F62">
      <w:pPr>
        <w:ind w:firstLine="720"/>
        <w:jc w:val="both"/>
        <w:rPr>
          <w:szCs w:val="24"/>
        </w:rPr>
      </w:pPr>
      <w:r>
        <w:rPr>
          <w:szCs w:val="24"/>
        </w:rPr>
        <w:t xml:space="preserve">L. Dūda ir R. </w:t>
      </w:r>
      <w:proofErr w:type="spellStart"/>
      <w:r>
        <w:rPr>
          <w:szCs w:val="24"/>
        </w:rPr>
        <w:t>Zulcas</w:t>
      </w:r>
      <w:proofErr w:type="spellEnd"/>
      <w:r w:rsidR="00660A6E">
        <w:rPr>
          <w:szCs w:val="24"/>
        </w:rPr>
        <w:t xml:space="preserve"> patikina, kad </w:t>
      </w:r>
      <w:r>
        <w:rPr>
          <w:szCs w:val="24"/>
        </w:rPr>
        <w:t xml:space="preserve">gautos </w:t>
      </w:r>
      <w:r w:rsidR="00660A6E">
        <w:rPr>
          <w:szCs w:val="24"/>
        </w:rPr>
        <w:t xml:space="preserve">lėšos </w:t>
      </w:r>
      <w:r>
        <w:rPr>
          <w:szCs w:val="24"/>
        </w:rPr>
        <w:t xml:space="preserve">šiais metais </w:t>
      </w:r>
      <w:r w:rsidR="00660A6E">
        <w:rPr>
          <w:szCs w:val="24"/>
        </w:rPr>
        <w:t>bus laiku įsisavintos.</w:t>
      </w:r>
    </w:p>
    <w:p w:rsidR="00D05A9E" w:rsidRDefault="00D05A9E" w:rsidP="00C76F62">
      <w:pPr>
        <w:ind w:firstLine="720"/>
        <w:jc w:val="both"/>
        <w:rPr>
          <w:szCs w:val="24"/>
        </w:rPr>
      </w:pPr>
      <w:r>
        <w:rPr>
          <w:szCs w:val="24"/>
        </w:rPr>
        <w:t>A. Barbšys teiraujasi, koks galimas Vasaros estrados modernizavimas.</w:t>
      </w:r>
    </w:p>
    <w:p w:rsidR="00D05A9E" w:rsidRPr="00C76F62" w:rsidRDefault="00D05A9E" w:rsidP="00C76F62">
      <w:pPr>
        <w:ind w:firstLine="720"/>
        <w:jc w:val="both"/>
        <w:rPr>
          <w:szCs w:val="24"/>
        </w:rPr>
      </w:pPr>
      <w:r>
        <w:rPr>
          <w:szCs w:val="24"/>
        </w:rPr>
        <w:t>N. Laužikienė sako, kad rengiamas</w:t>
      </w:r>
      <w:r w:rsidR="00A827B9">
        <w:rPr>
          <w:szCs w:val="24"/>
        </w:rPr>
        <w:t xml:space="preserve"> vizualizacijos projektas. Gauti vizualizacijos variantai </w:t>
      </w:r>
      <w:r>
        <w:rPr>
          <w:szCs w:val="24"/>
        </w:rPr>
        <w:t xml:space="preserve"> bus svarstomi, a</w:t>
      </w:r>
      <w:r w:rsidR="00910A1D">
        <w:rPr>
          <w:szCs w:val="24"/>
        </w:rPr>
        <w:t>ptariami</w:t>
      </w:r>
      <w:r>
        <w:rPr>
          <w:szCs w:val="24"/>
        </w:rPr>
        <w:t xml:space="preserve"> su bendruomen</w:t>
      </w:r>
      <w:r w:rsidR="00A827B9">
        <w:rPr>
          <w:szCs w:val="24"/>
        </w:rPr>
        <w:t>e ir išrinktas projektas. Aiškina, kad svarbiausia</w:t>
      </w:r>
      <w:r>
        <w:rPr>
          <w:szCs w:val="24"/>
        </w:rPr>
        <w:t xml:space="preserve"> objektą </w:t>
      </w:r>
      <w:r w:rsidR="00910A1D">
        <w:rPr>
          <w:szCs w:val="24"/>
        </w:rPr>
        <w:t xml:space="preserve">išsaugoti </w:t>
      </w:r>
      <w:r>
        <w:rPr>
          <w:szCs w:val="24"/>
        </w:rPr>
        <w:t xml:space="preserve">dainų šventėms organizuoti. </w:t>
      </w:r>
    </w:p>
    <w:p w:rsidR="00A36FB8" w:rsidRDefault="00C76F62" w:rsidP="00A36FB8">
      <w:pPr>
        <w:jc w:val="both"/>
        <w:rPr>
          <w:bCs/>
          <w:szCs w:val="24"/>
        </w:rPr>
      </w:pPr>
      <w:r>
        <w:rPr>
          <w:bCs/>
          <w:szCs w:val="24"/>
        </w:rPr>
        <w:t xml:space="preserve">            NUTARTA. Pritarti pateiktam spre</w:t>
      </w:r>
      <w:r w:rsidR="00A827B9">
        <w:rPr>
          <w:bCs/>
          <w:szCs w:val="24"/>
        </w:rPr>
        <w:t>ndimo projektui (už-4, prieš</w:t>
      </w:r>
      <w:r>
        <w:rPr>
          <w:bCs/>
          <w:szCs w:val="24"/>
        </w:rPr>
        <w:t>-1).</w:t>
      </w:r>
    </w:p>
    <w:p w:rsidR="00A36FB8" w:rsidRPr="00D2105C" w:rsidRDefault="00A36FB8" w:rsidP="00A36FB8">
      <w:pPr>
        <w:jc w:val="both"/>
        <w:rPr>
          <w:bCs/>
          <w:szCs w:val="24"/>
        </w:rPr>
      </w:pPr>
    </w:p>
    <w:p w:rsidR="00A36FB8" w:rsidRDefault="00A36FB8" w:rsidP="00A36FB8">
      <w:pPr>
        <w:jc w:val="both"/>
        <w:rPr>
          <w:bCs/>
          <w:szCs w:val="24"/>
        </w:rPr>
      </w:pPr>
      <w:r w:rsidRPr="00D2105C">
        <w:rPr>
          <w:bCs/>
          <w:szCs w:val="24"/>
        </w:rPr>
        <w:t xml:space="preserve">            6. </w:t>
      </w:r>
      <w:r>
        <w:rPr>
          <w:bCs/>
          <w:szCs w:val="24"/>
        </w:rPr>
        <w:t xml:space="preserve">SVARSTYTA. </w:t>
      </w:r>
      <w:r w:rsidR="00EA2200">
        <w:rPr>
          <w:bCs/>
          <w:szCs w:val="24"/>
        </w:rPr>
        <w:t>B</w:t>
      </w:r>
      <w:r w:rsidRPr="00D2105C">
        <w:rPr>
          <w:bCs/>
          <w:szCs w:val="24"/>
        </w:rPr>
        <w:t>iudžetinės įstaigos Klaipėdos lopšeli</w:t>
      </w:r>
      <w:r w:rsidR="00EA2200">
        <w:rPr>
          <w:bCs/>
          <w:szCs w:val="24"/>
        </w:rPr>
        <w:t>o-darželio „Aušrinė“ likvidavimas</w:t>
      </w:r>
      <w:r w:rsidRPr="00D2105C">
        <w:rPr>
          <w:bCs/>
          <w:szCs w:val="24"/>
        </w:rPr>
        <w:t xml:space="preserve">. </w:t>
      </w:r>
    </w:p>
    <w:p w:rsidR="00FE2FCC" w:rsidRDefault="00A36FB8" w:rsidP="00FE2FCC">
      <w:pPr>
        <w:ind w:firstLine="709"/>
        <w:jc w:val="both"/>
      </w:pPr>
      <w:r w:rsidRPr="00D2105C">
        <w:rPr>
          <w:bCs/>
          <w:szCs w:val="24"/>
        </w:rPr>
        <w:t xml:space="preserve">Pranešėja L. </w:t>
      </w:r>
      <w:proofErr w:type="spellStart"/>
      <w:r w:rsidRPr="00D2105C">
        <w:rPr>
          <w:bCs/>
          <w:szCs w:val="24"/>
        </w:rPr>
        <w:t>Prižgintienė</w:t>
      </w:r>
      <w:proofErr w:type="spellEnd"/>
      <w:r w:rsidR="00960FE7">
        <w:rPr>
          <w:bCs/>
          <w:szCs w:val="24"/>
        </w:rPr>
        <w:t>.</w:t>
      </w:r>
      <w:r w:rsidR="00FE2FCC" w:rsidRPr="00FE2FCC">
        <w:rPr>
          <w:bCs/>
        </w:rPr>
        <w:t xml:space="preserve"> </w:t>
      </w:r>
      <w:r w:rsidR="00FE2FCC">
        <w:rPr>
          <w:bCs/>
        </w:rPr>
        <w:t>Aiškina, kad sprendimo projekto esmė – likviduoti</w:t>
      </w:r>
      <w:r w:rsidR="00FE2FCC">
        <w:t xml:space="preserve"> biudžetinę įstaigą Klaipėdos lopše</w:t>
      </w:r>
      <w:r w:rsidR="00D05A9E">
        <w:t xml:space="preserve">lį-darželį „Aušrinė“, </w:t>
      </w:r>
      <w:r w:rsidR="00FE2FCC">
        <w:t>atsisakyti lopšelio-darželio „Aušrinė“ kaip juridinio vieneto, kadangi nuo 2016 m. birželio 1 d. įstaiga nebevykdys ugdymo funkcijų.</w:t>
      </w:r>
    </w:p>
    <w:p w:rsidR="00FE2FCC" w:rsidRDefault="00D05A9E" w:rsidP="00FE2FCC">
      <w:pPr>
        <w:ind w:firstLine="709"/>
        <w:jc w:val="both"/>
      </w:pPr>
      <w:r>
        <w:t>Sako, kad s</w:t>
      </w:r>
      <w:r w:rsidR="00FE2FCC">
        <w:t xml:space="preserve">prendimo projekto uždaviniai - paskirti likvidatorių ir pavesti jam atlikti teisės aktų numatytus veiksmus, vykdyti įstaigos likvidavimo procedūras teisės aktų numatyta tvarka. </w:t>
      </w:r>
    </w:p>
    <w:p w:rsidR="00A36FB8" w:rsidRDefault="00FE2FCC" w:rsidP="00A36FB8">
      <w:pPr>
        <w:jc w:val="both"/>
        <w:rPr>
          <w:bCs/>
          <w:szCs w:val="24"/>
        </w:rPr>
      </w:pPr>
      <w:r>
        <w:rPr>
          <w:bCs/>
          <w:szCs w:val="24"/>
        </w:rPr>
        <w:t xml:space="preserve">            NUTARTA. Pritarti pateiktam sprendimo projektui bendru sutarimu.</w:t>
      </w:r>
    </w:p>
    <w:p w:rsidR="00A36FB8" w:rsidRPr="00D2105C" w:rsidRDefault="00A36FB8" w:rsidP="00A36FB8">
      <w:pPr>
        <w:jc w:val="both"/>
        <w:rPr>
          <w:bCs/>
          <w:szCs w:val="24"/>
        </w:rPr>
      </w:pPr>
    </w:p>
    <w:p w:rsidR="00EA2200" w:rsidRDefault="00A36FB8" w:rsidP="00A36FB8">
      <w:pPr>
        <w:jc w:val="both"/>
        <w:rPr>
          <w:bCs/>
          <w:szCs w:val="24"/>
        </w:rPr>
      </w:pPr>
      <w:r w:rsidRPr="00D2105C">
        <w:rPr>
          <w:bCs/>
          <w:szCs w:val="24"/>
        </w:rPr>
        <w:t xml:space="preserve">            7. </w:t>
      </w:r>
      <w:r>
        <w:rPr>
          <w:bCs/>
          <w:szCs w:val="24"/>
        </w:rPr>
        <w:t xml:space="preserve">SVARSTYTA. </w:t>
      </w:r>
      <w:r w:rsidRPr="00D2105C">
        <w:rPr>
          <w:bCs/>
          <w:szCs w:val="24"/>
        </w:rPr>
        <w:t>Klaipėdos miesto savivaldybės tarybos 2016 m. sausio 28 d. sprendimo Nr. T2-19 „Dėl turto perdavimo valdyti, naudoti ir disponuoti patikėjimo teise savivaldybės biudžetinei įstaigai Klaipėdos socialinių p</w:t>
      </w:r>
      <w:r w:rsidR="00EA2200">
        <w:rPr>
          <w:bCs/>
          <w:szCs w:val="24"/>
        </w:rPr>
        <w:t>aslaugų centrui „Danė“ pakeitimas</w:t>
      </w:r>
      <w:r w:rsidRPr="00D2105C">
        <w:rPr>
          <w:bCs/>
          <w:szCs w:val="24"/>
        </w:rPr>
        <w:t xml:space="preserve">. </w:t>
      </w:r>
    </w:p>
    <w:p w:rsidR="00EE384C" w:rsidRPr="00EE384C" w:rsidRDefault="00EE384C" w:rsidP="00EE384C">
      <w:pPr>
        <w:ind w:firstLine="720"/>
        <w:jc w:val="both"/>
        <w:rPr>
          <w:szCs w:val="24"/>
        </w:rPr>
      </w:pPr>
      <w:r>
        <w:rPr>
          <w:bCs/>
          <w:szCs w:val="24"/>
        </w:rPr>
        <w:t xml:space="preserve"> </w:t>
      </w:r>
      <w:r w:rsidR="00A36FB8" w:rsidRPr="00D2105C">
        <w:rPr>
          <w:bCs/>
          <w:szCs w:val="24"/>
        </w:rPr>
        <w:t>Pranešėjas E. Simokaitis</w:t>
      </w:r>
      <w:r w:rsidR="000A2FEC">
        <w:rPr>
          <w:bCs/>
          <w:szCs w:val="24"/>
        </w:rPr>
        <w:t>.</w:t>
      </w:r>
      <w:r>
        <w:rPr>
          <w:bCs/>
          <w:szCs w:val="24"/>
        </w:rPr>
        <w:t xml:space="preserve"> Informuoja, kad </w:t>
      </w:r>
      <w:r>
        <w:rPr>
          <w:szCs w:val="24"/>
        </w:rPr>
        <w:t>p</w:t>
      </w:r>
      <w:r w:rsidRPr="00EE384C">
        <w:rPr>
          <w:szCs w:val="24"/>
        </w:rPr>
        <w:t>asikeitus patalpų Kretingos g. 44, Kla</w:t>
      </w:r>
      <w:r>
        <w:rPr>
          <w:szCs w:val="24"/>
        </w:rPr>
        <w:t>ipėda</w:t>
      </w:r>
      <w:r w:rsidRPr="00EE384C">
        <w:rPr>
          <w:szCs w:val="24"/>
        </w:rPr>
        <w:t xml:space="preserve"> kadastriniams duomenims, keitėsi objekto plotas, todėl įvyko neatitikimas tarp užfiksuotų matmenų.</w:t>
      </w:r>
    </w:p>
    <w:p w:rsidR="00EE384C" w:rsidRPr="00EE384C" w:rsidRDefault="00EE384C" w:rsidP="00EE384C">
      <w:pPr>
        <w:jc w:val="both"/>
        <w:rPr>
          <w:szCs w:val="24"/>
        </w:rPr>
      </w:pPr>
      <w:r>
        <w:rPr>
          <w:szCs w:val="24"/>
        </w:rPr>
        <w:t>Sako, kad a</w:t>
      </w:r>
      <w:r w:rsidRPr="00EE384C">
        <w:rPr>
          <w:szCs w:val="24"/>
        </w:rPr>
        <w:t>tsižvelgiant į tai, būtina patikslinti Klaipėdos miesto savivaldybės tarybos 2016-01-28 sprendimą Nr. T2-19, nurodant pasikeitusį pastato Kretingos g. 44 plotą.</w:t>
      </w:r>
      <w:r>
        <w:rPr>
          <w:szCs w:val="24"/>
        </w:rPr>
        <w:t xml:space="preserve"> </w:t>
      </w:r>
      <w:r w:rsidRPr="00EE384C">
        <w:rPr>
          <w:szCs w:val="24"/>
        </w:rPr>
        <w:t xml:space="preserve">Pakeitus sprendimą patikslinami sprendime nurodyti nekilnojamojo turto objekto techniniai duomenys ir sudaroma galimybė registruoti juridinius faktus, susijusius su pastatu Kretingos g. 44, viešuosiuose registruose. </w:t>
      </w:r>
    </w:p>
    <w:p w:rsidR="00A36FB8" w:rsidRDefault="00EE384C" w:rsidP="00A36FB8">
      <w:pPr>
        <w:jc w:val="both"/>
        <w:rPr>
          <w:bCs/>
          <w:szCs w:val="24"/>
        </w:rPr>
      </w:pPr>
      <w:r>
        <w:rPr>
          <w:bCs/>
          <w:szCs w:val="24"/>
        </w:rPr>
        <w:t xml:space="preserve">            NUTARTA. Pritarti pateiktam sprendimo projektui bendru sutarimu.</w:t>
      </w:r>
    </w:p>
    <w:p w:rsidR="00EA2200" w:rsidRPr="00D2105C" w:rsidRDefault="00EA2200" w:rsidP="00A36FB8">
      <w:pPr>
        <w:jc w:val="both"/>
        <w:rPr>
          <w:szCs w:val="24"/>
          <w:lang w:eastAsia="en-US"/>
        </w:rPr>
      </w:pPr>
    </w:p>
    <w:p w:rsidR="00EA2200" w:rsidRDefault="00A36FB8" w:rsidP="00A36FB8">
      <w:pPr>
        <w:jc w:val="both"/>
        <w:rPr>
          <w:bCs/>
          <w:szCs w:val="24"/>
        </w:rPr>
      </w:pPr>
      <w:r w:rsidRPr="00D2105C">
        <w:rPr>
          <w:bCs/>
          <w:szCs w:val="24"/>
        </w:rPr>
        <w:t xml:space="preserve">            8. </w:t>
      </w:r>
      <w:r>
        <w:rPr>
          <w:bCs/>
          <w:szCs w:val="24"/>
        </w:rPr>
        <w:t xml:space="preserve">SVARSTYTA. </w:t>
      </w:r>
      <w:r w:rsidR="00EA2200">
        <w:rPr>
          <w:bCs/>
          <w:szCs w:val="24"/>
        </w:rPr>
        <w:t>Turto perdavimas</w:t>
      </w:r>
      <w:r w:rsidRPr="00D2105C">
        <w:rPr>
          <w:bCs/>
          <w:szCs w:val="24"/>
        </w:rPr>
        <w:t xml:space="preserve"> valdyti, naudoti ir disponuoti patikėjimo teise savivaldybės biudžetinei įstaigai. </w:t>
      </w:r>
    </w:p>
    <w:p w:rsidR="00A36FB8" w:rsidRDefault="00EA2200" w:rsidP="00A36FB8">
      <w:pPr>
        <w:jc w:val="both"/>
        <w:rPr>
          <w:bCs/>
          <w:szCs w:val="24"/>
        </w:rPr>
      </w:pPr>
      <w:r>
        <w:rPr>
          <w:bCs/>
          <w:szCs w:val="24"/>
        </w:rPr>
        <w:t xml:space="preserve">            </w:t>
      </w:r>
      <w:r w:rsidR="00A36FB8" w:rsidRPr="00D2105C">
        <w:rPr>
          <w:bCs/>
          <w:szCs w:val="24"/>
        </w:rPr>
        <w:t>Pranešėjas E. Simokaitis</w:t>
      </w:r>
      <w:r w:rsidR="00A10C1E">
        <w:rPr>
          <w:bCs/>
          <w:szCs w:val="24"/>
        </w:rPr>
        <w:t>.</w:t>
      </w:r>
      <w:r w:rsidR="00A827B9">
        <w:rPr>
          <w:bCs/>
          <w:szCs w:val="24"/>
        </w:rPr>
        <w:t xml:space="preserve"> Sako</w:t>
      </w:r>
      <w:r w:rsidR="00897625">
        <w:rPr>
          <w:bCs/>
          <w:szCs w:val="24"/>
        </w:rPr>
        <w:t>, kad sprendimo projektas teikiamas, siekiant Klaipėdos miesto savivaldybės biudžetinei įstaigai perduoti valdyti, naudoti ir disponuoti patikėjimo teise savivaldybei priklausantį turtą.</w:t>
      </w:r>
    </w:p>
    <w:p w:rsidR="00F43BF1" w:rsidRDefault="00F43BF1" w:rsidP="00A36FB8">
      <w:pPr>
        <w:jc w:val="both"/>
        <w:rPr>
          <w:bCs/>
          <w:szCs w:val="24"/>
        </w:rPr>
      </w:pPr>
      <w:r>
        <w:rPr>
          <w:bCs/>
          <w:szCs w:val="24"/>
        </w:rPr>
        <w:t xml:space="preserve">            NUTARTA. Pritarti pateiktam sprendimo projektui bendru sutarimu.</w:t>
      </w:r>
    </w:p>
    <w:p w:rsidR="00EA2200" w:rsidRPr="00D2105C" w:rsidRDefault="00EA2200" w:rsidP="00A36FB8">
      <w:pPr>
        <w:jc w:val="both"/>
        <w:rPr>
          <w:bCs/>
          <w:szCs w:val="24"/>
        </w:rPr>
      </w:pPr>
    </w:p>
    <w:p w:rsidR="00EA2200" w:rsidRDefault="00A36FB8" w:rsidP="00A36FB8">
      <w:pPr>
        <w:jc w:val="both"/>
        <w:rPr>
          <w:szCs w:val="24"/>
          <w:lang w:eastAsia="en-US"/>
        </w:rPr>
      </w:pPr>
      <w:r>
        <w:rPr>
          <w:szCs w:val="24"/>
          <w:lang w:eastAsia="en-US"/>
        </w:rPr>
        <w:t xml:space="preserve">            9</w:t>
      </w:r>
      <w:r w:rsidRPr="00D2105C">
        <w:rPr>
          <w:szCs w:val="24"/>
          <w:lang w:eastAsia="en-US"/>
        </w:rPr>
        <w:t xml:space="preserve">. </w:t>
      </w:r>
      <w:r>
        <w:rPr>
          <w:szCs w:val="24"/>
          <w:lang w:eastAsia="en-US"/>
        </w:rPr>
        <w:t xml:space="preserve">SVARSTYTA. </w:t>
      </w:r>
      <w:r w:rsidRPr="00D2105C">
        <w:rPr>
          <w:szCs w:val="24"/>
          <w:lang w:eastAsia="en-US"/>
        </w:rPr>
        <w:t>Klaipėdos miesto savivaldybės tarybos Etikos komisij</w:t>
      </w:r>
      <w:r w:rsidR="00EA2200">
        <w:rPr>
          <w:szCs w:val="24"/>
          <w:lang w:eastAsia="en-US"/>
        </w:rPr>
        <w:t>os veiklos nuostatų patvirtinimas</w:t>
      </w:r>
      <w:r w:rsidRPr="00D2105C">
        <w:rPr>
          <w:szCs w:val="24"/>
          <w:lang w:eastAsia="en-US"/>
        </w:rPr>
        <w:t xml:space="preserve">. </w:t>
      </w:r>
    </w:p>
    <w:p w:rsidR="004B56C0" w:rsidRPr="00C066B3" w:rsidRDefault="00A36FB8" w:rsidP="004B56C0">
      <w:pPr>
        <w:ind w:firstLine="720"/>
        <w:jc w:val="both"/>
        <w:rPr>
          <w:color w:val="000000"/>
        </w:rPr>
      </w:pPr>
      <w:r w:rsidRPr="00D2105C">
        <w:rPr>
          <w:szCs w:val="24"/>
          <w:lang w:eastAsia="en-US"/>
        </w:rPr>
        <w:t xml:space="preserve">Pranešėja O. </w:t>
      </w:r>
      <w:proofErr w:type="spellStart"/>
      <w:r w:rsidRPr="00D2105C">
        <w:rPr>
          <w:szCs w:val="24"/>
          <w:lang w:eastAsia="en-US"/>
        </w:rPr>
        <w:t>Garjonienė</w:t>
      </w:r>
      <w:proofErr w:type="spellEnd"/>
      <w:r w:rsidR="004B56C0">
        <w:rPr>
          <w:szCs w:val="24"/>
          <w:lang w:eastAsia="en-US"/>
        </w:rPr>
        <w:t>.</w:t>
      </w:r>
      <w:r w:rsidR="004B56C0" w:rsidRPr="004B56C0">
        <w:t xml:space="preserve"> </w:t>
      </w:r>
      <w:r w:rsidR="004B56C0">
        <w:t>Kalba, kad s</w:t>
      </w:r>
      <w:r w:rsidR="004B56C0" w:rsidRPr="00C066B3">
        <w:t xml:space="preserve">prendimo projektas parengtas atsižvelgiant į nuo 2016-01-01 pasikeitusį  </w:t>
      </w:r>
      <w:r w:rsidR="004B56C0" w:rsidRPr="00C066B3">
        <w:rPr>
          <w:color w:val="000000"/>
        </w:rPr>
        <w:t>Lietuvos Respublikos Valstybės politikų elgesio kodeksą, bei atitinkantis vietos savivaldos įstatymo reikalavimus</w:t>
      </w:r>
      <w:r w:rsidR="004B56C0">
        <w:rPr>
          <w:color w:val="000000"/>
        </w:rPr>
        <w:t>. 2016-01-12 gautas Vyriausiosios tarnybinės etikos komisijos raštas „Dėl Lietuvos Respublikos Seimo 2015 m. gruodžio 15 d. priimtų įstatymų nuostatų įgyvendinimo.</w:t>
      </w:r>
    </w:p>
    <w:p w:rsidR="004B56C0" w:rsidRDefault="004B56C0" w:rsidP="004B56C0">
      <w:pPr>
        <w:pStyle w:val="Pagrindiniotekstotrauka3"/>
        <w:spacing w:after="0"/>
        <w:ind w:left="0" w:right="-50" w:firstLine="709"/>
        <w:jc w:val="both"/>
        <w:rPr>
          <w:b/>
          <w:sz w:val="24"/>
          <w:szCs w:val="24"/>
        </w:rPr>
      </w:pPr>
      <w:r>
        <w:rPr>
          <w:sz w:val="24"/>
          <w:szCs w:val="24"/>
        </w:rPr>
        <w:t xml:space="preserve">Sako, kad patvirtinus </w:t>
      </w:r>
      <w:r>
        <w:rPr>
          <w:color w:val="000000"/>
          <w:sz w:val="24"/>
          <w:szCs w:val="24"/>
          <w:lang w:eastAsia="lt-LT"/>
        </w:rPr>
        <w:t>Klaipėdos miesto savivaldybės tarybos Etikos komisijos veiklos nuostatus, bus tinkamai įgyvendintos Lietuvos Respublikos vietos savivaldos bei Lietuvos Respublikos Valstybės politikų elgesio kodekso nuostatos, t.</w:t>
      </w:r>
      <w:r w:rsidR="003C1DA8">
        <w:rPr>
          <w:color w:val="000000"/>
          <w:sz w:val="24"/>
          <w:szCs w:val="24"/>
          <w:lang w:eastAsia="lt-LT"/>
        </w:rPr>
        <w:t xml:space="preserve"> </w:t>
      </w:r>
      <w:r>
        <w:rPr>
          <w:color w:val="000000"/>
          <w:sz w:val="24"/>
          <w:szCs w:val="24"/>
          <w:lang w:eastAsia="lt-LT"/>
        </w:rPr>
        <w:t xml:space="preserve">y. praplėsta savivaldybės tarybos etikos komisijos įgaliojimų apimtis, nustatyta administracinė atsakomybė asmenims už trukdymą Komisijai atlikti jos funkcijas ir informacijos be svarbių priežasčių per nustatytą terminą nepateikimą ir kita. Klaipėdos miesto savivaldybės taryba šiuos pakeitimus turėjo atlikti jau iki 2015 m. gruodžio 31 d., tačiau pakeitimai nebuvo padaryti ir juos būtina padaryti skubos tvarka.    </w:t>
      </w:r>
    </w:p>
    <w:p w:rsidR="00A36FB8" w:rsidRDefault="004B56C0" w:rsidP="00A36FB8">
      <w:pPr>
        <w:jc w:val="both"/>
        <w:rPr>
          <w:szCs w:val="24"/>
          <w:lang w:eastAsia="en-US"/>
        </w:rPr>
      </w:pPr>
      <w:r>
        <w:rPr>
          <w:szCs w:val="24"/>
          <w:lang w:eastAsia="en-US"/>
        </w:rPr>
        <w:t xml:space="preserve">           NUTARTA. Pritarti pateiktam sprendimo projektui bendru sutarimu.</w:t>
      </w:r>
    </w:p>
    <w:p w:rsidR="00EA2200" w:rsidRPr="00D2105C" w:rsidRDefault="00EA2200" w:rsidP="00A36FB8">
      <w:pPr>
        <w:jc w:val="both"/>
        <w:rPr>
          <w:szCs w:val="24"/>
          <w:lang w:eastAsia="en-US"/>
        </w:rPr>
      </w:pPr>
    </w:p>
    <w:p w:rsidR="00EA2200" w:rsidRDefault="00EA2200" w:rsidP="00A36FB8">
      <w:pPr>
        <w:jc w:val="both"/>
        <w:rPr>
          <w:szCs w:val="24"/>
          <w:lang w:eastAsia="en-US"/>
        </w:rPr>
      </w:pPr>
      <w:r>
        <w:rPr>
          <w:szCs w:val="24"/>
          <w:lang w:eastAsia="en-US"/>
        </w:rPr>
        <w:lastRenderedPageBreak/>
        <w:t xml:space="preserve">           </w:t>
      </w:r>
      <w:r w:rsidR="00A36FB8">
        <w:rPr>
          <w:szCs w:val="24"/>
          <w:lang w:eastAsia="en-US"/>
        </w:rPr>
        <w:t xml:space="preserve">10. SVARSTYTA. </w:t>
      </w:r>
      <w:r w:rsidR="00A36FB8" w:rsidRPr="00D2105C">
        <w:rPr>
          <w:szCs w:val="24"/>
          <w:lang w:eastAsia="en-US"/>
        </w:rPr>
        <w:t>Klaipėdos miesto savivaldybės turto investavimo ir AB „Klaipėdos van</w:t>
      </w:r>
      <w:r>
        <w:rPr>
          <w:szCs w:val="24"/>
          <w:lang w:eastAsia="en-US"/>
        </w:rPr>
        <w:t>duo“ įstatinio kapitalo didinimas</w:t>
      </w:r>
      <w:r w:rsidR="00A36FB8" w:rsidRPr="00D2105C">
        <w:rPr>
          <w:szCs w:val="24"/>
          <w:lang w:eastAsia="en-US"/>
        </w:rPr>
        <w:t xml:space="preserve">. </w:t>
      </w:r>
    </w:p>
    <w:p w:rsidR="00A36FB8" w:rsidRDefault="00EA2200" w:rsidP="00A36FB8">
      <w:pPr>
        <w:jc w:val="both"/>
        <w:rPr>
          <w:szCs w:val="24"/>
          <w:lang w:eastAsia="en-US"/>
        </w:rPr>
      </w:pPr>
      <w:r>
        <w:rPr>
          <w:szCs w:val="24"/>
          <w:lang w:eastAsia="en-US"/>
        </w:rPr>
        <w:t xml:space="preserve">           </w:t>
      </w:r>
      <w:r w:rsidR="00A36FB8" w:rsidRPr="00D2105C">
        <w:rPr>
          <w:szCs w:val="24"/>
          <w:lang w:eastAsia="en-US"/>
        </w:rPr>
        <w:t>Pranešėjas E. Simokaitis</w:t>
      </w:r>
      <w:r w:rsidR="000A5A39">
        <w:rPr>
          <w:szCs w:val="24"/>
          <w:lang w:eastAsia="en-US"/>
        </w:rPr>
        <w:t xml:space="preserve">. Sako, kad </w:t>
      </w:r>
      <w:r w:rsidR="000A5A39" w:rsidRPr="000A5A39">
        <w:rPr>
          <w:szCs w:val="24"/>
        </w:rPr>
        <w:t>Sprendimo projekto esmė, tikslai ir uždaviniai</w:t>
      </w:r>
      <w:r w:rsidR="000A5A39" w:rsidRPr="00CF52FB">
        <w:rPr>
          <w:szCs w:val="24"/>
        </w:rPr>
        <w:t xml:space="preserve"> – perduoti Savivaldybe</w:t>
      </w:r>
      <w:r w:rsidR="00A201E0">
        <w:rPr>
          <w:szCs w:val="24"/>
        </w:rPr>
        <w:t xml:space="preserve">i nuosavybės teise priklausantį </w:t>
      </w:r>
      <w:r w:rsidR="000A5A39" w:rsidRPr="00CF52FB">
        <w:rPr>
          <w:szCs w:val="24"/>
        </w:rPr>
        <w:t>ilgalaikį materialųjį turtą – inžinerinius tinklus (</w:t>
      </w:r>
      <w:r w:rsidR="000A5A39">
        <w:rPr>
          <w:color w:val="000000"/>
          <w:szCs w:val="24"/>
        </w:rPr>
        <w:t>7 861,90</w:t>
      </w:r>
      <w:r w:rsidR="000A5A39" w:rsidRPr="00CF52FB">
        <w:rPr>
          <w:rFonts w:ascii="Calibri" w:hAnsi="Calibri" w:cs="Calibri"/>
          <w:color w:val="000000"/>
          <w:szCs w:val="24"/>
        </w:rPr>
        <w:t xml:space="preserve"> </w:t>
      </w:r>
      <w:r w:rsidR="000A5A39" w:rsidRPr="00CF52FB">
        <w:rPr>
          <w:szCs w:val="24"/>
        </w:rPr>
        <w:t>m ilgio), didinant AB „Klaipėdos vanduo“ įstatinį kapitalą</w:t>
      </w:r>
      <w:r w:rsidR="000A5A39">
        <w:rPr>
          <w:szCs w:val="24"/>
        </w:rPr>
        <w:t xml:space="preserve"> 377 725,28 </w:t>
      </w:r>
      <w:proofErr w:type="spellStart"/>
      <w:r w:rsidR="000A5A39">
        <w:rPr>
          <w:szCs w:val="24"/>
        </w:rPr>
        <w:t>Eur</w:t>
      </w:r>
      <w:proofErr w:type="spellEnd"/>
      <w:r w:rsidR="000A5A39">
        <w:rPr>
          <w:szCs w:val="24"/>
        </w:rPr>
        <w:t xml:space="preserve">. išleidžiant papildomą 13 043 vienetų paprastųjų 28,96 </w:t>
      </w:r>
      <w:proofErr w:type="spellStart"/>
      <w:r w:rsidR="000A5A39">
        <w:rPr>
          <w:szCs w:val="24"/>
        </w:rPr>
        <w:t>Eur</w:t>
      </w:r>
      <w:proofErr w:type="spellEnd"/>
      <w:r w:rsidR="000A5A39">
        <w:rPr>
          <w:szCs w:val="24"/>
        </w:rPr>
        <w:t>. nominalios vertės akcijų emisiją, už akcijas apmokant turtu, kurio</w:t>
      </w:r>
      <w:r w:rsidR="000A5A39" w:rsidRPr="00CF52FB">
        <w:rPr>
          <w:szCs w:val="24"/>
        </w:rPr>
        <w:t xml:space="preserve"> turto vertintojų nustatyta rinkos verte </w:t>
      </w:r>
      <w:r w:rsidR="000A5A39">
        <w:rPr>
          <w:szCs w:val="24"/>
        </w:rPr>
        <w:t xml:space="preserve">yra 377 750 </w:t>
      </w:r>
      <w:proofErr w:type="spellStart"/>
      <w:r w:rsidR="000A5A39">
        <w:rPr>
          <w:szCs w:val="24"/>
        </w:rPr>
        <w:t>Eur</w:t>
      </w:r>
      <w:proofErr w:type="spellEnd"/>
      <w:r w:rsidR="000A5A39">
        <w:rPr>
          <w:szCs w:val="24"/>
        </w:rPr>
        <w:t xml:space="preserve">., akcijų nominalios vertės perviršis sudaro 24,72 </w:t>
      </w:r>
      <w:proofErr w:type="spellStart"/>
      <w:r w:rsidR="000A5A39">
        <w:rPr>
          <w:szCs w:val="24"/>
        </w:rPr>
        <w:t>Eur</w:t>
      </w:r>
      <w:proofErr w:type="spellEnd"/>
      <w:r w:rsidR="000A5A39">
        <w:rPr>
          <w:szCs w:val="24"/>
        </w:rPr>
        <w:t>.</w:t>
      </w:r>
      <w:r w:rsidR="000A5A39" w:rsidRPr="00CF52FB">
        <w:rPr>
          <w:szCs w:val="24"/>
        </w:rPr>
        <w:t xml:space="preserve"> ir pavesti Savivaldybės administracijos direktoriui AB „Klaipėdos vanduo“ visuotiniame akcininkų susirinkime įgalioti savivaldybės atstovą balsuoti „už“ įstatinio kapitalo didinimą</w:t>
      </w:r>
    </w:p>
    <w:p w:rsidR="006A1ECF" w:rsidRDefault="000A5A39" w:rsidP="00A36FB8">
      <w:pPr>
        <w:jc w:val="both"/>
        <w:rPr>
          <w:szCs w:val="24"/>
          <w:lang w:eastAsia="en-US"/>
        </w:rPr>
      </w:pPr>
      <w:r>
        <w:rPr>
          <w:szCs w:val="24"/>
          <w:lang w:eastAsia="en-US"/>
        </w:rPr>
        <w:t xml:space="preserve">           NUTARTA. Pritarti pateiktam sprendimo projektui bendru sutarimu.</w:t>
      </w:r>
    </w:p>
    <w:p w:rsidR="00B116E9" w:rsidRDefault="006A1ECF" w:rsidP="00A36FB8">
      <w:pPr>
        <w:jc w:val="both"/>
        <w:rPr>
          <w:szCs w:val="24"/>
          <w:lang w:eastAsia="en-US"/>
        </w:rPr>
      </w:pPr>
      <w:r>
        <w:rPr>
          <w:szCs w:val="24"/>
          <w:lang w:eastAsia="en-US"/>
        </w:rPr>
        <w:t xml:space="preserve">           </w:t>
      </w:r>
    </w:p>
    <w:p w:rsidR="006A1ECF" w:rsidRDefault="00B116E9" w:rsidP="00A36FB8">
      <w:pPr>
        <w:jc w:val="both"/>
        <w:rPr>
          <w:szCs w:val="24"/>
          <w:lang w:eastAsia="en-US"/>
        </w:rPr>
      </w:pPr>
      <w:r>
        <w:rPr>
          <w:szCs w:val="24"/>
          <w:lang w:eastAsia="en-US"/>
        </w:rPr>
        <w:t xml:space="preserve">           </w:t>
      </w:r>
      <w:r w:rsidR="006A1ECF">
        <w:rPr>
          <w:szCs w:val="24"/>
          <w:lang w:eastAsia="en-US"/>
        </w:rPr>
        <w:t>Posėdis baigėsi 14.40 val.</w:t>
      </w:r>
    </w:p>
    <w:p w:rsidR="00C76F62" w:rsidRDefault="00C76F62" w:rsidP="00A36FB8">
      <w:pPr>
        <w:jc w:val="both"/>
        <w:rPr>
          <w:szCs w:val="24"/>
          <w:lang w:eastAsia="en-US"/>
        </w:rPr>
      </w:pPr>
    </w:p>
    <w:p w:rsidR="006A1ECF" w:rsidRDefault="006A1ECF" w:rsidP="00A36FB8">
      <w:pPr>
        <w:jc w:val="both"/>
        <w:rPr>
          <w:szCs w:val="24"/>
          <w:lang w:eastAsia="en-US"/>
        </w:rPr>
      </w:pPr>
    </w:p>
    <w:p w:rsidR="006A1ECF" w:rsidRDefault="006A1ECF" w:rsidP="00A36FB8">
      <w:pPr>
        <w:jc w:val="both"/>
        <w:rPr>
          <w:szCs w:val="24"/>
          <w:lang w:eastAsia="en-US"/>
        </w:rPr>
      </w:pPr>
      <w:r>
        <w:rPr>
          <w:szCs w:val="24"/>
          <w:lang w:eastAsia="en-US"/>
        </w:rPr>
        <w:t>Posėdžio pirmininkas</w:t>
      </w:r>
      <w:r>
        <w:rPr>
          <w:szCs w:val="24"/>
          <w:lang w:eastAsia="en-US"/>
        </w:rPr>
        <w:tab/>
      </w:r>
      <w:r>
        <w:rPr>
          <w:szCs w:val="24"/>
          <w:lang w:eastAsia="en-US"/>
        </w:rPr>
        <w:tab/>
      </w:r>
      <w:r>
        <w:rPr>
          <w:szCs w:val="24"/>
          <w:lang w:eastAsia="en-US"/>
        </w:rPr>
        <w:tab/>
      </w:r>
      <w:r>
        <w:rPr>
          <w:szCs w:val="24"/>
          <w:lang w:eastAsia="en-US"/>
        </w:rPr>
        <w:tab/>
        <w:t>Rimantas Taraškevičius</w:t>
      </w:r>
    </w:p>
    <w:p w:rsidR="006A1ECF" w:rsidRDefault="006A1ECF" w:rsidP="00A36FB8">
      <w:pPr>
        <w:jc w:val="both"/>
        <w:rPr>
          <w:szCs w:val="24"/>
          <w:lang w:eastAsia="en-US"/>
        </w:rPr>
      </w:pPr>
    </w:p>
    <w:p w:rsidR="006A1ECF" w:rsidRPr="00D2105C" w:rsidRDefault="006A1ECF" w:rsidP="00A36FB8">
      <w:pPr>
        <w:jc w:val="both"/>
        <w:rPr>
          <w:caps/>
          <w:szCs w:val="24"/>
          <w:lang w:eastAsia="en-US"/>
        </w:rPr>
      </w:pPr>
      <w:r>
        <w:rPr>
          <w:szCs w:val="24"/>
          <w:lang w:eastAsia="en-US"/>
        </w:rPr>
        <w:t>Posėdžio sekretorė</w:t>
      </w:r>
      <w:r>
        <w:rPr>
          <w:szCs w:val="24"/>
          <w:lang w:eastAsia="en-US"/>
        </w:rPr>
        <w:tab/>
      </w:r>
      <w:r>
        <w:rPr>
          <w:szCs w:val="24"/>
          <w:lang w:eastAsia="en-US"/>
        </w:rPr>
        <w:tab/>
      </w:r>
      <w:r>
        <w:rPr>
          <w:szCs w:val="24"/>
          <w:lang w:eastAsia="en-US"/>
        </w:rPr>
        <w:tab/>
      </w:r>
      <w:r>
        <w:rPr>
          <w:szCs w:val="24"/>
          <w:lang w:eastAsia="en-US"/>
        </w:rPr>
        <w:tab/>
      </w:r>
      <w:proofErr w:type="spellStart"/>
      <w:r>
        <w:rPr>
          <w:szCs w:val="24"/>
          <w:lang w:eastAsia="en-US"/>
        </w:rPr>
        <w:t>Lietutė</w:t>
      </w:r>
      <w:proofErr w:type="spellEnd"/>
      <w:r>
        <w:rPr>
          <w:szCs w:val="24"/>
          <w:lang w:eastAsia="en-US"/>
        </w:rPr>
        <w:t xml:space="preserve"> Demidova</w:t>
      </w:r>
    </w:p>
    <w:p w:rsidR="00A36FB8" w:rsidRPr="00D2105C" w:rsidRDefault="00A36FB8" w:rsidP="00A36FB8">
      <w:pPr>
        <w:rPr>
          <w:szCs w:val="24"/>
          <w:lang w:eastAsia="en-US"/>
        </w:rPr>
      </w:pPr>
    </w:p>
    <w:p w:rsidR="00A36FB8" w:rsidRPr="00D2105C" w:rsidRDefault="00A36FB8" w:rsidP="00A36FB8">
      <w:pPr>
        <w:rPr>
          <w:szCs w:val="24"/>
        </w:rPr>
      </w:pPr>
    </w:p>
    <w:p w:rsidR="00A36FB8" w:rsidRDefault="00A36FB8" w:rsidP="00A36FB8"/>
    <w:p w:rsidR="00F101C1" w:rsidRDefault="00F101C1"/>
    <w:sectPr w:rsidR="00F101C1" w:rsidSect="0055051C">
      <w:headerReference w:type="default" r:id="rId8"/>
      <w:pgSz w:w="11906" w:h="16838"/>
      <w:pgMar w:top="1276"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1C35" w:rsidRDefault="00321C35" w:rsidP="0055051C">
      <w:r>
        <w:separator/>
      </w:r>
    </w:p>
  </w:endnote>
  <w:endnote w:type="continuationSeparator" w:id="0">
    <w:p w:rsidR="00321C35" w:rsidRDefault="00321C35"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1C35" w:rsidRDefault="00321C35" w:rsidP="0055051C">
      <w:r>
        <w:separator/>
      </w:r>
    </w:p>
  </w:footnote>
  <w:footnote w:type="continuationSeparator" w:id="0">
    <w:p w:rsidR="00321C35" w:rsidRDefault="00321C35" w:rsidP="0055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651933"/>
      <w:docPartObj>
        <w:docPartGallery w:val="Page Numbers (Top of Page)"/>
        <w:docPartUnique/>
      </w:docPartObj>
    </w:sdtPr>
    <w:sdtEndPr/>
    <w:sdtContent>
      <w:p w:rsidR="0055051C" w:rsidRDefault="0055051C">
        <w:pPr>
          <w:pStyle w:val="Antrats"/>
          <w:jc w:val="center"/>
        </w:pPr>
        <w:r>
          <w:fldChar w:fldCharType="begin"/>
        </w:r>
        <w:r>
          <w:instrText>PAGE   \* MERGEFORMAT</w:instrText>
        </w:r>
        <w:r>
          <w:fldChar w:fldCharType="separate"/>
        </w:r>
        <w:r w:rsidR="00A67460">
          <w:rPr>
            <w:noProof/>
          </w:rPr>
          <w:t>4</w:t>
        </w:r>
        <w:r>
          <w:fldChar w:fldCharType="end"/>
        </w:r>
      </w:p>
    </w:sdtContent>
  </w:sdt>
  <w:p w:rsidR="0055051C" w:rsidRDefault="005505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36F1"/>
    <w:rsid w:val="000A2FEC"/>
    <w:rsid w:val="000A5A39"/>
    <w:rsid w:val="00175705"/>
    <w:rsid w:val="00182C3B"/>
    <w:rsid w:val="00195946"/>
    <w:rsid w:val="00207F9A"/>
    <w:rsid w:val="002B1C25"/>
    <w:rsid w:val="002C27F2"/>
    <w:rsid w:val="00321C35"/>
    <w:rsid w:val="00375D77"/>
    <w:rsid w:val="003C1DA8"/>
    <w:rsid w:val="004B56C0"/>
    <w:rsid w:val="00542F1A"/>
    <w:rsid w:val="0054647D"/>
    <w:rsid w:val="0055051C"/>
    <w:rsid w:val="00550A67"/>
    <w:rsid w:val="00660A6E"/>
    <w:rsid w:val="00682F4D"/>
    <w:rsid w:val="006A1ECF"/>
    <w:rsid w:val="006E297B"/>
    <w:rsid w:val="006E413F"/>
    <w:rsid w:val="00703260"/>
    <w:rsid w:val="00753D34"/>
    <w:rsid w:val="007634A6"/>
    <w:rsid w:val="008200B5"/>
    <w:rsid w:val="00873C30"/>
    <w:rsid w:val="00897625"/>
    <w:rsid w:val="00910A1D"/>
    <w:rsid w:val="00960FE7"/>
    <w:rsid w:val="00A10C1E"/>
    <w:rsid w:val="00A201E0"/>
    <w:rsid w:val="00A36FB8"/>
    <w:rsid w:val="00A67460"/>
    <w:rsid w:val="00A827B9"/>
    <w:rsid w:val="00B07C34"/>
    <w:rsid w:val="00B116E9"/>
    <w:rsid w:val="00B71714"/>
    <w:rsid w:val="00BD08BE"/>
    <w:rsid w:val="00BF491F"/>
    <w:rsid w:val="00C42F4D"/>
    <w:rsid w:val="00C76F62"/>
    <w:rsid w:val="00CA10A7"/>
    <w:rsid w:val="00D05A9E"/>
    <w:rsid w:val="00D05DBA"/>
    <w:rsid w:val="00D2105C"/>
    <w:rsid w:val="00EA2200"/>
    <w:rsid w:val="00EE384C"/>
    <w:rsid w:val="00F101C1"/>
    <w:rsid w:val="00F43BF1"/>
    <w:rsid w:val="00FD2EB4"/>
    <w:rsid w:val="00FE2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674CE3-29AD-4AF4-90E3-AD76E0BE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105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D2105C"/>
    <w:pPr>
      <w:jc w:val="both"/>
    </w:pPr>
  </w:style>
  <w:style w:type="character" w:customStyle="1" w:styleId="PagrindinistekstasDiagrama">
    <w:name w:val="Pagrindinis tekstas Diagrama"/>
    <w:basedOn w:val="Numatytasispastraiposriftas"/>
    <w:link w:val="Pagrindinistekstas"/>
    <w:semiHidden/>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65E6F-C1F7-4BEF-A635-DEF45E790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7612</Words>
  <Characters>4340</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2016-03-24T07:59:00Z</cp:lastPrinted>
  <dcterms:created xsi:type="dcterms:W3CDTF">2016-03-24T12:35:00Z</dcterms:created>
  <dcterms:modified xsi:type="dcterms:W3CDTF">2016-03-24T12:35:00Z</dcterms:modified>
</cp:coreProperties>
</file>