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C25540" w14:textId="77777777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AA253D">
        <w:rPr>
          <w:b/>
          <w:szCs w:val="20"/>
          <w:lang w:eastAsia="lt-LT"/>
        </w:rPr>
        <w:t>KONTROLĖS KOMITETO</w:t>
      </w:r>
      <w:r w:rsidR="00BF6EB9" w:rsidRPr="00A022D7">
        <w:rPr>
          <w:b/>
          <w:szCs w:val="20"/>
          <w:lang w:eastAsia="lt-LT"/>
        </w:rPr>
        <w:t xml:space="preserve"> </w:t>
      </w:r>
      <w:r w:rsidR="00AA253D">
        <w:rPr>
          <w:b/>
          <w:szCs w:val="20"/>
          <w:lang w:eastAsia="lt-LT"/>
        </w:rPr>
        <w:t>SUDARYMO</w:t>
      </w:r>
    </w:p>
    <w:p w14:paraId="304D5AB5" w14:textId="77777777" w:rsidR="00446AC7" w:rsidRDefault="00446AC7" w:rsidP="003077A5">
      <w:pPr>
        <w:jc w:val="center"/>
      </w:pPr>
    </w:p>
    <w:bookmarkStart w:id="1" w:name="registravimoDataIlga"/>
    <w:p w14:paraId="229D9F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T1-123</w:t>
      </w:r>
      <w:bookmarkEnd w:id="2"/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130D9548" w14:textId="77777777" w:rsidR="00930276" w:rsidRDefault="00446AC7" w:rsidP="0093027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savivaldos įstatymo 14 straipsnio 2 dalimi</w:t>
      </w:r>
      <w:r w:rsidR="00D21C9B">
        <w:rPr>
          <w:szCs w:val="20"/>
          <w:lang w:eastAsia="lt-LT"/>
        </w:rPr>
        <w:t xml:space="preserve"> ir</w:t>
      </w:r>
      <w:r w:rsidR="00D21C9B" w:rsidRPr="00A022D7">
        <w:rPr>
          <w:szCs w:val="20"/>
          <w:lang w:eastAsia="lt-LT"/>
        </w:rPr>
        <w:t xml:space="preserve"> 16</w:t>
      </w:r>
      <w:r w:rsidR="00D21C9B">
        <w:rPr>
          <w:szCs w:val="20"/>
          <w:lang w:eastAsia="lt-LT"/>
        </w:rPr>
        <w:t> </w:t>
      </w:r>
      <w:r w:rsidR="00D21C9B" w:rsidRPr="00A022D7">
        <w:rPr>
          <w:szCs w:val="20"/>
          <w:lang w:eastAsia="lt-LT"/>
        </w:rPr>
        <w:t>straipsnio 2 dalies 6 punktu</w:t>
      </w:r>
      <w:r w:rsidR="000D5C70">
        <w:rPr>
          <w:szCs w:val="20"/>
          <w:lang w:eastAsia="lt-LT"/>
        </w:rPr>
        <w:t xml:space="preserve"> ir</w:t>
      </w:r>
      <w:r w:rsidR="00D21C9B" w:rsidRPr="00D21C9B">
        <w:t xml:space="preserve"> </w:t>
      </w:r>
      <w:r w:rsidR="00D21C9B">
        <w:t xml:space="preserve">Klaipėdos miesto savivaldybės tarybos veiklos reglamento, patvirtinto Klaipėdos miesto savivaldybės tarybos 2016 m. birželio 23 d. </w:t>
      </w:r>
      <w:r w:rsidR="00D21C9B" w:rsidRPr="00136B33">
        <w:t xml:space="preserve">sprendimu Nr. T2-184 „Dėl Klaipėdos miesto savivaldybės tarybos veiklos reglamento patvirtinimo“, </w:t>
      </w:r>
      <w:r w:rsidR="00D21C9B">
        <w:t>24</w:t>
      </w:r>
      <w:r w:rsidR="00D21C9B" w:rsidRPr="00136B33">
        <w:t>.1</w:t>
      </w:r>
      <w:r w:rsidR="00D21C9B">
        <w:t xml:space="preserve"> ir 24.2</w:t>
      </w:r>
      <w:r w:rsidR="00D21C9B" w:rsidRPr="00136B33">
        <w:t xml:space="preserve"> papunkči</w:t>
      </w:r>
      <w:r w:rsidR="00D21C9B">
        <w:t>ais,</w:t>
      </w:r>
      <w:r w:rsidR="00D21C9B" w:rsidRPr="00A022D7">
        <w:rPr>
          <w:szCs w:val="20"/>
          <w:lang w:eastAsia="lt-LT"/>
        </w:rPr>
        <w:t xml:space="preserve"> 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0B249412" w14:textId="77777777" w:rsidR="00F343F9" w:rsidRPr="00930276" w:rsidRDefault="00F343F9" w:rsidP="00930276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1.</w:t>
      </w:r>
      <w:r w:rsidR="000D5C70">
        <w:rPr>
          <w:lang w:eastAsia="lt-LT"/>
        </w:rPr>
        <w:t> </w:t>
      </w:r>
      <w:r>
        <w:rPr>
          <w:lang w:eastAsia="lt-LT"/>
        </w:rPr>
        <w:t>Sudaryti Klaipėdos miesto savivaldybės</w:t>
      </w:r>
      <w:r w:rsidR="00930276">
        <w:rPr>
          <w:lang w:eastAsia="lt-LT"/>
        </w:rPr>
        <w:t xml:space="preserve"> tarybos Kontrolės komitetą iš 8</w:t>
      </w:r>
      <w:r>
        <w:rPr>
          <w:lang w:eastAsia="lt-LT"/>
        </w:rPr>
        <w:t xml:space="preserve"> (</w:t>
      </w:r>
      <w:r w:rsidR="00930276">
        <w:rPr>
          <w:lang w:eastAsia="lt-LT"/>
        </w:rPr>
        <w:t>aštuonių</w:t>
      </w:r>
      <w:r>
        <w:rPr>
          <w:lang w:eastAsia="lt-LT"/>
        </w:rPr>
        <w:t>) narių</w:t>
      </w:r>
      <w:r w:rsidR="00930276">
        <w:rPr>
          <w:lang w:eastAsia="lt-LT"/>
        </w:rPr>
        <w:t xml:space="preserve"> ir patvirtinti ši</w:t>
      </w:r>
      <w:r w:rsidR="000D5C70">
        <w:rPr>
          <w:lang w:eastAsia="lt-LT"/>
        </w:rPr>
        <w:t>o komiteto narių vardinį sąrašą</w:t>
      </w:r>
      <w:r>
        <w:rPr>
          <w:lang w:eastAsia="lt-LT"/>
        </w:rPr>
        <w:t xml:space="preserve">: </w:t>
      </w:r>
    </w:p>
    <w:p w14:paraId="155130C3" w14:textId="77777777" w:rsidR="00F343F9" w:rsidRDefault="00F343F9" w:rsidP="00F343F9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66C8617C" w14:textId="77777777" w:rsidR="00F343F9" w:rsidRDefault="00F343F9" w:rsidP="00F343F9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3050B82D" w14:textId="77777777" w:rsidR="00F343F9" w:rsidRDefault="00F343F9" w:rsidP="00F343F9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23B65FEE" w14:textId="77777777" w:rsidR="00F343F9" w:rsidRDefault="00F343F9" w:rsidP="00F343F9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268AEF2D" w14:textId="77777777" w:rsidR="00930276" w:rsidRDefault="00F343F9" w:rsidP="00930276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3B06504A" w14:textId="77777777" w:rsidR="00930276" w:rsidRDefault="00930276" w:rsidP="00930276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7C42F089" w14:textId="77777777" w:rsidR="00930276" w:rsidRDefault="00930276" w:rsidP="00930276">
      <w:pPr>
        <w:ind w:firstLine="684"/>
        <w:jc w:val="both"/>
        <w:rPr>
          <w:lang w:eastAsia="lt-LT"/>
        </w:rPr>
      </w:pPr>
      <w:r>
        <w:rPr>
          <w:lang w:eastAsia="lt-LT"/>
        </w:rPr>
        <w:t>________________________________;</w:t>
      </w:r>
    </w:p>
    <w:p w14:paraId="2F12A6D1" w14:textId="77777777" w:rsidR="00F343F9" w:rsidRDefault="00930276" w:rsidP="00F343F9">
      <w:pPr>
        <w:ind w:firstLine="684"/>
        <w:jc w:val="both"/>
        <w:rPr>
          <w:lang w:eastAsia="lt-LT"/>
        </w:rPr>
      </w:pPr>
      <w:r>
        <w:rPr>
          <w:lang w:eastAsia="lt-LT"/>
        </w:rPr>
        <w:t>_</w:t>
      </w:r>
      <w:r w:rsidR="00F343F9">
        <w:rPr>
          <w:lang w:eastAsia="lt-LT"/>
        </w:rPr>
        <w:t>_______________________________.</w:t>
      </w:r>
    </w:p>
    <w:p w14:paraId="79965AE4" w14:textId="77777777" w:rsidR="00D21C9B" w:rsidRPr="00A022D7" w:rsidRDefault="00F343F9" w:rsidP="00F343F9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2. Skelbti šį sprendimą Klaipėdos miesto savivaldybės interneto svetainėje.</w:t>
      </w:r>
    </w:p>
    <w:p w14:paraId="1829DB29" w14:textId="77777777" w:rsidR="00EB4B96" w:rsidRPr="008203D0" w:rsidRDefault="00EB4B96" w:rsidP="00EB4B96">
      <w:pPr>
        <w:ind w:left="709"/>
        <w:jc w:val="both"/>
      </w:pPr>
    </w:p>
    <w:p w14:paraId="18C970F7" w14:textId="77777777" w:rsidR="00EB4B96" w:rsidRDefault="00EB4B96" w:rsidP="003077A5">
      <w:pPr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5F046AA6" w14:textId="77777777" w:rsidR="00446AC7" w:rsidRDefault="00446AC7" w:rsidP="003077A5">
      <w:pPr>
        <w:tabs>
          <w:tab w:val="left" w:pos="7560"/>
        </w:tabs>
        <w:jc w:val="both"/>
      </w:pPr>
    </w:p>
    <w:p w14:paraId="477C56D1" w14:textId="77777777" w:rsidR="00446AC7" w:rsidRDefault="00446AC7" w:rsidP="003077A5">
      <w:pPr>
        <w:jc w:val="both"/>
      </w:pPr>
    </w:p>
    <w:p w14:paraId="081B7B14" w14:textId="77777777" w:rsidR="00EB4B96" w:rsidRDefault="00EB4B96" w:rsidP="003077A5">
      <w:pPr>
        <w:jc w:val="both"/>
      </w:pPr>
    </w:p>
    <w:p w14:paraId="214D5801" w14:textId="77777777" w:rsidR="00EB4B96" w:rsidRDefault="00EB4B96" w:rsidP="003077A5">
      <w:pPr>
        <w:jc w:val="both"/>
      </w:pPr>
    </w:p>
    <w:p w14:paraId="2F35D882" w14:textId="77777777" w:rsidR="00EB4B96" w:rsidRDefault="00EB4B96" w:rsidP="003077A5">
      <w:pPr>
        <w:jc w:val="both"/>
      </w:pPr>
    </w:p>
    <w:p w14:paraId="3FBFCB45" w14:textId="77777777" w:rsidR="00EB4B96" w:rsidRDefault="00EB4B96" w:rsidP="003077A5">
      <w:pPr>
        <w:jc w:val="both"/>
      </w:pPr>
    </w:p>
    <w:p w14:paraId="3BE5D9F4" w14:textId="77777777" w:rsidR="000D5C70" w:rsidRDefault="000D5C70" w:rsidP="003077A5">
      <w:pPr>
        <w:jc w:val="both"/>
      </w:pPr>
    </w:p>
    <w:p w14:paraId="7BE72ED8" w14:textId="77777777" w:rsidR="000D5C70" w:rsidRDefault="000D5C70" w:rsidP="003077A5">
      <w:pPr>
        <w:jc w:val="both"/>
      </w:pPr>
    </w:p>
    <w:p w14:paraId="6EFD0010" w14:textId="77777777" w:rsidR="00BF6EB9" w:rsidRDefault="00BF6EB9" w:rsidP="003077A5">
      <w:pPr>
        <w:jc w:val="both"/>
      </w:pPr>
    </w:p>
    <w:p w14:paraId="7AF85FB8" w14:textId="77777777" w:rsidR="00BF6EB9" w:rsidRDefault="00BF6EB9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811BB25" w14:textId="77777777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1D472BCF" w14:textId="77777777" w:rsidR="00DD6F1A" w:rsidRDefault="00BF6EB9" w:rsidP="00BF6EB9">
      <w:pPr>
        <w:jc w:val="both"/>
      </w:pPr>
      <w:r>
        <w:t>2019-04-</w:t>
      </w:r>
      <w:r w:rsidR="00333116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1682" w14:textId="77777777" w:rsidR="007D2911" w:rsidRDefault="007D2911">
      <w:r>
        <w:separator/>
      </w:r>
    </w:p>
  </w:endnote>
  <w:endnote w:type="continuationSeparator" w:id="0">
    <w:p w14:paraId="40D20CC7" w14:textId="77777777" w:rsidR="007D2911" w:rsidRDefault="007D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C6903" w14:textId="77777777" w:rsidR="007D2911" w:rsidRDefault="007D2911">
      <w:r>
        <w:separator/>
      </w:r>
    </w:p>
  </w:footnote>
  <w:footnote w:type="continuationSeparator" w:id="0">
    <w:p w14:paraId="31A45BB0" w14:textId="77777777" w:rsidR="007D2911" w:rsidRDefault="007D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02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BF2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2019-04-25T06:43:00Z</dcterms:created>
  <dcterms:modified xsi:type="dcterms:W3CDTF">2019-04-25T06:43:00Z</dcterms:modified>
</cp:coreProperties>
</file>