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2CD54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FBC006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A6971F8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A463A85" w14:textId="77777777" w:rsidR="00DC688B" w:rsidRPr="00DC688B" w:rsidRDefault="00DC688B" w:rsidP="00DC688B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Pr="00DC688B">
        <w:rPr>
          <w:b/>
          <w:caps/>
        </w:rPr>
        <w:t xml:space="preserve">KLAIPĖDOS MIESTO SAVIVALDYBĖS TARYBOS IR MERO SEKRETORIATO VALSTYBĖS TARNAUTOJŲ IR DARBUOTOJŲ, DIRBANČIŲ PAGAL DARBO SUTARTIS, SKAIČIAUS NUSTATYMO </w:t>
      </w:r>
    </w:p>
    <w:p w14:paraId="333FCADF" w14:textId="77777777" w:rsidR="00446AC7" w:rsidRDefault="00446AC7" w:rsidP="003077A5">
      <w:pPr>
        <w:jc w:val="center"/>
      </w:pPr>
    </w:p>
    <w:bookmarkStart w:id="1" w:name="registravimoDataIlga"/>
    <w:p w14:paraId="31569C96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T1-94</w:t>
      </w:r>
      <w:bookmarkEnd w:id="2"/>
    </w:p>
    <w:p w14:paraId="62C1FC95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703D504" w14:textId="77777777" w:rsidR="00446AC7" w:rsidRPr="00062FFE" w:rsidRDefault="00446AC7" w:rsidP="003077A5">
      <w:pPr>
        <w:jc w:val="center"/>
      </w:pPr>
    </w:p>
    <w:p w14:paraId="790FE213" w14:textId="77777777" w:rsidR="00446AC7" w:rsidRDefault="00446AC7" w:rsidP="003077A5">
      <w:pPr>
        <w:jc w:val="center"/>
      </w:pPr>
    </w:p>
    <w:p w14:paraId="7160FB1F" w14:textId="77777777" w:rsidR="006946C0" w:rsidRPr="006946C0" w:rsidRDefault="006946C0" w:rsidP="006946C0">
      <w:pPr>
        <w:tabs>
          <w:tab w:val="left" w:pos="912"/>
        </w:tabs>
        <w:ind w:firstLine="709"/>
        <w:jc w:val="both"/>
      </w:pPr>
      <w:r w:rsidRPr="006946C0">
        <w:t xml:space="preserve">Vadovaudamasi Lietuvos Respublikos vietos savivaldos įstatymo 16 straipsnio 2 dalies 11 punktu, </w:t>
      </w:r>
      <w:r w:rsidR="00343C57">
        <w:t xml:space="preserve">18 straipsnio 1 dalimi, </w:t>
      </w:r>
      <w:r w:rsidRPr="006946C0">
        <w:t xml:space="preserve">19 straipsnio 17 dalimi ir 20 straipsnio 2 dalies 7 punktu, Klaipėdos miesto savivaldybės taryba </w:t>
      </w:r>
      <w:r w:rsidRPr="00EB3DD4">
        <w:rPr>
          <w:spacing w:val="60"/>
        </w:rPr>
        <w:t>nus</w:t>
      </w:r>
      <w:r w:rsidR="00EB3DD4" w:rsidRPr="00EB3DD4">
        <w:rPr>
          <w:spacing w:val="60"/>
        </w:rPr>
        <w:t>pr</w:t>
      </w:r>
      <w:r w:rsidRPr="00EB3DD4">
        <w:rPr>
          <w:spacing w:val="60"/>
        </w:rPr>
        <w:t>endži</w:t>
      </w:r>
      <w:r w:rsidRPr="006946C0">
        <w:t>a:</w:t>
      </w:r>
    </w:p>
    <w:p w14:paraId="308EB6CB" w14:textId="66A89ED9" w:rsidR="006946C0" w:rsidRPr="006946C0" w:rsidRDefault="006946C0" w:rsidP="006946C0">
      <w:pPr>
        <w:tabs>
          <w:tab w:val="left" w:pos="912"/>
        </w:tabs>
        <w:ind w:firstLine="709"/>
        <w:jc w:val="both"/>
      </w:pPr>
      <w:r w:rsidRPr="006946C0">
        <w:t xml:space="preserve">1. Nustatyti </w:t>
      </w:r>
      <w:r w:rsidR="00281927">
        <w:t xml:space="preserve">nuo 2019 m. birželio 1 d. </w:t>
      </w:r>
      <w:r w:rsidRPr="006946C0">
        <w:t>Klaipėdos miesto savivaldybės tarybos ir mero sekretoriato valstybės tarnautojų ir darbuotojų, dirbančių pagal darbo sutartis, skaičių</w:t>
      </w:r>
      <w:r w:rsidR="00281927">
        <w:t xml:space="preserve"> </w:t>
      </w:r>
      <w:r w:rsidR="00EB3DD4" w:rsidRPr="006946C0">
        <w:t xml:space="preserve">– </w:t>
      </w:r>
      <w:r w:rsidR="008401F0">
        <w:t>13</w:t>
      </w:r>
      <w:r w:rsidRPr="006946C0">
        <w:t xml:space="preserve"> (iš jų </w:t>
      </w:r>
      <w:r w:rsidR="008401F0">
        <w:t>4</w:t>
      </w:r>
      <w:r w:rsidRPr="006946C0">
        <w:t xml:space="preserve"> – politinio (asmeninio) pasitikėjimo valstybės tarnautojai)</w:t>
      </w:r>
      <w:r w:rsidR="008401F0">
        <w:t>.</w:t>
      </w:r>
    </w:p>
    <w:p w14:paraId="6E075E30" w14:textId="77777777" w:rsidR="006946C0" w:rsidRPr="006946C0" w:rsidRDefault="006946C0" w:rsidP="006946C0">
      <w:pPr>
        <w:tabs>
          <w:tab w:val="left" w:pos="912"/>
        </w:tabs>
        <w:ind w:firstLine="709"/>
        <w:jc w:val="both"/>
      </w:pPr>
      <w:r w:rsidRPr="006946C0">
        <w:t xml:space="preserve">2. Pripažinti netekusiu galios Klaipėdos miesto savivaldybės tarybos 2015 m. </w:t>
      </w:r>
      <w:r w:rsidR="00DA3D41">
        <w:t>liepos 31 d. sprendimą Nr. T2-197</w:t>
      </w:r>
      <w:r w:rsidRPr="006946C0">
        <w:t xml:space="preserve"> „Dėl Klaipėdos miesto savivaldybės tarybos sekretoriato valstybės tarnautojų ir darbuotojų, dirbančių pagal darbo sutartis, skaičiaus nustatymo“.</w:t>
      </w:r>
    </w:p>
    <w:p w14:paraId="2BB54C7A" w14:textId="77777777" w:rsidR="008569A2" w:rsidRDefault="00A97045" w:rsidP="00EB3DD4">
      <w:pPr>
        <w:ind w:firstLine="709"/>
        <w:jc w:val="both"/>
      </w:pPr>
      <w:r>
        <w:t>3</w:t>
      </w:r>
      <w:r w:rsidR="00EB3DD4">
        <w:t>. </w:t>
      </w:r>
      <w:r w:rsidR="008569A2">
        <w:t>Skelbti šį sprendimą Klaipėdos miesto savivaldybės interneto svetainėje.</w:t>
      </w:r>
    </w:p>
    <w:p w14:paraId="6543B3AB" w14:textId="77777777" w:rsidR="00EB4B96" w:rsidRDefault="00EB4B96" w:rsidP="003077A5">
      <w:pPr>
        <w:jc w:val="both"/>
      </w:pPr>
    </w:p>
    <w:p w14:paraId="71508EAB" w14:textId="77777777" w:rsidR="00EB3DD4" w:rsidRDefault="00EB3DD4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1FD22562" w14:textId="77777777" w:rsidTr="00165FB0">
        <w:tc>
          <w:tcPr>
            <w:tcW w:w="6629" w:type="dxa"/>
            <w:shd w:val="clear" w:color="auto" w:fill="auto"/>
          </w:tcPr>
          <w:p w14:paraId="3A7E3760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71F1E17" w14:textId="77777777" w:rsidR="00BB15A1" w:rsidRDefault="00BB15A1" w:rsidP="00181E3E">
            <w:pPr>
              <w:jc w:val="right"/>
            </w:pPr>
          </w:p>
        </w:tc>
      </w:tr>
    </w:tbl>
    <w:p w14:paraId="5BF0EFF3" w14:textId="77777777" w:rsidR="00446AC7" w:rsidRDefault="00446AC7" w:rsidP="003077A5">
      <w:pPr>
        <w:jc w:val="both"/>
      </w:pPr>
    </w:p>
    <w:p w14:paraId="453224D4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237E744B" w14:textId="77777777" w:rsidTr="00165FB0">
        <w:tc>
          <w:tcPr>
            <w:tcW w:w="6629" w:type="dxa"/>
            <w:shd w:val="clear" w:color="auto" w:fill="auto"/>
          </w:tcPr>
          <w:p w14:paraId="2FBBB3E8" w14:textId="77777777" w:rsidR="00BB15A1" w:rsidRDefault="00BB15A1" w:rsidP="00152C4A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EB3DD4">
              <w:t xml:space="preserve">savivaldybės </w:t>
            </w:r>
            <w:r w:rsidR="00152C4A">
              <w:t>meras</w:t>
            </w:r>
          </w:p>
        </w:tc>
        <w:tc>
          <w:tcPr>
            <w:tcW w:w="3225" w:type="dxa"/>
            <w:shd w:val="clear" w:color="auto" w:fill="auto"/>
          </w:tcPr>
          <w:p w14:paraId="4EF18B6B" w14:textId="77777777" w:rsidR="00BB15A1" w:rsidRDefault="00152C4A" w:rsidP="00181E3E">
            <w:pPr>
              <w:jc w:val="right"/>
            </w:pPr>
            <w:r>
              <w:t>Vytautas Grubliauskas</w:t>
            </w:r>
          </w:p>
        </w:tc>
      </w:tr>
    </w:tbl>
    <w:p w14:paraId="454034B7" w14:textId="77777777" w:rsidR="00BB15A1" w:rsidRDefault="00BB15A1" w:rsidP="003077A5">
      <w:pPr>
        <w:tabs>
          <w:tab w:val="left" w:pos="7560"/>
        </w:tabs>
        <w:jc w:val="both"/>
      </w:pPr>
    </w:p>
    <w:p w14:paraId="4B3337A8" w14:textId="77777777" w:rsidR="00446AC7" w:rsidRDefault="00446AC7" w:rsidP="003077A5">
      <w:pPr>
        <w:tabs>
          <w:tab w:val="left" w:pos="7560"/>
        </w:tabs>
        <w:jc w:val="both"/>
      </w:pPr>
    </w:p>
    <w:p w14:paraId="06EB0672" w14:textId="77777777" w:rsidR="00446AC7" w:rsidRDefault="00446AC7" w:rsidP="003077A5">
      <w:pPr>
        <w:tabs>
          <w:tab w:val="left" w:pos="7560"/>
        </w:tabs>
        <w:jc w:val="both"/>
      </w:pPr>
    </w:p>
    <w:p w14:paraId="0162F1CC" w14:textId="77777777" w:rsidR="00446AC7" w:rsidRDefault="00446AC7" w:rsidP="003077A5">
      <w:pPr>
        <w:tabs>
          <w:tab w:val="left" w:pos="7560"/>
        </w:tabs>
        <w:jc w:val="both"/>
      </w:pPr>
    </w:p>
    <w:p w14:paraId="4BE2E34B" w14:textId="77777777" w:rsidR="00446AC7" w:rsidRDefault="00446AC7" w:rsidP="003077A5">
      <w:pPr>
        <w:jc w:val="both"/>
      </w:pPr>
    </w:p>
    <w:p w14:paraId="5A369953" w14:textId="77777777" w:rsidR="00EB4B96" w:rsidRDefault="00EB4B96" w:rsidP="003077A5">
      <w:pPr>
        <w:jc w:val="both"/>
      </w:pPr>
    </w:p>
    <w:p w14:paraId="7BA4EBBA" w14:textId="77777777" w:rsidR="00EB4B96" w:rsidRDefault="00EB4B96" w:rsidP="003077A5">
      <w:pPr>
        <w:jc w:val="both"/>
      </w:pPr>
    </w:p>
    <w:p w14:paraId="00F431F7" w14:textId="77777777" w:rsidR="00EB4B96" w:rsidRDefault="00EB4B96" w:rsidP="003077A5">
      <w:pPr>
        <w:jc w:val="both"/>
      </w:pPr>
    </w:p>
    <w:p w14:paraId="332D79B8" w14:textId="77777777" w:rsidR="00EB4B96" w:rsidRDefault="00EB4B96" w:rsidP="003077A5">
      <w:pPr>
        <w:jc w:val="both"/>
      </w:pPr>
    </w:p>
    <w:p w14:paraId="72A34908" w14:textId="77777777" w:rsidR="00EB4B96" w:rsidRDefault="00EB4B96" w:rsidP="003077A5">
      <w:pPr>
        <w:jc w:val="both"/>
      </w:pPr>
    </w:p>
    <w:p w14:paraId="7D359E4B" w14:textId="77777777" w:rsidR="00EB4B96" w:rsidRDefault="00EB4B96" w:rsidP="003077A5">
      <w:pPr>
        <w:jc w:val="both"/>
      </w:pPr>
    </w:p>
    <w:p w14:paraId="0D069883" w14:textId="77777777" w:rsidR="00EB4B96" w:rsidRDefault="00EB4B96" w:rsidP="003077A5">
      <w:pPr>
        <w:jc w:val="both"/>
      </w:pPr>
    </w:p>
    <w:p w14:paraId="51159768" w14:textId="77777777" w:rsidR="00EB4B96" w:rsidRDefault="00EB4B96" w:rsidP="003077A5">
      <w:pPr>
        <w:jc w:val="both"/>
      </w:pPr>
    </w:p>
    <w:p w14:paraId="445E4500" w14:textId="77777777" w:rsidR="00EB4B96" w:rsidRDefault="00EB4B96" w:rsidP="003077A5">
      <w:pPr>
        <w:jc w:val="both"/>
      </w:pPr>
    </w:p>
    <w:p w14:paraId="6F89F121" w14:textId="77777777" w:rsidR="00EB4B96" w:rsidRDefault="00EB4B96" w:rsidP="003077A5">
      <w:pPr>
        <w:jc w:val="both"/>
      </w:pPr>
    </w:p>
    <w:p w14:paraId="19F480EB" w14:textId="77777777" w:rsidR="00EB4B96" w:rsidRDefault="00EB4B96" w:rsidP="003077A5">
      <w:pPr>
        <w:jc w:val="both"/>
      </w:pPr>
    </w:p>
    <w:p w14:paraId="540269A6" w14:textId="77777777" w:rsidR="00EB4B96" w:rsidRDefault="00EB4B96" w:rsidP="003077A5">
      <w:pPr>
        <w:jc w:val="both"/>
      </w:pPr>
    </w:p>
    <w:p w14:paraId="7B9BDA92" w14:textId="77777777" w:rsidR="00C82B36" w:rsidRDefault="00C82B36" w:rsidP="003077A5">
      <w:pPr>
        <w:jc w:val="both"/>
      </w:pPr>
    </w:p>
    <w:p w14:paraId="251D0801" w14:textId="77777777" w:rsidR="005C50F0" w:rsidRDefault="005C50F0" w:rsidP="005C50F0">
      <w:pPr>
        <w:jc w:val="both"/>
      </w:pPr>
    </w:p>
    <w:p w14:paraId="65C8D6AB" w14:textId="77777777" w:rsidR="005A313F" w:rsidRDefault="005A313F" w:rsidP="005C50F0">
      <w:pPr>
        <w:jc w:val="both"/>
      </w:pPr>
    </w:p>
    <w:p w14:paraId="64E042D3" w14:textId="77777777" w:rsidR="005C50F0" w:rsidRPr="005C50F0" w:rsidRDefault="005C50F0" w:rsidP="005C50F0">
      <w:pPr>
        <w:jc w:val="both"/>
      </w:pPr>
      <w:r w:rsidRPr="005C50F0">
        <w:t>Parengė</w:t>
      </w:r>
    </w:p>
    <w:p w14:paraId="0A70774A" w14:textId="77777777" w:rsidR="005C50F0" w:rsidRPr="005C50F0" w:rsidRDefault="005C50F0" w:rsidP="005C50F0">
      <w:pPr>
        <w:jc w:val="both"/>
      </w:pPr>
      <w:r w:rsidRPr="005C50F0">
        <w:t xml:space="preserve">Klaipėdos miesto savivaldybės tarybos ir mero sekretoriato vyresnioji patarėja </w:t>
      </w:r>
    </w:p>
    <w:p w14:paraId="179D152C" w14:textId="77777777" w:rsidR="005C50F0" w:rsidRPr="005C50F0" w:rsidRDefault="005C50F0" w:rsidP="005C50F0">
      <w:pPr>
        <w:jc w:val="both"/>
      </w:pPr>
    </w:p>
    <w:p w14:paraId="0041F0CF" w14:textId="77777777" w:rsidR="005C50F0" w:rsidRPr="005C50F0" w:rsidRDefault="005C50F0" w:rsidP="005C50F0">
      <w:pPr>
        <w:jc w:val="both"/>
      </w:pPr>
      <w:r w:rsidRPr="005C50F0">
        <w:t>Diana Paliūnaitė, tel. 39 60 34</w:t>
      </w:r>
    </w:p>
    <w:p w14:paraId="7CBFF509" w14:textId="77777777" w:rsidR="005C50F0" w:rsidRPr="005C50F0" w:rsidRDefault="005C50F0" w:rsidP="005C50F0">
      <w:pPr>
        <w:jc w:val="both"/>
      </w:pPr>
      <w:r>
        <w:t>2019-04-01</w:t>
      </w:r>
    </w:p>
    <w:sectPr w:rsidR="005C50F0" w:rsidRPr="005C50F0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B991E8" w14:textId="77777777" w:rsidR="00AA3F79" w:rsidRDefault="00AA3F79">
      <w:r>
        <w:separator/>
      </w:r>
    </w:p>
  </w:endnote>
  <w:endnote w:type="continuationSeparator" w:id="0">
    <w:p w14:paraId="791F1220" w14:textId="77777777" w:rsidR="00AA3F79" w:rsidRDefault="00AA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3369C0" w14:textId="77777777" w:rsidR="00AA3F79" w:rsidRDefault="00AA3F79">
      <w:r>
        <w:separator/>
      </w:r>
    </w:p>
  </w:footnote>
  <w:footnote w:type="continuationSeparator" w:id="0">
    <w:p w14:paraId="56CF6338" w14:textId="77777777" w:rsidR="00AA3F79" w:rsidRDefault="00AA3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A9F1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785956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63CE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A313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67A5DF3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A5B87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1264081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08BD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43D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2C4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A75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27AC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5C1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927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02B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3C57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33A4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509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B76F3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13F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0F0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BE5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4C1B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46C0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502"/>
    <w:rsid w:val="006C29D3"/>
    <w:rsid w:val="006C2E1D"/>
    <w:rsid w:val="006C42D1"/>
    <w:rsid w:val="006C484B"/>
    <w:rsid w:val="006C4B04"/>
    <w:rsid w:val="006C4BDF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067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1AFD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01F0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569A2"/>
    <w:rsid w:val="0086226C"/>
    <w:rsid w:val="00863114"/>
    <w:rsid w:val="008632F2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0D23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0ECC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1720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045"/>
    <w:rsid w:val="00A9787B"/>
    <w:rsid w:val="00A97FEF"/>
    <w:rsid w:val="00AA0869"/>
    <w:rsid w:val="00AA1C53"/>
    <w:rsid w:val="00AA1EDC"/>
    <w:rsid w:val="00AA21B1"/>
    <w:rsid w:val="00AA2E9D"/>
    <w:rsid w:val="00AA395B"/>
    <w:rsid w:val="00AA3F79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3121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9B1"/>
    <w:rsid w:val="00BB7BF6"/>
    <w:rsid w:val="00BC16C9"/>
    <w:rsid w:val="00BC1D2A"/>
    <w:rsid w:val="00BC2BF4"/>
    <w:rsid w:val="00BC2D5C"/>
    <w:rsid w:val="00BC3A66"/>
    <w:rsid w:val="00BC4D96"/>
    <w:rsid w:val="00BC56BD"/>
    <w:rsid w:val="00BC5A3A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07832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1F90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758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6C64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41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88B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3DD4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065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3E6D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75375E"/>
  <w15:docId w15:val="{ED84D004-EFE5-4C17-84A9-A859F126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829</Words>
  <Characters>474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G.Vilimaitiene</dc:creator>
  <cp:lastModifiedBy>Virginija Palaimiene</cp:lastModifiedBy>
  <cp:revision>2</cp:revision>
  <cp:lastPrinted>2019-04-01T12:29:00Z</cp:lastPrinted>
  <dcterms:created xsi:type="dcterms:W3CDTF">2019-04-01T13:43:00Z</dcterms:created>
  <dcterms:modified xsi:type="dcterms:W3CDTF">2019-04-01T13:43:00Z</dcterms:modified>
</cp:coreProperties>
</file>