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A59B2" w:rsidRPr="000A59B2" w:rsidRDefault="000A59B2" w:rsidP="000A59B2">
      <w:pPr>
        <w:jc w:val="center"/>
        <w:rPr>
          <w:b/>
          <w:caps/>
        </w:rPr>
      </w:pPr>
      <w:r w:rsidRPr="000A59B2">
        <w:rPr>
          <w:b/>
          <w:caps/>
        </w:rPr>
        <w:t>DĖL klaipėdos miesto savivaldybės tarybos 2019 m. SAUSIO 31 d. sprendimo Nr. T2-33 „DĖL PRITARIMO BENDRADARBIAVIMO SUTARTIES DĖL SKAITMENINIŲ INOVACIJŲ CENTRO (SIC) SUKŪRIMO IR VYSTYMO PROJEKTUI</w:t>
      </w:r>
      <w:r w:rsidRPr="000A59B2">
        <w:rPr>
          <w:b/>
          <w:bCs/>
          <w:caps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A59B2" w:rsidRPr="000A59B2" w:rsidRDefault="000A59B2" w:rsidP="000A59B2">
      <w:pPr>
        <w:tabs>
          <w:tab w:val="left" w:pos="912"/>
        </w:tabs>
        <w:ind w:firstLine="709"/>
        <w:jc w:val="both"/>
      </w:pPr>
      <w:r w:rsidRPr="000A59B2">
        <w:t>Vadovaudamasi Lietuvos Respublikos vietos savivaldos įstatymo 18 straipsnio 1 dalimi</w:t>
      </w:r>
      <w:r w:rsidRPr="000A59B2">
        <w:rPr>
          <w:color w:val="000000"/>
        </w:rPr>
        <w:t>,</w:t>
      </w:r>
      <w:r w:rsidRPr="000A59B2">
        <w:t xml:space="preserve"> Klaipėdos miesto savivaldybės taryba </w:t>
      </w:r>
      <w:r w:rsidRPr="000A59B2">
        <w:rPr>
          <w:spacing w:val="60"/>
        </w:rPr>
        <w:t>nusprendži</w:t>
      </w:r>
      <w:r w:rsidRPr="000A59B2">
        <w:t>a:</w:t>
      </w:r>
    </w:p>
    <w:p w:rsidR="000A59B2" w:rsidRPr="000A59B2" w:rsidRDefault="000A59B2" w:rsidP="000A59B2">
      <w:pPr>
        <w:tabs>
          <w:tab w:val="left" w:pos="912"/>
        </w:tabs>
        <w:ind w:firstLine="709"/>
        <w:jc w:val="both"/>
      </w:pPr>
      <w:r w:rsidRPr="000A59B2">
        <w:t>1. Pakeisti Bendradarbiavimo sutarties dėl Skaitmeninių inovacijų centro (SIC) sukūrimo ir vystymo projektą, kuriam buvo pritarta Klaipėdos miesto savivaldybės tarybos 2019 m. sausio 31 d. sprendimu Nr. T2</w:t>
      </w:r>
      <w:r w:rsidRPr="000A59B2">
        <w:noBreakHyphen/>
        <w:t>33 „Dėl pritarimo Bendradarbiavimo sutarties dėl Skaitmeninių inovacijų centro (SIC) sukūrimo ir vystymo projektui“, ir jį išdėstyti nauja redakcija (pridedama).</w:t>
      </w:r>
    </w:p>
    <w:p w:rsidR="000A59B2" w:rsidRPr="000A59B2" w:rsidRDefault="000A59B2" w:rsidP="000A59B2">
      <w:pPr>
        <w:tabs>
          <w:tab w:val="left" w:pos="912"/>
        </w:tabs>
        <w:ind w:firstLine="709"/>
        <w:jc w:val="both"/>
      </w:pPr>
      <w:r w:rsidRPr="000A59B2">
        <w:t xml:space="preserve">2. Įgalioti Klaipėdos miesto savivaldybės merą pasirašyti šio sprendimo 1 punkte nurodytą sutartį. </w:t>
      </w:r>
    </w:p>
    <w:p w:rsidR="000A59B2" w:rsidRPr="000A59B2" w:rsidRDefault="000A59B2" w:rsidP="000A59B2">
      <w:pPr>
        <w:tabs>
          <w:tab w:val="left" w:pos="912"/>
        </w:tabs>
        <w:ind w:firstLine="709"/>
        <w:jc w:val="both"/>
      </w:pPr>
      <w:r w:rsidRPr="000A59B2">
        <w:t>3.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A12691" w:rsidP="00AF4B7D">
            <w:r>
              <w:t>Savivaldybės mer</w:t>
            </w:r>
            <w:r w:rsidR="00AF4B7D">
              <w:t>o pavaduotojas</w:t>
            </w:r>
          </w:p>
        </w:tc>
        <w:tc>
          <w:tcPr>
            <w:tcW w:w="3650" w:type="dxa"/>
          </w:tcPr>
          <w:p w:rsidR="004476DD" w:rsidRDefault="00AF4B7D" w:rsidP="00AF4B7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59B2"/>
    <w:rsid w:val="00146B30"/>
    <w:rsid w:val="001E7FB1"/>
    <w:rsid w:val="003222B4"/>
    <w:rsid w:val="003D777D"/>
    <w:rsid w:val="004476DD"/>
    <w:rsid w:val="00597EE8"/>
    <w:rsid w:val="005F495C"/>
    <w:rsid w:val="008354D5"/>
    <w:rsid w:val="00894D6F"/>
    <w:rsid w:val="00922CD4"/>
    <w:rsid w:val="00A12691"/>
    <w:rsid w:val="00AF4B7D"/>
    <w:rsid w:val="00AF7D08"/>
    <w:rsid w:val="00C12381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FB89"/>
  <w15:docId w15:val="{D7829709-E593-407A-9583-C07FF20F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2019-04-16T12:30:00Z</dcterms:created>
  <dcterms:modified xsi:type="dcterms:W3CDTF">2019-04-16T12:30:00Z</dcterms:modified>
</cp:coreProperties>
</file>