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6E6C41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6E6C41">
              <w:t>2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6E6C41" w:rsidP="00DD798B">
      <w:pPr>
        <w:jc w:val="center"/>
        <w:rPr>
          <w:b/>
        </w:rPr>
      </w:pPr>
      <w:r>
        <w:rPr>
          <w:b/>
        </w:rPr>
        <w:t>MELNRAGĖS MIŠKŲ</w:t>
      </w:r>
      <w:r w:rsidR="00DD798B" w:rsidRPr="00DD798B">
        <w:rPr>
          <w:b/>
        </w:rPr>
        <w:t xml:space="preserve"> 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DD798B" w:rsidRPr="00142130" w:rsidRDefault="00DD798B" w:rsidP="000024CF">
      <w:pPr>
        <w:jc w:val="both"/>
      </w:pPr>
    </w:p>
    <w:p w:rsidR="006E6C41" w:rsidRDefault="000024CF" w:rsidP="00142130">
      <w:pPr>
        <w:ind w:firstLine="709"/>
        <w:jc w:val="both"/>
      </w:pPr>
      <w:r>
        <w:t xml:space="preserve">  </w:t>
      </w:r>
    </w:p>
    <w:tbl>
      <w:tblPr>
        <w:tblW w:w="13906" w:type="dxa"/>
        <w:tblLook w:val="04A0" w:firstRow="1" w:lastRow="0" w:firstColumn="1" w:lastColumn="0" w:noHBand="0" w:noVBand="1"/>
      </w:tblPr>
      <w:tblGrid>
        <w:gridCol w:w="556"/>
        <w:gridCol w:w="3692"/>
        <w:gridCol w:w="1430"/>
        <w:gridCol w:w="1030"/>
        <w:gridCol w:w="1430"/>
        <w:gridCol w:w="1036"/>
        <w:gridCol w:w="5264"/>
      </w:tblGrid>
      <w:tr w:rsidR="006E6C41" w:rsidRPr="006E6C41" w:rsidTr="006E6C41">
        <w:trPr>
          <w:trHeight w:val="93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Eil. Nr.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Kontein</w:t>
            </w:r>
            <w:bookmarkStart w:id="0" w:name="_GoBack"/>
            <w:bookmarkEnd w:id="0"/>
            <w:r w:rsidRPr="006E6C41">
              <w:rPr>
                <w:lang w:eastAsia="lt-LT"/>
              </w:rPr>
              <w:t>erių stovėjimo adresas (prie)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Antžeminių konteinerių kiekis (vnt.)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Požeminių/pusiau požeminių konteinerių kiekis (vnt. )</w:t>
            </w:r>
          </w:p>
        </w:tc>
        <w:tc>
          <w:tcPr>
            <w:tcW w:w="5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Konteinerių stovėjimo vieta ar aikštelė priskirta</w:t>
            </w:r>
          </w:p>
        </w:tc>
      </w:tr>
      <w:tr w:rsidR="006E6C41" w:rsidRPr="006E6C41" w:rsidTr="006E6C41">
        <w:trPr>
          <w:trHeight w:val="9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41" w:rsidRPr="006E6C41" w:rsidRDefault="006E6C41" w:rsidP="006E6C41">
            <w:pPr>
              <w:rPr>
                <w:lang w:eastAsia="lt-LT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41" w:rsidRPr="006E6C41" w:rsidRDefault="006E6C41" w:rsidP="006E6C41">
            <w:pPr>
              <w:rPr>
                <w:lang w:eastAsia="lt-L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Mišrių komunalinių (1,1 m</w:t>
            </w:r>
            <w:r w:rsidRPr="006E6C41">
              <w:rPr>
                <w:vertAlign w:val="superscript"/>
                <w:lang w:eastAsia="lt-LT"/>
              </w:rPr>
              <w:t>3</w:t>
            </w:r>
            <w:r w:rsidRPr="006E6C41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Antrinių žaliavų (2,4 m</w:t>
            </w:r>
            <w:r w:rsidRPr="006E6C41">
              <w:rPr>
                <w:vertAlign w:val="superscript"/>
                <w:lang w:eastAsia="lt-LT"/>
              </w:rPr>
              <w:t>3</w:t>
            </w:r>
            <w:r w:rsidRPr="006E6C41">
              <w:rPr>
                <w:lang w:eastAsia="lt-LT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Mišrių komunalinių (5 m</w:t>
            </w:r>
            <w:r w:rsidRPr="006E6C41">
              <w:rPr>
                <w:vertAlign w:val="superscript"/>
                <w:lang w:eastAsia="lt-LT"/>
              </w:rPr>
              <w:t>3</w:t>
            </w:r>
            <w:r w:rsidRPr="006E6C41">
              <w:rPr>
                <w:lang w:eastAsia="lt-LT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Antrinių žaliavų (5 m</w:t>
            </w:r>
            <w:r w:rsidRPr="006E6C41">
              <w:rPr>
                <w:vertAlign w:val="superscript"/>
                <w:lang w:eastAsia="lt-LT"/>
              </w:rPr>
              <w:t>3</w:t>
            </w:r>
            <w:r w:rsidRPr="006E6C41">
              <w:rPr>
                <w:lang w:eastAsia="lt-LT"/>
              </w:rPr>
              <w:t>)</w:t>
            </w:r>
          </w:p>
        </w:tc>
        <w:tc>
          <w:tcPr>
            <w:tcW w:w="5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41" w:rsidRPr="006E6C41" w:rsidRDefault="006E6C41" w:rsidP="006E6C41">
            <w:pPr>
              <w:rPr>
                <w:lang w:eastAsia="lt-LT"/>
              </w:rPr>
            </w:pPr>
          </w:p>
        </w:tc>
      </w:tr>
      <w:tr w:rsidR="006E6C41" w:rsidRPr="006E6C41" w:rsidTr="006E6C4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41" w:rsidRPr="006E6C41" w:rsidRDefault="006E6C41" w:rsidP="006E6C41">
            <w:pPr>
              <w:rPr>
                <w:lang w:eastAsia="lt-LT"/>
              </w:rPr>
            </w:pPr>
            <w:r w:rsidRPr="006E6C41">
              <w:rPr>
                <w:lang w:eastAsia="lt-LT"/>
              </w:rPr>
              <w:t>2.1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41" w:rsidRPr="006E6C41" w:rsidRDefault="006E6C41" w:rsidP="006E6C41">
            <w:pPr>
              <w:rPr>
                <w:lang w:eastAsia="lt-LT"/>
              </w:rPr>
            </w:pPr>
            <w:r w:rsidRPr="006E6C41">
              <w:rPr>
                <w:lang w:eastAsia="lt-LT"/>
              </w:rPr>
              <w:t>Pamario g. 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41" w:rsidRPr="006E6C41" w:rsidRDefault="006E6C41" w:rsidP="006E6C41">
            <w:pPr>
              <w:rPr>
                <w:lang w:eastAsia="lt-LT"/>
              </w:rPr>
            </w:pPr>
            <w:r w:rsidRPr="006E6C41">
              <w:rPr>
                <w:lang w:eastAsia="lt-LT"/>
              </w:rPr>
              <w:t>Klaipėdos miesto savivaldybės administracija</w:t>
            </w:r>
          </w:p>
        </w:tc>
      </w:tr>
      <w:tr w:rsidR="006E6C41" w:rsidRPr="006E6C41" w:rsidTr="006E6C41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41" w:rsidRPr="006E6C41" w:rsidRDefault="006E6C41" w:rsidP="006E6C41">
            <w:pPr>
              <w:rPr>
                <w:lang w:eastAsia="lt-LT"/>
              </w:rPr>
            </w:pPr>
            <w:r w:rsidRPr="006E6C41">
              <w:rPr>
                <w:lang w:eastAsia="lt-LT"/>
              </w:rPr>
              <w:t>2.2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C41" w:rsidRPr="006E6C41" w:rsidRDefault="006E6C41" w:rsidP="006E6C41">
            <w:pPr>
              <w:rPr>
                <w:lang w:eastAsia="lt-LT"/>
              </w:rPr>
            </w:pPr>
            <w:r w:rsidRPr="006E6C41">
              <w:rPr>
                <w:lang w:eastAsia="lt-LT"/>
              </w:rPr>
              <w:t>Pamario g. (automobilių aikštelė)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41" w:rsidRPr="006E6C41" w:rsidRDefault="006E6C41" w:rsidP="006E6C41">
            <w:pPr>
              <w:jc w:val="center"/>
              <w:rPr>
                <w:lang w:eastAsia="lt-LT"/>
              </w:rPr>
            </w:pPr>
            <w:r w:rsidRPr="006E6C41">
              <w:rPr>
                <w:lang w:eastAsia="lt-LT"/>
              </w:rPr>
              <w:t>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41" w:rsidRPr="006E6C41" w:rsidRDefault="006E6C41" w:rsidP="006E6C41">
            <w:pPr>
              <w:rPr>
                <w:lang w:eastAsia="lt-LT"/>
              </w:rPr>
            </w:pPr>
            <w:r w:rsidRPr="006E6C41">
              <w:rPr>
                <w:lang w:eastAsia="lt-LT"/>
              </w:rPr>
              <w:t>Klaipėdos miesto savivaldybės administracija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4CF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354D26"/>
    <w:rsid w:val="003D7342"/>
    <w:rsid w:val="0044347A"/>
    <w:rsid w:val="004476DD"/>
    <w:rsid w:val="00597EE8"/>
    <w:rsid w:val="005F495C"/>
    <w:rsid w:val="006E6C41"/>
    <w:rsid w:val="007B7FE2"/>
    <w:rsid w:val="007D2E28"/>
    <w:rsid w:val="008354D5"/>
    <w:rsid w:val="008E6E82"/>
    <w:rsid w:val="00A06545"/>
    <w:rsid w:val="00AF7D08"/>
    <w:rsid w:val="00B750B6"/>
    <w:rsid w:val="00C42011"/>
    <w:rsid w:val="00CA4D3B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FCE2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3</cp:revision>
  <cp:lastPrinted>2019-05-13T07:26:00Z</cp:lastPrinted>
  <dcterms:created xsi:type="dcterms:W3CDTF">2019-05-13T08:46:00Z</dcterms:created>
  <dcterms:modified xsi:type="dcterms:W3CDTF">2019-05-13T10:32:00Z</dcterms:modified>
</cp:coreProperties>
</file>