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13E51" w14:textId="319B8361" w:rsidR="00191087" w:rsidRDefault="00E03045">
      <w:pPr>
        <w:tabs>
          <w:tab w:val="left" w:pos="851"/>
          <w:tab w:val="left" w:pos="5040"/>
          <w:tab w:val="left" w:pos="5400"/>
        </w:tabs>
        <w:suppressAutoHyphens/>
        <w:ind w:firstLine="11199"/>
        <w:jc w:val="both"/>
        <w:rPr>
          <w:rFonts w:eastAsia="Calibri"/>
          <w:color w:val="000000"/>
          <w:szCs w:val="24"/>
          <w:lang w:eastAsia="ar-SA"/>
        </w:rPr>
      </w:pPr>
      <w:bookmarkStart w:id="0" w:name="_GoBack"/>
      <w:bookmarkEnd w:id="0"/>
      <w:r>
        <w:rPr>
          <w:rFonts w:eastAsia="Calibri"/>
          <w:color w:val="000000"/>
          <w:szCs w:val="24"/>
          <w:lang w:eastAsia="ar-SA"/>
        </w:rPr>
        <w:t xml:space="preserve">Klaipėdos miesto integruotos </w:t>
      </w:r>
    </w:p>
    <w:p w14:paraId="20613E52" w14:textId="77777777" w:rsidR="00191087" w:rsidRDefault="00E03045">
      <w:pPr>
        <w:tabs>
          <w:tab w:val="left" w:pos="851"/>
          <w:tab w:val="left" w:pos="5040"/>
          <w:tab w:val="left" w:pos="5400"/>
        </w:tabs>
        <w:suppressAutoHyphens/>
        <w:ind w:firstLine="11199"/>
        <w:jc w:val="both"/>
        <w:rPr>
          <w:rFonts w:eastAsia="Calibri"/>
          <w:color w:val="000000"/>
          <w:szCs w:val="24"/>
          <w:lang w:eastAsia="ar-SA"/>
        </w:rPr>
      </w:pPr>
      <w:r>
        <w:rPr>
          <w:rFonts w:eastAsia="Calibri"/>
          <w:color w:val="000000"/>
          <w:szCs w:val="24"/>
          <w:lang w:eastAsia="ar-SA"/>
        </w:rPr>
        <w:t xml:space="preserve">teritorijų vystymo programos </w:t>
      </w:r>
    </w:p>
    <w:p w14:paraId="20613E53" w14:textId="3775FF89" w:rsidR="00191087" w:rsidRDefault="00E03045">
      <w:pPr>
        <w:tabs>
          <w:tab w:val="left" w:pos="851"/>
          <w:tab w:val="left" w:pos="5040"/>
          <w:tab w:val="left" w:pos="5400"/>
        </w:tabs>
        <w:suppressAutoHyphens/>
        <w:ind w:firstLine="11199"/>
        <w:jc w:val="both"/>
        <w:rPr>
          <w:rFonts w:eastAsia="Calibri"/>
          <w:caps/>
          <w:color w:val="000000"/>
          <w:szCs w:val="24"/>
          <w:lang w:eastAsia="ar-SA"/>
        </w:rPr>
      </w:pPr>
      <w:r>
        <w:rPr>
          <w:rFonts w:eastAsia="Calibri"/>
          <w:color w:val="000000"/>
          <w:szCs w:val="24"/>
          <w:lang w:eastAsia="ar-SA"/>
        </w:rPr>
        <w:t>3 priedas</w:t>
      </w:r>
    </w:p>
    <w:p w14:paraId="20613E54" w14:textId="77777777" w:rsidR="00191087" w:rsidRDefault="00191087">
      <w:pPr>
        <w:suppressAutoHyphens/>
        <w:jc w:val="center"/>
        <w:rPr>
          <w:color w:val="000000"/>
          <w:szCs w:val="24"/>
          <w:lang w:eastAsia="lt-LT"/>
        </w:rPr>
      </w:pPr>
    </w:p>
    <w:p w14:paraId="20613E55" w14:textId="1F5D35A4" w:rsidR="00191087" w:rsidRDefault="00E03045">
      <w:pPr>
        <w:suppressAutoHyphens/>
        <w:jc w:val="center"/>
        <w:rPr>
          <w:b/>
          <w:szCs w:val="24"/>
          <w:lang w:eastAsia="lt-LT"/>
        </w:rPr>
      </w:pPr>
      <w:r>
        <w:rPr>
          <w:rFonts w:eastAsia="Calibri"/>
          <w:b/>
          <w:szCs w:val="24"/>
          <w:lang w:eastAsia="ar-SA"/>
        </w:rPr>
        <w:t>KLAIPĖDOS MIESTO INTEGRUOTOS TERITORIJŲ VYSTYMO</w:t>
      </w:r>
      <w:r>
        <w:rPr>
          <w:b/>
          <w:szCs w:val="24"/>
          <w:lang w:eastAsia="lt-LT"/>
        </w:rPr>
        <w:t xml:space="preserve"> PROGRAMOS VEIKSMŲ PLANAS</w:t>
      </w:r>
    </w:p>
    <w:p w14:paraId="20613E56" w14:textId="77777777" w:rsidR="00191087" w:rsidRDefault="00191087">
      <w:pPr>
        <w:suppressAutoHyphens/>
        <w:jc w:val="both"/>
        <w:rPr>
          <w:b/>
          <w:szCs w:val="24"/>
          <w:lang w:eastAsia="lt-LT"/>
        </w:rPr>
      </w:pPr>
    </w:p>
    <w:p w14:paraId="20613E57" w14:textId="42E3A0C5" w:rsidR="00191087" w:rsidRDefault="00E03045">
      <w:pPr>
        <w:ind w:firstLine="709"/>
        <w:rPr>
          <w:b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1.</w:t>
      </w:r>
      <w:r>
        <w:rPr>
          <w:b/>
          <w:bCs/>
          <w:color w:val="000000"/>
          <w:szCs w:val="24"/>
          <w:lang w:eastAsia="lt-LT"/>
        </w:rPr>
        <w:tab/>
      </w:r>
      <w:r>
        <w:rPr>
          <w:b/>
          <w:szCs w:val="24"/>
          <w:lang w:eastAsia="lt-LT"/>
        </w:rPr>
        <w:t>Tikslas: didinti tikslinės teritorijos patrauklumą gyventojams.</w:t>
      </w:r>
    </w:p>
    <w:p w14:paraId="20613E58" w14:textId="5F2AEB60" w:rsidR="00191087" w:rsidRDefault="00E03045">
      <w:pPr>
        <w:ind w:firstLine="709"/>
        <w:rPr>
          <w:b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1.1.</w:t>
      </w:r>
      <w:r>
        <w:rPr>
          <w:b/>
          <w:bCs/>
          <w:color w:val="000000"/>
          <w:szCs w:val="24"/>
          <w:lang w:eastAsia="lt-LT"/>
        </w:rPr>
        <w:tab/>
      </w:r>
      <w:r>
        <w:rPr>
          <w:b/>
          <w:szCs w:val="24"/>
          <w:lang w:eastAsia="lt-LT"/>
        </w:rPr>
        <w:t xml:space="preserve">Uždavinys: sudaryti sąlygas SVV kūrimuisi ir užimtumo didinimui tikslinėje teritorijoje. </w:t>
      </w:r>
    </w:p>
    <w:p w14:paraId="20613E59" w14:textId="1165F921" w:rsidR="00191087" w:rsidRDefault="00E03045">
      <w:pPr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1.1.1v Veiksmas: naujo tilto su pakeliamu mechanizmu per Danę statyba ir prieigų sutvarkymas (</w:t>
      </w:r>
      <w:r>
        <w:rPr>
          <w:szCs w:val="24"/>
          <w:lang w:eastAsia="lt-LT"/>
        </w:rPr>
        <w:t xml:space="preserve">planuojama pastatyti </w:t>
      </w:r>
      <w:r>
        <w:rPr>
          <w:szCs w:val="24"/>
        </w:rPr>
        <w:t>4 eismo juostų tiltą su pakeliamu mechanizmu, abejose tilto pusėse įrengti pėsčiųjų takus ir dviračių taką vienoje tilto pusėje, tilto apšvietimą, lietaus nuotekų tinklus, sutvarkyti tilto prieigas)</w:t>
      </w:r>
      <w:r>
        <w:rPr>
          <w:b/>
          <w:szCs w:val="24"/>
          <w:lang w:eastAsia="lt-LT"/>
        </w:rPr>
        <w:t>.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3" w:type="dxa"/>
          <w:right w:w="166" w:type="dxa"/>
        </w:tblCellMar>
        <w:tblLook w:val="04A0" w:firstRow="1" w:lastRow="0" w:firstColumn="1" w:lastColumn="0" w:noHBand="0" w:noVBand="1"/>
      </w:tblPr>
      <w:tblGrid>
        <w:gridCol w:w="1671"/>
        <w:gridCol w:w="1564"/>
        <w:gridCol w:w="1559"/>
        <w:gridCol w:w="1493"/>
        <w:gridCol w:w="6564"/>
        <w:gridCol w:w="1755"/>
      </w:tblGrid>
      <w:tr w:rsidR="00191087" w14:paraId="20613E60" w14:textId="77777777">
        <w:trPr>
          <w:trHeight w:val="518"/>
        </w:trPr>
        <w:tc>
          <w:tcPr>
            <w:tcW w:w="1671" w:type="dxa"/>
            <w:shd w:val="clear" w:color="auto" w:fill="FFFFCC"/>
            <w:vAlign w:val="center"/>
          </w:tcPr>
          <w:p w14:paraId="20613E5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Pradžia (metai)</w:t>
            </w:r>
          </w:p>
        </w:tc>
        <w:tc>
          <w:tcPr>
            <w:tcW w:w="1564" w:type="dxa"/>
            <w:shd w:val="clear" w:color="auto" w:fill="FFFFCC"/>
            <w:vAlign w:val="center"/>
          </w:tcPr>
          <w:p w14:paraId="20613E5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Pabaiga (metai)</w:t>
            </w:r>
          </w:p>
        </w:tc>
        <w:tc>
          <w:tcPr>
            <w:tcW w:w="1559" w:type="dxa"/>
            <w:shd w:val="clear" w:color="auto" w:fill="FFFFCC"/>
            <w:vAlign w:val="center"/>
          </w:tcPr>
          <w:p w14:paraId="20613E5C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Vykdytojas</w:t>
            </w:r>
          </w:p>
        </w:tc>
        <w:tc>
          <w:tcPr>
            <w:tcW w:w="1493" w:type="dxa"/>
            <w:shd w:val="clear" w:color="auto" w:fill="FFFFCC"/>
          </w:tcPr>
          <w:p w14:paraId="20613E5D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Ministerija (ministerijos)</w:t>
            </w:r>
          </w:p>
        </w:tc>
        <w:tc>
          <w:tcPr>
            <w:tcW w:w="6564" w:type="dxa"/>
            <w:shd w:val="clear" w:color="auto" w:fill="FFFFCC"/>
          </w:tcPr>
          <w:p w14:paraId="20613E5E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55" w:type="dxa"/>
            <w:shd w:val="clear" w:color="auto" w:fill="FFFFCC"/>
          </w:tcPr>
          <w:p w14:paraId="20613E5F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3E69" w14:textId="77777777">
        <w:trPr>
          <w:trHeight w:val="529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3E61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3E62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2021</w:t>
            </w:r>
          </w:p>
        </w:tc>
        <w:tc>
          <w:tcPr>
            <w:tcW w:w="1559" w:type="dxa"/>
            <w:vAlign w:val="center"/>
          </w:tcPr>
          <w:p w14:paraId="20613E63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Klaipėdos miesto savivaldybės administracija (toliau – KMSA)</w:t>
            </w:r>
          </w:p>
        </w:tc>
        <w:tc>
          <w:tcPr>
            <w:tcW w:w="1493" w:type="dxa"/>
            <w:vAlign w:val="center"/>
          </w:tcPr>
          <w:p w14:paraId="20613E64" w14:textId="77777777" w:rsidR="00191087" w:rsidRDefault="00E03045">
            <w:pPr>
              <w:jc w:val="center"/>
              <w:rPr>
                <w:b/>
                <w:strike/>
                <w:szCs w:val="24"/>
                <w:lang w:eastAsia="lt-LT"/>
              </w:rPr>
            </w:pPr>
            <w:r>
              <w:rPr>
                <w:b/>
                <w:strike/>
                <w:szCs w:val="24"/>
                <w:lang w:eastAsia="lt-LT"/>
              </w:rPr>
              <w:t>–</w:t>
            </w:r>
          </w:p>
        </w:tc>
        <w:tc>
          <w:tcPr>
            <w:tcW w:w="6564" w:type="dxa"/>
          </w:tcPr>
          <w:p w14:paraId="20613E65" w14:textId="77777777" w:rsidR="00191087" w:rsidRDefault="00191087">
            <w:pPr>
              <w:jc w:val="center"/>
              <w:rPr>
                <w:b/>
                <w:strike/>
                <w:szCs w:val="24"/>
                <w:lang w:eastAsia="lt-LT"/>
              </w:rPr>
            </w:pPr>
          </w:p>
          <w:p w14:paraId="20613E66" w14:textId="77777777" w:rsidR="00191087" w:rsidRDefault="00191087">
            <w:pPr>
              <w:rPr>
                <w:szCs w:val="24"/>
                <w:lang w:eastAsia="lt-LT"/>
              </w:rPr>
            </w:pPr>
          </w:p>
          <w:p w14:paraId="20613E67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755" w:type="dxa"/>
            <w:vAlign w:val="center"/>
          </w:tcPr>
          <w:p w14:paraId="20613E68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</w:t>
            </w:r>
          </w:p>
        </w:tc>
      </w:tr>
    </w:tbl>
    <w:p w14:paraId="20613E6A" w14:textId="0A343F1D" w:rsidR="00191087" w:rsidRDefault="00191087"/>
    <w:p w14:paraId="20613E6B" w14:textId="3100B330" w:rsidR="00191087" w:rsidRDefault="00E03045">
      <w:pPr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1.1.1v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35" w:type="dxa"/>
          <w:right w:w="7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191087" w14:paraId="20613E72" w14:textId="77777777">
        <w:trPr>
          <w:trHeight w:val="518"/>
        </w:trPr>
        <w:tc>
          <w:tcPr>
            <w:tcW w:w="1687" w:type="dxa"/>
            <w:shd w:val="clear" w:color="auto" w:fill="FFFFCC"/>
          </w:tcPr>
          <w:p w14:paraId="20613E6C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veiksmui įgyvendinti:</w:t>
            </w:r>
          </w:p>
        </w:tc>
        <w:tc>
          <w:tcPr>
            <w:tcW w:w="3126" w:type="dxa"/>
            <w:gridSpan w:val="2"/>
            <w:shd w:val="clear" w:color="auto" w:fill="FFFFCC"/>
            <w:vAlign w:val="center"/>
          </w:tcPr>
          <w:p w14:paraId="20613E6D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20613E6E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20613E6F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20613E70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3E71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lėšos:</w:t>
            </w:r>
          </w:p>
        </w:tc>
      </w:tr>
      <w:tr w:rsidR="00191087" w14:paraId="20613E7D" w14:textId="77777777">
        <w:trPr>
          <w:trHeight w:val="1049"/>
        </w:trPr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20613E73" w14:textId="77777777" w:rsidR="00191087" w:rsidRDefault="0019108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20613E74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14:paraId="20613E75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bendrasis finansavimas (toliau – BF):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20613E76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20613E77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20613E78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14:paraId="20613E79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14:paraId="20613E7A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20613E7B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20613E7C" w14:textId="77777777" w:rsidR="00191087" w:rsidRDefault="00191087">
            <w:pPr>
              <w:jc w:val="center"/>
              <w:rPr>
                <w:szCs w:val="24"/>
                <w:lang w:eastAsia="lt-LT"/>
              </w:rPr>
            </w:pPr>
          </w:p>
        </w:tc>
      </w:tr>
      <w:tr w:rsidR="00191087" w14:paraId="20613E8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33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3E7E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6 053 060,00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3E7F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3E80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3E81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6 053 060,00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3E82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3E83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3E84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3E85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3E86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3E87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</w:tbl>
    <w:p w14:paraId="20613E89" w14:textId="4DD2F4A8" w:rsidR="00191087" w:rsidRDefault="00191087">
      <w:pPr>
        <w:rPr>
          <w:b/>
          <w:szCs w:val="24"/>
          <w:lang w:eastAsia="lt-LT"/>
        </w:rPr>
      </w:pPr>
    </w:p>
    <w:p w14:paraId="20613E8A" w14:textId="3B534C83" w:rsidR="00191087" w:rsidRDefault="00E03045">
      <w:pPr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1.1.2v Veiksmas: Bastionų gatvės tiesimas </w:t>
      </w:r>
      <w:r>
        <w:rPr>
          <w:szCs w:val="24"/>
          <w:lang w:eastAsia="lt-LT"/>
        </w:rPr>
        <w:t>(I etapas: Bastionų g. nuo Danės g. iki Danės upės ir nuo Danės upės iki Gluosnių g.; II etapas. Bastionų g. nuo Gluosnių g. iki Bangų g.).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4" w:type="dxa"/>
          <w:left w:w="33" w:type="dxa"/>
          <w:right w:w="174" w:type="dxa"/>
        </w:tblCellMar>
        <w:tblLook w:val="04A0" w:firstRow="1" w:lastRow="0" w:firstColumn="1" w:lastColumn="0" w:noHBand="0" w:noVBand="1"/>
      </w:tblPr>
      <w:tblGrid>
        <w:gridCol w:w="1673"/>
        <w:gridCol w:w="1565"/>
        <w:gridCol w:w="1544"/>
        <w:gridCol w:w="1501"/>
        <w:gridCol w:w="6568"/>
        <w:gridCol w:w="1755"/>
      </w:tblGrid>
      <w:tr w:rsidR="00191087" w14:paraId="20613E91" w14:textId="77777777">
        <w:trPr>
          <w:trHeight w:val="566"/>
        </w:trPr>
        <w:tc>
          <w:tcPr>
            <w:tcW w:w="1687" w:type="dxa"/>
            <w:shd w:val="clear" w:color="auto" w:fill="FFFFCC"/>
            <w:vAlign w:val="center"/>
          </w:tcPr>
          <w:p w14:paraId="20613E8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20613E8C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20613E8D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20613E8E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20613E8F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20613E90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3E98" w14:textId="77777777">
        <w:trPr>
          <w:trHeight w:val="569"/>
        </w:trPr>
        <w:tc>
          <w:tcPr>
            <w:tcW w:w="1687" w:type="dxa"/>
            <w:vAlign w:val="center"/>
          </w:tcPr>
          <w:p w14:paraId="20613E92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2019</w:t>
            </w:r>
          </w:p>
        </w:tc>
        <w:tc>
          <w:tcPr>
            <w:tcW w:w="1577" w:type="dxa"/>
            <w:vAlign w:val="center"/>
          </w:tcPr>
          <w:p w14:paraId="20613E93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2021</w:t>
            </w:r>
          </w:p>
        </w:tc>
        <w:tc>
          <w:tcPr>
            <w:tcW w:w="1549" w:type="dxa"/>
            <w:vAlign w:val="center"/>
          </w:tcPr>
          <w:p w14:paraId="20613E94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KMSA</w:t>
            </w:r>
          </w:p>
        </w:tc>
        <w:tc>
          <w:tcPr>
            <w:tcW w:w="1356" w:type="dxa"/>
            <w:vAlign w:val="center"/>
          </w:tcPr>
          <w:p w14:paraId="20613E9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SM</w:t>
            </w:r>
          </w:p>
        </w:tc>
        <w:tc>
          <w:tcPr>
            <w:tcW w:w="6668" w:type="dxa"/>
          </w:tcPr>
          <w:p w14:paraId="20613E9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6.2.1. Padidinti regionų judumą, plėtojant regionų jungtis su pagrindiniu šalies transporto tinklu ir diegiant eismo saugos priemones  </w:t>
            </w:r>
          </w:p>
        </w:tc>
        <w:tc>
          <w:tcPr>
            <w:tcW w:w="1769" w:type="dxa"/>
            <w:vAlign w:val="center"/>
          </w:tcPr>
          <w:p w14:paraId="20613E9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</w:t>
            </w:r>
          </w:p>
        </w:tc>
      </w:tr>
    </w:tbl>
    <w:p w14:paraId="20613E99" w14:textId="3A892B6A" w:rsidR="00191087" w:rsidRDefault="00191087"/>
    <w:p w14:paraId="20613E9A" w14:textId="43A1936D" w:rsidR="00191087" w:rsidRDefault="00E03045">
      <w:pPr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1.1.2v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1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191087" w14:paraId="20613EA1" w14:textId="77777777">
        <w:trPr>
          <w:trHeight w:val="566"/>
        </w:trPr>
        <w:tc>
          <w:tcPr>
            <w:tcW w:w="1687" w:type="dxa"/>
            <w:shd w:val="clear" w:color="auto" w:fill="FFFFCC"/>
          </w:tcPr>
          <w:p w14:paraId="20613E9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veiksmui įgyvendinti:</w:t>
            </w:r>
          </w:p>
        </w:tc>
        <w:tc>
          <w:tcPr>
            <w:tcW w:w="3126" w:type="dxa"/>
            <w:gridSpan w:val="2"/>
            <w:shd w:val="clear" w:color="auto" w:fill="FFFFCC"/>
            <w:vAlign w:val="center"/>
          </w:tcPr>
          <w:p w14:paraId="20613E9C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20613E9D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20613E9E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 (KPPP):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20613E9F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3EA0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lėšos:</w:t>
            </w:r>
          </w:p>
        </w:tc>
      </w:tr>
      <w:tr w:rsidR="00191087" w14:paraId="20613EAC" w14:textId="77777777">
        <w:trPr>
          <w:trHeight w:val="331"/>
        </w:trPr>
        <w:tc>
          <w:tcPr>
            <w:tcW w:w="1687" w:type="dxa"/>
          </w:tcPr>
          <w:p w14:paraId="20613EA2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577" w:type="dxa"/>
          </w:tcPr>
          <w:p w14:paraId="20613EA3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549" w:type="dxa"/>
          </w:tcPr>
          <w:p w14:paraId="20613EA4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jų: BF:</w:t>
            </w:r>
          </w:p>
        </w:tc>
        <w:tc>
          <w:tcPr>
            <w:tcW w:w="1356" w:type="dxa"/>
          </w:tcPr>
          <w:p w14:paraId="20613EA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56" w:type="dxa"/>
          </w:tcPr>
          <w:p w14:paraId="20613EA6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72" w:type="dxa"/>
          </w:tcPr>
          <w:p w14:paraId="20613EA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42" w:type="dxa"/>
          </w:tcPr>
          <w:p w14:paraId="20613EA8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86" w:type="dxa"/>
          </w:tcPr>
          <w:p w14:paraId="20613EA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412" w:type="dxa"/>
          </w:tcPr>
          <w:p w14:paraId="20613EAA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jų: BF</w:t>
            </w:r>
          </w:p>
        </w:tc>
        <w:tc>
          <w:tcPr>
            <w:tcW w:w="1769" w:type="dxa"/>
          </w:tcPr>
          <w:p w14:paraId="20613EAB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</w:tr>
      <w:tr w:rsidR="00191087" w14:paraId="20613EB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33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3EAD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2 200 440,00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3EAE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3EAF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3EB0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211 242,00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3EB1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211 242,00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3EB2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231 050,00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3EB3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231 050,00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3EB4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3EB5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3EB6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1 758 148,00</w:t>
            </w:r>
          </w:p>
        </w:tc>
      </w:tr>
    </w:tbl>
    <w:p w14:paraId="20613EB8" w14:textId="505763EE" w:rsidR="00191087" w:rsidRDefault="00191087">
      <w:pPr>
        <w:rPr>
          <w:b/>
          <w:szCs w:val="24"/>
          <w:lang w:eastAsia="lt-LT"/>
        </w:rPr>
      </w:pPr>
    </w:p>
    <w:p w14:paraId="20613EB9" w14:textId="0C4332A0" w:rsidR="00191087" w:rsidRDefault="00E03045">
      <w:pPr>
        <w:ind w:firstLine="709"/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 xml:space="preserve">1.1.3v Veiksmas: Danės upės krantinių rekonstrukcija (nuo Biržos tilto) ir prieigų (Danės skvero su fontanais) sutvarkymas </w:t>
      </w:r>
      <w:r>
        <w:rPr>
          <w:szCs w:val="24"/>
          <w:lang w:eastAsia="lt-LT"/>
        </w:rPr>
        <w:t>(dangų keitimas, mažosios architektūros įrengimas, želdynų sutvarkymas, didinant teritorijos patrauklumą smulkiajam verslui (turizmui, smulkiai žvejybai ir pan.).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1563"/>
        <w:gridCol w:w="1544"/>
        <w:gridCol w:w="1524"/>
        <w:gridCol w:w="6551"/>
        <w:gridCol w:w="1754"/>
      </w:tblGrid>
      <w:tr w:rsidR="00191087" w14:paraId="20613EC0" w14:textId="77777777">
        <w:trPr>
          <w:trHeight w:val="519"/>
        </w:trPr>
        <w:tc>
          <w:tcPr>
            <w:tcW w:w="1687" w:type="dxa"/>
            <w:shd w:val="clear" w:color="auto" w:fill="FFFFCC"/>
            <w:vAlign w:val="center"/>
          </w:tcPr>
          <w:p w14:paraId="20613EB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20613EB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20613EBC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20613EBD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20613EBE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20613EBF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3EC7" w14:textId="77777777">
        <w:trPr>
          <w:trHeight w:val="554"/>
        </w:trPr>
        <w:tc>
          <w:tcPr>
            <w:tcW w:w="1687" w:type="dxa"/>
            <w:vAlign w:val="center"/>
          </w:tcPr>
          <w:p w14:paraId="20613EC1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2018</w:t>
            </w:r>
          </w:p>
        </w:tc>
        <w:tc>
          <w:tcPr>
            <w:tcW w:w="1577" w:type="dxa"/>
            <w:vAlign w:val="center"/>
          </w:tcPr>
          <w:p w14:paraId="20613EC2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2020</w:t>
            </w:r>
          </w:p>
        </w:tc>
        <w:tc>
          <w:tcPr>
            <w:tcW w:w="1549" w:type="dxa"/>
            <w:vAlign w:val="center"/>
          </w:tcPr>
          <w:p w14:paraId="20613EC3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KMSA</w:t>
            </w:r>
          </w:p>
        </w:tc>
        <w:tc>
          <w:tcPr>
            <w:tcW w:w="1356" w:type="dxa"/>
            <w:vAlign w:val="center"/>
          </w:tcPr>
          <w:p w14:paraId="20613EC4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VRM</w:t>
            </w:r>
          </w:p>
        </w:tc>
        <w:tc>
          <w:tcPr>
            <w:tcW w:w="6668" w:type="dxa"/>
          </w:tcPr>
          <w:p w14:paraId="20613EC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7.1.1. Padidinti ūkinės veiklos įvairovę ir pagerinti sąlygas investicijų pritraukimui, siekiant kurti naujas darbo vietas tikslinėse teritorijose (miestuose)</w:t>
            </w:r>
          </w:p>
        </w:tc>
        <w:tc>
          <w:tcPr>
            <w:tcW w:w="1769" w:type="dxa"/>
            <w:vAlign w:val="center"/>
          </w:tcPr>
          <w:p w14:paraId="20613EC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</w:t>
            </w:r>
          </w:p>
        </w:tc>
      </w:tr>
    </w:tbl>
    <w:p w14:paraId="20613EC8" w14:textId="20738F0A" w:rsidR="00191087" w:rsidRDefault="00191087"/>
    <w:p w14:paraId="20613EC9" w14:textId="5B641BA4" w:rsidR="00191087" w:rsidRDefault="00E03045">
      <w:pPr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1.1.3v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191087" w14:paraId="20613ED0" w14:textId="77777777">
        <w:trPr>
          <w:trHeight w:val="518"/>
        </w:trPr>
        <w:tc>
          <w:tcPr>
            <w:tcW w:w="1687" w:type="dxa"/>
            <w:shd w:val="clear" w:color="auto" w:fill="FFFFCC"/>
          </w:tcPr>
          <w:p w14:paraId="20613EC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veiksmui įgyvendinti:</w:t>
            </w:r>
          </w:p>
        </w:tc>
        <w:tc>
          <w:tcPr>
            <w:tcW w:w="3126" w:type="dxa"/>
            <w:gridSpan w:val="2"/>
            <w:shd w:val="clear" w:color="auto" w:fill="FFFFCC"/>
            <w:vAlign w:val="center"/>
          </w:tcPr>
          <w:p w14:paraId="20613EC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20613ECC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20613ECD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20613ECE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3ECF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lėšos:</w:t>
            </w:r>
          </w:p>
        </w:tc>
      </w:tr>
      <w:tr w:rsidR="00191087" w14:paraId="20613EDB" w14:textId="77777777">
        <w:trPr>
          <w:trHeight w:val="271"/>
        </w:trPr>
        <w:tc>
          <w:tcPr>
            <w:tcW w:w="1687" w:type="dxa"/>
          </w:tcPr>
          <w:p w14:paraId="20613ED1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577" w:type="dxa"/>
          </w:tcPr>
          <w:p w14:paraId="20613ED2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549" w:type="dxa"/>
          </w:tcPr>
          <w:p w14:paraId="20613ED3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356" w:type="dxa"/>
          </w:tcPr>
          <w:p w14:paraId="20613ED4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56" w:type="dxa"/>
          </w:tcPr>
          <w:p w14:paraId="20613ED5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72" w:type="dxa"/>
          </w:tcPr>
          <w:p w14:paraId="20613ED6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42" w:type="dxa"/>
          </w:tcPr>
          <w:p w14:paraId="20613ED7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86" w:type="dxa"/>
          </w:tcPr>
          <w:p w14:paraId="20613ED8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412" w:type="dxa"/>
          </w:tcPr>
          <w:p w14:paraId="20613ED9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</w:tcPr>
          <w:p w14:paraId="20613EDA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</w:tr>
      <w:tr w:rsidR="00191087" w14:paraId="20613EE6" w14:textId="77777777">
        <w:trPr>
          <w:trHeight w:val="260"/>
        </w:trPr>
        <w:tc>
          <w:tcPr>
            <w:tcW w:w="1687" w:type="dxa"/>
          </w:tcPr>
          <w:p w14:paraId="20613EDC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5 718 139,20</w:t>
            </w:r>
          </w:p>
        </w:tc>
        <w:tc>
          <w:tcPr>
            <w:tcW w:w="1577" w:type="dxa"/>
          </w:tcPr>
          <w:p w14:paraId="20613EDD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428 860,41</w:t>
            </w:r>
          </w:p>
        </w:tc>
        <w:tc>
          <w:tcPr>
            <w:tcW w:w="1549" w:type="dxa"/>
          </w:tcPr>
          <w:p w14:paraId="20613EDE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428 860,41</w:t>
            </w:r>
          </w:p>
        </w:tc>
        <w:tc>
          <w:tcPr>
            <w:tcW w:w="1356" w:type="dxa"/>
          </w:tcPr>
          <w:p w14:paraId="20613EDF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428 860,90</w:t>
            </w:r>
          </w:p>
        </w:tc>
        <w:tc>
          <w:tcPr>
            <w:tcW w:w="1356" w:type="dxa"/>
          </w:tcPr>
          <w:p w14:paraId="20613EE0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428 860,90</w:t>
            </w:r>
          </w:p>
        </w:tc>
        <w:tc>
          <w:tcPr>
            <w:tcW w:w="1272" w:type="dxa"/>
          </w:tcPr>
          <w:p w14:paraId="20613EE1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42" w:type="dxa"/>
          </w:tcPr>
          <w:p w14:paraId="20613EE2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</w:tcPr>
          <w:p w14:paraId="20613EE3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2" w:type="dxa"/>
          </w:tcPr>
          <w:p w14:paraId="20613EE4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69" w:type="dxa"/>
          </w:tcPr>
          <w:p w14:paraId="20613EE5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4 860 417,89</w:t>
            </w:r>
          </w:p>
        </w:tc>
      </w:tr>
    </w:tbl>
    <w:p w14:paraId="20613EE7" w14:textId="18BB1011" w:rsidR="00191087" w:rsidRDefault="00191087">
      <w:pPr>
        <w:rPr>
          <w:szCs w:val="24"/>
          <w:lang w:eastAsia="lt-LT"/>
        </w:rPr>
      </w:pPr>
    </w:p>
    <w:p w14:paraId="20613EE8" w14:textId="394C241B" w:rsidR="00191087" w:rsidRDefault="00E03045">
      <w:pPr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 xml:space="preserve">1.1.4v Veiksmas: Turgaus aikštės su prieigomis sutvarkymas, pritaikant verslo, bendruomenės poreikiams </w:t>
      </w:r>
      <w:r>
        <w:rPr>
          <w:szCs w:val="24"/>
          <w:lang w:eastAsia="lt-LT"/>
        </w:rPr>
        <w:t>(</w:t>
      </w:r>
      <w:r>
        <w:rPr>
          <w:color w:val="000000"/>
          <w:szCs w:val="24"/>
        </w:rPr>
        <w:t>Šaltkalvių, Aukštosios, Skerdėjų gatvių, lauko prekybos paviljono Turgaus a. 5A sutvarkymas</w:t>
      </w:r>
      <w:r>
        <w:rPr>
          <w:szCs w:val="24"/>
          <w:lang w:eastAsia="lt-LT"/>
        </w:rPr>
        <w:t xml:space="preserve"> ).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1563"/>
        <w:gridCol w:w="1544"/>
        <w:gridCol w:w="1524"/>
        <w:gridCol w:w="6551"/>
        <w:gridCol w:w="1754"/>
      </w:tblGrid>
      <w:tr w:rsidR="00191087" w14:paraId="20613EEF" w14:textId="77777777">
        <w:trPr>
          <w:trHeight w:val="506"/>
        </w:trPr>
        <w:tc>
          <w:tcPr>
            <w:tcW w:w="1670" w:type="dxa"/>
            <w:shd w:val="clear" w:color="auto" w:fill="FFFFCC"/>
            <w:vAlign w:val="center"/>
          </w:tcPr>
          <w:p w14:paraId="20613EE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Pradžia (metai)</w:t>
            </w:r>
          </w:p>
        </w:tc>
        <w:tc>
          <w:tcPr>
            <w:tcW w:w="1563" w:type="dxa"/>
            <w:shd w:val="clear" w:color="auto" w:fill="FFFFCC"/>
            <w:vAlign w:val="center"/>
          </w:tcPr>
          <w:p w14:paraId="20613EE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Pabaiga (metai)</w:t>
            </w:r>
          </w:p>
        </w:tc>
        <w:tc>
          <w:tcPr>
            <w:tcW w:w="1544" w:type="dxa"/>
            <w:shd w:val="clear" w:color="auto" w:fill="FFFFCC"/>
            <w:vAlign w:val="center"/>
          </w:tcPr>
          <w:p w14:paraId="20613EE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Vykdytojas</w:t>
            </w:r>
          </w:p>
        </w:tc>
        <w:tc>
          <w:tcPr>
            <w:tcW w:w="1524" w:type="dxa"/>
            <w:shd w:val="clear" w:color="auto" w:fill="FFFFCC"/>
          </w:tcPr>
          <w:p w14:paraId="20613EEC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Ministerija (ministerijos)</w:t>
            </w:r>
          </w:p>
        </w:tc>
        <w:tc>
          <w:tcPr>
            <w:tcW w:w="6551" w:type="dxa"/>
            <w:shd w:val="clear" w:color="auto" w:fill="FFFFCC"/>
          </w:tcPr>
          <w:p w14:paraId="20613EED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54" w:type="dxa"/>
            <w:shd w:val="clear" w:color="auto" w:fill="FFFFCC"/>
          </w:tcPr>
          <w:p w14:paraId="20613EEE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3EF6" w14:textId="77777777">
        <w:trPr>
          <w:trHeight w:val="55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3EF0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3EF1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2021</w:t>
            </w:r>
          </w:p>
        </w:tc>
        <w:tc>
          <w:tcPr>
            <w:tcW w:w="1544" w:type="dxa"/>
            <w:vAlign w:val="center"/>
          </w:tcPr>
          <w:p w14:paraId="20613EF2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KMSA</w:t>
            </w:r>
          </w:p>
        </w:tc>
        <w:tc>
          <w:tcPr>
            <w:tcW w:w="1524" w:type="dxa"/>
            <w:vAlign w:val="center"/>
          </w:tcPr>
          <w:p w14:paraId="20613EF3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VRM</w:t>
            </w:r>
          </w:p>
        </w:tc>
        <w:tc>
          <w:tcPr>
            <w:tcW w:w="6551" w:type="dxa"/>
          </w:tcPr>
          <w:p w14:paraId="20613EF4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7.1.1. Padidinti ūkinės veiklos įvairovę ir pagerinti sąlygas investicijų pritraukimui, siekiant kurti naujas darbo vietas tikslinėse teritorijose (miestuose)</w:t>
            </w:r>
          </w:p>
        </w:tc>
        <w:tc>
          <w:tcPr>
            <w:tcW w:w="1754" w:type="dxa"/>
            <w:vAlign w:val="center"/>
          </w:tcPr>
          <w:p w14:paraId="20613EF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</w:t>
            </w:r>
          </w:p>
        </w:tc>
      </w:tr>
    </w:tbl>
    <w:p w14:paraId="20613EF7" w14:textId="364612CD" w:rsidR="00191087" w:rsidRDefault="00191087">
      <w:pPr>
        <w:rPr>
          <w:b/>
          <w:szCs w:val="24"/>
          <w:lang w:eastAsia="lt-LT"/>
        </w:rPr>
      </w:pPr>
    </w:p>
    <w:p w14:paraId="20613EF8" w14:textId="1C596DB7" w:rsidR="00191087" w:rsidRDefault="00E03045">
      <w:pPr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1.1.4v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191087" w14:paraId="20613EFF" w14:textId="77777777">
        <w:trPr>
          <w:trHeight w:val="518"/>
        </w:trPr>
        <w:tc>
          <w:tcPr>
            <w:tcW w:w="1687" w:type="dxa"/>
            <w:shd w:val="clear" w:color="auto" w:fill="FFFFCC"/>
          </w:tcPr>
          <w:p w14:paraId="20613EF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veiksmui įgyvendinti:</w:t>
            </w:r>
          </w:p>
        </w:tc>
        <w:tc>
          <w:tcPr>
            <w:tcW w:w="3126" w:type="dxa"/>
            <w:gridSpan w:val="2"/>
            <w:shd w:val="clear" w:color="auto" w:fill="FFFFCC"/>
            <w:vAlign w:val="center"/>
          </w:tcPr>
          <w:p w14:paraId="20613EF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20613EF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20613EFC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20613EFD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3EFE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lėšos:</w:t>
            </w:r>
          </w:p>
        </w:tc>
      </w:tr>
      <w:tr w:rsidR="00191087" w14:paraId="20613F0A" w14:textId="77777777">
        <w:trPr>
          <w:trHeight w:val="271"/>
        </w:trPr>
        <w:tc>
          <w:tcPr>
            <w:tcW w:w="1687" w:type="dxa"/>
          </w:tcPr>
          <w:p w14:paraId="20613F00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577" w:type="dxa"/>
          </w:tcPr>
          <w:p w14:paraId="20613F01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549" w:type="dxa"/>
          </w:tcPr>
          <w:p w14:paraId="20613F02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356" w:type="dxa"/>
          </w:tcPr>
          <w:p w14:paraId="20613F03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56" w:type="dxa"/>
          </w:tcPr>
          <w:p w14:paraId="20613F04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72" w:type="dxa"/>
          </w:tcPr>
          <w:p w14:paraId="20613F05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42" w:type="dxa"/>
          </w:tcPr>
          <w:p w14:paraId="20613F06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86" w:type="dxa"/>
          </w:tcPr>
          <w:p w14:paraId="20613F07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412" w:type="dxa"/>
          </w:tcPr>
          <w:p w14:paraId="20613F08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</w:tcPr>
          <w:p w14:paraId="20613F09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</w:tr>
      <w:tr w:rsidR="00191087" w14:paraId="20613F15" w14:textId="77777777">
        <w:trPr>
          <w:trHeight w:val="259"/>
        </w:trPr>
        <w:tc>
          <w:tcPr>
            <w:tcW w:w="1687" w:type="dxa"/>
          </w:tcPr>
          <w:p w14:paraId="20613F0B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2 898 518,86</w:t>
            </w:r>
          </w:p>
        </w:tc>
        <w:tc>
          <w:tcPr>
            <w:tcW w:w="1577" w:type="dxa"/>
          </w:tcPr>
          <w:p w14:paraId="20613F0C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217 388,91</w:t>
            </w:r>
          </w:p>
        </w:tc>
        <w:tc>
          <w:tcPr>
            <w:tcW w:w="1549" w:type="dxa"/>
          </w:tcPr>
          <w:p w14:paraId="20613F0D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217 388,91</w:t>
            </w:r>
          </w:p>
        </w:tc>
        <w:tc>
          <w:tcPr>
            <w:tcW w:w="1356" w:type="dxa"/>
          </w:tcPr>
          <w:p w14:paraId="20613F0E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217 388,92</w:t>
            </w:r>
          </w:p>
        </w:tc>
        <w:tc>
          <w:tcPr>
            <w:tcW w:w="1356" w:type="dxa"/>
          </w:tcPr>
          <w:p w14:paraId="20613F0F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217 388,92</w:t>
            </w:r>
          </w:p>
        </w:tc>
        <w:tc>
          <w:tcPr>
            <w:tcW w:w="1272" w:type="dxa"/>
          </w:tcPr>
          <w:p w14:paraId="20613F10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342" w:type="dxa"/>
          </w:tcPr>
          <w:p w14:paraId="20613F11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286" w:type="dxa"/>
          </w:tcPr>
          <w:p w14:paraId="20613F12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412" w:type="dxa"/>
          </w:tcPr>
          <w:p w14:paraId="20613F13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769" w:type="dxa"/>
          </w:tcPr>
          <w:p w14:paraId="20613F14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2 463 741,03</w:t>
            </w:r>
          </w:p>
        </w:tc>
      </w:tr>
    </w:tbl>
    <w:p w14:paraId="20613F16" w14:textId="00496FFA" w:rsidR="00191087" w:rsidRDefault="00191087">
      <w:pPr>
        <w:rPr>
          <w:color w:val="000000"/>
          <w:szCs w:val="24"/>
          <w:lang w:eastAsia="lt-LT"/>
        </w:rPr>
      </w:pPr>
    </w:p>
    <w:p w14:paraId="20613F17" w14:textId="0ED86922" w:rsidR="00191087" w:rsidRDefault="00E03045">
      <w:pPr>
        <w:ind w:firstLine="709"/>
        <w:jc w:val="both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 xml:space="preserve">1.1.5v Veiksmas: Atgimimo aikštės sutvarkymas, didinant patrauklumą investicijoms, skatinant lankytojų srautus </w:t>
      </w:r>
      <w:r>
        <w:rPr>
          <w:color w:val="000000"/>
          <w:szCs w:val="24"/>
          <w:lang w:eastAsia="lt-LT"/>
        </w:rPr>
        <w:t>(dangų keitimas, mažosios architektūros elementų įrengimas, želdynų sutvarkymas, automobilių statymo vietų įrengimas).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1563"/>
        <w:gridCol w:w="1544"/>
        <w:gridCol w:w="1524"/>
        <w:gridCol w:w="6551"/>
        <w:gridCol w:w="1754"/>
      </w:tblGrid>
      <w:tr w:rsidR="00191087" w14:paraId="20613F1E" w14:textId="77777777">
        <w:trPr>
          <w:trHeight w:val="495"/>
        </w:trPr>
        <w:tc>
          <w:tcPr>
            <w:tcW w:w="1670" w:type="dxa"/>
            <w:shd w:val="clear" w:color="auto" w:fill="FFFFCC"/>
            <w:vAlign w:val="center"/>
          </w:tcPr>
          <w:p w14:paraId="20613F18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Pradžia (metai)</w:t>
            </w:r>
          </w:p>
        </w:tc>
        <w:tc>
          <w:tcPr>
            <w:tcW w:w="1563" w:type="dxa"/>
            <w:shd w:val="clear" w:color="auto" w:fill="FFFFCC"/>
            <w:vAlign w:val="center"/>
          </w:tcPr>
          <w:p w14:paraId="20613F19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Pabaiga (metai)</w:t>
            </w:r>
          </w:p>
        </w:tc>
        <w:tc>
          <w:tcPr>
            <w:tcW w:w="1544" w:type="dxa"/>
            <w:shd w:val="clear" w:color="auto" w:fill="FFFFCC"/>
            <w:vAlign w:val="center"/>
          </w:tcPr>
          <w:p w14:paraId="20613F1A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Vykdytojas</w:t>
            </w:r>
          </w:p>
        </w:tc>
        <w:tc>
          <w:tcPr>
            <w:tcW w:w="1524" w:type="dxa"/>
            <w:shd w:val="clear" w:color="auto" w:fill="FFFFCC"/>
          </w:tcPr>
          <w:p w14:paraId="20613F1B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Ministerija (ministerijos)</w:t>
            </w:r>
          </w:p>
        </w:tc>
        <w:tc>
          <w:tcPr>
            <w:tcW w:w="6551" w:type="dxa"/>
            <w:shd w:val="clear" w:color="auto" w:fill="FFFFCC"/>
          </w:tcPr>
          <w:p w14:paraId="20613F1C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54" w:type="dxa"/>
            <w:shd w:val="clear" w:color="auto" w:fill="FFFFCC"/>
          </w:tcPr>
          <w:p w14:paraId="20613F1D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3F25" w14:textId="77777777">
        <w:trPr>
          <w:trHeight w:val="51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3F1F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2018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3F20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2020</w:t>
            </w:r>
          </w:p>
        </w:tc>
        <w:tc>
          <w:tcPr>
            <w:tcW w:w="1544" w:type="dxa"/>
            <w:vAlign w:val="center"/>
          </w:tcPr>
          <w:p w14:paraId="20613F21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KMSA</w:t>
            </w:r>
          </w:p>
        </w:tc>
        <w:tc>
          <w:tcPr>
            <w:tcW w:w="1524" w:type="dxa"/>
            <w:vAlign w:val="center"/>
          </w:tcPr>
          <w:p w14:paraId="20613F22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VRM</w:t>
            </w:r>
          </w:p>
        </w:tc>
        <w:tc>
          <w:tcPr>
            <w:tcW w:w="6551" w:type="dxa"/>
          </w:tcPr>
          <w:p w14:paraId="20613F23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7.1.1. Padidinti ūkinės veiklos įvairovę ir pagerinti sąlygas investicijų pritraukimui, siekiant kurti naujas darbo vietas tikslinėse teritorijose (miestuose)</w:t>
            </w:r>
          </w:p>
        </w:tc>
        <w:tc>
          <w:tcPr>
            <w:tcW w:w="1754" w:type="dxa"/>
            <w:vAlign w:val="center"/>
          </w:tcPr>
          <w:p w14:paraId="20613F24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</w:t>
            </w:r>
          </w:p>
        </w:tc>
      </w:tr>
    </w:tbl>
    <w:p w14:paraId="20613F26" w14:textId="5B2E0090" w:rsidR="00191087" w:rsidRDefault="00191087">
      <w:pPr>
        <w:rPr>
          <w:color w:val="000000"/>
        </w:rPr>
      </w:pPr>
    </w:p>
    <w:p w14:paraId="20613F27" w14:textId="0557CE80" w:rsidR="00191087" w:rsidRDefault="00E03045">
      <w:pPr>
        <w:ind w:firstLine="709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1.1.5v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191087" w14:paraId="20613F2E" w14:textId="77777777">
        <w:trPr>
          <w:trHeight w:val="504"/>
        </w:trPr>
        <w:tc>
          <w:tcPr>
            <w:tcW w:w="1687" w:type="dxa"/>
            <w:shd w:val="clear" w:color="auto" w:fill="FFFFCC"/>
          </w:tcPr>
          <w:p w14:paraId="20613F28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 veiksmui įgyvendinti:</w:t>
            </w:r>
          </w:p>
        </w:tc>
        <w:tc>
          <w:tcPr>
            <w:tcW w:w="3126" w:type="dxa"/>
            <w:gridSpan w:val="2"/>
            <w:shd w:val="clear" w:color="auto" w:fill="FFFFCC"/>
            <w:vAlign w:val="center"/>
          </w:tcPr>
          <w:p w14:paraId="20613F29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20613F2A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20613F2B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20613F2C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3F2D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ES lėšos:</w:t>
            </w:r>
          </w:p>
        </w:tc>
      </w:tr>
      <w:tr w:rsidR="00191087" w14:paraId="20613F39" w14:textId="77777777">
        <w:trPr>
          <w:trHeight w:val="248"/>
        </w:trPr>
        <w:tc>
          <w:tcPr>
            <w:tcW w:w="1687" w:type="dxa"/>
          </w:tcPr>
          <w:p w14:paraId="20613F2F" w14:textId="77777777" w:rsidR="00191087" w:rsidRDefault="00191087">
            <w:pPr>
              <w:rPr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1577" w:type="dxa"/>
          </w:tcPr>
          <w:p w14:paraId="20613F30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1549" w:type="dxa"/>
          </w:tcPr>
          <w:p w14:paraId="20613F31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 BF:</w:t>
            </w:r>
          </w:p>
        </w:tc>
        <w:tc>
          <w:tcPr>
            <w:tcW w:w="1356" w:type="dxa"/>
          </w:tcPr>
          <w:p w14:paraId="20613F32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1356" w:type="dxa"/>
          </w:tcPr>
          <w:p w14:paraId="20613F33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 BF:</w:t>
            </w:r>
          </w:p>
        </w:tc>
        <w:tc>
          <w:tcPr>
            <w:tcW w:w="1272" w:type="dxa"/>
          </w:tcPr>
          <w:p w14:paraId="20613F34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1342" w:type="dxa"/>
          </w:tcPr>
          <w:p w14:paraId="20613F35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 BF:</w:t>
            </w:r>
          </w:p>
        </w:tc>
        <w:tc>
          <w:tcPr>
            <w:tcW w:w="1286" w:type="dxa"/>
          </w:tcPr>
          <w:p w14:paraId="20613F36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1412" w:type="dxa"/>
          </w:tcPr>
          <w:p w14:paraId="20613F37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</w:tcPr>
          <w:p w14:paraId="20613F38" w14:textId="77777777" w:rsidR="00191087" w:rsidRDefault="00191087">
            <w:pPr>
              <w:rPr>
                <w:b/>
                <w:color w:val="000000"/>
                <w:szCs w:val="24"/>
                <w:lang w:eastAsia="lt-LT"/>
              </w:rPr>
            </w:pPr>
          </w:p>
        </w:tc>
      </w:tr>
      <w:tr w:rsidR="00191087" w14:paraId="20613F44" w14:textId="77777777">
        <w:trPr>
          <w:trHeight w:val="259"/>
        </w:trPr>
        <w:tc>
          <w:tcPr>
            <w:tcW w:w="1687" w:type="dxa"/>
          </w:tcPr>
          <w:p w14:paraId="20613F3A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3 097 295,25</w:t>
            </w:r>
          </w:p>
        </w:tc>
        <w:tc>
          <w:tcPr>
            <w:tcW w:w="1577" w:type="dxa"/>
          </w:tcPr>
          <w:p w14:paraId="20613F3B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232 297,14</w:t>
            </w:r>
          </w:p>
        </w:tc>
        <w:tc>
          <w:tcPr>
            <w:tcW w:w="1549" w:type="dxa"/>
          </w:tcPr>
          <w:p w14:paraId="20613F3C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232 297,14</w:t>
            </w:r>
          </w:p>
        </w:tc>
        <w:tc>
          <w:tcPr>
            <w:tcW w:w="1356" w:type="dxa"/>
          </w:tcPr>
          <w:p w14:paraId="20613F3D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232 297,15</w:t>
            </w:r>
          </w:p>
        </w:tc>
        <w:tc>
          <w:tcPr>
            <w:tcW w:w="1356" w:type="dxa"/>
          </w:tcPr>
          <w:p w14:paraId="20613F3E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232 297,15</w:t>
            </w:r>
          </w:p>
        </w:tc>
        <w:tc>
          <w:tcPr>
            <w:tcW w:w="1272" w:type="dxa"/>
          </w:tcPr>
          <w:p w14:paraId="20613F3F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342" w:type="dxa"/>
          </w:tcPr>
          <w:p w14:paraId="20613F40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286" w:type="dxa"/>
          </w:tcPr>
          <w:p w14:paraId="20613F41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412" w:type="dxa"/>
          </w:tcPr>
          <w:p w14:paraId="20613F42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769" w:type="dxa"/>
          </w:tcPr>
          <w:p w14:paraId="20613F43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2 632 700,96</w:t>
            </w:r>
          </w:p>
        </w:tc>
      </w:tr>
    </w:tbl>
    <w:p w14:paraId="20613F45" w14:textId="0914FDC3" w:rsidR="00191087" w:rsidRDefault="00191087">
      <w:pPr>
        <w:rPr>
          <w:b/>
          <w:szCs w:val="24"/>
          <w:lang w:eastAsia="lt-LT"/>
        </w:rPr>
      </w:pPr>
    </w:p>
    <w:p w14:paraId="20613F46" w14:textId="1D7CDE0A" w:rsidR="00191087" w:rsidRDefault="00E03045">
      <w:pPr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 xml:space="preserve">1.1.6v Veiksmas: Bastionų komplekso (Jono kalnelio) ir jo prieigų sutvarkymas, sukuriant išskirtinį kultūros ir turizmo traukos centrą bei skatinant smulkųjį ir vidutinį verslą </w:t>
      </w:r>
      <w:r>
        <w:rPr>
          <w:szCs w:val="24"/>
          <w:lang w:eastAsia="lt-LT"/>
        </w:rPr>
        <w:t>(dangų keitimas, mažosios architektūros įrengimas, pėsčiųjų ir dviračių takų, vaikų žaidimų aikštelės įrengimas, esamo tiltelio rekonstravimas bei naujo pastatymas ir kt.).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1563"/>
        <w:gridCol w:w="1544"/>
        <w:gridCol w:w="1524"/>
        <w:gridCol w:w="6551"/>
        <w:gridCol w:w="1754"/>
      </w:tblGrid>
      <w:tr w:rsidR="00191087" w14:paraId="20613F4D" w14:textId="77777777">
        <w:trPr>
          <w:trHeight w:val="531"/>
        </w:trPr>
        <w:tc>
          <w:tcPr>
            <w:tcW w:w="1670" w:type="dxa"/>
            <w:shd w:val="clear" w:color="auto" w:fill="FFFFCC"/>
            <w:vAlign w:val="center"/>
          </w:tcPr>
          <w:p w14:paraId="20613F4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Pradžia (metai)</w:t>
            </w:r>
          </w:p>
        </w:tc>
        <w:tc>
          <w:tcPr>
            <w:tcW w:w="1563" w:type="dxa"/>
            <w:shd w:val="clear" w:color="auto" w:fill="FFFFCC"/>
            <w:vAlign w:val="center"/>
          </w:tcPr>
          <w:p w14:paraId="20613F48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Pabaiga (metai)</w:t>
            </w:r>
          </w:p>
        </w:tc>
        <w:tc>
          <w:tcPr>
            <w:tcW w:w="1544" w:type="dxa"/>
            <w:shd w:val="clear" w:color="auto" w:fill="FFFFCC"/>
            <w:vAlign w:val="center"/>
          </w:tcPr>
          <w:p w14:paraId="20613F4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Vykdytojas</w:t>
            </w:r>
          </w:p>
        </w:tc>
        <w:tc>
          <w:tcPr>
            <w:tcW w:w="1524" w:type="dxa"/>
            <w:shd w:val="clear" w:color="auto" w:fill="FFFFCC"/>
          </w:tcPr>
          <w:p w14:paraId="20613F4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Ministerija (ministerijos)</w:t>
            </w:r>
          </w:p>
        </w:tc>
        <w:tc>
          <w:tcPr>
            <w:tcW w:w="6551" w:type="dxa"/>
            <w:shd w:val="clear" w:color="auto" w:fill="FFFFCC"/>
          </w:tcPr>
          <w:p w14:paraId="20613F4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54" w:type="dxa"/>
            <w:shd w:val="clear" w:color="auto" w:fill="FFFFCC"/>
          </w:tcPr>
          <w:p w14:paraId="20613F4C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3F54" w14:textId="77777777">
        <w:trPr>
          <w:trHeight w:val="55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3F4E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3F4F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2019</w:t>
            </w:r>
          </w:p>
        </w:tc>
        <w:tc>
          <w:tcPr>
            <w:tcW w:w="1544" w:type="dxa"/>
            <w:vAlign w:val="center"/>
          </w:tcPr>
          <w:p w14:paraId="20613F50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KMSA</w:t>
            </w:r>
          </w:p>
        </w:tc>
        <w:tc>
          <w:tcPr>
            <w:tcW w:w="1524" w:type="dxa"/>
            <w:vAlign w:val="center"/>
          </w:tcPr>
          <w:p w14:paraId="20613F51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VRM</w:t>
            </w:r>
          </w:p>
        </w:tc>
        <w:tc>
          <w:tcPr>
            <w:tcW w:w="6551" w:type="dxa"/>
          </w:tcPr>
          <w:p w14:paraId="20613F52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7.1.1. Padidinti ūkinės veiklos įvairovę ir pagerinti sąlygas investicijų pritraukimui, siekiant kurti naujas darbo vietas tikslinėse teritorijose (miestuose)</w:t>
            </w:r>
          </w:p>
        </w:tc>
        <w:tc>
          <w:tcPr>
            <w:tcW w:w="1754" w:type="dxa"/>
            <w:vAlign w:val="center"/>
          </w:tcPr>
          <w:p w14:paraId="20613F53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</w:t>
            </w:r>
          </w:p>
        </w:tc>
      </w:tr>
    </w:tbl>
    <w:p w14:paraId="20613F55" w14:textId="599E0043" w:rsidR="00191087" w:rsidRDefault="00191087"/>
    <w:p w14:paraId="20613F56" w14:textId="66DDA82E" w:rsidR="00191087" w:rsidRDefault="00E03045">
      <w:pPr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1.1.6v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191087" w14:paraId="20613F5D" w14:textId="77777777">
        <w:trPr>
          <w:trHeight w:val="554"/>
        </w:trPr>
        <w:tc>
          <w:tcPr>
            <w:tcW w:w="1687" w:type="dxa"/>
            <w:shd w:val="clear" w:color="auto" w:fill="FFFFCC"/>
          </w:tcPr>
          <w:p w14:paraId="20613F5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20613F58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20613F5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20613F5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20613F5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3F5C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lėšos:</w:t>
            </w:r>
          </w:p>
        </w:tc>
      </w:tr>
      <w:tr w:rsidR="00191087" w14:paraId="20613F68" w14:textId="77777777">
        <w:trPr>
          <w:trHeight w:val="271"/>
        </w:trPr>
        <w:tc>
          <w:tcPr>
            <w:tcW w:w="1687" w:type="dxa"/>
          </w:tcPr>
          <w:p w14:paraId="20613F5E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577" w:type="dxa"/>
          </w:tcPr>
          <w:p w14:paraId="20613F5F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549" w:type="dxa"/>
          </w:tcPr>
          <w:p w14:paraId="20613F60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356" w:type="dxa"/>
          </w:tcPr>
          <w:p w14:paraId="20613F61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56" w:type="dxa"/>
          </w:tcPr>
          <w:p w14:paraId="20613F62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72" w:type="dxa"/>
          </w:tcPr>
          <w:p w14:paraId="20613F63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42" w:type="dxa"/>
          </w:tcPr>
          <w:p w14:paraId="20613F64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86" w:type="dxa"/>
          </w:tcPr>
          <w:p w14:paraId="20613F65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411" w:type="dxa"/>
          </w:tcPr>
          <w:p w14:paraId="20613F66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</w:tcPr>
          <w:p w14:paraId="20613F67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</w:tr>
      <w:tr w:rsidR="00191087" w14:paraId="20613F73" w14:textId="77777777">
        <w:trPr>
          <w:trHeight w:val="260"/>
        </w:trPr>
        <w:tc>
          <w:tcPr>
            <w:tcW w:w="1687" w:type="dxa"/>
          </w:tcPr>
          <w:p w14:paraId="20613F69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1 908 051,08</w:t>
            </w:r>
          </w:p>
        </w:tc>
        <w:tc>
          <w:tcPr>
            <w:tcW w:w="1577" w:type="dxa"/>
          </w:tcPr>
          <w:p w14:paraId="20613F6A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143 103,80</w:t>
            </w:r>
          </w:p>
        </w:tc>
        <w:tc>
          <w:tcPr>
            <w:tcW w:w="1549" w:type="dxa"/>
          </w:tcPr>
          <w:p w14:paraId="20613F6B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143 103,80</w:t>
            </w:r>
          </w:p>
        </w:tc>
        <w:tc>
          <w:tcPr>
            <w:tcW w:w="1356" w:type="dxa"/>
          </w:tcPr>
          <w:p w14:paraId="20613F6C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143 104,26</w:t>
            </w:r>
          </w:p>
        </w:tc>
        <w:tc>
          <w:tcPr>
            <w:tcW w:w="1356" w:type="dxa"/>
          </w:tcPr>
          <w:p w14:paraId="20613F6D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143 104,26</w:t>
            </w:r>
          </w:p>
        </w:tc>
        <w:tc>
          <w:tcPr>
            <w:tcW w:w="1272" w:type="dxa"/>
          </w:tcPr>
          <w:p w14:paraId="20613F6E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42" w:type="dxa"/>
          </w:tcPr>
          <w:p w14:paraId="20613F6F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</w:tcPr>
          <w:p w14:paraId="20613F70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1" w:type="dxa"/>
          </w:tcPr>
          <w:p w14:paraId="20613F71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69" w:type="dxa"/>
          </w:tcPr>
          <w:p w14:paraId="20613F72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1 621 843,02</w:t>
            </w:r>
          </w:p>
        </w:tc>
      </w:tr>
    </w:tbl>
    <w:p w14:paraId="20613F74" w14:textId="7804AFEA" w:rsidR="00191087" w:rsidRDefault="00191087">
      <w:pPr>
        <w:jc w:val="center"/>
      </w:pPr>
    </w:p>
    <w:p w14:paraId="20613F75" w14:textId="4DFE2DAB" w:rsidR="00191087" w:rsidRDefault="00E03045">
      <w:pPr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1.1.7v Veiksmas: viešosios erdvės prie buvusio „Vaidilos“ kino teatro konversija </w:t>
      </w:r>
      <w:r>
        <w:rPr>
          <w:szCs w:val="24"/>
          <w:lang w:eastAsia="lt-LT"/>
        </w:rPr>
        <w:t>(dangų keitimas, mažosios architektūros elementų įrengimas, baseino sutvarkymas, poilsio aikštelių ir žaliųjų plotų įrengimas ir kt.).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1563"/>
        <w:gridCol w:w="1544"/>
        <w:gridCol w:w="1524"/>
        <w:gridCol w:w="6551"/>
        <w:gridCol w:w="1754"/>
      </w:tblGrid>
      <w:tr w:rsidR="00191087" w14:paraId="20613F7C" w14:textId="77777777">
        <w:trPr>
          <w:trHeight w:val="518"/>
        </w:trPr>
        <w:tc>
          <w:tcPr>
            <w:tcW w:w="1687" w:type="dxa"/>
            <w:shd w:val="clear" w:color="auto" w:fill="FFFFCC"/>
            <w:vAlign w:val="center"/>
          </w:tcPr>
          <w:p w14:paraId="20613F7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20613F7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20613F78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20613F7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20613F7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20613F7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3F83" w14:textId="77777777">
        <w:trPr>
          <w:trHeight w:val="578"/>
        </w:trPr>
        <w:tc>
          <w:tcPr>
            <w:tcW w:w="1687" w:type="dxa"/>
            <w:vAlign w:val="center"/>
          </w:tcPr>
          <w:p w14:paraId="20613F7D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2019</w:t>
            </w:r>
          </w:p>
        </w:tc>
        <w:tc>
          <w:tcPr>
            <w:tcW w:w="1577" w:type="dxa"/>
            <w:vAlign w:val="center"/>
          </w:tcPr>
          <w:p w14:paraId="20613F7E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2020</w:t>
            </w:r>
          </w:p>
        </w:tc>
        <w:tc>
          <w:tcPr>
            <w:tcW w:w="1549" w:type="dxa"/>
            <w:vAlign w:val="center"/>
          </w:tcPr>
          <w:p w14:paraId="20613F7F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KMSA</w:t>
            </w:r>
          </w:p>
        </w:tc>
        <w:tc>
          <w:tcPr>
            <w:tcW w:w="1356" w:type="dxa"/>
            <w:vAlign w:val="center"/>
          </w:tcPr>
          <w:p w14:paraId="20613F80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VRM</w:t>
            </w:r>
          </w:p>
        </w:tc>
        <w:tc>
          <w:tcPr>
            <w:tcW w:w="6668" w:type="dxa"/>
          </w:tcPr>
          <w:p w14:paraId="20613F81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7.1.1. Padidinti ūkinės veiklos įvairovę ir pagerinti sąlygas investicijų pritraukimui, siekiant kurti naujas darbo vietas tikslinėse teritorijose (miestuose)</w:t>
            </w:r>
          </w:p>
        </w:tc>
        <w:tc>
          <w:tcPr>
            <w:tcW w:w="1769" w:type="dxa"/>
            <w:vAlign w:val="center"/>
          </w:tcPr>
          <w:p w14:paraId="20613F82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</w:t>
            </w:r>
          </w:p>
        </w:tc>
      </w:tr>
    </w:tbl>
    <w:p w14:paraId="20613F84" w14:textId="7B0A1CC2" w:rsidR="00191087" w:rsidRDefault="00191087"/>
    <w:p w14:paraId="20613F85" w14:textId="41F13BD2" w:rsidR="00191087" w:rsidRDefault="00E03045">
      <w:pPr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1.1.7v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191087" w14:paraId="20613F8C" w14:textId="77777777">
        <w:trPr>
          <w:trHeight w:val="576"/>
        </w:trPr>
        <w:tc>
          <w:tcPr>
            <w:tcW w:w="1687" w:type="dxa"/>
            <w:shd w:val="clear" w:color="auto" w:fill="FFFFCC"/>
          </w:tcPr>
          <w:p w14:paraId="20613F8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veiksmui įgyvendinti:</w:t>
            </w:r>
          </w:p>
        </w:tc>
        <w:tc>
          <w:tcPr>
            <w:tcW w:w="3126" w:type="dxa"/>
            <w:gridSpan w:val="2"/>
            <w:shd w:val="clear" w:color="auto" w:fill="FFFFCC"/>
            <w:vAlign w:val="center"/>
          </w:tcPr>
          <w:p w14:paraId="20613F8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20613F88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20613F8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20613F8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3F8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lėšos:</w:t>
            </w:r>
          </w:p>
        </w:tc>
      </w:tr>
      <w:tr w:rsidR="00191087" w14:paraId="20613F97" w14:textId="77777777">
        <w:trPr>
          <w:trHeight w:val="271"/>
        </w:trPr>
        <w:tc>
          <w:tcPr>
            <w:tcW w:w="1687" w:type="dxa"/>
          </w:tcPr>
          <w:p w14:paraId="20613F8D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577" w:type="dxa"/>
          </w:tcPr>
          <w:p w14:paraId="20613F8E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549" w:type="dxa"/>
          </w:tcPr>
          <w:p w14:paraId="20613F8F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356" w:type="dxa"/>
          </w:tcPr>
          <w:p w14:paraId="20613F90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56" w:type="dxa"/>
          </w:tcPr>
          <w:p w14:paraId="20613F91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72" w:type="dxa"/>
          </w:tcPr>
          <w:p w14:paraId="20613F92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42" w:type="dxa"/>
          </w:tcPr>
          <w:p w14:paraId="20613F93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86" w:type="dxa"/>
          </w:tcPr>
          <w:p w14:paraId="20613F94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412" w:type="dxa"/>
          </w:tcPr>
          <w:p w14:paraId="20613F95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</w:tcPr>
          <w:p w14:paraId="20613F96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</w:tr>
      <w:tr w:rsidR="00191087" w14:paraId="20613FA2" w14:textId="77777777">
        <w:trPr>
          <w:trHeight w:val="259"/>
        </w:trPr>
        <w:tc>
          <w:tcPr>
            <w:tcW w:w="1687" w:type="dxa"/>
          </w:tcPr>
          <w:p w14:paraId="20613F98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1 537 550,00</w:t>
            </w:r>
          </w:p>
        </w:tc>
        <w:tc>
          <w:tcPr>
            <w:tcW w:w="1577" w:type="dxa"/>
          </w:tcPr>
          <w:p w14:paraId="20613F9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115 320,00</w:t>
            </w:r>
          </w:p>
        </w:tc>
        <w:tc>
          <w:tcPr>
            <w:tcW w:w="1549" w:type="dxa"/>
          </w:tcPr>
          <w:p w14:paraId="20613F9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115 320,00</w:t>
            </w:r>
          </w:p>
        </w:tc>
        <w:tc>
          <w:tcPr>
            <w:tcW w:w="1356" w:type="dxa"/>
          </w:tcPr>
          <w:p w14:paraId="20613F9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115 320,00</w:t>
            </w:r>
          </w:p>
        </w:tc>
        <w:tc>
          <w:tcPr>
            <w:tcW w:w="1356" w:type="dxa"/>
          </w:tcPr>
          <w:p w14:paraId="20613F9C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115 320,00</w:t>
            </w:r>
          </w:p>
        </w:tc>
        <w:tc>
          <w:tcPr>
            <w:tcW w:w="1272" w:type="dxa"/>
          </w:tcPr>
          <w:p w14:paraId="20613F9D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42" w:type="dxa"/>
          </w:tcPr>
          <w:p w14:paraId="20613F9E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  <w:vAlign w:val="bottom"/>
          </w:tcPr>
          <w:p w14:paraId="20613F9F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2" w:type="dxa"/>
          </w:tcPr>
          <w:p w14:paraId="20613FA0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69" w:type="dxa"/>
          </w:tcPr>
          <w:p w14:paraId="20613FA1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1 306 910,00</w:t>
            </w:r>
          </w:p>
        </w:tc>
      </w:tr>
    </w:tbl>
    <w:p w14:paraId="20613FA3" w14:textId="5B3CAE22" w:rsidR="00191087" w:rsidRDefault="00191087">
      <w:pPr>
        <w:rPr>
          <w:b/>
          <w:szCs w:val="24"/>
          <w:lang w:eastAsia="lt-LT"/>
        </w:rPr>
      </w:pPr>
    </w:p>
    <w:p w14:paraId="20613FA4" w14:textId="37BA9246" w:rsidR="00191087" w:rsidRDefault="00E03045">
      <w:pPr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1.1.8v Veiksmas: pėsčiųjų tako sutvarkymas palei Taikos pr. nuo Sausio 15-osios iki Kauno g., paverčiant viešąja erdve, pritaikyta gyventojams bei smulkiajam ir vidutiniam verslui </w:t>
      </w:r>
      <w:r>
        <w:rPr>
          <w:szCs w:val="24"/>
          <w:lang w:eastAsia="lt-LT"/>
        </w:rPr>
        <w:t>(įrengiant, sutvarkant želdynus, dviračių takus, mažosios architektūros elementus, įrengiant privažiavimą).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3" w:type="dxa"/>
          <w:left w:w="33" w:type="dxa"/>
          <w:right w:w="166" w:type="dxa"/>
        </w:tblCellMar>
        <w:tblLook w:val="04A0" w:firstRow="1" w:lastRow="0" w:firstColumn="1" w:lastColumn="0" w:noHBand="0" w:noVBand="1"/>
      </w:tblPr>
      <w:tblGrid>
        <w:gridCol w:w="1672"/>
        <w:gridCol w:w="1566"/>
        <w:gridCol w:w="1545"/>
        <w:gridCol w:w="1493"/>
        <w:gridCol w:w="6574"/>
        <w:gridCol w:w="1756"/>
      </w:tblGrid>
      <w:tr w:rsidR="00191087" w14:paraId="20613FAB" w14:textId="77777777">
        <w:trPr>
          <w:trHeight w:val="605"/>
        </w:trPr>
        <w:tc>
          <w:tcPr>
            <w:tcW w:w="1687" w:type="dxa"/>
            <w:shd w:val="clear" w:color="auto" w:fill="FFFFCC"/>
            <w:vAlign w:val="center"/>
          </w:tcPr>
          <w:p w14:paraId="20613FA5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20613FA6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20613FA7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20613FA8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20613FA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20613FAA" w14:textId="77777777" w:rsidR="00191087" w:rsidRDefault="00E03045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3FB2" w14:textId="77777777">
        <w:trPr>
          <w:trHeight w:val="566"/>
        </w:trPr>
        <w:tc>
          <w:tcPr>
            <w:tcW w:w="1687" w:type="dxa"/>
            <w:vAlign w:val="center"/>
          </w:tcPr>
          <w:p w14:paraId="20613FAC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2018</w:t>
            </w:r>
          </w:p>
        </w:tc>
        <w:tc>
          <w:tcPr>
            <w:tcW w:w="1577" w:type="dxa"/>
            <w:vAlign w:val="center"/>
          </w:tcPr>
          <w:p w14:paraId="20613FAD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2021</w:t>
            </w:r>
          </w:p>
        </w:tc>
        <w:tc>
          <w:tcPr>
            <w:tcW w:w="1549" w:type="dxa"/>
            <w:vAlign w:val="center"/>
          </w:tcPr>
          <w:p w14:paraId="20613FAE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KMSA</w:t>
            </w:r>
          </w:p>
        </w:tc>
        <w:tc>
          <w:tcPr>
            <w:tcW w:w="1356" w:type="dxa"/>
            <w:vAlign w:val="center"/>
          </w:tcPr>
          <w:p w14:paraId="20613FAF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VRM</w:t>
            </w:r>
          </w:p>
        </w:tc>
        <w:tc>
          <w:tcPr>
            <w:tcW w:w="6668" w:type="dxa"/>
          </w:tcPr>
          <w:p w14:paraId="20613FB0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7.1.1. Padidinti ūkinės veiklos įvairovę ir pagerinti sąlygas investicijų pritraukimui, siekiant kurti naujas darbo vietas tikslinėse teritorijose (miestuose)</w:t>
            </w:r>
          </w:p>
        </w:tc>
        <w:tc>
          <w:tcPr>
            <w:tcW w:w="1769" w:type="dxa"/>
            <w:vAlign w:val="center"/>
          </w:tcPr>
          <w:p w14:paraId="20613FB1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</w:t>
            </w:r>
          </w:p>
        </w:tc>
      </w:tr>
    </w:tbl>
    <w:p w14:paraId="20613FB3" w14:textId="71AA9247" w:rsidR="00191087" w:rsidRDefault="00191087"/>
    <w:p w14:paraId="20613FB4" w14:textId="70B3E585" w:rsidR="00191087" w:rsidRDefault="00E03045">
      <w:pPr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1.1.8v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1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191087" w14:paraId="20613FBB" w14:textId="77777777">
        <w:trPr>
          <w:trHeight w:val="543"/>
        </w:trPr>
        <w:tc>
          <w:tcPr>
            <w:tcW w:w="1687" w:type="dxa"/>
            <w:shd w:val="clear" w:color="auto" w:fill="FFFFCC"/>
          </w:tcPr>
          <w:p w14:paraId="20613FB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20613FB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20613FB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20613FB8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20613FB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3FB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lėšos:</w:t>
            </w:r>
          </w:p>
        </w:tc>
      </w:tr>
      <w:tr w:rsidR="00191087" w14:paraId="20613FC6" w14:textId="77777777">
        <w:trPr>
          <w:trHeight w:val="271"/>
        </w:trPr>
        <w:tc>
          <w:tcPr>
            <w:tcW w:w="1687" w:type="dxa"/>
          </w:tcPr>
          <w:p w14:paraId="20613FBC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577" w:type="dxa"/>
          </w:tcPr>
          <w:p w14:paraId="20613FBD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549" w:type="dxa"/>
          </w:tcPr>
          <w:p w14:paraId="20613FBE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356" w:type="dxa"/>
          </w:tcPr>
          <w:p w14:paraId="20613FBF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56" w:type="dxa"/>
          </w:tcPr>
          <w:p w14:paraId="20613FC0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72" w:type="dxa"/>
          </w:tcPr>
          <w:p w14:paraId="20613FC1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42" w:type="dxa"/>
          </w:tcPr>
          <w:p w14:paraId="20613FC2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86" w:type="dxa"/>
          </w:tcPr>
          <w:p w14:paraId="20613FC3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411" w:type="dxa"/>
          </w:tcPr>
          <w:p w14:paraId="20613FC4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</w:tcPr>
          <w:p w14:paraId="20613FC5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</w:tr>
      <w:tr w:rsidR="00191087" w14:paraId="20613FD1" w14:textId="77777777">
        <w:trPr>
          <w:trHeight w:val="247"/>
        </w:trPr>
        <w:tc>
          <w:tcPr>
            <w:tcW w:w="1687" w:type="dxa"/>
          </w:tcPr>
          <w:p w14:paraId="20613FC7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2 851 033,00</w:t>
            </w:r>
          </w:p>
        </w:tc>
        <w:tc>
          <w:tcPr>
            <w:tcW w:w="1577" w:type="dxa"/>
          </w:tcPr>
          <w:p w14:paraId="20613FC8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212 162,78</w:t>
            </w:r>
          </w:p>
        </w:tc>
        <w:tc>
          <w:tcPr>
            <w:tcW w:w="1549" w:type="dxa"/>
          </w:tcPr>
          <w:p w14:paraId="20613FC9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212 162,78</w:t>
            </w:r>
          </w:p>
        </w:tc>
        <w:tc>
          <w:tcPr>
            <w:tcW w:w="1356" w:type="dxa"/>
          </w:tcPr>
          <w:p w14:paraId="20613FCA" w14:textId="77777777" w:rsidR="00191087" w:rsidRDefault="00E03045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234 358,74</w:t>
            </w:r>
          </w:p>
        </w:tc>
        <w:tc>
          <w:tcPr>
            <w:tcW w:w="1356" w:type="dxa"/>
          </w:tcPr>
          <w:p w14:paraId="20613FCB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234 358,74</w:t>
            </w:r>
          </w:p>
        </w:tc>
        <w:tc>
          <w:tcPr>
            <w:tcW w:w="1272" w:type="dxa"/>
          </w:tcPr>
          <w:p w14:paraId="20613FCC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342" w:type="dxa"/>
          </w:tcPr>
          <w:p w14:paraId="20613FCD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286" w:type="dxa"/>
          </w:tcPr>
          <w:p w14:paraId="20613FCE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411" w:type="dxa"/>
          </w:tcPr>
          <w:p w14:paraId="20613FCF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769" w:type="dxa"/>
          </w:tcPr>
          <w:p w14:paraId="20613FD0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2 404 511,48</w:t>
            </w:r>
          </w:p>
        </w:tc>
      </w:tr>
    </w:tbl>
    <w:p w14:paraId="20613FD2" w14:textId="5CDEF6EE" w:rsidR="00191087" w:rsidRDefault="00191087">
      <w:pPr>
        <w:rPr>
          <w:color w:val="000000"/>
          <w:szCs w:val="24"/>
          <w:lang w:eastAsia="lt-LT"/>
        </w:rPr>
      </w:pPr>
    </w:p>
    <w:p w14:paraId="20613FD3" w14:textId="28916850" w:rsidR="00191087" w:rsidRDefault="00E03045">
      <w:pPr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1.1.9v Veiksmas: naujo įvažiuojamojo kelio (Priešpilio g.) į Piliavietę ir Kruizinių laivų terminalą tiesimas.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1563"/>
        <w:gridCol w:w="1544"/>
        <w:gridCol w:w="1524"/>
        <w:gridCol w:w="6551"/>
        <w:gridCol w:w="1754"/>
      </w:tblGrid>
      <w:tr w:rsidR="00191087" w14:paraId="20613FDA" w14:textId="77777777">
        <w:trPr>
          <w:trHeight w:val="554"/>
        </w:trPr>
        <w:tc>
          <w:tcPr>
            <w:tcW w:w="1687" w:type="dxa"/>
            <w:shd w:val="clear" w:color="auto" w:fill="FFFFCC"/>
            <w:vAlign w:val="center"/>
          </w:tcPr>
          <w:p w14:paraId="20613FD4" w14:textId="77777777" w:rsidR="00191087" w:rsidRDefault="00E03045">
            <w:pPr>
              <w:ind w:right="1" w:firstLine="62"/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20613FD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20613FD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20613FD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20613FD8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20613FD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3FE1" w14:textId="77777777">
        <w:trPr>
          <w:trHeight w:val="566"/>
        </w:trPr>
        <w:tc>
          <w:tcPr>
            <w:tcW w:w="1687" w:type="dxa"/>
            <w:vAlign w:val="center"/>
          </w:tcPr>
          <w:p w14:paraId="20613FD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2017</w:t>
            </w:r>
          </w:p>
        </w:tc>
        <w:tc>
          <w:tcPr>
            <w:tcW w:w="1577" w:type="dxa"/>
            <w:vAlign w:val="center"/>
          </w:tcPr>
          <w:p w14:paraId="20613FDC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2019</w:t>
            </w:r>
          </w:p>
        </w:tc>
        <w:tc>
          <w:tcPr>
            <w:tcW w:w="1549" w:type="dxa"/>
            <w:vAlign w:val="center"/>
          </w:tcPr>
          <w:p w14:paraId="20613FDD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KMSA</w:t>
            </w:r>
          </w:p>
        </w:tc>
        <w:tc>
          <w:tcPr>
            <w:tcW w:w="1356" w:type="dxa"/>
          </w:tcPr>
          <w:p w14:paraId="20613FDE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6668" w:type="dxa"/>
            <w:vAlign w:val="center"/>
          </w:tcPr>
          <w:p w14:paraId="20613FDF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eastAsia="Arial"/>
                <w:szCs w:val="24"/>
                <w:lang w:eastAsia="lt-LT"/>
              </w:rPr>
              <w:t>–</w:t>
            </w:r>
          </w:p>
        </w:tc>
        <w:tc>
          <w:tcPr>
            <w:tcW w:w="1769" w:type="dxa"/>
            <w:vAlign w:val="center"/>
          </w:tcPr>
          <w:p w14:paraId="20613FE0" w14:textId="77777777" w:rsidR="00191087" w:rsidRDefault="00191087">
            <w:pPr>
              <w:jc w:val="center"/>
              <w:rPr>
                <w:b/>
                <w:szCs w:val="24"/>
                <w:lang w:eastAsia="lt-LT"/>
              </w:rPr>
            </w:pPr>
          </w:p>
        </w:tc>
      </w:tr>
    </w:tbl>
    <w:p w14:paraId="20613FE2" w14:textId="7B0FCF52" w:rsidR="00191087" w:rsidRDefault="00191087"/>
    <w:p w14:paraId="20613FE3" w14:textId="76D77441" w:rsidR="00191087" w:rsidRDefault="00E03045">
      <w:pPr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1.1.9v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3" w:type="dxa"/>
          <w:left w:w="0" w:type="dxa"/>
          <w:right w:w="47" w:type="dxa"/>
        </w:tblCellMar>
        <w:tblLook w:val="04A0" w:firstRow="1" w:lastRow="0" w:firstColumn="1" w:lastColumn="0" w:noHBand="0" w:noVBand="1"/>
      </w:tblPr>
      <w:tblGrid>
        <w:gridCol w:w="1688"/>
        <w:gridCol w:w="1577"/>
        <w:gridCol w:w="1549"/>
        <w:gridCol w:w="1356"/>
        <w:gridCol w:w="1356"/>
        <w:gridCol w:w="1272"/>
        <w:gridCol w:w="1342"/>
        <w:gridCol w:w="1286"/>
        <w:gridCol w:w="1411"/>
        <w:gridCol w:w="1769"/>
      </w:tblGrid>
      <w:tr w:rsidR="00191087" w14:paraId="20613FEA" w14:textId="77777777">
        <w:trPr>
          <w:trHeight w:val="543"/>
        </w:trPr>
        <w:tc>
          <w:tcPr>
            <w:tcW w:w="1688" w:type="dxa"/>
            <w:shd w:val="clear" w:color="auto" w:fill="FFFFCC"/>
          </w:tcPr>
          <w:p w14:paraId="20613FE4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veiksmui įgyvendinti:</w:t>
            </w:r>
          </w:p>
        </w:tc>
        <w:tc>
          <w:tcPr>
            <w:tcW w:w="3126" w:type="dxa"/>
            <w:gridSpan w:val="2"/>
            <w:shd w:val="clear" w:color="auto" w:fill="FFFFCC"/>
            <w:vAlign w:val="center"/>
          </w:tcPr>
          <w:p w14:paraId="20613FE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20613FE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20613FE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 (KPPP):</w:t>
            </w:r>
          </w:p>
        </w:tc>
        <w:tc>
          <w:tcPr>
            <w:tcW w:w="2697" w:type="dxa"/>
            <w:gridSpan w:val="2"/>
            <w:shd w:val="clear" w:color="auto" w:fill="FFFFCC"/>
            <w:vAlign w:val="center"/>
          </w:tcPr>
          <w:p w14:paraId="20613FE8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3FE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lėšos:</w:t>
            </w:r>
          </w:p>
        </w:tc>
      </w:tr>
      <w:tr w:rsidR="00191087" w14:paraId="20613FF5" w14:textId="77777777">
        <w:trPr>
          <w:trHeight w:val="271"/>
        </w:trPr>
        <w:tc>
          <w:tcPr>
            <w:tcW w:w="1688" w:type="dxa"/>
          </w:tcPr>
          <w:p w14:paraId="20613FEB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577" w:type="dxa"/>
          </w:tcPr>
          <w:p w14:paraId="20613FEC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549" w:type="dxa"/>
          </w:tcPr>
          <w:p w14:paraId="20613FED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356" w:type="dxa"/>
          </w:tcPr>
          <w:p w14:paraId="20613FEE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56" w:type="dxa"/>
          </w:tcPr>
          <w:p w14:paraId="20613FEF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72" w:type="dxa"/>
          </w:tcPr>
          <w:p w14:paraId="20613FF0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42" w:type="dxa"/>
          </w:tcPr>
          <w:p w14:paraId="20613FF1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86" w:type="dxa"/>
          </w:tcPr>
          <w:p w14:paraId="20613FF2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411" w:type="dxa"/>
          </w:tcPr>
          <w:p w14:paraId="20613FF3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</w:tcPr>
          <w:p w14:paraId="20613FF4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</w:tr>
      <w:tr w:rsidR="00191087" w14:paraId="20614000" w14:textId="77777777">
        <w:trPr>
          <w:trHeight w:val="271"/>
        </w:trPr>
        <w:tc>
          <w:tcPr>
            <w:tcW w:w="1688" w:type="dxa"/>
          </w:tcPr>
          <w:p w14:paraId="20613FF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868 860,00</w:t>
            </w:r>
          </w:p>
        </w:tc>
        <w:tc>
          <w:tcPr>
            <w:tcW w:w="1577" w:type="dxa"/>
          </w:tcPr>
          <w:p w14:paraId="20613FF7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49" w:type="dxa"/>
          </w:tcPr>
          <w:p w14:paraId="20613FF8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56" w:type="dxa"/>
          </w:tcPr>
          <w:p w14:paraId="20613FF9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56" w:type="dxa"/>
          </w:tcPr>
          <w:p w14:paraId="20613FFA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72" w:type="dxa"/>
          </w:tcPr>
          <w:p w14:paraId="20613FFB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868 860,00</w:t>
            </w:r>
          </w:p>
        </w:tc>
        <w:tc>
          <w:tcPr>
            <w:tcW w:w="1342" w:type="dxa"/>
          </w:tcPr>
          <w:p w14:paraId="20613FFC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868 860,00</w:t>
            </w:r>
          </w:p>
        </w:tc>
        <w:tc>
          <w:tcPr>
            <w:tcW w:w="1286" w:type="dxa"/>
          </w:tcPr>
          <w:p w14:paraId="20613FFD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1" w:type="dxa"/>
          </w:tcPr>
          <w:p w14:paraId="20613FFE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69" w:type="dxa"/>
          </w:tcPr>
          <w:p w14:paraId="20613FFF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</w:tbl>
    <w:p w14:paraId="20614001" w14:textId="51EC71D2" w:rsidR="00191087" w:rsidRDefault="00191087">
      <w:pPr>
        <w:rPr>
          <w:b/>
          <w:szCs w:val="24"/>
          <w:lang w:eastAsia="lt-LT"/>
        </w:rPr>
      </w:pPr>
    </w:p>
    <w:p w14:paraId="20614002" w14:textId="6AC98151" w:rsidR="00191087" w:rsidRDefault="00E03045">
      <w:pPr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 xml:space="preserve">1.1.10v Veiksmas: fachverkinės architektūros pastatų sutvarkymas </w:t>
      </w:r>
      <w:r>
        <w:rPr>
          <w:szCs w:val="24"/>
          <w:lang w:eastAsia="lt-LT"/>
        </w:rPr>
        <w:t>(Bažnyčių g. 4 / Daržų g. 10; Aukštoji g. 1 / Didžioji Vandens g. 2; Vežėjų g. 4; Bažnyčių g. 6).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1"/>
        <w:gridCol w:w="1563"/>
        <w:gridCol w:w="1544"/>
        <w:gridCol w:w="1524"/>
        <w:gridCol w:w="6551"/>
        <w:gridCol w:w="1753"/>
      </w:tblGrid>
      <w:tr w:rsidR="00191087" w14:paraId="20614009" w14:textId="77777777">
        <w:trPr>
          <w:trHeight w:val="543"/>
        </w:trPr>
        <w:tc>
          <w:tcPr>
            <w:tcW w:w="1687" w:type="dxa"/>
            <w:shd w:val="clear" w:color="auto" w:fill="FFFFCC"/>
            <w:vAlign w:val="center"/>
          </w:tcPr>
          <w:p w14:paraId="20614003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20614004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2061400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2061400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2061400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20614008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4010" w14:textId="77777777">
        <w:trPr>
          <w:trHeight w:val="552"/>
        </w:trPr>
        <w:tc>
          <w:tcPr>
            <w:tcW w:w="1687" w:type="dxa"/>
            <w:vAlign w:val="center"/>
          </w:tcPr>
          <w:p w14:paraId="2061400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2017</w:t>
            </w:r>
          </w:p>
        </w:tc>
        <w:tc>
          <w:tcPr>
            <w:tcW w:w="1577" w:type="dxa"/>
            <w:vAlign w:val="center"/>
          </w:tcPr>
          <w:p w14:paraId="2061400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2019</w:t>
            </w:r>
          </w:p>
        </w:tc>
        <w:tc>
          <w:tcPr>
            <w:tcW w:w="1549" w:type="dxa"/>
            <w:vAlign w:val="center"/>
          </w:tcPr>
          <w:p w14:paraId="2061400C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KMSA</w:t>
            </w:r>
          </w:p>
        </w:tc>
        <w:tc>
          <w:tcPr>
            <w:tcW w:w="1356" w:type="dxa"/>
            <w:vAlign w:val="center"/>
          </w:tcPr>
          <w:p w14:paraId="2061400D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</w:t>
            </w:r>
          </w:p>
        </w:tc>
        <w:tc>
          <w:tcPr>
            <w:tcW w:w="6668" w:type="dxa"/>
          </w:tcPr>
          <w:p w14:paraId="2061400E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5.4.1. Padidinti kultūros ir gamtos paveldo aktualumą, lankomumą ir žinomumą, visuomenės informuotumą apie juos supančią aplinką</w:t>
            </w:r>
          </w:p>
        </w:tc>
        <w:tc>
          <w:tcPr>
            <w:tcW w:w="1769" w:type="dxa"/>
            <w:vAlign w:val="center"/>
          </w:tcPr>
          <w:p w14:paraId="2061400F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</w:t>
            </w:r>
          </w:p>
        </w:tc>
      </w:tr>
    </w:tbl>
    <w:p w14:paraId="20614011" w14:textId="1A73E29E" w:rsidR="00191087" w:rsidRDefault="00191087"/>
    <w:p w14:paraId="20614012" w14:textId="1D833DEA" w:rsidR="00191087" w:rsidRDefault="00E03045">
      <w:pPr>
        <w:tabs>
          <w:tab w:val="center" w:pos="3251"/>
        </w:tabs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1.1.10v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191087" w14:paraId="20614019" w14:textId="77777777">
        <w:trPr>
          <w:trHeight w:val="518"/>
        </w:trPr>
        <w:tc>
          <w:tcPr>
            <w:tcW w:w="1687" w:type="dxa"/>
            <w:shd w:val="clear" w:color="auto" w:fill="FFFFCC"/>
          </w:tcPr>
          <w:p w14:paraId="20614013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veiksmui įgyvendinti:</w:t>
            </w:r>
          </w:p>
        </w:tc>
        <w:tc>
          <w:tcPr>
            <w:tcW w:w="3126" w:type="dxa"/>
            <w:gridSpan w:val="2"/>
            <w:shd w:val="clear" w:color="auto" w:fill="FFFFCC"/>
            <w:vAlign w:val="center"/>
          </w:tcPr>
          <w:p w14:paraId="20614014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20614015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20614016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20614017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4018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lėšos:</w:t>
            </w:r>
          </w:p>
        </w:tc>
      </w:tr>
      <w:tr w:rsidR="00191087" w14:paraId="20614024" w14:textId="77777777">
        <w:trPr>
          <w:trHeight w:val="283"/>
        </w:trPr>
        <w:tc>
          <w:tcPr>
            <w:tcW w:w="1687" w:type="dxa"/>
          </w:tcPr>
          <w:p w14:paraId="2061401A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577" w:type="dxa"/>
          </w:tcPr>
          <w:p w14:paraId="2061401B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549" w:type="dxa"/>
          </w:tcPr>
          <w:p w14:paraId="2061401C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356" w:type="dxa"/>
          </w:tcPr>
          <w:p w14:paraId="2061401D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56" w:type="dxa"/>
          </w:tcPr>
          <w:p w14:paraId="2061401E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72" w:type="dxa"/>
          </w:tcPr>
          <w:p w14:paraId="2061401F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42" w:type="dxa"/>
          </w:tcPr>
          <w:p w14:paraId="20614020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86" w:type="dxa"/>
          </w:tcPr>
          <w:p w14:paraId="20614021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412" w:type="dxa"/>
          </w:tcPr>
          <w:p w14:paraId="20614022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</w:tcPr>
          <w:p w14:paraId="20614023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</w:tr>
      <w:tr w:rsidR="00191087" w14:paraId="2061402F" w14:textId="77777777">
        <w:trPr>
          <w:trHeight w:val="283"/>
        </w:trPr>
        <w:tc>
          <w:tcPr>
            <w:tcW w:w="1687" w:type="dxa"/>
          </w:tcPr>
          <w:p w14:paraId="2061402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1 202 079,00</w:t>
            </w:r>
          </w:p>
        </w:tc>
        <w:tc>
          <w:tcPr>
            <w:tcW w:w="1577" w:type="dxa"/>
          </w:tcPr>
          <w:p w14:paraId="20614026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49" w:type="dxa"/>
          </w:tcPr>
          <w:p w14:paraId="20614027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56" w:type="dxa"/>
          </w:tcPr>
          <w:p w14:paraId="20614028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180 312,00</w:t>
            </w:r>
          </w:p>
        </w:tc>
        <w:tc>
          <w:tcPr>
            <w:tcW w:w="1356" w:type="dxa"/>
          </w:tcPr>
          <w:p w14:paraId="20614029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180 312,00</w:t>
            </w:r>
          </w:p>
        </w:tc>
        <w:tc>
          <w:tcPr>
            <w:tcW w:w="1272" w:type="dxa"/>
          </w:tcPr>
          <w:p w14:paraId="2061402A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42" w:type="dxa"/>
          </w:tcPr>
          <w:p w14:paraId="2061402B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</w:tcPr>
          <w:p w14:paraId="2061402C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2" w:type="dxa"/>
          </w:tcPr>
          <w:p w14:paraId="2061402D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69" w:type="dxa"/>
          </w:tcPr>
          <w:p w14:paraId="2061402E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1 021 767,00</w:t>
            </w:r>
          </w:p>
        </w:tc>
      </w:tr>
    </w:tbl>
    <w:p w14:paraId="20614030" w14:textId="50A6792B" w:rsidR="00191087" w:rsidRDefault="00191087">
      <w:pPr>
        <w:rPr>
          <w:b/>
          <w:szCs w:val="24"/>
          <w:lang w:eastAsia="lt-LT"/>
        </w:rPr>
      </w:pPr>
    </w:p>
    <w:p w14:paraId="20614031" w14:textId="3511DF68" w:rsidR="00191087" w:rsidRDefault="00E03045">
      <w:pPr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1.1.11v Veiksmas: Šv. Jono bažnyčios atstatymas ir pritaikymas bendruomenės reikmėms.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1563"/>
        <w:gridCol w:w="1544"/>
        <w:gridCol w:w="1524"/>
        <w:gridCol w:w="6551"/>
        <w:gridCol w:w="1754"/>
      </w:tblGrid>
      <w:tr w:rsidR="00191087" w14:paraId="20614038" w14:textId="77777777">
        <w:trPr>
          <w:trHeight w:val="593"/>
        </w:trPr>
        <w:tc>
          <w:tcPr>
            <w:tcW w:w="1687" w:type="dxa"/>
            <w:shd w:val="clear" w:color="auto" w:fill="FFFFCC"/>
            <w:vAlign w:val="center"/>
          </w:tcPr>
          <w:p w14:paraId="20614032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20614033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20614034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2061403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2061403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2061403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403F" w14:textId="77777777">
        <w:trPr>
          <w:trHeight w:val="259"/>
        </w:trPr>
        <w:tc>
          <w:tcPr>
            <w:tcW w:w="1687" w:type="dxa"/>
          </w:tcPr>
          <w:p w14:paraId="2061403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2017</w:t>
            </w:r>
          </w:p>
        </w:tc>
        <w:tc>
          <w:tcPr>
            <w:tcW w:w="1577" w:type="dxa"/>
          </w:tcPr>
          <w:p w14:paraId="2061403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2022</w:t>
            </w:r>
          </w:p>
        </w:tc>
        <w:tc>
          <w:tcPr>
            <w:tcW w:w="1549" w:type="dxa"/>
          </w:tcPr>
          <w:p w14:paraId="2061403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KMSA</w:t>
            </w:r>
          </w:p>
        </w:tc>
        <w:tc>
          <w:tcPr>
            <w:tcW w:w="1356" w:type="dxa"/>
          </w:tcPr>
          <w:p w14:paraId="2061403C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6668" w:type="dxa"/>
          </w:tcPr>
          <w:p w14:paraId="2061403D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769" w:type="dxa"/>
          </w:tcPr>
          <w:p w14:paraId="2061403E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</w:tr>
    </w:tbl>
    <w:p w14:paraId="20614040" w14:textId="3353E8AC" w:rsidR="00191087" w:rsidRDefault="00191087"/>
    <w:p w14:paraId="20614041" w14:textId="6FA3CDFE" w:rsidR="00191087" w:rsidRDefault="00E03045">
      <w:pPr>
        <w:tabs>
          <w:tab w:val="center" w:pos="3251"/>
        </w:tabs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1.1.11v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191087" w14:paraId="20614048" w14:textId="77777777">
        <w:trPr>
          <w:trHeight w:val="578"/>
        </w:trPr>
        <w:tc>
          <w:tcPr>
            <w:tcW w:w="1687" w:type="dxa"/>
            <w:shd w:val="clear" w:color="auto" w:fill="FFFFCC"/>
          </w:tcPr>
          <w:p w14:paraId="20614042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20614043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20614044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2061404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2061404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 (Paramos fondas):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404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lėšos:</w:t>
            </w:r>
          </w:p>
        </w:tc>
      </w:tr>
      <w:tr w:rsidR="00191087" w14:paraId="20614053" w14:textId="77777777">
        <w:trPr>
          <w:trHeight w:val="271"/>
        </w:trPr>
        <w:tc>
          <w:tcPr>
            <w:tcW w:w="1687" w:type="dxa"/>
          </w:tcPr>
          <w:p w14:paraId="20614049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577" w:type="dxa"/>
          </w:tcPr>
          <w:p w14:paraId="2061404A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549" w:type="dxa"/>
          </w:tcPr>
          <w:p w14:paraId="2061404B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356" w:type="dxa"/>
          </w:tcPr>
          <w:p w14:paraId="2061404C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56" w:type="dxa"/>
          </w:tcPr>
          <w:p w14:paraId="2061404D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72" w:type="dxa"/>
          </w:tcPr>
          <w:p w14:paraId="2061404E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42" w:type="dxa"/>
          </w:tcPr>
          <w:p w14:paraId="2061404F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86" w:type="dxa"/>
          </w:tcPr>
          <w:p w14:paraId="20614050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411" w:type="dxa"/>
          </w:tcPr>
          <w:p w14:paraId="20614051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  <w:vAlign w:val="center"/>
          </w:tcPr>
          <w:p w14:paraId="20614052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</w:tr>
      <w:tr w:rsidR="00191087" w14:paraId="2061405E" w14:textId="77777777">
        <w:trPr>
          <w:trHeight w:val="259"/>
        </w:trPr>
        <w:tc>
          <w:tcPr>
            <w:tcW w:w="1687" w:type="dxa"/>
          </w:tcPr>
          <w:p w14:paraId="20614054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6 405 700,00</w:t>
            </w:r>
          </w:p>
        </w:tc>
        <w:tc>
          <w:tcPr>
            <w:tcW w:w="1577" w:type="dxa"/>
          </w:tcPr>
          <w:p w14:paraId="20614055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49" w:type="dxa"/>
          </w:tcPr>
          <w:p w14:paraId="20614056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56" w:type="dxa"/>
          </w:tcPr>
          <w:p w14:paraId="20614057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250 000,00</w:t>
            </w:r>
          </w:p>
        </w:tc>
        <w:tc>
          <w:tcPr>
            <w:tcW w:w="1356" w:type="dxa"/>
          </w:tcPr>
          <w:p w14:paraId="20614058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250 000,00</w:t>
            </w:r>
          </w:p>
        </w:tc>
        <w:tc>
          <w:tcPr>
            <w:tcW w:w="1272" w:type="dxa"/>
          </w:tcPr>
          <w:p w14:paraId="20614059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42" w:type="dxa"/>
          </w:tcPr>
          <w:p w14:paraId="2061405A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</w:tcPr>
          <w:p w14:paraId="2061405B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6 155 700,00</w:t>
            </w:r>
          </w:p>
        </w:tc>
        <w:tc>
          <w:tcPr>
            <w:tcW w:w="1411" w:type="dxa"/>
          </w:tcPr>
          <w:p w14:paraId="2061405C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69" w:type="dxa"/>
          </w:tcPr>
          <w:p w14:paraId="2061405D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</w:tbl>
    <w:p w14:paraId="2061405F" w14:textId="4E9CC7A4" w:rsidR="00191087" w:rsidRDefault="00191087">
      <w:pPr>
        <w:rPr>
          <w:b/>
          <w:szCs w:val="24"/>
          <w:lang w:eastAsia="lt-LT"/>
        </w:rPr>
      </w:pPr>
    </w:p>
    <w:p w14:paraId="20614060" w14:textId="0AB7D067" w:rsidR="00191087" w:rsidRDefault="00E03045">
      <w:pPr>
        <w:ind w:firstLine="709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1.1.12v Veiksmas: b</w:t>
      </w:r>
      <w:r>
        <w:rPr>
          <w:b/>
          <w:color w:val="000000"/>
        </w:rPr>
        <w:t>uvusios AB „Klaipėdos energija“ teritorijos dalies  konversija, sudarant sąlygas vystyti komercines, rekreacines veiklas</w:t>
      </w:r>
      <w:r>
        <w:rPr>
          <w:b/>
          <w:color w:val="000000"/>
          <w:szCs w:val="24"/>
          <w:lang w:eastAsia="lt-LT"/>
        </w:rPr>
        <w:t>.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1563"/>
        <w:gridCol w:w="1544"/>
        <w:gridCol w:w="1524"/>
        <w:gridCol w:w="6551"/>
        <w:gridCol w:w="1754"/>
      </w:tblGrid>
      <w:tr w:rsidR="00191087" w14:paraId="20614067" w14:textId="77777777">
        <w:trPr>
          <w:trHeight w:val="593"/>
        </w:trPr>
        <w:tc>
          <w:tcPr>
            <w:tcW w:w="1687" w:type="dxa"/>
            <w:shd w:val="clear" w:color="auto" w:fill="FFFFCC"/>
            <w:vAlign w:val="center"/>
          </w:tcPr>
          <w:p w14:paraId="20614061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20614062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20614063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20614064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20614065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20614066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406E" w14:textId="77777777">
        <w:trPr>
          <w:trHeight w:val="259"/>
        </w:trPr>
        <w:tc>
          <w:tcPr>
            <w:tcW w:w="1687" w:type="dxa"/>
          </w:tcPr>
          <w:p w14:paraId="20614068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2020</w:t>
            </w:r>
          </w:p>
        </w:tc>
        <w:tc>
          <w:tcPr>
            <w:tcW w:w="1577" w:type="dxa"/>
          </w:tcPr>
          <w:p w14:paraId="20614069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2022</w:t>
            </w:r>
          </w:p>
        </w:tc>
        <w:tc>
          <w:tcPr>
            <w:tcW w:w="1549" w:type="dxa"/>
          </w:tcPr>
          <w:p w14:paraId="2061406A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KMSA</w:t>
            </w:r>
          </w:p>
        </w:tc>
        <w:tc>
          <w:tcPr>
            <w:tcW w:w="1356" w:type="dxa"/>
          </w:tcPr>
          <w:p w14:paraId="2061406B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VRM</w:t>
            </w:r>
          </w:p>
        </w:tc>
        <w:tc>
          <w:tcPr>
            <w:tcW w:w="6668" w:type="dxa"/>
          </w:tcPr>
          <w:p w14:paraId="2061406C" w14:textId="77777777" w:rsidR="00191087" w:rsidRDefault="00E03045">
            <w:pPr>
              <w:jc w:val="center"/>
              <w:rPr>
                <w:b/>
                <w:strike/>
                <w:color w:val="000000"/>
                <w:szCs w:val="24"/>
                <w:lang w:eastAsia="lt-LT"/>
              </w:rPr>
            </w:pPr>
            <w:r>
              <w:rPr>
                <w:strike/>
                <w:color w:val="000000"/>
                <w:szCs w:val="24"/>
                <w:lang w:eastAsia="lt-LT"/>
              </w:rPr>
              <w:t>–</w:t>
            </w:r>
          </w:p>
        </w:tc>
        <w:tc>
          <w:tcPr>
            <w:tcW w:w="1769" w:type="dxa"/>
          </w:tcPr>
          <w:p w14:paraId="2061406D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</w:t>
            </w:r>
          </w:p>
        </w:tc>
      </w:tr>
    </w:tbl>
    <w:p w14:paraId="2061406F" w14:textId="590AB468" w:rsidR="00191087" w:rsidRDefault="00191087">
      <w:pPr>
        <w:rPr>
          <w:color w:val="000000"/>
        </w:rPr>
      </w:pPr>
    </w:p>
    <w:p w14:paraId="20614070" w14:textId="0BCE91C4" w:rsidR="00191087" w:rsidRDefault="00E03045">
      <w:pPr>
        <w:tabs>
          <w:tab w:val="center" w:pos="3251"/>
        </w:tabs>
        <w:ind w:firstLine="709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1.1.12v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913"/>
        <w:gridCol w:w="1715"/>
        <w:gridCol w:w="1412"/>
        <w:gridCol w:w="1769"/>
      </w:tblGrid>
      <w:tr w:rsidR="00191087" w14:paraId="20614077" w14:textId="77777777">
        <w:trPr>
          <w:trHeight w:val="578"/>
        </w:trPr>
        <w:tc>
          <w:tcPr>
            <w:tcW w:w="1687" w:type="dxa"/>
            <w:shd w:val="clear" w:color="auto" w:fill="FFFFCC"/>
          </w:tcPr>
          <w:p w14:paraId="20614071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 veiksmui įgyvendinti:</w:t>
            </w:r>
          </w:p>
        </w:tc>
        <w:tc>
          <w:tcPr>
            <w:tcW w:w="3126" w:type="dxa"/>
            <w:gridSpan w:val="2"/>
            <w:shd w:val="clear" w:color="auto" w:fill="FFFFCC"/>
            <w:vAlign w:val="center"/>
          </w:tcPr>
          <w:p w14:paraId="20614072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20614073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Savivaldybės biudžeto lėšos:</w:t>
            </w:r>
          </w:p>
        </w:tc>
        <w:tc>
          <w:tcPr>
            <w:tcW w:w="2185" w:type="dxa"/>
            <w:gridSpan w:val="2"/>
            <w:shd w:val="clear" w:color="auto" w:fill="FFFFCC"/>
            <w:vAlign w:val="center"/>
          </w:tcPr>
          <w:p w14:paraId="20614074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Kitos viešosios lėšos:</w:t>
            </w:r>
          </w:p>
        </w:tc>
        <w:tc>
          <w:tcPr>
            <w:tcW w:w="3127" w:type="dxa"/>
            <w:gridSpan w:val="2"/>
            <w:shd w:val="clear" w:color="auto" w:fill="FFFFCC"/>
            <w:vAlign w:val="center"/>
          </w:tcPr>
          <w:p w14:paraId="20614075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Privačios lėšos (Paramos fondas):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4076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ES lėšos:</w:t>
            </w:r>
          </w:p>
        </w:tc>
      </w:tr>
      <w:tr w:rsidR="00191087" w14:paraId="20614082" w14:textId="77777777">
        <w:trPr>
          <w:trHeight w:val="271"/>
        </w:trPr>
        <w:tc>
          <w:tcPr>
            <w:tcW w:w="1687" w:type="dxa"/>
          </w:tcPr>
          <w:p w14:paraId="20614078" w14:textId="77777777" w:rsidR="00191087" w:rsidRDefault="00191087">
            <w:pPr>
              <w:rPr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1577" w:type="dxa"/>
          </w:tcPr>
          <w:p w14:paraId="20614079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1549" w:type="dxa"/>
          </w:tcPr>
          <w:p w14:paraId="2061407A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 BF:</w:t>
            </w:r>
          </w:p>
        </w:tc>
        <w:tc>
          <w:tcPr>
            <w:tcW w:w="1356" w:type="dxa"/>
          </w:tcPr>
          <w:p w14:paraId="2061407B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1356" w:type="dxa"/>
          </w:tcPr>
          <w:p w14:paraId="2061407C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 BF:</w:t>
            </w:r>
          </w:p>
        </w:tc>
        <w:tc>
          <w:tcPr>
            <w:tcW w:w="1272" w:type="dxa"/>
          </w:tcPr>
          <w:p w14:paraId="2061407D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913" w:type="dxa"/>
          </w:tcPr>
          <w:p w14:paraId="2061407E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 BF:</w:t>
            </w:r>
          </w:p>
        </w:tc>
        <w:tc>
          <w:tcPr>
            <w:tcW w:w="1715" w:type="dxa"/>
          </w:tcPr>
          <w:p w14:paraId="2061407F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1412" w:type="dxa"/>
          </w:tcPr>
          <w:p w14:paraId="20614080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  <w:vAlign w:val="center"/>
          </w:tcPr>
          <w:p w14:paraId="20614081" w14:textId="77777777" w:rsidR="00191087" w:rsidRDefault="00191087">
            <w:pPr>
              <w:rPr>
                <w:b/>
                <w:color w:val="000000"/>
                <w:szCs w:val="24"/>
                <w:lang w:eastAsia="lt-LT"/>
              </w:rPr>
            </w:pPr>
          </w:p>
        </w:tc>
      </w:tr>
      <w:tr w:rsidR="00191087" w14:paraId="2061408D" w14:textId="77777777">
        <w:trPr>
          <w:trHeight w:val="259"/>
        </w:trPr>
        <w:tc>
          <w:tcPr>
            <w:tcW w:w="1687" w:type="dxa"/>
          </w:tcPr>
          <w:p w14:paraId="20614083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1 874 590,00</w:t>
            </w:r>
          </w:p>
        </w:tc>
        <w:tc>
          <w:tcPr>
            <w:tcW w:w="1577" w:type="dxa"/>
          </w:tcPr>
          <w:p w14:paraId="20614084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549" w:type="dxa"/>
          </w:tcPr>
          <w:p w14:paraId="20614085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356" w:type="dxa"/>
          </w:tcPr>
          <w:p w14:paraId="20614086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356" w:type="dxa"/>
          </w:tcPr>
          <w:p w14:paraId="20614087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272" w:type="dxa"/>
          </w:tcPr>
          <w:p w14:paraId="20614088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913" w:type="dxa"/>
          </w:tcPr>
          <w:p w14:paraId="20614089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715" w:type="dxa"/>
          </w:tcPr>
          <w:p w14:paraId="2061408A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1 874 590,00</w:t>
            </w:r>
          </w:p>
        </w:tc>
        <w:tc>
          <w:tcPr>
            <w:tcW w:w="1412" w:type="dxa"/>
          </w:tcPr>
          <w:p w14:paraId="2061408B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1 874 590,00</w:t>
            </w:r>
          </w:p>
        </w:tc>
        <w:tc>
          <w:tcPr>
            <w:tcW w:w="1769" w:type="dxa"/>
          </w:tcPr>
          <w:p w14:paraId="2061408C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</w:tbl>
    <w:p w14:paraId="2061408E" w14:textId="77777777" w:rsidR="00191087" w:rsidRDefault="00191087">
      <w:pPr>
        <w:rPr>
          <w:b/>
          <w:szCs w:val="24"/>
          <w:lang w:eastAsia="lt-LT"/>
        </w:rPr>
      </w:pPr>
    </w:p>
    <w:p w14:paraId="2061408F" w14:textId="11C348DA" w:rsidR="00191087" w:rsidRDefault="00191087">
      <w:pPr>
        <w:rPr>
          <w:b/>
          <w:szCs w:val="24"/>
          <w:lang w:eastAsia="lt-LT"/>
        </w:rPr>
      </w:pPr>
    </w:p>
    <w:p w14:paraId="20614090" w14:textId="580F70AC" w:rsidR="00191087" w:rsidRDefault="00E03045">
      <w:pPr>
        <w:ind w:firstLine="709"/>
        <w:jc w:val="both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1.1.13v Veiksmas: visuomeninių renginių infrastruktūros buvusioje pilies teritorijoje (Pilies g. 4) suformavimas: Klaipėdos pilies ir bastionų komplekso šiaurinės kurtinos atkūrimas ir bastionų tvarkybos darbai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1563"/>
        <w:gridCol w:w="1544"/>
        <w:gridCol w:w="1524"/>
        <w:gridCol w:w="6551"/>
        <w:gridCol w:w="1754"/>
      </w:tblGrid>
      <w:tr w:rsidR="00191087" w14:paraId="20614097" w14:textId="77777777">
        <w:trPr>
          <w:trHeight w:val="593"/>
        </w:trPr>
        <w:tc>
          <w:tcPr>
            <w:tcW w:w="1687" w:type="dxa"/>
            <w:shd w:val="clear" w:color="auto" w:fill="FFFFCC"/>
            <w:vAlign w:val="center"/>
          </w:tcPr>
          <w:p w14:paraId="20614091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20614092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20614093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20614094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20614095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20614096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409E" w14:textId="77777777">
        <w:trPr>
          <w:trHeight w:val="259"/>
        </w:trPr>
        <w:tc>
          <w:tcPr>
            <w:tcW w:w="1687" w:type="dxa"/>
          </w:tcPr>
          <w:p w14:paraId="20614098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2016</w:t>
            </w:r>
          </w:p>
        </w:tc>
        <w:tc>
          <w:tcPr>
            <w:tcW w:w="1577" w:type="dxa"/>
          </w:tcPr>
          <w:p w14:paraId="20614099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2018</w:t>
            </w:r>
          </w:p>
        </w:tc>
        <w:tc>
          <w:tcPr>
            <w:tcW w:w="1549" w:type="dxa"/>
          </w:tcPr>
          <w:p w14:paraId="2061409A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KMSA</w:t>
            </w:r>
          </w:p>
        </w:tc>
        <w:tc>
          <w:tcPr>
            <w:tcW w:w="1356" w:type="dxa"/>
          </w:tcPr>
          <w:p w14:paraId="2061409B" w14:textId="77777777" w:rsidR="00191087" w:rsidRDefault="00191087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6668" w:type="dxa"/>
          </w:tcPr>
          <w:p w14:paraId="2061409C" w14:textId="77777777" w:rsidR="00191087" w:rsidRDefault="00191087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1769" w:type="dxa"/>
          </w:tcPr>
          <w:p w14:paraId="2061409D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-</w:t>
            </w:r>
          </w:p>
        </w:tc>
      </w:tr>
    </w:tbl>
    <w:p w14:paraId="2061409F" w14:textId="54804622" w:rsidR="00191087" w:rsidRDefault="00191087">
      <w:pPr>
        <w:rPr>
          <w:color w:val="000000"/>
        </w:rPr>
      </w:pPr>
    </w:p>
    <w:p w14:paraId="206140A0" w14:textId="1C0A66F8" w:rsidR="00191087" w:rsidRDefault="00E03045">
      <w:pPr>
        <w:tabs>
          <w:tab w:val="center" w:pos="3251"/>
        </w:tabs>
        <w:ind w:firstLine="709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1.1.13v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1"/>
        <w:gridCol w:w="1560"/>
        <w:gridCol w:w="1531"/>
        <w:gridCol w:w="1411"/>
        <w:gridCol w:w="1411"/>
        <w:gridCol w:w="1261"/>
        <w:gridCol w:w="1328"/>
        <w:gridCol w:w="1275"/>
        <w:gridCol w:w="1397"/>
        <w:gridCol w:w="1751"/>
      </w:tblGrid>
      <w:tr w:rsidR="00191087" w14:paraId="206140A7" w14:textId="77777777">
        <w:trPr>
          <w:trHeight w:val="578"/>
        </w:trPr>
        <w:tc>
          <w:tcPr>
            <w:tcW w:w="1687" w:type="dxa"/>
            <w:shd w:val="clear" w:color="auto" w:fill="FFFFCC"/>
          </w:tcPr>
          <w:p w14:paraId="206140A1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206140A2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206140A3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206140A4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206140A5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Privačios lėšos (Paramos fondas):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40A6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ES lėšos:</w:t>
            </w:r>
          </w:p>
        </w:tc>
      </w:tr>
      <w:tr w:rsidR="00191087" w14:paraId="206140B2" w14:textId="77777777">
        <w:trPr>
          <w:trHeight w:val="271"/>
        </w:trPr>
        <w:tc>
          <w:tcPr>
            <w:tcW w:w="1687" w:type="dxa"/>
          </w:tcPr>
          <w:p w14:paraId="206140A8" w14:textId="77777777" w:rsidR="00191087" w:rsidRDefault="00191087">
            <w:pPr>
              <w:rPr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1577" w:type="dxa"/>
          </w:tcPr>
          <w:p w14:paraId="206140A9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1549" w:type="dxa"/>
          </w:tcPr>
          <w:p w14:paraId="206140AA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 BF:</w:t>
            </w:r>
          </w:p>
        </w:tc>
        <w:tc>
          <w:tcPr>
            <w:tcW w:w="1356" w:type="dxa"/>
          </w:tcPr>
          <w:p w14:paraId="206140AB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1356" w:type="dxa"/>
          </w:tcPr>
          <w:p w14:paraId="206140AC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 BF:</w:t>
            </w:r>
          </w:p>
        </w:tc>
        <w:tc>
          <w:tcPr>
            <w:tcW w:w="1272" w:type="dxa"/>
          </w:tcPr>
          <w:p w14:paraId="206140AD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1342" w:type="dxa"/>
          </w:tcPr>
          <w:p w14:paraId="206140AE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 BF:</w:t>
            </w:r>
          </w:p>
        </w:tc>
        <w:tc>
          <w:tcPr>
            <w:tcW w:w="1286" w:type="dxa"/>
          </w:tcPr>
          <w:p w14:paraId="206140AF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1411" w:type="dxa"/>
          </w:tcPr>
          <w:p w14:paraId="206140B0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  <w:vAlign w:val="center"/>
          </w:tcPr>
          <w:p w14:paraId="206140B1" w14:textId="77777777" w:rsidR="00191087" w:rsidRDefault="00191087">
            <w:pPr>
              <w:rPr>
                <w:b/>
                <w:color w:val="000000"/>
                <w:szCs w:val="24"/>
                <w:lang w:eastAsia="lt-LT"/>
              </w:rPr>
            </w:pPr>
          </w:p>
        </w:tc>
      </w:tr>
      <w:tr w:rsidR="00191087" w14:paraId="206140BD" w14:textId="77777777">
        <w:trPr>
          <w:trHeight w:val="259"/>
        </w:trPr>
        <w:tc>
          <w:tcPr>
            <w:tcW w:w="1687" w:type="dxa"/>
          </w:tcPr>
          <w:p w14:paraId="206140B3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4 826 435,00</w:t>
            </w:r>
          </w:p>
        </w:tc>
        <w:tc>
          <w:tcPr>
            <w:tcW w:w="1577" w:type="dxa"/>
          </w:tcPr>
          <w:p w14:paraId="206140B4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549" w:type="dxa"/>
          </w:tcPr>
          <w:p w14:paraId="206140B5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356" w:type="dxa"/>
          </w:tcPr>
          <w:p w14:paraId="206140B6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4 826 435,00</w:t>
            </w:r>
          </w:p>
        </w:tc>
        <w:tc>
          <w:tcPr>
            <w:tcW w:w="1356" w:type="dxa"/>
          </w:tcPr>
          <w:p w14:paraId="206140B7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4 826 435,00</w:t>
            </w:r>
          </w:p>
        </w:tc>
        <w:tc>
          <w:tcPr>
            <w:tcW w:w="1272" w:type="dxa"/>
          </w:tcPr>
          <w:p w14:paraId="206140B8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342" w:type="dxa"/>
          </w:tcPr>
          <w:p w14:paraId="206140B9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286" w:type="dxa"/>
          </w:tcPr>
          <w:p w14:paraId="206140BA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411" w:type="dxa"/>
          </w:tcPr>
          <w:p w14:paraId="206140BB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769" w:type="dxa"/>
          </w:tcPr>
          <w:p w14:paraId="206140BC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</w:tbl>
    <w:p w14:paraId="206140BE" w14:textId="77777777" w:rsidR="00191087" w:rsidRDefault="00191087">
      <w:pPr>
        <w:jc w:val="center"/>
        <w:rPr>
          <w:i/>
          <w:color w:val="000000"/>
          <w:szCs w:val="24"/>
          <w:lang w:eastAsia="lt-LT"/>
        </w:rPr>
      </w:pPr>
    </w:p>
    <w:p w14:paraId="206140BF" w14:textId="33213566" w:rsidR="00191087" w:rsidRDefault="00191087">
      <w:pPr>
        <w:rPr>
          <w:b/>
          <w:i/>
          <w:color w:val="000000"/>
          <w:szCs w:val="24"/>
          <w:lang w:eastAsia="lt-LT"/>
        </w:rPr>
      </w:pPr>
    </w:p>
    <w:p w14:paraId="206140C0" w14:textId="315A9D3B" w:rsidR="00191087" w:rsidRDefault="00E03045">
      <w:pPr>
        <w:ind w:firstLine="709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 xml:space="preserve">1.1.14v Veiksmas: </w:t>
      </w:r>
      <w:r>
        <w:rPr>
          <w:b/>
          <w:color w:val="000000"/>
        </w:rPr>
        <w:t>Klaipėdos valstybinio muzikinio teatro modernizavimas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1762"/>
        <w:gridCol w:w="1346"/>
        <w:gridCol w:w="1524"/>
        <w:gridCol w:w="6551"/>
        <w:gridCol w:w="1753"/>
      </w:tblGrid>
      <w:tr w:rsidR="00191087" w14:paraId="206140C7" w14:textId="77777777">
        <w:trPr>
          <w:trHeight w:val="593"/>
        </w:trPr>
        <w:tc>
          <w:tcPr>
            <w:tcW w:w="1670" w:type="dxa"/>
            <w:shd w:val="clear" w:color="auto" w:fill="FFFFCC"/>
            <w:vAlign w:val="center"/>
          </w:tcPr>
          <w:p w14:paraId="206140C1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Pradžia (metai)</w:t>
            </w:r>
          </w:p>
        </w:tc>
        <w:tc>
          <w:tcPr>
            <w:tcW w:w="1762" w:type="dxa"/>
            <w:shd w:val="clear" w:color="auto" w:fill="FFFFCC"/>
            <w:vAlign w:val="center"/>
          </w:tcPr>
          <w:p w14:paraId="206140C2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Pabaiga (metai)</w:t>
            </w:r>
          </w:p>
        </w:tc>
        <w:tc>
          <w:tcPr>
            <w:tcW w:w="1346" w:type="dxa"/>
            <w:shd w:val="clear" w:color="auto" w:fill="FFFFCC"/>
            <w:vAlign w:val="center"/>
          </w:tcPr>
          <w:p w14:paraId="206140C3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Vykdytojas</w:t>
            </w:r>
          </w:p>
        </w:tc>
        <w:tc>
          <w:tcPr>
            <w:tcW w:w="1524" w:type="dxa"/>
            <w:shd w:val="clear" w:color="auto" w:fill="FFFFCC"/>
          </w:tcPr>
          <w:p w14:paraId="206140C4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Ministerija (ministerijos)</w:t>
            </w:r>
          </w:p>
        </w:tc>
        <w:tc>
          <w:tcPr>
            <w:tcW w:w="6551" w:type="dxa"/>
            <w:shd w:val="clear" w:color="auto" w:fill="FFFFCC"/>
          </w:tcPr>
          <w:p w14:paraId="206140C5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53" w:type="dxa"/>
            <w:shd w:val="clear" w:color="auto" w:fill="FFFFCC"/>
          </w:tcPr>
          <w:p w14:paraId="206140C6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Veiksmo atrankos būdas </w:t>
            </w:r>
            <w:r>
              <w:rPr>
                <w:color w:val="000000"/>
                <w:szCs w:val="24"/>
                <w:lang w:eastAsia="lt-LT"/>
              </w:rPr>
              <w:lastRenderedPageBreak/>
              <w:t>(R, V, –)</w:t>
            </w:r>
          </w:p>
        </w:tc>
      </w:tr>
      <w:tr w:rsidR="00191087" w14:paraId="206140CE" w14:textId="77777777">
        <w:trPr>
          <w:trHeight w:val="259"/>
        </w:trPr>
        <w:tc>
          <w:tcPr>
            <w:tcW w:w="1670" w:type="dxa"/>
          </w:tcPr>
          <w:p w14:paraId="206140C8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2018</w:t>
            </w:r>
          </w:p>
        </w:tc>
        <w:tc>
          <w:tcPr>
            <w:tcW w:w="1762" w:type="dxa"/>
          </w:tcPr>
          <w:p w14:paraId="206140C9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2019</w:t>
            </w:r>
          </w:p>
        </w:tc>
        <w:tc>
          <w:tcPr>
            <w:tcW w:w="1346" w:type="dxa"/>
          </w:tcPr>
          <w:p w14:paraId="206140CA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Klaipėdos valstybinis muzikinis teatras</w:t>
            </w:r>
          </w:p>
        </w:tc>
        <w:tc>
          <w:tcPr>
            <w:tcW w:w="1524" w:type="dxa"/>
          </w:tcPr>
          <w:p w14:paraId="206140CB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KM</w:t>
            </w:r>
          </w:p>
        </w:tc>
        <w:tc>
          <w:tcPr>
            <w:tcW w:w="6551" w:type="dxa"/>
          </w:tcPr>
          <w:p w14:paraId="206140CC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7.1.1. Padidinti ūkinės veiklos įvairovę ir pagerinti sąlygas investicijų pritraukimui, siekiant kurti naujas darbo vietas tikslinėse teritorijose (miestuose)</w:t>
            </w:r>
          </w:p>
        </w:tc>
        <w:tc>
          <w:tcPr>
            <w:tcW w:w="1753" w:type="dxa"/>
          </w:tcPr>
          <w:p w14:paraId="206140CD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</w:t>
            </w:r>
          </w:p>
        </w:tc>
      </w:tr>
    </w:tbl>
    <w:p w14:paraId="206140CF" w14:textId="00A0BC0B" w:rsidR="00191087" w:rsidRDefault="00191087">
      <w:pPr>
        <w:rPr>
          <w:b/>
          <w:i/>
          <w:szCs w:val="24"/>
          <w:u w:val="single"/>
          <w:lang w:eastAsia="lt-LT"/>
        </w:rPr>
      </w:pPr>
    </w:p>
    <w:p w14:paraId="206140D0" w14:textId="59301D62" w:rsidR="00191087" w:rsidRDefault="00E03045">
      <w:pPr>
        <w:tabs>
          <w:tab w:val="center" w:pos="3251"/>
        </w:tabs>
        <w:ind w:firstLine="709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1.1.14v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191087" w14:paraId="206140D7" w14:textId="77777777">
        <w:trPr>
          <w:trHeight w:val="578"/>
        </w:trPr>
        <w:tc>
          <w:tcPr>
            <w:tcW w:w="1687" w:type="dxa"/>
            <w:shd w:val="clear" w:color="auto" w:fill="FFFFCC"/>
          </w:tcPr>
          <w:p w14:paraId="206140D1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206140D2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206140D3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206140D4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206140D5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Privačios lėšos (Paramos fondas):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40D6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ES lėšos:</w:t>
            </w:r>
          </w:p>
        </w:tc>
      </w:tr>
      <w:tr w:rsidR="00191087" w14:paraId="206140E2" w14:textId="77777777">
        <w:trPr>
          <w:trHeight w:val="271"/>
        </w:trPr>
        <w:tc>
          <w:tcPr>
            <w:tcW w:w="1687" w:type="dxa"/>
          </w:tcPr>
          <w:p w14:paraId="206140D8" w14:textId="77777777" w:rsidR="00191087" w:rsidRDefault="00191087">
            <w:pPr>
              <w:rPr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1577" w:type="dxa"/>
          </w:tcPr>
          <w:p w14:paraId="206140D9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1549" w:type="dxa"/>
          </w:tcPr>
          <w:p w14:paraId="206140DA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 BF:</w:t>
            </w:r>
          </w:p>
        </w:tc>
        <w:tc>
          <w:tcPr>
            <w:tcW w:w="1356" w:type="dxa"/>
          </w:tcPr>
          <w:p w14:paraId="206140DB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1356" w:type="dxa"/>
          </w:tcPr>
          <w:p w14:paraId="206140DC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 BF:</w:t>
            </w:r>
          </w:p>
        </w:tc>
        <w:tc>
          <w:tcPr>
            <w:tcW w:w="1272" w:type="dxa"/>
          </w:tcPr>
          <w:p w14:paraId="206140DD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1342" w:type="dxa"/>
          </w:tcPr>
          <w:p w14:paraId="206140DE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 BF:</w:t>
            </w:r>
          </w:p>
        </w:tc>
        <w:tc>
          <w:tcPr>
            <w:tcW w:w="1286" w:type="dxa"/>
          </w:tcPr>
          <w:p w14:paraId="206140DF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1411" w:type="dxa"/>
          </w:tcPr>
          <w:p w14:paraId="206140E0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  <w:vAlign w:val="center"/>
          </w:tcPr>
          <w:p w14:paraId="206140E1" w14:textId="77777777" w:rsidR="00191087" w:rsidRDefault="00191087">
            <w:pPr>
              <w:rPr>
                <w:b/>
                <w:color w:val="000000"/>
                <w:szCs w:val="24"/>
                <w:lang w:eastAsia="lt-LT"/>
              </w:rPr>
            </w:pPr>
          </w:p>
        </w:tc>
      </w:tr>
      <w:tr w:rsidR="00191087" w14:paraId="206140ED" w14:textId="77777777">
        <w:trPr>
          <w:trHeight w:val="259"/>
        </w:trPr>
        <w:tc>
          <w:tcPr>
            <w:tcW w:w="1687" w:type="dxa"/>
          </w:tcPr>
          <w:p w14:paraId="206140E3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4 999 090,00</w:t>
            </w:r>
          </w:p>
        </w:tc>
        <w:tc>
          <w:tcPr>
            <w:tcW w:w="1577" w:type="dxa"/>
          </w:tcPr>
          <w:p w14:paraId="206140E4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749 864,00</w:t>
            </w:r>
          </w:p>
        </w:tc>
        <w:tc>
          <w:tcPr>
            <w:tcW w:w="1549" w:type="dxa"/>
          </w:tcPr>
          <w:p w14:paraId="206140E5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749 864,00</w:t>
            </w:r>
          </w:p>
        </w:tc>
        <w:tc>
          <w:tcPr>
            <w:tcW w:w="1356" w:type="dxa"/>
          </w:tcPr>
          <w:p w14:paraId="206140E6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356" w:type="dxa"/>
          </w:tcPr>
          <w:p w14:paraId="206140E7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272" w:type="dxa"/>
          </w:tcPr>
          <w:p w14:paraId="206140E8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342" w:type="dxa"/>
          </w:tcPr>
          <w:p w14:paraId="206140E9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286" w:type="dxa"/>
          </w:tcPr>
          <w:p w14:paraId="206140EA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411" w:type="dxa"/>
          </w:tcPr>
          <w:p w14:paraId="206140EB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769" w:type="dxa"/>
          </w:tcPr>
          <w:p w14:paraId="206140EC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4 249 226,00</w:t>
            </w:r>
          </w:p>
        </w:tc>
      </w:tr>
    </w:tbl>
    <w:p w14:paraId="206140EE" w14:textId="77777777" w:rsidR="00191087" w:rsidRDefault="00191087">
      <w:pPr>
        <w:jc w:val="center"/>
        <w:rPr>
          <w:i/>
          <w:color w:val="000000"/>
          <w:szCs w:val="24"/>
          <w:lang w:eastAsia="lt-LT"/>
        </w:rPr>
      </w:pPr>
    </w:p>
    <w:p w14:paraId="206140EF" w14:textId="77777777" w:rsidR="00191087" w:rsidRDefault="00191087">
      <w:pPr>
        <w:rPr>
          <w:b/>
          <w:i/>
          <w:color w:val="000000"/>
          <w:szCs w:val="24"/>
          <w:lang w:eastAsia="lt-LT"/>
        </w:rPr>
      </w:pPr>
    </w:p>
    <w:p w14:paraId="206140F0" w14:textId="77777777" w:rsidR="00191087" w:rsidRDefault="00191087">
      <w:pPr>
        <w:rPr>
          <w:b/>
          <w:i/>
          <w:color w:val="000000"/>
          <w:szCs w:val="24"/>
          <w:lang w:eastAsia="lt-LT"/>
        </w:rPr>
      </w:pPr>
    </w:p>
    <w:tbl>
      <w:tblPr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1559"/>
        <w:gridCol w:w="1559"/>
        <w:gridCol w:w="1701"/>
        <w:gridCol w:w="1701"/>
        <w:gridCol w:w="1276"/>
        <w:gridCol w:w="1134"/>
        <w:gridCol w:w="1417"/>
        <w:gridCol w:w="738"/>
        <w:gridCol w:w="1843"/>
      </w:tblGrid>
      <w:tr w:rsidR="00191087" w14:paraId="206140F7" w14:textId="77777777">
        <w:trPr>
          <w:trHeight w:val="20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6140F1" w14:textId="77777777" w:rsidR="00191087" w:rsidRDefault="00E03045">
            <w:pPr>
              <w:jc w:val="center"/>
              <w:rPr>
                <w:rFonts w:eastAsia="Calibri"/>
                <w:b/>
                <w:bCs/>
                <w:i/>
                <w:szCs w:val="24"/>
              </w:rPr>
            </w:pPr>
            <w:r>
              <w:rPr>
                <w:rFonts w:eastAsia="Calibri"/>
                <w:b/>
                <w:bCs/>
                <w:i/>
                <w:szCs w:val="24"/>
              </w:rPr>
              <w:t>Iš viso pagal  1.1 uždavinį: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6140F2" w14:textId="77777777" w:rsidR="00191087" w:rsidRDefault="00E03045">
            <w:pPr>
              <w:jc w:val="center"/>
              <w:rPr>
                <w:rFonts w:eastAsia="Calibri"/>
                <w:b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Valstybės biudžeto lėšos: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6140F3" w14:textId="77777777" w:rsidR="00191087" w:rsidRDefault="00E03045">
            <w:pPr>
              <w:jc w:val="center"/>
              <w:rPr>
                <w:rFonts w:eastAsia="Calibri"/>
                <w:b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Savivaldybės biudžeto lėšos: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6140F4" w14:textId="77777777" w:rsidR="00191087" w:rsidRDefault="00E03045">
            <w:pPr>
              <w:jc w:val="center"/>
              <w:rPr>
                <w:rFonts w:eastAsia="Calibri"/>
                <w:b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Kitos viešosios lėšos: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6140F5" w14:textId="77777777" w:rsidR="00191087" w:rsidRDefault="00E03045">
            <w:pPr>
              <w:jc w:val="center"/>
              <w:rPr>
                <w:rFonts w:eastAsia="Calibri"/>
                <w:b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Privačios lėšos: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6140F6" w14:textId="77777777" w:rsidR="00191087" w:rsidRDefault="00E03045">
            <w:pPr>
              <w:jc w:val="center"/>
              <w:rPr>
                <w:rFonts w:eastAsia="Calibri"/>
                <w:b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ES lėšos</w:t>
            </w:r>
          </w:p>
        </w:tc>
      </w:tr>
      <w:tr w:rsidR="00191087" w14:paraId="20614102" w14:textId="77777777">
        <w:trPr>
          <w:trHeight w:val="20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6140F8" w14:textId="77777777" w:rsidR="00191087" w:rsidRDefault="00191087">
            <w:pPr>
              <w:jc w:val="both"/>
              <w:rPr>
                <w:rFonts w:eastAsia="Calibri"/>
                <w:b/>
                <w:bCs/>
                <w:i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6140F9" w14:textId="77777777" w:rsidR="00191087" w:rsidRDefault="00E03045">
            <w:pPr>
              <w:jc w:val="center"/>
              <w:rPr>
                <w:rFonts w:eastAsia="Calibri"/>
                <w:b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Iš viso: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6140FA" w14:textId="77777777" w:rsidR="00191087" w:rsidRDefault="00E03045">
            <w:pPr>
              <w:jc w:val="both"/>
              <w:rPr>
                <w:rFonts w:eastAsia="Calibri"/>
                <w:b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Iš jų BF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6140FB" w14:textId="77777777" w:rsidR="00191087" w:rsidRDefault="00E03045">
            <w:pPr>
              <w:jc w:val="center"/>
              <w:rPr>
                <w:rFonts w:eastAsia="Calibri"/>
                <w:b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Iš viso: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6140FC" w14:textId="77777777" w:rsidR="00191087" w:rsidRDefault="00E03045">
            <w:pPr>
              <w:jc w:val="both"/>
              <w:rPr>
                <w:rFonts w:eastAsia="Calibri"/>
                <w:b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Iš jų BF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6140FD" w14:textId="77777777" w:rsidR="00191087" w:rsidRDefault="00E03045">
            <w:pPr>
              <w:jc w:val="center"/>
              <w:rPr>
                <w:rFonts w:eastAsia="Calibri"/>
                <w:b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6140FE" w14:textId="77777777" w:rsidR="00191087" w:rsidRDefault="00E03045">
            <w:pPr>
              <w:jc w:val="both"/>
              <w:rPr>
                <w:rFonts w:eastAsia="Calibri"/>
                <w:b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Iš jų BF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6140FF" w14:textId="77777777" w:rsidR="00191087" w:rsidRDefault="00E03045">
            <w:pPr>
              <w:jc w:val="center"/>
              <w:rPr>
                <w:rFonts w:eastAsia="Calibri"/>
                <w:b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Iš viso: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614100" w14:textId="77777777" w:rsidR="00191087" w:rsidRDefault="00E03045">
            <w:pPr>
              <w:jc w:val="both"/>
              <w:rPr>
                <w:rFonts w:eastAsia="Calibri"/>
                <w:b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Iš jų BF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614101" w14:textId="77777777" w:rsidR="00191087" w:rsidRDefault="00191087">
            <w:pPr>
              <w:jc w:val="both"/>
              <w:rPr>
                <w:rFonts w:eastAsia="Calibri"/>
                <w:b/>
                <w:i/>
                <w:szCs w:val="24"/>
              </w:rPr>
            </w:pPr>
          </w:p>
        </w:tc>
      </w:tr>
      <w:tr w:rsidR="00191087" w14:paraId="2061410D" w14:textId="77777777">
        <w:trPr>
          <w:trHeight w:val="20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4103" w14:textId="77777777" w:rsidR="00191087" w:rsidRDefault="00E03045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46 440 841,39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4104" w14:textId="77777777" w:rsidR="00191087" w:rsidRDefault="00E03045">
            <w:pPr>
              <w:ind w:firstLine="57"/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2 098 997,04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4105" w14:textId="77777777" w:rsidR="00191087" w:rsidRDefault="00E03045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2 098 997,04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4106" w14:textId="77777777" w:rsidR="00191087" w:rsidRDefault="00E03045">
            <w:pPr>
              <w:jc w:val="center"/>
              <w:rPr>
                <w:rFonts w:eastAsia="Calibri"/>
                <w:b/>
                <w:strike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12 892 378,97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4107" w14:textId="77777777" w:rsidR="00191087" w:rsidRDefault="00E03045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6 839 318,97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4108" w14:textId="77777777" w:rsidR="00191087" w:rsidRDefault="00E03045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1 099 910,00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4109" w14:textId="77777777" w:rsidR="00191087" w:rsidRDefault="00E03045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1 099 910,00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410A" w14:textId="77777777" w:rsidR="00191087" w:rsidRDefault="00E03045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8 030 290,00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410B" w14:textId="77777777" w:rsidR="00191087" w:rsidRDefault="00E03045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1 874 590,00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410C" w14:textId="77777777" w:rsidR="00191087" w:rsidRDefault="00E03045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22 319 265,38</w:t>
            </w:r>
          </w:p>
        </w:tc>
      </w:tr>
    </w:tbl>
    <w:p w14:paraId="2061410E" w14:textId="7CABA020" w:rsidR="00191087" w:rsidRDefault="00191087">
      <w:pPr>
        <w:rPr>
          <w:b/>
          <w:szCs w:val="24"/>
          <w:lang w:eastAsia="lt-LT"/>
        </w:rPr>
      </w:pPr>
    </w:p>
    <w:p w14:paraId="2061410F" w14:textId="25CFCBA4" w:rsidR="00191087" w:rsidRDefault="00E03045">
      <w:pPr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1.2. Uždavinys: mažinti gyvenamosios aplinkos užterštumą.</w:t>
      </w:r>
    </w:p>
    <w:p w14:paraId="20614110" w14:textId="609A3EE3" w:rsidR="00191087" w:rsidRDefault="00E03045">
      <w:pPr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1.2.1v Veiksmas: Tilžės g. nuo Šilutės pl. iki geležinkelio pervažos rekonstrukcija, pertvarkant žiedinę Mokyklos g. ir Šilutės pl. sankryžą.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9" w:type="dxa"/>
          <w:left w:w="33" w:type="dxa"/>
          <w:right w:w="174" w:type="dxa"/>
        </w:tblCellMar>
        <w:tblLook w:val="04A0" w:firstRow="1" w:lastRow="0" w:firstColumn="1" w:lastColumn="0" w:noHBand="0" w:noVBand="1"/>
      </w:tblPr>
      <w:tblGrid>
        <w:gridCol w:w="1673"/>
        <w:gridCol w:w="1565"/>
        <w:gridCol w:w="1544"/>
        <w:gridCol w:w="1501"/>
        <w:gridCol w:w="6568"/>
        <w:gridCol w:w="1755"/>
      </w:tblGrid>
      <w:tr w:rsidR="00191087" w14:paraId="20614117" w14:textId="77777777">
        <w:trPr>
          <w:trHeight w:val="578"/>
        </w:trPr>
        <w:tc>
          <w:tcPr>
            <w:tcW w:w="1687" w:type="dxa"/>
            <w:shd w:val="clear" w:color="auto" w:fill="FFFFCC"/>
            <w:vAlign w:val="center"/>
          </w:tcPr>
          <w:p w14:paraId="20614111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20614112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20614113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20614114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2061411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2061411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411E" w14:textId="77777777">
        <w:trPr>
          <w:trHeight w:val="554"/>
        </w:trPr>
        <w:tc>
          <w:tcPr>
            <w:tcW w:w="1687" w:type="dxa"/>
            <w:vAlign w:val="center"/>
          </w:tcPr>
          <w:p w14:paraId="20614118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2018</w:t>
            </w:r>
          </w:p>
        </w:tc>
        <w:tc>
          <w:tcPr>
            <w:tcW w:w="1577" w:type="dxa"/>
            <w:vAlign w:val="center"/>
          </w:tcPr>
          <w:p w14:paraId="20614119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2020</w:t>
            </w:r>
          </w:p>
        </w:tc>
        <w:tc>
          <w:tcPr>
            <w:tcW w:w="1549" w:type="dxa"/>
            <w:vAlign w:val="center"/>
          </w:tcPr>
          <w:p w14:paraId="2061411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KMSA</w:t>
            </w:r>
          </w:p>
        </w:tc>
        <w:tc>
          <w:tcPr>
            <w:tcW w:w="1356" w:type="dxa"/>
            <w:vAlign w:val="center"/>
          </w:tcPr>
          <w:p w14:paraId="2061411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SM</w:t>
            </w:r>
          </w:p>
        </w:tc>
        <w:tc>
          <w:tcPr>
            <w:tcW w:w="6668" w:type="dxa"/>
          </w:tcPr>
          <w:p w14:paraId="2061411C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6.2.1. Padidinti regionų judumą, plėtojant regionų jungtis su pagrindiniu šalies transporto tinklu ir diegiant eismo saugos priemones  </w:t>
            </w:r>
          </w:p>
        </w:tc>
        <w:tc>
          <w:tcPr>
            <w:tcW w:w="1769" w:type="dxa"/>
            <w:vAlign w:val="center"/>
          </w:tcPr>
          <w:p w14:paraId="2061411D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</w:t>
            </w:r>
          </w:p>
        </w:tc>
      </w:tr>
    </w:tbl>
    <w:p w14:paraId="2061411F" w14:textId="7DF2A469" w:rsidR="00191087" w:rsidRDefault="00191087"/>
    <w:p w14:paraId="20614120" w14:textId="72E9F4BD" w:rsidR="00191087" w:rsidRDefault="00E03045">
      <w:pPr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1.2.1v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1669"/>
        <w:gridCol w:w="1515"/>
        <w:gridCol w:w="1421"/>
        <w:gridCol w:w="1420"/>
        <w:gridCol w:w="1679"/>
        <w:gridCol w:w="1410"/>
        <w:gridCol w:w="1410"/>
        <w:gridCol w:w="982"/>
        <w:gridCol w:w="1354"/>
        <w:gridCol w:w="1746"/>
      </w:tblGrid>
      <w:tr w:rsidR="00191087" w14:paraId="20614127" w14:textId="77777777">
        <w:trPr>
          <w:trHeight w:val="507"/>
        </w:trPr>
        <w:tc>
          <w:tcPr>
            <w:tcW w:w="1687" w:type="dxa"/>
            <w:shd w:val="clear" w:color="auto" w:fill="FFFFCC"/>
          </w:tcPr>
          <w:p w14:paraId="20614121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veiksmui įgyvendinti:</w:t>
            </w:r>
          </w:p>
        </w:tc>
        <w:tc>
          <w:tcPr>
            <w:tcW w:w="3061" w:type="dxa"/>
            <w:gridSpan w:val="2"/>
            <w:shd w:val="clear" w:color="auto" w:fill="FFFFCC"/>
            <w:vAlign w:val="center"/>
          </w:tcPr>
          <w:p w14:paraId="20614122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biudžeto lėšos:</w:t>
            </w:r>
          </w:p>
        </w:tc>
        <w:tc>
          <w:tcPr>
            <w:tcW w:w="3119" w:type="dxa"/>
            <w:gridSpan w:val="2"/>
            <w:shd w:val="clear" w:color="auto" w:fill="FFFFCC"/>
            <w:vAlign w:val="center"/>
          </w:tcPr>
          <w:p w14:paraId="20614123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lėšos:</w:t>
            </w:r>
          </w:p>
        </w:tc>
        <w:tc>
          <w:tcPr>
            <w:tcW w:w="2551" w:type="dxa"/>
            <w:gridSpan w:val="2"/>
            <w:shd w:val="clear" w:color="auto" w:fill="FFFFCC"/>
            <w:vAlign w:val="center"/>
          </w:tcPr>
          <w:p w14:paraId="20614124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 (KVJUD, KPPP):</w:t>
            </w:r>
          </w:p>
        </w:tc>
        <w:tc>
          <w:tcPr>
            <w:tcW w:w="2419" w:type="dxa"/>
            <w:gridSpan w:val="2"/>
            <w:shd w:val="clear" w:color="auto" w:fill="FFFFCC"/>
            <w:vAlign w:val="center"/>
          </w:tcPr>
          <w:p w14:paraId="2061412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412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lėšos:</w:t>
            </w:r>
          </w:p>
        </w:tc>
      </w:tr>
      <w:tr w:rsidR="00191087" w14:paraId="20614132" w14:textId="77777777">
        <w:trPr>
          <w:trHeight w:val="271"/>
        </w:trPr>
        <w:tc>
          <w:tcPr>
            <w:tcW w:w="1687" w:type="dxa"/>
          </w:tcPr>
          <w:p w14:paraId="20614128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577" w:type="dxa"/>
          </w:tcPr>
          <w:p w14:paraId="20614129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484" w:type="dxa"/>
          </w:tcPr>
          <w:p w14:paraId="2061412A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421" w:type="dxa"/>
          </w:tcPr>
          <w:p w14:paraId="2061412B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698" w:type="dxa"/>
          </w:tcPr>
          <w:p w14:paraId="2061412C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75" w:type="dxa"/>
          </w:tcPr>
          <w:p w14:paraId="2061412D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276" w:type="dxa"/>
          </w:tcPr>
          <w:p w14:paraId="2061412E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007" w:type="dxa"/>
          </w:tcPr>
          <w:p w14:paraId="2061412F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412" w:type="dxa"/>
          </w:tcPr>
          <w:p w14:paraId="20614130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</w:tcPr>
          <w:p w14:paraId="20614131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</w:tr>
      <w:tr w:rsidR="00191087" w14:paraId="2061413D" w14:textId="77777777">
        <w:trPr>
          <w:trHeight w:val="307"/>
        </w:trPr>
        <w:tc>
          <w:tcPr>
            <w:tcW w:w="1687" w:type="dxa"/>
          </w:tcPr>
          <w:p w14:paraId="20614133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6 962 779,45</w:t>
            </w:r>
          </w:p>
        </w:tc>
        <w:tc>
          <w:tcPr>
            <w:tcW w:w="1577" w:type="dxa"/>
          </w:tcPr>
          <w:p w14:paraId="20614134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84" w:type="dxa"/>
          </w:tcPr>
          <w:p w14:paraId="20614135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21" w:type="dxa"/>
          </w:tcPr>
          <w:p w14:paraId="2061413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1 072 178,20</w:t>
            </w:r>
          </w:p>
        </w:tc>
        <w:tc>
          <w:tcPr>
            <w:tcW w:w="1698" w:type="dxa"/>
          </w:tcPr>
          <w:p w14:paraId="2061413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1 072 178,20</w:t>
            </w:r>
          </w:p>
        </w:tc>
        <w:tc>
          <w:tcPr>
            <w:tcW w:w="1275" w:type="dxa"/>
          </w:tcPr>
          <w:p w14:paraId="20614138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3 910 000,00</w:t>
            </w:r>
          </w:p>
        </w:tc>
        <w:tc>
          <w:tcPr>
            <w:tcW w:w="1276" w:type="dxa"/>
          </w:tcPr>
          <w:p w14:paraId="2061413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3 910 000,00</w:t>
            </w:r>
          </w:p>
        </w:tc>
        <w:tc>
          <w:tcPr>
            <w:tcW w:w="1007" w:type="dxa"/>
          </w:tcPr>
          <w:p w14:paraId="2061413A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2" w:type="dxa"/>
          </w:tcPr>
          <w:p w14:paraId="2061413B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69" w:type="dxa"/>
          </w:tcPr>
          <w:p w14:paraId="2061413C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1 980 601,25</w:t>
            </w:r>
          </w:p>
        </w:tc>
      </w:tr>
    </w:tbl>
    <w:p w14:paraId="2061413E" w14:textId="04EC28E8" w:rsidR="00191087" w:rsidRDefault="00191087">
      <w:pPr>
        <w:rPr>
          <w:b/>
          <w:szCs w:val="24"/>
          <w:lang w:eastAsia="lt-LT"/>
        </w:rPr>
      </w:pPr>
    </w:p>
    <w:p w14:paraId="2061413F" w14:textId="092F194F" w:rsidR="00191087" w:rsidRDefault="00E03045">
      <w:pPr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1.2.2v Veiksmas: dviračių </w:t>
      </w:r>
      <w:r>
        <w:rPr>
          <w:b/>
          <w:color w:val="000000"/>
          <w:szCs w:val="24"/>
          <w:lang w:eastAsia="lt-LT"/>
        </w:rPr>
        <w:t xml:space="preserve">ir pėsčiųjų </w:t>
      </w:r>
      <w:r>
        <w:rPr>
          <w:b/>
          <w:szCs w:val="24"/>
          <w:lang w:eastAsia="lt-LT"/>
        </w:rPr>
        <w:t>tako nuo Paryžiaus Komunos g. iki Jono kalnelio tiltelio įrengimas.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5" w:type="dxa"/>
          <w:left w:w="33" w:type="dxa"/>
          <w:right w:w="41" w:type="dxa"/>
        </w:tblCellMar>
        <w:tblLook w:val="04A0" w:firstRow="1" w:lastRow="0" w:firstColumn="1" w:lastColumn="0" w:noHBand="0" w:noVBand="1"/>
      </w:tblPr>
      <w:tblGrid>
        <w:gridCol w:w="1686"/>
        <w:gridCol w:w="1576"/>
        <w:gridCol w:w="1548"/>
        <w:gridCol w:w="1368"/>
        <w:gridCol w:w="6660"/>
        <w:gridCol w:w="1768"/>
      </w:tblGrid>
      <w:tr w:rsidR="00191087" w14:paraId="20614146" w14:textId="77777777">
        <w:trPr>
          <w:trHeight w:val="530"/>
        </w:trPr>
        <w:tc>
          <w:tcPr>
            <w:tcW w:w="1687" w:type="dxa"/>
            <w:shd w:val="clear" w:color="auto" w:fill="FFFFCC"/>
            <w:vAlign w:val="center"/>
          </w:tcPr>
          <w:p w14:paraId="20614140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20614141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20614142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20614143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20614144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20614145" w14:textId="77777777" w:rsidR="00191087" w:rsidRDefault="00E03045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414D" w14:textId="77777777">
        <w:trPr>
          <w:trHeight w:val="495"/>
        </w:trPr>
        <w:tc>
          <w:tcPr>
            <w:tcW w:w="1687" w:type="dxa"/>
            <w:vAlign w:val="center"/>
          </w:tcPr>
          <w:p w14:paraId="20614147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2018</w:t>
            </w:r>
          </w:p>
        </w:tc>
        <w:tc>
          <w:tcPr>
            <w:tcW w:w="1577" w:type="dxa"/>
            <w:vAlign w:val="center"/>
          </w:tcPr>
          <w:p w14:paraId="20614148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2019</w:t>
            </w:r>
          </w:p>
        </w:tc>
        <w:tc>
          <w:tcPr>
            <w:tcW w:w="1549" w:type="dxa"/>
            <w:vAlign w:val="center"/>
          </w:tcPr>
          <w:p w14:paraId="2061414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KMSA</w:t>
            </w:r>
          </w:p>
        </w:tc>
        <w:tc>
          <w:tcPr>
            <w:tcW w:w="1356" w:type="dxa"/>
            <w:vAlign w:val="center"/>
          </w:tcPr>
          <w:p w14:paraId="2061414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SM</w:t>
            </w:r>
          </w:p>
        </w:tc>
        <w:tc>
          <w:tcPr>
            <w:tcW w:w="6668" w:type="dxa"/>
          </w:tcPr>
          <w:p w14:paraId="2061414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4.5.1. Skatinti darnų judumą ir plėtoti aplinkai draugišką transportą, siekiant sumažinti anglies dioksido išmetimus </w:t>
            </w:r>
          </w:p>
        </w:tc>
        <w:tc>
          <w:tcPr>
            <w:tcW w:w="1769" w:type="dxa"/>
            <w:vAlign w:val="center"/>
          </w:tcPr>
          <w:p w14:paraId="2061414C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</w:t>
            </w:r>
          </w:p>
        </w:tc>
      </w:tr>
    </w:tbl>
    <w:p w14:paraId="2061414E" w14:textId="1E74FD88" w:rsidR="00191087" w:rsidRDefault="00191087"/>
    <w:p w14:paraId="2061414F" w14:textId="1997EC79" w:rsidR="00191087" w:rsidRDefault="00E03045">
      <w:pPr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1.2.2v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3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191087" w14:paraId="20614156" w14:textId="77777777">
        <w:trPr>
          <w:trHeight w:val="506"/>
        </w:trPr>
        <w:tc>
          <w:tcPr>
            <w:tcW w:w="1687" w:type="dxa"/>
            <w:shd w:val="clear" w:color="auto" w:fill="FFFFCC"/>
          </w:tcPr>
          <w:p w14:paraId="20614150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20614151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20614152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20614153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 (KPPP):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20614154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415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lėšos:</w:t>
            </w:r>
          </w:p>
        </w:tc>
      </w:tr>
      <w:tr w:rsidR="00191087" w14:paraId="20614161" w14:textId="77777777">
        <w:trPr>
          <w:trHeight w:val="319"/>
        </w:trPr>
        <w:tc>
          <w:tcPr>
            <w:tcW w:w="1687" w:type="dxa"/>
          </w:tcPr>
          <w:p w14:paraId="20614157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577" w:type="dxa"/>
          </w:tcPr>
          <w:p w14:paraId="20614158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549" w:type="dxa"/>
          </w:tcPr>
          <w:p w14:paraId="20614159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356" w:type="dxa"/>
          </w:tcPr>
          <w:p w14:paraId="2061415A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56" w:type="dxa"/>
          </w:tcPr>
          <w:p w14:paraId="2061415B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72" w:type="dxa"/>
          </w:tcPr>
          <w:p w14:paraId="2061415C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42" w:type="dxa"/>
          </w:tcPr>
          <w:p w14:paraId="2061415D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86" w:type="dxa"/>
          </w:tcPr>
          <w:p w14:paraId="2061415E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411" w:type="dxa"/>
          </w:tcPr>
          <w:p w14:paraId="2061415F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</w:tcPr>
          <w:p w14:paraId="20614160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</w:tr>
      <w:tr w:rsidR="00191087" w14:paraId="2061416C" w14:textId="77777777">
        <w:trPr>
          <w:trHeight w:val="271"/>
        </w:trPr>
        <w:tc>
          <w:tcPr>
            <w:tcW w:w="1687" w:type="dxa"/>
          </w:tcPr>
          <w:p w14:paraId="20614162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602 550,00</w:t>
            </w:r>
          </w:p>
        </w:tc>
        <w:tc>
          <w:tcPr>
            <w:tcW w:w="1577" w:type="dxa"/>
          </w:tcPr>
          <w:p w14:paraId="20614163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49" w:type="dxa"/>
          </w:tcPr>
          <w:p w14:paraId="20614164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56" w:type="dxa"/>
          </w:tcPr>
          <w:p w14:paraId="20614165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285 001,96</w:t>
            </w:r>
          </w:p>
        </w:tc>
        <w:tc>
          <w:tcPr>
            <w:tcW w:w="1356" w:type="dxa"/>
          </w:tcPr>
          <w:p w14:paraId="20614166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285 001,96</w:t>
            </w:r>
          </w:p>
        </w:tc>
        <w:tc>
          <w:tcPr>
            <w:tcW w:w="1272" w:type="dxa"/>
          </w:tcPr>
          <w:p w14:paraId="20614167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42" w:type="dxa"/>
          </w:tcPr>
          <w:p w14:paraId="20614168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</w:tcPr>
          <w:p w14:paraId="20614169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1" w:type="dxa"/>
          </w:tcPr>
          <w:p w14:paraId="2061416A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69" w:type="dxa"/>
          </w:tcPr>
          <w:p w14:paraId="2061416B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317 548,04</w:t>
            </w:r>
          </w:p>
        </w:tc>
      </w:tr>
    </w:tbl>
    <w:p w14:paraId="2061416D" w14:textId="152DD02C" w:rsidR="00191087" w:rsidRDefault="00191087">
      <w:pPr>
        <w:jc w:val="center"/>
        <w:rPr>
          <w:szCs w:val="24"/>
          <w:lang w:eastAsia="lt-LT"/>
        </w:rPr>
      </w:pPr>
    </w:p>
    <w:p w14:paraId="2061416E" w14:textId="581D1DBE" w:rsidR="00191087" w:rsidRDefault="00E03045">
      <w:pPr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1.2.3v Veiksmas: senamiesčio grindinio atnaujinimas ir universalaus dizaino pritaikymas 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1" w:type="dxa"/>
          <w:left w:w="82" w:type="dxa"/>
          <w:right w:w="41" w:type="dxa"/>
        </w:tblCellMar>
        <w:tblLook w:val="04A0" w:firstRow="1" w:lastRow="0" w:firstColumn="1" w:lastColumn="0" w:noHBand="0" w:noVBand="1"/>
      </w:tblPr>
      <w:tblGrid>
        <w:gridCol w:w="1680"/>
        <w:gridCol w:w="1572"/>
        <w:gridCol w:w="1547"/>
        <w:gridCol w:w="1417"/>
        <w:gridCol w:w="6627"/>
        <w:gridCol w:w="1763"/>
      </w:tblGrid>
      <w:tr w:rsidR="00191087" w14:paraId="20614175" w14:textId="77777777">
        <w:trPr>
          <w:trHeight w:val="519"/>
        </w:trPr>
        <w:tc>
          <w:tcPr>
            <w:tcW w:w="1687" w:type="dxa"/>
            <w:shd w:val="clear" w:color="auto" w:fill="FFFFCC"/>
            <w:vAlign w:val="center"/>
          </w:tcPr>
          <w:p w14:paraId="2061416F" w14:textId="77777777" w:rsidR="00191087" w:rsidRDefault="00E03045">
            <w:pPr>
              <w:ind w:right="41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20614170" w14:textId="77777777" w:rsidR="00191087" w:rsidRDefault="00E03045">
            <w:pPr>
              <w:ind w:right="40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20614171" w14:textId="77777777" w:rsidR="00191087" w:rsidRDefault="00E03045">
            <w:pPr>
              <w:ind w:right="36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20614172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20614173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20614174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417C" w14:textId="77777777">
        <w:trPr>
          <w:trHeight w:val="542"/>
        </w:trPr>
        <w:tc>
          <w:tcPr>
            <w:tcW w:w="1687" w:type="dxa"/>
            <w:vAlign w:val="center"/>
          </w:tcPr>
          <w:p w14:paraId="20614176" w14:textId="77777777" w:rsidR="00191087" w:rsidRDefault="00E03045">
            <w:pPr>
              <w:ind w:right="25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2019</w:t>
            </w:r>
          </w:p>
        </w:tc>
        <w:tc>
          <w:tcPr>
            <w:tcW w:w="1577" w:type="dxa"/>
            <w:vAlign w:val="center"/>
          </w:tcPr>
          <w:p w14:paraId="20614177" w14:textId="77777777" w:rsidR="00191087" w:rsidRDefault="00E03045">
            <w:pPr>
              <w:ind w:right="2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2022</w:t>
            </w:r>
          </w:p>
        </w:tc>
        <w:tc>
          <w:tcPr>
            <w:tcW w:w="1549" w:type="dxa"/>
            <w:vAlign w:val="center"/>
          </w:tcPr>
          <w:p w14:paraId="20614178" w14:textId="77777777" w:rsidR="00191087" w:rsidRDefault="00E03045">
            <w:pPr>
              <w:ind w:right="23"/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KMSA</w:t>
            </w:r>
          </w:p>
        </w:tc>
        <w:tc>
          <w:tcPr>
            <w:tcW w:w="1356" w:type="dxa"/>
            <w:vAlign w:val="center"/>
          </w:tcPr>
          <w:p w14:paraId="20614179" w14:textId="77777777" w:rsidR="00191087" w:rsidRDefault="00E03045">
            <w:pPr>
              <w:ind w:right="23"/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SM</w:t>
            </w:r>
          </w:p>
        </w:tc>
        <w:tc>
          <w:tcPr>
            <w:tcW w:w="6668" w:type="dxa"/>
          </w:tcPr>
          <w:p w14:paraId="2061417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4.5.1. Skatinti darnų judumą ir plėtoti aplinkai draugišką transportą, siekiant sumažinti anglies dioksido išmetimus</w:t>
            </w:r>
          </w:p>
        </w:tc>
        <w:tc>
          <w:tcPr>
            <w:tcW w:w="1769" w:type="dxa"/>
            <w:vAlign w:val="center"/>
          </w:tcPr>
          <w:p w14:paraId="2061417B" w14:textId="77777777" w:rsidR="00191087" w:rsidRDefault="00E03045">
            <w:pPr>
              <w:ind w:right="24"/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</w:t>
            </w:r>
          </w:p>
        </w:tc>
      </w:tr>
    </w:tbl>
    <w:p w14:paraId="2061417D" w14:textId="0004EDA2" w:rsidR="00191087" w:rsidRDefault="00191087"/>
    <w:p w14:paraId="2061417E" w14:textId="4551A56B" w:rsidR="00191087" w:rsidRDefault="00E03045">
      <w:pPr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1.2.3v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191087" w14:paraId="20614185" w14:textId="77777777">
        <w:trPr>
          <w:trHeight w:val="518"/>
        </w:trPr>
        <w:tc>
          <w:tcPr>
            <w:tcW w:w="1687" w:type="dxa"/>
            <w:shd w:val="clear" w:color="auto" w:fill="FFFFCC"/>
          </w:tcPr>
          <w:p w14:paraId="2061417F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Iš viso veiksmui </w:t>
            </w:r>
            <w:r>
              <w:rPr>
                <w:szCs w:val="24"/>
                <w:lang w:eastAsia="lt-LT"/>
              </w:rPr>
              <w:lastRenderedPageBreak/>
              <w:t>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20614180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20614181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20614182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 (KPPP):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20614183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4184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lėšos:</w:t>
            </w:r>
          </w:p>
        </w:tc>
      </w:tr>
      <w:tr w:rsidR="00191087" w14:paraId="20614190" w14:textId="77777777">
        <w:trPr>
          <w:trHeight w:val="271"/>
        </w:trPr>
        <w:tc>
          <w:tcPr>
            <w:tcW w:w="1687" w:type="dxa"/>
          </w:tcPr>
          <w:p w14:paraId="20614186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577" w:type="dxa"/>
          </w:tcPr>
          <w:p w14:paraId="20614187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549" w:type="dxa"/>
          </w:tcPr>
          <w:p w14:paraId="20614188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356" w:type="dxa"/>
          </w:tcPr>
          <w:p w14:paraId="20614189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56" w:type="dxa"/>
          </w:tcPr>
          <w:p w14:paraId="2061418A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72" w:type="dxa"/>
          </w:tcPr>
          <w:p w14:paraId="2061418B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42" w:type="dxa"/>
          </w:tcPr>
          <w:p w14:paraId="2061418C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86" w:type="dxa"/>
          </w:tcPr>
          <w:p w14:paraId="2061418D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411" w:type="dxa"/>
          </w:tcPr>
          <w:p w14:paraId="2061418E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</w:tcPr>
          <w:p w14:paraId="2061418F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</w:tr>
      <w:tr w:rsidR="00191087" w14:paraId="2061419B" w14:textId="77777777">
        <w:trPr>
          <w:trHeight w:val="260"/>
        </w:trPr>
        <w:tc>
          <w:tcPr>
            <w:tcW w:w="1687" w:type="dxa"/>
          </w:tcPr>
          <w:p w14:paraId="20614191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2 504 491,76</w:t>
            </w:r>
          </w:p>
        </w:tc>
        <w:tc>
          <w:tcPr>
            <w:tcW w:w="1577" w:type="dxa"/>
          </w:tcPr>
          <w:p w14:paraId="20614192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49" w:type="dxa"/>
          </w:tcPr>
          <w:p w14:paraId="20614193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56" w:type="dxa"/>
          </w:tcPr>
          <w:p w14:paraId="20614194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375 673,76</w:t>
            </w:r>
          </w:p>
        </w:tc>
        <w:tc>
          <w:tcPr>
            <w:tcW w:w="1356" w:type="dxa"/>
          </w:tcPr>
          <w:p w14:paraId="20614195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375 673,76</w:t>
            </w:r>
          </w:p>
        </w:tc>
        <w:tc>
          <w:tcPr>
            <w:tcW w:w="1272" w:type="dxa"/>
          </w:tcPr>
          <w:p w14:paraId="20614196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42" w:type="dxa"/>
          </w:tcPr>
          <w:p w14:paraId="20614197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</w:tcPr>
          <w:p w14:paraId="20614198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1" w:type="dxa"/>
          </w:tcPr>
          <w:p w14:paraId="20614199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69" w:type="dxa"/>
          </w:tcPr>
          <w:p w14:paraId="2061419A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2 128 818,00</w:t>
            </w:r>
          </w:p>
        </w:tc>
      </w:tr>
    </w:tbl>
    <w:p w14:paraId="2061419C" w14:textId="36E68A3A" w:rsidR="00191087" w:rsidRDefault="00191087">
      <w:pPr>
        <w:jc w:val="center"/>
        <w:rPr>
          <w:b/>
          <w:szCs w:val="24"/>
          <w:lang w:eastAsia="lt-LT"/>
        </w:rPr>
      </w:pPr>
    </w:p>
    <w:p w14:paraId="2061419D" w14:textId="4007370C" w:rsidR="00191087" w:rsidRDefault="00E03045">
      <w:pPr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1.2.4v Veiksmas: oro taršos kietosiomis dalelėmis mažinimas, atnaujinant gatvių priežiūros ir valymo technologijas </w:t>
      </w:r>
      <w:r>
        <w:rPr>
          <w:szCs w:val="24"/>
          <w:lang w:eastAsia="lt-LT"/>
        </w:rPr>
        <w:t>(8 gatvių ir šaligatvių valymo mašinų įsigijimas).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1563"/>
        <w:gridCol w:w="1544"/>
        <w:gridCol w:w="1524"/>
        <w:gridCol w:w="6551"/>
        <w:gridCol w:w="1754"/>
      </w:tblGrid>
      <w:tr w:rsidR="00191087" w14:paraId="206141A4" w14:textId="77777777">
        <w:trPr>
          <w:trHeight w:val="506"/>
        </w:trPr>
        <w:tc>
          <w:tcPr>
            <w:tcW w:w="1687" w:type="dxa"/>
            <w:shd w:val="clear" w:color="auto" w:fill="FFFFCC"/>
            <w:vAlign w:val="center"/>
          </w:tcPr>
          <w:p w14:paraId="2061419E" w14:textId="77777777" w:rsidR="00191087" w:rsidRDefault="00E03045">
            <w:pPr>
              <w:ind w:right="1"/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2061419F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206141A0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206141A1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206141A2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206141A3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41AB" w14:textId="77777777">
        <w:trPr>
          <w:trHeight w:val="506"/>
        </w:trPr>
        <w:tc>
          <w:tcPr>
            <w:tcW w:w="1687" w:type="dxa"/>
            <w:vAlign w:val="center"/>
          </w:tcPr>
          <w:p w14:paraId="206141A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2017</w:t>
            </w:r>
          </w:p>
        </w:tc>
        <w:tc>
          <w:tcPr>
            <w:tcW w:w="1577" w:type="dxa"/>
            <w:vAlign w:val="center"/>
          </w:tcPr>
          <w:p w14:paraId="206141A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2019</w:t>
            </w:r>
          </w:p>
        </w:tc>
        <w:tc>
          <w:tcPr>
            <w:tcW w:w="1549" w:type="dxa"/>
            <w:vAlign w:val="center"/>
          </w:tcPr>
          <w:p w14:paraId="206141A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KMSA</w:t>
            </w:r>
          </w:p>
        </w:tc>
        <w:tc>
          <w:tcPr>
            <w:tcW w:w="1356" w:type="dxa"/>
            <w:vAlign w:val="center"/>
          </w:tcPr>
          <w:p w14:paraId="206141A8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AM</w:t>
            </w:r>
          </w:p>
        </w:tc>
        <w:tc>
          <w:tcPr>
            <w:tcW w:w="6668" w:type="dxa"/>
          </w:tcPr>
          <w:p w14:paraId="206141A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5.6.1. Sumažinti miestuose kietųjų dalelių ore ir cheminių medžiagų grunte pavojaus sveikatai ir aplinkai taršos lygį</w:t>
            </w:r>
          </w:p>
        </w:tc>
        <w:tc>
          <w:tcPr>
            <w:tcW w:w="1769" w:type="dxa"/>
            <w:vAlign w:val="center"/>
          </w:tcPr>
          <w:p w14:paraId="206141A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</w:t>
            </w:r>
          </w:p>
        </w:tc>
      </w:tr>
    </w:tbl>
    <w:p w14:paraId="206141AC" w14:textId="315FB749" w:rsidR="00191087" w:rsidRDefault="00191087"/>
    <w:p w14:paraId="206141AD" w14:textId="68CF8FE5" w:rsidR="00191087" w:rsidRDefault="00E03045">
      <w:pPr>
        <w:tabs>
          <w:tab w:val="center" w:pos="3251"/>
        </w:tabs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1.2.4v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191087" w14:paraId="206141B4" w14:textId="77777777">
        <w:trPr>
          <w:trHeight w:val="519"/>
        </w:trPr>
        <w:tc>
          <w:tcPr>
            <w:tcW w:w="1687" w:type="dxa"/>
            <w:shd w:val="clear" w:color="auto" w:fill="FFFFCC"/>
          </w:tcPr>
          <w:p w14:paraId="206141AE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206141AF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206141B0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206141B1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206141B2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41B3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lėšos:</w:t>
            </w:r>
          </w:p>
        </w:tc>
      </w:tr>
      <w:tr w:rsidR="00191087" w14:paraId="206141BF" w14:textId="77777777">
        <w:trPr>
          <w:trHeight w:val="271"/>
        </w:trPr>
        <w:tc>
          <w:tcPr>
            <w:tcW w:w="1687" w:type="dxa"/>
          </w:tcPr>
          <w:p w14:paraId="206141B5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577" w:type="dxa"/>
          </w:tcPr>
          <w:p w14:paraId="206141B6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549" w:type="dxa"/>
          </w:tcPr>
          <w:p w14:paraId="206141B7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356" w:type="dxa"/>
          </w:tcPr>
          <w:p w14:paraId="206141B8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56" w:type="dxa"/>
          </w:tcPr>
          <w:p w14:paraId="206141B9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72" w:type="dxa"/>
          </w:tcPr>
          <w:p w14:paraId="206141BA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42" w:type="dxa"/>
          </w:tcPr>
          <w:p w14:paraId="206141BB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86" w:type="dxa"/>
          </w:tcPr>
          <w:p w14:paraId="206141BC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411" w:type="dxa"/>
          </w:tcPr>
          <w:p w14:paraId="206141BD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</w:tcPr>
          <w:p w14:paraId="206141BE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</w:tr>
      <w:tr w:rsidR="00191087" w14:paraId="206141CA" w14:textId="77777777">
        <w:trPr>
          <w:trHeight w:val="259"/>
        </w:trPr>
        <w:tc>
          <w:tcPr>
            <w:tcW w:w="1687" w:type="dxa"/>
          </w:tcPr>
          <w:p w14:paraId="206141C0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1 595 744,00</w:t>
            </w:r>
          </w:p>
        </w:tc>
        <w:tc>
          <w:tcPr>
            <w:tcW w:w="1577" w:type="dxa"/>
          </w:tcPr>
          <w:p w14:paraId="206141C1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49" w:type="dxa"/>
          </w:tcPr>
          <w:p w14:paraId="206141C2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56" w:type="dxa"/>
          </w:tcPr>
          <w:p w14:paraId="206141C3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239 362,00</w:t>
            </w:r>
          </w:p>
        </w:tc>
        <w:tc>
          <w:tcPr>
            <w:tcW w:w="1356" w:type="dxa"/>
          </w:tcPr>
          <w:p w14:paraId="206141C4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239 362,00</w:t>
            </w:r>
          </w:p>
        </w:tc>
        <w:tc>
          <w:tcPr>
            <w:tcW w:w="1272" w:type="dxa"/>
          </w:tcPr>
          <w:p w14:paraId="206141C5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42" w:type="dxa"/>
          </w:tcPr>
          <w:p w14:paraId="206141C6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</w:tcPr>
          <w:p w14:paraId="206141C7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1" w:type="dxa"/>
          </w:tcPr>
          <w:p w14:paraId="206141C8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69" w:type="dxa"/>
          </w:tcPr>
          <w:p w14:paraId="206141C9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1 356 382,00</w:t>
            </w:r>
          </w:p>
        </w:tc>
      </w:tr>
    </w:tbl>
    <w:p w14:paraId="206141CB" w14:textId="423E3DA4" w:rsidR="00191087" w:rsidRDefault="00191087">
      <w:pPr>
        <w:jc w:val="center"/>
        <w:rPr>
          <w:szCs w:val="24"/>
          <w:lang w:eastAsia="lt-LT"/>
        </w:rPr>
      </w:pPr>
    </w:p>
    <w:p w14:paraId="206141CC" w14:textId="79DCC974" w:rsidR="00191087" w:rsidRDefault="00E03045">
      <w:pPr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1.2.5v Veiksmas: paviršinių nuotekų sistemų tvarkymas Klaipėdos mieste. 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1"/>
        <w:gridCol w:w="1194"/>
        <w:gridCol w:w="1913"/>
        <w:gridCol w:w="1524"/>
        <w:gridCol w:w="6551"/>
        <w:gridCol w:w="1753"/>
      </w:tblGrid>
      <w:tr w:rsidR="00191087" w14:paraId="206141D3" w14:textId="77777777">
        <w:trPr>
          <w:trHeight w:val="506"/>
        </w:trPr>
        <w:tc>
          <w:tcPr>
            <w:tcW w:w="1671" w:type="dxa"/>
            <w:shd w:val="clear" w:color="auto" w:fill="FFFFCC"/>
            <w:vAlign w:val="center"/>
          </w:tcPr>
          <w:p w14:paraId="206141CD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Pradžia (metai)</w:t>
            </w:r>
          </w:p>
        </w:tc>
        <w:tc>
          <w:tcPr>
            <w:tcW w:w="1194" w:type="dxa"/>
            <w:shd w:val="clear" w:color="auto" w:fill="FFFFCC"/>
            <w:vAlign w:val="center"/>
          </w:tcPr>
          <w:p w14:paraId="206141CE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Pabaiga (metai)</w:t>
            </w:r>
          </w:p>
        </w:tc>
        <w:tc>
          <w:tcPr>
            <w:tcW w:w="1913" w:type="dxa"/>
            <w:shd w:val="clear" w:color="auto" w:fill="FFFFCC"/>
            <w:vAlign w:val="center"/>
          </w:tcPr>
          <w:p w14:paraId="206141CF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Vykdytojas</w:t>
            </w:r>
          </w:p>
        </w:tc>
        <w:tc>
          <w:tcPr>
            <w:tcW w:w="1524" w:type="dxa"/>
            <w:shd w:val="clear" w:color="auto" w:fill="FFFFCC"/>
          </w:tcPr>
          <w:p w14:paraId="206141D0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Ministerija (ministerijos)</w:t>
            </w:r>
          </w:p>
        </w:tc>
        <w:tc>
          <w:tcPr>
            <w:tcW w:w="6551" w:type="dxa"/>
            <w:shd w:val="clear" w:color="auto" w:fill="FFFFCC"/>
          </w:tcPr>
          <w:p w14:paraId="206141D1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53" w:type="dxa"/>
            <w:shd w:val="clear" w:color="auto" w:fill="FFFFCC"/>
          </w:tcPr>
          <w:p w14:paraId="206141D2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41DA" w14:textId="77777777">
        <w:trPr>
          <w:trHeight w:val="382"/>
        </w:trPr>
        <w:tc>
          <w:tcPr>
            <w:tcW w:w="1671" w:type="dxa"/>
          </w:tcPr>
          <w:p w14:paraId="206141D4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2017</w:t>
            </w:r>
          </w:p>
        </w:tc>
        <w:tc>
          <w:tcPr>
            <w:tcW w:w="1194" w:type="dxa"/>
          </w:tcPr>
          <w:p w14:paraId="206141D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2020</w:t>
            </w:r>
          </w:p>
        </w:tc>
        <w:tc>
          <w:tcPr>
            <w:tcW w:w="1913" w:type="dxa"/>
          </w:tcPr>
          <w:p w14:paraId="206141D6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AB „Klaipėdos vanduo“</w:t>
            </w:r>
          </w:p>
        </w:tc>
        <w:tc>
          <w:tcPr>
            <w:tcW w:w="1524" w:type="dxa"/>
          </w:tcPr>
          <w:p w14:paraId="206141D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AM</w:t>
            </w:r>
          </w:p>
        </w:tc>
        <w:tc>
          <w:tcPr>
            <w:tcW w:w="6551" w:type="dxa"/>
          </w:tcPr>
          <w:p w14:paraId="206141D8" w14:textId="77777777" w:rsidR="00191087" w:rsidRDefault="00E03045">
            <w:pPr>
              <w:ind w:right="4"/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5.1.1. Sumažinti dėl klimato kaitos atsirandančius nuostolius </w:t>
            </w:r>
          </w:p>
        </w:tc>
        <w:tc>
          <w:tcPr>
            <w:tcW w:w="1753" w:type="dxa"/>
          </w:tcPr>
          <w:p w14:paraId="206141D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</w:t>
            </w:r>
          </w:p>
        </w:tc>
      </w:tr>
    </w:tbl>
    <w:p w14:paraId="206141DB" w14:textId="588ED060" w:rsidR="00191087" w:rsidRDefault="00191087"/>
    <w:p w14:paraId="206141DC" w14:textId="7360C620" w:rsidR="00191087" w:rsidRDefault="00E03045">
      <w:pPr>
        <w:tabs>
          <w:tab w:val="center" w:pos="3251"/>
        </w:tabs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1.2.5v </w:t>
      </w:r>
      <w:r>
        <w:rPr>
          <w:b/>
          <w:szCs w:val="24"/>
          <w:lang w:eastAsia="lt-LT"/>
        </w:rPr>
        <w:tab/>
        <w:t>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75"/>
        <w:gridCol w:w="1446"/>
        <w:gridCol w:w="1120"/>
        <w:gridCol w:w="1542"/>
        <w:gridCol w:w="1690"/>
        <w:gridCol w:w="1253"/>
        <w:gridCol w:w="1318"/>
        <w:gridCol w:w="1411"/>
        <w:gridCol w:w="1411"/>
        <w:gridCol w:w="1740"/>
      </w:tblGrid>
      <w:tr w:rsidR="00191087" w14:paraId="206141E3" w14:textId="77777777">
        <w:trPr>
          <w:trHeight w:val="576"/>
        </w:trPr>
        <w:tc>
          <w:tcPr>
            <w:tcW w:w="1684" w:type="dxa"/>
            <w:shd w:val="clear" w:color="auto" w:fill="FFFFCC"/>
          </w:tcPr>
          <w:p w14:paraId="206141DD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veiksmui įgyvendinti:</w:t>
            </w:r>
          </w:p>
        </w:tc>
        <w:tc>
          <w:tcPr>
            <w:tcW w:w="2599" w:type="dxa"/>
            <w:gridSpan w:val="2"/>
            <w:shd w:val="clear" w:color="auto" w:fill="FFFFCC"/>
            <w:vAlign w:val="center"/>
          </w:tcPr>
          <w:p w14:paraId="206141DE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biudžeto lėšos:</w:t>
            </w:r>
          </w:p>
        </w:tc>
        <w:tc>
          <w:tcPr>
            <w:tcW w:w="3273" w:type="dxa"/>
            <w:gridSpan w:val="2"/>
            <w:shd w:val="clear" w:color="auto" w:fill="FFFFCC"/>
            <w:vAlign w:val="center"/>
          </w:tcPr>
          <w:p w14:paraId="206141DF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lėšos:</w:t>
            </w:r>
          </w:p>
        </w:tc>
        <w:tc>
          <w:tcPr>
            <w:tcW w:w="2603" w:type="dxa"/>
            <w:gridSpan w:val="2"/>
            <w:shd w:val="clear" w:color="auto" w:fill="FFFFCC"/>
            <w:vAlign w:val="center"/>
          </w:tcPr>
          <w:p w14:paraId="206141E0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lėšos:</w:t>
            </w:r>
          </w:p>
        </w:tc>
        <w:tc>
          <w:tcPr>
            <w:tcW w:w="2686" w:type="dxa"/>
            <w:gridSpan w:val="2"/>
            <w:shd w:val="clear" w:color="auto" w:fill="FFFFCC"/>
            <w:vAlign w:val="center"/>
          </w:tcPr>
          <w:p w14:paraId="206141E1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lėšos:</w:t>
            </w:r>
          </w:p>
        </w:tc>
        <w:tc>
          <w:tcPr>
            <w:tcW w:w="1761" w:type="dxa"/>
            <w:shd w:val="clear" w:color="auto" w:fill="FFFFCC"/>
            <w:vAlign w:val="center"/>
          </w:tcPr>
          <w:p w14:paraId="206141E2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lėšos:</w:t>
            </w:r>
          </w:p>
        </w:tc>
      </w:tr>
      <w:tr w:rsidR="00191087" w14:paraId="206141EE" w14:textId="77777777">
        <w:trPr>
          <w:trHeight w:val="271"/>
        </w:trPr>
        <w:tc>
          <w:tcPr>
            <w:tcW w:w="1684" w:type="dxa"/>
          </w:tcPr>
          <w:p w14:paraId="206141E4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465" w:type="dxa"/>
          </w:tcPr>
          <w:p w14:paraId="206141E5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134" w:type="dxa"/>
          </w:tcPr>
          <w:p w14:paraId="206141E6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559" w:type="dxa"/>
          </w:tcPr>
          <w:p w14:paraId="206141E7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714" w:type="dxa"/>
          </w:tcPr>
          <w:p w14:paraId="206141E8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67" w:type="dxa"/>
          </w:tcPr>
          <w:p w14:paraId="206141E9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36" w:type="dxa"/>
          </w:tcPr>
          <w:p w14:paraId="206141EA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81" w:type="dxa"/>
          </w:tcPr>
          <w:p w14:paraId="206141EB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405" w:type="dxa"/>
          </w:tcPr>
          <w:p w14:paraId="206141EC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761" w:type="dxa"/>
          </w:tcPr>
          <w:p w14:paraId="206141ED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</w:tr>
      <w:tr w:rsidR="00191087" w14:paraId="206141F9" w14:textId="77777777">
        <w:trPr>
          <w:trHeight w:val="259"/>
        </w:trPr>
        <w:tc>
          <w:tcPr>
            <w:tcW w:w="1684" w:type="dxa"/>
          </w:tcPr>
          <w:p w14:paraId="206141EF" w14:textId="77777777" w:rsidR="00191087" w:rsidRDefault="00E03045">
            <w:pPr>
              <w:jc w:val="center"/>
              <w:rPr>
                <w:strike/>
                <w:szCs w:val="24"/>
                <w:lang w:eastAsia="lt-LT"/>
              </w:rPr>
            </w:pPr>
            <w:r>
              <w:rPr>
                <w:bCs/>
              </w:rPr>
              <w:lastRenderedPageBreak/>
              <w:t>10 189 393,35</w:t>
            </w:r>
          </w:p>
        </w:tc>
        <w:tc>
          <w:tcPr>
            <w:tcW w:w="1465" w:type="dxa"/>
          </w:tcPr>
          <w:p w14:paraId="206141F0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</w:tcPr>
          <w:p w14:paraId="206141F1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59" w:type="dxa"/>
          </w:tcPr>
          <w:p w14:paraId="206141F2" w14:textId="77777777" w:rsidR="00191087" w:rsidRDefault="00E03045">
            <w:pPr>
              <w:jc w:val="center"/>
              <w:rPr>
                <w:strike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14" w:type="dxa"/>
          </w:tcPr>
          <w:p w14:paraId="206141F3" w14:textId="77777777" w:rsidR="00191087" w:rsidRDefault="00E03045">
            <w:pPr>
              <w:jc w:val="center"/>
              <w:rPr>
                <w:strike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67" w:type="dxa"/>
          </w:tcPr>
          <w:p w14:paraId="206141F4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36" w:type="dxa"/>
          </w:tcPr>
          <w:p w14:paraId="206141F5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1" w:type="dxa"/>
          </w:tcPr>
          <w:p w14:paraId="206141F6" w14:textId="77777777" w:rsidR="00191087" w:rsidRDefault="00E03045">
            <w:pPr>
              <w:jc w:val="center"/>
              <w:rPr>
                <w:strike/>
                <w:szCs w:val="24"/>
                <w:lang w:eastAsia="lt-LT"/>
              </w:rPr>
            </w:pPr>
            <w:r>
              <w:rPr>
                <w:bCs/>
              </w:rPr>
              <w:t>2 176 084,70</w:t>
            </w:r>
          </w:p>
        </w:tc>
        <w:tc>
          <w:tcPr>
            <w:tcW w:w="1405" w:type="dxa"/>
          </w:tcPr>
          <w:p w14:paraId="206141F7" w14:textId="77777777" w:rsidR="00191087" w:rsidRDefault="00E03045">
            <w:pPr>
              <w:jc w:val="center"/>
              <w:rPr>
                <w:strike/>
                <w:szCs w:val="24"/>
                <w:lang w:eastAsia="lt-LT"/>
              </w:rPr>
            </w:pPr>
            <w:r>
              <w:rPr>
                <w:bCs/>
              </w:rPr>
              <w:t>2 176 084,70</w:t>
            </w:r>
          </w:p>
        </w:tc>
        <w:tc>
          <w:tcPr>
            <w:tcW w:w="1761" w:type="dxa"/>
          </w:tcPr>
          <w:p w14:paraId="206141F8" w14:textId="77777777" w:rsidR="00191087" w:rsidRDefault="00E03045">
            <w:pPr>
              <w:jc w:val="center"/>
              <w:rPr>
                <w:strike/>
                <w:szCs w:val="24"/>
                <w:lang w:eastAsia="lt-LT"/>
              </w:rPr>
            </w:pPr>
            <w:r>
              <w:rPr>
                <w:bCs/>
              </w:rPr>
              <w:t>8 013 308,65</w:t>
            </w:r>
          </w:p>
        </w:tc>
      </w:tr>
    </w:tbl>
    <w:p w14:paraId="206141FA" w14:textId="77777777" w:rsidR="00191087" w:rsidRDefault="00191087">
      <w:pPr>
        <w:rPr>
          <w:szCs w:val="24"/>
          <w:lang w:eastAsia="lt-LT"/>
        </w:rPr>
      </w:pPr>
    </w:p>
    <w:tbl>
      <w:tblPr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7"/>
        <w:gridCol w:w="1090"/>
        <w:gridCol w:w="1134"/>
        <w:gridCol w:w="1559"/>
        <w:gridCol w:w="1559"/>
        <w:gridCol w:w="1559"/>
        <w:gridCol w:w="1560"/>
        <w:gridCol w:w="1134"/>
        <w:gridCol w:w="1559"/>
        <w:gridCol w:w="1730"/>
      </w:tblGrid>
      <w:tr w:rsidR="00191087" w14:paraId="20614201" w14:textId="77777777">
        <w:trPr>
          <w:trHeight w:val="20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06141FB" w14:textId="77777777" w:rsidR="00191087" w:rsidRDefault="00E03045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Iš viso pagal  1.2 uždavinį: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06141FC" w14:textId="77777777" w:rsidR="00191087" w:rsidRDefault="00E03045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Valstybės biudžeto lėšos: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06141FD" w14:textId="77777777" w:rsidR="00191087" w:rsidRDefault="00E03045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Savivaldybės biudžeto lėšos: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06141FE" w14:textId="77777777" w:rsidR="00191087" w:rsidRDefault="00E03045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Kitos viešosios lėšos: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06141FF" w14:textId="77777777" w:rsidR="00191087" w:rsidRDefault="00E03045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Privačios lėšos: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0614200" w14:textId="77777777" w:rsidR="00191087" w:rsidRDefault="00E03045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ES lėšos</w:t>
            </w:r>
          </w:p>
        </w:tc>
      </w:tr>
      <w:tr w:rsidR="00191087" w14:paraId="2061420C" w14:textId="77777777">
        <w:trPr>
          <w:trHeight w:val="20"/>
        </w:trPr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614202" w14:textId="77777777" w:rsidR="00191087" w:rsidRDefault="00191087">
            <w:pPr>
              <w:jc w:val="both"/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0614203" w14:textId="77777777" w:rsidR="00191087" w:rsidRDefault="00E03045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0614204" w14:textId="77777777" w:rsidR="00191087" w:rsidRDefault="00E0304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Iš jų BF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0614205" w14:textId="77777777" w:rsidR="00191087" w:rsidRDefault="00E03045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Iš viso: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0614206" w14:textId="77777777" w:rsidR="00191087" w:rsidRDefault="00E0304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Iš jų BF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0614207" w14:textId="77777777" w:rsidR="00191087" w:rsidRDefault="00E03045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Iš viso: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0614208" w14:textId="77777777" w:rsidR="00191087" w:rsidRDefault="00E0304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Iš jų BF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0614209" w14:textId="77777777" w:rsidR="00191087" w:rsidRDefault="00E03045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Iš viso: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061420A" w14:textId="77777777" w:rsidR="00191087" w:rsidRDefault="00E0304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Iš jų BF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61420B" w14:textId="77777777" w:rsidR="00191087" w:rsidRDefault="0019108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91087" w14:paraId="20614217" w14:textId="77777777">
        <w:trPr>
          <w:trHeight w:val="596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420D" w14:textId="77777777" w:rsidR="00191087" w:rsidRDefault="00E03045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21 854 958,56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420E" w14:textId="77777777" w:rsidR="00191087" w:rsidRDefault="00E03045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420F" w14:textId="77777777" w:rsidR="00191087" w:rsidRDefault="00E03045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4210" w14:textId="77777777" w:rsidR="00191087" w:rsidRDefault="00E03045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1 972 215,92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4211" w14:textId="77777777" w:rsidR="00191087" w:rsidRDefault="00E03045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1 972 215,92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4212" w14:textId="77777777" w:rsidR="00191087" w:rsidRDefault="00E03045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3 910 000,00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4213" w14:textId="77777777" w:rsidR="00191087" w:rsidRDefault="00E03045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3 910 000,00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4214" w14:textId="77777777" w:rsidR="00191087" w:rsidRDefault="00E03045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2 176 084,70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4215" w14:textId="77777777" w:rsidR="00191087" w:rsidRDefault="00E03045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2 176 084,70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4216" w14:textId="77777777" w:rsidR="00191087" w:rsidRDefault="00E03045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13 796 657,94</w:t>
            </w:r>
          </w:p>
        </w:tc>
      </w:tr>
    </w:tbl>
    <w:p w14:paraId="20614218" w14:textId="23379159" w:rsidR="00191087" w:rsidRDefault="00191087">
      <w:pPr>
        <w:rPr>
          <w:b/>
          <w:szCs w:val="24"/>
          <w:lang w:eastAsia="lt-LT"/>
        </w:rPr>
      </w:pPr>
    </w:p>
    <w:p w14:paraId="20614219" w14:textId="6ED3A7F7" w:rsidR="00191087" w:rsidRDefault="00E03045">
      <w:pPr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1.3. Uždavinys: sukurti saugią ir patrauklią aplinką gyventojams.</w:t>
      </w:r>
    </w:p>
    <w:p w14:paraId="2061421A" w14:textId="0BC3F068" w:rsidR="00191087" w:rsidRDefault="00E03045">
      <w:pPr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1.3.1v Veiksmas: Ąžuolyno giraitės sutvarkymas, gerinant gamtinę aplinką ir skatinant aktyvų laisvalaikį bei lankytojų srautus </w:t>
      </w:r>
      <w:r>
        <w:rPr>
          <w:szCs w:val="24"/>
          <w:lang w:eastAsia="lt-LT"/>
        </w:rPr>
        <w:t>(įrengiant pagrindinį žiedinį taką, erdves aktyviam ir pasyviam poilsiui, sutvarkant tvenkinį, želdynus ir kt. viešųjų erdvių infrastruktūrą).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3" w:type="dxa"/>
          <w:right w:w="166" w:type="dxa"/>
        </w:tblCellMar>
        <w:tblLook w:val="04A0" w:firstRow="1" w:lastRow="0" w:firstColumn="1" w:lastColumn="0" w:noHBand="0" w:noVBand="1"/>
      </w:tblPr>
      <w:tblGrid>
        <w:gridCol w:w="1672"/>
        <w:gridCol w:w="1566"/>
        <w:gridCol w:w="1545"/>
        <w:gridCol w:w="1493"/>
        <w:gridCol w:w="6574"/>
        <w:gridCol w:w="1756"/>
      </w:tblGrid>
      <w:tr w:rsidR="00191087" w14:paraId="20614221" w14:textId="77777777">
        <w:trPr>
          <w:trHeight w:val="519"/>
        </w:trPr>
        <w:tc>
          <w:tcPr>
            <w:tcW w:w="1687" w:type="dxa"/>
            <w:shd w:val="clear" w:color="auto" w:fill="FFFFCC"/>
            <w:vAlign w:val="center"/>
          </w:tcPr>
          <w:p w14:paraId="2061421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2061421C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2061421D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2061421E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2061421F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20614220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4228" w14:textId="77777777">
        <w:trPr>
          <w:trHeight w:val="506"/>
        </w:trPr>
        <w:tc>
          <w:tcPr>
            <w:tcW w:w="1687" w:type="dxa"/>
            <w:vAlign w:val="center"/>
          </w:tcPr>
          <w:p w14:paraId="20614222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2018</w:t>
            </w:r>
          </w:p>
        </w:tc>
        <w:tc>
          <w:tcPr>
            <w:tcW w:w="1577" w:type="dxa"/>
            <w:vAlign w:val="center"/>
          </w:tcPr>
          <w:p w14:paraId="20614223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2020</w:t>
            </w:r>
          </w:p>
        </w:tc>
        <w:tc>
          <w:tcPr>
            <w:tcW w:w="1549" w:type="dxa"/>
            <w:vAlign w:val="center"/>
          </w:tcPr>
          <w:p w14:paraId="20614224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KMSA</w:t>
            </w:r>
          </w:p>
        </w:tc>
        <w:tc>
          <w:tcPr>
            <w:tcW w:w="1356" w:type="dxa"/>
            <w:vAlign w:val="center"/>
          </w:tcPr>
          <w:p w14:paraId="2061422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VRM</w:t>
            </w:r>
          </w:p>
        </w:tc>
        <w:tc>
          <w:tcPr>
            <w:tcW w:w="6668" w:type="dxa"/>
          </w:tcPr>
          <w:p w14:paraId="2061422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7.1.1. Padidinti ūkinės veiklos įvairovę ir pagerinti sąlygas investicijų pritraukimui, siekiant kurti naujas darbo vietas tikslinėse teritorijose (miestuose)</w:t>
            </w:r>
          </w:p>
        </w:tc>
        <w:tc>
          <w:tcPr>
            <w:tcW w:w="1769" w:type="dxa"/>
            <w:vAlign w:val="center"/>
          </w:tcPr>
          <w:p w14:paraId="2061422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</w:t>
            </w:r>
          </w:p>
        </w:tc>
      </w:tr>
    </w:tbl>
    <w:p w14:paraId="20614229" w14:textId="1EE9D603" w:rsidR="00191087" w:rsidRDefault="00191087"/>
    <w:p w14:paraId="2061422A" w14:textId="743CF294" w:rsidR="00191087" w:rsidRDefault="00E03045">
      <w:pPr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1.3.1v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191087" w14:paraId="20614231" w14:textId="77777777">
        <w:trPr>
          <w:trHeight w:val="518"/>
        </w:trPr>
        <w:tc>
          <w:tcPr>
            <w:tcW w:w="1687" w:type="dxa"/>
            <w:shd w:val="clear" w:color="auto" w:fill="FFFFCC"/>
          </w:tcPr>
          <w:p w14:paraId="2061422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veiksmui įgyvendinti:</w:t>
            </w:r>
          </w:p>
        </w:tc>
        <w:tc>
          <w:tcPr>
            <w:tcW w:w="3126" w:type="dxa"/>
            <w:gridSpan w:val="2"/>
            <w:shd w:val="clear" w:color="auto" w:fill="FFFFCC"/>
            <w:vAlign w:val="center"/>
          </w:tcPr>
          <w:p w14:paraId="2061422C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2061422D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2061422E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2061422F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4230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lėšos:</w:t>
            </w:r>
          </w:p>
        </w:tc>
      </w:tr>
      <w:tr w:rsidR="00191087" w14:paraId="2061423C" w14:textId="77777777">
        <w:trPr>
          <w:trHeight w:val="260"/>
        </w:trPr>
        <w:tc>
          <w:tcPr>
            <w:tcW w:w="1687" w:type="dxa"/>
          </w:tcPr>
          <w:p w14:paraId="20614232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577" w:type="dxa"/>
          </w:tcPr>
          <w:p w14:paraId="20614233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549" w:type="dxa"/>
          </w:tcPr>
          <w:p w14:paraId="20614234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356" w:type="dxa"/>
          </w:tcPr>
          <w:p w14:paraId="20614235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56" w:type="dxa"/>
          </w:tcPr>
          <w:p w14:paraId="20614236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72" w:type="dxa"/>
          </w:tcPr>
          <w:p w14:paraId="20614237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42" w:type="dxa"/>
          </w:tcPr>
          <w:p w14:paraId="20614238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86" w:type="dxa"/>
          </w:tcPr>
          <w:p w14:paraId="20614239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412" w:type="dxa"/>
          </w:tcPr>
          <w:p w14:paraId="2061423A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</w:tcPr>
          <w:p w14:paraId="2061423B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</w:tr>
      <w:tr w:rsidR="00191087" w14:paraId="20614247" w14:textId="77777777">
        <w:trPr>
          <w:trHeight w:val="25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23D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1 448 935,00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23E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108 670,00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23F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108 670,00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240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108 670,00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241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108 670,00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242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243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244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245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246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1 231 595,00</w:t>
            </w:r>
          </w:p>
        </w:tc>
      </w:tr>
    </w:tbl>
    <w:p w14:paraId="20614248" w14:textId="20583D86" w:rsidR="00191087" w:rsidRDefault="00191087">
      <w:pPr>
        <w:rPr>
          <w:b/>
          <w:szCs w:val="24"/>
          <w:lang w:eastAsia="lt-LT"/>
        </w:rPr>
      </w:pPr>
    </w:p>
    <w:p w14:paraId="20614249" w14:textId="6CB9FCE4" w:rsidR="00191087" w:rsidRDefault="00E03045">
      <w:pPr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1.3.2v Veiksmas: Malūno parko teritorijos sutvarkymas, gerinant gamtinę aplinką ir skatinant lankytojų srautus </w:t>
      </w:r>
      <w:r>
        <w:rPr>
          <w:szCs w:val="24"/>
          <w:lang w:eastAsia="lt-LT"/>
        </w:rPr>
        <w:t>(atnaujinamos dangos, sutvarkomi želdiniai ir tvenkinio pakrantės, įrengiama mažoji architektūra ir pontoninis tiltas).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1563"/>
        <w:gridCol w:w="1544"/>
        <w:gridCol w:w="1524"/>
        <w:gridCol w:w="6551"/>
        <w:gridCol w:w="1754"/>
      </w:tblGrid>
      <w:tr w:rsidR="00191087" w14:paraId="20614250" w14:textId="77777777">
        <w:trPr>
          <w:trHeight w:val="506"/>
        </w:trPr>
        <w:tc>
          <w:tcPr>
            <w:tcW w:w="1687" w:type="dxa"/>
            <w:shd w:val="clear" w:color="auto" w:fill="FFFFCC"/>
            <w:vAlign w:val="center"/>
          </w:tcPr>
          <w:p w14:paraId="2061424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2061424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2061424C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2061424D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2061424E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2061424F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4257" w14:textId="77777777">
        <w:trPr>
          <w:trHeight w:val="567"/>
        </w:trPr>
        <w:tc>
          <w:tcPr>
            <w:tcW w:w="1687" w:type="dxa"/>
            <w:vAlign w:val="center"/>
          </w:tcPr>
          <w:p w14:paraId="20614251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2017</w:t>
            </w:r>
          </w:p>
        </w:tc>
        <w:tc>
          <w:tcPr>
            <w:tcW w:w="1577" w:type="dxa"/>
            <w:vAlign w:val="center"/>
          </w:tcPr>
          <w:p w14:paraId="20614252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2021</w:t>
            </w:r>
          </w:p>
        </w:tc>
        <w:tc>
          <w:tcPr>
            <w:tcW w:w="1549" w:type="dxa"/>
            <w:vAlign w:val="center"/>
          </w:tcPr>
          <w:p w14:paraId="20614253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KMSA</w:t>
            </w:r>
          </w:p>
        </w:tc>
        <w:tc>
          <w:tcPr>
            <w:tcW w:w="1356" w:type="dxa"/>
            <w:vAlign w:val="center"/>
          </w:tcPr>
          <w:p w14:paraId="20614254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VRM</w:t>
            </w:r>
          </w:p>
        </w:tc>
        <w:tc>
          <w:tcPr>
            <w:tcW w:w="6668" w:type="dxa"/>
          </w:tcPr>
          <w:p w14:paraId="2061425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7.1.1. Padidinti ūkinės veiklos įvairovę ir pagerinti sąlygas investicijų pritraukimui, siekiant kurti naujas darbo vietas </w:t>
            </w:r>
            <w:r>
              <w:rPr>
                <w:szCs w:val="24"/>
                <w:lang w:eastAsia="lt-LT"/>
              </w:rPr>
              <w:lastRenderedPageBreak/>
              <w:t>tikslinėse teritorijose (miestuose)</w:t>
            </w:r>
          </w:p>
        </w:tc>
        <w:tc>
          <w:tcPr>
            <w:tcW w:w="1769" w:type="dxa"/>
            <w:vAlign w:val="center"/>
          </w:tcPr>
          <w:p w14:paraId="2061425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R</w:t>
            </w:r>
          </w:p>
        </w:tc>
      </w:tr>
    </w:tbl>
    <w:p w14:paraId="20614258" w14:textId="07EB6623" w:rsidR="00191087" w:rsidRDefault="00191087"/>
    <w:p w14:paraId="20614259" w14:textId="0F3FBC24" w:rsidR="00191087" w:rsidRDefault="00E03045">
      <w:pPr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1.3.2v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191087" w14:paraId="20614260" w14:textId="77777777">
        <w:trPr>
          <w:trHeight w:val="518"/>
        </w:trPr>
        <w:tc>
          <w:tcPr>
            <w:tcW w:w="1687" w:type="dxa"/>
            <w:shd w:val="clear" w:color="auto" w:fill="FFFFCC"/>
          </w:tcPr>
          <w:p w14:paraId="2061425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2061425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2061425C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2061425D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2061425E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425F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lėšos:</w:t>
            </w:r>
          </w:p>
        </w:tc>
      </w:tr>
      <w:tr w:rsidR="00191087" w14:paraId="2061426B" w14:textId="77777777">
        <w:trPr>
          <w:trHeight w:val="271"/>
        </w:trPr>
        <w:tc>
          <w:tcPr>
            <w:tcW w:w="1687" w:type="dxa"/>
          </w:tcPr>
          <w:p w14:paraId="20614261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577" w:type="dxa"/>
          </w:tcPr>
          <w:p w14:paraId="20614262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549" w:type="dxa"/>
          </w:tcPr>
          <w:p w14:paraId="20614263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356" w:type="dxa"/>
          </w:tcPr>
          <w:p w14:paraId="20614264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56" w:type="dxa"/>
          </w:tcPr>
          <w:p w14:paraId="20614265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72" w:type="dxa"/>
          </w:tcPr>
          <w:p w14:paraId="20614266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42" w:type="dxa"/>
          </w:tcPr>
          <w:p w14:paraId="20614267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86" w:type="dxa"/>
          </w:tcPr>
          <w:p w14:paraId="20614268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411" w:type="dxa"/>
          </w:tcPr>
          <w:p w14:paraId="20614269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</w:tcPr>
          <w:p w14:paraId="2061426A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</w:tr>
      <w:tr w:rsidR="00191087" w14:paraId="20614276" w14:textId="77777777">
        <w:trPr>
          <w:trHeight w:val="259"/>
        </w:trPr>
        <w:tc>
          <w:tcPr>
            <w:tcW w:w="1687" w:type="dxa"/>
          </w:tcPr>
          <w:p w14:paraId="2061426C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971 736,80</w:t>
            </w:r>
          </w:p>
        </w:tc>
        <w:tc>
          <w:tcPr>
            <w:tcW w:w="1577" w:type="dxa"/>
          </w:tcPr>
          <w:p w14:paraId="2061426D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72 880,26</w:t>
            </w:r>
          </w:p>
        </w:tc>
        <w:tc>
          <w:tcPr>
            <w:tcW w:w="1549" w:type="dxa"/>
          </w:tcPr>
          <w:p w14:paraId="2061426E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72 880,26</w:t>
            </w:r>
          </w:p>
        </w:tc>
        <w:tc>
          <w:tcPr>
            <w:tcW w:w="1356" w:type="dxa"/>
          </w:tcPr>
          <w:p w14:paraId="2061426F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72 880,26</w:t>
            </w:r>
          </w:p>
        </w:tc>
        <w:tc>
          <w:tcPr>
            <w:tcW w:w="1356" w:type="dxa"/>
          </w:tcPr>
          <w:p w14:paraId="20614270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72 880,26</w:t>
            </w:r>
          </w:p>
        </w:tc>
        <w:tc>
          <w:tcPr>
            <w:tcW w:w="1272" w:type="dxa"/>
          </w:tcPr>
          <w:p w14:paraId="20614271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42" w:type="dxa"/>
          </w:tcPr>
          <w:p w14:paraId="20614272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</w:tcPr>
          <w:p w14:paraId="20614273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1" w:type="dxa"/>
          </w:tcPr>
          <w:p w14:paraId="20614274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69" w:type="dxa"/>
          </w:tcPr>
          <w:p w14:paraId="20614275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825 976,28</w:t>
            </w:r>
          </w:p>
        </w:tc>
      </w:tr>
    </w:tbl>
    <w:p w14:paraId="20614277" w14:textId="360F97CF" w:rsidR="00191087" w:rsidRDefault="00191087">
      <w:pPr>
        <w:jc w:val="center"/>
        <w:rPr>
          <w:szCs w:val="24"/>
          <w:lang w:eastAsia="lt-LT"/>
        </w:rPr>
      </w:pPr>
    </w:p>
    <w:p w14:paraId="20614278" w14:textId="57BA570D" w:rsidR="00191087" w:rsidRDefault="00E03045">
      <w:pPr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1.3.3v Veiksmas: Klaipėdos daugiafunkcio sveikatingumo centro statyba. 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1563"/>
        <w:gridCol w:w="1544"/>
        <w:gridCol w:w="1524"/>
        <w:gridCol w:w="6551"/>
        <w:gridCol w:w="1754"/>
      </w:tblGrid>
      <w:tr w:rsidR="00191087" w14:paraId="2061427F" w14:textId="77777777">
        <w:trPr>
          <w:trHeight w:val="555"/>
        </w:trPr>
        <w:tc>
          <w:tcPr>
            <w:tcW w:w="1687" w:type="dxa"/>
            <w:shd w:val="clear" w:color="auto" w:fill="FFFFCC"/>
            <w:vAlign w:val="center"/>
          </w:tcPr>
          <w:p w14:paraId="2061427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2061427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2061427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2061427C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2061427D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2061427E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4286" w14:textId="77777777">
        <w:trPr>
          <w:trHeight w:val="590"/>
        </w:trPr>
        <w:tc>
          <w:tcPr>
            <w:tcW w:w="1687" w:type="dxa"/>
            <w:vAlign w:val="center"/>
          </w:tcPr>
          <w:p w14:paraId="20614280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2017</w:t>
            </w:r>
          </w:p>
        </w:tc>
        <w:tc>
          <w:tcPr>
            <w:tcW w:w="1577" w:type="dxa"/>
            <w:vAlign w:val="center"/>
          </w:tcPr>
          <w:p w14:paraId="20614281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2018</w:t>
            </w:r>
          </w:p>
        </w:tc>
        <w:tc>
          <w:tcPr>
            <w:tcW w:w="1549" w:type="dxa"/>
            <w:vAlign w:val="center"/>
          </w:tcPr>
          <w:p w14:paraId="20614282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KMSA</w:t>
            </w:r>
          </w:p>
        </w:tc>
        <w:tc>
          <w:tcPr>
            <w:tcW w:w="1356" w:type="dxa"/>
            <w:vAlign w:val="center"/>
          </w:tcPr>
          <w:p w14:paraId="20614283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VRM</w:t>
            </w:r>
          </w:p>
        </w:tc>
        <w:tc>
          <w:tcPr>
            <w:tcW w:w="6668" w:type="dxa"/>
          </w:tcPr>
          <w:p w14:paraId="20614284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7.1.1. Padidinti ūkinės veiklos įvairovę ir pagerinti sąlygas investicijų pritraukimui, siekiant kurti naujas darbo vietas tikslinėse teritorijose (miestuose)</w:t>
            </w:r>
          </w:p>
        </w:tc>
        <w:tc>
          <w:tcPr>
            <w:tcW w:w="1769" w:type="dxa"/>
            <w:vAlign w:val="center"/>
          </w:tcPr>
          <w:p w14:paraId="2061428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</w:t>
            </w:r>
          </w:p>
        </w:tc>
      </w:tr>
    </w:tbl>
    <w:p w14:paraId="20614287" w14:textId="194A7013" w:rsidR="00191087" w:rsidRDefault="00191087"/>
    <w:p w14:paraId="20614288" w14:textId="53A1147A" w:rsidR="00191087" w:rsidRDefault="00E03045">
      <w:pPr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1.3.3v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557"/>
        <w:gridCol w:w="1071"/>
        <w:gridCol w:w="1342"/>
        <w:gridCol w:w="1286"/>
        <w:gridCol w:w="1412"/>
        <w:gridCol w:w="1769"/>
      </w:tblGrid>
      <w:tr w:rsidR="00191087" w14:paraId="2061428F" w14:textId="77777777">
        <w:trPr>
          <w:trHeight w:val="530"/>
        </w:trPr>
        <w:tc>
          <w:tcPr>
            <w:tcW w:w="1687" w:type="dxa"/>
            <w:shd w:val="clear" w:color="auto" w:fill="FFFFCC"/>
          </w:tcPr>
          <w:p w14:paraId="2061428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veiksmui įgyvendinti:</w:t>
            </w:r>
          </w:p>
        </w:tc>
        <w:tc>
          <w:tcPr>
            <w:tcW w:w="3126" w:type="dxa"/>
            <w:gridSpan w:val="2"/>
            <w:shd w:val="clear" w:color="auto" w:fill="FFFFCC"/>
            <w:vAlign w:val="center"/>
          </w:tcPr>
          <w:p w14:paraId="2061428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biudžeto lėšos:</w:t>
            </w:r>
          </w:p>
        </w:tc>
        <w:tc>
          <w:tcPr>
            <w:tcW w:w="2913" w:type="dxa"/>
            <w:gridSpan w:val="2"/>
            <w:shd w:val="clear" w:color="auto" w:fill="FFFFCC"/>
            <w:vAlign w:val="center"/>
          </w:tcPr>
          <w:p w14:paraId="2061428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lėšos:</w:t>
            </w:r>
          </w:p>
        </w:tc>
        <w:tc>
          <w:tcPr>
            <w:tcW w:w="2413" w:type="dxa"/>
            <w:gridSpan w:val="2"/>
            <w:shd w:val="clear" w:color="auto" w:fill="FFFFCC"/>
            <w:vAlign w:val="center"/>
          </w:tcPr>
          <w:p w14:paraId="2061428C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2061428D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428E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lėšos:</w:t>
            </w:r>
          </w:p>
        </w:tc>
      </w:tr>
      <w:tr w:rsidR="00191087" w14:paraId="2061429A" w14:textId="77777777">
        <w:trPr>
          <w:trHeight w:val="272"/>
        </w:trPr>
        <w:tc>
          <w:tcPr>
            <w:tcW w:w="1687" w:type="dxa"/>
            <w:vAlign w:val="bottom"/>
          </w:tcPr>
          <w:p w14:paraId="20614290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577" w:type="dxa"/>
          </w:tcPr>
          <w:p w14:paraId="20614291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549" w:type="dxa"/>
          </w:tcPr>
          <w:p w14:paraId="20614292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356" w:type="dxa"/>
          </w:tcPr>
          <w:p w14:paraId="20614293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557" w:type="dxa"/>
          </w:tcPr>
          <w:p w14:paraId="20614294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071" w:type="dxa"/>
          </w:tcPr>
          <w:p w14:paraId="20614295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42" w:type="dxa"/>
          </w:tcPr>
          <w:p w14:paraId="20614296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86" w:type="dxa"/>
          </w:tcPr>
          <w:p w14:paraId="20614297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412" w:type="dxa"/>
          </w:tcPr>
          <w:p w14:paraId="20614298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</w:tcPr>
          <w:p w14:paraId="20614299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</w:tr>
      <w:tr w:rsidR="00191087" w14:paraId="206142A5" w14:textId="77777777">
        <w:trPr>
          <w:trHeight w:val="259"/>
        </w:trPr>
        <w:tc>
          <w:tcPr>
            <w:tcW w:w="1687" w:type="dxa"/>
          </w:tcPr>
          <w:p w14:paraId="2061429B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15 772 939,59</w:t>
            </w:r>
          </w:p>
        </w:tc>
        <w:tc>
          <w:tcPr>
            <w:tcW w:w="1577" w:type="dxa"/>
          </w:tcPr>
          <w:p w14:paraId="2061429C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1 020 399,00</w:t>
            </w:r>
          </w:p>
        </w:tc>
        <w:tc>
          <w:tcPr>
            <w:tcW w:w="1549" w:type="dxa"/>
          </w:tcPr>
          <w:p w14:paraId="2061429D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1 020 399,00</w:t>
            </w:r>
          </w:p>
        </w:tc>
        <w:tc>
          <w:tcPr>
            <w:tcW w:w="1356" w:type="dxa"/>
          </w:tcPr>
          <w:p w14:paraId="2061429E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3 188021,59</w:t>
            </w:r>
          </w:p>
        </w:tc>
        <w:tc>
          <w:tcPr>
            <w:tcW w:w="1557" w:type="dxa"/>
          </w:tcPr>
          <w:p w14:paraId="2061429F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3 188 021,59</w:t>
            </w:r>
          </w:p>
        </w:tc>
        <w:tc>
          <w:tcPr>
            <w:tcW w:w="1071" w:type="dxa"/>
          </w:tcPr>
          <w:p w14:paraId="206142A0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42" w:type="dxa"/>
          </w:tcPr>
          <w:p w14:paraId="206142A1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  <w:vAlign w:val="center"/>
          </w:tcPr>
          <w:p w14:paraId="206142A2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2" w:type="dxa"/>
            <w:vAlign w:val="center"/>
          </w:tcPr>
          <w:p w14:paraId="206142A3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69" w:type="dxa"/>
          </w:tcPr>
          <w:p w14:paraId="206142A4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11 564 519,00</w:t>
            </w:r>
          </w:p>
        </w:tc>
      </w:tr>
    </w:tbl>
    <w:p w14:paraId="206142A6" w14:textId="083AD243" w:rsidR="00191087" w:rsidRDefault="00191087">
      <w:pPr>
        <w:jc w:val="center"/>
        <w:rPr>
          <w:szCs w:val="24"/>
          <w:lang w:eastAsia="lt-LT"/>
        </w:rPr>
      </w:pPr>
    </w:p>
    <w:p w14:paraId="206142A7" w14:textId="00E5BAB4" w:rsidR="00191087" w:rsidRDefault="00E03045">
      <w:pPr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1.3.4v Veiksmas: futbolo mokyklos ir baseino pastato konversija </w:t>
      </w:r>
      <w:r>
        <w:rPr>
          <w:szCs w:val="24"/>
          <w:lang w:eastAsia="lt-LT"/>
        </w:rPr>
        <w:t>(I etapas (įkuriant daugiafunkcį paslaugų kompleksą, skirtą įvairių amžiaus grupių kvartalo gyventojams ir sporto bendruomenei (Paryžiaus Komunos g. 16 A))).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1563"/>
        <w:gridCol w:w="1544"/>
        <w:gridCol w:w="1524"/>
        <w:gridCol w:w="6551"/>
        <w:gridCol w:w="1754"/>
      </w:tblGrid>
      <w:tr w:rsidR="00191087" w14:paraId="206142AE" w14:textId="77777777">
        <w:trPr>
          <w:trHeight w:val="531"/>
        </w:trPr>
        <w:tc>
          <w:tcPr>
            <w:tcW w:w="1670" w:type="dxa"/>
            <w:shd w:val="clear" w:color="auto" w:fill="FFFFCC"/>
            <w:vAlign w:val="center"/>
          </w:tcPr>
          <w:p w14:paraId="206142A8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Pradžia (metai)</w:t>
            </w:r>
          </w:p>
        </w:tc>
        <w:tc>
          <w:tcPr>
            <w:tcW w:w="1563" w:type="dxa"/>
            <w:shd w:val="clear" w:color="auto" w:fill="FFFFCC"/>
            <w:vAlign w:val="center"/>
          </w:tcPr>
          <w:p w14:paraId="206142A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Pabaiga (metai)</w:t>
            </w:r>
          </w:p>
        </w:tc>
        <w:tc>
          <w:tcPr>
            <w:tcW w:w="1544" w:type="dxa"/>
            <w:shd w:val="clear" w:color="auto" w:fill="FFFFCC"/>
            <w:vAlign w:val="center"/>
          </w:tcPr>
          <w:p w14:paraId="206142A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Vykdytojas</w:t>
            </w:r>
          </w:p>
        </w:tc>
        <w:tc>
          <w:tcPr>
            <w:tcW w:w="1524" w:type="dxa"/>
            <w:shd w:val="clear" w:color="auto" w:fill="FFFFCC"/>
          </w:tcPr>
          <w:p w14:paraId="206142A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Ministerija (ministerijos)</w:t>
            </w:r>
          </w:p>
        </w:tc>
        <w:tc>
          <w:tcPr>
            <w:tcW w:w="6551" w:type="dxa"/>
            <w:shd w:val="clear" w:color="auto" w:fill="FFFFCC"/>
          </w:tcPr>
          <w:p w14:paraId="206142AC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54" w:type="dxa"/>
            <w:shd w:val="clear" w:color="auto" w:fill="FFFFCC"/>
          </w:tcPr>
          <w:p w14:paraId="206142AD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42B5" w14:textId="77777777">
        <w:trPr>
          <w:trHeight w:val="51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42AF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42B0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2019</w:t>
            </w:r>
          </w:p>
        </w:tc>
        <w:tc>
          <w:tcPr>
            <w:tcW w:w="1544" w:type="dxa"/>
            <w:vAlign w:val="center"/>
          </w:tcPr>
          <w:p w14:paraId="206142B1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KMSA</w:t>
            </w:r>
          </w:p>
        </w:tc>
        <w:tc>
          <w:tcPr>
            <w:tcW w:w="1524" w:type="dxa"/>
            <w:vAlign w:val="center"/>
          </w:tcPr>
          <w:p w14:paraId="206142B2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VRM</w:t>
            </w:r>
          </w:p>
        </w:tc>
        <w:tc>
          <w:tcPr>
            <w:tcW w:w="6551" w:type="dxa"/>
          </w:tcPr>
          <w:p w14:paraId="206142B3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7.1.1. Padidinti ūkinės veiklos įvairovę ir pagerinti sąlygas investicijų pritraukimui, siekiant kurti naujas darbo vietas </w:t>
            </w:r>
            <w:r>
              <w:rPr>
                <w:szCs w:val="24"/>
                <w:lang w:eastAsia="lt-LT"/>
              </w:rPr>
              <w:lastRenderedPageBreak/>
              <w:t>tikslinėse teritorijose (miestuose)</w:t>
            </w:r>
          </w:p>
        </w:tc>
        <w:tc>
          <w:tcPr>
            <w:tcW w:w="1754" w:type="dxa"/>
            <w:vAlign w:val="center"/>
          </w:tcPr>
          <w:p w14:paraId="206142B4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R</w:t>
            </w:r>
          </w:p>
        </w:tc>
      </w:tr>
    </w:tbl>
    <w:p w14:paraId="206142B6" w14:textId="5668788E" w:rsidR="00191087" w:rsidRDefault="00191087"/>
    <w:p w14:paraId="206142B7" w14:textId="04559F33" w:rsidR="00191087" w:rsidRDefault="00E03045">
      <w:pPr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1.3.4v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191087" w14:paraId="206142BE" w14:textId="77777777">
        <w:trPr>
          <w:trHeight w:val="518"/>
        </w:trPr>
        <w:tc>
          <w:tcPr>
            <w:tcW w:w="1687" w:type="dxa"/>
            <w:shd w:val="clear" w:color="auto" w:fill="FFFFCC"/>
          </w:tcPr>
          <w:p w14:paraId="206142B8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206142B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206142B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206142B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206142BC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42BD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lėšos:</w:t>
            </w:r>
          </w:p>
        </w:tc>
      </w:tr>
      <w:tr w:rsidR="00191087" w14:paraId="206142C9" w14:textId="77777777">
        <w:trPr>
          <w:trHeight w:val="308"/>
        </w:trPr>
        <w:tc>
          <w:tcPr>
            <w:tcW w:w="1687" w:type="dxa"/>
          </w:tcPr>
          <w:p w14:paraId="206142BF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577" w:type="dxa"/>
          </w:tcPr>
          <w:p w14:paraId="206142C0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549" w:type="dxa"/>
          </w:tcPr>
          <w:p w14:paraId="206142C1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356" w:type="dxa"/>
          </w:tcPr>
          <w:p w14:paraId="206142C2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56" w:type="dxa"/>
          </w:tcPr>
          <w:p w14:paraId="206142C3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72" w:type="dxa"/>
          </w:tcPr>
          <w:p w14:paraId="206142C4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42" w:type="dxa"/>
          </w:tcPr>
          <w:p w14:paraId="206142C5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86" w:type="dxa"/>
          </w:tcPr>
          <w:p w14:paraId="206142C6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411" w:type="dxa"/>
          </w:tcPr>
          <w:p w14:paraId="206142C7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</w:tcPr>
          <w:p w14:paraId="206142C8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</w:tr>
      <w:tr w:rsidR="00191087" w14:paraId="206142D4" w14:textId="77777777">
        <w:trPr>
          <w:trHeight w:val="259"/>
        </w:trPr>
        <w:tc>
          <w:tcPr>
            <w:tcW w:w="1687" w:type="dxa"/>
          </w:tcPr>
          <w:p w14:paraId="206142CA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1 923 891,80</w:t>
            </w:r>
          </w:p>
        </w:tc>
        <w:tc>
          <w:tcPr>
            <w:tcW w:w="1577" w:type="dxa"/>
          </w:tcPr>
          <w:p w14:paraId="206142CB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106 309,13</w:t>
            </w:r>
          </w:p>
        </w:tc>
        <w:tc>
          <w:tcPr>
            <w:tcW w:w="1549" w:type="dxa"/>
          </w:tcPr>
          <w:p w14:paraId="206142CC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106 309,13</w:t>
            </w:r>
          </w:p>
        </w:tc>
        <w:tc>
          <w:tcPr>
            <w:tcW w:w="1356" w:type="dxa"/>
          </w:tcPr>
          <w:p w14:paraId="206142CD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612 745,83</w:t>
            </w:r>
          </w:p>
        </w:tc>
        <w:tc>
          <w:tcPr>
            <w:tcW w:w="1356" w:type="dxa"/>
          </w:tcPr>
          <w:p w14:paraId="206142CE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612 745,83</w:t>
            </w:r>
          </w:p>
        </w:tc>
        <w:tc>
          <w:tcPr>
            <w:tcW w:w="1272" w:type="dxa"/>
          </w:tcPr>
          <w:p w14:paraId="206142CF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42" w:type="dxa"/>
          </w:tcPr>
          <w:p w14:paraId="206142D0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</w:tcPr>
          <w:p w14:paraId="206142D1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1" w:type="dxa"/>
          </w:tcPr>
          <w:p w14:paraId="206142D2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69" w:type="dxa"/>
          </w:tcPr>
          <w:p w14:paraId="206142D3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1 204 836,84</w:t>
            </w:r>
          </w:p>
        </w:tc>
      </w:tr>
    </w:tbl>
    <w:p w14:paraId="206142D5" w14:textId="1E9CE6F9" w:rsidR="00191087" w:rsidRDefault="00191087">
      <w:pPr>
        <w:jc w:val="center"/>
        <w:rPr>
          <w:b/>
          <w:szCs w:val="24"/>
          <w:lang w:eastAsia="lt-LT"/>
        </w:rPr>
      </w:pPr>
    </w:p>
    <w:p w14:paraId="206142D6" w14:textId="604F1606" w:rsidR="00191087" w:rsidRDefault="00E03045">
      <w:pPr>
        <w:ind w:firstLine="709"/>
        <w:jc w:val="both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 xml:space="preserve">1.3.5v Veiksmas: futbolo mokyklos ir baseino pastato konversija </w:t>
      </w:r>
      <w:r>
        <w:rPr>
          <w:color w:val="000000"/>
          <w:szCs w:val="24"/>
          <w:lang w:eastAsia="lt-LT"/>
        </w:rPr>
        <w:t>(II etapas (įkuriant daugiafunkcį paslaugų kompleksą, skirtą įvairių amžiaus grupių kvartalo gyventojams ir sporto bendruomenei (Paryžiaus Komunos g. 16 A))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1563"/>
        <w:gridCol w:w="1544"/>
        <w:gridCol w:w="1524"/>
        <w:gridCol w:w="6551"/>
        <w:gridCol w:w="1754"/>
      </w:tblGrid>
      <w:tr w:rsidR="00191087" w14:paraId="206142DD" w14:textId="77777777">
        <w:trPr>
          <w:trHeight w:val="531"/>
        </w:trPr>
        <w:tc>
          <w:tcPr>
            <w:tcW w:w="1670" w:type="dxa"/>
            <w:shd w:val="clear" w:color="auto" w:fill="FFFFCC"/>
            <w:vAlign w:val="center"/>
          </w:tcPr>
          <w:p w14:paraId="206142D7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Pradžia (metai)</w:t>
            </w:r>
          </w:p>
        </w:tc>
        <w:tc>
          <w:tcPr>
            <w:tcW w:w="1563" w:type="dxa"/>
            <w:shd w:val="clear" w:color="auto" w:fill="FFFFCC"/>
            <w:vAlign w:val="center"/>
          </w:tcPr>
          <w:p w14:paraId="206142D8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Pabaiga (metai)</w:t>
            </w:r>
          </w:p>
        </w:tc>
        <w:tc>
          <w:tcPr>
            <w:tcW w:w="1544" w:type="dxa"/>
            <w:shd w:val="clear" w:color="auto" w:fill="FFFFCC"/>
            <w:vAlign w:val="center"/>
          </w:tcPr>
          <w:p w14:paraId="206142D9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Vykdytojas</w:t>
            </w:r>
          </w:p>
        </w:tc>
        <w:tc>
          <w:tcPr>
            <w:tcW w:w="1524" w:type="dxa"/>
            <w:shd w:val="clear" w:color="auto" w:fill="FFFFCC"/>
          </w:tcPr>
          <w:p w14:paraId="206142DA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Ministerija (ministerijos)</w:t>
            </w:r>
          </w:p>
        </w:tc>
        <w:tc>
          <w:tcPr>
            <w:tcW w:w="6551" w:type="dxa"/>
            <w:shd w:val="clear" w:color="auto" w:fill="FFFFCC"/>
          </w:tcPr>
          <w:p w14:paraId="206142DB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54" w:type="dxa"/>
            <w:shd w:val="clear" w:color="auto" w:fill="FFFFCC"/>
          </w:tcPr>
          <w:p w14:paraId="206142DC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42E4" w14:textId="77777777">
        <w:trPr>
          <w:trHeight w:val="51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42DE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2017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42DF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2019</w:t>
            </w:r>
          </w:p>
        </w:tc>
        <w:tc>
          <w:tcPr>
            <w:tcW w:w="1544" w:type="dxa"/>
            <w:vAlign w:val="center"/>
          </w:tcPr>
          <w:p w14:paraId="206142E0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KMSA</w:t>
            </w:r>
          </w:p>
        </w:tc>
        <w:tc>
          <w:tcPr>
            <w:tcW w:w="1524" w:type="dxa"/>
            <w:vAlign w:val="center"/>
          </w:tcPr>
          <w:p w14:paraId="206142E1" w14:textId="77777777" w:rsidR="00191087" w:rsidRDefault="00191087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6551" w:type="dxa"/>
          </w:tcPr>
          <w:p w14:paraId="206142E2" w14:textId="77777777" w:rsidR="00191087" w:rsidRDefault="00191087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1754" w:type="dxa"/>
            <w:vAlign w:val="center"/>
          </w:tcPr>
          <w:p w14:paraId="206142E3" w14:textId="77777777" w:rsidR="00191087" w:rsidRDefault="00191087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</w:p>
        </w:tc>
      </w:tr>
    </w:tbl>
    <w:p w14:paraId="206142E5" w14:textId="41547667" w:rsidR="00191087" w:rsidRDefault="00191087">
      <w:pPr>
        <w:rPr>
          <w:color w:val="000000"/>
        </w:rPr>
      </w:pPr>
    </w:p>
    <w:p w14:paraId="206142E6" w14:textId="096DAF6F" w:rsidR="00191087" w:rsidRDefault="00E03045">
      <w:pPr>
        <w:ind w:firstLine="709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1.3.5v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202"/>
        <w:gridCol w:w="1703"/>
        <w:gridCol w:w="1356"/>
        <w:gridCol w:w="1272"/>
        <w:gridCol w:w="1342"/>
        <w:gridCol w:w="1286"/>
        <w:gridCol w:w="1412"/>
        <w:gridCol w:w="1769"/>
      </w:tblGrid>
      <w:tr w:rsidR="00191087" w14:paraId="206142ED" w14:textId="77777777">
        <w:trPr>
          <w:trHeight w:val="518"/>
        </w:trPr>
        <w:tc>
          <w:tcPr>
            <w:tcW w:w="1687" w:type="dxa"/>
            <w:shd w:val="clear" w:color="auto" w:fill="FFFFCC"/>
          </w:tcPr>
          <w:p w14:paraId="206142E7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 veiksmui įgyvendinti:</w:t>
            </w:r>
          </w:p>
        </w:tc>
        <w:tc>
          <w:tcPr>
            <w:tcW w:w="2779" w:type="dxa"/>
            <w:gridSpan w:val="2"/>
            <w:shd w:val="clear" w:color="auto" w:fill="FFFFCC"/>
            <w:vAlign w:val="center"/>
          </w:tcPr>
          <w:p w14:paraId="206142E8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Valstybės biudžeto lėšos:</w:t>
            </w:r>
          </w:p>
        </w:tc>
        <w:tc>
          <w:tcPr>
            <w:tcW w:w="3059" w:type="dxa"/>
            <w:gridSpan w:val="2"/>
            <w:shd w:val="clear" w:color="auto" w:fill="FFFFCC"/>
            <w:vAlign w:val="center"/>
          </w:tcPr>
          <w:p w14:paraId="206142E9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206142EA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206142EB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42EC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ES lėšos:</w:t>
            </w:r>
          </w:p>
        </w:tc>
      </w:tr>
      <w:tr w:rsidR="00191087" w14:paraId="206142F8" w14:textId="77777777">
        <w:trPr>
          <w:trHeight w:val="308"/>
        </w:trPr>
        <w:tc>
          <w:tcPr>
            <w:tcW w:w="1687" w:type="dxa"/>
          </w:tcPr>
          <w:p w14:paraId="206142EE" w14:textId="77777777" w:rsidR="00191087" w:rsidRDefault="00191087">
            <w:pPr>
              <w:rPr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1577" w:type="dxa"/>
          </w:tcPr>
          <w:p w14:paraId="206142EF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1202" w:type="dxa"/>
          </w:tcPr>
          <w:p w14:paraId="206142F0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 BF:</w:t>
            </w:r>
          </w:p>
        </w:tc>
        <w:tc>
          <w:tcPr>
            <w:tcW w:w="1703" w:type="dxa"/>
          </w:tcPr>
          <w:p w14:paraId="206142F1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1356" w:type="dxa"/>
          </w:tcPr>
          <w:p w14:paraId="206142F2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 BF:</w:t>
            </w:r>
          </w:p>
        </w:tc>
        <w:tc>
          <w:tcPr>
            <w:tcW w:w="1272" w:type="dxa"/>
          </w:tcPr>
          <w:p w14:paraId="206142F3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1342" w:type="dxa"/>
          </w:tcPr>
          <w:p w14:paraId="206142F4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 BF:</w:t>
            </w:r>
          </w:p>
        </w:tc>
        <w:tc>
          <w:tcPr>
            <w:tcW w:w="1286" w:type="dxa"/>
          </w:tcPr>
          <w:p w14:paraId="206142F5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1412" w:type="dxa"/>
          </w:tcPr>
          <w:p w14:paraId="206142F6" w14:textId="77777777" w:rsidR="00191087" w:rsidRDefault="00E03045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</w:tcPr>
          <w:p w14:paraId="206142F7" w14:textId="77777777" w:rsidR="00191087" w:rsidRDefault="00191087">
            <w:pPr>
              <w:rPr>
                <w:b/>
                <w:color w:val="000000"/>
                <w:szCs w:val="24"/>
                <w:lang w:eastAsia="lt-LT"/>
              </w:rPr>
            </w:pPr>
          </w:p>
        </w:tc>
      </w:tr>
      <w:tr w:rsidR="00191087" w14:paraId="20614303" w14:textId="77777777">
        <w:trPr>
          <w:trHeight w:val="259"/>
        </w:trPr>
        <w:tc>
          <w:tcPr>
            <w:tcW w:w="1687" w:type="dxa"/>
          </w:tcPr>
          <w:p w14:paraId="206142F9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3 076 108,00</w:t>
            </w:r>
          </w:p>
        </w:tc>
        <w:tc>
          <w:tcPr>
            <w:tcW w:w="1577" w:type="dxa"/>
          </w:tcPr>
          <w:p w14:paraId="206142FA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202" w:type="dxa"/>
          </w:tcPr>
          <w:p w14:paraId="206142FB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703" w:type="dxa"/>
          </w:tcPr>
          <w:p w14:paraId="206142FC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3 076 108,00</w:t>
            </w:r>
          </w:p>
        </w:tc>
        <w:tc>
          <w:tcPr>
            <w:tcW w:w="1356" w:type="dxa"/>
          </w:tcPr>
          <w:p w14:paraId="206142FD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272" w:type="dxa"/>
          </w:tcPr>
          <w:p w14:paraId="206142FE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342" w:type="dxa"/>
          </w:tcPr>
          <w:p w14:paraId="206142FF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286" w:type="dxa"/>
          </w:tcPr>
          <w:p w14:paraId="20614300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412" w:type="dxa"/>
          </w:tcPr>
          <w:p w14:paraId="20614301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769" w:type="dxa"/>
          </w:tcPr>
          <w:p w14:paraId="20614302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</w:tbl>
    <w:p w14:paraId="20614304" w14:textId="70766781" w:rsidR="00191087" w:rsidRDefault="00191087">
      <w:pPr>
        <w:rPr>
          <w:b/>
          <w:szCs w:val="24"/>
          <w:lang w:eastAsia="lt-LT"/>
        </w:rPr>
      </w:pPr>
    </w:p>
    <w:p w14:paraId="20614305" w14:textId="75884CEB" w:rsidR="00191087" w:rsidRDefault="00E03045">
      <w:pPr>
        <w:ind w:firstLine="709"/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 xml:space="preserve">1.3.6v Veiksmas: kompleksinis tikslinės teritorijos daugiabučių namų kiemų tvarkymas </w:t>
      </w:r>
      <w:r>
        <w:rPr>
          <w:szCs w:val="24"/>
          <w:lang w:eastAsia="lt-LT"/>
        </w:rPr>
        <w:t xml:space="preserve">(automobilių statymo vietų, vaikų žaidimų aikštelių ir kt. viešųjų erdvių infrastruktūros įrengimas, prioritetą teikiant teritorijoms prie renovaciją atliekančių (atlikusių) namų). </w:t>
      </w:r>
    </w:p>
    <w:tbl>
      <w:tblPr>
        <w:tblW w:w="14606" w:type="dxa"/>
        <w:tblInd w:w="-35" w:type="dxa"/>
        <w:tblCellMar>
          <w:top w:w="8" w:type="dxa"/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1677"/>
        <w:gridCol w:w="1570"/>
        <w:gridCol w:w="1546"/>
        <w:gridCol w:w="1440"/>
        <w:gridCol w:w="6612"/>
        <w:gridCol w:w="1761"/>
      </w:tblGrid>
      <w:tr w:rsidR="00191087" w14:paraId="2061430C" w14:textId="77777777">
        <w:trPr>
          <w:trHeight w:val="506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061430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Pradžia (metai)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061430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Pabaiga (metai)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0614308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Vykdytojas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061430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Ministerija (ministerijos)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061430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061430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4313" w14:textId="77777777">
        <w:trPr>
          <w:trHeight w:val="567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430D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430E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430F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4310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VRM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311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7.1.1. Padidinti ūkinės veiklos įvairovę ir pagerinti sąlygas investicijų pritraukimui, siekiant kurti naujas darbo vietas </w:t>
            </w:r>
            <w:r>
              <w:rPr>
                <w:szCs w:val="24"/>
                <w:lang w:eastAsia="lt-LT"/>
              </w:rPr>
              <w:lastRenderedPageBreak/>
              <w:t>tikslinėse teritorijose (miestuose)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4312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R</w:t>
            </w:r>
          </w:p>
        </w:tc>
      </w:tr>
    </w:tbl>
    <w:p w14:paraId="20614314" w14:textId="2332F907" w:rsidR="00191087" w:rsidRDefault="00191087"/>
    <w:p w14:paraId="20614315" w14:textId="26046E3C" w:rsidR="00191087" w:rsidRDefault="00E03045">
      <w:pPr>
        <w:tabs>
          <w:tab w:val="left" w:pos="1682"/>
          <w:tab w:val="left" w:pos="12850"/>
        </w:tabs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1.3.6v Veiksmo lėšų poreikis ir finansavimo šaltiniai (eurais):</w:t>
      </w:r>
      <w:r>
        <w:rPr>
          <w:b/>
          <w:szCs w:val="24"/>
          <w:lang w:eastAsia="lt-LT"/>
        </w:rPr>
        <w:tab/>
      </w:r>
    </w:p>
    <w:tbl>
      <w:tblPr>
        <w:tblW w:w="14606" w:type="dxa"/>
        <w:tblInd w:w="-35" w:type="dxa"/>
        <w:tblCellMar>
          <w:top w:w="8" w:type="dxa"/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191087" w14:paraId="2061431C" w14:textId="77777777">
        <w:trPr>
          <w:trHeight w:val="53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061431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veiksmui įgyvendinti: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061431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biudžeto lėšos: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0614318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lėšos: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061431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lėšos: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061431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lėšos: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061431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lėšos:</w:t>
            </w:r>
          </w:p>
        </w:tc>
      </w:tr>
      <w:tr w:rsidR="00191087" w14:paraId="20614327" w14:textId="77777777">
        <w:trPr>
          <w:trHeight w:val="271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31D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31E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31F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320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321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322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323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324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325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326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</w:tr>
      <w:tr w:rsidR="00191087" w14:paraId="20614332" w14:textId="77777777">
        <w:trPr>
          <w:trHeight w:val="271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328" w14:textId="77777777" w:rsidR="00191087" w:rsidRDefault="00E03045">
            <w:pPr>
              <w:jc w:val="center"/>
              <w:rPr>
                <w:i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5 500 000,00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329" w14:textId="77777777" w:rsidR="00191087" w:rsidRDefault="00E03045">
            <w:pPr>
              <w:jc w:val="center"/>
              <w:rPr>
                <w:i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412 499,34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32A" w14:textId="77777777" w:rsidR="00191087" w:rsidRDefault="00E03045">
            <w:pPr>
              <w:jc w:val="center"/>
              <w:rPr>
                <w:i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412 499,34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32B" w14:textId="77777777" w:rsidR="00191087" w:rsidRDefault="00E03045">
            <w:pPr>
              <w:jc w:val="center"/>
              <w:rPr>
                <w:i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412 508,16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32C" w14:textId="77777777" w:rsidR="00191087" w:rsidRDefault="00E03045">
            <w:pPr>
              <w:jc w:val="center"/>
              <w:rPr>
                <w:i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412 508,16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32D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32E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32F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330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331" w14:textId="77777777" w:rsidR="00191087" w:rsidRDefault="00E03045">
            <w:pPr>
              <w:jc w:val="center"/>
              <w:rPr>
                <w:i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4 674 992,50</w:t>
            </w:r>
          </w:p>
        </w:tc>
      </w:tr>
    </w:tbl>
    <w:p w14:paraId="20614333" w14:textId="77777777" w:rsidR="00191087" w:rsidRDefault="00191087">
      <w:pPr>
        <w:rPr>
          <w:b/>
          <w:color w:val="000000"/>
          <w:szCs w:val="24"/>
          <w:lang w:eastAsia="lt-LT"/>
        </w:rPr>
      </w:pPr>
    </w:p>
    <w:p w14:paraId="20614334" w14:textId="26E7CF32" w:rsidR="00191087" w:rsidRDefault="00191087">
      <w:pPr>
        <w:rPr>
          <w:b/>
          <w:szCs w:val="24"/>
          <w:lang w:eastAsia="lt-LT"/>
        </w:rPr>
      </w:pPr>
    </w:p>
    <w:p w14:paraId="20614335" w14:textId="132F55B1" w:rsidR="00191087" w:rsidRDefault="00E03045">
      <w:pPr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1.3.7v Veiksmas: konteinerių aikštelių su pusiau požeminiais mišrių komunalinių atliekų ir antrinių žaliavų surinkimo konteineriais įrengimas.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7" w:type="dxa"/>
          <w:left w:w="89" w:type="dxa"/>
          <w:right w:w="48" w:type="dxa"/>
        </w:tblCellMar>
        <w:tblLook w:val="04A0" w:firstRow="1" w:lastRow="0" w:firstColumn="1" w:lastColumn="0" w:noHBand="0" w:noVBand="1"/>
      </w:tblPr>
      <w:tblGrid>
        <w:gridCol w:w="1680"/>
        <w:gridCol w:w="1571"/>
        <w:gridCol w:w="1546"/>
        <w:gridCol w:w="1431"/>
        <w:gridCol w:w="6617"/>
        <w:gridCol w:w="1761"/>
      </w:tblGrid>
      <w:tr w:rsidR="00191087" w14:paraId="2061433C" w14:textId="77777777">
        <w:trPr>
          <w:trHeight w:val="554"/>
        </w:trPr>
        <w:tc>
          <w:tcPr>
            <w:tcW w:w="1687" w:type="dxa"/>
            <w:shd w:val="clear" w:color="auto" w:fill="FFFFCC"/>
            <w:vAlign w:val="center"/>
          </w:tcPr>
          <w:p w14:paraId="20614336" w14:textId="77777777" w:rsidR="00191087" w:rsidRDefault="00E03045">
            <w:pPr>
              <w:ind w:right="41"/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20614337" w14:textId="77777777" w:rsidR="00191087" w:rsidRDefault="00E03045">
            <w:pPr>
              <w:ind w:right="40"/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20614338" w14:textId="77777777" w:rsidR="00191087" w:rsidRDefault="00E03045">
            <w:pPr>
              <w:ind w:right="36"/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2061433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2061433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2061433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4343" w14:textId="77777777">
        <w:trPr>
          <w:trHeight w:val="542"/>
        </w:trPr>
        <w:tc>
          <w:tcPr>
            <w:tcW w:w="1687" w:type="dxa"/>
            <w:vAlign w:val="center"/>
          </w:tcPr>
          <w:p w14:paraId="2061433D" w14:textId="77777777" w:rsidR="00191087" w:rsidRDefault="00E03045">
            <w:pPr>
              <w:ind w:right="25"/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2017</w:t>
            </w:r>
          </w:p>
        </w:tc>
        <w:tc>
          <w:tcPr>
            <w:tcW w:w="1577" w:type="dxa"/>
            <w:vAlign w:val="center"/>
          </w:tcPr>
          <w:p w14:paraId="2061433E" w14:textId="77777777" w:rsidR="00191087" w:rsidRDefault="00E03045">
            <w:pPr>
              <w:ind w:right="24"/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2019</w:t>
            </w:r>
          </w:p>
        </w:tc>
        <w:tc>
          <w:tcPr>
            <w:tcW w:w="1549" w:type="dxa"/>
            <w:vAlign w:val="center"/>
          </w:tcPr>
          <w:p w14:paraId="2061433F" w14:textId="77777777" w:rsidR="00191087" w:rsidRDefault="00E03045">
            <w:pPr>
              <w:ind w:right="24"/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Klaipėdos regiono atliekų tvarkymo centras</w:t>
            </w:r>
          </w:p>
        </w:tc>
        <w:tc>
          <w:tcPr>
            <w:tcW w:w="1356" w:type="dxa"/>
            <w:vAlign w:val="center"/>
          </w:tcPr>
          <w:p w14:paraId="20614340" w14:textId="77777777" w:rsidR="00191087" w:rsidRDefault="00E03045">
            <w:pPr>
              <w:ind w:right="23"/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AM</w:t>
            </w:r>
          </w:p>
        </w:tc>
        <w:tc>
          <w:tcPr>
            <w:tcW w:w="6668" w:type="dxa"/>
          </w:tcPr>
          <w:p w14:paraId="20614341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5.2.1. Sumažinti sąvartynuose šalinamų komunalinių atliekų kiekį ir užtikrinti tinkamą radioaktyvių atliekų saugojimą</w:t>
            </w:r>
          </w:p>
        </w:tc>
        <w:tc>
          <w:tcPr>
            <w:tcW w:w="1769" w:type="dxa"/>
            <w:vAlign w:val="center"/>
          </w:tcPr>
          <w:p w14:paraId="20614342" w14:textId="77777777" w:rsidR="00191087" w:rsidRDefault="00E03045">
            <w:pPr>
              <w:ind w:right="24"/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</w:t>
            </w:r>
          </w:p>
        </w:tc>
      </w:tr>
    </w:tbl>
    <w:p w14:paraId="20614344" w14:textId="71318103" w:rsidR="00191087" w:rsidRDefault="00191087"/>
    <w:p w14:paraId="20614345" w14:textId="0ECED9F6" w:rsidR="00191087" w:rsidRDefault="00E03045">
      <w:pPr>
        <w:tabs>
          <w:tab w:val="center" w:pos="3251"/>
        </w:tabs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1.3.7v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191087" w14:paraId="2061434C" w14:textId="77777777">
        <w:trPr>
          <w:trHeight w:val="567"/>
        </w:trPr>
        <w:tc>
          <w:tcPr>
            <w:tcW w:w="1687" w:type="dxa"/>
            <w:shd w:val="clear" w:color="auto" w:fill="FFFFCC"/>
          </w:tcPr>
          <w:p w14:paraId="2061434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2061434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20614348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2061434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2061434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434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lėšos:</w:t>
            </w:r>
          </w:p>
        </w:tc>
      </w:tr>
      <w:tr w:rsidR="00191087" w14:paraId="20614357" w14:textId="77777777">
        <w:trPr>
          <w:trHeight w:val="295"/>
        </w:trPr>
        <w:tc>
          <w:tcPr>
            <w:tcW w:w="1687" w:type="dxa"/>
          </w:tcPr>
          <w:p w14:paraId="2061434D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577" w:type="dxa"/>
          </w:tcPr>
          <w:p w14:paraId="2061434E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549" w:type="dxa"/>
          </w:tcPr>
          <w:p w14:paraId="2061434F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356" w:type="dxa"/>
          </w:tcPr>
          <w:p w14:paraId="20614350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56" w:type="dxa"/>
          </w:tcPr>
          <w:p w14:paraId="20614351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72" w:type="dxa"/>
          </w:tcPr>
          <w:p w14:paraId="20614352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42" w:type="dxa"/>
          </w:tcPr>
          <w:p w14:paraId="20614353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86" w:type="dxa"/>
          </w:tcPr>
          <w:p w14:paraId="20614354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411" w:type="dxa"/>
          </w:tcPr>
          <w:p w14:paraId="20614355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</w:tcPr>
          <w:p w14:paraId="20614356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</w:tr>
      <w:tr w:rsidR="00191087" w14:paraId="20614362" w14:textId="77777777">
        <w:trPr>
          <w:trHeight w:val="259"/>
        </w:trPr>
        <w:tc>
          <w:tcPr>
            <w:tcW w:w="1687" w:type="dxa"/>
          </w:tcPr>
          <w:p w14:paraId="20614358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1 119 510,00</w:t>
            </w:r>
          </w:p>
        </w:tc>
        <w:tc>
          <w:tcPr>
            <w:tcW w:w="1577" w:type="dxa"/>
            <w:vAlign w:val="center"/>
          </w:tcPr>
          <w:p w14:paraId="20614359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49" w:type="dxa"/>
          </w:tcPr>
          <w:p w14:paraId="2061435A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56" w:type="dxa"/>
          </w:tcPr>
          <w:p w14:paraId="2061435B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167 930,00</w:t>
            </w:r>
          </w:p>
        </w:tc>
        <w:tc>
          <w:tcPr>
            <w:tcW w:w="1356" w:type="dxa"/>
          </w:tcPr>
          <w:p w14:paraId="2061435C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167 930,00</w:t>
            </w:r>
          </w:p>
        </w:tc>
        <w:tc>
          <w:tcPr>
            <w:tcW w:w="1272" w:type="dxa"/>
          </w:tcPr>
          <w:p w14:paraId="2061435D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42" w:type="dxa"/>
          </w:tcPr>
          <w:p w14:paraId="2061435E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</w:tcPr>
          <w:p w14:paraId="2061435F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1" w:type="dxa"/>
            <w:vAlign w:val="center"/>
          </w:tcPr>
          <w:p w14:paraId="20614360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69" w:type="dxa"/>
          </w:tcPr>
          <w:p w14:paraId="20614361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951 580,00</w:t>
            </w:r>
          </w:p>
        </w:tc>
      </w:tr>
    </w:tbl>
    <w:p w14:paraId="20614363" w14:textId="46964B2D" w:rsidR="00191087" w:rsidRDefault="00191087">
      <w:pPr>
        <w:rPr>
          <w:b/>
          <w:szCs w:val="24"/>
          <w:lang w:eastAsia="lt-LT"/>
        </w:rPr>
      </w:pPr>
    </w:p>
    <w:p w14:paraId="20614364" w14:textId="68CDD022" w:rsidR="00191087" w:rsidRDefault="00E03045">
      <w:pPr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1.3.8v Veiksmas: Klaipėdos miesto savivaldybės viešosios bibliotekos „Kauno atžalyno“ filialo plėtra – naujos galimybės mažiems ir dideliems </w:t>
      </w:r>
      <w:r>
        <w:rPr>
          <w:szCs w:val="24"/>
        </w:rPr>
        <w:t>(Kauno g. 49 įsikūrusio viešosios bibliotekos filialo „Kauno atžalynas“ vidaus erdvių modernizavimas ir išplėtimas (iki 800 kv. m), pritaikant naujų paslaugų teikimui).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8" w:type="dxa"/>
          <w:left w:w="33" w:type="dxa"/>
          <w:right w:w="166" w:type="dxa"/>
        </w:tblCellMar>
        <w:tblLook w:val="04A0" w:firstRow="1" w:lastRow="0" w:firstColumn="1" w:lastColumn="0" w:noHBand="0" w:noVBand="1"/>
      </w:tblPr>
      <w:tblGrid>
        <w:gridCol w:w="1672"/>
        <w:gridCol w:w="1566"/>
        <w:gridCol w:w="1545"/>
        <w:gridCol w:w="1493"/>
        <w:gridCol w:w="6574"/>
        <w:gridCol w:w="1756"/>
      </w:tblGrid>
      <w:tr w:rsidR="00191087" w14:paraId="2061436B" w14:textId="77777777">
        <w:trPr>
          <w:trHeight w:val="495"/>
        </w:trPr>
        <w:tc>
          <w:tcPr>
            <w:tcW w:w="1687" w:type="dxa"/>
            <w:shd w:val="clear" w:color="auto" w:fill="FFFFCC"/>
            <w:vAlign w:val="center"/>
          </w:tcPr>
          <w:p w14:paraId="2061436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2061436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2061436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20614368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2061436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2061436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4372" w14:textId="77777777">
        <w:trPr>
          <w:trHeight w:val="530"/>
        </w:trPr>
        <w:tc>
          <w:tcPr>
            <w:tcW w:w="1687" w:type="dxa"/>
            <w:vAlign w:val="center"/>
          </w:tcPr>
          <w:p w14:paraId="2061436C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2018</w:t>
            </w:r>
          </w:p>
        </w:tc>
        <w:tc>
          <w:tcPr>
            <w:tcW w:w="1577" w:type="dxa"/>
            <w:vAlign w:val="center"/>
          </w:tcPr>
          <w:p w14:paraId="2061436D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2019</w:t>
            </w:r>
          </w:p>
        </w:tc>
        <w:tc>
          <w:tcPr>
            <w:tcW w:w="1549" w:type="dxa"/>
            <w:vAlign w:val="center"/>
          </w:tcPr>
          <w:p w14:paraId="2061436E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KMSA</w:t>
            </w:r>
          </w:p>
        </w:tc>
        <w:tc>
          <w:tcPr>
            <w:tcW w:w="1356" w:type="dxa"/>
            <w:vAlign w:val="center"/>
          </w:tcPr>
          <w:p w14:paraId="2061436F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</w:t>
            </w:r>
          </w:p>
        </w:tc>
        <w:tc>
          <w:tcPr>
            <w:tcW w:w="6668" w:type="dxa"/>
          </w:tcPr>
          <w:p w14:paraId="20614370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7.1.1. Padidinti ūkinės veiklos įvairovę ir pagerinti sąlygas investicijų pritraukimui, siekiant kurti naujas darbo vietas tikslinėse teritorijose (miestuose)</w:t>
            </w:r>
          </w:p>
        </w:tc>
        <w:tc>
          <w:tcPr>
            <w:tcW w:w="1769" w:type="dxa"/>
            <w:vAlign w:val="center"/>
          </w:tcPr>
          <w:p w14:paraId="20614371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</w:t>
            </w:r>
          </w:p>
        </w:tc>
      </w:tr>
    </w:tbl>
    <w:p w14:paraId="20614373" w14:textId="0693A281" w:rsidR="00191087" w:rsidRDefault="00191087"/>
    <w:p w14:paraId="20614374" w14:textId="7AE43506" w:rsidR="00191087" w:rsidRDefault="00E03045">
      <w:pPr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1.3.8v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3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191087" w14:paraId="2061437B" w14:textId="77777777">
        <w:trPr>
          <w:trHeight w:val="566"/>
        </w:trPr>
        <w:tc>
          <w:tcPr>
            <w:tcW w:w="1687" w:type="dxa"/>
            <w:shd w:val="clear" w:color="auto" w:fill="FFFFCC"/>
          </w:tcPr>
          <w:p w14:paraId="2061437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veiksmui įgyvendinti:</w:t>
            </w:r>
          </w:p>
        </w:tc>
        <w:tc>
          <w:tcPr>
            <w:tcW w:w="3126" w:type="dxa"/>
            <w:gridSpan w:val="2"/>
            <w:shd w:val="clear" w:color="auto" w:fill="FFFFCC"/>
            <w:vAlign w:val="center"/>
          </w:tcPr>
          <w:p w14:paraId="2061437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2061437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20614378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2061437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437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lėšos:</w:t>
            </w:r>
          </w:p>
        </w:tc>
      </w:tr>
      <w:tr w:rsidR="00191087" w14:paraId="20614386" w14:textId="77777777">
        <w:trPr>
          <w:trHeight w:val="271"/>
        </w:trPr>
        <w:tc>
          <w:tcPr>
            <w:tcW w:w="1687" w:type="dxa"/>
          </w:tcPr>
          <w:p w14:paraId="2061437C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577" w:type="dxa"/>
          </w:tcPr>
          <w:p w14:paraId="2061437D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549" w:type="dxa"/>
          </w:tcPr>
          <w:p w14:paraId="2061437E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356" w:type="dxa"/>
          </w:tcPr>
          <w:p w14:paraId="2061437F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56" w:type="dxa"/>
          </w:tcPr>
          <w:p w14:paraId="20614380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72" w:type="dxa"/>
          </w:tcPr>
          <w:p w14:paraId="20614381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42" w:type="dxa"/>
          </w:tcPr>
          <w:p w14:paraId="20614382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86" w:type="dxa"/>
          </w:tcPr>
          <w:p w14:paraId="20614383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412" w:type="dxa"/>
          </w:tcPr>
          <w:p w14:paraId="20614384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</w:tcPr>
          <w:p w14:paraId="20614385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</w:tr>
      <w:tr w:rsidR="00191087" w14:paraId="20614391" w14:textId="77777777">
        <w:trPr>
          <w:trHeight w:val="272"/>
        </w:trPr>
        <w:tc>
          <w:tcPr>
            <w:tcW w:w="1687" w:type="dxa"/>
          </w:tcPr>
          <w:p w14:paraId="20614387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1 409 955,00</w:t>
            </w:r>
          </w:p>
        </w:tc>
        <w:tc>
          <w:tcPr>
            <w:tcW w:w="1577" w:type="dxa"/>
            <w:vAlign w:val="center"/>
          </w:tcPr>
          <w:p w14:paraId="20614388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49" w:type="dxa"/>
          </w:tcPr>
          <w:p w14:paraId="20614389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56" w:type="dxa"/>
          </w:tcPr>
          <w:p w14:paraId="2061438A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211 493,00</w:t>
            </w:r>
          </w:p>
        </w:tc>
        <w:tc>
          <w:tcPr>
            <w:tcW w:w="1356" w:type="dxa"/>
          </w:tcPr>
          <w:p w14:paraId="2061438B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211 493,00</w:t>
            </w:r>
          </w:p>
        </w:tc>
        <w:tc>
          <w:tcPr>
            <w:tcW w:w="1272" w:type="dxa"/>
          </w:tcPr>
          <w:p w14:paraId="2061438C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42" w:type="dxa"/>
          </w:tcPr>
          <w:p w14:paraId="2061438D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</w:tcPr>
          <w:p w14:paraId="2061438E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2" w:type="dxa"/>
          </w:tcPr>
          <w:p w14:paraId="2061438F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69" w:type="dxa"/>
          </w:tcPr>
          <w:p w14:paraId="20614390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1 198 462,00</w:t>
            </w:r>
          </w:p>
        </w:tc>
      </w:tr>
    </w:tbl>
    <w:p w14:paraId="20614392" w14:textId="392FD3FC" w:rsidR="00191087" w:rsidRDefault="00191087">
      <w:pPr>
        <w:jc w:val="center"/>
        <w:rPr>
          <w:szCs w:val="24"/>
          <w:lang w:eastAsia="lt-LT"/>
        </w:rPr>
      </w:pPr>
    </w:p>
    <w:p w14:paraId="20614393" w14:textId="5DD8498F" w:rsidR="00191087" w:rsidRDefault="00E03045">
      <w:pPr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1.3.9v Veiksmas: Klaipėdos karalienės Luizės jaunimo centro (Puodžių g.) modernizavimas, plėtojant neformaliojo ugdymosi galimybes.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1563"/>
        <w:gridCol w:w="1544"/>
        <w:gridCol w:w="1524"/>
        <w:gridCol w:w="6552"/>
        <w:gridCol w:w="1753"/>
      </w:tblGrid>
      <w:tr w:rsidR="00191087" w14:paraId="2061439A" w14:textId="77777777">
        <w:trPr>
          <w:trHeight w:val="495"/>
        </w:trPr>
        <w:tc>
          <w:tcPr>
            <w:tcW w:w="1687" w:type="dxa"/>
            <w:shd w:val="clear" w:color="auto" w:fill="FFFFCC"/>
            <w:vAlign w:val="center"/>
          </w:tcPr>
          <w:p w14:paraId="20614394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2061439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2061439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2061439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20614398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2061439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43A1" w14:textId="77777777">
        <w:trPr>
          <w:trHeight w:val="567"/>
        </w:trPr>
        <w:tc>
          <w:tcPr>
            <w:tcW w:w="1687" w:type="dxa"/>
            <w:vAlign w:val="center"/>
          </w:tcPr>
          <w:p w14:paraId="2061439B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2018</w:t>
            </w:r>
          </w:p>
        </w:tc>
        <w:tc>
          <w:tcPr>
            <w:tcW w:w="1577" w:type="dxa"/>
            <w:vAlign w:val="center"/>
          </w:tcPr>
          <w:p w14:paraId="2061439C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2019</w:t>
            </w:r>
          </w:p>
        </w:tc>
        <w:tc>
          <w:tcPr>
            <w:tcW w:w="1549" w:type="dxa"/>
            <w:vAlign w:val="center"/>
          </w:tcPr>
          <w:p w14:paraId="2061439D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KMSA</w:t>
            </w:r>
          </w:p>
        </w:tc>
        <w:tc>
          <w:tcPr>
            <w:tcW w:w="1356" w:type="dxa"/>
            <w:vAlign w:val="center"/>
          </w:tcPr>
          <w:p w14:paraId="2061439E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ŠMSM</w:t>
            </w:r>
          </w:p>
        </w:tc>
        <w:tc>
          <w:tcPr>
            <w:tcW w:w="6668" w:type="dxa"/>
          </w:tcPr>
          <w:p w14:paraId="2061439F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9.1.3. Padidinti bendrojo ugdymo ir neformaliojo švietimo įstaigų  (ypač vykdančių ikimokyklinio ir priešmokyklinio ugdymo programas) tinklo veiklos efektyvumą</w:t>
            </w:r>
          </w:p>
        </w:tc>
        <w:tc>
          <w:tcPr>
            <w:tcW w:w="1769" w:type="dxa"/>
            <w:vAlign w:val="center"/>
          </w:tcPr>
          <w:p w14:paraId="206143A0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</w:t>
            </w:r>
          </w:p>
        </w:tc>
      </w:tr>
    </w:tbl>
    <w:p w14:paraId="206143A2" w14:textId="4A0285EA" w:rsidR="00191087" w:rsidRDefault="00191087"/>
    <w:p w14:paraId="206143A3" w14:textId="6560C4E6" w:rsidR="00191087" w:rsidRDefault="00E03045">
      <w:pPr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1.3.9v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191087" w14:paraId="206143AA" w14:textId="77777777">
        <w:trPr>
          <w:trHeight w:val="516"/>
        </w:trPr>
        <w:tc>
          <w:tcPr>
            <w:tcW w:w="1687" w:type="dxa"/>
            <w:shd w:val="clear" w:color="auto" w:fill="FFFFCC"/>
          </w:tcPr>
          <w:p w14:paraId="206143A4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206143A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206143A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206143A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206143A8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43A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lėšos:</w:t>
            </w:r>
          </w:p>
        </w:tc>
      </w:tr>
      <w:tr w:rsidR="00191087" w14:paraId="206143B5" w14:textId="77777777">
        <w:trPr>
          <w:trHeight w:val="271"/>
        </w:trPr>
        <w:tc>
          <w:tcPr>
            <w:tcW w:w="1687" w:type="dxa"/>
          </w:tcPr>
          <w:p w14:paraId="206143AB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577" w:type="dxa"/>
          </w:tcPr>
          <w:p w14:paraId="206143AC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549" w:type="dxa"/>
          </w:tcPr>
          <w:p w14:paraId="206143AD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356" w:type="dxa"/>
          </w:tcPr>
          <w:p w14:paraId="206143AE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56" w:type="dxa"/>
          </w:tcPr>
          <w:p w14:paraId="206143AF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72" w:type="dxa"/>
          </w:tcPr>
          <w:p w14:paraId="206143B0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42" w:type="dxa"/>
          </w:tcPr>
          <w:p w14:paraId="206143B1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86" w:type="dxa"/>
          </w:tcPr>
          <w:p w14:paraId="206143B2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411" w:type="dxa"/>
          </w:tcPr>
          <w:p w14:paraId="206143B3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</w:tcPr>
          <w:p w14:paraId="206143B4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</w:tr>
      <w:tr w:rsidR="00191087" w14:paraId="206143C0" w14:textId="77777777">
        <w:trPr>
          <w:trHeight w:val="259"/>
        </w:trPr>
        <w:tc>
          <w:tcPr>
            <w:tcW w:w="1687" w:type="dxa"/>
          </w:tcPr>
          <w:p w14:paraId="206143B6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644 410,00</w:t>
            </w:r>
          </w:p>
        </w:tc>
        <w:tc>
          <w:tcPr>
            <w:tcW w:w="1577" w:type="dxa"/>
          </w:tcPr>
          <w:p w14:paraId="206143B7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49" w:type="dxa"/>
          </w:tcPr>
          <w:p w14:paraId="206143B8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56" w:type="dxa"/>
          </w:tcPr>
          <w:p w14:paraId="206143B9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96 660,00</w:t>
            </w:r>
          </w:p>
        </w:tc>
        <w:tc>
          <w:tcPr>
            <w:tcW w:w="1356" w:type="dxa"/>
          </w:tcPr>
          <w:p w14:paraId="206143BA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96 660,00</w:t>
            </w:r>
          </w:p>
        </w:tc>
        <w:tc>
          <w:tcPr>
            <w:tcW w:w="1272" w:type="dxa"/>
          </w:tcPr>
          <w:p w14:paraId="206143BB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42" w:type="dxa"/>
          </w:tcPr>
          <w:p w14:paraId="206143BC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</w:tcPr>
          <w:p w14:paraId="206143BD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1" w:type="dxa"/>
          </w:tcPr>
          <w:p w14:paraId="206143BE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69" w:type="dxa"/>
          </w:tcPr>
          <w:p w14:paraId="206143BF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547 750,00</w:t>
            </w:r>
          </w:p>
        </w:tc>
      </w:tr>
    </w:tbl>
    <w:p w14:paraId="206143C1" w14:textId="1CD9AA23" w:rsidR="00191087" w:rsidRDefault="00191087">
      <w:pPr>
        <w:jc w:val="center"/>
        <w:rPr>
          <w:szCs w:val="24"/>
          <w:lang w:eastAsia="lt-LT"/>
        </w:rPr>
      </w:pPr>
    </w:p>
    <w:p w14:paraId="206143C2" w14:textId="14DA9C29" w:rsidR="00191087" w:rsidRDefault="00E03045">
      <w:pPr>
        <w:ind w:firstLine="709"/>
        <w:rPr>
          <w:szCs w:val="24"/>
          <w:lang w:eastAsia="lt-LT"/>
        </w:rPr>
      </w:pPr>
      <w:r>
        <w:rPr>
          <w:b/>
          <w:szCs w:val="24"/>
          <w:lang w:eastAsia="lt-LT"/>
        </w:rPr>
        <w:t>1.3.10v Veiksmas: laikino apnakvindinimo namų steigimas.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1563"/>
        <w:gridCol w:w="1544"/>
        <w:gridCol w:w="1524"/>
        <w:gridCol w:w="6552"/>
        <w:gridCol w:w="1753"/>
      </w:tblGrid>
      <w:tr w:rsidR="00191087" w14:paraId="206143C9" w14:textId="77777777">
        <w:trPr>
          <w:trHeight w:val="518"/>
        </w:trPr>
        <w:tc>
          <w:tcPr>
            <w:tcW w:w="1687" w:type="dxa"/>
            <w:shd w:val="clear" w:color="auto" w:fill="FFFFCC"/>
            <w:vAlign w:val="center"/>
          </w:tcPr>
          <w:p w14:paraId="206143C3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206143C4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206143C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206143C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206143C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206143C8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43D0" w14:textId="77777777">
        <w:trPr>
          <w:trHeight w:val="494"/>
        </w:trPr>
        <w:tc>
          <w:tcPr>
            <w:tcW w:w="1687" w:type="dxa"/>
            <w:vAlign w:val="center"/>
          </w:tcPr>
          <w:p w14:paraId="206143C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2017</w:t>
            </w:r>
          </w:p>
        </w:tc>
        <w:tc>
          <w:tcPr>
            <w:tcW w:w="1577" w:type="dxa"/>
            <w:vAlign w:val="center"/>
          </w:tcPr>
          <w:p w14:paraId="206143C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2019</w:t>
            </w:r>
          </w:p>
        </w:tc>
        <w:tc>
          <w:tcPr>
            <w:tcW w:w="1549" w:type="dxa"/>
            <w:vAlign w:val="center"/>
          </w:tcPr>
          <w:p w14:paraId="206143CC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KMSA</w:t>
            </w:r>
          </w:p>
        </w:tc>
        <w:tc>
          <w:tcPr>
            <w:tcW w:w="1356" w:type="dxa"/>
            <w:vAlign w:val="center"/>
          </w:tcPr>
          <w:p w14:paraId="206143CD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SADM</w:t>
            </w:r>
          </w:p>
        </w:tc>
        <w:tc>
          <w:tcPr>
            <w:tcW w:w="6668" w:type="dxa"/>
          </w:tcPr>
          <w:p w14:paraId="206143CE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8.4.1. Padidinti bendruomenėje teikiamų paslaugų prieinamumą ir kokybę, plėtoti paslaugas šeimai </w:t>
            </w:r>
          </w:p>
        </w:tc>
        <w:tc>
          <w:tcPr>
            <w:tcW w:w="1769" w:type="dxa"/>
            <w:vAlign w:val="center"/>
          </w:tcPr>
          <w:p w14:paraId="206143CF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</w:t>
            </w:r>
          </w:p>
        </w:tc>
      </w:tr>
    </w:tbl>
    <w:p w14:paraId="206143D1" w14:textId="56A1B647" w:rsidR="00191087" w:rsidRDefault="00191087"/>
    <w:p w14:paraId="206143D2" w14:textId="62B39DE4" w:rsidR="00191087" w:rsidRDefault="00E03045">
      <w:pPr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1.3.10v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1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191087" w14:paraId="206143D9" w14:textId="77777777">
        <w:trPr>
          <w:trHeight w:val="507"/>
        </w:trPr>
        <w:tc>
          <w:tcPr>
            <w:tcW w:w="1687" w:type="dxa"/>
            <w:shd w:val="clear" w:color="auto" w:fill="FFFFCC"/>
          </w:tcPr>
          <w:p w14:paraId="206143D3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206143D4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206143D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206143D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206143D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43D8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lėšos:</w:t>
            </w:r>
          </w:p>
        </w:tc>
      </w:tr>
      <w:tr w:rsidR="00191087" w14:paraId="206143E4" w14:textId="77777777">
        <w:trPr>
          <w:trHeight w:val="271"/>
        </w:trPr>
        <w:tc>
          <w:tcPr>
            <w:tcW w:w="1687" w:type="dxa"/>
          </w:tcPr>
          <w:p w14:paraId="206143DA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577" w:type="dxa"/>
          </w:tcPr>
          <w:p w14:paraId="206143DB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549" w:type="dxa"/>
          </w:tcPr>
          <w:p w14:paraId="206143DC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356" w:type="dxa"/>
          </w:tcPr>
          <w:p w14:paraId="206143DD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56" w:type="dxa"/>
          </w:tcPr>
          <w:p w14:paraId="206143DE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72" w:type="dxa"/>
          </w:tcPr>
          <w:p w14:paraId="206143DF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42" w:type="dxa"/>
          </w:tcPr>
          <w:p w14:paraId="206143E0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86" w:type="dxa"/>
          </w:tcPr>
          <w:p w14:paraId="206143E1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411" w:type="dxa"/>
          </w:tcPr>
          <w:p w14:paraId="206143E2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  <w:vAlign w:val="center"/>
          </w:tcPr>
          <w:p w14:paraId="206143E3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</w:tr>
      <w:tr w:rsidR="00191087" w14:paraId="206143EF" w14:textId="77777777">
        <w:trPr>
          <w:trHeight w:val="247"/>
        </w:trPr>
        <w:tc>
          <w:tcPr>
            <w:tcW w:w="1687" w:type="dxa"/>
          </w:tcPr>
          <w:p w14:paraId="206143E5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607 335,40</w:t>
            </w:r>
          </w:p>
        </w:tc>
        <w:tc>
          <w:tcPr>
            <w:tcW w:w="1577" w:type="dxa"/>
          </w:tcPr>
          <w:p w14:paraId="206143E6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549" w:type="dxa"/>
          </w:tcPr>
          <w:p w14:paraId="206143E7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356" w:type="dxa"/>
          </w:tcPr>
          <w:p w14:paraId="206143E8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104 531,79</w:t>
            </w:r>
          </w:p>
        </w:tc>
        <w:tc>
          <w:tcPr>
            <w:tcW w:w="1356" w:type="dxa"/>
          </w:tcPr>
          <w:p w14:paraId="206143E9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104 531,79</w:t>
            </w:r>
          </w:p>
        </w:tc>
        <w:tc>
          <w:tcPr>
            <w:tcW w:w="1272" w:type="dxa"/>
          </w:tcPr>
          <w:p w14:paraId="206143EA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342" w:type="dxa"/>
          </w:tcPr>
          <w:p w14:paraId="206143EB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286" w:type="dxa"/>
          </w:tcPr>
          <w:p w14:paraId="206143EC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411" w:type="dxa"/>
          </w:tcPr>
          <w:p w14:paraId="206143ED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769" w:type="dxa"/>
          </w:tcPr>
          <w:p w14:paraId="206143EE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502 803,61</w:t>
            </w:r>
          </w:p>
        </w:tc>
      </w:tr>
    </w:tbl>
    <w:p w14:paraId="206143F0" w14:textId="5653AA28" w:rsidR="00191087" w:rsidRDefault="00191087">
      <w:pPr>
        <w:jc w:val="center"/>
        <w:rPr>
          <w:szCs w:val="24"/>
          <w:lang w:eastAsia="lt-LT"/>
        </w:rPr>
      </w:pPr>
    </w:p>
    <w:p w14:paraId="206143F1" w14:textId="305432AB" w:rsidR="00191087" w:rsidRDefault="00E03045">
      <w:pPr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1.3.11v Veiksmas: laikino apgyvendinimo namų infrastruktūros modernizavimas </w:t>
      </w:r>
      <w:r>
        <w:rPr>
          <w:szCs w:val="24"/>
          <w:lang w:eastAsia="lt-LT"/>
        </w:rPr>
        <w:t>(Šilutės pl. 8, nakvynės namai).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1563"/>
        <w:gridCol w:w="1544"/>
        <w:gridCol w:w="1524"/>
        <w:gridCol w:w="6552"/>
        <w:gridCol w:w="1753"/>
      </w:tblGrid>
      <w:tr w:rsidR="00191087" w14:paraId="206143F8" w14:textId="77777777">
        <w:trPr>
          <w:trHeight w:val="542"/>
        </w:trPr>
        <w:tc>
          <w:tcPr>
            <w:tcW w:w="1687" w:type="dxa"/>
            <w:shd w:val="clear" w:color="auto" w:fill="FFFFCC"/>
            <w:vAlign w:val="center"/>
          </w:tcPr>
          <w:p w14:paraId="206143F2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206143F3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206143F4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206143F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206143F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206143F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43FF" w14:textId="77777777">
        <w:trPr>
          <w:trHeight w:val="555"/>
        </w:trPr>
        <w:tc>
          <w:tcPr>
            <w:tcW w:w="1687" w:type="dxa"/>
            <w:vAlign w:val="center"/>
          </w:tcPr>
          <w:p w14:paraId="206143F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2017</w:t>
            </w:r>
          </w:p>
        </w:tc>
        <w:tc>
          <w:tcPr>
            <w:tcW w:w="1577" w:type="dxa"/>
            <w:vAlign w:val="center"/>
          </w:tcPr>
          <w:p w14:paraId="206143F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2020</w:t>
            </w:r>
          </w:p>
        </w:tc>
        <w:tc>
          <w:tcPr>
            <w:tcW w:w="1549" w:type="dxa"/>
            <w:vAlign w:val="center"/>
          </w:tcPr>
          <w:p w14:paraId="206143F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KMSA</w:t>
            </w:r>
          </w:p>
        </w:tc>
        <w:tc>
          <w:tcPr>
            <w:tcW w:w="1356" w:type="dxa"/>
            <w:vAlign w:val="center"/>
          </w:tcPr>
          <w:p w14:paraId="206143FC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SADM</w:t>
            </w:r>
          </w:p>
        </w:tc>
        <w:tc>
          <w:tcPr>
            <w:tcW w:w="6668" w:type="dxa"/>
          </w:tcPr>
          <w:p w14:paraId="206143FD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8.4.1. Padidinti bendruomenėje teikiamų paslaugų prieinamumą ir kokybę, plėtoti paslaugas šeimai</w:t>
            </w:r>
          </w:p>
        </w:tc>
        <w:tc>
          <w:tcPr>
            <w:tcW w:w="1769" w:type="dxa"/>
            <w:vAlign w:val="center"/>
          </w:tcPr>
          <w:p w14:paraId="206143FE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</w:t>
            </w:r>
          </w:p>
        </w:tc>
      </w:tr>
    </w:tbl>
    <w:p w14:paraId="20614400" w14:textId="0DAFE797" w:rsidR="00191087" w:rsidRDefault="00191087"/>
    <w:p w14:paraId="20614401" w14:textId="22AF9D0D" w:rsidR="00191087" w:rsidRDefault="00E03045">
      <w:pPr>
        <w:tabs>
          <w:tab w:val="center" w:pos="3251"/>
        </w:tabs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1.3.11v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3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191087" w14:paraId="20614408" w14:textId="77777777">
        <w:trPr>
          <w:trHeight w:val="581"/>
        </w:trPr>
        <w:tc>
          <w:tcPr>
            <w:tcW w:w="1687" w:type="dxa"/>
            <w:shd w:val="clear" w:color="auto" w:fill="FFFFCC"/>
          </w:tcPr>
          <w:p w14:paraId="20614402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20614403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20614404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2061440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2061440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440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lėšos:</w:t>
            </w:r>
          </w:p>
        </w:tc>
      </w:tr>
      <w:tr w:rsidR="00191087" w14:paraId="20614413" w14:textId="77777777">
        <w:trPr>
          <w:trHeight w:val="271"/>
        </w:trPr>
        <w:tc>
          <w:tcPr>
            <w:tcW w:w="1687" w:type="dxa"/>
          </w:tcPr>
          <w:p w14:paraId="20614409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577" w:type="dxa"/>
          </w:tcPr>
          <w:p w14:paraId="2061440A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549" w:type="dxa"/>
          </w:tcPr>
          <w:p w14:paraId="2061440B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356" w:type="dxa"/>
          </w:tcPr>
          <w:p w14:paraId="2061440C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56" w:type="dxa"/>
          </w:tcPr>
          <w:p w14:paraId="2061440D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72" w:type="dxa"/>
          </w:tcPr>
          <w:p w14:paraId="2061440E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42" w:type="dxa"/>
          </w:tcPr>
          <w:p w14:paraId="2061440F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86" w:type="dxa"/>
          </w:tcPr>
          <w:p w14:paraId="20614410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411" w:type="dxa"/>
          </w:tcPr>
          <w:p w14:paraId="20614411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</w:tcPr>
          <w:p w14:paraId="20614412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</w:tr>
      <w:tr w:rsidR="00191087" w14:paraId="2061441E" w14:textId="77777777">
        <w:trPr>
          <w:trHeight w:val="271"/>
        </w:trPr>
        <w:tc>
          <w:tcPr>
            <w:tcW w:w="1687" w:type="dxa"/>
          </w:tcPr>
          <w:p w14:paraId="20614414" w14:textId="77777777" w:rsidR="00191087" w:rsidRDefault="00E0304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290 766,37</w:t>
            </w:r>
          </w:p>
        </w:tc>
        <w:tc>
          <w:tcPr>
            <w:tcW w:w="1577" w:type="dxa"/>
          </w:tcPr>
          <w:p w14:paraId="20614415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549" w:type="dxa"/>
          </w:tcPr>
          <w:p w14:paraId="20614416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356" w:type="dxa"/>
          </w:tcPr>
          <w:p w14:paraId="20614417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55 029,98</w:t>
            </w:r>
          </w:p>
        </w:tc>
        <w:tc>
          <w:tcPr>
            <w:tcW w:w="1356" w:type="dxa"/>
          </w:tcPr>
          <w:p w14:paraId="20614418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55 029,98</w:t>
            </w:r>
          </w:p>
        </w:tc>
        <w:tc>
          <w:tcPr>
            <w:tcW w:w="1272" w:type="dxa"/>
          </w:tcPr>
          <w:p w14:paraId="20614419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342" w:type="dxa"/>
          </w:tcPr>
          <w:p w14:paraId="2061441A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286" w:type="dxa"/>
          </w:tcPr>
          <w:p w14:paraId="2061441B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411" w:type="dxa"/>
          </w:tcPr>
          <w:p w14:paraId="2061441C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769" w:type="dxa"/>
          </w:tcPr>
          <w:p w14:paraId="2061441D" w14:textId="77777777" w:rsidR="00191087" w:rsidRDefault="00E0304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235 736,39</w:t>
            </w:r>
          </w:p>
        </w:tc>
      </w:tr>
    </w:tbl>
    <w:p w14:paraId="2061441F" w14:textId="0A8B7261" w:rsidR="00191087" w:rsidRDefault="00191087">
      <w:pPr>
        <w:jc w:val="center"/>
        <w:rPr>
          <w:b/>
          <w:color w:val="000000"/>
          <w:szCs w:val="24"/>
          <w:lang w:eastAsia="lt-LT"/>
        </w:rPr>
      </w:pPr>
    </w:p>
    <w:p w14:paraId="20614420" w14:textId="4AFC3998" w:rsidR="00191087" w:rsidRDefault="00E03045">
      <w:pPr>
        <w:ind w:firstLine="709"/>
        <w:rPr>
          <w:szCs w:val="24"/>
          <w:lang w:eastAsia="lt-LT"/>
        </w:rPr>
      </w:pPr>
      <w:r>
        <w:rPr>
          <w:b/>
          <w:szCs w:val="24"/>
          <w:lang w:eastAsia="lt-LT"/>
        </w:rPr>
        <w:t xml:space="preserve">1.3.12v Veiksmas: Savanorių gatvės rekonstrukcija </w:t>
      </w:r>
      <w:r>
        <w:rPr>
          <w:szCs w:val="24"/>
          <w:lang w:eastAsia="lt-LT"/>
        </w:rPr>
        <w:t>(</w:t>
      </w:r>
      <w:r>
        <w:rPr>
          <w:bCs/>
          <w:szCs w:val="24"/>
          <w:lang w:eastAsia="lt-LT"/>
        </w:rPr>
        <w:t>socialinio kultūrinio klasterio</w:t>
      </w:r>
      <w:r>
        <w:rPr>
          <w:szCs w:val="24"/>
          <w:lang w:eastAsia="lt-LT"/>
        </w:rPr>
        <w:t xml:space="preserve"> „Vilties miestas“ klasterio infrastruktūros įrengimas).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1563"/>
        <w:gridCol w:w="1544"/>
        <w:gridCol w:w="1524"/>
        <w:gridCol w:w="6551"/>
        <w:gridCol w:w="1754"/>
      </w:tblGrid>
      <w:tr w:rsidR="00191087" w14:paraId="20614427" w14:textId="77777777">
        <w:trPr>
          <w:trHeight w:val="531"/>
        </w:trPr>
        <w:tc>
          <w:tcPr>
            <w:tcW w:w="1687" w:type="dxa"/>
            <w:shd w:val="clear" w:color="auto" w:fill="FFFFCC"/>
            <w:vAlign w:val="center"/>
          </w:tcPr>
          <w:p w14:paraId="20614421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20614422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20614423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20614424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2061442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2061442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442E" w14:textId="77777777">
        <w:trPr>
          <w:trHeight w:val="307"/>
        </w:trPr>
        <w:tc>
          <w:tcPr>
            <w:tcW w:w="1687" w:type="dxa"/>
          </w:tcPr>
          <w:p w14:paraId="20614428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2019</w:t>
            </w:r>
          </w:p>
        </w:tc>
        <w:tc>
          <w:tcPr>
            <w:tcW w:w="1577" w:type="dxa"/>
          </w:tcPr>
          <w:p w14:paraId="20614429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2021</w:t>
            </w:r>
          </w:p>
        </w:tc>
        <w:tc>
          <w:tcPr>
            <w:tcW w:w="1549" w:type="dxa"/>
          </w:tcPr>
          <w:p w14:paraId="2061442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KMSA</w:t>
            </w:r>
          </w:p>
        </w:tc>
        <w:tc>
          <w:tcPr>
            <w:tcW w:w="1356" w:type="dxa"/>
          </w:tcPr>
          <w:p w14:paraId="2061442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6668" w:type="dxa"/>
          </w:tcPr>
          <w:p w14:paraId="2061442C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769" w:type="dxa"/>
          </w:tcPr>
          <w:p w14:paraId="2061442D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</w:tr>
    </w:tbl>
    <w:p w14:paraId="2061442F" w14:textId="3E653056" w:rsidR="00191087" w:rsidRDefault="00191087"/>
    <w:p w14:paraId="20614430" w14:textId="7893BEDE" w:rsidR="00191087" w:rsidRDefault="00E03045">
      <w:pPr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1.3.12v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191087" w14:paraId="20614437" w14:textId="77777777">
        <w:trPr>
          <w:trHeight w:val="518"/>
        </w:trPr>
        <w:tc>
          <w:tcPr>
            <w:tcW w:w="1687" w:type="dxa"/>
            <w:shd w:val="clear" w:color="auto" w:fill="FFFFCC"/>
          </w:tcPr>
          <w:p w14:paraId="20614431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veiksmui įgyvendinti:</w:t>
            </w:r>
          </w:p>
        </w:tc>
        <w:tc>
          <w:tcPr>
            <w:tcW w:w="3126" w:type="dxa"/>
            <w:gridSpan w:val="2"/>
            <w:shd w:val="clear" w:color="auto" w:fill="FFFFCC"/>
            <w:vAlign w:val="center"/>
          </w:tcPr>
          <w:p w14:paraId="20614432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20614433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20614434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 (KPPP):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2061443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443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lėšos:</w:t>
            </w:r>
          </w:p>
        </w:tc>
      </w:tr>
      <w:tr w:rsidR="00191087" w14:paraId="20614442" w14:textId="77777777">
        <w:trPr>
          <w:trHeight w:val="271"/>
        </w:trPr>
        <w:tc>
          <w:tcPr>
            <w:tcW w:w="1687" w:type="dxa"/>
          </w:tcPr>
          <w:p w14:paraId="20614438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577" w:type="dxa"/>
          </w:tcPr>
          <w:p w14:paraId="20614439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549" w:type="dxa"/>
          </w:tcPr>
          <w:p w14:paraId="2061443A" w14:textId="77777777" w:rsidR="00191087" w:rsidRDefault="00E0304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356" w:type="dxa"/>
          </w:tcPr>
          <w:p w14:paraId="2061443B" w14:textId="77777777" w:rsidR="00191087" w:rsidRDefault="00E0304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56" w:type="dxa"/>
          </w:tcPr>
          <w:p w14:paraId="2061443C" w14:textId="77777777" w:rsidR="00191087" w:rsidRDefault="00E0304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72" w:type="dxa"/>
          </w:tcPr>
          <w:p w14:paraId="2061443D" w14:textId="77777777" w:rsidR="00191087" w:rsidRDefault="00E0304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42" w:type="dxa"/>
          </w:tcPr>
          <w:p w14:paraId="2061443E" w14:textId="77777777" w:rsidR="00191087" w:rsidRDefault="00E0304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86" w:type="dxa"/>
          </w:tcPr>
          <w:p w14:paraId="2061443F" w14:textId="77777777" w:rsidR="00191087" w:rsidRDefault="00E0304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412" w:type="dxa"/>
          </w:tcPr>
          <w:p w14:paraId="20614440" w14:textId="77777777" w:rsidR="00191087" w:rsidRDefault="00E0304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</w:tcPr>
          <w:p w14:paraId="20614441" w14:textId="77777777" w:rsidR="00191087" w:rsidRDefault="00191087">
            <w:pPr>
              <w:rPr>
                <w:szCs w:val="24"/>
                <w:lang w:eastAsia="lt-LT"/>
              </w:rPr>
            </w:pPr>
          </w:p>
        </w:tc>
      </w:tr>
      <w:tr w:rsidR="00191087" w14:paraId="2061444D" w14:textId="77777777">
        <w:trPr>
          <w:trHeight w:val="259"/>
        </w:trPr>
        <w:tc>
          <w:tcPr>
            <w:tcW w:w="1687" w:type="dxa"/>
          </w:tcPr>
          <w:p w14:paraId="20614443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594 010,00</w:t>
            </w:r>
          </w:p>
        </w:tc>
        <w:tc>
          <w:tcPr>
            <w:tcW w:w="1577" w:type="dxa"/>
          </w:tcPr>
          <w:p w14:paraId="20614444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49" w:type="dxa"/>
          </w:tcPr>
          <w:p w14:paraId="20614445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56" w:type="dxa"/>
          </w:tcPr>
          <w:p w14:paraId="20614446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56" w:type="dxa"/>
          </w:tcPr>
          <w:p w14:paraId="20614447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72" w:type="dxa"/>
          </w:tcPr>
          <w:p w14:paraId="20614448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594 010,00</w:t>
            </w:r>
          </w:p>
        </w:tc>
        <w:tc>
          <w:tcPr>
            <w:tcW w:w="1342" w:type="dxa"/>
          </w:tcPr>
          <w:p w14:paraId="20614449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594 010,00</w:t>
            </w:r>
          </w:p>
        </w:tc>
        <w:tc>
          <w:tcPr>
            <w:tcW w:w="1286" w:type="dxa"/>
          </w:tcPr>
          <w:p w14:paraId="2061444A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2" w:type="dxa"/>
          </w:tcPr>
          <w:p w14:paraId="2061444B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69" w:type="dxa"/>
          </w:tcPr>
          <w:p w14:paraId="2061444C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</w:tbl>
    <w:p w14:paraId="2061444E" w14:textId="3143294A" w:rsidR="00191087" w:rsidRDefault="00191087">
      <w:pPr>
        <w:rPr>
          <w:b/>
          <w:szCs w:val="24"/>
          <w:lang w:eastAsia="lt-LT"/>
        </w:rPr>
      </w:pPr>
    </w:p>
    <w:p w14:paraId="2061444F" w14:textId="2A376CD0" w:rsidR="00191087" w:rsidRDefault="00E03045">
      <w:pPr>
        <w:ind w:firstLine="709"/>
        <w:jc w:val="both"/>
        <w:rPr>
          <w:bCs/>
          <w:szCs w:val="24"/>
          <w:lang w:eastAsia="lt-LT"/>
        </w:rPr>
      </w:pPr>
      <w:r>
        <w:rPr>
          <w:b/>
          <w:szCs w:val="24"/>
          <w:lang w:eastAsia="lt-LT"/>
        </w:rPr>
        <w:t xml:space="preserve">1.3.13v Veiksmas: </w:t>
      </w:r>
      <w:r>
        <w:rPr>
          <w:b/>
          <w:bCs/>
          <w:szCs w:val="24"/>
          <w:lang w:eastAsia="lt-LT"/>
        </w:rPr>
        <w:t xml:space="preserve">socialinio kultūrinio klasterio „Vilties miestas“ Klaipėdoje aplinkos ir gerbūvio sutvarkymas </w:t>
      </w:r>
      <w:r>
        <w:rPr>
          <w:bCs/>
          <w:szCs w:val="24"/>
          <w:lang w:eastAsia="lt-LT"/>
        </w:rPr>
        <w:t>(</w:t>
      </w:r>
      <w:r>
        <w:rPr>
          <w:szCs w:val="24"/>
        </w:rPr>
        <w:t>grindinio dangos įrengimas, lietaus nuotekų, elektros tinklų paklojimas, laistymo sistemos įrengimas ir t. t.</w:t>
      </w:r>
      <w:r>
        <w:rPr>
          <w:bCs/>
          <w:szCs w:val="24"/>
          <w:lang w:eastAsia="lt-LT"/>
        </w:rPr>
        <w:t>).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1563"/>
        <w:gridCol w:w="1544"/>
        <w:gridCol w:w="1524"/>
        <w:gridCol w:w="6551"/>
        <w:gridCol w:w="1754"/>
      </w:tblGrid>
      <w:tr w:rsidR="00191087" w14:paraId="20614456" w14:textId="77777777">
        <w:trPr>
          <w:trHeight w:val="531"/>
        </w:trPr>
        <w:tc>
          <w:tcPr>
            <w:tcW w:w="1687" w:type="dxa"/>
            <w:shd w:val="clear" w:color="auto" w:fill="FFFFCC"/>
            <w:vAlign w:val="center"/>
          </w:tcPr>
          <w:p w14:paraId="20614450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20614451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20614452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20614453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20614454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2061445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445D" w14:textId="77777777">
        <w:trPr>
          <w:trHeight w:val="307"/>
        </w:trPr>
        <w:tc>
          <w:tcPr>
            <w:tcW w:w="1687" w:type="dxa"/>
          </w:tcPr>
          <w:p w14:paraId="2061445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2016</w:t>
            </w:r>
          </w:p>
        </w:tc>
        <w:tc>
          <w:tcPr>
            <w:tcW w:w="1577" w:type="dxa"/>
          </w:tcPr>
          <w:p w14:paraId="20614458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2017</w:t>
            </w:r>
          </w:p>
        </w:tc>
        <w:tc>
          <w:tcPr>
            <w:tcW w:w="1549" w:type="dxa"/>
          </w:tcPr>
          <w:p w14:paraId="2061445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KMSA</w:t>
            </w:r>
          </w:p>
        </w:tc>
        <w:tc>
          <w:tcPr>
            <w:tcW w:w="1356" w:type="dxa"/>
            <w:shd w:val="clear" w:color="auto" w:fill="auto"/>
          </w:tcPr>
          <w:p w14:paraId="2061445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VRM</w:t>
            </w:r>
          </w:p>
        </w:tc>
        <w:tc>
          <w:tcPr>
            <w:tcW w:w="6668" w:type="dxa"/>
            <w:shd w:val="clear" w:color="auto" w:fill="auto"/>
          </w:tcPr>
          <w:p w14:paraId="2061445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769" w:type="dxa"/>
          </w:tcPr>
          <w:p w14:paraId="2061445C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</w:tr>
    </w:tbl>
    <w:p w14:paraId="2061445E" w14:textId="353E184F" w:rsidR="00191087" w:rsidRDefault="00191087"/>
    <w:p w14:paraId="2061445F" w14:textId="35C11DC4" w:rsidR="00191087" w:rsidRDefault="00E03045">
      <w:pPr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1.3.13v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191087" w14:paraId="20614466" w14:textId="77777777">
        <w:trPr>
          <w:trHeight w:val="518"/>
        </w:trPr>
        <w:tc>
          <w:tcPr>
            <w:tcW w:w="1687" w:type="dxa"/>
            <w:shd w:val="clear" w:color="auto" w:fill="FFFFCC"/>
          </w:tcPr>
          <w:p w14:paraId="20614460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veiksmui įgyvendinti:</w:t>
            </w:r>
          </w:p>
        </w:tc>
        <w:tc>
          <w:tcPr>
            <w:tcW w:w="3126" w:type="dxa"/>
            <w:gridSpan w:val="2"/>
            <w:shd w:val="clear" w:color="auto" w:fill="FFFFCC"/>
            <w:vAlign w:val="center"/>
          </w:tcPr>
          <w:p w14:paraId="20614461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biudžeto lėšos (VIP):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20614462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20614463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20614464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4465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lėšos:</w:t>
            </w:r>
          </w:p>
        </w:tc>
      </w:tr>
      <w:tr w:rsidR="00191087" w14:paraId="20614471" w14:textId="77777777">
        <w:trPr>
          <w:trHeight w:val="271"/>
        </w:trPr>
        <w:tc>
          <w:tcPr>
            <w:tcW w:w="1687" w:type="dxa"/>
          </w:tcPr>
          <w:p w14:paraId="20614467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577" w:type="dxa"/>
          </w:tcPr>
          <w:p w14:paraId="20614468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549" w:type="dxa"/>
          </w:tcPr>
          <w:p w14:paraId="20614469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356" w:type="dxa"/>
          </w:tcPr>
          <w:p w14:paraId="2061446A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56" w:type="dxa"/>
          </w:tcPr>
          <w:p w14:paraId="2061446B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72" w:type="dxa"/>
          </w:tcPr>
          <w:p w14:paraId="2061446C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42" w:type="dxa"/>
          </w:tcPr>
          <w:p w14:paraId="2061446D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86" w:type="dxa"/>
          </w:tcPr>
          <w:p w14:paraId="2061446E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412" w:type="dxa"/>
          </w:tcPr>
          <w:p w14:paraId="2061446F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</w:tcPr>
          <w:p w14:paraId="20614470" w14:textId="77777777" w:rsidR="00191087" w:rsidRDefault="00191087">
            <w:pPr>
              <w:jc w:val="center"/>
              <w:rPr>
                <w:szCs w:val="24"/>
                <w:lang w:eastAsia="lt-LT"/>
              </w:rPr>
            </w:pPr>
          </w:p>
        </w:tc>
      </w:tr>
      <w:tr w:rsidR="00191087" w14:paraId="2061447C" w14:textId="77777777">
        <w:trPr>
          <w:trHeight w:val="259"/>
        </w:trPr>
        <w:tc>
          <w:tcPr>
            <w:tcW w:w="1687" w:type="dxa"/>
          </w:tcPr>
          <w:p w14:paraId="20614472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500 000,00</w:t>
            </w:r>
          </w:p>
        </w:tc>
        <w:tc>
          <w:tcPr>
            <w:tcW w:w="1577" w:type="dxa"/>
          </w:tcPr>
          <w:p w14:paraId="20614473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500 000,00</w:t>
            </w:r>
          </w:p>
        </w:tc>
        <w:tc>
          <w:tcPr>
            <w:tcW w:w="1549" w:type="dxa"/>
          </w:tcPr>
          <w:p w14:paraId="20614474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56" w:type="dxa"/>
          </w:tcPr>
          <w:p w14:paraId="20614475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56" w:type="dxa"/>
          </w:tcPr>
          <w:p w14:paraId="20614476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72" w:type="dxa"/>
          </w:tcPr>
          <w:p w14:paraId="20614477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42" w:type="dxa"/>
          </w:tcPr>
          <w:p w14:paraId="20614478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</w:tcPr>
          <w:p w14:paraId="20614479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2" w:type="dxa"/>
          </w:tcPr>
          <w:p w14:paraId="2061447A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69" w:type="dxa"/>
          </w:tcPr>
          <w:p w14:paraId="2061447B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</w:tbl>
    <w:p w14:paraId="2061447D" w14:textId="7F3BD757" w:rsidR="00191087" w:rsidRDefault="00191087">
      <w:pPr>
        <w:rPr>
          <w:b/>
          <w:szCs w:val="24"/>
          <w:lang w:eastAsia="lt-LT"/>
        </w:rPr>
      </w:pPr>
    </w:p>
    <w:p w14:paraId="2061447E" w14:textId="697BDE88" w:rsidR="00191087" w:rsidRDefault="00E03045">
      <w:pPr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1.3.14v Veiksmas: vaikų dienos centro-vaikų darželio statyba </w:t>
      </w:r>
      <w:r>
        <w:rPr>
          <w:szCs w:val="24"/>
          <w:lang w:eastAsia="lt-LT"/>
        </w:rPr>
        <w:t>(socialinio kultūrinio klasterio „Vilties miestas“ infrastruktūros įrengimas).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2" w:type="dxa"/>
          <w:left w:w="33" w:type="dxa"/>
          <w:right w:w="58" w:type="dxa"/>
        </w:tblCellMar>
        <w:tblLook w:val="04A0" w:firstRow="1" w:lastRow="0" w:firstColumn="1" w:lastColumn="0" w:noHBand="0" w:noVBand="1"/>
      </w:tblPr>
      <w:tblGrid>
        <w:gridCol w:w="1684"/>
        <w:gridCol w:w="1574"/>
        <w:gridCol w:w="1548"/>
        <w:gridCol w:w="1385"/>
        <w:gridCol w:w="6648"/>
        <w:gridCol w:w="1767"/>
      </w:tblGrid>
      <w:tr w:rsidR="00191087" w14:paraId="20614485" w14:textId="77777777">
        <w:trPr>
          <w:trHeight w:val="506"/>
        </w:trPr>
        <w:tc>
          <w:tcPr>
            <w:tcW w:w="1687" w:type="dxa"/>
            <w:shd w:val="clear" w:color="auto" w:fill="FFFFCC"/>
            <w:vAlign w:val="center"/>
          </w:tcPr>
          <w:p w14:paraId="2061447F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20614480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20614481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20614482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20614483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20614484" w14:textId="77777777" w:rsidR="00191087" w:rsidRDefault="00E03045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448C" w14:textId="77777777">
        <w:trPr>
          <w:trHeight w:val="399"/>
        </w:trPr>
        <w:tc>
          <w:tcPr>
            <w:tcW w:w="1687" w:type="dxa"/>
            <w:vAlign w:val="center"/>
          </w:tcPr>
          <w:p w14:paraId="2061448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2017</w:t>
            </w:r>
          </w:p>
        </w:tc>
        <w:tc>
          <w:tcPr>
            <w:tcW w:w="1577" w:type="dxa"/>
            <w:vAlign w:val="center"/>
          </w:tcPr>
          <w:p w14:paraId="2061448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2020</w:t>
            </w:r>
          </w:p>
        </w:tc>
        <w:tc>
          <w:tcPr>
            <w:tcW w:w="1549" w:type="dxa"/>
          </w:tcPr>
          <w:p w14:paraId="20614488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Mažesniųjų brolių ordino Lietuvos Šv. Kazimiero provincijos Klaipėdos Šv. </w:t>
            </w:r>
            <w:r>
              <w:rPr>
                <w:szCs w:val="24"/>
                <w:lang w:eastAsia="lt-LT"/>
              </w:rPr>
              <w:lastRenderedPageBreak/>
              <w:t>Pranciškaus Asyžiečio vienuolynas</w:t>
            </w:r>
          </w:p>
        </w:tc>
        <w:tc>
          <w:tcPr>
            <w:tcW w:w="1356" w:type="dxa"/>
            <w:vAlign w:val="center"/>
          </w:tcPr>
          <w:p w14:paraId="2061448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ŠMSM</w:t>
            </w:r>
          </w:p>
        </w:tc>
        <w:tc>
          <w:tcPr>
            <w:tcW w:w="6668" w:type="dxa"/>
            <w:vAlign w:val="center"/>
          </w:tcPr>
          <w:p w14:paraId="2061448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9.1.3. Padidinti bendrojo ugdymo ir neformaliojo švietimo įstaigų  (ypač vykdančių ikimokyklinio ir priešmokyklinio ugdymo programas) tinklo veiklos efektyvumą</w:t>
            </w:r>
          </w:p>
        </w:tc>
        <w:tc>
          <w:tcPr>
            <w:tcW w:w="1769" w:type="dxa"/>
          </w:tcPr>
          <w:p w14:paraId="2061448B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 (ŠMSM skyrus papildomą finansavimą)</w:t>
            </w:r>
          </w:p>
        </w:tc>
      </w:tr>
    </w:tbl>
    <w:p w14:paraId="2061448D" w14:textId="56F754C5" w:rsidR="00191087" w:rsidRDefault="00191087"/>
    <w:p w14:paraId="2061448E" w14:textId="44662FF9" w:rsidR="00191087" w:rsidRDefault="00E03045">
      <w:pPr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1.3.14v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191087" w14:paraId="20614495" w14:textId="77777777">
        <w:trPr>
          <w:trHeight w:val="507"/>
        </w:trPr>
        <w:tc>
          <w:tcPr>
            <w:tcW w:w="1687" w:type="dxa"/>
            <w:shd w:val="clear" w:color="auto" w:fill="FFFFCC"/>
          </w:tcPr>
          <w:p w14:paraId="2061448F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20614490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20614491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20614492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20614493" w14:textId="77777777" w:rsidR="00191087" w:rsidRDefault="00E0304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Privačios lėšos (Mažesniųjų brolių ordino Lietuvos Šv. Kazimiero provincijos Klaipėdos Šv. Pranciškaus Asyžiečio vienuolyno lėšos):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4494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lėšos:</w:t>
            </w:r>
          </w:p>
        </w:tc>
      </w:tr>
      <w:tr w:rsidR="00191087" w14:paraId="206144A0" w14:textId="77777777">
        <w:trPr>
          <w:trHeight w:val="271"/>
        </w:trPr>
        <w:tc>
          <w:tcPr>
            <w:tcW w:w="1687" w:type="dxa"/>
          </w:tcPr>
          <w:p w14:paraId="20614496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577" w:type="dxa"/>
          </w:tcPr>
          <w:p w14:paraId="20614497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549" w:type="dxa"/>
          </w:tcPr>
          <w:p w14:paraId="20614498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356" w:type="dxa"/>
          </w:tcPr>
          <w:p w14:paraId="20614499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56" w:type="dxa"/>
          </w:tcPr>
          <w:p w14:paraId="2061449A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72" w:type="dxa"/>
          </w:tcPr>
          <w:p w14:paraId="2061449B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42" w:type="dxa"/>
          </w:tcPr>
          <w:p w14:paraId="2061449C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86" w:type="dxa"/>
          </w:tcPr>
          <w:p w14:paraId="2061449D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411" w:type="dxa"/>
          </w:tcPr>
          <w:p w14:paraId="2061449E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</w:tcPr>
          <w:p w14:paraId="2061449F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</w:tr>
      <w:tr w:rsidR="00191087" w14:paraId="206144AB" w14:textId="77777777">
        <w:trPr>
          <w:trHeight w:val="259"/>
        </w:trPr>
        <w:tc>
          <w:tcPr>
            <w:tcW w:w="1687" w:type="dxa"/>
          </w:tcPr>
          <w:p w14:paraId="206144A1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2 000 000,00</w:t>
            </w:r>
          </w:p>
        </w:tc>
        <w:tc>
          <w:tcPr>
            <w:tcW w:w="1577" w:type="dxa"/>
          </w:tcPr>
          <w:p w14:paraId="206144A2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49" w:type="dxa"/>
          </w:tcPr>
          <w:p w14:paraId="206144A3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56" w:type="dxa"/>
          </w:tcPr>
          <w:p w14:paraId="206144A4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56" w:type="dxa"/>
          </w:tcPr>
          <w:p w14:paraId="206144A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72" w:type="dxa"/>
          </w:tcPr>
          <w:p w14:paraId="206144A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42" w:type="dxa"/>
          </w:tcPr>
          <w:p w14:paraId="206144A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</w:tcPr>
          <w:p w14:paraId="206144A8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300 000,00</w:t>
            </w:r>
          </w:p>
        </w:tc>
        <w:tc>
          <w:tcPr>
            <w:tcW w:w="1411" w:type="dxa"/>
          </w:tcPr>
          <w:p w14:paraId="206144A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300 000,00</w:t>
            </w:r>
          </w:p>
        </w:tc>
        <w:tc>
          <w:tcPr>
            <w:tcW w:w="1769" w:type="dxa"/>
          </w:tcPr>
          <w:p w14:paraId="206144A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1 700 000,00</w:t>
            </w:r>
          </w:p>
        </w:tc>
      </w:tr>
    </w:tbl>
    <w:p w14:paraId="206144AC" w14:textId="094C04F0" w:rsidR="00191087" w:rsidRDefault="00191087">
      <w:pPr>
        <w:rPr>
          <w:b/>
          <w:szCs w:val="24"/>
          <w:lang w:eastAsia="lt-LT"/>
        </w:rPr>
      </w:pPr>
    </w:p>
    <w:p w14:paraId="206144AD" w14:textId="5710D8A3" w:rsidR="00191087" w:rsidRDefault="00E03045">
      <w:pPr>
        <w:ind w:firstLine="709"/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 xml:space="preserve">1.3.15v Veiksmas: kultūrų diasporų centro infrastruktūros kompleksinė plėtra </w:t>
      </w:r>
      <w:r>
        <w:rPr>
          <w:szCs w:val="24"/>
          <w:lang w:eastAsia="lt-LT"/>
        </w:rPr>
        <w:t>(socialinio kultūrinio klasterio „Vilties miestas“ infrastruktūros įrengimas).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" w:type="dxa"/>
          <w:left w:w="33" w:type="dxa"/>
          <w:right w:w="77" w:type="dxa"/>
        </w:tblCellMar>
        <w:tblLook w:val="04A0" w:firstRow="1" w:lastRow="0" w:firstColumn="1" w:lastColumn="0" w:noHBand="0" w:noVBand="1"/>
      </w:tblPr>
      <w:tblGrid>
        <w:gridCol w:w="1682"/>
        <w:gridCol w:w="1573"/>
        <w:gridCol w:w="1547"/>
        <w:gridCol w:w="1404"/>
        <w:gridCol w:w="6636"/>
        <w:gridCol w:w="1764"/>
      </w:tblGrid>
      <w:tr w:rsidR="00191087" w14:paraId="206144B4" w14:textId="77777777">
        <w:trPr>
          <w:trHeight w:val="506"/>
        </w:trPr>
        <w:tc>
          <w:tcPr>
            <w:tcW w:w="1687" w:type="dxa"/>
            <w:shd w:val="clear" w:color="auto" w:fill="FFFFCC"/>
            <w:vAlign w:val="center"/>
          </w:tcPr>
          <w:p w14:paraId="206144AE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206144AF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206144B0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206144B1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206144B2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206144B3" w14:textId="77777777" w:rsidR="00191087" w:rsidRDefault="00E03045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Veiksmo atrankos būdas (R, V, –)</w:t>
            </w:r>
          </w:p>
        </w:tc>
      </w:tr>
      <w:tr w:rsidR="00191087" w14:paraId="206144BB" w14:textId="77777777">
        <w:trPr>
          <w:trHeight w:val="1815"/>
        </w:trPr>
        <w:tc>
          <w:tcPr>
            <w:tcW w:w="1687" w:type="dxa"/>
            <w:vAlign w:val="center"/>
          </w:tcPr>
          <w:p w14:paraId="206144B5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2018</w:t>
            </w:r>
          </w:p>
        </w:tc>
        <w:tc>
          <w:tcPr>
            <w:tcW w:w="1577" w:type="dxa"/>
            <w:vAlign w:val="center"/>
          </w:tcPr>
          <w:p w14:paraId="206144B6" w14:textId="77777777" w:rsidR="00191087" w:rsidRDefault="00E030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2019</w:t>
            </w:r>
          </w:p>
        </w:tc>
        <w:tc>
          <w:tcPr>
            <w:tcW w:w="1549" w:type="dxa"/>
          </w:tcPr>
          <w:p w14:paraId="206144B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Mažesniųjų brolių ordino Lietuvos Šv. Kazimiero provincijos Klaipėdos Šv. Pranciškaus Asyžiečio vienuolynas</w:t>
            </w:r>
          </w:p>
        </w:tc>
        <w:tc>
          <w:tcPr>
            <w:tcW w:w="1356" w:type="dxa"/>
            <w:vAlign w:val="center"/>
          </w:tcPr>
          <w:p w14:paraId="206144B8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</w:t>
            </w:r>
          </w:p>
        </w:tc>
        <w:tc>
          <w:tcPr>
            <w:tcW w:w="6668" w:type="dxa"/>
            <w:vAlign w:val="center"/>
          </w:tcPr>
          <w:p w14:paraId="206144B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7.1.1. Padidinti ūkinės veiklos įvairovę ir pagerinti sąlygas investicijų pritraukimui, siekiant kurti naujas darbo vietas tikslinėse teritorijose (miestuose)</w:t>
            </w:r>
          </w:p>
        </w:tc>
        <w:tc>
          <w:tcPr>
            <w:tcW w:w="1769" w:type="dxa"/>
          </w:tcPr>
          <w:p w14:paraId="206144BA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</w:t>
            </w:r>
          </w:p>
        </w:tc>
      </w:tr>
    </w:tbl>
    <w:p w14:paraId="206144BC" w14:textId="43EC3097" w:rsidR="00191087" w:rsidRDefault="00191087"/>
    <w:p w14:paraId="206144BD" w14:textId="360F60AA" w:rsidR="00191087" w:rsidRDefault="00E03045">
      <w:pPr>
        <w:tabs>
          <w:tab w:val="center" w:pos="3251"/>
        </w:tabs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1.3.15v </w:t>
      </w:r>
      <w:r>
        <w:rPr>
          <w:b/>
          <w:szCs w:val="24"/>
          <w:lang w:eastAsia="lt-LT"/>
        </w:rPr>
        <w:tab/>
        <w:t>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191087" w14:paraId="206144C4" w14:textId="77777777">
        <w:trPr>
          <w:trHeight w:val="507"/>
        </w:trPr>
        <w:tc>
          <w:tcPr>
            <w:tcW w:w="1687" w:type="dxa"/>
            <w:shd w:val="clear" w:color="auto" w:fill="FFFFCC"/>
          </w:tcPr>
          <w:p w14:paraId="206144BE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206144BF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206144C0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206144C1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206144C2" w14:textId="77777777" w:rsidR="00191087" w:rsidRDefault="00E0304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Privačios lėšos (Mažesniųjų brolių ordino Lietuvos Šv. Kazimiero provincijos Klaipėdos Šv. Pranciškaus </w:t>
            </w:r>
            <w:r>
              <w:rPr>
                <w:sz w:val="22"/>
                <w:szCs w:val="22"/>
                <w:lang w:eastAsia="lt-LT"/>
              </w:rPr>
              <w:lastRenderedPageBreak/>
              <w:t>Asyžiečio vienuolyno lėšos):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206144C3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ES lėšos:</w:t>
            </w:r>
          </w:p>
        </w:tc>
      </w:tr>
      <w:tr w:rsidR="00191087" w14:paraId="206144CF" w14:textId="77777777">
        <w:trPr>
          <w:trHeight w:val="271"/>
        </w:trPr>
        <w:tc>
          <w:tcPr>
            <w:tcW w:w="1687" w:type="dxa"/>
          </w:tcPr>
          <w:p w14:paraId="206144C5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577" w:type="dxa"/>
          </w:tcPr>
          <w:p w14:paraId="206144C6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549" w:type="dxa"/>
          </w:tcPr>
          <w:p w14:paraId="206144C7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356" w:type="dxa"/>
          </w:tcPr>
          <w:p w14:paraId="206144C8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56" w:type="dxa"/>
          </w:tcPr>
          <w:p w14:paraId="206144C9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72" w:type="dxa"/>
          </w:tcPr>
          <w:p w14:paraId="206144CA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342" w:type="dxa"/>
          </w:tcPr>
          <w:p w14:paraId="206144CB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286" w:type="dxa"/>
          </w:tcPr>
          <w:p w14:paraId="206144CC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411" w:type="dxa"/>
          </w:tcPr>
          <w:p w14:paraId="206144CD" w14:textId="77777777" w:rsidR="00191087" w:rsidRDefault="00E03045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BF:</w:t>
            </w:r>
          </w:p>
        </w:tc>
        <w:tc>
          <w:tcPr>
            <w:tcW w:w="1769" w:type="dxa"/>
          </w:tcPr>
          <w:p w14:paraId="206144CE" w14:textId="77777777" w:rsidR="00191087" w:rsidRDefault="00191087">
            <w:pPr>
              <w:rPr>
                <w:b/>
                <w:szCs w:val="24"/>
                <w:lang w:eastAsia="lt-LT"/>
              </w:rPr>
            </w:pPr>
          </w:p>
        </w:tc>
      </w:tr>
      <w:tr w:rsidR="00191087" w14:paraId="206144DA" w14:textId="77777777">
        <w:trPr>
          <w:trHeight w:val="259"/>
        </w:trPr>
        <w:tc>
          <w:tcPr>
            <w:tcW w:w="1687" w:type="dxa"/>
          </w:tcPr>
          <w:p w14:paraId="206144D0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588 235,00</w:t>
            </w:r>
          </w:p>
        </w:tc>
        <w:tc>
          <w:tcPr>
            <w:tcW w:w="1577" w:type="dxa"/>
          </w:tcPr>
          <w:p w14:paraId="206144D1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49" w:type="dxa"/>
          </w:tcPr>
          <w:p w14:paraId="206144D2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56" w:type="dxa"/>
          </w:tcPr>
          <w:p w14:paraId="206144D3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56" w:type="dxa"/>
          </w:tcPr>
          <w:p w14:paraId="206144D4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72" w:type="dxa"/>
          </w:tcPr>
          <w:p w14:paraId="206144D5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42" w:type="dxa"/>
          </w:tcPr>
          <w:p w14:paraId="206144D6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</w:tcPr>
          <w:p w14:paraId="206144D7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88 235,00</w:t>
            </w:r>
          </w:p>
        </w:tc>
        <w:tc>
          <w:tcPr>
            <w:tcW w:w="1411" w:type="dxa"/>
          </w:tcPr>
          <w:p w14:paraId="206144D8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88 235,00</w:t>
            </w:r>
          </w:p>
        </w:tc>
        <w:tc>
          <w:tcPr>
            <w:tcW w:w="1769" w:type="dxa"/>
          </w:tcPr>
          <w:p w14:paraId="206144D9" w14:textId="77777777" w:rsidR="00191087" w:rsidRDefault="00E03045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500 000,00</w:t>
            </w:r>
          </w:p>
        </w:tc>
      </w:tr>
    </w:tbl>
    <w:p w14:paraId="206144DB" w14:textId="77777777" w:rsidR="00191087" w:rsidRDefault="00191087">
      <w:pPr>
        <w:rPr>
          <w:b/>
          <w:szCs w:val="24"/>
          <w:lang w:eastAsia="lt-LT"/>
        </w:rPr>
      </w:pPr>
    </w:p>
    <w:p w14:paraId="206144DC" w14:textId="77777777" w:rsidR="00191087" w:rsidRDefault="00191087">
      <w:pPr>
        <w:rPr>
          <w:b/>
          <w:szCs w:val="24"/>
          <w:lang w:eastAsia="lt-LT"/>
        </w:rPr>
      </w:pPr>
    </w:p>
    <w:tbl>
      <w:tblPr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7"/>
        <w:gridCol w:w="1544"/>
        <w:gridCol w:w="1559"/>
        <w:gridCol w:w="1530"/>
        <w:gridCol w:w="1701"/>
        <w:gridCol w:w="1134"/>
        <w:gridCol w:w="1134"/>
        <w:gridCol w:w="1276"/>
        <w:gridCol w:w="1276"/>
        <w:gridCol w:w="1730"/>
      </w:tblGrid>
      <w:tr w:rsidR="00191087" w14:paraId="206144E3" w14:textId="77777777">
        <w:trPr>
          <w:trHeight w:val="20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06144DD" w14:textId="77777777" w:rsidR="00191087" w:rsidRDefault="00E03045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Iš viso pagal  1.3 uždavinį: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06144DE" w14:textId="77777777" w:rsidR="00191087" w:rsidRDefault="00E03045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Valstybės biudžeto lėšos: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06144DF" w14:textId="77777777" w:rsidR="00191087" w:rsidRDefault="00E03045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Savivaldybės biudžeto lėšos: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06144E0" w14:textId="77777777" w:rsidR="00191087" w:rsidRDefault="00E03045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Kitos viešosios lėšos: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06144E1" w14:textId="77777777" w:rsidR="00191087" w:rsidRDefault="00E03045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Privačios lėšos: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06144E2" w14:textId="77777777" w:rsidR="00191087" w:rsidRDefault="00E03045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ES lėšos</w:t>
            </w:r>
          </w:p>
        </w:tc>
      </w:tr>
      <w:tr w:rsidR="00191087" w14:paraId="206144EE" w14:textId="77777777">
        <w:trPr>
          <w:trHeight w:val="20"/>
        </w:trPr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6144E4" w14:textId="77777777" w:rsidR="00191087" w:rsidRDefault="00191087">
            <w:pPr>
              <w:jc w:val="both"/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06144E5" w14:textId="77777777" w:rsidR="00191087" w:rsidRDefault="00E03045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Iš viso: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06144E6" w14:textId="77777777" w:rsidR="00191087" w:rsidRDefault="00E0304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Iš jų BF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06144E7" w14:textId="77777777" w:rsidR="00191087" w:rsidRDefault="00E03045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Iš viso: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06144E8" w14:textId="77777777" w:rsidR="00191087" w:rsidRDefault="00E0304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Iš jų BF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06144E9" w14:textId="77777777" w:rsidR="00191087" w:rsidRDefault="00E03045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06144EA" w14:textId="77777777" w:rsidR="00191087" w:rsidRDefault="00E0304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Iš jų BF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06144EB" w14:textId="77777777" w:rsidR="00191087" w:rsidRDefault="00E03045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06144EC" w14:textId="77777777" w:rsidR="00191087" w:rsidRDefault="00E0304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Iš jų BF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6144ED" w14:textId="77777777" w:rsidR="00191087" w:rsidRDefault="0019108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91087" w14:paraId="206144FA" w14:textId="77777777">
        <w:trPr>
          <w:trHeight w:val="2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44EF" w14:textId="77777777" w:rsidR="00191087" w:rsidRDefault="00E03045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36 447 832,96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144F0" w14:textId="77777777" w:rsidR="00191087" w:rsidRDefault="00E03045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2 220 757,73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144F1" w14:textId="77777777" w:rsidR="00191087" w:rsidRDefault="00E03045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1 720 757,73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144F2" w14:textId="77777777" w:rsidR="00191087" w:rsidRDefault="00E03045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8 106 578,61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144F3" w14:textId="77777777" w:rsidR="00191087" w:rsidRDefault="00E03045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5 030 470,61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144F4" w14:textId="77777777" w:rsidR="00191087" w:rsidRDefault="00E03045">
            <w:pPr>
              <w:rPr>
                <w:rFonts w:eastAsia="Calibri"/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594 010,00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144F5" w14:textId="77777777" w:rsidR="00191087" w:rsidRDefault="00E03045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594 010,00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144F6" w14:textId="77777777" w:rsidR="00191087" w:rsidRDefault="00E03045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388 235,00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144F7" w14:textId="77777777" w:rsidR="00191087" w:rsidRDefault="00E03045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388 235,00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44F8" w14:textId="77777777" w:rsidR="00191087" w:rsidRDefault="00E03045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25 138 251,62</w:t>
            </w:r>
          </w:p>
          <w:p w14:paraId="206144F9" w14:textId="77777777" w:rsidR="00191087" w:rsidRDefault="00191087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</w:p>
        </w:tc>
      </w:tr>
    </w:tbl>
    <w:p w14:paraId="206144FB" w14:textId="77777777" w:rsidR="00191087" w:rsidRDefault="00191087">
      <w:pPr>
        <w:rPr>
          <w:b/>
          <w:color w:val="000000"/>
          <w:szCs w:val="24"/>
          <w:lang w:eastAsia="lt-LT"/>
        </w:rPr>
      </w:pPr>
    </w:p>
    <w:tbl>
      <w:tblPr>
        <w:tblW w:w="147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72"/>
        <w:gridCol w:w="1560"/>
        <w:gridCol w:w="1559"/>
        <w:gridCol w:w="1701"/>
        <w:gridCol w:w="1701"/>
        <w:gridCol w:w="1276"/>
        <w:gridCol w:w="1275"/>
        <w:gridCol w:w="1134"/>
        <w:gridCol w:w="993"/>
        <w:gridCol w:w="1701"/>
      </w:tblGrid>
      <w:tr w:rsidR="00191087" w14:paraId="20614502" w14:textId="77777777">
        <w:trPr>
          <w:trHeight w:val="2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14:paraId="206144FC" w14:textId="77777777" w:rsidR="00191087" w:rsidRDefault="00E03045">
            <w:pPr>
              <w:jc w:val="center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Cs w:val="24"/>
              </w:rPr>
              <w:t>Iš viso pagal  veiksmų planą: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14:paraId="206144FD" w14:textId="77777777" w:rsidR="00191087" w:rsidRDefault="00E03045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Valstybės biudžeto lėšos: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14:paraId="206144FE" w14:textId="77777777" w:rsidR="00191087" w:rsidRDefault="00E03045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Savivaldybės biudžeto lėšos: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14:paraId="206144FF" w14:textId="77777777" w:rsidR="00191087" w:rsidRDefault="00E03045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Kitos viešosios lėšos: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14:paraId="20614500" w14:textId="77777777" w:rsidR="00191087" w:rsidRDefault="00E03045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Privačios lėšos: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14:paraId="20614501" w14:textId="77777777" w:rsidR="00191087" w:rsidRDefault="00E03045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ES lėšos</w:t>
            </w:r>
          </w:p>
        </w:tc>
      </w:tr>
      <w:tr w:rsidR="00191087" w14:paraId="2061450D" w14:textId="77777777">
        <w:trPr>
          <w:trHeight w:val="2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614503" w14:textId="77777777" w:rsidR="00191087" w:rsidRDefault="00191087">
            <w:pPr>
              <w:jc w:val="both"/>
              <w:rPr>
                <w:rFonts w:eastAsia="Calibri"/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14:paraId="20614504" w14:textId="77777777" w:rsidR="00191087" w:rsidRDefault="00E03045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Iš viso: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14:paraId="20614505" w14:textId="77777777" w:rsidR="00191087" w:rsidRDefault="00E03045">
            <w:pPr>
              <w:jc w:val="both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Iš jų BF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14:paraId="20614506" w14:textId="77777777" w:rsidR="00191087" w:rsidRDefault="00E03045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Iš viso: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14:paraId="20614507" w14:textId="77777777" w:rsidR="00191087" w:rsidRDefault="00E03045">
            <w:pPr>
              <w:jc w:val="both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Iš jų BF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14:paraId="20614508" w14:textId="77777777" w:rsidR="00191087" w:rsidRDefault="00E03045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Iš viso: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14:paraId="20614509" w14:textId="77777777" w:rsidR="00191087" w:rsidRDefault="00E03045">
            <w:pPr>
              <w:jc w:val="both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Iš jų BF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14:paraId="2061450A" w14:textId="77777777" w:rsidR="00191087" w:rsidRDefault="00E03045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Iš viso: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14:paraId="2061450B" w14:textId="77777777" w:rsidR="00191087" w:rsidRDefault="00E03045">
            <w:pPr>
              <w:jc w:val="both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Iš jų BF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61450C" w14:textId="77777777" w:rsidR="00191087" w:rsidRDefault="00191087">
            <w:pPr>
              <w:jc w:val="both"/>
              <w:rPr>
                <w:rFonts w:eastAsia="Calibri"/>
                <w:b/>
                <w:color w:val="000000"/>
                <w:szCs w:val="24"/>
              </w:rPr>
            </w:pPr>
          </w:p>
        </w:tc>
      </w:tr>
      <w:tr w:rsidR="00191087" w14:paraId="20614518" w14:textId="77777777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450E" w14:textId="77777777" w:rsidR="00191087" w:rsidRDefault="00E03045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104 743 632,91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450F" w14:textId="77777777" w:rsidR="00191087" w:rsidRDefault="00E03045">
            <w:pPr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4 319 754,77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4510" w14:textId="77777777" w:rsidR="00191087" w:rsidRDefault="00E03045">
            <w:pPr>
              <w:jc w:val="center"/>
              <w:rPr>
                <w:rFonts w:eastAsia="Calibri"/>
                <w:b/>
                <w:strike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3 819 754,77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4511" w14:textId="77777777" w:rsidR="00191087" w:rsidRDefault="00E03045">
            <w:pPr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22 971 173,50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4512" w14:textId="77777777" w:rsidR="00191087" w:rsidRDefault="00E03045">
            <w:pPr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13 842 005,50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4513" w14:textId="77777777" w:rsidR="00191087" w:rsidRDefault="00E03045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5 603 920,00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4514" w14:textId="77777777" w:rsidR="00191087" w:rsidRDefault="00E03045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5 603 920,00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4515" w14:textId="77777777" w:rsidR="00191087" w:rsidRDefault="00E03045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10 594 609,7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4516" w14:textId="77777777" w:rsidR="00191087" w:rsidRDefault="00E03045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4 438 909,70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4517" w14:textId="77777777" w:rsidR="00191087" w:rsidRDefault="00E03045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61 254 174,94</w:t>
            </w:r>
          </w:p>
        </w:tc>
      </w:tr>
    </w:tbl>
    <w:p w14:paraId="20614519" w14:textId="77777777" w:rsidR="00191087" w:rsidRDefault="00E03045">
      <w:pPr>
        <w:jc w:val="center"/>
        <w:rPr>
          <w:szCs w:val="24"/>
        </w:rPr>
      </w:pPr>
      <w:r>
        <w:rPr>
          <w:szCs w:val="24"/>
        </w:rPr>
        <w:t>________________________</w:t>
      </w:r>
    </w:p>
    <w:p w14:paraId="2061451A" w14:textId="4C004F00" w:rsidR="00191087" w:rsidRDefault="00191087">
      <w:pPr>
        <w:widowControl w:val="0"/>
      </w:pPr>
    </w:p>
    <w:sectPr w:rsidR="00191087" w:rsidSect="00E030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560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1451E" w14:textId="77777777" w:rsidR="00191087" w:rsidRDefault="00E03045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061451F" w14:textId="77777777" w:rsidR="00191087" w:rsidRDefault="00E03045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1452D" w14:textId="77777777" w:rsidR="00191087" w:rsidRDefault="00191087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1452E" w14:textId="77777777" w:rsidR="00191087" w:rsidRDefault="00191087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14530" w14:textId="77777777" w:rsidR="00191087" w:rsidRDefault="00191087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1451C" w14:textId="77777777" w:rsidR="00191087" w:rsidRDefault="00E03045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2061451D" w14:textId="77777777" w:rsidR="00191087" w:rsidRDefault="00E03045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1452C" w14:textId="77777777" w:rsidR="00191087" w:rsidRDefault="00191087">
    <w:pPr>
      <w:tabs>
        <w:tab w:val="center" w:pos="4819"/>
        <w:tab w:val="right" w:pos="9638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1142461"/>
      <w:docPartObj>
        <w:docPartGallery w:val="Page Numbers (Top of Page)"/>
        <w:docPartUnique/>
      </w:docPartObj>
    </w:sdtPr>
    <w:sdtEndPr/>
    <w:sdtContent>
      <w:p w14:paraId="152F9641" w14:textId="74BEFB09" w:rsidR="00E03045" w:rsidRDefault="00E0304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979">
          <w:rPr>
            <w:noProof/>
          </w:rPr>
          <w:t>2</w:t>
        </w:r>
        <w:r>
          <w:fldChar w:fldCharType="end"/>
        </w:r>
      </w:p>
    </w:sdtContent>
  </w:sdt>
  <w:p w14:paraId="39F2BE59" w14:textId="77777777" w:rsidR="00E03045" w:rsidRDefault="00E0304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1452F" w14:textId="77777777" w:rsidR="00191087" w:rsidRDefault="00191087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F54DA"/>
    <w:rsid w:val="00191087"/>
    <w:rsid w:val="005F495C"/>
    <w:rsid w:val="00903C89"/>
    <w:rsid w:val="00CA1979"/>
    <w:rsid w:val="00E0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0613AD4"/>
  <w15:docId w15:val="{08625902-36DB-4914-8AF2-A3E6B64B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0304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3045"/>
  </w:style>
  <w:style w:type="character" w:styleId="Vietosrezervavimoenklotekstas">
    <w:name w:val="Placeholder Text"/>
    <w:basedOn w:val="Numatytasispastraiposriftas"/>
    <w:rsid w:val="00E030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0774A-E87D-43AB-874B-3C7D71B5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20247</Words>
  <Characters>11541</Characters>
  <Application>Microsoft Office Word</Application>
  <DocSecurity>0</DocSecurity>
  <Lines>96</Lines>
  <Paragraphs>63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Violeta Pronskuviene</cp:lastModifiedBy>
  <cp:revision>3</cp:revision>
  <dcterms:created xsi:type="dcterms:W3CDTF">2019-05-17T07:13:00Z</dcterms:created>
  <dcterms:modified xsi:type="dcterms:W3CDTF">2019-05-17T07:14:00Z</dcterms:modified>
</cp:coreProperties>
</file>