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922ED2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922ED2">
              <w:t>4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922ED2" w:rsidP="00DD798B">
      <w:pPr>
        <w:jc w:val="center"/>
        <w:rPr>
          <w:b/>
        </w:rPr>
      </w:pPr>
      <w:r w:rsidRPr="00922ED2">
        <w:rPr>
          <w:b/>
        </w:rPr>
        <w:t xml:space="preserve">ANTROSIOS MELNRAGĖS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922ED2" w:rsidRDefault="000024CF" w:rsidP="00922ED2">
      <w:pPr>
        <w:jc w:val="both"/>
      </w:pPr>
      <w:r>
        <w:t xml:space="preserve"> 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636"/>
        <w:gridCol w:w="3820"/>
        <w:gridCol w:w="1430"/>
        <w:gridCol w:w="1030"/>
        <w:gridCol w:w="1430"/>
        <w:gridCol w:w="1030"/>
        <w:gridCol w:w="4936"/>
      </w:tblGrid>
      <w:tr w:rsidR="00922ED2" w:rsidRPr="00922ED2" w:rsidTr="00922ED2">
        <w:trPr>
          <w:trHeight w:val="9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Eil. Nr.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Konteinerių stovėjimo adresas (prie)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Antžeminių konteinerių kiekis (vnt.)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Konteinerių stovėjimo vieta ar aikštelė priskirta</w:t>
            </w:r>
          </w:p>
        </w:tc>
      </w:tr>
      <w:tr w:rsidR="00922ED2" w:rsidRPr="00922ED2" w:rsidTr="00922ED2">
        <w:trPr>
          <w:trHeight w:val="9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D2" w:rsidRPr="00922ED2" w:rsidRDefault="00922ED2" w:rsidP="00922ED2">
            <w:pPr>
              <w:rPr>
                <w:lang w:eastAsia="lt-LT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D2" w:rsidRPr="00922ED2" w:rsidRDefault="00922ED2" w:rsidP="00922ED2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Mišrių komunalinių (1,1 m</w:t>
            </w:r>
            <w:r w:rsidRPr="00922ED2">
              <w:rPr>
                <w:vertAlign w:val="superscript"/>
                <w:lang w:eastAsia="lt-LT"/>
              </w:rPr>
              <w:t>3</w:t>
            </w:r>
            <w:r w:rsidRPr="00922ED2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Antrinių žaliavų (2,4 m</w:t>
            </w:r>
            <w:r w:rsidRPr="00922ED2">
              <w:rPr>
                <w:vertAlign w:val="superscript"/>
                <w:lang w:eastAsia="lt-LT"/>
              </w:rPr>
              <w:t>3</w:t>
            </w:r>
            <w:r w:rsidRPr="00922ED2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Mišrių komunalinių (5 m</w:t>
            </w:r>
            <w:r w:rsidRPr="00922ED2">
              <w:rPr>
                <w:vertAlign w:val="superscript"/>
                <w:lang w:eastAsia="lt-LT"/>
              </w:rPr>
              <w:t>3</w:t>
            </w:r>
            <w:r w:rsidRPr="00922ED2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D2" w:rsidRPr="00922ED2" w:rsidRDefault="00922ED2" w:rsidP="00922ED2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Antrinių žaliavų (5 m</w:t>
            </w:r>
            <w:r w:rsidRPr="00922ED2">
              <w:rPr>
                <w:vertAlign w:val="superscript"/>
                <w:lang w:eastAsia="lt-LT"/>
              </w:rPr>
              <w:t>3</w:t>
            </w:r>
            <w:r w:rsidRPr="00922ED2">
              <w:rPr>
                <w:lang w:eastAsia="lt-LT"/>
              </w:rPr>
              <w:t>)</w:t>
            </w: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D2" w:rsidRPr="00922ED2" w:rsidRDefault="00922ED2" w:rsidP="00922ED2">
            <w:pPr>
              <w:rPr>
                <w:lang w:eastAsia="lt-LT"/>
              </w:rPr>
            </w:pPr>
          </w:p>
        </w:tc>
      </w:tr>
      <w:tr w:rsidR="00CE77F4" w:rsidRPr="00922ED2" w:rsidTr="0068723E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Pamario g. 8 (automobilių stovėjimo aikštelė prie "neįgaliųjų" paplūdimio)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BĮ Klaipėdos paplūdimiai</w:t>
            </w:r>
          </w:p>
        </w:tc>
      </w:tr>
      <w:tr w:rsidR="00CE77F4" w:rsidRPr="00922ED2" w:rsidTr="00922ED2">
        <w:trPr>
          <w:trHeight w:val="8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 4 (automobil</w:t>
            </w:r>
            <w:r>
              <w:rPr>
                <w:lang w:eastAsia="lt-LT"/>
              </w:rPr>
              <w:t>i</w:t>
            </w:r>
            <w:r w:rsidRPr="00922ED2">
              <w:rPr>
                <w:lang w:eastAsia="lt-LT"/>
              </w:rPr>
              <w:t xml:space="preserve">ų stovėjimo aikštelė prie jūros ties </w:t>
            </w:r>
            <w:proofErr w:type="spellStart"/>
            <w:r>
              <w:rPr>
                <w:lang w:eastAsia="lt-LT"/>
              </w:rPr>
              <w:t>Antra</w:t>
            </w:r>
            <w:r w:rsidRPr="00922ED2">
              <w:rPr>
                <w:lang w:eastAsia="lt-LT"/>
              </w:rPr>
              <w:t>ja</w:t>
            </w:r>
            <w:proofErr w:type="spellEnd"/>
            <w:r w:rsidRPr="00922ED2">
              <w:rPr>
                <w:lang w:eastAsia="lt-LT"/>
              </w:rPr>
              <w:t xml:space="preserve"> Melnrage)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BĮ Klaipėdos paplūdimiai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6, 6B, 6F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6D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6D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7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7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4A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4, 4A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5, 5A, 5B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1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1A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1A</w:t>
            </w:r>
          </w:p>
        </w:tc>
      </w:tr>
      <w:tr w:rsidR="00CE77F4" w:rsidRPr="00922ED2" w:rsidTr="00922ED2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F4" w:rsidRPr="00CE77F4" w:rsidRDefault="00CE77F4" w:rsidP="00CE77F4">
            <w:pPr>
              <w:jc w:val="center"/>
              <w:rPr>
                <w:lang w:eastAsia="lt-LT"/>
              </w:rPr>
            </w:pPr>
            <w:r w:rsidRPr="00CE77F4">
              <w:rPr>
                <w:lang w:eastAsia="lt-LT"/>
              </w:rPr>
              <w:t>4.10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1B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jc w:val="center"/>
              <w:rPr>
                <w:lang w:eastAsia="lt-LT"/>
              </w:rPr>
            </w:pPr>
            <w:r w:rsidRPr="00922ED2">
              <w:rPr>
                <w:lang w:eastAsia="lt-LT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7F4" w:rsidRPr="00922ED2" w:rsidRDefault="00CE77F4" w:rsidP="00CE77F4">
            <w:pPr>
              <w:rPr>
                <w:lang w:eastAsia="lt-LT"/>
              </w:rPr>
            </w:pPr>
            <w:r w:rsidRPr="00922ED2">
              <w:rPr>
                <w:lang w:eastAsia="lt-LT"/>
              </w:rPr>
              <w:t>Antrosios Melnragės g. 1B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ED2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E6E82"/>
    <w:rsid w:val="00922ED2"/>
    <w:rsid w:val="00A06545"/>
    <w:rsid w:val="00AF7D08"/>
    <w:rsid w:val="00B750B6"/>
    <w:rsid w:val="00C42011"/>
    <w:rsid w:val="00CA4D3B"/>
    <w:rsid w:val="00CE77F4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6C38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6</cp:revision>
  <cp:lastPrinted>2019-05-13T07:26:00Z</cp:lastPrinted>
  <dcterms:created xsi:type="dcterms:W3CDTF">2019-05-13T08:46:00Z</dcterms:created>
  <dcterms:modified xsi:type="dcterms:W3CDTF">2019-05-13T10:39:00Z</dcterms:modified>
</cp:coreProperties>
</file>