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797767C9" w14:textId="77777777" w:rsidTr="005E5DA7">
        <w:tc>
          <w:tcPr>
            <w:tcW w:w="4252" w:type="dxa"/>
          </w:tcPr>
          <w:p w14:paraId="0AC32067"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7ABEB93A" w14:textId="77777777" w:rsidR="0006079E" w:rsidRDefault="00CF5C99" w:rsidP="0006079E">
            <w:pPr>
              <w:tabs>
                <w:tab w:val="left" w:pos="5070"/>
                <w:tab w:val="left" w:pos="5366"/>
                <w:tab w:val="left" w:pos="6771"/>
                <w:tab w:val="left" w:pos="7363"/>
              </w:tabs>
              <w:jc w:val="both"/>
            </w:pPr>
            <w:r>
              <w:t>Klaipėdos miesto savivaldybės</w:t>
            </w:r>
          </w:p>
          <w:p w14:paraId="01D4CD8D" w14:textId="77777777" w:rsidR="00CF5C99" w:rsidRDefault="0023263D" w:rsidP="0006079E">
            <w:pPr>
              <w:tabs>
                <w:tab w:val="left" w:pos="5070"/>
                <w:tab w:val="left" w:pos="5366"/>
                <w:tab w:val="left" w:pos="6771"/>
                <w:tab w:val="left" w:pos="7363"/>
              </w:tabs>
              <w:jc w:val="both"/>
            </w:pPr>
            <w:r>
              <w:t>tarybos 2018 m. kovo 29</w:t>
            </w:r>
            <w:r w:rsidR="00CF5C99">
              <w:t xml:space="preserve"> d.</w:t>
            </w:r>
          </w:p>
          <w:p w14:paraId="5BDE47DA" w14:textId="77777777" w:rsidR="00CF5C99" w:rsidRDefault="0023263D" w:rsidP="0006079E">
            <w:pPr>
              <w:tabs>
                <w:tab w:val="left" w:pos="5070"/>
                <w:tab w:val="left" w:pos="5366"/>
                <w:tab w:val="left" w:pos="6771"/>
                <w:tab w:val="left" w:pos="7363"/>
              </w:tabs>
              <w:jc w:val="both"/>
            </w:pPr>
            <w:r>
              <w:t>sprendimu Nr. T2-74</w:t>
            </w:r>
          </w:p>
        </w:tc>
      </w:tr>
      <w:tr w:rsidR="0006079E" w14:paraId="3EF3A0BA" w14:textId="77777777" w:rsidTr="005E5DA7">
        <w:tc>
          <w:tcPr>
            <w:tcW w:w="4252" w:type="dxa"/>
          </w:tcPr>
          <w:p w14:paraId="74D588F2" w14:textId="77777777" w:rsidR="0006079E" w:rsidRDefault="00CF5C99" w:rsidP="0006079E">
            <w:r>
              <w:t>(</w:t>
            </w:r>
            <w:r w:rsidR="0006079E">
              <w:t>Klaipėdos miesto savivaldybės</w:t>
            </w:r>
          </w:p>
        </w:tc>
      </w:tr>
      <w:tr w:rsidR="0006079E" w14:paraId="2FCED6EB" w14:textId="77777777" w:rsidTr="005E5DA7">
        <w:tc>
          <w:tcPr>
            <w:tcW w:w="4252" w:type="dxa"/>
          </w:tcPr>
          <w:p w14:paraId="2369E04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10 d.</w:t>
            </w:r>
            <w:r>
              <w:rPr>
                <w:noProof/>
              </w:rPr>
              <w:fldChar w:fldCharType="end"/>
            </w:r>
            <w:bookmarkEnd w:id="1"/>
          </w:p>
        </w:tc>
      </w:tr>
      <w:tr w:rsidR="0006079E" w14:paraId="0610554F" w14:textId="77777777" w:rsidTr="005E5DA7">
        <w:tc>
          <w:tcPr>
            <w:tcW w:w="4252" w:type="dxa"/>
          </w:tcPr>
          <w:p w14:paraId="2D17D342" w14:textId="77777777" w:rsidR="0006079E" w:rsidRDefault="00CC5383" w:rsidP="000C7858">
            <w:pPr>
              <w:tabs>
                <w:tab w:val="left" w:pos="5070"/>
                <w:tab w:val="left" w:pos="5366"/>
                <w:tab w:val="left" w:pos="6771"/>
                <w:tab w:val="left" w:pos="7363"/>
              </w:tabs>
            </w:pPr>
            <w:r>
              <w:t xml:space="preserve">sprendimo Nr. </w:t>
            </w:r>
            <w:bookmarkStart w:id="2" w:name="registravimoNr"/>
            <w:r>
              <w:t>T1-142</w:t>
            </w:r>
            <w:bookmarkEnd w:id="2"/>
            <w:r>
              <w:t xml:space="preserve"> </w:t>
            </w:r>
            <w:r>
              <w:rPr>
                <w:noProof/>
              </w:rPr>
              <w:t>redakcija</w:t>
            </w:r>
            <w:r w:rsidR="00CB5F80">
              <w:t>)</w:t>
            </w:r>
          </w:p>
        </w:tc>
      </w:tr>
    </w:tbl>
    <w:p w14:paraId="3BA5725E" w14:textId="77777777" w:rsidR="00832CC9" w:rsidRPr="00F72A1E" w:rsidRDefault="00832CC9" w:rsidP="0006079E">
      <w:pPr>
        <w:jc w:val="center"/>
      </w:pPr>
    </w:p>
    <w:p w14:paraId="5521629A" w14:textId="77777777" w:rsidR="00832CC9" w:rsidRPr="00F72A1E" w:rsidRDefault="00832CC9" w:rsidP="0006079E">
      <w:pPr>
        <w:jc w:val="center"/>
      </w:pPr>
    </w:p>
    <w:p w14:paraId="7CD0A1B5" w14:textId="77777777" w:rsidR="0023263D" w:rsidRPr="0023263D" w:rsidRDefault="0023263D" w:rsidP="0023263D">
      <w:pPr>
        <w:jc w:val="center"/>
        <w:rPr>
          <w:b/>
        </w:rPr>
      </w:pPr>
      <w:r w:rsidRPr="0023263D">
        <w:rPr>
          <w:b/>
        </w:rPr>
        <w:t>KULTŪROS IR MENO TARYBOS</w:t>
      </w:r>
    </w:p>
    <w:p w14:paraId="6AD88EF1" w14:textId="77777777" w:rsidR="0006079E" w:rsidRDefault="0023263D" w:rsidP="0023263D">
      <w:pPr>
        <w:jc w:val="center"/>
        <w:rPr>
          <w:b/>
        </w:rPr>
      </w:pPr>
      <w:r w:rsidRPr="0023263D">
        <w:rPr>
          <w:b/>
        </w:rPr>
        <w:t xml:space="preserve">NUOSTATAI </w:t>
      </w:r>
    </w:p>
    <w:p w14:paraId="7C2450C1" w14:textId="77777777" w:rsidR="0023263D" w:rsidRPr="00F72A1E" w:rsidRDefault="0023263D" w:rsidP="0006079E">
      <w:pPr>
        <w:jc w:val="center"/>
      </w:pPr>
    </w:p>
    <w:p w14:paraId="183AFE57" w14:textId="77777777" w:rsidR="0023263D" w:rsidRPr="00F113C0" w:rsidRDefault="0023263D" w:rsidP="0023263D">
      <w:pPr>
        <w:jc w:val="center"/>
        <w:rPr>
          <w:b/>
        </w:rPr>
      </w:pPr>
      <w:r w:rsidRPr="00F113C0">
        <w:rPr>
          <w:b/>
        </w:rPr>
        <w:t>I SKYRIUS</w:t>
      </w:r>
    </w:p>
    <w:p w14:paraId="2A3C1DC2" w14:textId="77777777" w:rsidR="0023263D" w:rsidRPr="00F113C0" w:rsidRDefault="0023263D" w:rsidP="0023263D">
      <w:pPr>
        <w:jc w:val="center"/>
        <w:rPr>
          <w:b/>
        </w:rPr>
      </w:pPr>
      <w:r w:rsidRPr="00F113C0">
        <w:rPr>
          <w:b/>
        </w:rPr>
        <w:t>BENDROSIOS NUOSTATOS</w:t>
      </w:r>
    </w:p>
    <w:p w14:paraId="5F4E6042" w14:textId="77777777" w:rsidR="0023263D" w:rsidRPr="00F113C0" w:rsidRDefault="0023263D" w:rsidP="0023263D">
      <w:pPr>
        <w:jc w:val="center"/>
      </w:pPr>
    </w:p>
    <w:p w14:paraId="5CCFBA70" w14:textId="77777777" w:rsidR="0023263D" w:rsidRPr="00F113C0" w:rsidRDefault="0023263D" w:rsidP="0023263D">
      <w:pPr>
        <w:ind w:firstLine="709"/>
        <w:jc w:val="both"/>
        <w:rPr>
          <w:szCs w:val="20"/>
          <w:lang w:eastAsia="lt-LT"/>
        </w:rPr>
      </w:pPr>
      <w:r w:rsidRPr="00F113C0">
        <w:rPr>
          <w:szCs w:val="20"/>
          <w:lang w:eastAsia="lt-LT"/>
        </w:rPr>
        <w:t>1. Kultūros ir meno taryba sudaroma prie Klaipėdos miesto savivaldybės tarybos (toliau – Savivaldybės taryba), siekiant užtikrinti visuomenės narių dalyvavimą kultūros politikos formavimo procesuose.</w:t>
      </w:r>
    </w:p>
    <w:p w14:paraId="28303B32" w14:textId="77777777" w:rsidR="0023263D" w:rsidRPr="000D4645" w:rsidRDefault="0023263D" w:rsidP="0023263D">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teikianti pasiūlymus savivaldybės kultūros politikos formavimo bei įgyvendinimo klausimais.</w:t>
      </w:r>
      <w:r w:rsidRPr="000D4645">
        <w:rPr>
          <w:color w:val="000000"/>
        </w:rPr>
        <w:t xml:space="preserve"> </w:t>
      </w:r>
    </w:p>
    <w:p w14:paraId="5D5BC534" w14:textId="77777777" w:rsidR="0023263D" w:rsidRPr="00F113C0" w:rsidRDefault="0023263D" w:rsidP="0023263D">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14:paraId="24A94624" w14:textId="77777777" w:rsidR="0023263D" w:rsidRPr="00F113C0" w:rsidRDefault="0023263D" w:rsidP="0023263D">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14:paraId="0CF49C49" w14:textId="77777777" w:rsidR="0023263D" w:rsidRPr="00F113C0" w:rsidRDefault="0023263D" w:rsidP="0023263D">
      <w:pPr>
        <w:ind w:firstLine="709"/>
        <w:jc w:val="both"/>
        <w:rPr>
          <w:szCs w:val="20"/>
          <w:lang w:eastAsia="lt-LT"/>
        </w:rPr>
      </w:pPr>
    </w:p>
    <w:p w14:paraId="1F1C61C1" w14:textId="77777777" w:rsidR="0023263D" w:rsidRPr="00F113C0" w:rsidRDefault="0023263D" w:rsidP="0023263D">
      <w:pPr>
        <w:jc w:val="center"/>
        <w:rPr>
          <w:b/>
        </w:rPr>
      </w:pPr>
      <w:r w:rsidRPr="00F113C0">
        <w:rPr>
          <w:b/>
          <w:szCs w:val="20"/>
          <w:lang w:eastAsia="lt-LT"/>
        </w:rPr>
        <w:t>II</w:t>
      </w:r>
      <w:r w:rsidRPr="00F113C0">
        <w:rPr>
          <w:b/>
        </w:rPr>
        <w:t xml:space="preserve"> SKYRIUS</w:t>
      </w:r>
    </w:p>
    <w:p w14:paraId="1EDEFCA9" w14:textId="77777777" w:rsidR="0023263D" w:rsidRPr="00F113C0" w:rsidRDefault="0023263D" w:rsidP="0023263D">
      <w:pPr>
        <w:keepNext/>
        <w:jc w:val="center"/>
        <w:outlineLvl w:val="3"/>
        <w:rPr>
          <w:b/>
          <w:szCs w:val="20"/>
          <w:lang w:eastAsia="lt-LT"/>
        </w:rPr>
      </w:pPr>
      <w:r w:rsidRPr="00F113C0">
        <w:rPr>
          <w:b/>
          <w:szCs w:val="20"/>
          <w:lang w:eastAsia="lt-LT"/>
        </w:rPr>
        <w:t>TIKSLAI, UŽDAVINIAI IR FUNKCIJOS</w:t>
      </w:r>
    </w:p>
    <w:p w14:paraId="6B8FA72C" w14:textId="77777777" w:rsidR="0023263D" w:rsidRPr="00F113C0" w:rsidRDefault="0023263D" w:rsidP="0023263D">
      <w:pPr>
        <w:keepNext/>
        <w:ind w:firstLine="709"/>
        <w:jc w:val="center"/>
        <w:outlineLvl w:val="3"/>
        <w:rPr>
          <w:b/>
          <w:szCs w:val="20"/>
          <w:lang w:eastAsia="lt-LT"/>
        </w:rPr>
      </w:pPr>
    </w:p>
    <w:p w14:paraId="010D43A4" w14:textId="77777777" w:rsidR="0023263D" w:rsidRPr="00F113C0" w:rsidRDefault="0023263D" w:rsidP="0023263D">
      <w:pPr>
        <w:ind w:firstLine="709"/>
        <w:jc w:val="both"/>
        <w:rPr>
          <w:szCs w:val="20"/>
          <w:lang w:eastAsia="lt-LT"/>
        </w:rPr>
      </w:pPr>
      <w:r w:rsidRPr="00F113C0">
        <w:rPr>
          <w:szCs w:val="20"/>
          <w:lang w:eastAsia="lt-LT"/>
        </w:rPr>
        <w:t>5. Kultūros ir meno tarybos tikslas – bendradarbiaujant su Savivaldybės taryba ir Klaipėdos miesto savivaldybės administracija (toliau – Savivaldybės administracija) prisidėti sprendžiant strateginius miesto kultūros politikos įgyvendinimo klausimus.</w:t>
      </w:r>
    </w:p>
    <w:p w14:paraId="74E89968" w14:textId="77777777" w:rsidR="0023263D" w:rsidRPr="00F113C0" w:rsidRDefault="0023263D" w:rsidP="0023263D">
      <w:pPr>
        <w:ind w:firstLine="709"/>
        <w:jc w:val="both"/>
        <w:rPr>
          <w:szCs w:val="20"/>
          <w:lang w:eastAsia="lt-LT"/>
        </w:rPr>
      </w:pPr>
      <w:r w:rsidRPr="00F113C0">
        <w:rPr>
          <w:szCs w:val="20"/>
          <w:lang w:eastAsia="lt-LT"/>
        </w:rPr>
        <w:t>6. Kultūros ir meno tarybos uždaviniai:</w:t>
      </w:r>
    </w:p>
    <w:p w14:paraId="1A5218C8" w14:textId="1F7970DC" w:rsidR="0023263D" w:rsidRPr="00F113C0" w:rsidRDefault="0004595B" w:rsidP="0023263D">
      <w:pPr>
        <w:ind w:firstLine="709"/>
        <w:jc w:val="both"/>
        <w:rPr>
          <w:szCs w:val="20"/>
          <w:lang w:eastAsia="lt-LT"/>
        </w:rPr>
      </w:pPr>
      <w:r>
        <w:rPr>
          <w:szCs w:val="20"/>
          <w:lang w:eastAsia="lt-LT"/>
        </w:rPr>
        <w:t xml:space="preserve">6.1. skatinti </w:t>
      </w:r>
      <w:r w:rsidR="00783968">
        <w:rPr>
          <w:szCs w:val="20"/>
          <w:lang w:eastAsia="lt-LT"/>
        </w:rPr>
        <w:t>s</w:t>
      </w:r>
      <w:r w:rsidR="0023263D"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14:paraId="5A8D622F" w14:textId="577A8D5E" w:rsidR="0023263D" w:rsidRPr="00F113C0" w:rsidRDefault="0023263D" w:rsidP="0023263D">
      <w:pPr>
        <w:ind w:firstLine="709"/>
        <w:jc w:val="both"/>
        <w:rPr>
          <w:szCs w:val="20"/>
          <w:lang w:eastAsia="lt-LT"/>
        </w:rPr>
      </w:pPr>
      <w:r w:rsidRPr="00F113C0">
        <w:rPr>
          <w:szCs w:val="20"/>
          <w:lang w:eastAsia="lt-LT"/>
        </w:rPr>
        <w:t>6.</w:t>
      </w:r>
      <w:r w:rsidR="0004595B">
        <w:rPr>
          <w:szCs w:val="20"/>
          <w:lang w:eastAsia="lt-LT"/>
        </w:rPr>
        <w:t xml:space="preserve">2. analizuoti informaciją apie </w:t>
      </w:r>
      <w:r w:rsidR="008E7A1D">
        <w:rPr>
          <w:szCs w:val="20"/>
          <w:lang w:eastAsia="lt-LT"/>
        </w:rPr>
        <w:t>s</w:t>
      </w:r>
      <w:r w:rsidRPr="00F113C0">
        <w:rPr>
          <w:szCs w:val="20"/>
          <w:lang w:eastAsia="lt-LT"/>
        </w:rPr>
        <w:t>avivaldybės k</w:t>
      </w:r>
      <w:r w:rsidR="0004595B">
        <w:rPr>
          <w:szCs w:val="20"/>
          <w:lang w:eastAsia="lt-LT"/>
        </w:rPr>
        <w:t xml:space="preserve">ultūros politikos įgyvendinimą </w:t>
      </w:r>
      <w:r w:rsidR="008E7A1D">
        <w:rPr>
          <w:szCs w:val="20"/>
          <w:lang w:eastAsia="lt-LT"/>
        </w:rPr>
        <w:t>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14:paraId="7CFC8162" w14:textId="18167E01" w:rsidR="0023263D" w:rsidRPr="00F113C0" w:rsidRDefault="0023263D" w:rsidP="0023263D">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sidR="0004595B">
        <w:rPr>
          <w:szCs w:val="20"/>
          <w:lang w:eastAsia="lt-LT"/>
        </w:rPr>
        <w:t xml:space="preserve">ti siūlymus bei rekomendacijas </w:t>
      </w:r>
      <w:r w:rsidR="008E7A1D">
        <w:rPr>
          <w:szCs w:val="20"/>
          <w:lang w:eastAsia="lt-LT"/>
        </w:rPr>
        <w:t>s</w:t>
      </w:r>
      <w:r w:rsidRPr="00F113C0">
        <w:rPr>
          <w:szCs w:val="20"/>
          <w:lang w:eastAsia="lt-LT"/>
        </w:rPr>
        <w:t>avivaldybei dėl bendradarbiavimo su užsienio šalių atitinkamomis institucijomis.</w:t>
      </w:r>
    </w:p>
    <w:p w14:paraId="7DFC8469" w14:textId="77777777" w:rsidR="0023263D" w:rsidRPr="00F113C0" w:rsidRDefault="0023263D" w:rsidP="0023263D">
      <w:pPr>
        <w:ind w:firstLine="709"/>
        <w:jc w:val="both"/>
        <w:rPr>
          <w:szCs w:val="20"/>
          <w:lang w:eastAsia="lt-LT"/>
        </w:rPr>
      </w:pPr>
      <w:r w:rsidRPr="00F113C0">
        <w:rPr>
          <w:szCs w:val="20"/>
          <w:lang w:eastAsia="lt-LT"/>
        </w:rPr>
        <w:t>7. Kultūros ir meno tarybos funkcijos:</w:t>
      </w:r>
    </w:p>
    <w:p w14:paraId="5B709B11" w14:textId="77777777" w:rsidR="0023263D" w:rsidRPr="00F113C0" w:rsidRDefault="0023263D" w:rsidP="0023263D">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14:paraId="09F9BCD0" w14:textId="77777777" w:rsidR="0023263D" w:rsidRPr="00F113C0" w:rsidRDefault="0023263D" w:rsidP="0023263D">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14:paraId="4CCD1EAD" w14:textId="71F9E265" w:rsidR="0023263D" w:rsidRDefault="0023263D" w:rsidP="0023263D">
      <w:pPr>
        <w:ind w:firstLine="709"/>
        <w:jc w:val="both"/>
        <w:rPr>
          <w:szCs w:val="20"/>
          <w:lang w:eastAsia="lt-LT"/>
        </w:rPr>
      </w:pPr>
      <w:r w:rsidRPr="00F113C0">
        <w:rPr>
          <w:szCs w:val="20"/>
          <w:lang w:eastAsia="lt-LT"/>
        </w:rPr>
        <w:t>7.1.2. atskirų kultūros ir</w:t>
      </w:r>
      <w:r>
        <w:rPr>
          <w:szCs w:val="20"/>
          <w:lang w:eastAsia="lt-LT"/>
        </w:rPr>
        <w:t xml:space="preserve"> meno sričių bei jų finansavimo</w:t>
      </w:r>
      <w:r w:rsidRPr="00F113C0">
        <w:rPr>
          <w:szCs w:val="20"/>
          <w:lang w:eastAsia="lt-LT"/>
        </w:rPr>
        <w:t xml:space="preserve"> tikslingumo;</w:t>
      </w:r>
    </w:p>
    <w:p w14:paraId="1A6F2A8A" w14:textId="65A32B96" w:rsidR="00F17C72" w:rsidRPr="00F113C0" w:rsidRDefault="00F17C72" w:rsidP="0023263D">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sidR="001B3AF4">
        <w:rPr>
          <w:szCs w:val="20"/>
          <w:lang w:eastAsia="lt-LT"/>
        </w:rPr>
        <w:t>;</w:t>
      </w:r>
      <w:r>
        <w:rPr>
          <w:szCs w:val="20"/>
          <w:lang w:eastAsia="lt-LT"/>
        </w:rPr>
        <w:t xml:space="preserve"> </w:t>
      </w:r>
    </w:p>
    <w:p w14:paraId="741EA5A4" w14:textId="77777777" w:rsidR="0023263D" w:rsidRPr="004B6DB3" w:rsidRDefault="0023263D" w:rsidP="0023263D">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renginių, susijusių su savivaldybės kultūros politikos įgyvendinimu mieste, organizavimą;</w:t>
      </w:r>
    </w:p>
    <w:p w14:paraId="56C579C4" w14:textId="77777777" w:rsidR="0023263D" w:rsidRDefault="0023263D" w:rsidP="0023263D">
      <w:pPr>
        <w:ind w:firstLine="709"/>
        <w:jc w:val="both"/>
        <w:rPr>
          <w:szCs w:val="20"/>
          <w:lang w:eastAsia="lt-LT"/>
        </w:rPr>
      </w:pPr>
      <w:r w:rsidRPr="004B6DB3">
        <w:rPr>
          <w:szCs w:val="20"/>
          <w:lang w:eastAsia="lt-LT"/>
        </w:rPr>
        <w:lastRenderedPageBreak/>
        <w:t>7.3. teikia motyvuotus siūlymus Savivaldybės administracijos direktoriui dėl kultūros bei meno projektų dalinio finansavimo:</w:t>
      </w:r>
    </w:p>
    <w:p w14:paraId="70DD3156" w14:textId="74E817A5" w:rsidR="0023263D" w:rsidRPr="0023263D" w:rsidRDefault="0023263D" w:rsidP="0023263D">
      <w:pPr>
        <w:ind w:firstLine="709"/>
        <w:jc w:val="both"/>
        <w:rPr>
          <w:szCs w:val="20"/>
          <w:lang w:eastAsia="lt-LT"/>
        </w:rPr>
      </w:pPr>
      <w:r w:rsidRPr="0023263D">
        <w:rPr>
          <w:szCs w:val="20"/>
          <w:lang w:eastAsia="lt-LT"/>
        </w:rPr>
        <w:t>7.3.1. kultūros ir meno sriči</w:t>
      </w:r>
      <w:r w:rsidR="00894557">
        <w:rPr>
          <w:szCs w:val="20"/>
          <w:lang w:eastAsia="lt-LT"/>
        </w:rPr>
        <w:t>ų finansavimo sąlygų nustatymo;</w:t>
      </w:r>
    </w:p>
    <w:p w14:paraId="70BAA7FA" w14:textId="77777777" w:rsidR="0023263D" w:rsidRPr="0023263D" w:rsidRDefault="0023263D" w:rsidP="0023263D">
      <w:pPr>
        <w:ind w:firstLine="709"/>
        <w:jc w:val="both"/>
        <w:rPr>
          <w:szCs w:val="20"/>
          <w:lang w:eastAsia="lt-LT"/>
        </w:rPr>
      </w:pPr>
      <w:r w:rsidRPr="0023263D">
        <w:rPr>
          <w:szCs w:val="20"/>
          <w:lang w:eastAsia="lt-LT"/>
        </w:rPr>
        <w:t>7.3.2. kultūros projektų rėmimo prioritetų nustatymo;</w:t>
      </w:r>
    </w:p>
    <w:p w14:paraId="43CB05DA" w14:textId="77777777" w:rsidR="0023263D" w:rsidRPr="0023263D" w:rsidRDefault="0023263D" w:rsidP="0023263D">
      <w:pPr>
        <w:ind w:firstLine="709"/>
        <w:jc w:val="both"/>
        <w:rPr>
          <w:szCs w:val="20"/>
          <w:lang w:eastAsia="lt-LT"/>
        </w:rPr>
      </w:pPr>
      <w:r w:rsidRPr="0023263D">
        <w:rPr>
          <w:szCs w:val="20"/>
          <w:lang w:eastAsia="lt-LT"/>
        </w:rPr>
        <w:t>7.3.3. kvotų nustatymo sričių ir programų projektų daliniam finansavimui;</w:t>
      </w:r>
    </w:p>
    <w:p w14:paraId="5EAC428D" w14:textId="0F8A86D0" w:rsidR="0023263D" w:rsidRPr="0023263D" w:rsidRDefault="001B3AF4" w:rsidP="0023263D">
      <w:pPr>
        <w:ind w:firstLine="709"/>
        <w:jc w:val="both"/>
        <w:rPr>
          <w:szCs w:val="20"/>
          <w:lang w:eastAsia="lt-LT"/>
        </w:rPr>
      </w:pPr>
      <w:r>
        <w:rPr>
          <w:szCs w:val="20"/>
          <w:lang w:eastAsia="lt-LT"/>
        </w:rPr>
        <w:t xml:space="preserve">7.3.4. </w:t>
      </w:r>
      <w:r w:rsidR="0023263D" w:rsidRPr="0023263D">
        <w:rPr>
          <w:szCs w:val="20"/>
          <w:lang w:eastAsia="lt-LT"/>
        </w:rPr>
        <w:t>projektus įvertinusių ekspertų grupių konsoliduotų rekomendacijų;</w:t>
      </w:r>
    </w:p>
    <w:p w14:paraId="11820A92" w14:textId="7CC275B9" w:rsidR="0023263D" w:rsidRPr="0023263D" w:rsidRDefault="0023263D" w:rsidP="0023263D">
      <w:pPr>
        <w:ind w:firstLine="709"/>
        <w:jc w:val="both"/>
        <w:rPr>
          <w:szCs w:val="20"/>
          <w:lang w:eastAsia="lt-LT"/>
        </w:rPr>
      </w:pPr>
      <w:r w:rsidRPr="0023263D">
        <w:rPr>
          <w:szCs w:val="20"/>
          <w:lang w:eastAsia="lt-LT"/>
        </w:rPr>
        <w:t>7.3.5. kitų kultūros projekt</w:t>
      </w:r>
      <w:r w:rsidR="00894557">
        <w:rPr>
          <w:szCs w:val="20"/>
          <w:lang w:eastAsia="lt-LT"/>
        </w:rPr>
        <w:t>ų dalinio finansavimo klausimų;</w:t>
      </w:r>
    </w:p>
    <w:p w14:paraId="44DC335E" w14:textId="2A178836" w:rsidR="0023263D" w:rsidRDefault="0023263D" w:rsidP="0023263D">
      <w:pPr>
        <w:ind w:firstLine="709"/>
        <w:jc w:val="both"/>
        <w:rPr>
          <w:szCs w:val="20"/>
          <w:lang w:eastAsia="lt-LT"/>
        </w:rPr>
      </w:pPr>
      <w:r w:rsidRPr="00F113C0">
        <w:rPr>
          <w:szCs w:val="20"/>
          <w:lang w:eastAsia="lt-LT"/>
        </w:rPr>
        <w:t xml:space="preserve">7.4. </w:t>
      </w:r>
      <w:r w:rsidR="00B1768A">
        <w:rPr>
          <w:szCs w:val="20"/>
          <w:lang w:eastAsia="lt-LT"/>
        </w:rPr>
        <w:t>v</w:t>
      </w:r>
      <w:r w:rsidR="00747D66">
        <w:rPr>
          <w:szCs w:val="20"/>
          <w:lang w:eastAsia="lt-LT"/>
        </w:rPr>
        <w:t>adovaudamasi</w:t>
      </w:r>
      <w:r w:rsidR="00747D66" w:rsidRPr="00747D66">
        <w:t xml:space="preserve"> </w:t>
      </w:r>
      <w:r w:rsidR="00747D66" w:rsidRPr="00747D66">
        <w:rPr>
          <w:szCs w:val="20"/>
          <w:lang w:eastAsia="lt-LT"/>
        </w:rPr>
        <w:t xml:space="preserve">Klaipėdos miesto savivaldybės stipendijų kultūros ir meno kūrėjams skyrimo nuostatais teikia rekomendacijas Savivaldybės administracijos direktoriui </w:t>
      </w:r>
      <w:r w:rsidR="00747D66">
        <w:rPr>
          <w:szCs w:val="20"/>
          <w:lang w:eastAsia="lt-LT"/>
        </w:rPr>
        <w:t>dėl st</w:t>
      </w:r>
      <w:r w:rsidR="00B1768A">
        <w:rPr>
          <w:szCs w:val="20"/>
          <w:lang w:eastAsia="lt-LT"/>
        </w:rPr>
        <w:t>i</w:t>
      </w:r>
      <w:r w:rsidRPr="00F113C0">
        <w:rPr>
          <w:szCs w:val="20"/>
          <w:lang w:eastAsia="lt-LT"/>
        </w:rPr>
        <w:t>pendijų sk</w:t>
      </w:r>
      <w:r>
        <w:rPr>
          <w:szCs w:val="20"/>
          <w:lang w:eastAsia="lt-LT"/>
        </w:rPr>
        <w:t>yrimo ku</w:t>
      </w:r>
      <w:r w:rsidR="001B3AF4">
        <w:rPr>
          <w:szCs w:val="20"/>
          <w:lang w:eastAsia="lt-LT"/>
        </w:rPr>
        <w:t>ltūros ir meno kūrėjams.</w:t>
      </w:r>
    </w:p>
    <w:p w14:paraId="23E96F1C" w14:textId="77777777" w:rsidR="0023263D" w:rsidRPr="00F113C0" w:rsidRDefault="0023263D" w:rsidP="0023263D">
      <w:pPr>
        <w:ind w:firstLine="709"/>
        <w:jc w:val="both"/>
        <w:rPr>
          <w:szCs w:val="20"/>
          <w:lang w:eastAsia="lt-LT"/>
        </w:rPr>
      </w:pPr>
    </w:p>
    <w:p w14:paraId="4D5843A9" w14:textId="77777777" w:rsidR="0023263D" w:rsidRDefault="0023263D" w:rsidP="0023263D">
      <w:pPr>
        <w:jc w:val="center"/>
        <w:rPr>
          <w:b/>
          <w:lang w:val="af-ZA"/>
        </w:rPr>
      </w:pPr>
      <w:r w:rsidRPr="00F113C0">
        <w:rPr>
          <w:b/>
          <w:color w:val="000000"/>
        </w:rPr>
        <w:t>III</w:t>
      </w:r>
      <w:r w:rsidRPr="00F113C0">
        <w:rPr>
          <w:b/>
          <w:lang w:val="af-ZA"/>
        </w:rPr>
        <w:t xml:space="preserve"> </w:t>
      </w:r>
      <w:r>
        <w:rPr>
          <w:b/>
          <w:lang w:val="af-ZA"/>
        </w:rPr>
        <w:t>SKYRIUS</w:t>
      </w:r>
    </w:p>
    <w:p w14:paraId="4E2896F7" w14:textId="77777777" w:rsidR="0023263D" w:rsidRPr="00F113C0" w:rsidRDefault="0023263D" w:rsidP="0023263D">
      <w:pPr>
        <w:jc w:val="center"/>
        <w:rPr>
          <w:b/>
          <w:color w:val="000000"/>
        </w:rPr>
      </w:pPr>
      <w:r w:rsidRPr="00F113C0">
        <w:rPr>
          <w:b/>
          <w:color w:val="000000"/>
        </w:rPr>
        <w:t xml:space="preserve">KULTŪROS IR MENO TARYBOS TEISĖS </w:t>
      </w:r>
    </w:p>
    <w:p w14:paraId="06346324" w14:textId="77777777" w:rsidR="0023263D" w:rsidRPr="00F113C0" w:rsidRDefault="0023263D" w:rsidP="0023263D">
      <w:pPr>
        <w:ind w:firstLine="720"/>
        <w:rPr>
          <w:b/>
          <w:color w:val="000000"/>
        </w:rPr>
      </w:pPr>
    </w:p>
    <w:p w14:paraId="22CC14A7" w14:textId="77777777" w:rsidR="0023263D" w:rsidRPr="00F113C0" w:rsidRDefault="0023263D" w:rsidP="0023263D">
      <w:pPr>
        <w:ind w:firstLine="720"/>
        <w:jc w:val="both"/>
        <w:rPr>
          <w:color w:val="000000"/>
        </w:rPr>
      </w:pPr>
      <w:r w:rsidRPr="00A22D55">
        <w:rPr>
          <w:color w:val="000000"/>
        </w:rPr>
        <w:t>8.</w:t>
      </w:r>
      <w:r w:rsidRPr="00F113C0">
        <w:rPr>
          <w:color w:val="000000"/>
        </w:rPr>
        <w:t xml:space="preserve"> Kultūros ir meno taryba turi teisę:</w:t>
      </w:r>
    </w:p>
    <w:p w14:paraId="0A410378" w14:textId="77777777" w:rsidR="0023263D" w:rsidRPr="00F113C0" w:rsidRDefault="0023263D" w:rsidP="0023263D">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14:paraId="7B2EB9EE" w14:textId="77777777" w:rsidR="0023263D" w:rsidRPr="00F113C0" w:rsidRDefault="0023263D" w:rsidP="0023263D">
      <w:pPr>
        <w:ind w:firstLine="720"/>
        <w:jc w:val="both"/>
        <w:rPr>
          <w:color w:val="000000"/>
        </w:rPr>
      </w:pPr>
      <w:r w:rsidRPr="00A22D55">
        <w:rPr>
          <w:color w:val="000000"/>
        </w:rPr>
        <w:t>8.2.</w:t>
      </w:r>
      <w:r w:rsidRPr="00894557">
        <w:rPr>
          <w:color w:val="000000"/>
        </w:rPr>
        <w:t xml:space="preserve"> </w:t>
      </w:r>
      <w:r w:rsidRPr="00F113C0">
        <w:rPr>
          <w:color w:val="000000"/>
        </w:rPr>
        <w:t>stebėtojo teise dalyvauti Savivaldybės tarybos, komitetų, komisijų ir darbo grupių posėdžiuose;</w:t>
      </w:r>
    </w:p>
    <w:p w14:paraId="4A9FC729" w14:textId="5A0D4FCB" w:rsidR="0023263D" w:rsidRPr="00F113C0" w:rsidRDefault="0023263D" w:rsidP="0023263D">
      <w:pPr>
        <w:ind w:firstLine="720"/>
        <w:jc w:val="both"/>
        <w:rPr>
          <w:color w:val="000000"/>
        </w:rPr>
      </w:pPr>
      <w:r w:rsidRPr="00A22D55">
        <w:rPr>
          <w:color w:val="000000"/>
        </w:rPr>
        <w:t>8.3.</w:t>
      </w:r>
      <w:r>
        <w:rPr>
          <w:color w:val="000000"/>
        </w:rPr>
        <w:t xml:space="preserve"> </w:t>
      </w:r>
      <w:r w:rsidRPr="00F113C0">
        <w:rPr>
          <w:color w:val="000000"/>
        </w:rPr>
        <w:t>Savivaldyb</w:t>
      </w:r>
      <w:r w:rsidR="0004595B">
        <w:rPr>
          <w:color w:val="000000"/>
        </w:rPr>
        <w:t xml:space="preserve">ės tarybai pavedus, atstovauti </w:t>
      </w:r>
      <w:r w:rsidR="00894557">
        <w:rPr>
          <w:color w:val="000000"/>
        </w:rPr>
        <w:t>s</w:t>
      </w:r>
      <w:r w:rsidRPr="00F113C0">
        <w:rPr>
          <w:color w:val="000000"/>
        </w:rPr>
        <w:t>avivaldybei kitose įstaigose, organizacijose, taip pat ir užsienyje, savo kompetencijos klausimais.</w:t>
      </w:r>
    </w:p>
    <w:p w14:paraId="6EA858B7" w14:textId="77777777" w:rsidR="0023263D" w:rsidRPr="00F113C0" w:rsidRDefault="0023263D" w:rsidP="0023263D">
      <w:pPr>
        <w:ind w:firstLine="720"/>
        <w:rPr>
          <w:color w:val="000000"/>
        </w:rPr>
      </w:pPr>
    </w:p>
    <w:p w14:paraId="4B60691A" w14:textId="77777777" w:rsidR="0023263D" w:rsidRDefault="0023263D" w:rsidP="0023263D">
      <w:pPr>
        <w:jc w:val="center"/>
        <w:rPr>
          <w:b/>
          <w:lang w:val="af-ZA"/>
        </w:rPr>
      </w:pPr>
      <w:r w:rsidRPr="00F113C0">
        <w:rPr>
          <w:b/>
          <w:color w:val="000000"/>
        </w:rPr>
        <w:t>IV</w:t>
      </w:r>
      <w:r w:rsidRPr="00F113C0">
        <w:rPr>
          <w:b/>
          <w:lang w:val="af-ZA"/>
        </w:rPr>
        <w:t xml:space="preserve"> </w:t>
      </w:r>
      <w:r>
        <w:rPr>
          <w:b/>
          <w:lang w:val="af-ZA"/>
        </w:rPr>
        <w:t>SKYRIUS</w:t>
      </w:r>
    </w:p>
    <w:p w14:paraId="4CACF7C4" w14:textId="77777777" w:rsidR="0023263D" w:rsidRPr="00F113C0" w:rsidRDefault="0023263D" w:rsidP="0023263D">
      <w:pPr>
        <w:jc w:val="center"/>
        <w:rPr>
          <w:b/>
          <w:color w:val="000000"/>
        </w:rPr>
      </w:pPr>
      <w:r w:rsidRPr="00F113C0">
        <w:rPr>
          <w:b/>
          <w:color w:val="000000"/>
        </w:rPr>
        <w:t>KULTŪROS IR MENO TARYBOS SUDARYMAS IR DARBO ORGANIZAVIMAS</w:t>
      </w:r>
    </w:p>
    <w:p w14:paraId="22A9F492" w14:textId="77777777" w:rsidR="0023263D" w:rsidRPr="00F113C0" w:rsidRDefault="0023263D" w:rsidP="0023263D">
      <w:pPr>
        <w:ind w:firstLine="720"/>
        <w:jc w:val="both"/>
        <w:rPr>
          <w:color w:val="000000"/>
        </w:rPr>
      </w:pPr>
    </w:p>
    <w:p w14:paraId="6D183AC3" w14:textId="77777777" w:rsidR="0023263D" w:rsidRPr="0023263D" w:rsidRDefault="0023263D" w:rsidP="0023263D">
      <w:pPr>
        <w:ind w:firstLine="720"/>
        <w:jc w:val="both"/>
      </w:pPr>
      <w:r w:rsidRPr="00FB13B3">
        <w:t>9.</w:t>
      </w:r>
      <w:r w:rsidRPr="00F113C0">
        <w:t xml:space="preserve"> Kultūros ir meno tarybą iš 11 narių</w:t>
      </w:r>
      <w:r>
        <w:t xml:space="preserve"> </w:t>
      </w:r>
      <w:r w:rsidRPr="0023263D">
        <w:t>Savivaldybės tarybos kadencijos laikotarpiui tvirtina Savivaldybės taryba.</w:t>
      </w:r>
    </w:p>
    <w:p w14:paraId="55932DBF" w14:textId="2BC54FD3" w:rsidR="0023263D" w:rsidRPr="0023263D" w:rsidRDefault="001B3AF4" w:rsidP="0023263D">
      <w:pPr>
        <w:ind w:firstLine="720"/>
        <w:jc w:val="both"/>
      </w:pPr>
      <w:r>
        <w:t>10</w:t>
      </w:r>
      <w:r w:rsidR="00F17C72">
        <w:t>.</w:t>
      </w:r>
      <w:r w:rsidR="0023263D" w:rsidRPr="0023263D">
        <w:t xml:space="preserve"> Kultūros ir meno tarybos įgaliojimai baigiasi, kai naujai išrinkta Savivaldybės taryba patvirtina naujos sudėties Kultūros ir meno tarybą. </w:t>
      </w:r>
    </w:p>
    <w:p w14:paraId="0B8ADC44" w14:textId="5642E657" w:rsidR="0023263D" w:rsidRPr="00F113C0" w:rsidRDefault="00B27A43" w:rsidP="0023263D">
      <w:pPr>
        <w:ind w:firstLine="720"/>
        <w:jc w:val="both"/>
      </w:pPr>
      <w:r>
        <w:t>11</w:t>
      </w:r>
      <w:r w:rsidR="0023263D" w:rsidRPr="00FB13B3">
        <w:t>.</w:t>
      </w:r>
      <w:r w:rsidR="0023263D" w:rsidRPr="00F113C0">
        <w:t xml:space="preserve"> Į Kultūros ir meno tarybą siūlo:</w:t>
      </w:r>
    </w:p>
    <w:p w14:paraId="14C58807" w14:textId="35717114" w:rsidR="00501E7D" w:rsidRDefault="001B3AF4" w:rsidP="0023263D">
      <w:pPr>
        <w:tabs>
          <w:tab w:val="left" w:pos="1276"/>
        </w:tabs>
        <w:ind w:firstLine="720"/>
        <w:jc w:val="both"/>
      </w:pPr>
      <w:r>
        <w:t>1</w:t>
      </w:r>
      <w:r w:rsidR="00B27A43">
        <w:t>1</w:t>
      </w:r>
      <w:r w:rsidR="0023263D" w:rsidRPr="0023263D">
        <w:t>.1</w:t>
      </w:r>
      <w:r w:rsidR="00501E7D">
        <w:t xml:space="preserve">. </w:t>
      </w:r>
      <w:r w:rsidR="0023263D" w:rsidRPr="0023263D">
        <w:t xml:space="preserve">3 atstovus </w:t>
      </w:r>
      <w:r>
        <w:t>–</w:t>
      </w:r>
      <w:r w:rsidR="0023263D" w:rsidRPr="0023263D">
        <w:t xml:space="preserve"> meno kūrėjų organizacijų padaliniai Klaipėdoje</w:t>
      </w:r>
      <w:r w:rsidR="00501E7D">
        <w:t xml:space="preserve">; </w:t>
      </w:r>
    </w:p>
    <w:p w14:paraId="6930CB88" w14:textId="06D5EBE4" w:rsidR="0023263D" w:rsidRPr="0023263D" w:rsidRDefault="00B27A43" w:rsidP="0023263D">
      <w:pPr>
        <w:tabs>
          <w:tab w:val="left" w:pos="1276"/>
        </w:tabs>
        <w:ind w:firstLine="720"/>
        <w:jc w:val="both"/>
      </w:pPr>
      <w:r>
        <w:t>11</w:t>
      </w:r>
      <w:r w:rsidR="00501E7D">
        <w:t xml:space="preserve">.2. </w:t>
      </w:r>
      <w:r w:rsidR="0023263D" w:rsidRPr="0023263D">
        <w:t xml:space="preserve">3 </w:t>
      </w:r>
      <w:r w:rsidR="001B3AF4">
        <w:t>atstovus</w:t>
      </w:r>
      <w:r w:rsidR="001B3AF4" w:rsidRPr="0023263D">
        <w:t xml:space="preserve"> </w:t>
      </w:r>
      <w:r w:rsidR="0023263D" w:rsidRPr="0023263D">
        <w:t>– nevyriausybinės organizacijos, dirbančios kultūros srityje;</w:t>
      </w:r>
    </w:p>
    <w:p w14:paraId="0FFD0E67" w14:textId="4EBE935C" w:rsidR="0023263D" w:rsidRDefault="00B27A43" w:rsidP="0023263D">
      <w:pPr>
        <w:ind w:firstLine="720"/>
        <w:jc w:val="both"/>
      </w:pPr>
      <w:r>
        <w:t>11</w:t>
      </w:r>
      <w:r w:rsidR="00501E7D">
        <w:t>.3</w:t>
      </w:r>
      <w:r w:rsidR="0023263D" w:rsidRPr="00FB13B3">
        <w:t>.</w:t>
      </w:r>
      <w:r>
        <w:t xml:space="preserve"> 2</w:t>
      </w:r>
      <w:r w:rsidR="00501E7D">
        <w:t xml:space="preserve"> atstovus </w:t>
      </w:r>
      <w:r w:rsidR="0023263D" w:rsidRPr="00F113C0">
        <w:t>– valstybė</w:t>
      </w:r>
      <w:r w:rsidR="00501E7D">
        <w:t>s</w:t>
      </w:r>
      <w:r w:rsidR="0023263D" w:rsidRPr="00F113C0">
        <w:t xml:space="preserve"> </w:t>
      </w:r>
      <w:r w:rsidR="00501E7D">
        <w:t xml:space="preserve">ir savivaldybės </w:t>
      </w:r>
      <w:r w:rsidR="0023263D" w:rsidRPr="00F113C0">
        <w:t>kultūros įstaigos;</w:t>
      </w:r>
    </w:p>
    <w:p w14:paraId="0E5CAD89" w14:textId="3BF387F3" w:rsidR="00501E7D" w:rsidRDefault="00B27A43" w:rsidP="0023263D">
      <w:pPr>
        <w:ind w:firstLine="720"/>
        <w:jc w:val="both"/>
      </w:pPr>
      <w:r>
        <w:t>11.4. 2</w:t>
      </w:r>
      <w:r w:rsidR="00501E7D">
        <w:t xml:space="preserve"> </w:t>
      </w:r>
      <w:r>
        <w:t>atstovus</w:t>
      </w:r>
      <w:r w:rsidR="00683128">
        <w:t xml:space="preserve"> – Klaipėdos kultūros magistrai; </w:t>
      </w:r>
    </w:p>
    <w:p w14:paraId="3CF40335" w14:textId="1F7A5A41" w:rsidR="0023263D" w:rsidRPr="00F113C0" w:rsidRDefault="00B27A43" w:rsidP="0023263D">
      <w:pPr>
        <w:ind w:firstLine="720"/>
        <w:jc w:val="both"/>
      </w:pPr>
      <w:r>
        <w:t>11</w:t>
      </w:r>
      <w:r w:rsidR="00683128">
        <w:t>.5</w:t>
      </w:r>
      <w:r w:rsidR="0023263D" w:rsidRPr="00FB13B3">
        <w:t>.</w:t>
      </w:r>
      <w:r w:rsidR="0023263D" w:rsidRPr="00F113C0">
        <w:t xml:space="preserve"> 1 atstovą – Savivaldybės tarybos Kultūros, švietimo ir</w:t>
      </w:r>
      <w:r w:rsidR="0023263D" w:rsidRPr="00F113C0">
        <w:rPr>
          <w:b/>
        </w:rPr>
        <w:t xml:space="preserve"> </w:t>
      </w:r>
      <w:r w:rsidR="0023263D" w:rsidRPr="00F113C0">
        <w:t>sporto komitetas</w:t>
      </w:r>
      <w:r w:rsidR="00CB75B2">
        <w:t xml:space="preserve"> (</w:t>
      </w:r>
      <w:r w:rsidR="00CB75B2" w:rsidRPr="00CB75B2">
        <w:t>toliau – Komitetas).</w:t>
      </w:r>
    </w:p>
    <w:p w14:paraId="47457C1D" w14:textId="68F067DD" w:rsidR="0023263D" w:rsidRPr="00CB75B2" w:rsidRDefault="0023263D" w:rsidP="00CB75B2">
      <w:pPr>
        <w:ind w:firstLine="720"/>
        <w:jc w:val="both"/>
      </w:pPr>
      <w:r w:rsidRPr="00FB13B3">
        <w:t>1</w:t>
      </w:r>
      <w:r w:rsidR="00B27A43">
        <w:t>2</w:t>
      </w:r>
      <w:r w:rsidR="001B3AF4">
        <w:t>.</w:t>
      </w:r>
      <w:r w:rsidRPr="00F113C0">
        <w:t xml:space="preserve"> </w:t>
      </w:r>
      <w:r w:rsidR="00CB75B2" w:rsidRPr="00CB75B2">
        <w:t>Kultūros ir meno tarybos sudarymą inicijuoja ir organizuoja Savivaldybės administracijos Ugdymo ir kultūros departamento Kultūros skyrius (toliau – Kultūros skyrius). Kultūros skyrius Savivaldybės interneto svetainėje ir žiniasklaidoje viešai paskelbia į Kultūros ir meno tarybą deleguojančių subjektų atrankų datas ir organizuoja susirinkimus, o į Komitetą kreipiasi tiesiogiai. Sprendimai dėl deleguojamų asmenų įforminami susirinkimų protokoliniais nutarimais.</w:t>
      </w:r>
    </w:p>
    <w:p w14:paraId="77E237AF" w14:textId="7818C63C" w:rsidR="0023263D" w:rsidRPr="00F113C0" w:rsidRDefault="0023263D" w:rsidP="0023263D">
      <w:pPr>
        <w:ind w:firstLine="720"/>
        <w:jc w:val="both"/>
      </w:pPr>
      <w:r w:rsidRPr="00FB13B3">
        <w:t>1</w:t>
      </w:r>
      <w:r w:rsidR="00B27A43">
        <w:t>3</w:t>
      </w:r>
      <w:r w:rsidRPr="00FB13B3">
        <w:t>.</w:t>
      </w:r>
      <w:r w:rsidRPr="00F113C0">
        <w:t xml:space="preserve"> Prieš pradėdamas darbą Kultūros ir meno taryboje, kiekvienas jos narys pasirašo konfidencialumo pasižadėjimą ir nešališkumo deklaraciją. Minėti dokumentai saugomi Kultūros skyriuje.</w:t>
      </w:r>
    </w:p>
    <w:p w14:paraId="3C7F3FA4" w14:textId="6F93CCEC" w:rsidR="0023263D" w:rsidRPr="00F113C0" w:rsidRDefault="0023263D" w:rsidP="0023263D">
      <w:pPr>
        <w:ind w:firstLine="720"/>
        <w:jc w:val="both"/>
      </w:pPr>
      <w:r w:rsidRPr="00FB13B3">
        <w:t>1</w:t>
      </w:r>
      <w:r w:rsidR="00B27A43">
        <w:t>4</w:t>
      </w:r>
      <w:r w:rsidRPr="00FB13B3">
        <w:t>.</w:t>
      </w:r>
      <w:r w:rsidRPr="00F113C0">
        <w:t xml:space="preserve"> Pirmąjį naujos kadencijos Kultūros ir meno tarybos posėdį organizuoja Kultūros skyrius</w:t>
      </w:r>
      <w:r>
        <w:t>.</w:t>
      </w:r>
    </w:p>
    <w:p w14:paraId="59966649" w14:textId="6F7F1593" w:rsidR="00983AAD" w:rsidRDefault="0023263D" w:rsidP="00B1768A">
      <w:pPr>
        <w:ind w:firstLine="709"/>
        <w:jc w:val="both"/>
      </w:pPr>
      <w:r w:rsidRPr="00FB13B3">
        <w:t>1</w:t>
      </w:r>
      <w:r w:rsidR="00B27A43">
        <w:t>5</w:t>
      </w:r>
      <w:r w:rsidRPr="00FB13B3">
        <w:t>.</w:t>
      </w:r>
      <w:r w:rsidR="00B1768A">
        <w:t xml:space="preserve"> Kultūros ir meno taryba</w:t>
      </w:r>
      <w:r w:rsidRPr="0023263D">
        <w:t xml:space="preserve"> per pirmąjį posėdį iš savo narių renka pirmini</w:t>
      </w:r>
      <w:r w:rsidR="00B1768A">
        <w:t xml:space="preserve">nką ir pirmininko pavaduotoją. </w:t>
      </w:r>
    </w:p>
    <w:p w14:paraId="17EA327C" w14:textId="666A8983" w:rsidR="0023263D" w:rsidRPr="00F113C0" w:rsidRDefault="0023263D" w:rsidP="0023263D">
      <w:pPr>
        <w:ind w:firstLine="720"/>
        <w:jc w:val="both"/>
        <w:rPr>
          <w:bCs/>
        </w:rPr>
      </w:pPr>
      <w:r w:rsidRPr="00FB13B3">
        <w:t>1</w:t>
      </w:r>
      <w:r w:rsidR="00B27A43">
        <w:t>6</w:t>
      </w:r>
      <w:r w:rsidRPr="00FB13B3">
        <w:t>.</w:t>
      </w:r>
      <w:r w:rsidRPr="00F113C0">
        <w:t xml:space="preserve"> </w:t>
      </w:r>
      <w:r w:rsidR="00D2233F">
        <w:rPr>
          <w:bCs/>
        </w:rPr>
        <w:t>Kultūros ir meno t</w:t>
      </w:r>
      <w:r w:rsidRPr="00F113C0">
        <w:rPr>
          <w:bCs/>
        </w:rPr>
        <w:t xml:space="preserve">arybos pirmininkas organizuoja Kultūros ir meno </w:t>
      </w:r>
      <w:r w:rsidRPr="00F113C0">
        <w:t>t</w:t>
      </w:r>
      <w:r w:rsidRPr="00F113C0">
        <w:rPr>
          <w:bCs/>
        </w:rPr>
        <w:t>arybos darbą ir atsako už jos veiklą, jai atstovauja arba įgalioja tai daryti pirmininko pavaduotoją.</w:t>
      </w:r>
    </w:p>
    <w:p w14:paraId="0E9F8E53" w14:textId="2D6F48B8" w:rsidR="0023263D" w:rsidRPr="00F113C0" w:rsidRDefault="0023263D" w:rsidP="0023263D">
      <w:pPr>
        <w:ind w:firstLine="720"/>
        <w:jc w:val="both"/>
        <w:rPr>
          <w:bCs/>
        </w:rPr>
      </w:pPr>
      <w:r w:rsidRPr="00FB13B3">
        <w:rPr>
          <w:bCs/>
        </w:rPr>
        <w:t>1</w:t>
      </w:r>
      <w:r w:rsidR="00B27A43">
        <w:rPr>
          <w:bCs/>
        </w:rPr>
        <w:t>7</w:t>
      </w:r>
      <w:r w:rsidRPr="00FB13B3">
        <w:rPr>
          <w:bCs/>
        </w:rPr>
        <w:t>.</w:t>
      </w:r>
      <w:r w:rsidRPr="00F113C0">
        <w:rPr>
          <w:bCs/>
        </w:rPr>
        <w:t xml:space="preserve"> Posėdyje nedalyvaujant Kultūros ir meno tarybos pirmininkui, jo pareigas eina pirmininko pavaduotojas.</w:t>
      </w:r>
    </w:p>
    <w:p w14:paraId="1A23C060" w14:textId="7DD3CD88" w:rsidR="0023263D" w:rsidRPr="00F113C0" w:rsidRDefault="0023263D" w:rsidP="0023263D">
      <w:pPr>
        <w:ind w:firstLine="720"/>
        <w:jc w:val="both"/>
        <w:rPr>
          <w:bCs/>
        </w:rPr>
      </w:pPr>
      <w:r w:rsidRPr="00FB13B3">
        <w:rPr>
          <w:bCs/>
        </w:rPr>
        <w:lastRenderedPageBreak/>
        <w:t>1</w:t>
      </w:r>
      <w:r w:rsidR="00B27A43">
        <w:rPr>
          <w:bCs/>
        </w:rPr>
        <w:t>8</w:t>
      </w:r>
      <w:r w:rsidRPr="00FB13B3">
        <w:rPr>
          <w:bCs/>
        </w:rPr>
        <w:t>.</w:t>
      </w:r>
      <w:r w:rsidRPr="00F113C0">
        <w:rPr>
          <w:bCs/>
        </w:rPr>
        <w:t xml:space="preserve"> </w:t>
      </w:r>
      <w:r w:rsidRPr="00F113C0">
        <w:t>Kiekvienas Kultūros ir meno tarybos narys turi teisę siūlyti klausimus posėdžiui, iš anksto informavęs apie tai pirmininką.</w:t>
      </w:r>
    </w:p>
    <w:p w14:paraId="6897DB85" w14:textId="345E576D" w:rsidR="0023263D" w:rsidRPr="00F113C0" w:rsidRDefault="00B27A43" w:rsidP="0023263D">
      <w:pPr>
        <w:ind w:firstLine="720"/>
        <w:jc w:val="both"/>
      </w:pPr>
      <w:r>
        <w:t>19</w:t>
      </w:r>
      <w:r w:rsidR="0023263D" w:rsidRPr="00FB13B3">
        <w:t>.</w:t>
      </w:r>
      <w:r w:rsidR="0023263D" w:rsidRPr="00F113C0">
        <w:t xml:space="preserve"> Kultūros ir meno tarybos posėdžius inicijuoja Kultūros ir meno tarybos pirmin</w:t>
      </w:r>
      <w:r w:rsidR="0023263D">
        <w:t xml:space="preserve">inkas, jo nesant – pavaduotojas </w:t>
      </w:r>
      <w:r w:rsidR="0023263D" w:rsidRPr="0023263D">
        <w:t xml:space="preserve">arba Kultūros skyrius. Kultūros ir meno tarybos posėdžius veda pirmininkas, jo nesant – pavaduotojas. </w:t>
      </w:r>
      <w:r w:rsidR="0023263D" w:rsidRPr="00F113C0">
        <w:t>Neeilinis posėdis gali būti sukviestas 4</w:t>
      </w:r>
      <w:r w:rsidR="00004FAC">
        <w:t> </w:t>
      </w:r>
      <w:r w:rsidR="0023263D" w:rsidRPr="00F113C0">
        <w:t>(keturių) Kultūros ir meno tarybos narių.</w:t>
      </w:r>
    </w:p>
    <w:p w14:paraId="24CD6372" w14:textId="1E6AED95" w:rsidR="0023263D" w:rsidRPr="00F113C0" w:rsidRDefault="00B27A43" w:rsidP="0023263D">
      <w:pPr>
        <w:ind w:firstLine="720"/>
        <w:jc w:val="both"/>
      </w:pPr>
      <w:r>
        <w:t>20</w:t>
      </w:r>
      <w:r w:rsidR="0023263D" w:rsidRPr="00FB13B3">
        <w:t>.</w:t>
      </w:r>
      <w:r w:rsidR="0023263D" w:rsidRPr="00F113C0">
        <w:t xml:space="preserve"> Kultūros ir meno tarybos sekretoriaus pareigas atlieka Kultūros skyriaus valstybės tarnautojas arba kitas Savivaldybės administracijos direktoriaus paskirtas valstybės tarnautojas arba darbuotojas, dirbantis pagal darbo sutartį. </w:t>
      </w:r>
    </w:p>
    <w:p w14:paraId="766CD5FE" w14:textId="6210872C" w:rsidR="0023263D" w:rsidRPr="00F113C0" w:rsidRDefault="00B27A43" w:rsidP="0023263D">
      <w:pPr>
        <w:ind w:firstLine="720"/>
        <w:jc w:val="both"/>
      </w:pPr>
      <w:r>
        <w:t>21</w:t>
      </w:r>
      <w:r w:rsidR="0023263D" w:rsidRPr="00FB13B3">
        <w:t>.</w:t>
      </w:r>
      <w:r w:rsidR="0023263D" w:rsidRPr="00F113C0">
        <w:t xml:space="preserve"> Kultūros ir meno taryba renkasi ne rečiau kaip vieną kartą per ketvirtį, esant būtinybei – dažniau.</w:t>
      </w:r>
    </w:p>
    <w:p w14:paraId="485A5959" w14:textId="1B51BD19" w:rsidR="0023263D" w:rsidRPr="00F113C0" w:rsidRDefault="0023263D" w:rsidP="0023263D">
      <w:pPr>
        <w:ind w:firstLine="720"/>
        <w:jc w:val="both"/>
        <w:rPr>
          <w:bCs/>
        </w:rPr>
      </w:pPr>
      <w:r w:rsidRPr="00FB13B3">
        <w:t>2</w:t>
      </w:r>
      <w:r w:rsidR="00B27A43">
        <w:t>2</w:t>
      </w:r>
      <w:r w:rsidRPr="00FB13B3">
        <w:t>.</w:t>
      </w:r>
      <w:r w:rsidRPr="00F113C0">
        <w:t xml:space="preserve"> </w:t>
      </w:r>
      <w:r w:rsidRPr="00F113C0">
        <w:rPr>
          <w:bCs/>
        </w:rPr>
        <w:t xml:space="preserve">Kultūros ir meno </w:t>
      </w:r>
      <w:r w:rsidRPr="00F113C0">
        <w:t>t</w:t>
      </w:r>
      <w:r w:rsidRPr="00F113C0">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14:paraId="4D2290B6" w14:textId="6C0278CF" w:rsidR="0023263D" w:rsidRPr="00F113C0" w:rsidRDefault="0023263D" w:rsidP="0023263D">
      <w:pPr>
        <w:ind w:firstLine="720"/>
        <w:jc w:val="both"/>
        <w:rPr>
          <w:bCs/>
        </w:rPr>
      </w:pPr>
      <w:r w:rsidRPr="00FB13B3">
        <w:t>2</w:t>
      </w:r>
      <w:r w:rsidR="00B27A43">
        <w:t>3</w:t>
      </w:r>
      <w:r w:rsidRPr="00FB13B3">
        <w:t>.</w:t>
      </w:r>
      <w:r w:rsidRPr="00F113C0">
        <w:t xml:space="preserve"> Kultūros ir meno tarybos posėdžiai yra teisėti, kai juose dalyvauja daugiau kaip pusė Kultūros ir meno tarybos narių.</w:t>
      </w:r>
    </w:p>
    <w:p w14:paraId="421666BD" w14:textId="39042AD8" w:rsidR="0023263D" w:rsidRPr="00F113C0" w:rsidRDefault="0023263D" w:rsidP="0023263D">
      <w:pPr>
        <w:ind w:firstLine="720"/>
        <w:jc w:val="both"/>
        <w:rPr>
          <w:bCs/>
        </w:rPr>
      </w:pPr>
      <w:r w:rsidRPr="00FB13B3">
        <w:rPr>
          <w:bCs/>
        </w:rPr>
        <w:t>2</w:t>
      </w:r>
      <w:r w:rsidR="00B27A43">
        <w:rPr>
          <w:bCs/>
        </w:rPr>
        <w:t>4</w:t>
      </w:r>
      <w:r w:rsidRPr="00FB13B3">
        <w:rPr>
          <w:bCs/>
        </w:rPr>
        <w:t>.</w:t>
      </w:r>
      <w:r w:rsidRPr="00F113C0">
        <w:rPr>
          <w:bCs/>
        </w:rPr>
        <w:t xml:space="preserve"> Kultūros ir meno tarybos nutarimai yra teisėti, jei jiems paprasta balsų dauguma pritaria posėdyje dalyvavę Kultūros ir meno tarybos nariai. Balsams pasiskirsčius po lygiai, lemia pirmininko balsas.</w:t>
      </w:r>
    </w:p>
    <w:p w14:paraId="70704B95" w14:textId="1CB2F44A" w:rsidR="0023263D" w:rsidRPr="00F113C0" w:rsidRDefault="0023263D" w:rsidP="0023263D">
      <w:pPr>
        <w:ind w:firstLine="720"/>
        <w:jc w:val="both"/>
        <w:rPr>
          <w:bCs/>
        </w:rPr>
      </w:pPr>
      <w:r w:rsidRPr="00FB13B3">
        <w:t>2</w:t>
      </w:r>
      <w:r w:rsidR="00B27A43">
        <w:t>5</w:t>
      </w:r>
      <w:r w:rsidRPr="00FB13B3">
        <w:t>.</w:t>
      </w:r>
      <w:r w:rsidRPr="00F113C0">
        <w:t xml:space="preserve"> </w:t>
      </w:r>
      <w:r w:rsidRPr="00F113C0">
        <w:rPr>
          <w:bCs/>
        </w:rPr>
        <w:t xml:space="preserve">Kultūros ir meno </w:t>
      </w:r>
      <w:r w:rsidRPr="00F113C0">
        <w:t>t</w:t>
      </w:r>
      <w:r w:rsidRPr="00F113C0">
        <w:rPr>
          <w:bCs/>
        </w:rPr>
        <w:t>arybos posėdžio dalyviai pasirašo posėdžio dalyvių sąraše.</w:t>
      </w:r>
    </w:p>
    <w:p w14:paraId="1F1074B0" w14:textId="33E558A0" w:rsidR="0023263D" w:rsidRPr="00F113C0" w:rsidRDefault="0023263D" w:rsidP="0023263D">
      <w:pPr>
        <w:ind w:firstLine="720"/>
        <w:jc w:val="both"/>
        <w:rPr>
          <w:bCs/>
        </w:rPr>
      </w:pPr>
      <w:r w:rsidRPr="00FB13B3">
        <w:rPr>
          <w:bCs/>
        </w:rPr>
        <w:t>2</w:t>
      </w:r>
      <w:r w:rsidR="00B27A43">
        <w:rPr>
          <w:bCs/>
        </w:rPr>
        <w:t>6</w:t>
      </w:r>
      <w:r w:rsidRPr="00FB13B3">
        <w:rPr>
          <w:bCs/>
        </w:rPr>
        <w:t>.</w:t>
      </w:r>
      <w:r w:rsidRPr="00F113C0">
        <w:rPr>
          <w:bCs/>
        </w:rPr>
        <w:t xml:space="preserve"> Kultūros ir meno tarybos posėdžiai protokoluojami. Posėdžių protokolus pasirašo pirmininkas ir sekretorius. </w:t>
      </w:r>
    </w:p>
    <w:p w14:paraId="55594A98" w14:textId="76A61CEE" w:rsidR="0023263D" w:rsidRPr="00F113C0" w:rsidRDefault="0023263D" w:rsidP="0023263D">
      <w:pPr>
        <w:ind w:firstLine="720"/>
        <w:jc w:val="both"/>
        <w:rPr>
          <w:bCs/>
        </w:rPr>
      </w:pPr>
      <w:r w:rsidRPr="00FB13B3">
        <w:rPr>
          <w:bCs/>
        </w:rPr>
        <w:t>2</w:t>
      </w:r>
      <w:r w:rsidR="00B27A43">
        <w:rPr>
          <w:bCs/>
        </w:rPr>
        <w:t>7</w:t>
      </w:r>
      <w:r w:rsidRPr="00FB13B3">
        <w:rPr>
          <w:bCs/>
        </w:rPr>
        <w:t>.</w:t>
      </w:r>
      <w:r w:rsidRPr="00F113C0">
        <w:rPr>
          <w:bCs/>
        </w:rPr>
        <w:t xml:space="preserve"> 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14:paraId="5D8F8E12" w14:textId="4043DCCE" w:rsidR="0023263D" w:rsidRPr="00F113C0" w:rsidRDefault="0023263D" w:rsidP="0023263D">
      <w:pPr>
        <w:ind w:firstLine="720"/>
        <w:jc w:val="both"/>
        <w:rPr>
          <w:bCs/>
        </w:rPr>
      </w:pPr>
      <w:r w:rsidRPr="00FB13B3">
        <w:rPr>
          <w:bCs/>
        </w:rPr>
        <w:t>2</w:t>
      </w:r>
      <w:r w:rsidR="00B27A43">
        <w:rPr>
          <w:bCs/>
        </w:rPr>
        <w:t>8</w:t>
      </w:r>
      <w:r w:rsidRPr="00FB13B3">
        <w:rPr>
          <w:bCs/>
        </w:rPr>
        <w:t>.</w:t>
      </w:r>
      <w:r w:rsidRPr="00F113C0">
        <w:rPr>
          <w:bCs/>
        </w:rPr>
        <w:t xml:space="preserve"> Kultūros ir meno tarybos veiklos dokumentai (nuostatai, Kultūros ir meno tarybos sudėtis, narių kontaktiniai duomenys, posėdžių protokolai) skelbiami savivaldybės interneto svetainėje.</w:t>
      </w:r>
    </w:p>
    <w:p w14:paraId="674A351C" w14:textId="5F698169" w:rsidR="0023263D" w:rsidRPr="00F113C0" w:rsidRDefault="00B27A43" w:rsidP="0023263D">
      <w:pPr>
        <w:ind w:firstLine="720"/>
        <w:jc w:val="both"/>
        <w:rPr>
          <w:bCs/>
        </w:rPr>
      </w:pPr>
      <w:r>
        <w:rPr>
          <w:bCs/>
        </w:rPr>
        <w:t>29</w:t>
      </w:r>
      <w:r w:rsidR="0023263D" w:rsidRPr="00FB13B3">
        <w:rPr>
          <w:bCs/>
        </w:rPr>
        <w:t>.</w:t>
      </w:r>
      <w:r w:rsidR="0023263D" w:rsidRPr="00F113C0">
        <w:rPr>
          <w:bCs/>
        </w:rPr>
        <w:t xml:space="preserve"> Kultūros ir meno </w:t>
      </w:r>
      <w:r w:rsidR="0023263D" w:rsidRPr="00F113C0">
        <w:t>t</w:t>
      </w:r>
      <w:r w:rsidR="0023263D" w:rsidRPr="00F113C0">
        <w:rPr>
          <w:bCs/>
        </w:rPr>
        <w:t>arybos nario įgaliojimai pasibaigia:</w:t>
      </w:r>
    </w:p>
    <w:p w14:paraId="24E45495" w14:textId="07177C28" w:rsidR="0023263D" w:rsidRPr="00F113C0" w:rsidRDefault="00B27A43" w:rsidP="0023263D">
      <w:pPr>
        <w:ind w:firstLine="720"/>
        <w:jc w:val="both"/>
        <w:rPr>
          <w:bCs/>
        </w:rPr>
      </w:pPr>
      <w:r>
        <w:rPr>
          <w:bCs/>
        </w:rPr>
        <w:t>29</w:t>
      </w:r>
      <w:r w:rsidR="0023263D" w:rsidRPr="00FB13B3">
        <w:rPr>
          <w:bCs/>
        </w:rPr>
        <w:t xml:space="preserve">.1. </w:t>
      </w:r>
      <w:r w:rsidR="0023263D" w:rsidRPr="00F113C0">
        <w:rPr>
          <w:bCs/>
        </w:rPr>
        <w:t>jeigu nutrūksta darbo (tarnybiniai) santykiai su jo atstovaujama įstaiga ar organizacija;</w:t>
      </w:r>
    </w:p>
    <w:p w14:paraId="668D90B3" w14:textId="12AC8191" w:rsidR="0023263D" w:rsidRPr="00F113C0" w:rsidRDefault="00B27A43" w:rsidP="0023263D">
      <w:pPr>
        <w:ind w:firstLine="720"/>
        <w:jc w:val="both"/>
        <w:rPr>
          <w:bCs/>
        </w:rPr>
      </w:pPr>
      <w:r>
        <w:rPr>
          <w:bCs/>
        </w:rPr>
        <w:t>29</w:t>
      </w:r>
      <w:r w:rsidR="0023263D" w:rsidRPr="00FB13B3">
        <w:rPr>
          <w:bCs/>
        </w:rPr>
        <w:t>.2.</w:t>
      </w:r>
      <w:r w:rsidR="0023263D" w:rsidRPr="00F113C0">
        <w:rPr>
          <w:bCs/>
        </w:rPr>
        <w:t xml:space="preserve"> Kultūros ir meno </w:t>
      </w:r>
      <w:r w:rsidR="0023263D" w:rsidRPr="00F113C0">
        <w:t>t</w:t>
      </w:r>
      <w:r w:rsidR="0023263D" w:rsidRPr="00F113C0">
        <w:rPr>
          <w:bCs/>
        </w:rPr>
        <w:t>arybos nariui atsistatydinus savo noru</w:t>
      </w:r>
      <w:r w:rsidR="0023263D">
        <w:rPr>
          <w:bCs/>
        </w:rPr>
        <w:t xml:space="preserve">, </w:t>
      </w:r>
      <w:r w:rsidR="0023263D" w:rsidRPr="004273C7">
        <w:rPr>
          <w:bCs/>
        </w:rPr>
        <w:t>rašytiniu prašymu</w:t>
      </w:r>
      <w:r w:rsidR="0023263D" w:rsidRPr="00F113C0">
        <w:rPr>
          <w:bCs/>
        </w:rPr>
        <w:t>;</w:t>
      </w:r>
    </w:p>
    <w:p w14:paraId="5FF5022F" w14:textId="663D6106" w:rsidR="0023263D" w:rsidRPr="00F113C0" w:rsidRDefault="00B27A43" w:rsidP="0023263D">
      <w:pPr>
        <w:ind w:firstLine="720"/>
        <w:jc w:val="both"/>
        <w:rPr>
          <w:bCs/>
        </w:rPr>
      </w:pPr>
      <w:r>
        <w:rPr>
          <w:bCs/>
        </w:rPr>
        <w:t>29</w:t>
      </w:r>
      <w:r w:rsidR="0023263D" w:rsidRPr="00FB13B3">
        <w:rPr>
          <w:bCs/>
        </w:rPr>
        <w:t>.3.</w:t>
      </w:r>
      <w:r w:rsidR="0023263D" w:rsidRPr="00F113C0">
        <w:rPr>
          <w:bCs/>
        </w:rPr>
        <w:t xml:space="preserve"> Kultūros ir meno </w:t>
      </w:r>
      <w:r w:rsidR="0023263D" w:rsidRPr="00F113C0">
        <w:t>t</w:t>
      </w:r>
      <w:r w:rsidR="0023263D" w:rsidRPr="00F113C0">
        <w:rPr>
          <w:bCs/>
        </w:rPr>
        <w:t>arybos narį atšaukus jį delegavusios institucijos iniciatyva.</w:t>
      </w:r>
    </w:p>
    <w:p w14:paraId="5561B923" w14:textId="6967A3B6" w:rsidR="0023263D" w:rsidRPr="00F113C0" w:rsidRDefault="00B27A43" w:rsidP="0023263D">
      <w:pPr>
        <w:ind w:firstLine="720"/>
        <w:jc w:val="both"/>
        <w:rPr>
          <w:bCs/>
        </w:rPr>
      </w:pPr>
      <w:r>
        <w:rPr>
          <w:bCs/>
        </w:rPr>
        <w:t>30</w:t>
      </w:r>
      <w:r w:rsidR="0023263D" w:rsidRPr="00FB13B3">
        <w:rPr>
          <w:bCs/>
        </w:rPr>
        <w:t>.</w:t>
      </w:r>
      <w:r w:rsidR="0023263D" w:rsidRPr="00F113C0">
        <w:rPr>
          <w:bCs/>
        </w:rPr>
        <w:t xml:space="preserve"> Naujas Kultūros ir meno tarybos narys likusiai Savivaldybės tarybos kadencijai paskiriamas šių nuostatų 9</w:t>
      </w:r>
      <w:r w:rsidR="00D2233F">
        <w:rPr>
          <w:bCs/>
        </w:rPr>
        <w:t>–</w:t>
      </w:r>
      <w:r w:rsidR="0023263D" w:rsidRPr="00F113C0">
        <w:rPr>
          <w:bCs/>
        </w:rPr>
        <w:t>1</w:t>
      </w:r>
      <w:r w:rsidR="005021A2">
        <w:rPr>
          <w:bCs/>
        </w:rPr>
        <w:t>4</w:t>
      </w:r>
      <w:r w:rsidR="0023263D" w:rsidRPr="00F113C0">
        <w:rPr>
          <w:bCs/>
        </w:rPr>
        <w:t xml:space="preserve"> punktuose nustatyta tvarka. </w:t>
      </w:r>
    </w:p>
    <w:p w14:paraId="21085B6B" w14:textId="1FE9907D" w:rsidR="0023263D" w:rsidRDefault="0023263D" w:rsidP="0023263D">
      <w:pPr>
        <w:ind w:firstLine="720"/>
        <w:jc w:val="both"/>
        <w:rPr>
          <w:bCs/>
        </w:rPr>
      </w:pPr>
      <w:r w:rsidRPr="00FB13B3">
        <w:rPr>
          <w:bCs/>
        </w:rPr>
        <w:t>3</w:t>
      </w:r>
      <w:r w:rsidR="00B27A43">
        <w:rPr>
          <w:bCs/>
        </w:rPr>
        <w:t>1</w:t>
      </w:r>
      <w:r w:rsidRPr="00FB13B3">
        <w:rPr>
          <w:bCs/>
        </w:rPr>
        <w:t>.</w:t>
      </w:r>
      <w:r w:rsidRPr="00F113C0">
        <w:rPr>
          <w:bCs/>
        </w:rPr>
        <w:t xml:space="preserve"> Kultūros ir meno tarybos narys, be pateisinamos priežasties nedalyvavęs trijuose posėdžiuose ar pažeidęs konfidencialumo pasižadėjimo ir</w:t>
      </w:r>
      <w:r>
        <w:rPr>
          <w:bCs/>
        </w:rPr>
        <w:t xml:space="preserve"> </w:t>
      </w:r>
      <w:r w:rsidRPr="00F113C0">
        <w:rPr>
          <w:bCs/>
        </w:rPr>
        <w:t xml:space="preserve">(ar) nešališkumo deklaracijos reikalavimus, </w:t>
      </w:r>
      <w:r>
        <w:rPr>
          <w:bCs/>
        </w:rPr>
        <w:t xml:space="preserve">Savivaldybės tarybos sprendimu </w:t>
      </w:r>
      <w:r w:rsidRPr="00F113C0">
        <w:rPr>
          <w:bCs/>
        </w:rPr>
        <w:t xml:space="preserve">gali būti šalinamas iš Kultūros ir meno tarybos. Pateisinama priežastimi laikomi tokie atvejai: nedarbingumas, komandiruotė, darbo (tarnybinių) užduočių vykdymas. </w:t>
      </w:r>
    </w:p>
    <w:p w14:paraId="58A7DA55" w14:textId="443B1A0E" w:rsidR="0023263D" w:rsidRPr="00F113C0" w:rsidRDefault="0023263D" w:rsidP="0023263D">
      <w:pPr>
        <w:ind w:firstLine="720"/>
        <w:jc w:val="both"/>
        <w:rPr>
          <w:bCs/>
        </w:rPr>
      </w:pPr>
      <w:r w:rsidRPr="004153D4">
        <w:rPr>
          <w:bCs/>
        </w:rPr>
        <w:t>3</w:t>
      </w:r>
      <w:r w:rsidR="00B27A43">
        <w:rPr>
          <w:bCs/>
        </w:rPr>
        <w:t>2</w:t>
      </w:r>
      <w:r w:rsidRPr="004153D4">
        <w:rPr>
          <w:bCs/>
        </w:rPr>
        <w:t>.</w:t>
      </w:r>
      <w:r w:rsidRPr="00F113C0">
        <w:rPr>
          <w:bCs/>
        </w:rPr>
        <w:t xml:space="preserve"> Kultūros ir meno tarybos nario pareigų negalima eiti daugiau nei dvi kadencijas iš eilės.</w:t>
      </w:r>
    </w:p>
    <w:p w14:paraId="3A6FCD24" w14:textId="1C759684" w:rsidR="0023263D" w:rsidRPr="00F113C0" w:rsidRDefault="0023263D" w:rsidP="0023263D">
      <w:pPr>
        <w:ind w:firstLine="720"/>
        <w:jc w:val="both"/>
        <w:rPr>
          <w:bCs/>
        </w:rPr>
      </w:pPr>
      <w:r w:rsidRPr="004153D4">
        <w:rPr>
          <w:bCs/>
        </w:rPr>
        <w:t>3</w:t>
      </w:r>
      <w:r w:rsidR="00B27A43">
        <w:rPr>
          <w:bCs/>
        </w:rPr>
        <w:t>3</w:t>
      </w:r>
      <w:r w:rsidRPr="004153D4">
        <w:rPr>
          <w:bCs/>
        </w:rPr>
        <w:t>.</w:t>
      </w:r>
      <w:r w:rsidRPr="00F113C0">
        <w:rPr>
          <w:bCs/>
        </w:rPr>
        <w:t xml:space="preserve"> Kultūros ir meno taryba dirba pagal kasmet sudaromą ir protokoliniu nutarimu tvirtinamą preliminarų veiklos planą.</w:t>
      </w:r>
    </w:p>
    <w:p w14:paraId="6E1DA4E2" w14:textId="30668C60" w:rsidR="0023263D" w:rsidRPr="00F113C0" w:rsidRDefault="0023263D" w:rsidP="0023263D">
      <w:pPr>
        <w:ind w:firstLine="720"/>
        <w:jc w:val="both"/>
        <w:rPr>
          <w:bCs/>
        </w:rPr>
      </w:pPr>
      <w:r w:rsidRPr="004153D4">
        <w:rPr>
          <w:bCs/>
        </w:rPr>
        <w:t>3</w:t>
      </w:r>
      <w:r w:rsidR="00B27A43">
        <w:rPr>
          <w:bCs/>
        </w:rPr>
        <w:t>4</w:t>
      </w:r>
      <w:r w:rsidRPr="004153D4">
        <w:rPr>
          <w:bCs/>
        </w:rPr>
        <w:t>.</w:t>
      </w:r>
      <w:r w:rsidRPr="00F113C0">
        <w:rPr>
          <w:bCs/>
        </w:rPr>
        <w:t xml:space="preserve"> Kultūros ir meno tarybos išvados ir pasiūlymai yra rekomendacinio pobūdžio.</w:t>
      </w:r>
    </w:p>
    <w:p w14:paraId="7602E4CA" w14:textId="77777777" w:rsidR="00EA7512" w:rsidRDefault="00EA7512" w:rsidP="0023263D">
      <w:pPr>
        <w:jc w:val="center"/>
        <w:rPr>
          <w:b/>
        </w:rPr>
      </w:pPr>
    </w:p>
    <w:p w14:paraId="096AD7B1" w14:textId="7688B7DF" w:rsidR="0023263D" w:rsidRDefault="0023263D" w:rsidP="0023263D">
      <w:pPr>
        <w:jc w:val="center"/>
        <w:rPr>
          <w:b/>
          <w:lang w:val="af-ZA"/>
        </w:rPr>
      </w:pPr>
      <w:r w:rsidRPr="00F113C0">
        <w:rPr>
          <w:b/>
        </w:rPr>
        <w:t>V</w:t>
      </w:r>
      <w:r w:rsidRPr="00F113C0">
        <w:rPr>
          <w:b/>
          <w:lang w:val="af-ZA"/>
        </w:rPr>
        <w:t xml:space="preserve"> </w:t>
      </w:r>
      <w:r>
        <w:rPr>
          <w:b/>
          <w:lang w:val="af-ZA"/>
        </w:rPr>
        <w:t>SKYRIUS</w:t>
      </w:r>
    </w:p>
    <w:p w14:paraId="62E169D4" w14:textId="77777777" w:rsidR="0023263D" w:rsidRPr="00F113C0" w:rsidRDefault="0023263D" w:rsidP="0023263D">
      <w:pPr>
        <w:jc w:val="center"/>
        <w:rPr>
          <w:b/>
        </w:rPr>
      </w:pPr>
      <w:r w:rsidRPr="00F113C0">
        <w:rPr>
          <w:b/>
        </w:rPr>
        <w:t>BAIGIAMOSIOS NUOSTATOS</w:t>
      </w:r>
    </w:p>
    <w:p w14:paraId="7CA5E39F" w14:textId="77777777" w:rsidR="0023263D" w:rsidRPr="00F113C0" w:rsidRDefault="0023263D" w:rsidP="0023263D">
      <w:pPr>
        <w:jc w:val="center"/>
      </w:pPr>
    </w:p>
    <w:p w14:paraId="031A4366" w14:textId="43017427" w:rsidR="0023263D" w:rsidRDefault="0023263D" w:rsidP="0023263D">
      <w:pPr>
        <w:ind w:firstLine="709"/>
        <w:jc w:val="both"/>
        <w:rPr>
          <w:bCs/>
        </w:rPr>
      </w:pPr>
      <w:r w:rsidRPr="004153D4">
        <w:rPr>
          <w:bCs/>
        </w:rPr>
        <w:t>3</w:t>
      </w:r>
      <w:r w:rsidR="00B27A43">
        <w:rPr>
          <w:bCs/>
        </w:rPr>
        <w:t>5</w:t>
      </w:r>
      <w:r w:rsidRPr="004153D4">
        <w:rPr>
          <w:bCs/>
        </w:rPr>
        <w:t>.</w:t>
      </w:r>
      <w:r w:rsidRPr="00F113C0">
        <w:rPr>
          <w:bCs/>
        </w:rPr>
        <w:t xml:space="preserve"> Kultūros ir meno </w:t>
      </w:r>
      <w:r w:rsidRPr="00F113C0">
        <w:t>t</w:t>
      </w:r>
      <w:r w:rsidRPr="00F113C0">
        <w:rPr>
          <w:bCs/>
        </w:rPr>
        <w:t>arybos nariai savo pareigas atlieka visuomeniniais pagrindais.</w:t>
      </w:r>
    </w:p>
    <w:p w14:paraId="2198649E" w14:textId="15025490" w:rsidR="0023263D" w:rsidRPr="00EA7512" w:rsidRDefault="0023263D" w:rsidP="00EA7512">
      <w:pPr>
        <w:ind w:firstLine="709"/>
        <w:jc w:val="both"/>
        <w:rPr>
          <w:bCs/>
        </w:rPr>
      </w:pPr>
      <w:r w:rsidRPr="004153D4">
        <w:rPr>
          <w:bCs/>
        </w:rPr>
        <w:t>3</w:t>
      </w:r>
      <w:r w:rsidR="00B27A43">
        <w:rPr>
          <w:bCs/>
        </w:rPr>
        <w:t>6</w:t>
      </w:r>
      <w:r w:rsidRPr="004153D4">
        <w:rPr>
          <w:bCs/>
        </w:rPr>
        <w:t>.</w:t>
      </w:r>
      <w:r w:rsidRPr="00F113C0">
        <w:rPr>
          <w:bCs/>
        </w:rPr>
        <w:t xml:space="preserve"> </w:t>
      </w:r>
      <w:r w:rsidR="00ED6114" w:rsidRPr="00ED6114">
        <w:rPr>
          <w:bCs/>
        </w:rPr>
        <w:t xml:space="preserve">Kultūros ir meno tarybos pirmininkas iki einamųjų metų balandžio 1 d. privalo viešai </w:t>
      </w:r>
      <w:r w:rsidR="00B1768A">
        <w:rPr>
          <w:bCs/>
        </w:rPr>
        <w:t>s</w:t>
      </w:r>
      <w:r w:rsidR="00ED6114" w:rsidRPr="00ED6114">
        <w:rPr>
          <w:bCs/>
        </w:rPr>
        <w:t xml:space="preserve">avivaldybės interneto svetainėje paskelbti Kultūros ir meno tarybos veiklos ataskaitą ir, </w:t>
      </w:r>
      <w:r w:rsidR="00B1768A">
        <w:rPr>
          <w:bCs/>
        </w:rPr>
        <w:t>Savivaldybės t</w:t>
      </w:r>
      <w:r w:rsidR="00ED6114" w:rsidRPr="00ED6114">
        <w:rPr>
          <w:bCs/>
        </w:rPr>
        <w:t xml:space="preserve">arybai ar merui pareikalavus, ją pristatyti </w:t>
      </w:r>
      <w:r w:rsidR="00B1768A">
        <w:rPr>
          <w:bCs/>
        </w:rPr>
        <w:t>Savivaldybės t</w:t>
      </w:r>
      <w:r w:rsidR="00B1768A" w:rsidRPr="00ED6114">
        <w:rPr>
          <w:bCs/>
        </w:rPr>
        <w:t>arybai</w:t>
      </w:r>
      <w:r w:rsidR="00ED6114" w:rsidRPr="00ED6114">
        <w:rPr>
          <w:bCs/>
        </w:rPr>
        <w:t>.</w:t>
      </w:r>
    </w:p>
    <w:p w14:paraId="6E58BC97" w14:textId="166B995C" w:rsidR="0023263D" w:rsidRDefault="00F22CA8" w:rsidP="0023263D">
      <w:pPr>
        <w:ind w:firstLine="709"/>
        <w:jc w:val="both"/>
        <w:rPr>
          <w:bCs/>
        </w:rPr>
      </w:pPr>
      <w:r>
        <w:rPr>
          <w:bCs/>
        </w:rPr>
        <w:lastRenderedPageBreak/>
        <w:t>3</w:t>
      </w:r>
      <w:r w:rsidR="00B27A43">
        <w:rPr>
          <w:bCs/>
        </w:rPr>
        <w:t>7</w:t>
      </w:r>
      <w:r w:rsidR="0023263D" w:rsidRPr="004153D4">
        <w:rPr>
          <w:bCs/>
        </w:rPr>
        <w:t>.</w:t>
      </w:r>
      <w:r w:rsidR="0023263D" w:rsidRPr="00F113C0">
        <w:rPr>
          <w:bCs/>
        </w:rPr>
        <w:t xml:space="preserve"> Kultūros ir meno tarybos sudėtį ir nuostatus keičia, papildo bei pripažįsta netekusiais galios </w:t>
      </w:r>
      <w:r w:rsidR="0023263D">
        <w:rPr>
          <w:bCs/>
        </w:rPr>
        <w:t>S</w:t>
      </w:r>
      <w:r w:rsidR="0023263D" w:rsidRPr="00F113C0">
        <w:rPr>
          <w:bCs/>
        </w:rPr>
        <w:t xml:space="preserve">avivaldybės taryba. Kultūros ir meno </w:t>
      </w:r>
      <w:r w:rsidR="0023263D" w:rsidRPr="00F113C0">
        <w:t>t</w:t>
      </w:r>
      <w:r w:rsidR="008032A2">
        <w:rPr>
          <w:bCs/>
        </w:rPr>
        <w:t xml:space="preserve">arybos veiklos dokumentai </w:t>
      </w:r>
      <w:r w:rsidR="0023263D" w:rsidRPr="00F113C0">
        <w:rPr>
          <w:bCs/>
        </w:rPr>
        <w:t>saugomi Lietuvos Respublikos teisės aktų nustatyta tvarka ir terminais.</w:t>
      </w:r>
    </w:p>
    <w:p w14:paraId="5D47F0BA" w14:textId="77777777" w:rsidR="0023263D" w:rsidRPr="00F113C0" w:rsidRDefault="0023263D" w:rsidP="0023263D">
      <w:pPr>
        <w:ind w:firstLine="709"/>
        <w:jc w:val="both"/>
      </w:pPr>
    </w:p>
    <w:p w14:paraId="2BEB03C9" w14:textId="77777777" w:rsidR="0023263D" w:rsidRPr="00F113C0" w:rsidRDefault="0023263D" w:rsidP="0023263D">
      <w:pPr>
        <w:jc w:val="center"/>
      </w:pPr>
      <w:r>
        <w:t>_________________________</w:t>
      </w:r>
    </w:p>
    <w:sectPr w:rsidR="0023263D" w:rsidRPr="00F113C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AA13" w14:textId="77777777" w:rsidR="00143686" w:rsidRDefault="00143686" w:rsidP="00D57F27">
      <w:r>
        <w:separator/>
      </w:r>
    </w:p>
  </w:endnote>
  <w:endnote w:type="continuationSeparator" w:id="0">
    <w:p w14:paraId="665B6334"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0EED5" w14:textId="77777777" w:rsidR="00143686" w:rsidRDefault="00143686" w:rsidP="00D57F27">
      <w:r>
        <w:separator/>
      </w:r>
    </w:p>
  </w:footnote>
  <w:footnote w:type="continuationSeparator" w:id="0">
    <w:p w14:paraId="55D11E2D"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6003949" w14:textId="631BE361" w:rsidR="00D57F27" w:rsidRDefault="00D57F27">
        <w:pPr>
          <w:pStyle w:val="Antrats"/>
          <w:jc w:val="center"/>
        </w:pPr>
        <w:r>
          <w:fldChar w:fldCharType="begin"/>
        </w:r>
        <w:r>
          <w:instrText>PAGE   \* MERGEFORMAT</w:instrText>
        </w:r>
        <w:r>
          <w:fldChar w:fldCharType="separate"/>
        </w:r>
        <w:r w:rsidR="00666735">
          <w:rPr>
            <w:noProof/>
          </w:rPr>
          <w:t>4</w:t>
        </w:r>
        <w:r>
          <w:fldChar w:fldCharType="end"/>
        </w:r>
      </w:p>
    </w:sdtContent>
  </w:sdt>
  <w:p w14:paraId="41A27C7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FAC"/>
    <w:rsid w:val="0004595B"/>
    <w:rsid w:val="00056E48"/>
    <w:rsid w:val="0006079E"/>
    <w:rsid w:val="000C7858"/>
    <w:rsid w:val="0013063D"/>
    <w:rsid w:val="00143686"/>
    <w:rsid w:val="001515A0"/>
    <w:rsid w:val="001B3AF4"/>
    <w:rsid w:val="0023263D"/>
    <w:rsid w:val="004273C7"/>
    <w:rsid w:val="00446C89"/>
    <w:rsid w:val="004476DD"/>
    <w:rsid w:val="00501E7D"/>
    <w:rsid w:val="005021A2"/>
    <w:rsid w:val="005065C2"/>
    <w:rsid w:val="005238F2"/>
    <w:rsid w:val="00597EE8"/>
    <w:rsid w:val="005C5E5C"/>
    <w:rsid w:val="005E5DA7"/>
    <w:rsid w:val="005F495C"/>
    <w:rsid w:val="00624F5A"/>
    <w:rsid w:val="00666735"/>
    <w:rsid w:val="00683128"/>
    <w:rsid w:val="006E7F92"/>
    <w:rsid w:val="006F2679"/>
    <w:rsid w:val="007467A8"/>
    <w:rsid w:val="00747D66"/>
    <w:rsid w:val="00783968"/>
    <w:rsid w:val="008032A2"/>
    <w:rsid w:val="00832CC9"/>
    <w:rsid w:val="008354D5"/>
    <w:rsid w:val="008456D5"/>
    <w:rsid w:val="00894557"/>
    <w:rsid w:val="008970BD"/>
    <w:rsid w:val="008E6E82"/>
    <w:rsid w:val="008E7A1D"/>
    <w:rsid w:val="0091468C"/>
    <w:rsid w:val="009637FB"/>
    <w:rsid w:val="00983AAD"/>
    <w:rsid w:val="009D5006"/>
    <w:rsid w:val="00A02011"/>
    <w:rsid w:val="00AF7D08"/>
    <w:rsid w:val="00B01240"/>
    <w:rsid w:val="00B1459A"/>
    <w:rsid w:val="00B1768A"/>
    <w:rsid w:val="00B27A43"/>
    <w:rsid w:val="00B36792"/>
    <w:rsid w:val="00B750B6"/>
    <w:rsid w:val="00B8294E"/>
    <w:rsid w:val="00BF60F2"/>
    <w:rsid w:val="00C205DB"/>
    <w:rsid w:val="00CA4D3B"/>
    <w:rsid w:val="00CB5F80"/>
    <w:rsid w:val="00CB75B2"/>
    <w:rsid w:val="00CC5383"/>
    <w:rsid w:val="00CF5C99"/>
    <w:rsid w:val="00D2233F"/>
    <w:rsid w:val="00D42B72"/>
    <w:rsid w:val="00D57F27"/>
    <w:rsid w:val="00DF4256"/>
    <w:rsid w:val="00E33871"/>
    <w:rsid w:val="00E56A73"/>
    <w:rsid w:val="00EA7512"/>
    <w:rsid w:val="00ED6114"/>
    <w:rsid w:val="00F00240"/>
    <w:rsid w:val="00F17C72"/>
    <w:rsid w:val="00F22CA8"/>
    <w:rsid w:val="00F50414"/>
    <w:rsid w:val="00F72A1E"/>
    <w:rsid w:val="00F75B21"/>
    <w:rsid w:val="00FB7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7D6A"/>
  <w15:docId w15:val="{C8D2A5EE-DE8C-4774-93D1-B685A6DF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6127</Words>
  <Characters>3493</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2019-05-10T10:57:00Z</dcterms:created>
  <dcterms:modified xsi:type="dcterms:W3CDTF">2019-05-10T10:57:00Z</dcterms:modified>
</cp:coreProperties>
</file>