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9B27F8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9B27F8">
              <w:t>8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9B27F8" w:rsidP="00DD798B">
      <w:pPr>
        <w:jc w:val="center"/>
        <w:rPr>
          <w:b/>
        </w:rPr>
      </w:pPr>
      <w:r>
        <w:rPr>
          <w:b/>
        </w:rPr>
        <w:t>PRIESTOČIO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9B27F8" w:rsidRDefault="009B27F8" w:rsidP="009B27F8">
      <w:pPr>
        <w:jc w:val="both"/>
      </w:pPr>
      <w:bookmarkStart w:id="0" w:name="_GoBack"/>
      <w:bookmarkEnd w:id="0"/>
    </w:p>
    <w:tbl>
      <w:tblPr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762"/>
        <w:gridCol w:w="1632"/>
        <w:gridCol w:w="1276"/>
        <w:gridCol w:w="7902"/>
      </w:tblGrid>
      <w:tr w:rsidR="009B27F8" w:rsidRPr="009B27F8" w:rsidTr="009B27F8">
        <w:trPr>
          <w:trHeight w:val="67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9B27F8" w:rsidRPr="009B27F8" w:rsidTr="009B27F8">
        <w:trPr>
          <w:trHeight w:val="839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Mišrių komunalinių (1,1 m</w:t>
            </w:r>
            <w:r w:rsidRPr="009B27F8">
              <w:rPr>
                <w:color w:val="000000"/>
                <w:vertAlign w:val="superscript"/>
                <w:lang w:eastAsia="lt-LT"/>
              </w:rPr>
              <w:t>3</w:t>
            </w:r>
            <w:r w:rsidRPr="009B27F8">
              <w:rPr>
                <w:color w:val="000000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Antrinių žaliavų (2,4 m</w:t>
            </w:r>
            <w:r w:rsidRPr="009B27F8">
              <w:rPr>
                <w:color w:val="000000"/>
                <w:vertAlign w:val="superscript"/>
                <w:lang w:eastAsia="lt-LT"/>
              </w:rPr>
              <w:t>3</w:t>
            </w:r>
            <w:r w:rsidRPr="009B27F8">
              <w:rPr>
                <w:color w:val="000000"/>
                <w:lang w:eastAsia="lt-LT"/>
              </w:rPr>
              <w:t>)</w:t>
            </w:r>
          </w:p>
        </w:tc>
        <w:tc>
          <w:tcPr>
            <w:tcW w:w="7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20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proofErr w:type="spellStart"/>
            <w:r w:rsidRPr="009B27F8">
              <w:rPr>
                <w:color w:val="000000"/>
                <w:lang w:eastAsia="lt-LT"/>
              </w:rPr>
              <w:t>Priestočio</w:t>
            </w:r>
            <w:proofErr w:type="spellEnd"/>
            <w:r w:rsidRPr="009B27F8">
              <w:rPr>
                <w:color w:val="000000"/>
                <w:lang w:eastAsia="lt-LT"/>
              </w:rPr>
              <w:t xml:space="preserve"> g. 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proofErr w:type="spellStart"/>
            <w:r w:rsidRPr="009B27F8">
              <w:rPr>
                <w:color w:val="000000"/>
                <w:lang w:eastAsia="lt-LT"/>
              </w:rPr>
              <w:t>Priestočio</w:t>
            </w:r>
            <w:proofErr w:type="spellEnd"/>
            <w:r w:rsidRPr="009B27F8">
              <w:rPr>
                <w:color w:val="000000"/>
                <w:lang w:eastAsia="lt-LT"/>
              </w:rPr>
              <w:t xml:space="preserve"> g. 20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lang w:eastAsia="lt-LT"/>
              </w:rPr>
            </w:pPr>
            <w:r w:rsidRPr="009B27F8">
              <w:rPr>
                <w:lang w:eastAsia="lt-LT"/>
              </w:rPr>
              <w:t>S. Nėries g. 12, 14, 14A, 16, 16A, 16B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18.4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10, Butkų Juzės g. 3,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4, Sodų g. 9</w:t>
            </w:r>
          </w:p>
        </w:tc>
      </w:tr>
      <w:tr w:rsidR="009B27F8" w:rsidRPr="009B27F8" w:rsidTr="009B27F8">
        <w:trPr>
          <w:trHeight w:val="44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18.5</w:t>
            </w: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3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 Nėries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 xml:space="preserve">14, </w:t>
            </w:r>
            <w:r w:rsidRPr="009B27F8">
              <w:rPr>
                <w:lang w:eastAsia="lt-LT"/>
              </w:rPr>
              <w:t>16, 16A, 16B,</w:t>
            </w:r>
            <w:r w:rsidRPr="009B27F8">
              <w:rPr>
                <w:color w:val="FF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Butkų Juzės g. 3,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7 Sodų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10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Butkų Juzės g. 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lang w:eastAsia="lt-LT"/>
              </w:rPr>
            </w:pPr>
            <w:r w:rsidRPr="009B27F8">
              <w:rPr>
                <w:lang w:eastAsia="lt-LT"/>
              </w:rPr>
              <w:t>Butkų Juzės g. 5,</w:t>
            </w:r>
            <w:r>
              <w:rPr>
                <w:lang w:eastAsia="lt-LT"/>
              </w:rPr>
              <w:t xml:space="preserve"> </w:t>
            </w:r>
            <w:r w:rsidRPr="009B27F8">
              <w:rPr>
                <w:lang w:eastAsia="lt-LT"/>
              </w:rPr>
              <w:t>7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18.7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Sodų g. 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lang w:eastAsia="lt-LT"/>
              </w:rPr>
            </w:pPr>
            <w:r w:rsidRPr="009B27F8">
              <w:rPr>
                <w:lang w:eastAsia="lt-LT"/>
              </w:rPr>
              <w:t>Sodų g. 3,</w:t>
            </w:r>
            <w:r>
              <w:rPr>
                <w:lang w:eastAsia="lt-LT"/>
              </w:rPr>
              <w:t xml:space="preserve"> </w:t>
            </w:r>
            <w:r w:rsidRPr="009B27F8">
              <w:rPr>
                <w:lang w:eastAsia="lt-LT"/>
              </w:rPr>
              <w:t>5,</w:t>
            </w:r>
            <w:r>
              <w:rPr>
                <w:lang w:eastAsia="lt-LT"/>
              </w:rPr>
              <w:t xml:space="preserve"> </w:t>
            </w:r>
            <w:r w:rsidRPr="009B27F8">
              <w:rPr>
                <w:lang w:eastAsia="lt-LT"/>
              </w:rPr>
              <w:t>7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18.8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Sodų g. 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Sodų g. 10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18.9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Sodų g. 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 xml:space="preserve">Sodų g. </w:t>
            </w:r>
            <w:r w:rsidRPr="009B27F8">
              <w:rPr>
                <w:lang w:eastAsia="lt-LT"/>
              </w:rPr>
              <w:t>4</w:t>
            </w:r>
            <w:r w:rsidRPr="009B27F8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8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18.10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33,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35, Sodų g. 1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18.11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41, 43</w:t>
            </w:r>
          </w:p>
        </w:tc>
      </w:tr>
      <w:tr w:rsidR="009B27F8" w:rsidRPr="009B27F8" w:rsidTr="009B27F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18.12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F8" w:rsidRPr="009B27F8" w:rsidRDefault="009B27F8" w:rsidP="009B27F8">
            <w:pPr>
              <w:jc w:val="center"/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3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F8" w:rsidRPr="009B27F8" w:rsidRDefault="009B27F8" w:rsidP="009B27F8">
            <w:pPr>
              <w:rPr>
                <w:color w:val="000000"/>
                <w:lang w:eastAsia="lt-LT"/>
              </w:rPr>
            </w:pPr>
            <w:r w:rsidRPr="009B27F8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9B27F8">
              <w:rPr>
                <w:color w:val="000000"/>
                <w:lang w:eastAsia="lt-LT"/>
              </w:rPr>
              <w:t>Daukanto g. 41, 43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7F8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5A3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9</cp:revision>
  <cp:lastPrinted>2019-05-13T07:26:00Z</cp:lastPrinted>
  <dcterms:created xsi:type="dcterms:W3CDTF">2019-05-13T08:46:00Z</dcterms:created>
  <dcterms:modified xsi:type="dcterms:W3CDTF">2019-06-25T13:51:00Z</dcterms:modified>
</cp:coreProperties>
</file>