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3AE" w:rsidRPr="006B6224" w:rsidRDefault="009673AE" w:rsidP="00643DCD">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6B6224">
        <w:rPr>
          <w:rFonts w:ascii="Times New Roman" w:eastAsia="Times New Roman" w:hAnsi="Times New Roman" w:cs="Times New Roman"/>
          <w:b/>
          <w:sz w:val="28"/>
          <w:szCs w:val="28"/>
          <w:lang w:eastAsia="lt-LT"/>
        </w:rPr>
        <w:t>KLAIPĖDOS MIESTO SAVIVALDYBĖS TARYBA</w:t>
      </w:r>
    </w:p>
    <w:p w:rsidR="009673AE" w:rsidRPr="006B6224" w:rsidRDefault="009673AE" w:rsidP="009673AE">
      <w:pPr>
        <w:spacing w:after="0" w:line="240" w:lineRule="auto"/>
        <w:ind w:firstLine="709"/>
        <w:jc w:val="center"/>
        <w:rPr>
          <w:rFonts w:ascii="Times New Roman" w:eastAsia="Times New Roman" w:hAnsi="Times New Roman" w:cs="Times New Roman"/>
          <w:b/>
          <w:sz w:val="32"/>
          <w:szCs w:val="32"/>
          <w:lang w:eastAsia="lt-LT"/>
        </w:rPr>
      </w:pPr>
    </w:p>
    <w:p w:rsidR="009673AE" w:rsidRPr="006B6224" w:rsidRDefault="009673AE" w:rsidP="009673AE">
      <w:pPr>
        <w:spacing w:after="0" w:line="240" w:lineRule="auto"/>
        <w:ind w:firstLine="709"/>
        <w:jc w:val="center"/>
        <w:rPr>
          <w:rFonts w:ascii="Times New Roman" w:eastAsia="Times New Roman" w:hAnsi="Times New Roman" w:cs="Times New Roman"/>
          <w:b/>
          <w:sz w:val="24"/>
          <w:szCs w:val="24"/>
          <w:lang w:eastAsia="lt-LT"/>
        </w:rPr>
      </w:pPr>
      <w:r w:rsidRPr="006B6224">
        <w:rPr>
          <w:rFonts w:ascii="Times New Roman" w:eastAsia="Times New Roman" w:hAnsi="Times New Roman" w:cs="Times New Roman"/>
          <w:b/>
          <w:sz w:val="24"/>
          <w:szCs w:val="24"/>
          <w:lang w:eastAsia="lt-LT"/>
        </w:rPr>
        <w:t>KULTŪROS, ŠVIETIMO IR SPORTO KOMITET</w:t>
      </w:r>
      <w:r w:rsidR="00016D96" w:rsidRPr="006B6224">
        <w:rPr>
          <w:rFonts w:ascii="Times New Roman" w:eastAsia="Times New Roman" w:hAnsi="Times New Roman" w:cs="Times New Roman"/>
          <w:b/>
          <w:sz w:val="24"/>
          <w:szCs w:val="24"/>
          <w:lang w:eastAsia="lt-LT"/>
        </w:rPr>
        <w:t>O</w:t>
      </w:r>
      <w:r w:rsidRPr="006B6224">
        <w:rPr>
          <w:rFonts w:ascii="Times New Roman" w:eastAsia="Times New Roman" w:hAnsi="Times New Roman" w:cs="Times New Roman"/>
          <w:b/>
          <w:sz w:val="24"/>
          <w:szCs w:val="24"/>
          <w:lang w:eastAsia="lt-LT"/>
        </w:rPr>
        <w:t xml:space="preserve"> </w:t>
      </w:r>
    </w:p>
    <w:p w:rsidR="009673AE" w:rsidRPr="006B6224" w:rsidRDefault="009673AE" w:rsidP="009673AE">
      <w:pPr>
        <w:spacing w:after="0" w:line="240" w:lineRule="auto"/>
        <w:ind w:firstLine="709"/>
        <w:jc w:val="center"/>
        <w:rPr>
          <w:rFonts w:ascii="Times New Roman" w:eastAsia="Times New Roman" w:hAnsi="Times New Roman" w:cs="Times New Roman"/>
          <w:b/>
          <w:sz w:val="24"/>
          <w:szCs w:val="24"/>
          <w:lang w:eastAsia="lt-LT"/>
        </w:rPr>
      </w:pPr>
      <w:r w:rsidRPr="006B6224">
        <w:rPr>
          <w:rFonts w:ascii="Times New Roman" w:eastAsia="Times New Roman" w:hAnsi="Times New Roman" w:cs="Times New Roman"/>
          <w:b/>
          <w:sz w:val="24"/>
          <w:szCs w:val="24"/>
          <w:lang w:eastAsia="lt-LT"/>
        </w:rPr>
        <w:t>POSĖDŽIO PROTOKOLAS</w:t>
      </w:r>
    </w:p>
    <w:p w:rsidR="009673AE" w:rsidRPr="006B6224" w:rsidRDefault="009673AE" w:rsidP="009673AE">
      <w:pPr>
        <w:spacing w:after="0" w:line="240" w:lineRule="auto"/>
        <w:ind w:firstLine="709"/>
        <w:rPr>
          <w:rFonts w:ascii="Times New Roman" w:eastAsia="Times New Roman" w:hAnsi="Times New Roman" w:cs="Times New Roman"/>
          <w:sz w:val="24"/>
          <w:szCs w:val="24"/>
          <w:lang w:eastAsia="lt-LT"/>
        </w:rPr>
      </w:pPr>
    </w:p>
    <w:bookmarkStart w:id="1" w:name="registravimoData"/>
    <w:p w:rsidR="009673AE" w:rsidRPr="006B6224" w:rsidRDefault="00332EBA" w:rsidP="009673AE">
      <w:pPr>
        <w:tabs>
          <w:tab w:val="left" w:pos="5036"/>
          <w:tab w:val="left" w:pos="5474"/>
          <w:tab w:val="left" w:pos="6879"/>
          <w:tab w:val="left" w:pos="7471"/>
        </w:tabs>
        <w:spacing w:after="0" w:line="240" w:lineRule="auto"/>
        <w:ind w:firstLine="709"/>
        <w:jc w:val="center"/>
        <w:rPr>
          <w:rFonts w:ascii="Times New Roman" w:eastAsia="Times New Roman" w:hAnsi="Times New Roman" w:cs="Times New Roman"/>
          <w:sz w:val="24"/>
          <w:szCs w:val="20"/>
          <w:lang w:eastAsia="lt-LT"/>
        </w:rPr>
      </w:pPr>
      <w:r w:rsidRPr="006B6224">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009673AE" w:rsidRPr="006B6224">
        <w:rPr>
          <w:rFonts w:ascii="Times New Roman" w:eastAsia="Times New Roman" w:hAnsi="Times New Roman" w:cs="Times New Roman"/>
          <w:noProof/>
          <w:sz w:val="24"/>
          <w:szCs w:val="20"/>
          <w:lang w:eastAsia="lt-LT"/>
        </w:rPr>
        <w:instrText xml:space="preserve"> FORMTEXT </w:instrText>
      </w:r>
      <w:r w:rsidRPr="006B6224">
        <w:rPr>
          <w:rFonts w:ascii="Times New Roman" w:eastAsia="Times New Roman" w:hAnsi="Times New Roman" w:cs="Times New Roman"/>
          <w:sz w:val="24"/>
          <w:szCs w:val="20"/>
          <w:lang w:eastAsia="lt-LT"/>
        </w:rPr>
      </w:r>
      <w:r w:rsidRPr="006B6224">
        <w:rPr>
          <w:rFonts w:ascii="Times New Roman" w:eastAsia="Times New Roman" w:hAnsi="Times New Roman" w:cs="Times New Roman"/>
          <w:sz w:val="24"/>
          <w:szCs w:val="20"/>
          <w:lang w:eastAsia="lt-LT"/>
        </w:rPr>
        <w:fldChar w:fldCharType="separate"/>
      </w:r>
      <w:r w:rsidR="009673AE" w:rsidRPr="006B6224">
        <w:rPr>
          <w:rFonts w:ascii="Times New Roman" w:eastAsia="Times New Roman" w:hAnsi="Times New Roman" w:cs="Times New Roman"/>
          <w:noProof/>
          <w:sz w:val="24"/>
          <w:szCs w:val="20"/>
          <w:lang w:eastAsia="lt-LT"/>
        </w:rPr>
        <w:t>2019-05-24</w:t>
      </w:r>
      <w:r w:rsidRPr="006B6224">
        <w:rPr>
          <w:rFonts w:ascii="Times New Roman" w:eastAsia="Times New Roman" w:hAnsi="Times New Roman" w:cs="Times New Roman"/>
          <w:sz w:val="24"/>
          <w:szCs w:val="20"/>
          <w:lang w:eastAsia="lt-LT"/>
        </w:rPr>
        <w:fldChar w:fldCharType="end"/>
      </w:r>
      <w:bookmarkEnd w:id="1"/>
      <w:r w:rsidR="009673AE" w:rsidRPr="006B6224">
        <w:rPr>
          <w:rFonts w:ascii="Times New Roman" w:eastAsia="Times New Roman" w:hAnsi="Times New Roman" w:cs="Times New Roman"/>
          <w:noProof/>
          <w:sz w:val="24"/>
          <w:szCs w:val="20"/>
          <w:lang w:eastAsia="lt-LT"/>
        </w:rPr>
        <w:t xml:space="preserve"> </w:t>
      </w:r>
      <w:r w:rsidR="009673AE" w:rsidRPr="006B6224">
        <w:rPr>
          <w:rFonts w:ascii="Times New Roman" w:eastAsia="Times New Roman" w:hAnsi="Times New Roman" w:cs="Times New Roman"/>
          <w:sz w:val="24"/>
          <w:szCs w:val="24"/>
          <w:lang w:eastAsia="lt-LT"/>
        </w:rPr>
        <w:t xml:space="preserve">Nr. </w:t>
      </w:r>
      <w:bookmarkStart w:id="2" w:name="dokumentoNr"/>
      <w:r w:rsidRPr="006B6224">
        <w:rPr>
          <w:rFonts w:ascii="Times New Roman" w:eastAsia="Times New Roman" w:hAnsi="Times New Roman" w:cs="Times New Roman"/>
          <w:sz w:val="24"/>
          <w:szCs w:val="20"/>
          <w:lang w:eastAsia="lt-LT"/>
        </w:rPr>
        <w:fldChar w:fldCharType="begin">
          <w:ffData>
            <w:name w:val="dokumentoNr"/>
            <w:enabled/>
            <w:calcOnExit w:val="0"/>
            <w:textInput>
              <w:maxLength w:val="1"/>
            </w:textInput>
          </w:ffData>
        </w:fldChar>
      </w:r>
      <w:r w:rsidR="009673AE" w:rsidRPr="006B6224">
        <w:rPr>
          <w:rFonts w:ascii="Times New Roman" w:eastAsia="Times New Roman" w:hAnsi="Times New Roman" w:cs="Times New Roman"/>
          <w:noProof/>
          <w:sz w:val="24"/>
          <w:szCs w:val="20"/>
          <w:lang w:eastAsia="lt-LT"/>
        </w:rPr>
        <w:instrText xml:space="preserve"> FORMTEXT </w:instrText>
      </w:r>
      <w:r w:rsidRPr="006B6224">
        <w:rPr>
          <w:rFonts w:ascii="Times New Roman" w:eastAsia="Times New Roman" w:hAnsi="Times New Roman" w:cs="Times New Roman"/>
          <w:sz w:val="24"/>
          <w:szCs w:val="20"/>
          <w:lang w:eastAsia="lt-LT"/>
        </w:rPr>
      </w:r>
      <w:r w:rsidRPr="006B6224">
        <w:rPr>
          <w:rFonts w:ascii="Times New Roman" w:eastAsia="Times New Roman" w:hAnsi="Times New Roman" w:cs="Times New Roman"/>
          <w:sz w:val="24"/>
          <w:szCs w:val="20"/>
          <w:lang w:eastAsia="lt-LT"/>
        </w:rPr>
        <w:fldChar w:fldCharType="separate"/>
      </w:r>
      <w:r w:rsidR="009673AE" w:rsidRPr="006B6224">
        <w:rPr>
          <w:rFonts w:ascii="Times New Roman" w:eastAsia="Times New Roman" w:hAnsi="Times New Roman" w:cs="Times New Roman"/>
          <w:noProof/>
          <w:sz w:val="24"/>
          <w:szCs w:val="20"/>
          <w:lang w:eastAsia="lt-LT"/>
        </w:rPr>
        <w:t>TAR-42</w:t>
      </w:r>
      <w:r w:rsidRPr="006B6224">
        <w:rPr>
          <w:rFonts w:ascii="Times New Roman" w:eastAsia="Times New Roman" w:hAnsi="Times New Roman" w:cs="Times New Roman"/>
          <w:sz w:val="24"/>
          <w:szCs w:val="20"/>
          <w:lang w:eastAsia="lt-LT"/>
        </w:rPr>
        <w:fldChar w:fldCharType="end"/>
      </w:r>
      <w:bookmarkEnd w:id="2"/>
    </w:p>
    <w:p w:rsidR="009673AE" w:rsidRPr="006B6224" w:rsidRDefault="009673AE" w:rsidP="008401C7">
      <w:pPr>
        <w:spacing w:after="0" w:line="240" w:lineRule="auto"/>
        <w:jc w:val="both"/>
        <w:rPr>
          <w:rFonts w:ascii="Times New Roman" w:eastAsia="Times New Roman" w:hAnsi="Times New Roman" w:cs="Times New Roman"/>
          <w:sz w:val="24"/>
          <w:szCs w:val="24"/>
          <w:lang w:eastAsia="lt-LT"/>
        </w:rPr>
      </w:pPr>
    </w:p>
    <w:p w:rsidR="00066DAE" w:rsidRPr="006B6224" w:rsidRDefault="00066DAE" w:rsidP="007844B9">
      <w:pPr>
        <w:overflowPunct w:val="0"/>
        <w:spacing w:after="0" w:line="240" w:lineRule="auto"/>
        <w:ind w:firstLine="709"/>
        <w:jc w:val="both"/>
        <w:rPr>
          <w:rFonts w:ascii="Times New Roman" w:eastAsia="Times New Roman" w:hAnsi="Times New Roman" w:cs="Times New Roman"/>
          <w:sz w:val="24"/>
          <w:szCs w:val="24"/>
          <w:lang w:eastAsia="lt-LT"/>
        </w:rPr>
      </w:pPr>
    </w:p>
    <w:p w:rsidR="009673AE" w:rsidRPr="006B6224" w:rsidRDefault="00145E52" w:rsidP="000E577A">
      <w:pPr>
        <w:overflowPunct w:val="0"/>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 xml:space="preserve">Posėdis </w:t>
      </w:r>
      <w:r w:rsidR="00606F9C" w:rsidRPr="006B6224">
        <w:rPr>
          <w:rFonts w:ascii="Times New Roman" w:eastAsia="Times New Roman" w:hAnsi="Times New Roman" w:cs="Times New Roman"/>
          <w:sz w:val="24"/>
          <w:szCs w:val="24"/>
          <w:lang w:eastAsia="lt-LT"/>
        </w:rPr>
        <w:t>vyksta</w:t>
      </w:r>
      <w:r w:rsidRPr="006B6224">
        <w:rPr>
          <w:rFonts w:ascii="Times New Roman" w:eastAsia="Times New Roman" w:hAnsi="Times New Roman" w:cs="Times New Roman"/>
          <w:sz w:val="24"/>
          <w:szCs w:val="24"/>
          <w:lang w:eastAsia="lt-LT"/>
        </w:rPr>
        <w:t xml:space="preserve"> 2019</w:t>
      </w:r>
      <w:r w:rsidR="009673AE" w:rsidRPr="006B6224">
        <w:rPr>
          <w:rFonts w:ascii="Times New Roman" w:eastAsia="Times New Roman" w:hAnsi="Times New Roman" w:cs="Times New Roman"/>
          <w:sz w:val="24"/>
          <w:szCs w:val="24"/>
          <w:lang w:eastAsia="lt-LT"/>
        </w:rPr>
        <w:t>-</w:t>
      </w:r>
      <w:r w:rsidRPr="006B6224">
        <w:rPr>
          <w:rFonts w:ascii="Times New Roman" w:eastAsia="Times New Roman" w:hAnsi="Times New Roman" w:cs="Times New Roman"/>
          <w:sz w:val="24"/>
          <w:szCs w:val="24"/>
          <w:lang w:eastAsia="lt-LT"/>
        </w:rPr>
        <w:t>0</w:t>
      </w:r>
      <w:r w:rsidR="00C810D9" w:rsidRPr="006B6224">
        <w:rPr>
          <w:rFonts w:ascii="Times New Roman" w:eastAsia="Times New Roman" w:hAnsi="Times New Roman" w:cs="Times New Roman"/>
          <w:sz w:val="24"/>
          <w:szCs w:val="24"/>
          <w:lang w:eastAsia="lt-LT"/>
        </w:rPr>
        <w:t>5</w:t>
      </w:r>
      <w:r w:rsidR="009673AE" w:rsidRPr="006B6224">
        <w:rPr>
          <w:rFonts w:ascii="Times New Roman" w:eastAsia="Times New Roman" w:hAnsi="Times New Roman" w:cs="Times New Roman"/>
          <w:sz w:val="24"/>
          <w:szCs w:val="24"/>
          <w:lang w:eastAsia="lt-LT"/>
        </w:rPr>
        <w:t>-</w:t>
      </w:r>
      <w:r w:rsidR="00FD6720" w:rsidRPr="006B6224">
        <w:rPr>
          <w:rFonts w:ascii="Times New Roman" w:eastAsia="Times New Roman" w:hAnsi="Times New Roman" w:cs="Times New Roman"/>
          <w:sz w:val="24"/>
          <w:szCs w:val="24"/>
          <w:lang w:eastAsia="lt-LT"/>
        </w:rPr>
        <w:t>1</w:t>
      </w:r>
      <w:r w:rsidR="009252CA" w:rsidRPr="006B6224">
        <w:rPr>
          <w:rFonts w:ascii="Times New Roman" w:eastAsia="Times New Roman" w:hAnsi="Times New Roman" w:cs="Times New Roman"/>
          <w:sz w:val="24"/>
          <w:szCs w:val="24"/>
          <w:lang w:eastAsia="lt-LT"/>
        </w:rPr>
        <w:t>6</w:t>
      </w:r>
      <w:r w:rsidR="009673AE" w:rsidRPr="006B6224">
        <w:rPr>
          <w:rFonts w:ascii="Times New Roman" w:eastAsia="Times New Roman" w:hAnsi="Times New Roman" w:cs="Times New Roman"/>
          <w:sz w:val="24"/>
          <w:szCs w:val="24"/>
          <w:lang w:eastAsia="lt-LT"/>
        </w:rPr>
        <w:t>. Pradžia 1</w:t>
      </w:r>
      <w:r w:rsidR="00FD6720" w:rsidRPr="006B6224">
        <w:rPr>
          <w:rFonts w:ascii="Times New Roman" w:eastAsia="Times New Roman" w:hAnsi="Times New Roman" w:cs="Times New Roman"/>
          <w:sz w:val="24"/>
          <w:szCs w:val="24"/>
          <w:lang w:eastAsia="lt-LT"/>
        </w:rPr>
        <w:t>5.</w:t>
      </w:r>
      <w:r w:rsidR="009252CA" w:rsidRPr="006B6224">
        <w:rPr>
          <w:rFonts w:ascii="Times New Roman" w:eastAsia="Times New Roman" w:hAnsi="Times New Roman" w:cs="Times New Roman"/>
          <w:sz w:val="24"/>
          <w:szCs w:val="24"/>
          <w:lang w:eastAsia="lt-LT"/>
        </w:rPr>
        <w:t>0</w:t>
      </w:r>
      <w:r w:rsidR="009673AE" w:rsidRPr="006B6224">
        <w:rPr>
          <w:rFonts w:ascii="Times New Roman" w:eastAsia="Times New Roman" w:hAnsi="Times New Roman" w:cs="Times New Roman"/>
          <w:sz w:val="24"/>
          <w:szCs w:val="24"/>
          <w:lang w:eastAsia="lt-LT"/>
        </w:rPr>
        <w:t>0 val.</w:t>
      </w:r>
    </w:p>
    <w:p w:rsidR="009673AE" w:rsidRPr="006B6224" w:rsidRDefault="009673AE" w:rsidP="000E577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 xml:space="preserve">Posėdžio pirmininkas </w:t>
      </w:r>
      <w:r w:rsidR="00FD6720" w:rsidRPr="006B6224">
        <w:rPr>
          <w:rFonts w:ascii="Times New Roman" w:eastAsia="Times New Roman" w:hAnsi="Times New Roman" w:cs="Times New Roman"/>
          <w:sz w:val="24"/>
          <w:szCs w:val="24"/>
          <w:lang w:eastAsia="lt-LT"/>
        </w:rPr>
        <w:t>–</w:t>
      </w:r>
      <w:r w:rsidR="009252CA" w:rsidRPr="006B6224">
        <w:rPr>
          <w:rFonts w:ascii="Times New Roman" w:eastAsia="Times New Roman" w:hAnsi="Times New Roman" w:cs="Times New Roman"/>
          <w:sz w:val="24"/>
          <w:szCs w:val="24"/>
          <w:lang w:eastAsia="lt-LT"/>
        </w:rPr>
        <w:t xml:space="preserve"> Laima Juknienė.</w:t>
      </w:r>
    </w:p>
    <w:p w:rsidR="009673AE" w:rsidRPr="006B6224" w:rsidRDefault="009673AE" w:rsidP="000E577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Posėdžio sekretorė</w:t>
      </w:r>
      <w:r w:rsidR="00690FEF" w:rsidRPr="006B6224">
        <w:rPr>
          <w:rFonts w:ascii="Times New Roman" w:eastAsia="Times New Roman" w:hAnsi="Times New Roman" w:cs="Times New Roman"/>
          <w:sz w:val="24"/>
          <w:szCs w:val="24"/>
          <w:lang w:eastAsia="lt-LT"/>
        </w:rPr>
        <w:t xml:space="preserve"> -</w:t>
      </w:r>
      <w:r w:rsidRPr="006B6224">
        <w:rPr>
          <w:rFonts w:ascii="Times New Roman" w:eastAsia="Times New Roman" w:hAnsi="Times New Roman" w:cs="Times New Roman"/>
          <w:sz w:val="24"/>
          <w:szCs w:val="24"/>
          <w:lang w:eastAsia="lt-LT"/>
        </w:rPr>
        <w:t xml:space="preserve"> Marija Pakalniškytė.</w:t>
      </w:r>
    </w:p>
    <w:p w:rsidR="009673AE" w:rsidRPr="006B6224" w:rsidRDefault="009673AE" w:rsidP="000E577A">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6B6224">
        <w:rPr>
          <w:rFonts w:ascii="Times New Roman" w:eastAsia="Times New Roman" w:hAnsi="Times New Roman" w:cs="Times New Roman"/>
          <w:sz w:val="24"/>
          <w:szCs w:val="24"/>
          <w:lang w:eastAsia="lt-LT"/>
        </w:rPr>
        <w:t>Dalyvavo komiteto nariai:</w:t>
      </w:r>
      <w:r w:rsidR="007116DC" w:rsidRPr="006B6224">
        <w:rPr>
          <w:rFonts w:ascii="Times New Roman" w:eastAsia="Times New Roman" w:hAnsi="Times New Roman" w:cs="Times New Roman"/>
          <w:sz w:val="24"/>
          <w:szCs w:val="24"/>
          <w:lang w:eastAsia="lt-LT"/>
        </w:rPr>
        <w:t xml:space="preserve"> </w:t>
      </w:r>
      <w:r w:rsidR="00FD6720" w:rsidRPr="006B6224">
        <w:rPr>
          <w:rFonts w:ascii="Times New Roman" w:eastAsia="Times New Roman" w:hAnsi="Times New Roman" w:cs="Times New Roman"/>
          <w:sz w:val="24"/>
          <w:szCs w:val="24"/>
          <w:lang w:eastAsia="lt-LT"/>
        </w:rPr>
        <w:t xml:space="preserve">Arvydas Cesiulis, </w:t>
      </w:r>
      <w:r w:rsidR="00C810D9" w:rsidRPr="006B6224">
        <w:rPr>
          <w:rFonts w:ascii="Times New Roman" w:eastAsia="Times New Roman" w:hAnsi="Times New Roman" w:cs="Times New Roman"/>
          <w:sz w:val="24"/>
          <w:szCs w:val="24"/>
          <w:lang w:eastAsia="lt-LT"/>
        </w:rPr>
        <w:t>Romaldas Idzelevičius, Edmundas Kvederis, Nina Puteikienė, Judita Simonavičiūtė</w:t>
      </w:r>
      <w:r w:rsidR="001F01AF" w:rsidRPr="006B6224">
        <w:rPr>
          <w:rFonts w:ascii="Times New Roman" w:eastAsia="Times New Roman" w:hAnsi="Times New Roman" w:cs="Times New Roman"/>
          <w:sz w:val="24"/>
          <w:szCs w:val="24"/>
          <w:lang w:eastAsia="lt-LT"/>
        </w:rPr>
        <w:t>.</w:t>
      </w:r>
    </w:p>
    <w:p w:rsidR="009673AE" w:rsidRPr="006B6224" w:rsidRDefault="009673AE" w:rsidP="000E577A">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Posėdyje dalyvavusių komiteto narių ir kitų asmenų sąrašai pridedami (1, 2 priedai).</w:t>
      </w:r>
    </w:p>
    <w:p w:rsidR="009673AE" w:rsidRPr="006B6224" w:rsidRDefault="009673AE" w:rsidP="000E577A">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DARBOTVARKĖ (pritarta bendru sutarimu).</w:t>
      </w:r>
    </w:p>
    <w:p w:rsidR="009252CA" w:rsidRPr="006B6224" w:rsidRDefault="009252CA" w:rsidP="000E577A">
      <w:pPr>
        <w:spacing w:after="0" w:line="240" w:lineRule="auto"/>
        <w:ind w:firstLine="709"/>
        <w:jc w:val="both"/>
        <w:rPr>
          <w:rFonts w:ascii="Times New Roman" w:hAnsi="Times New Roman" w:cs="Times New Roman"/>
          <w:sz w:val="24"/>
          <w:szCs w:val="24"/>
        </w:rPr>
      </w:pPr>
      <w:r w:rsidRPr="006B6224">
        <w:rPr>
          <w:rFonts w:ascii="Times New Roman" w:hAnsi="Times New Roman" w:cs="Times New Roman"/>
          <w:sz w:val="24"/>
          <w:szCs w:val="24"/>
        </w:rPr>
        <w:t xml:space="preserve">1. Dėl biudžetinės įstaigos Klaipėdos miesto sporto bazių valdymo centro neatlygintinų paslaugų suteikimo. </w:t>
      </w:r>
      <w:r w:rsidRPr="006B6224">
        <w:rPr>
          <w:rFonts w:ascii="Times New Roman" w:eastAsia="Times New Roman" w:hAnsi="Times New Roman" w:cs="Times New Roman"/>
          <w:sz w:val="24"/>
          <w:szCs w:val="24"/>
        </w:rPr>
        <w:t>Pranešėja N. Laužikienė.</w:t>
      </w:r>
    </w:p>
    <w:p w:rsidR="009252CA" w:rsidRPr="006B6224" w:rsidRDefault="009252CA" w:rsidP="000E577A">
      <w:pPr>
        <w:spacing w:after="0" w:line="240" w:lineRule="auto"/>
        <w:ind w:firstLine="709"/>
        <w:jc w:val="both"/>
        <w:rPr>
          <w:rFonts w:ascii="Times New Roman" w:eastAsia="Times New Roman" w:hAnsi="Times New Roman" w:cs="Times New Roman"/>
          <w:sz w:val="24"/>
          <w:szCs w:val="24"/>
        </w:rPr>
      </w:pPr>
      <w:r w:rsidRPr="006B6224">
        <w:rPr>
          <w:rFonts w:ascii="Times New Roman" w:hAnsi="Times New Roman" w:cs="Times New Roman"/>
          <w:sz w:val="24"/>
          <w:szCs w:val="24"/>
        </w:rPr>
        <w:t>2.</w:t>
      </w:r>
      <w:r w:rsidRPr="006B6224">
        <w:rPr>
          <w:rFonts w:ascii="Times New Roman" w:eastAsia="Times New Roman" w:hAnsi="Times New Roman" w:cs="Times New Roman"/>
          <w:sz w:val="24"/>
          <w:szCs w:val="24"/>
        </w:rPr>
        <w:t xml:space="preserve"> Dėl Klaipėdos miesto biudžetinių sporto mokymo įstaigų teikiamų atlygintinų paslaugų kainų nustatymo. Pranešėja N. Laužikienė.</w:t>
      </w:r>
    </w:p>
    <w:p w:rsidR="009252CA" w:rsidRPr="006B6224" w:rsidRDefault="009252CA" w:rsidP="000E577A">
      <w:pPr>
        <w:spacing w:after="0" w:line="240" w:lineRule="auto"/>
        <w:ind w:firstLine="709"/>
        <w:jc w:val="both"/>
        <w:rPr>
          <w:rFonts w:ascii="Times New Roman" w:eastAsia="Times New Roman" w:hAnsi="Times New Roman" w:cs="Times New Roman"/>
          <w:sz w:val="24"/>
          <w:szCs w:val="24"/>
        </w:rPr>
      </w:pPr>
      <w:r w:rsidRPr="006B6224">
        <w:rPr>
          <w:rFonts w:ascii="Times New Roman" w:eastAsia="Times New Roman" w:hAnsi="Times New Roman" w:cs="Times New Roman"/>
          <w:sz w:val="24"/>
          <w:szCs w:val="24"/>
        </w:rPr>
        <w:t>3. Dėl Klaipėdos savivaldybės tarybos 2018 m. liepos 26 d. sprendimo Nr. T2-169 „Dėl leidimo nemokamai naudotis Klaipėdos miesto daugiafunkcio sveikatingumo centro paslaugomis senjorams, neįgaliesiems, sportininkams ir plaukimo veteranų rinktinei“ pakeitimo. Pranešėja N. Laužikienė.</w:t>
      </w:r>
    </w:p>
    <w:p w:rsidR="009252CA" w:rsidRPr="006B6224" w:rsidRDefault="009252CA" w:rsidP="000E577A">
      <w:pPr>
        <w:spacing w:after="0" w:line="240" w:lineRule="auto"/>
        <w:ind w:firstLine="709"/>
        <w:jc w:val="both"/>
        <w:rPr>
          <w:rFonts w:ascii="Times New Roman" w:eastAsia="Times New Roman" w:hAnsi="Times New Roman" w:cs="Times New Roman"/>
          <w:sz w:val="24"/>
          <w:szCs w:val="24"/>
        </w:rPr>
      </w:pPr>
      <w:r w:rsidRPr="006B6224">
        <w:rPr>
          <w:rFonts w:ascii="Times New Roman" w:eastAsia="Times New Roman" w:hAnsi="Times New Roman" w:cs="Times New Roman"/>
          <w:sz w:val="24"/>
          <w:szCs w:val="24"/>
        </w:rPr>
        <w:t xml:space="preserve">4. Dėl Klaipėdos miesto savivaldybės tarybos 2010 m. kovo 25 d. sprendimo Nr. T2-71 „Dėl Jūrinės kultūros koordinacinės tarybos sudarymo ir nuostatų patvirtinimo“ pakeitimo. Pranešėja E. Deltuvaitė. </w:t>
      </w:r>
    </w:p>
    <w:p w:rsidR="009252CA" w:rsidRPr="006B6224" w:rsidRDefault="009252CA" w:rsidP="000E577A">
      <w:pPr>
        <w:spacing w:after="0" w:line="240" w:lineRule="auto"/>
        <w:ind w:firstLine="709"/>
        <w:jc w:val="both"/>
        <w:rPr>
          <w:rFonts w:ascii="Times New Roman" w:eastAsia="Times New Roman" w:hAnsi="Times New Roman" w:cs="Times New Roman"/>
          <w:sz w:val="24"/>
          <w:szCs w:val="24"/>
        </w:rPr>
      </w:pPr>
      <w:r w:rsidRPr="006B6224">
        <w:rPr>
          <w:rFonts w:ascii="Times New Roman" w:eastAsia="Times New Roman" w:hAnsi="Times New Roman" w:cs="Times New Roman"/>
          <w:sz w:val="24"/>
          <w:szCs w:val="24"/>
        </w:rPr>
        <w:t>5. Dėl Klaipėdos miesto savivaldybės tarybos 2018 m. kovo 29 d. sprendimo Nr. T2-74 „Dėl Kultūros ir meno tarybos nuostatų patvirtinimo“ pakeitimo. Pranešėja E. Deltuvaitė.</w:t>
      </w:r>
    </w:p>
    <w:p w:rsidR="009252CA" w:rsidRPr="006B6224" w:rsidRDefault="009252CA" w:rsidP="000E577A">
      <w:pPr>
        <w:spacing w:after="0" w:line="240" w:lineRule="auto"/>
        <w:ind w:firstLine="709"/>
        <w:jc w:val="both"/>
        <w:rPr>
          <w:rFonts w:ascii="Times New Roman" w:eastAsia="Times New Roman" w:hAnsi="Times New Roman" w:cs="Times New Roman"/>
          <w:sz w:val="24"/>
          <w:szCs w:val="24"/>
        </w:rPr>
      </w:pPr>
      <w:r w:rsidRPr="006B6224">
        <w:rPr>
          <w:rFonts w:ascii="Times New Roman" w:eastAsia="Times New Roman" w:hAnsi="Times New Roman" w:cs="Times New Roman"/>
          <w:sz w:val="24"/>
          <w:szCs w:val="24"/>
        </w:rPr>
        <w:t>6. Dėl Klaipėdos miesto savivaldybės tarybos 2016 m. rugsėjo 27 d. sprendimo Nr. T2-247 „Dėl Klaipėdos miesto tautinių mažumų tarybos prie Klaipėdos miesto savivaldybės tarybos nuostatų patvirtinimo“ pakeitimo. Pranešėja E. Deltuvaitė.</w:t>
      </w:r>
    </w:p>
    <w:p w:rsidR="009252CA" w:rsidRPr="006B6224" w:rsidRDefault="009252CA" w:rsidP="000E577A">
      <w:pPr>
        <w:spacing w:after="0" w:line="240" w:lineRule="auto"/>
        <w:ind w:firstLine="709"/>
        <w:jc w:val="both"/>
        <w:rPr>
          <w:rFonts w:ascii="Times New Roman" w:eastAsia="Times New Roman" w:hAnsi="Times New Roman" w:cs="Times New Roman"/>
          <w:sz w:val="24"/>
          <w:szCs w:val="24"/>
        </w:rPr>
      </w:pPr>
      <w:r w:rsidRPr="006B6224">
        <w:rPr>
          <w:rFonts w:ascii="Times New Roman" w:eastAsia="Times New Roman" w:hAnsi="Times New Roman" w:cs="Times New Roman"/>
          <w:sz w:val="24"/>
          <w:szCs w:val="24"/>
        </w:rPr>
        <w:t xml:space="preserve">7. Atstovo delegavimas į Neformaliojo suaugusiųjų švietimo ir tęstinio mokymosi bei Vaikų vasaros poilsio programų, finansuojamų savivaldybės biudžeto lėšomis, vertinimo ekspertų atrankos komisiją. Pranešėja </w:t>
      </w:r>
      <w:r w:rsidR="00673B27" w:rsidRPr="006B6224">
        <w:rPr>
          <w:rFonts w:ascii="Times New Roman" w:eastAsia="Times New Roman" w:hAnsi="Times New Roman" w:cs="Times New Roman"/>
          <w:sz w:val="24"/>
          <w:szCs w:val="24"/>
        </w:rPr>
        <w:t>L. Juknienė</w:t>
      </w:r>
      <w:r w:rsidRPr="006B6224">
        <w:rPr>
          <w:rFonts w:ascii="Times New Roman" w:eastAsia="Times New Roman" w:hAnsi="Times New Roman" w:cs="Times New Roman"/>
          <w:sz w:val="24"/>
          <w:szCs w:val="24"/>
        </w:rPr>
        <w:t>.</w:t>
      </w:r>
    </w:p>
    <w:p w:rsidR="009252CA" w:rsidRPr="006B6224" w:rsidRDefault="009252CA" w:rsidP="000E577A">
      <w:pPr>
        <w:spacing w:after="0" w:line="240" w:lineRule="auto"/>
        <w:ind w:firstLine="709"/>
        <w:jc w:val="both"/>
        <w:rPr>
          <w:rFonts w:ascii="Times New Roman" w:eastAsia="Times New Roman" w:hAnsi="Times New Roman" w:cs="Times New Roman"/>
          <w:sz w:val="24"/>
          <w:szCs w:val="24"/>
        </w:rPr>
      </w:pPr>
      <w:r w:rsidRPr="006B6224">
        <w:rPr>
          <w:rFonts w:ascii="Times New Roman" w:eastAsia="Times New Roman" w:hAnsi="Times New Roman" w:cs="Times New Roman"/>
          <w:sz w:val="24"/>
          <w:szCs w:val="24"/>
        </w:rPr>
        <w:t xml:space="preserve">8. Savivaldybės tarybos narių delegavimas į Klaipėdos miesto akademinių reikalų tarybą. Pranešėja </w:t>
      </w:r>
      <w:r w:rsidR="00673B27" w:rsidRPr="006B6224">
        <w:rPr>
          <w:rFonts w:ascii="Times New Roman" w:eastAsia="Times New Roman" w:hAnsi="Times New Roman" w:cs="Times New Roman"/>
          <w:sz w:val="24"/>
          <w:szCs w:val="24"/>
        </w:rPr>
        <w:t>L. Juknienė</w:t>
      </w:r>
      <w:r w:rsidRPr="006B6224">
        <w:rPr>
          <w:rFonts w:ascii="Times New Roman" w:eastAsia="Times New Roman" w:hAnsi="Times New Roman" w:cs="Times New Roman"/>
          <w:sz w:val="24"/>
          <w:szCs w:val="24"/>
        </w:rPr>
        <w:t>.</w:t>
      </w:r>
    </w:p>
    <w:p w:rsidR="009252CA" w:rsidRPr="006B6224" w:rsidRDefault="009252CA" w:rsidP="000E577A">
      <w:pPr>
        <w:pStyle w:val="prastasiniatinklio"/>
        <w:shd w:val="clear" w:color="auto" w:fill="FFFFFF"/>
        <w:spacing w:before="0" w:beforeAutospacing="0" w:after="0" w:afterAutospacing="0"/>
        <w:ind w:left="142" w:firstLine="567"/>
        <w:jc w:val="both"/>
        <w:rPr>
          <w:rFonts w:ascii="Arial" w:hAnsi="Arial" w:cs="Arial"/>
          <w:sz w:val="20"/>
          <w:szCs w:val="20"/>
        </w:rPr>
      </w:pPr>
      <w:r w:rsidRPr="006B6224">
        <w:t>9. Dėl atleidimo nuo nekilnojamojo turto mokesčio mokėjimo. Pranešėja  K. Petraitienė.</w:t>
      </w:r>
    </w:p>
    <w:p w:rsidR="009252CA" w:rsidRPr="006B6224" w:rsidRDefault="009252CA" w:rsidP="000E577A">
      <w:pPr>
        <w:pStyle w:val="prastasiniatinklio"/>
        <w:shd w:val="clear" w:color="auto" w:fill="FFFFFF"/>
        <w:spacing w:before="0" w:beforeAutospacing="0" w:after="0" w:afterAutospacing="0"/>
        <w:ind w:left="142" w:firstLine="567"/>
        <w:jc w:val="both"/>
      </w:pPr>
      <w:r w:rsidRPr="006B6224">
        <w:t>10. Atstovo delegavimas į nevyriausybinių organizacijų tarybą. Pranešėja </w:t>
      </w:r>
      <w:r w:rsidR="00673B27" w:rsidRPr="006B6224">
        <w:t>L. Juknienė</w:t>
      </w:r>
      <w:r w:rsidRPr="006B6224">
        <w:t>.</w:t>
      </w:r>
    </w:p>
    <w:p w:rsidR="009673AE" w:rsidRPr="006B6224" w:rsidRDefault="009252CA" w:rsidP="000E577A">
      <w:pPr>
        <w:pStyle w:val="prastasiniatinklio"/>
        <w:shd w:val="clear" w:color="auto" w:fill="FFFFFF"/>
        <w:spacing w:before="0" w:beforeAutospacing="0" w:after="0" w:afterAutospacing="0"/>
        <w:ind w:left="142" w:firstLine="567"/>
        <w:jc w:val="both"/>
      </w:pPr>
      <w:r w:rsidRPr="006B6224">
        <w:t>11. Atstovo delegavimas į šeimų tarybą. Pranešėja </w:t>
      </w:r>
      <w:r w:rsidR="00673B27" w:rsidRPr="006B6224">
        <w:t>L. Juknienė</w:t>
      </w:r>
      <w:r w:rsidRPr="006B6224">
        <w:t>.</w:t>
      </w:r>
    </w:p>
    <w:p w:rsidR="003D7300" w:rsidRPr="006B6224" w:rsidRDefault="003D7300" w:rsidP="000E577A">
      <w:pPr>
        <w:spacing w:after="0" w:line="240" w:lineRule="auto"/>
        <w:ind w:firstLine="709"/>
        <w:jc w:val="both"/>
        <w:rPr>
          <w:rFonts w:ascii="Times New Roman" w:eastAsia="Times New Roman" w:hAnsi="Times New Roman" w:cs="Times New Roman"/>
          <w:sz w:val="24"/>
          <w:szCs w:val="24"/>
          <w:lang w:eastAsia="lt-LT"/>
        </w:rPr>
      </w:pPr>
    </w:p>
    <w:p w:rsidR="009252CA" w:rsidRPr="006B6224" w:rsidRDefault="00FB1557" w:rsidP="000E577A">
      <w:pPr>
        <w:spacing w:after="0" w:line="240" w:lineRule="auto"/>
        <w:ind w:firstLine="709"/>
        <w:jc w:val="both"/>
        <w:rPr>
          <w:rFonts w:ascii="Times New Roman" w:hAnsi="Times New Roman" w:cs="Times New Roman"/>
          <w:sz w:val="24"/>
          <w:szCs w:val="24"/>
        </w:rPr>
      </w:pPr>
      <w:r w:rsidRPr="006B6224">
        <w:rPr>
          <w:rFonts w:ascii="Times New Roman" w:eastAsia="Times New Roman" w:hAnsi="Times New Roman" w:cs="Times New Roman"/>
          <w:sz w:val="24"/>
          <w:szCs w:val="24"/>
          <w:lang w:eastAsia="lt-LT"/>
        </w:rPr>
        <w:t>1.</w:t>
      </w:r>
      <w:r w:rsidR="007856E1" w:rsidRPr="006B6224">
        <w:rPr>
          <w:rFonts w:ascii="Times New Roman" w:eastAsia="Times New Roman" w:hAnsi="Times New Roman" w:cs="Times New Roman"/>
          <w:sz w:val="24"/>
          <w:szCs w:val="24"/>
          <w:lang w:eastAsia="lt-LT"/>
        </w:rPr>
        <w:t xml:space="preserve"> </w:t>
      </w:r>
      <w:r w:rsidRPr="006B6224">
        <w:rPr>
          <w:rFonts w:ascii="Times New Roman" w:eastAsia="Times New Roman" w:hAnsi="Times New Roman" w:cs="Times New Roman"/>
          <w:sz w:val="24"/>
          <w:szCs w:val="24"/>
          <w:lang w:eastAsia="lt-LT"/>
        </w:rPr>
        <w:t>SVARSTYTA.</w:t>
      </w:r>
      <w:r w:rsidRPr="006B6224">
        <w:rPr>
          <w:rFonts w:ascii="Times New Roman" w:eastAsia="Times New Roman" w:hAnsi="Times New Roman" w:cs="Times New Roman"/>
          <w:sz w:val="24"/>
          <w:szCs w:val="24"/>
        </w:rPr>
        <w:t xml:space="preserve"> </w:t>
      </w:r>
      <w:r w:rsidR="009252CA" w:rsidRPr="006B6224">
        <w:rPr>
          <w:rFonts w:ascii="Times New Roman" w:hAnsi="Times New Roman" w:cs="Times New Roman"/>
          <w:sz w:val="24"/>
          <w:szCs w:val="24"/>
        </w:rPr>
        <w:t>Biudžetinės įstaigos Klaipėdos miesto sporto bazių valdymo centro neatlygintinų paslaugų suteikim</w:t>
      </w:r>
      <w:r w:rsidR="00F37798" w:rsidRPr="006B6224">
        <w:rPr>
          <w:rFonts w:ascii="Times New Roman" w:hAnsi="Times New Roman" w:cs="Times New Roman"/>
          <w:sz w:val="24"/>
          <w:szCs w:val="24"/>
        </w:rPr>
        <w:t>as</w:t>
      </w:r>
      <w:r w:rsidR="009252CA" w:rsidRPr="006B6224">
        <w:rPr>
          <w:rFonts w:ascii="Times New Roman" w:hAnsi="Times New Roman" w:cs="Times New Roman"/>
          <w:sz w:val="24"/>
          <w:szCs w:val="24"/>
        </w:rPr>
        <w:t xml:space="preserve">. </w:t>
      </w:r>
    </w:p>
    <w:p w:rsidR="006D3F1A" w:rsidRPr="006B6224" w:rsidRDefault="00CE5E06" w:rsidP="000E577A">
      <w:pPr>
        <w:spacing w:after="0" w:line="240" w:lineRule="auto"/>
        <w:ind w:firstLine="709"/>
        <w:jc w:val="both"/>
        <w:rPr>
          <w:rFonts w:ascii="Times New Roman" w:eastAsia="Times New Roman" w:hAnsi="Times New Roman" w:cs="Times New Roman"/>
          <w:sz w:val="24"/>
          <w:szCs w:val="24"/>
        </w:rPr>
      </w:pPr>
      <w:r w:rsidRPr="006B6224">
        <w:rPr>
          <w:rFonts w:ascii="Times New Roman" w:eastAsia="Times New Roman" w:hAnsi="Times New Roman" w:cs="Times New Roman"/>
          <w:sz w:val="24"/>
          <w:szCs w:val="24"/>
        </w:rPr>
        <w:t>Pranešėja N. Laužikienė</w:t>
      </w:r>
      <w:r w:rsidR="006D3F1A" w:rsidRPr="006B6224">
        <w:rPr>
          <w:rFonts w:ascii="Times New Roman" w:eastAsia="Times New Roman" w:hAnsi="Times New Roman" w:cs="Times New Roman"/>
          <w:sz w:val="24"/>
          <w:szCs w:val="24"/>
        </w:rPr>
        <w:t xml:space="preserve"> teigia, kad Klaipėdos miesto</w:t>
      </w:r>
      <w:r w:rsidR="00E51B79" w:rsidRPr="006B6224">
        <w:rPr>
          <w:rFonts w:ascii="Times New Roman" w:eastAsia="Times New Roman" w:hAnsi="Times New Roman" w:cs="Times New Roman"/>
          <w:sz w:val="24"/>
          <w:szCs w:val="24"/>
        </w:rPr>
        <w:t xml:space="preserve"> administracija atliko </w:t>
      </w:r>
      <w:r w:rsidR="00E51B79" w:rsidRPr="006B6224">
        <w:rPr>
          <w:rFonts w:ascii="Times New Roman" w:hAnsi="Times New Roman" w:cs="Times New Roman"/>
          <w:sz w:val="24"/>
          <w:szCs w:val="24"/>
        </w:rPr>
        <w:t>Klaipėdos miesto sporto bazių valdymo centro analizę ir nustatė, jog iki 14 valandos laikas bazėje yra nepopuliarus ir mažai naudojamas. Siekiant padidinti sporto bazių užimtumą bei plėsti senjorų ir rizikos sveikatai grupių asmenų prieinamumo galimybes lankyti nemokamas Lietuvos Respublikos sveikatos apsaugos ministerijos patvirtintas programas</w:t>
      </w:r>
      <w:r w:rsidR="006D3F1A" w:rsidRPr="006B6224">
        <w:rPr>
          <w:rFonts w:ascii="Times New Roman" w:eastAsia="Times New Roman" w:hAnsi="Times New Roman" w:cs="Times New Roman"/>
          <w:sz w:val="24"/>
          <w:szCs w:val="24"/>
        </w:rPr>
        <w:t>. Šio sprendimo projekto tikslas yra suteikti BĮ Klaipėdos miesto sporto bazių valdymo centro sporto bazių paslaugas 500 valandų per metus neatlygintinai prevencinių programų veikloms, kurios skirtos senjorų ir rizikos grupių asmenims, organizuoti.</w:t>
      </w:r>
    </w:p>
    <w:p w:rsidR="00664356" w:rsidRPr="006B6224" w:rsidRDefault="00664356" w:rsidP="000E577A">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 xml:space="preserve">J. Simonavičiūtė siūlo BĮ Klaipėdos miesto visuomenės sveikatos biurui pateikti informaciją apie grupes, kurios galės naudotis </w:t>
      </w:r>
      <w:r w:rsidR="00361965" w:rsidRPr="006B6224">
        <w:rPr>
          <w:rFonts w:ascii="Times New Roman" w:eastAsia="Times New Roman" w:hAnsi="Times New Roman" w:cs="Times New Roman"/>
          <w:sz w:val="24"/>
          <w:szCs w:val="24"/>
          <w:lang w:eastAsia="lt-LT"/>
        </w:rPr>
        <w:t xml:space="preserve">BĮ </w:t>
      </w:r>
      <w:r w:rsidR="00361965" w:rsidRPr="006B6224">
        <w:rPr>
          <w:rFonts w:ascii="Times New Roman" w:hAnsi="Times New Roman" w:cs="Times New Roman"/>
          <w:sz w:val="24"/>
          <w:szCs w:val="24"/>
        </w:rPr>
        <w:t xml:space="preserve">Klaipėdos miesto sporto bazių valdymo centro </w:t>
      </w:r>
      <w:r w:rsidRPr="006B6224">
        <w:rPr>
          <w:rFonts w:ascii="Times New Roman" w:eastAsia="Times New Roman" w:hAnsi="Times New Roman" w:cs="Times New Roman"/>
          <w:sz w:val="24"/>
          <w:szCs w:val="24"/>
          <w:lang w:eastAsia="lt-LT"/>
        </w:rPr>
        <w:t>paslaugomis ir ar galės neįgalieji naudotis papildo</w:t>
      </w:r>
      <w:r w:rsidR="00361965" w:rsidRPr="006B6224">
        <w:rPr>
          <w:rFonts w:ascii="Times New Roman" w:eastAsia="Times New Roman" w:hAnsi="Times New Roman" w:cs="Times New Roman"/>
          <w:sz w:val="24"/>
          <w:szCs w:val="24"/>
          <w:lang w:eastAsia="lt-LT"/>
        </w:rPr>
        <w:t>momis paslaugomis.</w:t>
      </w:r>
      <w:r w:rsidR="000663B7" w:rsidRPr="006B6224">
        <w:rPr>
          <w:rFonts w:ascii="Times New Roman" w:eastAsia="Times New Roman" w:hAnsi="Times New Roman" w:cs="Times New Roman"/>
          <w:sz w:val="24"/>
          <w:szCs w:val="24"/>
          <w:lang w:eastAsia="lt-LT"/>
        </w:rPr>
        <w:t xml:space="preserve"> Siūlymui pritarta bendru sutarimu.</w:t>
      </w:r>
    </w:p>
    <w:p w:rsidR="002241DE" w:rsidRPr="006B6224" w:rsidRDefault="00E51B79" w:rsidP="000663B7">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 xml:space="preserve">L. Juknienė </w:t>
      </w:r>
      <w:r w:rsidR="005F6316" w:rsidRPr="006B6224">
        <w:rPr>
          <w:rFonts w:ascii="Times New Roman" w:eastAsia="Times New Roman" w:hAnsi="Times New Roman" w:cs="Times New Roman"/>
          <w:sz w:val="24"/>
          <w:szCs w:val="24"/>
          <w:lang w:eastAsia="lt-LT"/>
        </w:rPr>
        <w:t>siūlo balsuoti už sprendimo projektą</w:t>
      </w:r>
      <w:r w:rsidR="00361965" w:rsidRPr="006B6224">
        <w:rPr>
          <w:rFonts w:ascii="Times New Roman" w:eastAsia="Times New Roman" w:hAnsi="Times New Roman" w:cs="Times New Roman"/>
          <w:sz w:val="24"/>
          <w:szCs w:val="24"/>
          <w:lang w:eastAsia="lt-LT"/>
        </w:rPr>
        <w:t>,</w:t>
      </w:r>
      <w:r w:rsidR="005F6316" w:rsidRPr="006B6224">
        <w:rPr>
          <w:rFonts w:ascii="Times New Roman" w:eastAsia="Times New Roman" w:hAnsi="Times New Roman" w:cs="Times New Roman"/>
          <w:sz w:val="24"/>
          <w:szCs w:val="24"/>
          <w:lang w:eastAsia="lt-LT"/>
        </w:rPr>
        <w:t xml:space="preserve"> bendru sutarimu</w:t>
      </w:r>
      <w:r w:rsidR="00361965" w:rsidRPr="006B6224">
        <w:rPr>
          <w:rFonts w:ascii="Times New Roman" w:eastAsia="Times New Roman" w:hAnsi="Times New Roman" w:cs="Times New Roman"/>
          <w:sz w:val="24"/>
          <w:szCs w:val="24"/>
          <w:lang w:eastAsia="lt-LT"/>
        </w:rPr>
        <w:t>, su pastabomis</w:t>
      </w:r>
      <w:r w:rsidRPr="006B6224">
        <w:rPr>
          <w:rFonts w:ascii="Times New Roman" w:eastAsia="Times New Roman" w:hAnsi="Times New Roman" w:cs="Times New Roman"/>
          <w:sz w:val="24"/>
          <w:szCs w:val="24"/>
          <w:lang w:eastAsia="lt-LT"/>
        </w:rPr>
        <w:t>.</w:t>
      </w:r>
    </w:p>
    <w:p w:rsidR="00FA601A" w:rsidRPr="006B6224" w:rsidRDefault="000663B7" w:rsidP="000E577A">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lastRenderedPageBreak/>
        <w:t>NUTARTA:</w:t>
      </w:r>
    </w:p>
    <w:p w:rsidR="00C810D9" w:rsidRPr="006B6224" w:rsidRDefault="00FA601A" w:rsidP="000E577A">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 xml:space="preserve">1. </w:t>
      </w:r>
      <w:r w:rsidR="005F6316" w:rsidRPr="006B6224">
        <w:rPr>
          <w:rFonts w:ascii="Times New Roman" w:eastAsia="Times New Roman" w:hAnsi="Times New Roman" w:cs="Times New Roman"/>
          <w:sz w:val="24"/>
          <w:szCs w:val="24"/>
          <w:lang w:eastAsia="lt-LT"/>
        </w:rPr>
        <w:t>Pritarti sprendimo projektui bendru sutarimu.</w:t>
      </w:r>
    </w:p>
    <w:p w:rsidR="00FA601A" w:rsidRPr="006B6224" w:rsidRDefault="00FA601A" w:rsidP="000E577A">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2.</w:t>
      </w:r>
      <w:r w:rsidR="00664356" w:rsidRPr="006B6224">
        <w:rPr>
          <w:rFonts w:ascii="Times New Roman" w:eastAsia="Times New Roman" w:hAnsi="Times New Roman" w:cs="Times New Roman"/>
          <w:sz w:val="24"/>
          <w:szCs w:val="24"/>
          <w:lang w:eastAsia="lt-LT"/>
        </w:rPr>
        <w:t xml:space="preserve"> </w:t>
      </w:r>
      <w:r w:rsidR="00442A50" w:rsidRPr="006B6224">
        <w:rPr>
          <w:rFonts w:ascii="Times New Roman" w:eastAsia="Times New Roman" w:hAnsi="Times New Roman" w:cs="Times New Roman"/>
          <w:sz w:val="24"/>
          <w:szCs w:val="24"/>
          <w:lang w:eastAsia="lt-LT"/>
        </w:rPr>
        <w:t xml:space="preserve">BĮ Klaipėdos miesto visuomenės sveikatos biurui pateikti informaciją apie grupes, kurios galės naudotis BĮ </w:t>
      </w:r>
      <w:r w:rsidR="00442A50" w:rsidRPr="006B6224">
        <w:rPr>
          <w:rFonts w:ascii="Times New Roman" w:hAnsi="Times New Roman" w:cs="Times New Roman"/>
          <w:sz w:val="24"/>
          <w:szCs w:val="24"/>
        </w:rPr>
        <w:t xml:space="preserve">Klaipėdos miesto sporto bazių valdymo centro </w:t>
      </w:r>
      <w:r w:rsidR="00442A50" w:rsidRPr="006B6224">
        <w:rPr>
          <w:rFonts w:ascii="Times New Roman" w:eastAsia="Times New Roman" w:hAnsi="Times New Roman" w:cs="Times New Roman"/>
          <w:sz w:val="24"/>
          <w:szCs w:val="24"/>
          <w:lang w:eastAsia="lt-LT"/>
        </w:rPr>
        <w:t>paslaugomis ir ar galės neįgalieji naudotis papildomomis paslaugomis.</w:t>
      </w:r>
    </w:p>
    <w:p w:rsidR="00FA601A" w:rsidRPr="006B6224" w:rsidRDefault="00FA601A" w:rsidP="000E577A">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3.</w:t>
      </w:r>
      <w:r w:rsidR="00664356" w:rsidRPr="006B6224">
        <w:rPr>
          <w:rFonts w:ascii="Times New Roman" w:eastAsia="Times New Roman" w:hAnsi="Times New Roman" w:cs="Times New Roman"/>
          <w:sz w:val="24"/>
          <w:szCs w:val="24"/>
          <w:lang w:eastAsia="lt-LT"/>
        </w:rPr>
        <w:t xml:space="preserve"> </w:t>
      </w:r>
      <w:r w:rsidR="006B6224">
        <w:rPr>
          <w:rFonts w:ascii="Times New Roman" w:eastAsia="Times New Roman" w:hAnsi="Times New Roman" w:cs="Times New Roman"/>
          <w:sz w:val="24"/>
          <w:szCs w:val="24"/>
          <w:lang w:eastAsia="lt-LT"/>
        </w:rPr>
        <w:t>Ištaisyti</w:t>
      </w:r>
      <w:r w:rsidR="00361965" w:rsidRPr="006B6224">
        <w:rPr>
          <w:rFonts w:ascii="Times New Roman" w:eastAsia="Times New Roman" w:hAnsi="Times New Roman" w:cs="Times New Roman"/>
          <w:sz w:val="24"/>
          <w:szCs w:val="24"/>
          <w:lang w:eastAsia="lt-LT"/>
        </w:rPr>
        <w:t xml:space="preserve"> technin</w:t>
      </w:r>
      <w:r w:rsidR="006B6224">
        <w:rPr>
          <w:rFonts w:ascii="Times New Roman" w:eastAsia="Times New Roman" w:hAnsi="Times New Roman" w:cs="Times New Roman"/>
          <w:sz w:val="24"/>
          <w:szCs w:val="24"/>
          <w:lang w:eastAsia="lt-LT"/>
        </w:rPr>
        <w:t>ę</w:t>
      </w:r>
      <w:r w:rsidR="00361965" w:rsidRPr="006B6224">
        <w:rPr>
          <w:rFonts w:ascii="Times New Roman" w:eastAsia="Times New Roman" w:hAnsi="Times New Roman" w:cs="Times New Roman"/>
          <w:sz w:val="24"/>
          <w:szCs w:val="24"/>
          <w:lang w:eastAsia="lt-LT"/>
        </w:rPr>
        <w:t xml:space="preserve"> klaid</w:t>
      </w:r>
      <w:r w:rsidR="006B6224">
        <w:rPr>
          <w:rFonts w:ascii="Times New Roman" w:eastAsia="Times New Roman" w:hAnsi="Times New Roman" w:cs="Times New Roman"/>
          <w:sz w:val="24"/>
          <w:szCs w:val="24"/>
          <w:lang w:eastAsia="lt-LT"/>
        </w:rPr>
        <w:t>ą</w:t>
      </w:r>
      <w:r w:rsidR="00361965" w:rsidRPr="006B6224">
        <w:rPr>
          <w:rFonts w:ascii="Times New Roman" w:eastAsia="Times New Roman" w:hAnsi="Times New Roman" w:cs="Times New Roman"/>
          <w:sz w:val="24"/>
          <w:szCs w:val="24"/>
          <w:lang w:eastAsia="lt-LT"/>
        </w:rPr>
        <w:t xml:space="preserve"> sprendimo projekto pavadinime.</w:t>
      </w:r>
    </w:p>
    <w:p w:rsidR="00007459" w:rsidRPr="006B6224" w:rsidRDefault="00007459" w:rsidP="000E577A">
      <w:pPr>
        <w:spacing w:after="0" w:line="240" w:lineRule="auto"/>
        <w:ind w:firstLine="709"/>
        <w:jc w:val="both"/>
        <w:rPr>
          <w:rFonts w:ascii="Times New Roman" w:eastAsia="Times New Roman" w:hAnsi="Times New Roman" w:cs="Times New Roman"/>
          <w:sz w:val="24"/>
          <w:szCs w:val="24"/>
          <w:lang w:eastAsia="lt-LT"/>
        </w:rPr>
      </w:pPr>
    </w:p>
    <w:p w:rsidR="00F37798" w:rsidRPr="006B6224" w:rsidRDefault="00D07816" w:rsidP="000E577A">
      <w:pPr>
        <w:spacing w:after="0" w:line="240" w:lineRule="auto"/>
        <w:ind w:firstLine="709"/>
        <w:jc w:val="both"/>
        <w:rPr>
          <w:rFonts w:ascii="Times New Roman" w:eastAsia="Times New Roman" w:hAnsi="Times New Roman" w:cs="Times New Roman"/>
          <w:sz w:val="24"/>
          <w:szCs w:val="24"/>
        </w:rPr>
      </w:pPr>
      <w:r w:rsidRPr="006B6224">
        <w:rPr>
          <w:rFonts w:ascii="Times New Roman" w:eastAsia="Times New Roman" w:hAnsi="Times New Roman" w:cs="Times New Roman"/>
          <w:sz w:val="24"/>
          <w:szCs w:val="24"/>
          <w:lang w:eastAsia="lt-LT"/>
        </w:rPr>
        <w:t>2.</w:t>
      </w:r>
      <w:r w:rsidR="007856E1" w:rsidRPr="006B6224">
        <w:rPr>
          <w:rFonts w:ascii="Times New Roman" w:eastAsia="Times New Roman" w:hAnsi="Times New Roman" w:cs="Times New Roman"/>
          <w:sz w:val="24"/>
          <w:szCs w:val="24"/>
          <w:lang w:eastAsia="lt-LT"/>
        </w:rPr>
        <w:t xml:space="preserve"> </w:t>
      </w:r>
      <w:r w:rsidRPr="006B6224">
        <w:rPr>
          <w:rFonts w:ascii="Times New Roman" w:eastAsia="Times New Roman" w:hAnsi="Times New Roman" w:cs="Times New Roman"/>
          <w:sz w:val="24"/>
          <w:szCs w:val="24"/>
          <w:lang w:eastAsia="lt-LT"/>
        </w:rPr>
        <w:t xml:space="preserve">SVARSTYTA. </w:t>
      </w:r>
      <w:r w:rsidR="00F37798" w:rsidRPr="006B6224">
        <w:rPr>
          <w:rFonts w:ascii="Times New Roman" w:eastAsia="Times New Roman" w:hAnsi="Times New Roman" w:cs="Times New Roman"/>
          <w:sz w:val="24"/>
          <w:szCs w:val="24"/>
        </w:rPr>
        <w:t xml:space="preserve">Klaipėdos miesto biudžetinių sporto mokymo įstaigų teikiamų atlygintinų paslaugų kainų nustatymas. </w:t>
      </w:r>
    </w:p>
    <w:p w:rsidR="006276D3" w:rsidRPr="006B6224" w:rsidRDefault="00F37798" w:rsidP="006276D3">
      <w:pPr>
        <w:spacing w:after="0" w:line="240" w:lineRule="auto"/>
        <w:ind w:firstLine="709"/>
        <w:jc w:val="both"/>
        <w:rPr>
          <w:rFonts w:ascii="Times New Roman" w:hAnsi="Times New Roman" w:cs="Times New Roman"/>
          <w:sz w:val="24"/>
          <w:szCs w:val="24"/>
        </w:rPr>
      </w:pPr>
      <w:r w:rsidRPr="006B6224">
        <w:rPr>
          <w:rFonts w:ascii="Times New Roman" w:eastAsia="Times New Roman" w:hAnsi="Times New Roman" w:cs="Times New Roman"/>
          <w:sz w:val="24"/>
          <w:szCs w:val="24"/>
        </w:rPr>
        <w:t>Pranešėja N. Laužikienė</w:t>
      </w:r>
      <w:r w:rsidR="000663B7" w:rsidRPr="006B6224">
        <w:rPr>
          <w:rFonts w:ascii="Times New Roman" w:eastAsia="Times New Roman" w:hAnsi="Times New Roman" w:cs="Times New Roman"/>
          <w:sz w:val="24"/>
          <w:szCs w:val="24"/>
        </w:rPr>
        <w:t xml:space="preserve"> </w:t>
      </w:r>
      <w:r w:rsidR="006276D3" w:rsidRPr="006B6224">
        <w:rPr>
          <w:rFonts w:ascii="Times New Roman" w:eastAsia="Times New Roman" w:hAnsi="Times New Roman" w:cs="Times New Roman"/>
          <w:sz w:val="24"/>
          <w:szCs w:val="24"/>
        </w:rPr>
        <w:t xml:space="preserve">teigia, kad </w:t>
      </w:r>
      <w:r w:rsidR="006276D3" w:rsidRPr="006B6224">
        <w:rPr>
          <w:rFonts w:ascii="Times New Roman" w:hAnsi="Times New Roman" w:cs="Times New Roman"/>
          <w:sz w:val="24"/>
          <w:szCs w:val="24"/>
        </w:rPr>
        <w:t xml:space="preserve">Klaipėdos miesto savivaldybės administracija atliko išsamią BĮ Klaipėdos lengvosios atletikos mokyklos, BĮ Klaipėdos „Gintaro“ sporto centro ir BĮ Vlado Knašiaus krepšinio mokyklos sporto bazių šiuo metu teikiamų bei planuojamų teikti paslaugų kainų analizę. Buvo peržiūrėtos Lengvosios atletikos mokyklos ir „Gintaro“ sporto centro sporto bazių teikiamų atlygintinų paslaugų kainos. Jos nebeatitinka šiandienos situacijos, nes buvo skaičiuotos skirtingu laikotarpiu, naudojant skirtingas metodikas. Per laikotarpį keitėsi paslaugų, prekių kainos, todėl didėjo patiriamos sąnaudos. </w:t>
      </w:r>
    </w:p>
    <w:p w:rsidR="002B5045" w:rsidRPr="006B6224" w:rsidRDefault="00CB3915" w:rsidP="002B5045">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 xml:space="preserve">E. Kvederis siūlo </w:t>
      </w:r>
      <w:r w:rsidR="002B5045" w:rsidRPr="006B6224">
        <w:rPr>
          <w:rFonts w:ascii="Times New Roman" w:eastAsia="Times New Roman" w:hAnsi="Times New Roman" w:cs="Times New Roman"/>
          <w:sz w:val="24"/>
          <w:szCs w:val="24"/>
          <w:lang w:eastAsia="lt-LT"/>
        </w:rPr>
        <w:t>p</w:t>
      </w:r>
      <w:r w:rsidR="00102635" w:rsidRPr="006B6224">
        <w:rPr>
          <w:rFonts w:ascii="Times New Roman" w:eastAsia="Times New Roman" w:hAnsi="Times New Roman" w:cs="Times New Roman"/>
          <w:sz w:val="24"/>
          <w:szCs w:val="24"/>
          <w:lang w:eastAsia="lt-LT"/>
        </w:rPr>
        <w:t xml:space="preserve">apildyti Klaipėdos miesto sporto bazių neatlygintinų paslaugų sporto renginiams organizuoti suteikimo tvarkos aprašą, </w:t>
      </w:r>
      <w:r w:rsidR="000D7BEA" w:rsidRPr="006B6224">
        <w:rPr>
          <w:rFonts w:ascii="Times New Roman" w:eastAsia="Times New Roman" w:hAnsi="Times New Roman" w:cs="Times New Roman"/>
          <w:sz w:val="24"/>
          <w:szCs w:val="24"/>
          <w:lang w:eastAsia="lt-LT"/>
        </w:rPr>
        <w:t>papildant</w:t>
      </w:r>
      <w:r w:rsidR="00102635" w:rsidRPr="006B6224">
        <w:rPr>
          <w:rFonts w:ascii="Times New Roman" w:eastAsia="Times New Roman" w:hAnsi="Times New Roman" w:cs="Times New Roman"/>
          <w:sz w:val="24"/>
          <w:szCs w:val="24"/>
          <w:lang w:eastAsia="lt-LT"/>
        </w:rPr>
        <w:t xml:space="preserve"> Klai</w:t>
      </w:r>
      <w:r w:rsidR="000D7BEA" w:rsidRPr="006B6224">
        <w:rPr>
          <w:rFonts w:ascii="Times New Roman" w:eastAsia="Times New Roman" w:hAnsi="Times New Roman" w:cs="Times New Roman"/>
          <w:sz w:val="24"/>
          <w:szCs w:val="24"/>
          <w:lang w:eastAsia="lt-LT"/>
        </w:rPr>
        <w:t>pėdos miesto moksleivių sporto varžybų</w:t>
      </w:r>
      <w:r w:rsidR="009A2F2C" w:rsidRPr="006B6224">
        <w:rPr>
          <w:rFonts w:ascii="Times New Roman" w:eastAsia="Times New Roman" w:hAnsi="Times New Roman" w:cs="Times New Roman"/>
          <w:sz w:val="24"/>
          <w:szCs w:val="24"/>
          <w:lang w:eastAsia="lt-LT"/>
        </w:rPr>
        <w:t xml:space="preserve"> organizavimą, bei keisti neatlygintinai suteikiamų valandų Klaipėdos miesto biudžetinių sporto mokymo įstaigų sporto bazėse skaičių nuo 50 iki 200.</w:t>
      </w:r>
    </w:p>
    <w:p w:rsidR="00EC13E6" w:rsidRPr="006B6224" w:rsidRDefault="00EC13E6" w:rsidP="00EC13E6">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L. Juknienė siūlo balsuoti už sprendimo projektą, bendru sutarimu, su pastaba.</w:t>
      </w:r>
    </w:p>
    <w:p w:rsidR="00EC13E6" w:rsidRPr="006B6224" w:rsidRDefault="00495C5E" w:rsidP="000E577A">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NUTARTA.</w:t>
      </w:r>
    </w:p>
    <w:p w:rsidR="003210DB" w:rsidRPr="006B6224" w:rsidRDefault="00EC13E6" w:rsidP="000E577A">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 xml:space="preserve">1. </w:t>
      </w:r>
      <w:r w:rsidR="003E556F" w:rsidRPr="006B6224">
        <w:rPr>
          <w:rFonts w:ascii="Times New Roman" w:eastAsia="Times New Roman" w:hAnsi="Times New Roman" w:cs="Times New Roman"/>
          <w:sz w:val="24"/>
          <w:szCs w:val="24"/>
          <w:lang w:eastAsia="lt-LT"/>
        </w:rPr>
        <w:t>Pritarti sprendimo projektui bendru sutarimu</w:t>
      </w:r>
      <w:r w:rsidRPr="006B6224">
        <w:rPr>
          <w:rFonts w:ascii="Times New Roman" w:eastAsia="Times New Roman" w:hAnsi="Times New Roman" w:cs="Times New Roman"/>
          <w:sz w:val="24"/>
          <w:szCs w:val="24"/>
          <w:lang w:eastAsia="lt-LT"/>
        </w:rPr>
        <w:t xml:space="preserve"> su pastaba</w:t>
      </w:r>
      <w:r w:rsidR="003E556F" w:rsidRPr="006B6224">
        <w:rPr>
          <w:rFonts w:ascii="Times New Roman" w:eastAsia="Times New Roman" w:hAnsi="Times New Roman" w:cs="Times New Roman"/>
          <w:sz w:val="24"/>
          <w:szCs w:val="24"/>
          <w:lang w:eastAsia="lt-LT"/>
        </w:rPr>
        <w:t>.</w:t>
      </w:r>
    </w:p>
    <w:p w:rsidR="00EC13E6" w:rsidRPr="006B6224" w:rsidRDefault="007A3AB7" w:rsidP="000E577A">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2.</w:t>
      </w:r>
      <w:r w:rsidR="002B5045" w:rsidRPr="006B6224">
        <w:rPr>
          <w:rFonts w:ascii="Times New Roman" w:eastAsia="Times New Roman" w:hAnsi="Times New Roman" w:cs="Times New Roman"/>
          <w:sz w:val="24"/>
          <w:szCs w:val="24"/>
          <w:lang w:eastAsia="lt-LT"/>
        </w:rPr>
        <w:t xml:space="preserve"> Papildyti Klaipėdos miesto sporto bazių neatlygintinų paslaugų sporto renginiams organizuoti suteikimo tvarkos aprašą, papildant Klaipėdos miesto moksleivių sporto varžybų organizavimą,</w:t>
      </w:r>
      <w:r w:rsidRPr="006B6224">
        <w:rPr>
          <w:rFonts w:ascii="Times New Roman" w:eastAsia="Times New Roman" w:hAnsi="Times New Roman" w:cs="Times New Roman"/>
          <w:sz w:val="24"/>
          <w:szCs w:val="24"/>
          <w:lang w:eastAsia="lt-LT"/>
        </w:rPr>
        <w:t xml:space="preserve"> </w:t>
      </w:r>
      <w:r w:rsidR="00102635" w:rsidRPr="006B6224">
        <w:rPr>
          <w:rFonts w:ascii="Times New Roman" w:eastAsia="Times New Roman" w:hAnsi="Times New Roman" w:cs="Times New Roman"/>
          <w:sz w:val="24"/>
          <w:szCs w:val="24"/>
          <w:lang w:eastAsia="lt-LT"/>
        </w:rPr>
        <w:t>bei keisti neatlygintinai suteikiamų valandų Klaipėdos miesto biudžetinių sporto mokymo įstaigų sporto bazėse skaičių nuo 50 iki 200.</w:t>
      </w:r>
    </w:p>
    <w:p w:rsidR="000663B7" w:rsidRPr="006B6224" w:rsidRDefault="000663B7" w:rsidP="000E577A">
      <w:pPr>
        <w:spacing w:after="0" w:line="240" w:lineRule="auto"/>
        <w:ind w:firstLine="709"/>
        <w:jc w:val="both"/>
        <w:rPr>
          <w:rFonts w:ascii="Times New Roman" w:eastAsia="Times New Roman" w:hAnsi="Times New Roman" w:cs="Times New Roman"/>
          <w:sz w:val="24"/>
          <w:szCs w:val="24"/>
          <w:lang w:eastAsia="lt-LT"/>
        </w:rPr>
      </w:pPr>
    </w:p>
    <w:p w:rsidR="00F37798" w:rsidRPr="006B6224" w:rsidRDefault="00F37798" w:rsidP="000E577A">
      <w:pPr>
        <w:spacing w:after="0" w:line="240" w:lineRule="auto"/>
        <w:ind w:firstLine="709"/>
        <w:jc w:val="both"/>
        <w:rPr>
          <w:rFonts w:ascii="Times New Roman" w:eastAsia="Times New Roman" w:hAnsi="Times New Roman" w:cs="Times New Roman"/>
          <w:sz w:val="24"/>
          <w:szCs w:val="24"/>
        </w:rPr>
      </w:pPr>
      <w:r w:rsidRPr="006B6224">
        <w:rPr>
          <w:rFonts w:ascii="Times New Roman" w:eastAsia="Times New Roman" w:hAnsi="Times New Roman" w:cs="Times New Roman"/>
          <w:sz w:val="24"/>
          <w:szCs w:val="24"/>
          <w:lang w:eastAsia="lt-LT"/>
        </w:rPr>
        <w:t>3</w:t>
      </w:r>
      <w:r w:rsidR="009252CA" w:rsidRPr="006B6224">
        <w:rPr>
          <w:rFonts w:ascii="Times New Roman" w:eastAsia="Times New Roman" w:hAnsi="Times New Roman" w:cs="Times New Roman"/>
          <w:sz w:val="24"/>
          <w:szCs w:val="24"/>
          <w:lang w:eastAsia="lt-LT"/>
        </w:rPr>
        <w:t xml:space="preserve">. SVARSTYTA. </w:t>
      </w:r>
      <w:r w:rsidRPr="006B6224">
        <w:rPr>
          <w:rFonts w:ascii="Times New Roman" w:eastAsia="Times New Roman" w:hAnsi="Times New Roman" w:cs="Times New Roman"/>
          <w:sz w:val="24"/>
          <w:szCs w:val="24"/>
        </w:rPr>
        <w:t xml:space="preserve">Klaipėdos savivaldybės tarybos 2018 m. liepos 26 d. sprendimo Nr. T2-169 „Dėl leidimo nemokamai naudotis Klaipėdos miesto daugiafunkcio sveikatingumo centro paslaugomis senjorams, neįgaliesiems, sportininkams ir plaukimo veteranų rinktinei“ pakeitimas. </w:t>
      </w:r>
    </w:p>
    <w:p w:rsidR="009252CA" w:rsidRPr="006B6224" w:rsidRDefault="00F37798" w:rsidP="006276D3">
      <w:pPr>
        <w:pStyle w:val="Pagrindiniotekstotrauka"/>
        <w:spacing w:after="0"/>
        <w:ind w:left="0" w:firstLine="709"/>
        <w:jc w:val="both"/>
      </w:pPr>
      <w:r w:rsidRPr="006B6224">
        <w:t>Pranešėja N. Laužikienė</w:t>
      </w:r>
      <w:r w:rsidR="006276D3" w:rsidRPr="006B6224">
        <w:t xml:space="preserve"> teigia, kad šio sprendimo projekto tikslas yra netaikyti sportinio meistriškumo lygio atitikties kriterijaus asmenims su negalia, kuris buvo nustatytas 2018-07-26 Klaipėdos miesto tarybos sprendimo Nr. T2-169 „Dėl leidimo nemokamai naudotis Klaipėdos miesto daugiafunkcio sveikatingumo centro paslaugomis senjorams, neįgaliesiems, sportininkams ir plaukimo veteranų rinktinei“ 1 priedo 3 punkte.</w:t>
      </w:r>
      <w:r w:rsidR="000663B7" w:rsidRPr="006B6224">
        <w:t xml:space="preserve"> 2019-04-02 gautas Lygių galimybių kontrolieriaus tarnybos raštas „Dėl sprendimo pateikimo“, kuriuo rekomenduojama sudaryti sąlygas vaikams su negalia nemokamai naudotis Klaipėdos miesto daugiafunkcio sveikatingumo centro paslaugomis, jiems netaikant pasiekto sportinio meistriškumo lygio kriterijaus. </w:t>
      </w:r>
    </w:p>
    <w:p w:rsidR="009252CA" w:rsidRPr="006B6224" w:rsidRDefault="000663B7" w:rsidP="000E577A">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L. Juknienė siūlo balsuoti už sprendimo projektą, bendru sutarimu.</w:t>
      </w:r>
    </w:p>
    <w:p w:rsidR="009252CA" w:rsidRPr="006B6224" w:rsidRDefault="009252CA" w:rsidP="000E577A">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 xml:space="preserve">NUTARTA. </w:t>
      </w:r>
      <w:r w:rsidR="000663B7" w:rsidRPr="006B6224">
        <w:rPr>
          <w:rFonts w:ascii="Times New Roman" w:eastAsia="Times New Roman" w:hAnsi="Times New Roman" w:cs="Times New Roman"/>
          <w:sz w:val="24"/>
          <w:szCs w:val="24"/>
          <w:lang w:eastAsia="lt-LT"/>
        </w:rPr>
        <w:t>Pritarti sprendimo projektui bendru sutarimu.</w:t>
      </w:r>
    </w:p>
    <w:p w:rsidR="009252CA" w:rsidRPr="006B6224" w:rsidRDefault="009252CA" w:rsidP="000E577A">
      <w:pPr>
        <w:spacing w:after="0" w:line="240" w:lineRule="auto"/>
        <w:ind w:firstLine="709"/>
        <w:jc w:val="both"/>
        <w:rPr>
          <w:rFonts w:ascii="Times New Roman" w:eastAsia="Times New Roman" w:hAnsi="Times New Roman" w:cs="Times New Roman"/>
          <w:sz w:val="24"/>
          <w:szCs w:val="24"/>
        </w:rPr>
      </w:pPr>
    </w:p>
    <w:p w:rsidR="00F37798" w:rsidRPr="006B6224" w:rsidRDefault="00F37798" w:rsidP="000E577A">
      <w:pPr>
        <w:spacing w:after="0" w:line="240" w:lineRule="auto"/>
        <w:ind w:firstLine="709"/>
        <w:jc w:val="both"/>
        <w:rPr>
          <w:rFonts w:ascii="Times New Roman" w:eastAsia="Times New Roman" w:hAnsi="Times New Roman" w:cs="Times New Roman"/>
          <w:sz w:val="24"/>
          <w:szCs w:val="24"/>
        </w:rPr>
      </w:pPr>
      <w:r w:rsidRPr="006B6224">
        <w:rPr>
          <w:rFonts w:ascii="Times New Roman" w:eastAsia="Times New Roman" w:hAnsi="Times New Roman" w:cs="Times New Roman"/>
          <w:sz w:val="24"/>
          <w:szCs w:val="24"/>
          <w:lang w:eastAsia="lt-LT"/>
        </w:rPr>
        <w:t>4</w:t>
      </w:r>
      <w:r w:rsidR="009252CA" w:rsidRPr="006B6224">
        <w:rPr>
          <w:rFonts w:ascii="Times New Roman" w:eastAsia="Times New Roman" w:hAnsi="Times New Roman" w:cs="Times New Roman"/>
          <w:sz w:val="24"/>
          <w:szCs w:val="24"/>
          <w:lang w:eastAsia="lt-LT"/>
        </w:rPr>
        <w:t xml:space="preserve">. SVARSTYTA. </w:t>
      </w:r>
      <w:r w:rsidRPr="006B6224">
        <w:rPr>
          <w:rFonts w:ascii="Times New Roman" w:eastAsia="Times New Roman" w:hAnsi="Times New Roman" w:cs="Times New Roman"/>
          <w:sz w:val="24"/>
          <w:szCs w:val="24"/>
        </w:rPr>
        <w:t>Klaipėdos miesto savivaldybės tarybos 2010 m. kovo 25 d. sprendimo Nr. T2-71 „Dėl Jūrinės kultūros koordinacinės tarybos sudarymo ir nuostatų patvirtinimo“ pakeitim</w:t>
      </w:r>
      <w:r w:rsidR="00D90908" w:rsidRPr="006B6224">
        <w:rPr>
          <w:rFonts w:ascii="Times New Roman" w:eastAsia="Times New Roman" w:hAnsi="Times New Roman" w:cs="Times New Roman"/>
          <w:sz w:val="24"/>
          <w:szCs w:val="24"/>
        </w:rPr>
        <w:t>as.</w:t>
      </w:r>
    </w:p>
    <w:p w:rsidR="002613C0" w:rsidRPr="006B6224" w:rsidRDefault="00F674EF" w:rsidP="002613C0">
      <w:pPr>
        <w:spacing w:after="0" w:line="240" w:lineRule="auto"/>
        <w:ind w:firstLine="709"/>
        <w:jc w:val="both"/>
        <w:rPr>
          <w:rFonts w:ascii="Times New Roman" w:eastAsia="Times New Roman" w:hAnsi="Times New Roman" w:cs="Times New Roman"/>
          <w:sz w:val="24"/>
          <w:szCs w:val="24"/>
        </w:rPr>
      </w:pPr>
      <w:r w:rsidRPr="006B6224">
        <w:rPr>
          <w:rFonts w:ascii="Times New Roman" w:eastAsia="Times New Roman" w:hAnsi="Times New Roman" w:cs="Times New Roman"/>
          <w:sz w:val="24"/>
          <w:szCs w:val="24"/>
        </w:rPr>
        <w:t>Pranešėja E. Deltuvaitė</w:t>
      </w:r>
      <w:r w:rsidR="001115F7" w:rsidRPr="006B6224">
        <w:rPr>
          <w:rFonts w:ascii="Times New Roman" w:eastAsia="Times New Roman" w:hAnsi="Times New Roman" w:cs="Times New Roman"/>
          <w:sz w:val="24"/>
          <w:szCs w:val="24"/>
        </w:rPr>
        <w:t xml:space="preserve"> </w:t>
      </w:r>
      <w:r w:rsidR="002613C0" w:rsidRPr="006B6224">
        <w:rPr>
          <w:rFonts w:ascii="Times New Roman" w:eastAsia="Times New Roman" w:hAnsi="Times New Roman" w:cs="Times New Roman"/>
          <w:sz w:val="24"/>
          <w:szCs w:val="24"/>
        </w:rPr>
        <w:t xml:space="preserve"> teigia, kad šio sprendimo projektu siūloma pakeisti Jūrinės kultūros koordinacinės tarybos (toliau- JKKT) nuostatus, siekiant sudaryti sąlygas JKKT veikti nepertraukiamai, iki pat jos naujos sudėties patvirtinimo (savivaldybės tarybos rinkimų ir naujų komitetų bei tarybų formavimo ir tvirtinimo laikotarpiu) ir taip pat mėnesiu paankstinti naujos JKKT veiklos pradžią. </w:t>
      </w:r>
      <w:r w:rsidR="00BF3DF3" w:rsidRPr="006B6224">
        <w:rPr>
          <w:rFonts w:ascii="Times New Roman" w:eastAsia="Times New Roman" w:hAnsi="Times New Roman" w:cs="Times New Roman"/>
          <w:sz w:val="24"/>
          <w:szCs w:val="24"/>
        </w:rPr>
        <w:t>Patvirtinus JK</w:t>
      </w:r>
      <w:r w:rsidR="00826BF7" w:rsidRPr="006B6224">
        <w:rPr>
          <w:rFonts w:ascii="Times New Roman" w:eastAsia="Times New Roman" w:hAnsi="Times New Roman" w:cs="Times New Roman"/>
          <w:sz w:val="24"/>
          <w:szCs w:val="24"/>
        </w:rPr>
        <w:t>K</w:t>
      </w:r>
      <w:r w:rsidR="00BF3DF3" w:rsidRPr="006B6224">
        <w:rPr>
          <w:rFonts w:ascii="Times New Roman" w:eastAsia="Times New Roman" w:hAnsi="Times New Roman" w:cs="Times New Roman"/>
          <w:sz w:val="24"/>
          <w:szCs w:val="24"/>
        </w:rPr>
        <w:t>T nuostatų pakeitimus taptų efektyvesnis jos darbas.</w:t>
      </w:r>
    </w:p>
    <w:p w:rsidR="00F006BB" w:rsidRPr="006B6224" w:rsidRDefault="00826BF7" w:rsidP="002613C0">
      <w:pPr>
        <w:spacing w:after="0" w:line="240" w:lineRule="auto"/>
        <w:ind w:firstLine="709"/>
        <w:jc w:val="both"/>
        <w:rPr>
          <w:rFonts w:ascii="Times New Roman" w:eastAsia="Times New Roman" w:hAnsi="Times New Roman" w:cs="Times New Roman"/>
          <w:sz w:val="24"/>
          <w:szCs w:val="24"/>
        </w:rPr>
      </w:pPr>
      <w:r w:rsidRPr="006B6224">
        <w:rPr>
          <w:rFonts w:ascii="Times New Roman" w:eastAsia="Times New Roman" w:hAnsi="Times New Roman" w:cs="Times New Roman"/>
          <w:sz w:val="24"/>
          <w:szCs w:val="24"/>
        </w:rPr>
        <w:t xml:space="preserve">J. Simonavičiūtė sako, kad ši JKKT yra prie Klaipėdos miesto savivaldybės tarybos. </w:t>
      </w:r>
    </w:p>
    <w:p w:rsidR="00F006BB" w:rsidRPr="006B6224" w:rsidRDefault="00F006BB" w:rsidP="002613C0">
      <w:pPr>
        <w:spacing w:after="0" w:line="240" w:lineRule="auto"/>
        <w:ind w:firstLine="709"/>
        <w:jc w:val="both"/>
        <w:rPr>
          <w:rFonts w:ascii="Times New Roman" w:eastAsia="Times New Roman" w:hAnsi="Times New Roman" w:cs="Times New Roman"/>
          <w:sz w:val="24"/>
          <w:szCs w:val="24"/>
        </w:rPr>
      </w:pPr>
      <w:r w:rsidRPr="006B6224">
        <w:rPr>
          <w:rFonts w:ascii="Times New Roman" w:eastAsia="Times New Roman" w:hAnsi="Times New Roman" w:cs="Times New Roman"/>
          <w:sz w:val="24"/>
          <w:szCs w:val="24"/>
        </w:rPr>
        <w:t>N. Puteikienė sako, kad ši JKKT yra vienintelė</w:t>
      </w:r>
      <w:r w:rsidR="00B65792" w:rsidRPr="006B6224">
        <w:rPr>
          <w:rFonts w:ascii="Times New Roman" w:eastAsia="Times New Roman" w:hAnsi="Times New Roman" w:cs="Times New Roman"/>
          <w:sz w:val="24"/>
          <w:szCs w:val="24"/>
        </w:rPr>
        <w:t xml:space="preserve"> Lietuvoje</w:t>
      </w:r>
      <w:r w:rsidRPr="006B6224">
        <w:rPr>
          <w:rFonts w:ascii="Times New Roman" w:eastAsia="Times New Roman" w:hAnsi="Times New Roman" w:cs="Times New Roman"/>
          <w:sz w:val="24"/>
          <w:szCs w:val="24"/>
        </w:rPr>
        <w:t xml:space="preserve"> tokia taryba. </w:t>
      </w:r>
      <w:r w:rsidR="00B65792" w:rsidRPr="006B6224">
        <w:rPr>
          <w:rFonts w:ascii="Times New Roman" w:eastAsia="Times New Roman" w:hAnsi="Times New Roman" w:cs="Times New Roman"/>
          <w:sz w:val="24"/>
          <w:szCs w:val="24"/>
        </w:rPr>
        <w:t>T</w:t>
      </w:r>
      <w:r w:rsidRPr="006B6224">
        <w:rPr>
          <w:rFonts w:ascii="Times New Roman" w:eastAsia="Times New Roman" w:hAnsi="Times New Roman" w:cs="Times New Roman"/>
          <w:sz w:val="24"/>
          <w:szCs w:val="24"/>
        </w:rPr>
        <w:t xml:space="preserve">eiraujasi, ar dėl tvarkos nuostatų </w:t>
      </w:r>
      <w:r w:rsidR="00B65792" w:rsidRPr="006B6224">
        <w:rPr>
          <w:rFonts w:ascii="Times New Roman" w:eastAsia="Times New Roman" w:hAnsi="Times New Roman" w:cs="Times New Roman"/>
          <w:sz w:val="24"/>
          <w:szCs w:val="24"/>
        </w:rPr>
        <w:t>buvo diskutuota.</w:t>
      </w:r>
    </w:p>
    <w:p w:rsidR="00B65792" w:rsidRPr="006B6224" w:rsidRDefault="00B65792" w:rsidP="002613C0">
      <w:pPr>
        <w:spacing w:after="0" w:line="240" w:lineRule="auto"/>
        <w:ind w:firstLine="709"/>
        <w:jc w:val="both"/>
        <w:rPr>
          <w:rFonts w:ascii="Times New Roman" w:eastAsia="Times New Roman" w:hAnsi="Times New Roman" w:cs="Times New Roman"/>
          <w:sz w:val="24"/>
          <w:szCs w:val="24"/>
        </w:rPr>
      </w:pPr>
      <w:r w:rsidRPr="006B6224">
        <w:rPr>
          <w:rFonts w:ascii="Times New Roman" w:eastAsia="Times New Roman" w:hAnsi="Times New Roman" w:cs="Times New Roman"/>
          <w:sz w:val="24"/>
          <w:szCs w:val="24"/>
        </w:rPr>
        <w:lastRenderedPageBreak/>
        <w:t>E. Deltuvaitė sako, kad paskutiniame JKKT posėdyje buvo diskutuojama apie galimus nuostatų tobulinimus.</w:t>
      </w:r>
    </w:p>
    <w:p w:rsidR="009252CA" w:rsidRPr="006B6224" w:rsidRDefault="002432DB" w:rsidP="002613C0">
      <w:pPr>
        <w:spacing w:after="0" w:line="240" w:lineRule="auto"/>
        <w:ind w:firstLine="709"/>
        <w:jc w:val="both"/>
        <w:rPr>
          <w:rFonts w:ascii="Times New Roman" w:eastAsia="Times New Roman" w:hAnsi="Times New Roman" w:cs="Times New Roman"/>
          <w:sz w:val="24"/>
          <w:szCs w:val="24"/>
        </w:rPr>
      </w:pPr>
      <w:r w:rsidRPr="006B6224">
        <w:rPr>
          <w:rFonts w:ascii="Times New Roman" w:eastAsia="Times New Roman" w:hAnsi="Times New Roman" w:cs="Times New Roman"/>
          <w:sz w:val="24"/>
          <w:szCs w:val="24"/>
        </w:rPr>
        <w:t>N. Puteikienė t</w:t>
      </w:r>
      <w:r w:rsidR="00E20BB5" w:rsidRPr="006B6224">
        <w:rPr>
          <w:rFonts w:ascii="Times New Roman" w:eastAsia="Times New Roman" w:hAnsi="Times New Roman" w:cs="Times New Roman"/>
          <w:sz w:val="24"/>
          <w:szCs w:val="24"/>
        </w:rPr>
        <w:t>eigia, kad JKKT sudėtyje nėra</w:t>
      </w:r>
      <w:r w:rsidR="00AF6AB0" w:rsidRPr="006B6224">
        <w:rPr>
          <w:rFonts w:ascii="Times New Roman" w:eastAsia="Times New Roman" w:hAnsi="Times New Roman" w:cs="Times New Roman"/>
          <w:sz w:val="24"/>
          <w:szCs w:val="24"/>
        </w:rPr>
        <w:t xml:space="preserve"> atstovų labiau atitinkančių bendruomenės poreikius</w:t>
      </w:r>
      <w:r w:rsidR="00413873">
        <w:rPr>
          <w:rFonts w:ascii="Times New Roman" w:eastAsia="Times New Roman" w:hAnsi="Times New Roman" w:cs="Times New Roman"/>
          <w:sz w:val="24"/>
          <w:szCs w:val="24"/>
        </w:rPr>
        <w:t>, dizainerių ar architektų</w:t>
      </w:r>
      <w:r w:rsidRPr="006B6224">
        <w:rPr>
          <w:rFonts w:ascii="Times New Roman" w:eastAsia="Times New Roman" w:hAnsi="Times New Roman" w:cs="Times New Roman"/>
          <w:sz w:val="24"/>
          <w:szCs w:val="24"/>
        </w:rPr>
        <w:t>. Mano, kad reikia keisti atstovavimo tvarką Jūrinės kultūros koordinacinės tarybos nuostatų 3 dalies</w:t>
      </w:r>
      <w:r w:rsidR="00061542" w:rsidRPr="006B6224">
        <w:rPr>
          <w:rFonts w:ascii="Times New Roman" w:eastAsia="Times New Roman" w:hAnsi="Times New Roman" w:cs="Times New Roman"/>
          <w:sz w:val="24"/>
          <w:szCs w:val="24"/>
        </w:rPr>
        <w:t xml:space="preserve"> 8 punktą.</w:t>
      </w:r>
    </w:p>
    <w:p w:rsidR="00E20BB5" w:rsidRPr="006B6224" w:rsidRDefault="00E20BB5" w:rsidP="002613C0">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rPr>
        <w:t>J. Simonavičiūtė sako, kad diskusija turi vykti dėl JKKT sudėties.</w:t>
      </w:r>
    </w:p>
    <w:p w:rsidR="00DE372D" w:rsidRPr="006B6224" w:rsidRDefault="00D81811" w:rsidP="002C2093">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N. Laužikienė siūlo atidėti sprendimo projektą ir peržiūrėti JKKT sudėties</w:t>
      </w:r>
      <w:r w:rsidR="002C2093" w:rsidRPr="006B6224">
        <w:rPr>
          <w:rFonts w:ascii="Times New Roman" w:eastAsia="Times New Roman" w:hAnsi="Times New Roman" w:cs="Times New Roman"/>
          <w:sz w:val="24"/>
          <w:szCs w:val="24"/>
          <w:lang w:eastAsia="lt-LT"/>
        </w:rPr>
        <w:t xml:space="preserve"> formavimo</w:t>
      </w:r>
      <w:r w:rsidRPr="006B6224">
        <w:rPr>
          <w:rFonts w:ascii="Times New Roman" w:eastAsia="Times New Roman" w:hAnsi="Times New Roman" w:cs="Times New Roman"/>
          <w:sz w:val="24"/>
          <w:szCs w:val="24"/>
          <w:lang w:eastAsia="lt-LT"/>
        </w:rPr>
        <w:t xml:space="preserve"> nuostatus.</w:t>
      </w:r>
    </w:p>
    <w:p w:rsidR="004170C9" w:rsidRPr="006B6224" w:rsidRDefault="004170C9" w:rsidP="004170C9">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L. Juknienė siūlo atidėti sprendimo projektą, bendru sutarimu.</w:t>
      </w:r>
    </w:p>
    <w:p w:rsidR="009252CA" w:rsidRPr="006B6224" w:rsidRDefault="009252CA" w:rsidP="000E577A">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 xml:space="preserve">NUTARTA. </w:t>
      </w:r>
      <w:r w:rsidR="009A2F2C" w:rsidRPr="006B6224">
        <w:rPr>
          <w:rFonts w:ascii="Times New Roman" w:eastAsia="Times New Roman" w:hAnsi="Times New Roman" w:cs="Times New Roman"/>
          <w:sz w:val="24"/>
          <w:szCs w:val="24"/>
          <w:lang w:eastAsia="lt-LT"/>
        </w:rPr>
        <w:t>Atidėti sprendimo projektą bendru sutarimu.</w:t>
      </w:r>
    </w:p>
    <w:p w:rsidR="009252CA" w:rsidRPr="006B6224" w:rsidRDefault="009252CA" w:rsidP="000E577A">
      <w:pPr>
        <w:spacing w:after="0" w:line="240" w:lineRule="auto"/>
        <w:ind w:firstLine="709"/>
        <w:jc w:val="both"/>
        <w:rPr>
          <w:rFonts w:ascii="Times New Roman" w:eastAsia="Times New Roman" w:hAnsi="Times New Roman" w:cs="Times New Roman"/>
          <w:sz w:val="24"/>
          <w:szCs w:val="24"/>
        </w:rPr>
      </w:pPr>
    </w:p>
    <w:p w:rsidR="00F674EF" w:rsidRPr="006B6224" w:rsidRDefault="00F37798" w:rsidP="000E577A">
      <w:pPr>
        <w:spacing w:after="0" w:line="240" w:lineRule="auto"/>
        <w:ind w:firstLine="709"/>
        <w:jc w:val="both"/>
        <w:rPr>
          <w:rFonts w:ascii="Times New Roman" w:eastAsia="Times New Roman" w:hAnsi="Times New Roman" w:cs="Times New Roman"/>
          <w:sz w:val="24"/>
          <w:szCs w:val="24"/>
        </w:rPr>
      </w:pPr>
      <w:r w:rsidRPr="006B6224">
        <w:rPr>
          <w:rFonts w:ascii="Times New Roman" w:eastAsia="Times New Roman" w:hAnsi="Times New Roman" w:cs="Times New Roman"/>
          <w:sz w:val="24"/>
          <w:szCs w:val="24"/>
          <w:lang w:eastAsia="lt-LT"/>
        </w:rPr>
        <w:t>5</w:t>
      </w:r>
      <w:r w:rsidR="009252CA" w:rsidRPr="006B6224">
        <w:rPr>
          <w:rFonts w:ascii="Times New Roman" w:eastAsia="Times New Roman" w:hAnsi="Times New Roman" w:cs="Times New Roman"/>
          <w:sz w:val="24"/>
          <w:szCs w:val="24"/>
          <w:lang w:eastAsia="lt-LT"/>
        </w:rPr>
        <w:t xml:space="preserve">. SVARSTYTA. </w:t>
      </w:r>
      <w:r w:rsidR="00F674EF" w:rsidRPr="006B6224">
        <w:rPr>
          <w:rFonts w:ascii="Times New Roman" w:eastAsia="Times New Roman" w:hAnsi="Times New Roman" w:cs="Times New Roman"/>
          <w:sz w:val="24"/>
          <w:szCs w:val="24"/>
        </w:rPr>
        <w:t xml:space="preserve">Klaipėdos miesto savivaldybės tarybos 2018 m. kovo 29 d. sprendimo Nr. T2-74 „Dėl Kultūros ir meno tarybos nuostatų patvirtinimo“ pakeitimas. </w:t>
      </w:r>
    </w:p>
    <w:p w:rsidR="009252CA" w:rsidRPr="006B6224" w:rsidRDefault="00F674EF" w:rsidP="001F0A87">
      <w:pPr>
        <w:spacing w:after="0" w:line="240" w:lineRule="auto"/>
        <w:ind w:firstLine="709"/>
        <w:jc w:val="both"/>
        <w:rPr>
          <w:rFonts w:ascii="Times New Roman" w:eastAsia="Times New Roman" w:hAnsi="Times New Roman" w:cs="Times New Roman"/>
          <w:sz w:val="24"/>
          <w:szCs w:val="24"/>
        </w:rPr>
      </w:pPr>
      <w:r w:rsidRPr="006B6224">
        <w:rPr>
          <w:rFonts w:ascii="Times New Roman" w:eastAsia="Times New Roman" w:hAnsi="Times New Roman" w:cs="Times New Roman"/>
          <w:sz w:val="24"/>
          <w:szCs w:val="24"/>
        </w:rPr>
        <w:t>Pranešėja E. Deltuvaitė</w:t>
      </w:r>
      <w:r w:rsidR="00061542" w:rsidRPr="006B6224">
        <w:rPr>
          <w:rFonts w:ascii="Times New Roman" w:eastAsia="Times New Roman" w:hAnsi="Times New Roman" w:cs="Times New Roman"/>
          <w:sz w:val="24"/>
          <w:szCs w:val="24"/>
        </w:rPr>
        <w:t xml:space="preserve"> </w:t>
      </w:r>
      <w:r w:rsidR="001F0A87" w:rsidRPr="006B6224">
        <w:rPr>
          <w:rFonts w:ascii="Times New Roman" w:eastAsia="Times New Roman" w:hAnsi="Times New Roman" w:cs="Times New Roman"/>
          <w:sz w:val="24"/>
          <w:szCs w:val="24"/>
        </w:rPr>
        <w:t>teigia, kad Klaipėdos miesto savivaldybės administracijos Kultūros skyrius, siekdamas patikslinti Kultūros ir meno tarybos formavimo tvarką, aiškiau reglamentuoti kultūros ir meno tarybos darbo organizavimą bei suderinti Kultūros ir meno tarybos nuostatus su pasikeitusia kultūros ir meno projektų dalinio finansavimo tvarka, inicijuoja Kultūros ir meno tarybos nuostatų pakeitimą.</w:t>
      </w:r>
    </w:p>
    <w:p w:rsidR="007375D4" w:rsidRPr="006B6224" w:rsidRDefault="007375D4" w:rsidP="001F0A87">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rPr>
        <w:t>N. Puteikienė pastebi, kad visi tarybų nuostatai turėtų būti suvienodinti.</w:t>
      </w:r>
    </w:p>
    <w:p w:rsidR="001F0A87" w:rsidRPr="006B6224" w:rsidRDefault="001F0A87" w:rsidP="001F0A87">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L. Juknienė siūlo balsuoti už sprendimo projektą, bendru sutarimu.</w:t>
      </w:r>
    </w:p>
    <w:p w:rsidR="009252CA" w:rsidRPr="006B6224" w:rsidRDefault="001F0A87" w:rsidP="001F0A87">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NUTARTA. Pritarti sprendimo projektui bendru sutarimu.</w:t>
      </w:r>
    </w:p>
    <w:p w:rsidR="009252CA" w:rsidRPr="006B6224" w:rsidRDefault="009252CA" w:rsidP="000E577A">
      <w:pPr>
        <w:spacing w:after="0" w:line="240" w:lineRule="auto"/>
        <w:ind w:firstLine="709"/>
        <w:jc w:val="both"/>
        <w:rPr>
          <w:rFonts w:ascii="Times New Roman" w:eastAsia="Times New Roman" w:hAnsi="Times New Roman" w:cs="Times New Roman"/>
          <w:sz w:val="24"/>
          <w:szCs w:val="24"/>
        </w:rPr>
      </w:pPr>
    </w:p>
    <w:p w:rsidR="00F674EF" w:rsidRPr="006B6224" w:rsidRDefault="00F674EF" w:rsidP="000E577A">
      <w:pPr>
        <w:spacing w:after="0" w:line="240" w:lineRule="auto"/>
        <w:ind w:firstLine="709"/>
        <w:jc w:val="both"/>
        <w:rPr>
          <w:rFonts w:ascii="Times New Roman" w:eastAsia="Times New Roman" w:hAnsi="Times New Roman" w:cs="Times New Roman"/>
          <w:sz w:val="24"/>
          <w:szCs w:val="24"/>
        </w:rPr>
      </w:pPr>
      <w:r w:rsidRPr="006B6224">
        <w:rPr>
          <w:rFonts w:ascii="Times New Roman" w:eastAsia="Times New Roman" w:hAnsi="Times New Roman" w:cs="Times New Roman"/>
          <w:sz w:val="24"/>
          <w:szCs w:val="24"/>
          <w:lang w:eastAsia="lt-LT"/>
        </w:rPr>
        <w:t>6</w:t>
      </w:r>
      <w:r w:rsidR="009252CA" w:rsidRPr="006B6224">
        <w:rPr>
          <w:rFonts w:ascii="Times New Roman" w:eastAsia="Times New Roman" w:hAnsi="Times New Roman" w:cs="Times New Roman"/>
          <w:sz w:val="24"/>
          <w:szCs w:val="24"/>
          <w:lang w:eastAsia="lt-LT"/>
        </w:rPr>
        <w:t xml:space="preserve">. SVARSTYTA. </w:t>
      </w:r>
      <w:r w:rsidRPr="006B6224">
        <w:rPr>
          <w:rFonts w:ascii="Times New Roman" w:eastAsia="Times New Roman" w:hAnsi="Times New Roman" w:cs="Times New Roman"/>
          <w:sz w:val="24"/>
          <w:szCs w:val="24"/>
        </w:rPr>
        <w:t xml:space="preserve">Klaipėdos miesto savivaldybės tarybos 2016 m. rugsėjo 27 d. sprendimo Nr. T2-247 „Dėl Klaipėdos miesto tautinių mažumų tarybos prie Klaipėdos miesto savivaldybės tarybos nuostatų patvirtinimo“ pakeitimo. </w:t>
      </w:r>
    </w:p>
    <w:p w:rsidR="009252CA" w:rsidRPr="006B6224" w:rsidRDefault="00F674EF" w:rsidP="004545EA">
      <w:pPr>
        <w:spacing w:after="0" w:line="240" w:lineRule="auto"/>
        <w:ind w:firstLine="709"/>
        <w:jc w:val="both"/>
        <w:rPr>
          <w:rFonts w:ascii="Times New Roman" w:eastAsia="Times New Roman" w:hAnsi="Times New Roman" w:cs="Times New Roman"/>
          <w:sz w:val="24"/>
          <w:szCs w:val="24"/>
        </w:rPr>
      </w:pPr>
      <w:r w:rsidRPr="006B6224">
        <w:rPr>
          <w:rFonts w:ascii="Times New Roman" w:eastAsia="Times New Roman" w:hAnsi="Times New Roman" w:cs="Times New Roman"/>
          <w:sz w:val="24"/>
          <w:szCs w:val="24"/>
        </w:rPr>
        <w:t>Pranešėja E. Deltuvaitė</w:t>
      </w:r>
      <w:r w:rsidR="007F2E82" w:rsidRPr="006B6224">
        <w:rPr>
          <w:rFonts w:ascii="Times New Roman" w:eastAsia="Times New Roman" w:hAnsi="Times New Roman" w:cs="Times New Roman"/>
          <w:sz w:val="24"/>
          <w:szCs w:val="24"/>
        </w:rPr>
        <w:t xml:space="preserve"> teigia, kad Klaipėdos miesto savivaldybės administracijos Kultūros skyrius, siekdamas patobulin</w:t>
      </w:r>
      <w:r w:rsidR="00FA2519" w:rsidRPr="006B6224">
        <w:rPr>
          <w:rFonts w:ascii="Times New Roman" w:eastAsia="Times New Roman" w:hAnsi="Times New Roman" w:cs="Times New Roman"/>
          <w:sz w:val="24"/>
          <w:szCs w:val="24"/>
        </w:rPr>
        <w:t>t</w:t>
      </w:r>
      <w:r w:rsidR="007F2E82" w:rsidRPr="006B6224">
        <w:rPr>
          <w:rFonts w:ascii="Times New Roman" w:eastAsia="Times New Roman" w:hAnsi="Times New Roman" w:cs="Times New Roman"/>
          <w:sz w:val="24"/>
          <w:szCs w:val="24"/>
        </w:rPr>
        <w:t>i Tautinių mažumų tarybos veiklos organizavimą, inicijuoja Tautinių mažumų tarybos nuostatų (toliau – nuostatų) pakeitimą. Papildytas nuostatų 2 punktas: šio pakeitimo priežastis yra siekis, kad Tautinių mažumų tarybos veikla nenutrūktų miesto tarybos rinkimų laikotarpiu. Keičiant nuostatų 14 punktą bus formuojama optimaliausia tautinių mažumų bendruomenių interesams atstovaujančių nevyriausybinių organizacijų ir vietos savivaldos institucijų sudėtis. Siekiant paspartinti naujos kadencijos Tautinių</w:t>
      </w:r>
      <w:r w:rsidR="004545EA" w:rsidRPr="006B6224">
        <w:rPr>
          <w:rFonts w:ascii="Times New Roman" w:eastAsia="Times New Roman" w:hAnsi="Times New Roman" w:cs="Times New Roman"/>
          <w:sz w:val="24"/>
          <w:szCs w:val="24"/>
        </w:rPr>
        <w:t xml:space="preserve"> mažumų tarybos veiklos pradžią </w:t>
      </w:r>
      <w:r w:rsidR="007F2E82" w:rsidRPr="006B6224">
        <w:rPr>
          <w:rFonts w:ascii="Times New Roman" w:eastAsia="Times New Roman" w:hAnsi="Times New Roman" w:cs="Times New Roman"/>
          <w:sz w:val="24"/>
          <w:szCs w:val="24"/>
        </w:rPr>
        <w:t>20,1 papunktyje</w:t>
      </w:r>
      <w:r w:rsidR="004545EA" w:rsidRPr="006B6224">
        <w:rPr>
          <w:rFonts w:ascii="Times New Roman" w:eastAsia="Times New Roman" w:hAnsi="Times New Roman" w:cs="Times New Roman"/>
          <w:sz w:val="24"/>
          <w:szCs w:val="24"/>
        </w:rPr>
        <w:t>.</w:t>
      </w:r>
    </w:p>
    <w:p w:rsidR="007F2E82" w:rsidRPr="006B6224" w:rsidRDefault="007F2E82" w:rsidP="007F2E82">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L. Juknienė siūlo balsuoti už sprendimo projektą, bendru sutarimu.</w:t>
      </w:r>
    </w:p>
    <w:p w:rsidR="007F2E82" w:rsidRPr="006B6224" w:rsidRDefault="007F2E82" w:rsidP="007F2E82">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NUTARTA. Pritarti sprendimo projektui bendru sutarimu.</w:t>
      </w:r>
    </w:p>
    <w:p w:rsidR="009252CA" w:rsidRPr="006B6224" w:rsidRDefault="009252CA" w:rsidP="000E577A">
      <w:pPr>
        <w:spacing w:after="0" w:line="240" w:lineRule="auto"/>
        <w:ind w:firstLine="709"/>
        <w:jc w:val="both"/>
        <w:rPr>
          <w:rFonts w:ascii="Times New Roman" w:eastAsia="Times New Roman" w:hAnsi="Times New Roman" w:cs="Times New Roman"/>
          <w:sz w:val="24"/>
          <w:szCs w:val="24"/>
        </w:rPr>
      </w:pPr>
    </w:p>
    <w:p w:rsidR="00F674EF" w:rsidRPr="006B6224" w:rsidRDefault="00F674EF" w:rsidP="000E577A">
      <w:pPr>
        <w:spacing w:after="0" w:line="240" w:lineRule="auto"/>
        <w:ind w:firstLine="709"/>
        <w:jc w:val="both"/>
        <w:rPr>
          <w:rFonts w:ascii="Times New Roman" w:eastAsia="Times New Roman" w:hAnsi="Times New Roman" w:cs="Times New Roman"/>
          <w:sz w:val="24"/>
          <w:szCs w:val="24"/>
        </w:rPr>
      </w:pPr>
      <w:r w:rsidRPr="006B6224">
        <w:rPr>
          <w:rFonts w:ascii="Times New Roman" w:eastAsia="Times New Roman" w:hAnsi="Times New Roman" w:cs="Times New Roman"/>
          <w:sz w:val="24"/>
          <w:szCs w:val="24"/>
          <w:lang w:eastAsia="lt-LT"/>
        </w:rPr>
        <w:t>7</w:t>
      </w:r>
      <w:r w:rsidR="009252CA" w:rsidRPr="006B6224">
        <w:rPr>
          <w:rFonts w:ascii="Times New Roman" w:eastAsia="Times New Roman" w:hAnsi="Times New Roman" w:cs="Times New Roman"/>
          <w:sz w:val="24"/>
          <w:szCs w:val="24"/>
          <w:lang w:eastAsia="lt-LT"/>
        </w:rPr>
        <w:t xml:space="preserve">. SVARSTYTA. </w:t>
      </w:r>
      <w:r w:rsidRPr="006B6224">
        <w:rPr>
          <w:rFonts w:ascii="Times New Roman" w:eastAsia="Times New Roman" w:hAnsi="Times New Roman" w:cs="Times New Roman"/>
          <w:sz w:val="24"/>
          <w:szCs w:val="24"/>
        </w:rPr>
        <w:t>Atstovo delegavimas į Neformaliojo suaugusiųjų švietimo ir tęstinio mokymosi bei Vaikų vasaros poilsio programų, finansuojamų savivaldybės biudžeto lėšomis, vertin</w:t>
      </w:r>
      <w:r w:rsidR="007001B6" w:rsidRPr="006B6224">
        <w:rPr>
          <w:rFonts w:ascii="Times New Roman" w:eastAsia="Times New Roman" w:hAnsi="Times New Roman" w:cs="Times New Roman"/>
          <w:sz w:val="24"/>
          <w:szCs w:val="24"/>
        </w:rPr>
        <w:t>imo ekspertų atrankos komisiją.</w:t>
      </w:r>
    </w:p>
    <w:p w:rsidR="00CE5E06" w:rsidRPr="006B6224" w:rsidRDefault="00F674EF" w:rsidP="000E577A">
      <w:pPr>
        <w:spacing w:after="0" w:line="240" w:lineRule="auto"/>
        <w:ind w:firstLine="709"/>
        <w:jc w:val="both"/>
        <w:rPr>
          <w:rFonts w:ascii="Times New Roman" w:eastAsia="Times New Roman" w:hAnsi="Times New Roman" w:cs="Times New Roman"/>
          <w:sz w:val="24"/>
          <w:szCs w:val="24"/>
        </w:rPr>
      </w:pPr>
      <w:r w:rsidRPr="006B6224">
        <w:rPr>
          <w:rFonts w:ascii="Times New Roman" w:eastAsia="Times New Roman" w:hAnsi="Times New Roman" w:cs="Times New Roman"/>
          <w:sz w:val="24"/>
          <w:szCs w:val="24"/>
        </w:rPr>
        <w:t xml:space="preserve">Pranešėja </w:t>
      </w:r>
      <w:r w:rsidR="00673B27" w:rsidRPr="006B6224">
        <w:rPr>
          <w:rFonts w:ascii="Times New Roman" w:eastAsia="Times New Roman" w:hAnsi="Times New Roman" w:cs="Times New Roman"/>
          <w:sz w:val="24"/>
          <w:szCs w:val="24"/>
        </w:rPr>
        <w:t>L. Juknienė teigia, kad gautas raštas, kuriame nurodyta, jog</w:t>
      </w:r>
      <w:r w:rsidR="00364440" w:rsidRPr="006B6224">
        <w:rPr>
          <w:rFonts w:ascii="Times New Roman" w:eastAsia="Times New Roman" w:hAnsi="Times New Roman" w:cs="Times New Roman"/>
          <w:sz w:val="24"/>
          <w:szCs w:val="24"/>
        </w:rPr>
        <w:t xml:space="preserve"> vadovaujantis </w:t>
      </w:r>
      <w:r w:rsidR="00CE5E06" w:rsidRPr="006B6224">
        <w:rPr>
          <w:rFonts w:ascii="Times New Roman" w:eastAsia="Times New Roman" w:hAnsi="Times New Roman" w:cs="Times New Roman"/>
          <w:sz w:val="24"/>
          <w:szCs w:val="24"/>
        </w:rPr>
        <w:t>Neformaliojo suaugusiųjų švietimo ir tęstinio mokymosi bei Vaikų vasaros poilsio programų, finansuojamų savivaldybės biudžeto lėšomis, vertinimo ekspertų atrankos aprašo, patvirtinto Klaipėdos miesto savivaldybės tarybos 2018 m. kovo 29 d. sprendimu Nr. T2-67  „Dėl Neformaliojo suaugusiųjų švietimo ir tęstinio mokymosi bei Vaikų vasaros poilsio programų atrankos ir finansavimo iš Klaipėdos miesto savivaldybės biudžeto lėšų tvarkos nustatymo“, 9 punktu, Kultūros, švietimo ir sporto komitetas turi delegu</w:t>
      </w:r>
      <w:r w:rsidR="0055416C" w:rsidRPr="006B6224">
        <w:rPr>
          <w:rFonts w:ascii="Times New Roman" w:eastAsia="Times New Roman" w:hAnsi="Times New Roman" w:cs="Times New Roman"/>
          <w:sz w:val="24"/>
          <w:szCs w:val="24"/>
        </w:rPr>
        <w:t>o</w:t>
      </w:r>
      <w:r w:rsidR="00CE5E06" w:rsidRPr="006B6224">
        <w:rPr>
          <w:rFonts w:ascii="Times New Roman" w:eastAsia="Times New Roman" w:hAnsi="Times New Roman" w:cs="Times New Roman"/>
          <w:sz w:val="24"/>
          <w:szCs w:val="24"/>
        </w:rPr>
        <w:t xml:space="preserve">ti atstovą į Neformaliojo suaugusiųjų švietimo ir tęstinio mokymosi bei Vaikų vasaros poilsio programų, finansuojamų savivaldybės biudžeto lėšomis, vertinimo ekspertų atrankos komisijos sudėtį. </w:t>
      </w:r>
    </w:p>
    <w:p w:rsidR="009252CA" w:rsidRPr="006B6224" w:rsidRDefault="00364440" w:rsidP="000E577A">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A. Cesiulis siūlo deleguoti Laimą Juknienę.</w:t>
      </w:r>
    </w:p>
    <w:p w:rsidR="009252CA" w:rsidRPr="006B6224" w:rsidRDefault="009252CA" w:rsidP="000E577A">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BALSUOTA: už – 6, prieš – 0, susilaiko –</w:t>
      </w:r>
      <w:r w:rsidR="00014038" w:rsidRPr="006B6224">
        <w:rPr>
          <w:rFonts w:ascii="Times New Roman" w:eastAsia="Times New Roman" w:hAnsi="Times New Roman" w:cs="Times New Roman"/>
          <w:sz w:val="24"/>
          <w:szCs w:val="24"/>
          <w:lang w:eastAsia="lt-LT"/>
        </w:rPr>
        <w:t xml:space="preserve"> 0</w:t>
      </w:r>
      <w:r w:rsidRPr="006B6224">
        <w:rPr>
          <w:rFonts w:ascii="Times New Roman" w:eastAsia="Times New Roman" w:hAnsi="Times New Roman" w:cs="Times New Roman"/>
          <w:sz w:val="24"/>
          <w:szCs w:val="24"/>
          <w:lang w:eastAsia="lt-LT"/>
        </w:rPr>
        <w:t>.</w:t>
      </w:r>
    </w:p>
    <w:p w:rsidR="009252CA" w:rsidRPr="006B6224" w:rsidRDefault="009252CA" w:rsidP="000E577A">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 xml:space="preserve">NUTARTA. </w:t>
      </w:r>
      <w:r w:rsidR="00014038" w:rsidRPr="006B6224">
        <w:rPr>
          <w:rFonts w:ascii="Times New Roman" w:eastAsia="Times New Roman" w:hAnsi="Times New Roman" w:cs="Times New Roman"/>
          <w:sz w:val="24"/>
          <w:szCs w:val="24"/>
          <w:lang w:eastAsia="lt-LT"/>
        </w:rPr>
        <w:t xml:space="preserve">Laimą Juknienę deleguoti į </w:t>
      </w:r>
      <w:r w:rsidR="00014038" w:rsidRPr="006B6224">
        <w:rPr>
          <w:rFonts w:ascii="Times New Roman" w:eastAsia="Times New Roman" w:hAnsi="Times New Roman" w:cs="Times New Roman"/>
          <w:sz w:val="24"/>
          <w:szCs w:val="24"/>
        </w:rPr>
        <w:t>Neformaliojo suaugusiųjų švietimo ir tęstinio mokymosi bei Vaikų vasaros poilsio programų, finansuojamų savivaldybės biudžeto lėšomis, vertinimo ekspertų atrankos komisiją.</w:t>
      </w:r>
    </w:p>
    <w:p w:rsidR="009252CA" w:rsidRPr="006B6224" w:rsidRDefault="009252CA" w:rsidP="000E577A">
      <w:pPr>
        <w:spacing w:after="0" w:line="240" w:lineRule="auto"/>
        <w:ind w:firstLine="709"/>
        <w:jc w:val="both"/>
        <w:rPr>
          <w:rFonts w:ascii="Times New Roman" w:eastAsia="Times New Roman" w:hAnsi="Times New Roman" w:cs="Times New Roman"/>
          <w:sz w:val="24"/>
          <w:szCs w:val="24"/>
        </w:rPr>
      </w:pPr>
    </w:p>
    <w:p w:rsidR="00F674EF" w:rsidRPr="006B6224" w:rsidRDefault="00F674EF" w:rsidP="000E577A">
      <w:pPr>
        <w:spacing w:after="0" w:line="240" w:lineRule="auto"/>
        <w:ind w:firstLine="709"/>
        <w:jc w:val="both"/>
        <w:rPr>
          <w:rFonts w:ascii="Times New Roman" w:eastAsia="Times New Roman" w:hAnsi="Times New Roman" w:cs="Times New Roman"/>
          <w:sz w:val="24"/>
          <w:szCs w:val="24"/>
        </w:rPr>
      </w:pPr>
      <w:r w:rsidRPr="006B6224">
        <w:rPr>
          <w:rFonts w:ascii="Times New Roman" w:eastAsia="Times New Roman" w:hAnsi="Times New Roman" w:cs="Times New Roman"/>
          <w:sz w:val="24"/>
          <w:szCs w:val="24"/>
          <w:lang w:eastAsia="lt-LT"/>
        </w:rPr>
        <w:t>8</w:t>
      </w:r>
      <w:r w:rsidR="009252CA" w:rsidRPr="006B6224">
        <w:rPr>
          <w:rFonts w:ascii="Times New Roman" w:eastAsia="Times New Roman" w:hAnsi="Times New Roman" w:cs="Times New Roman"/>
          <w:sz w:val="24"/>
          <w:szCs w:val="24"/>
          <w:lang w:eastAsia="lt-LT"/>
        </w:rPr>
        <w:t xml:space="preserve">. SVARSTYTA. </w:t>
      </w:r>
      <w:r w:rsidRPr="006B6224">
        <w:rPr>
          <w:rFonts w:ascii="Times New Roman" w:eastAsia="Times New Roman" w:hAnsi="Times New Roman" w:cs="Times New Roman"/>
          <w:sz w:val="24"/>
          <w:szCs w:val="24"/>
        </w:rPr>
        <w:t xml:space="preserve">Savivaldybės tarybos narių delegavimas į Klaipėdos miesto akademinių reikalų tarybą. </w:t>
      </w:r>
    </w:p>
    <w:p w:rsidR="009252CA" w:rsidRPr="006B6224" w:rsidRDefault="00F674EF" w:rsidP="00673B27">
      <w:pPr>
        <w:spacing w:after="0" w:line="240" w:lineRule="auto"/>
        <w:ind w:firstLine="709"/>
        <w:jc w:val="both"/>
        <w:rPr>
          <w:rFonts w:ascii="Times New Roman" w:eastAsia="Times New Roman" w:hAnsi="Times New Roman" w:cs="Times New Roman"/>
          <w:sz w:val="24"/>
          <w:szCs w:val="24"/>
        </w:rPr>
      </w:pPr>
      <w:r w:rsidRPr="006B6224">
        <w:rPr>
          <w:rFonts w:ascii="Times New Roman" w:eastAsia="Times New Roman" w:hAnsi="Times New Roman" w:cs="Times New Roman"/>
          <w:sz w:val="24"/>
          <w:szCs w:val="24"/>
        </w:rPr>
        <w:t xml:space="preserve">Pranešėja </w:t>
      </w:r>
      <w:r w:rsidR="00673B27" w:rsidRPr="006B6224">
        <w:rPr>
          <w:rFonts w:ascii="Times New Roman" w:eastAsia="Times New Roman" w:hAnsi="Times New Roman" w:cs="Times New Roman"/>
          <w:sz w:val="24"/>
          <w:szCs w:val="24"/>
        </w:rPr>
        <w:t>L. Juknienė teigia, kad gautas raštas, kuriame nurodyta, jog</w:t>
      </w:r>
      <w:r w:rsidR="00014038" w:rsidRPr="006B6224">
        <w:rPr>
          <w:rFonts w:ascii="Times New Roman" w:eastAsia="Times New Roman" w:hAnsi="Times New Roman" w:cs="Times New Roman"/>
          <w:sz w:val="24"/>
          <w:szCs w:val="24"/>
        </w:rPr>
        <w:t xml:space="preserve"> vadovaujantis Klaipėdos miesto akademinių reikalų tarybos nuostatų, patvirtintų Klaipėdos miesto savivaldybės tarybos 2015 m. rugsėjo 24 d. sprendimu Nr. T2-263, 10 punktu, Kultūros, švietimo ir sporto komitetas turi deleguoti 1 narį į Klaipėdos akademinių reikalų tarybą iki gegužės 3 d.</w:t>
      </w:r>
    </w:p>
    <w:p w:rsidR="009252CA" w:rsidRPr="006B6224" w:rsidRDefault="007E50C4" w:rsidP="000E577A">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E. Kvederis siūlo savo kandidatūrą į šią tarybą.</w:t>
      </w:r>
    </w:p>
    <w:p w:rsidR="009252CA" w:rsidRPr="006B6224" w:rsidRDefault="009252CA" w:rsidP="000E577A">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 xml:space="preserve">NUTARTA. </w:t>
      </w:r>
      <w:r w:rsidR="00014038" w:rsidRPr="006B6224">
        <w:rPr>
          <w:rFonts w:ascii="Times New Roman" w:eastAsia="Times New Roman" w:hAnsi="Times New Roman" w:cs="Times New Roman"/>
          <w:sz w:val="24"/>
          <w:szCs w:val="24"/>
          <w:lang w:eastAsia="lt-LT"/>
        </w:rPr>
        <w:t xml:space="preserve">Edmundas Kvederis </w:t>
      </w:r>
      <w:r w:rsidR="00014038" w:rsidRPr="006B6224">
        <w:rPr>
          <w:rFonts w:ascii="Times New Roman" w:eastAsia="Times New Roman" w:hAnsi="Times New Roman" w:cs="Times New Roman"/>
          <w:sz w:val="24"/>
          <w:szCs w:val="24"/>
        </w:rPr>
        <w:t>deleguojamas į Klaipėdos miesto akademinių reikalų tarybą</w:t>
      </w:r>
      <w:r w:rsidR="007E50C4" w:rsidRPr="006B6224">
        <w:rPr>
          <w:rFonts w:ascii="Times New Roman" w:eastAsia="Times New Roman" w:hAnsi="Times New Roman" w:cs="Times New Roman"/>
          <w:sz w:val="24"/>
          <w:szCs w:val="24"/>
        </w:rPr>
        <w:t>, bendru sutarimu</w:t>
      </w:r>
      <w:r w:rsidR="00014038" w:rsidRPr="006B6224">
        <w:rPr>
          <w:rFonts w:ascii="Times New Roman" w:eastAsia="Times New Roman" w:hAnsi="Times New Roman" w:cs="Times New Roman"/>
          <w:sz w:val="24"/>
          <w:szCs w:val="24"/>
        </w:rPr>
        <w:t>.</w:t>
      </w:r>
    </w:p>
    <w:p w:rsidR="00F674EF" w:rsidRPr="006B6224" w:rsidRDefault="00F674EF" w:rsidP="000E577A">
      <w:pPr>
        <w:spacing w:after="0" w:line="240" w:lineRule="auto"/>
        <w:ind w:firstLine="709"/>
        <w:jc w:val="both"/>
        <w:rPr>
          <w:rFonts w:ascii="Times New Roman" w:eastAsia="Times New Roman" w:hAnsi="Times New Roman" w:cs="Times New Roman"/>
          <w:sz w:val="24"/>
          <w:szCs w:val="24"/>
          <w:lang w:eastAsia="lt-LT"/>
        </w:rPr>
      </w:pPr>
    </w:p>
    <w:p w:rsidR="00F674EF" w:rsidRPr="006B6224" w:rsidRDefault="00F674EF" w:rsidP="000E577A">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 xml:space="preserve">9. SVARSTYTA. Atleidimas nuo nekilnojamojo turto mokesčio mokėjimo. </w:t>
      </w:r>
    </w:p>
    <w:p w:rsidR="00F674EF" w:rsidRPr="006B6224" w:rsidRDefault="00AF012A" w:rsidP="00C668C9">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Pranešėja</w:t>
      </w:r>
      <w:r w:rsidR="00F674EF" w:rsidRPr="006B6224">
        <w:rPr>
          <w:rFonts w:ascii="Times New Roman" w:eastAsia="Times New Roman" w:hAnsi="Times New Roman" w:cs="Times New Roman"/>
          <w:sz w:val="24"/>
          <w:szCs w:val="24"/>
          <w:lang w:eastAsia="lt-LT"/>
        </w:rPr>
        <w:t xml:space="preserve"> K. Petraitienė</w:t>
      </w:r>
      <w:r w:rsidR="00C668C9" w:rsidRPr="006B6224">
        <w:rPr>
          <w:rFonts w:ascii="Times New Roman" w:eastAsia="Times New Roman" w:hAnsi="Times New Roman" w:cs="Times New Roman"/>
          <w:sz w:val="24"/>
          <w:szCs w:val="24"/>
          <w:lang w:eastAsia="lt-LT"/>
        </w:rPr>
        <w:t xml:space="preserve"> te</w:t>
      </w:r>
      <w:r w:rsidR="0055416C" w:rsidRPr="006B6224">
        <w:rPr>
          <w:rFonts w:ascii="Times New Roman" w:eastAsia="Times New Roman" w:hAnsi="Times New Roman" w:cs="Times New Roman"/>
          <w:sz w:val="24"/>
          <w:szCs w:val="24"/>
          <w:lang w:eastAsia="lt-LT"/>
        </w:rPr>
        <w:t>i</w:t>
      </w:r>
      <w:r w:rsidR="00C668C9" w:rsidRPr="006B6224">
        <w:rPr>
          <w:rFonts w:ascii="Times New Roman" w:eastAsia="Times New Roman" w:hAnsi="Times New Roman" w:cs="Times New Roman"/>
          <w:sz w:val="24"/>
          <w:szCs w:val="24"/>
          <w:lang w:eastAsia="lt-LT"/>
        </w:rPr>
        <w:t>gia, kad Savivaldybės tarybos sprendimo projektu siūloma suteikti nekilnojamojo turto mokesčio (toliau – NTM) už 2018 metus lengvatą juridiniams asmenims, vykdantiems Klaipėdos miesto istorinėse dalyse kompleksinį pastatų fasadų ar stogų tvarkymą arba įrengusiems mažosios architektūros ar puošybos elementus, vykdantiems veiklą, susijusią su menu, dailiaisiais amatais, etnografiniais verslais, ir vykdantiems veiklą, skatinančią turizmą – UAB „Uostamiesčio verslas“, UAB „Eurozona“, Lino Jakumo įmonei, UAB „Burė“, UAB „Bankroto vadyba“, UAB „Senamiesčio magija“, UAB „Žaliasis drakonas“, UAB „Žirgeliai“, UAB „Klaipėdos žuvėdra“, D. Strukčinskienės prekybinei firmai, UAB „Unida“, UAB „Klaipėdos antikvariatas“, UAB „Yurga“, UAB „Tiltų baras“, UAB „Klampėda“, D. Lukošiūnienės grožio salonui „Monrida“, UAB „Palvos viešbutis“, uždarajai akcinei bendrovei „Embelija“, UAB „Petaura“.</w:t>
      </w:r>
      <w:r w:rsidR="00CE5E06" w:rsidRPr="006B6224">
        <w:rPr>
          <w:rFonts w:ascii="Times New Roman" w:eastAsia="Times New Roman" w:hAnsi="Times New Roman" w:cs="Times New Roman"/>
          <w:sz w:val="24"/>
          <w:szCs w:val="24"/>
          <w:lang w:eastAsia="lt-LT"/>
        </w:rPr>
        <w:t xml:space="preserve"> </w:t>
      </w:r>
    </w:p>
    <w:p w:rsidR="00F674EF" w:rsidRPr="006B6224" w:rsidRDefault="00CE5E06" w:rsidP="000E577A">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L. Juknienė siūlo balsuoti už sprendimo projektą bendru sutarimu.</w:t>
      </w:r>
    </w:p>
    <w:p w:rsidR="009252CA" w:rsidRPr="006B6224" w:rsidRDefault="00F674EF" w:rsidP="00CE5E06">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NUTARTA.</w:t>
      </w:r>
      <w:r w:rsidR="00CE5E06" w:rsidRPr="006B6224">
        <w:rPr>
          <w:rFonts w:ascii="Times New Roman" w:eastAsia="Times New Roman" w:hAnsi="Times New Roman" w:cs="Times New Roman"/>
          <w:sz w:val="24"/>
          <w:szCs w:val="24"/>
          <w:lang w:eastAsia="lt-LT"/>
        </w:rPr>
        <w:t xml:space="preserve"> Pritarti sprendimo projektui bendru sutarimu.</w:t>
      </w:r>
    </w:p>
    <w:p w:rsidR="00F674EF" w:rsidRPr="006B6224" w:rsidRDefault="00F674EF" w:rsidP="000E577A">
      <w:pPr>
        <w:spacing w:after="0" w:line="240" w:lineRule="auto"/>
        <w:ind w:firstLine="709"/>
        <w:jc w:val="both"/>
        <w:rPr>
          <w:rFonts w:ascii="Times New Roman" w:eastAsia="Times New Roman" w:hAnsi="Times New Roman" w:cs="Times New Roman"/>
          <w:sz w:val="24"/>
          <w:szCs w:val="24"/>
          <w:lang w:eastAsia="lt-LT"/>
        </w:rPr>
      </w:pPr>
    </w:p>
    <w:p w:rsidR="00F674EF" w:rsidRPr="006B6224" w:rsidRDefault="00F674EF" w:rsidP="000E577A">
      <w:pPr>
        <w:pStyle w:val="prastasiniatinklio"/>
        <w:shd w:val="clear" w:color="auto" w:fill="FFFFFF"/>
        <w:spacing w:before="0" w:beforeAutospacing="0" w:after="0" w:afterAutospacing="0"/>
        <w:ind w:left="142" w:firstLine="567"/>
        <w:jc w:val="both"/>
      </w:pPr>
      <w:r w:rsidRPr="006B6224">
        <w:t>10. SVARSTYTA. Atstovo delegavimas į nevyriausybinių organizacijų tarybą.</w:t>
      </w:r>
    </w:p>
    <w:p w:rsidR="00F674EF" w:rsidRPr="006B6224" w:rsidRDefault="00673B27" w:rsidP="000E577A">
      <w:pPr>
        <w:pStyle w:val="prastasiniatinklio"/>
        <w:shd w:val="clear" w:color="auto" w:fill="FFFFFF"/>
        <w:spacing w:before="0" w:beforeAutospacing="0" w:after="0" w:afterAutospacing="0"/>
        <w:ind w:left="142" w:firstLine="567"/>
        <w:jc w:val="both"/>
        <w:rPr>
          <w:b/>
        </w:rPr>
      </w:pPr>
      <w:r w:rsidRPr="006B6224">
        <w:t>Pranešėja L. Juknienė teigia, kad gautas raštas, kuriame nurodyta, jog vadovaujantis Klaipėdos miesto savivaldybės tarybos 2014 m. liepos 31 d. sprendimu Nr. T2-156 patvirtintų Nevyriausybinių organizacijų tarybos nuostatų 10.2. papunkčiu Kultūros</w:t>
      </w:r>
      <w:r w:rsidR="00364440" w:rsidRPr="006B6224">
        <w:t>, švietimo ir sporto komitetas</w:t>
      </w:r>
      <w:r w:rsidRPr="006B6224">
        <w:t xml:space="preserve"> turi deleguoti vieną atstovą į naujai sudaromą Nevyriausybinių organizacijų tarybą, nes šiuo metu veikiančios Nevyriausybinių organizacijų tarybos 2 metų kadencija baigėsi.</w:t>
      </w:r>
    </w:p>
    <w:p w:rsidR="000E577A" w:rsidRPr="006B6224" w:rsidRDefault="007E50C4" w:rsidP="000E577A">
      <w:pPr>
        <w:pStyle w:val="prastasiniatinklio"/>
        <w:shd w:val="clear" w:color="auto" w:fill="FFFFFF"/>
        <w:spacing w:before="0" w:beforeAutospacing="0" w:after="0" w:afterAutospacing="0"/>
        <w:ind w:left="142" w:firstLine="567"/>
        <w:jc w:val="both"/>
      </w:pPr>
      <w:r w:rsidRPr="006B6224">
        <w:t>A. Cesiulis siūlo Romaldą Idzelevičių</w:t>
      </w:r>
      <w:r w:rsidR="00AF012A" w:rsidRPr="006B6224">
        <w:t xml:space="preserve"> į nevyriausybinių organizacijų tarybą.</w:t>
      </w:r>
    </w:p>
    <w:p w:rsidR="00F674EF" w:rsidRPr="006B6224" w:rsidRDefault="00F674EF" w:rsidP="000E577A">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 xml:space="preserve">BALSUOTA: už – </w:t>
      </w:r>
      <w:r w:rsidR="008C7921" w:rsidRPr="006B6224">
        <w:rPr>
          <w:rFonts w:ascii="Times New Roman" w:eastAsia="Times New Roman" w:hAnsi="Times New Roman" w:cs="Times New Roman"/>
          <w:sz w:val="24"/>
          <w:szCs w:val="24"/>
          <w:lang w:eastAsia="lt-LT"/>
        </w:rPr>
        <w:t>5</w:t>
      </w:r>
      <w:r w:rsidRPr="006B6224">
        <w:rPr>
          <w:rFonts w:ascii="Times New Roman" w:eastAsia="Times New Roman" w:hAnsi="Times New Roman" w:cs="Times New Roman"/>
          <w:sz w:val="24"/>
          <w:szCs w:val="24"/>
          <w:lang w:eastAsia="lt-LT"/>
        </w:rPr>
        <w:t xml:space="preserve">, prieš – </w:t>
      </w:r>
      <w:r w:rsidR="00AF012A" w:rsidRPr="006B6224">
        <w:rPr>
          <w:rFonts w:ascii="Times New Roman" w:eastAsia="Times New Roman" w:hAnsi="Times New Roman" w:cs="Times New Roman"/>
          <w:sz w:val="24"/>
          <w:szCs w:val="24"/>
          <w:lang w:eastAsia="lt-LT"/>
        </w:rPr>
        <w:t>0</w:t>
      </w:r>
      <w:r w:rsidRPr="006B6224">
        <w:rPr>
          <w:rFonts w:ascii="Times New Roman" w:eastAsia="Times New Roman" w:hAnsi="Times New Roman" w:cs="Times New Roman"/>
          <w:sz w:val="24"/>
          <w:szCs w:val="24"/>
          <w:lang w:eastAsia="lt-LT"/>
        </w:rPr>
        <w:t xml:space="preserve">, susilaiko – </w:t>
      </w:r>
      <w:r w:rsidR="00AF012A" w:rsidRPr="006B6224">
        <w:rPr>
          <w:rFonts w:ascii="Times New Roman" w:eastAsia="Times New Roman" w:hAnsi="Times New Roman" w:cs="Times New Roman"/>
          <w:sz w:val="24"/>
          <w:szCs w:val="24"/>
          <w:lang w:eastAsia="lt-LT"/>
        </w:rPr>
        <w:t>1</w:t>
      </w:r>
      <w:r w:rsidRPr="006B6224">
        <w:rPr>
          <w:rFonts w:ascii="Times New Roman" w:eastAsia="Times New Roman" w:hAnsi="Times New Roman" w:cs="Times New Roman"/>
          <w:sz w:val="24"/>
          <w:szCs w:val="24"/>
          <w:lang w:eastAsia="lt-LT"/>
        </w:rPr>
        <w:t>.</w:t>
      </w:r>
    </w:p>
    <w:p w:rsidR="00F674EF" w:rsidRPr="006B6224" w:rsidRDefault="00F674EF" w:rsidP="000E577A">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NUTARTA.</w:t>
      </w:r>
      <w:r w:rsidR="00AF012A" w:rsidRPr="006B6224">
        <w:rPr>
          <w:rFonts w:ascii="Times New Roman" w:eastAsia="Times New Roman" w:hAnsi="Times New Roman" w:cs="Times New Roman"/>
          <w:sz w:val="24"/>
          <w:szCs w:val="24"/>
          <w:lang w:eastAsia="lt-LT"/>
        </w:rPr>
        <w:t xml:space="preserve"> Romaldą Idzelevičių deleguoti į nevyriausybinių organizacijų tarybą.</w:t>
      </w:r>
    </w:p>
    <w:p w:rsidR="000E577A" w:rsidRPr="006B6224" w:rsidRDefault="000E577A" w:rsidP="000E577A">
      <w:pPr>
        <w:spacing w:after="0" w:line="240" w:lineRule="auto"/>
        <w:ind w:firstLine="709"/>
        <w:jc w:val="both"/>
        <w:rPr>
          <w:rFonts w:ascii="Times New Roman" w:eastAsia="Times New Roman" w:hAnsi="Times New Roman" w:cs="Times New Roman"/>
          <w:sz w:val="24"/>
          <w:szCs w:val="24"/>
          <w:lang w:eastAsia="lt-LT"/>
        </w:rPr>
      </w:pPr>
    </w:p>
    <w:p w:rsidR="00F674EF" w:rsidRPr="006B6224" w:rsidRDefault="00F674EF" w:rsidP="000E577A">
      <w:pPr>
        <w:pStyle w:val="prastasiniatinklio"/>
        <w:shd w:val="clear" w:color="auto" w:fill="FFFFFF"/>
        <w:spacing w:before="0" w:beforeAutospacing="0" w:after="0" w:afterAutospacing="0"/>
        <w:ind w:left="142" w:firstLine="567"/>
        <w:jc w:val="both"/>
      </w:pPr>
      <w:r w:rsidRPr="006B6224">
        <w:t xml:space="preserve">11. SVARSTYTA. Atstovo delegavimas į šeimų tarybą. </w:t>
      </w:r>
    </w:p>
    <w:p w:rsidR="00F674EF" w:rsidRPr="006B6224" w:rsidRDefault="006F4DBB" w:rsidP="000E577A">
      <w:pPr>
        <w:pStyle w:val="prastasiniatinklio"/>
        <w:shd w:val="clear" w:color="auto" w:fill="FFFFFF"/>
        <w:spacing w:before="0" w:beforeAutospacing="0" w:after="0" w:afterAutospacing="0"/>
        <w:ind w:left="142" w:firstLine="567"/>
        <w:jc w:val="both"/>
      </w:pPr>
      <w:r w:rsidRPr="006B6224">
        <w:t>Pranešėja</w:t>
      </w:r>
      <w:r w:rsidR="000E577A" w:rsidRPr="006B6224">
        <w:t xml:space="preserve"> L. Juknienė teigia, kad gautas rašt</w:t>
      </w:r>
      <w:r w:rsidRPr="006B6224">
        <w:t>as</w:t>
      </w:r>
      <w:r w:rsidR="000E577A" w:rsidRPr="006B6224">
        <w:t xml:space="preserve">, kuriame nurodyta, jog vadovaujantis Klaipėdos miesto savivaldybės tarybos 2014 m. sausio 30 d. sprendimu Nr. T2-3 patvirtintų Šeimos tarybos nuostatų 10.4. papunkčiu Kultūros, švietimo ir sporto komitetui </w:t>
      </w:r>
      <w:r w:rsidRPr="006B6224">
        <w:t>turi</w:t>
      </w:r>
      <w:r w:rsidR="000E577A" w:rsidRPr="006B6224">
        <w:t xml:space="preserve"> deleguoti vieną atstovą į naujai sudaromą Šeimos tarybą.</w:t>
      </w:r>
    </w:p>
    <w:p w:rsidR="000E577A" w:rsidRPr="006B6224" w:rsidRDefault="00AF012A" w:rsidP="000E577A">
      <w:pPr>
        <w:pStyle w:val="prastasiniatinklio"/>
        <w:shd w:val="clear" w:color="auto" w:fill="FFFFFF"/>
        <w:spacing w:before="0" w:beforeAutospacing="0" w:after="0" w:afterAutospacing="0"/>
        <w:ind w:left="142" w:firstLine="567"/>
        <w:jc w:val="both"/>
      </w:pPr>
      <w:r w:rsidRPr="006B6224">
        <w:t>J. Simonavičiūtė siūlo savo kandidatūrą į šeim</w:t>
      </w:r>
      <w:r w:rsidR="00413873">
        <w:t>ų</w:t>
      </w:r>
      <w:r w:rsidRPr="006B6224">
        <w:t xml:space="preserve"> tarybą.</w:t>
      </w:r>
    </w:p>
    <w:p w:rsidR="00F674EF" w:rsidRPr="006B6224" w:rsidRDefault="00F674EF" w:rsidP="000E577A">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NUTARTA.</w:t>
      </w:r>
      <w:r w:rsidR="006F4DBB" w:rsidRPr="006B6224">
        <w:rPr>
          <w:rFonts w:ascii="Times New Roman" w:eastAsia="Times New Roman" w:hAnsi="Times New Roman" w:cs="Times New Roman"/>
          <w:sz w:val="24"/>
          <w:szCs w:val="24"/>
          <w:lang w:eastAsia="lt-LT"/>
        </w:rPr>
        <w:t xml:space="preserve"> </w:t>
      </w:r>
      <w:r w:rsidR="00AF012A" w:rsidRPr="006B6224">
        <w:rPr>
          <w:rFonts w:ascii="Times New Roman" w:eastAsia="Times New Roman" w:hAnsi="Times New Roman" w:cs="Times New Roman"/>
          <w:sz w:val="24"/>
          <w:szCs w:val="24"/>
          <w:lang w:eastAsia="lt-LT"/>
        </w:rPr>
        <w:t>Juditą Simonavičiūtę deleguoti į šeim</w:t>
      </w:r>
      <w:r w:rsidR="00413873">
        <w:rPr>
          <w:rFonts w:ascii="Times New Roman" w:eastAsia="Times New Roman" w:hAnsi="Times New Roman" w:cs="Times New Roman"/>
          <w:sz w:val="24"/>
          <w:szCs w:val="24"/>
          <w:lang w:eastAsia="lt-LT"/>
        </w:rPr>
        <w:t>ų</w:t>
      </w:r>
      <w:r w:rsidR="00AF012A" w:rsidRPr="006B6224">
        <w:rPr>
          <w:rFonts w:ascii="Times New Roman" w:eastAsia="Times New Roman" w:hAnsi="Times New Roman" w:cs="Times New Roman"/>
          <w:sz w:val="24"/>
          <w:szCs w:val="24"/>
          <w:lang w:eastAsia="lt-LT"/>
        </w:rPr>
        <w:t xml:space="preserve"> tarybą, bendru sutarimu.</w:t>
      </w:r>
    </w:p>
    <w:p w:rsidR="004545EA" w:rsidRPr="006B6224" w:rsidRDefault="004545EA" w:rsidP="000E577A">
      <w:pPr>
        <w:spacing w:after="0" w:line="240" w:lineRule="auto"/>
        <w:ind w:firstLine="709"/>
        <w:jc w:val="both"/>
        <w:rPr>
          <w:rFonts w:ascii="Times New Roman" w:eastAsia="Times New Roman" w:hAnsi="Times New Roman" w:cs="Times New Roman"/>
          <w:sz w:val="24"/>
          <w:szCs w:val="24"/>
          <w:lang w:eastAsia="lt-LT"/>
        </w:rPr>
      </w:pPr>
    </w:p>
    <w:p w:rsidR="004545EA" w:rsidRPr="006B6224" w:rsidRDefault="00530F89" w:rsidP="000E577A">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Komisija siūlo Klaipėdos miesto savivaldybės tarybos ir mero sekretoriatui suvienodinti visų sudaromų tarybų prie Klaipėdos miesto savivaldybės tarybos nuostatų principus ir struktūrą.</w:t>
      </w:r>
    </w:p>
    <w:p w:rsidR="004545EA" w:rsidRPr="006B6224" w:rsidRDefault="004545EA" w:rsidP="000E577A">
      <w:pPr>
        <w:spacing w:after="0" w:line="240" w:lineRule="auto"/>
        <w:ind w:firstLine="709"/>
        <w:jc w:val="both"/>
        <w:rPr>
          <w:rFonts w:ascii="Times New Roman" w:eastAsia="Times New Roman" w:hAnsi="Times New Roman" w:cs="Times New Roman"/>
          <w:sz w:val="24"/>
          <w:szCs w:val="24"/>
        </w:rPr>
      </w:pPr>
    </w:p>
    <w:p w:rsidR="009252CA" w:rsidRPr="006B6224" w:rsidRDefault="009252CA" w:rsidP="000E577A">
      <w:pPr>
        <w:spacing w:after="0" w:line="240" w:lineRule="auto"/>
        <w:ind w:firstLine="709"/>
        <w:jc w:val="both"/>
        <w:rPr>
          <w:rFonts w:ascii="Times New Roman" w:eastAsia="Times New Roman" w:hAnsi="Times New Roman" w:cs="Times New Roman"/>
          <w:sz w:val="24"/>
          <w:szCs w:val="24"/>
        </w:rPr>
      </w:pPr>
    </w:p>
    <w:p w:rsidR="009673AE" w:rsidRPr="006B6224" w:rsidRDefault="00F816CF" w:rsidP="000E577A">
      <w:pPr>
        <w:spacing w:after="0" w:line="240" w:lineRule="auto"/>
        <w:ind w:firstLine="709"/>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Posėdis baigėsi</w:t>
      </w:r>
      <w:r w:rsidR="001D5FF1" w:rsidRPr="006B6224">
        <w:rPr>
          <w:rFonts w:ascii="Times New Roman" w:eastAsia="Times New Roman" w:hAnsi="Times New Roman" w:cs="Times New Roman"/>
          <w:sz w:val="24"/>
          <w:szCs w:val="24"/>
          <w:lang w:eastAsia="lt-LT"/>
        </w:rPr>
        <w:t xml:space="preserve"> 1</w:t>
      </w:r>
      <w:r w:rsidR="00AF012A" w:rsidRPr="006B6224">
        <w:rPr>
          <w:rFonts w:ascii="Times New Roman" w:eastAsia="Times New Roman" w:hAnsi="Times New Roman" w:cs="Times New Roman"/>
          <w:sz w:val="24"/>
          <w:szCs w:val="24"/>
          <w:lang w:eastAsia="lt-LT"/>
        </w:rPr>
        <w:t>6</w:t>
      </w:r>
      <w:r w:rsidR="009673AE" w:rsidRPr="006B6224">
        <w:rPr>
          <w:rFonts w:ascii="Times New Roman" w:eastAsia="Times New Roman" w:hAnsi="Times New Roman" w:cs="Times New Roman"/>
          <w:sz w:val="24"/>
          <w:szCs w:val="24"/>
          <w:lang w:eastAsia="lt-LT"/>
        </w:rPr>
        <w:t>.</w:t>
      </w:r>
      <w:r w:rsidR="00AF012A" w:rsidRPr="006B6224">
        <w:rPr>
          <w:rFonts w:ascii="Times New Roman" w:eastAsia="Times New Roman" w:hAnsi="Times New Roman" w:cs="Times New Roman"/>
          <w:sz w:val="24"/>
          <w:szCs w:val="24"/>
          <w:lang w:eastAsia="lt-LT"/>
        </w:rPr>
        <w:t>35</w:t>
      </w:r>
      <w:r w:rsidR="009673AE" w:rsidRPr="006B6224">
        <w:rPr>
          <w:rFonts w:ascii="Times New Roman" w:eastAsia="Times New Roman" w:hAnsi="Times New Roman" w:cs="Times New Roman"/>
          <w:sz w:val="24"/>
          <w:szCs w:val="24"/>
          <w:lang w:eastAsia="lt-LT"/>
        </w:rPr>
        <w:t>val.</w:t>
      </w:r>
    </w:p>
    <w:p w:rsidR="000E577A" w:rsidRPr="006B6224" w:rsidRDefault="000E577A" w:rsidP="000E577A">
      <w:pPr>
        <w:spacing w:after="0" w:line="240" w:lineRule="auto"/>
        <w:ind w:firstLine="709"/>
        <w:jc w:val="both"/>
        <w:rPr>
          <w:rFonts w:ascii="Times New Roman" w:eastAsia="Times New Roman" w:hAnsi="Times New Roman" w:cs="Times New Roman"/>
          <w:sz w:val="24"/>
          <w:szCs w:val="24"/>
          <w:lang w:eastAsia="lt-LT"/>
        </w:rPr>
      </w:pPr>
    </w:p>
    <w:p w:rsidR="009673AE" w:rsidRPr="006B6224" w:rsidRDefault="00C810D9" w:rsidP="000E577A">
      <w:pPr>
        <w:spacing w:after="0" w:line="240" w:lineRule="auto"/>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Posėdžio pirmininkas</w:t>
      </w:r>
      <w:r w:rsidRPr="006B6224">
        <w:rPr>
          <w:rFonts w:ascii="Times New Roman" w:eastAsia="Times New Roman" w:hAnsi="Times New Roman" w:cs="Times New Roman"/>
          <w:sz w:val="24"/>
          <w:szCs w:val="24"/>
          <w:lang w:eastAsia="lt-LT"/>
        </w:rPr>
        <w:tab/>
      </w:r>
      <w:r w:rsidRPr="006B6224">
        <w:rPr>
          <w:rFonts w:ascii="Times New Roman" w:eastAsia="Times New Roman" w:hAnsi="Times New Roman" w:cs="Times New Roman"/>
          <w:sz w:val="24"/>
          <w:szCs w:val="24"/>
          <w:lang w:eastAsia="lt-LT"/>
        </w:rPr>
        <w:tab/>
      </w:r>
      <w:r w:rsidRPr="006B6224">
        <w:rPr>
          <w:rFonts w:ascii="Times New Roman" w:eastAsia="Times New Roman" w:hAnsi="Times New Roman" w:cs="Times New Roman"/>
          <w:sz w:val="24"/>
          <w:szCs w:val="24"/>
          <w:lang w:eastAsia="lt-LT"/>
        </w:rPr>
        <w:tab/>
      </w:r>
      <w:r w:rsidRPr="006B6224">
        <w:rPr>
          <w:rFonts w:ascii="Times New Roman" w:eastAsia="Times New Roman" w:hAnsi="Times New Roman" w:cs="Times New Roman"/>
          <w:sz w:val="24"/>
          <w:szCs w:val="24"/>
          <w:lang w:eastAsia="lt-LT"/>
        </w:rPr>
        <w:tab/>
      </w:r>
      <w:r w:rsidR="009252CA" w:rsidRPr="006B6224">
        <w:rPr>
          <w:rFonts w:ascii="Times New Roman" w:eastAsia="Times New Roman" w:hAnsi="Times New Roman" w:cs="Times New Roman"/>
          <w:sz w:val="24"/>
          <w:szCs w:val="24"/>
          <w:lang w:eastAsia="lt-LT"/>
        </w:rPr>
        <w:tab/>
        <w:t>Laima Juknienė</w:t>
      </w:r>
    </w:p>
    <w:p w:rsidR="009673AE" w:rsidRPr="006B6224" w:rsidRDefault="009673AE" w:rsidP="000E577A">
      <w:pPr>
        <w:spacing w:after="0" w:line="240" w:lineRule="auto"/>
        <w:ind w:firstLine="709"/>
        <w:jc w:val="both"/>
        <w:rPr>
          <w:rFonts w:ascii="Times New Roman" w:eastAsia="Times New Roman" w:hAnsi="Times New Roman" w:cs="Times New Roman"/>
          <w:sz w:val="24"/>
          <w:szCs w:val="24"/>
          <w:lang w:eastAsia="lt-LT"/>
        </w:rPr>
      </w:pPr>
    </w:p>
    <w:p w:rsidR="00AE4EC7" w:rsidRPr="006B6224" w:rsidRDefault="00C810D9" w:rsidP="000E577A">
      <w:pPr>
        <w:spacing w:after="0" w:line="240" w:lineRule="auto"/>
        <w:ind w:right="-1"/>
        <w:jc w:val="both"/>
        <w:rPr>
          <w:rFonts w:ascii="Times New Roman" w:eastAsia="Times New Roman" w:hAnsi="Times New Roman" w:cs="Times New Roman"/>
          <w:sz w:val="24"/>
          <w:szCs w:val="24"/>
          <w:lang w:eastAsia="lt-LT"/>
        </w:rPr>
      </w:pPr>
      <w:r w:rsidRPr="006B6224">
        <w:rPr>
          <w:rFonts w:ascii="Times New Roman" w:eastAsia="Times New Roman" w:hAnsi="Times New Roman" w:cs="Times New Roman"/>
          <w:sz w:val="24"/>
          <w:szCs w:val="24"/>
          <w:lang w:eastAsia="lt-LT"/>
        </w:rPr>
        <w:t>Posėdžio sekretorė</w:t>
      </w:r>
      <w:r w:rsidRPr="006B6224">
        <w:rPr>
          <w:rFonts w:ascii="Times New Roman" w:eastAsia="Times New Roman" w:hAnsi="Times New Roman" w:cs="Times New Roman"/>
          <w:sz w:val="24"/>
          <w:szCs w:val="24"/>
          <w:lang w:eastAsia="lt-LT"/>
        </w:rPr>
        <w:tab/>
      </w:r>
      <w:r w:rsidRPr="006B6224">
        <w:rPr>
          <w:rFonts w:ascii="Times New Roman" w:eastAsia="Times New Roman" w:hAnsi="Times New Roman" w:cs="Times New Roman"/>
          <w:sz w:val="24"/>
          <w:szCs w:val="24"/>
          <w:lang w:eastAsia="lt-LT"/>
        </w:rPr>
        <w:tab/>
      </w:r>
      <w:r w:rsidRPr="006B6224">
        <w:rPr>
          <w:rFonts w:ascii="Times New Roman" w:eastAsia="Times New Roman" w:hAnsi="Times New Roman" w:cs="Times New Roman"/>
          <w:sz w:val="24"/>
          <w:szCs w:val="24"/>
          <w:lang w:eastAsia="lt-LT"/>
        </w:rPr>
        <w:tab/>
      </w:r>
      <w:r w:rsidRPr="006B6224">
        <w:rPr>
          <w:rFonts w:ascii="Times New Roman" w:eastAsia="Times New Roman" w:hAnsi="Times New Roman" w:cs="Times New Roman"/>
          <w:sz w:val="24"/>
          <w:szCs w:val="24"/>
          <w:lang w:eastAsia="lt-LT"/>
        </w:rPr>
        <w:tab/>
      </w:r>
      <w:r w:rsidR="009252CA" w:rsidRPr="006B6224">
        <w:rPr>
          <w:rFonts w:ascii="Times New Roman" w:eastAsia="Times New Roman" w:hAnsi="Times New Roman" w:cs="Times New Roman"/>
          <w:sz w:val="24"/>
          <w:szCs w:val="24"/>
          <w:lang w:eastAsia="lt-LT"/>
        </w:rPr>
        <w:tab/>
      </w:r>
      <w:r w:rsidR="009673AE" w:rsidRPr="006B6224">
        <w:rPr>
          <w:rFonts w:ascii="Times New Roman" w:eastAsia="Times New Roman" w:hAnsi="Times New Roman" w:cs="Times New Roman"/>
          <w:sz w:val="24"/>
          <w:szCs w:val="24"/>
          <w:lang w:eastAsia="lt-LT"/>
        </w:rPr>
        <w:t>Marija Pakalniškytė</w:t>
      </w:r>
    </w:p>
    <w:sectPr w:rsidR="00AE4EC7" w:rsidRPr="006B6224" w:rsidSect="00C810D9">
      <w:headerReference w:type="default" r:id="rId8"/>
      <w:pgSz w:w="11906" w:h="16838"/>
      <w:pgMar w:top="1134" w:right="566" w:bottom="993"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373" w:rsidRDefault="00350373" w:rsidP="009673AE">
      <w:pPr>
        <w:spacing w:after="0" w:line="240" w:lineRule="auto"/>
      </w:pPr>
      <w:r>
        <w:separator/>
      </w:r>
    </w:p>
  </w:endnote>
  <w:endnote w:type="continuationSeparator" w:id="0">
    <w:p w:rsidR="00350373" w:rsidRDefault="00350373"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373" w:rsidRDefault="00350373" w:rsidP="009673AE">
      <w:pPr>
        <w:spacing w:after="0" w:line="240" w:lineRule="auto"/>
      </w:pPr>
      <w:r>
        <w:separator/>
      </w:r>
    </w:p>
  </w:footnote>
  <w:footnote w:type="continuationSeparator" w:id="0">
    <w:p w:rsidR="00350373" w:rsidRDefault="00350373"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7F3AB7">
          <w:rPr>
            <w:rFonts w:ascii="Times New Roman" w:hAnsi="Times New Roman" w:cs="Times New Roman"/>
            <w:noProof/>
          </w:rPr>
          <w:t>4</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3183"/>
    <w:rsid w:val="00007459"/>
    <w:rsid w:val="00014038"/>
    <w:rsid w:val="00016931"/>
    <w:rsid w:val="00016D96"/>
    <w:rsid w:val="00023295"/>
    <w:rsid w:val="00023F9B"/>
    <w:rsid w:val="00036778"/>
    <w:rsid w:val="000372AE"/>
    <w:rsid w:val="000412A0"/>
    <w:rsid w:val="000412D2"/>
    <w:rsid w:val="00045F7E"/>
    <w:rsid w:val="000546D4"/>
    <w:rsid w:val="00055EF8"/>
    <w:rsid w:val="0006057A"/>
    <w:rsid w:val="00061542"/>
    <w:rsid w:val="00061FF7"/>
    <w:rsid w:val="00063236"/>
    <w:rsid w:val="000663B7"/>
    <w:rsid w:val="00066DAE"/>
    <w:rsid w:val="0007074F"/>
    <w:rsid w:val="00081439"/>
    <w:rsid w:val="00082E10"/>
    <w:rsid w:val="000905FF"/>
    <w:rsid w:val="00094BD6"/>
    <w:rsid w:val="00095454"/>
    <w:rsid w:val="000C2D99"/>
    <w:rsid w:val="000C7C3B"/>
    <w:rsid w:val="000C7EEC"/>
    <w:rsid w:val="000D7BEA"/>
    <w:rsid w:val="000E01F4"/>
    <w:rsid w:val="000E33A5"/>
    <w:rsid w:val="000E4FD8"/>
    <w:rsid w:val="000E577A"/>
    <w:rsid w:val="000E5FD1"/>
    <w:rsid w:val="000F10B5"/>
    <w:rsid w:val="000F17A3"/>
    <w:rsid w:val="000F5044"/>
    <w:rsid w:val="00102635"/>
    <w:rsid w:val="001115F7"/>
    <w:rsid w:val="00114F0C"/>
    <w:rsid w:val="00115523"/>
    <w:rsid w:val="00120566"/>
    <w:rsid w:val="00134615"/>
    <w:rsid w:val="001416DA"/>
    <w:rsid w:val="0014509C"/>
    <w:rsid w:val="00145E52"/>
    <w:rsid w:val="00160CB3"/>
    <w:rsid w:val="001673F5"/>
    <w:rsid w:val="00174BC4"/>
    <w:rsid w:val="00180EFB"/>
    <w:rsid w:val="001911AF"/>
    <w:rsid w:val="001B14F0"/>
    <w:rsid w:val="001D57CB"/>
    <w:rsid w:val="001D5FF1"/>
    <w:rsid w:val="001E0AFE"/>
    <w:rsid w:val="001F01AF"/>
    <w:rsid w:val="001F0263"/>
    <w:rsid w:val="001F0A87"/>
    <w:rsid w:val="001F33FB"/>
    <w:rsid w:val="001F7BBE"/>
    <w:rsid w:val="00207C67"/>
    <w:rsid w:val="00211079"/>
    <w:rsid w:val="00211222"/>
    <w:rsid w:val="002241DE"/>
    <w:rsid w:val="002359FC"/>
    <w:rsid w:val="002370C7"/>
    <w:rsid w:val="00242D29"/>
    <w:rsid w:val="002432DB"/>
    <w:rsid w:val="00245989"/>
    <w:rsid w:val="002461E1"/>
    <w:rsid w:val="00254C29"/>
    <w:rsid w:val="002613C0"/>
    <w:rsid w:val="0026179B"/>
    <w:rsid w:val="00261D51"/>
    <w:rsid w:val="00262C3C"/>
    <w:rsid w:val="0027316F"/>
    <w:rsid w:val="002752DD"/>
    <w:rsid w:val="00287863"/>
    <w:rsid w:val="00292FAF"/>
    <w:rsid w:val="0029535A"/>
    <w:rsid w:val="00296F9F"/>
    <w:rsid w:val="002A6059"/>
    <w:rsid w:val="002B023C"/>
    <w:rsid w:val="002B3305"/>
    <w:rsid w:val="002B417B"/>
    <w:rsid w:val="002B5045"/>
    <w:rsid w:val="002C1681"/>
    <w:rsid w:val="002C2093"/>
    <w:rsid w:val="002C2EF8"/>
    <w:rsid w:val="002C3432"/>
    <w:rsid w:val="002C6F6E"/>
    <w:rsid w:val="002D4100"/>
    <w:rsid w:val="002D7C3F"/>
    <w:rsid w:val="002D7C91"/>
    <w:rsid w:val="002F566E"/>
    <w:rsid w:val="00313CC1"/>
    <w:rsid w:val="003210DB"/>
    <w:rsid w:val="00330229"/>
    <w:rsid w:val="00332EBA"/>
    <w:rsid w:val="00334AFE"/>
    <w:rsid w:val="00347823"/>
    <w:rsid w:val="00350373"/>
    <w:rsid w:val="0035189A"/>
    <w:rsid w:val="00361965"/>
    <w:rsid w:val="00364440"/>
    <w:rsid w:val="00366215"/>
    <w:rsid w:val="00383D2C"/>
    <w:rsid w:val="00384798"/>
    <w:rsid w:val="00397B26"/>
    <w:rsid w:val="003A7B2F"/>
    <w:rsid w:val="003B0AA4"/>
    <w:rsid w:val="003B671D"/>
    <w:rsid w:val="003B7E81"/>
    <w:rsid w:val="003C3C41"/>
    <w:rsid w:val="003D38BB"/>
    <w:rsid w:val="003D7300"/>
    <w:rsid w:val="003D7E64"/>
    <w:rsid w:val="003E556F"/>
    <w:rsid w:val="003F5B20"/>
    <w:rsid w:val="00401701"/>
    <w:rsid w:val="00402790"/>
    <w:rsid w:val="00404EB1"/>
    <w:rsid w:val="00413873"/>
    <w:rsid w:val="004166A8"/>
    <w:rsid w:val="004170C9"/>
    <w:rsid w:val="00420DA5"/>
    <w:rsid w:val="00433E67"/>
    <w:rsid w:val="00442A50"/>
    <w:rsid w:val="004459FC"/>
    <w:rsid w:val="00445FDC"/>
    <w:rsid w:val="004545EA"/>
    <w:rsid w:val="00477264"/>
    <w:rsid w:val="0047772F"/>
    <w:rsid w:val="0049444C"/>
    <w:rsid w:val="00495C5E"/>
    <w:rsid w:val="004A2E70"/>
    <w:rsid w:val="004A4D4F"/>
    <w:rsid w:val="004A7D19"/>
    <w:rsid w:val="004B4C0E"/>
    <w:rsid w:val="004B6930"/>
    <w:rsid w:val="004C4B33"/>
    <w:rsid w:val="004C528C"/>
    <w:rsid w:val="004D7717"/>
    <w:rsid w:val="004D7E3B"/>
    <w:rsid w:val="004E006A"/>
    <w:rsid w:val="004F1981"/>
    <w:rsid w:val="004F1C60"/>
    <w:rsid w:val="004F3493"/>
    <w:rsid w:val="00505DAB"/>
    <w:rsid w:val="00507E5F"/>
    <w:rsid w:val="005215AA"/>
    <w:rsid w:val="00530F89"/>
    <w:rsid w:val="00532CDA"/>
    <w:rsid w:val="00532D64"/>
    <w:rsid w:val="005336A0"/>
    <w:rsid w:val="00537179"/>
    <w:rsid w:val="00541217"/>
    <w:rsid w:val="0054612F"/>
    <w:rsid w:val="005521C4"/>
    <w:rsid w:val="0055416C"/>
    <w:rsid w:val="00556516"/>
    <w:rsid w:val="005727C0"/>
    <w:rsid w:val="00573DB9"/>
    <w:rsid w:val="005804FB"/>
    <w:rsid w:val="00587543"/>
    <w:rsid w:val="005A0B71"/>
    <w:rsid w:val="005B2C53"/>
    <w:rsid w:val="005B3427"/>
    <w:rsid w:val="005B4F50"/>
    <w:rsid w:val="005D0B17"/>
    <w:rsid w:val="005D5F3B"/>
    <w:rsid w:val="005E421B"/>
    <w:rsid w:val="005F118F"/>
    <w:rsid w:val="005F6316"/>
    <w:rsid w:val="005F6B96"/>
    <w:rsid w:val="00604194"/>
    <w:rsid w:val="006044A2"/>
    <w:rsid w:val="00606F9C"/>
    <w:rsid w:val="00610FC5"/>
    <w:rsid w:val="0061108F"/>
    <w:rsid w:val="00621A89"/>
    <w:rsid w:val="006276D3"/>
    <w:rsid w:val="0063136B"/>
    <w:rsid w:val="00642AB3"/>
    <w:rsid w:val="00643DCD"/>
    <w:rsid w:val="00645481"/>
    <w:rsid w:val="0066356C"/>
    <w:rsid w:val="00664356"/>
    <w:rsid w:val="00673B27"/>
    <w:rsid w:val="00690FEF"/>
    <w:rsid w:val="006927BE"/>
    <w:rsid w:val="00696B2A"/>
    <w:rsid w:val="006A3263"/>
    <w:rsid w:val="006A3D9A"/>
    <w:rsid w:val="006B0A99"/>
    <w:rsid w:val="006B0D66"/>
    <w:rsid w:val="006B1A3F"/>
    <w:rsid w:val="006B6224"/>
    <w:rsid w:val="006C702E"/>
    <w:rsid w:val="006C79C2"/>
    <w:rsid w:val="006D3F1A"/>
    <w:rsid w:val="006D67D8"/>
    <w:rsid w:val="006E2675"/>
    <w:rsid w:val="006E31F7"/>
    <w:rsid w:val="006E4100"/>
    <w:rsid w:val="006E77B1"/>
    <w:rsid w:val="006F0A00"/>
    <w:rsid w:val="006F25AA"/>
    <w:rsid w:val="006F4DBB"/>
    <w:rsid w:val="007001B6"/>
    <w:rsid w:val="00705E68"/>
    <w:rsid w:val="007111A8"/>
    <w:rsid w:val="007116DC"/>
    <w:rsid w:val="007134F6"/>
    <w:rsid w:val="007227FB"/>
    <w:rsid w:val="00722DAC"/>
    <w:rsid w:val="00733D53"/>
    <w:rsid w:val="007375D4"/>
    <w:rsid w:val="007566A8"/>
    <w:rsid w:val="0076380F"/>
    <w:rsid w:val="00776EBD"/>
    <w:rsid w:val="007844B9"/>
    <w:rsid w:val="007856E1"/>
    <w:rsid w:val="00785F89"/>
    <w:rsid w:val="0079190A"/>
    <w:rsid w:val="007939D5"/>
    <w:rsid w:val="00793E2F"/>
    <w:rsid w:val="00796AB3"/>
    <w:rsid w:val="007A3AB7"/>
    <w:rsid w:val="007A5712"/>
    <w:rsid w:val="007C0670"/>
    <w:rsid w:val="007C0709"/>
    <w:rsid w:val="007C2140"/>
    <w:rsid w:val="007C672A"/>
    <w:rsid w:val="007D03A7"/>
    <w:rsid w:val="007E50C4"/>
    <w:rsid w:val="007F2933"/>
    <w:rsid w:val="007F2E82"/>
    <w:rsid w:val="007F3AB7"/>
    <w:rsid w:val="007F73C5"/>
    <w:rsid w:val="00801F39"/>
    <w:rsid w:val="00826BF7"/>
    <w:rsid w:val="00831CAD"/>
    <w:rsid w:val="00832AE4"/>
    <w:rsid w:val="00835B44"/>
    <w:rsid w:val="008401C7"/>
    <w:rsid w:val="00854364"/>
    <w:rsid w:val="00857178"/>
    <w:rsid w:val="00860E55"/>
    <w:rsid w:val="00862420"/>
    <w:rsid w:val="0087702F"/>
    <w:rsid w:val="00883F1F"/>
    <w:rsid w:val="00887DF1"/>
    <w:rsid w:val="008A42D3"/>
    <w:rsid w:val="008A4752"/>
    <w:rsid w:val="008A76A6"/>
    <w:rsid w:val="008B1D4E"/>
    <w:rsid w:val="008C4457"/>
    <w:rsid w:val="008C7921"/>
    <w:rsid w:val="008D497E"/>
    <w:rsid w:val="008F6539"/>
    <w:rsid w:val="00900AD6"/>
    <w:rsid w:val="009252CA"/>
    <w:rsid w:val="0092553D"/>
    <w:rsid w:val="00935AC8"/>
    <w:rsid w:val="00942C70"/>
    <w:rsid w:val="00953BA5"/>
    <w:rsid w:val="00961119"/>
    <w:rsid w:val="009662E1"/>
    <w:rsid w:val="009673AE"/>
    <w:rsid w:val="00970D61"/>
    <w:rsid w:val="00971B05"/>
    <w:rsid w:val="00975BE7"/>
    <w:rsid w:val="009815E5"/>
    <w:rsid w:val="009A2007"/>
    <w:rsid w:val="009A2F2C"/>
    <w:rsid w:val="009A4D24"/>
    <w:rsid w:val="009A5FFA"/>
    <w:rsid w:val="009B2146"/>
    <w:rsid w:val="009E3A2E"/>
    <w:rsid w:val="009E718B"/>
    <w:rsid w:val="00A035DA"/>
    <w:rsid w:val="00A07784"/>
    <w:rsid w:val="00A22168"/>
    <w:rsid w:val="00A2229D"/>
    <w:rsid w:val="00A2485B"/>
    <w:rsid w:val="00A37A9D"/>
    <w:rsid w:val="00A45580"/>
    <w:rsid w:val="00A45AB5"/>
    <w:rsid w:val="00A62405"/>
    <w:rsid w:val="00A67D1F"/>
    <w:rsid w:val="00A70A56"/>
    <w:rsid w:val="00A757F1"/>
    <w:rsid w:val="00A815AA"/>
    <w:rsid w:val="00A84A90"/>
    <w:rsid w:val="00A85765"/>
    <w:rsid w:val="00AA3DF0"/>
    <w:rsid w:val="00AA4454"/>
    <w:rsid w:val="00AA68F4"/>
    <w:rsid w:val="00AB3C43"/>
    <w:rsid w:val="00AC6580"/>
    <w:rsid w:val="00AD1E39"/>
    <w:rsid w:val="00AD78D1"/>
    <w:rsid w:val="00AD7F44"/>
    <w:rsid w:val="00AE4EC7"/>
    <w:rsid w:val="00AF012A"/>
    <w:rsid w:val="00AF3DF4"/>
    <w:rsid w:val="00AF6AB0"/>
    <w:rsid w:val="00B07202"/>
    <w:rsid w:val="00B15A19"/>
    <w:rsid w:val="00B160D1"/>
    <w:rsid w:val="00B161E5"/>
    <w:rsid w:val="00B261CD"/>
    <w:rsid w:val="00B54F54"/>
    <w:rsid w:val="00B65792"/>
    <w:rsid w:val="00B66A49"/>
    <w:rsid w:val="00B91779"/>
    <w:rsid w:val="00B936E6"/>
    <w:rsid w:val="00BA4320"/>
    <w:rsid w:val="00BA79E8"/>
    <w:rsid w:val="00BC749F"/>
    <w:rsid w:val="00BD261D"/>
    <w:rsid w:val="00BE133D"/>
    <w:rsid w:val="00BE5076"/>
    <w:rsid w:val="00BF3DF3"/>
    <w:rsid w:val="00C07AAB"/>
    <w:rsid w:val="00C12D0D"/>
    <w:rsid w:val="00C21BBE"/>
    <w:rsid w:val="00C2391A"/>
    <w:rsid w:val="00C2546B"/>
    <w:rsid w:val="00C344C7"/>
    <w:rsid w:val="00C35B2D"/>
    <w:rsid w:val="00C47F2D"/>
    <w:rsid w:val="00C5125E"/>
    <w:rsid w:val="00C6418D"/>
    <w:rsid w:val="00C66670"/>
    <w:rsid w:val="00C668C9"/>
    <w:rsid w:val="00C810D9"/>
    <w:rsid w:val="00C909AA"/>
    <w:rsid w:val="00CA41A4"/>
    <w:rsid w:val="00CB1451"/>
    <w:rsid w:val="00CB3915"/>
    <w:rsid w:val="00CC21D9"/>
    <w:rsid w:val="00CC2895"/>
    <w:rsid w:val="00CD3F55"/>
    <w:rsid w:val="00CE5929"/>
    <w:rsid w:val="00CE5E06"/>
    <w:rsid w:val="00CF3160"/>
    <w:rsid w:val="00CF5EE1"/>
    <w:rsid w:val="00CF6B50"/>
    <w:rsid w:val="00D034AB"/>
    <w:rsid w:val="00D07816"/>
    <w:rsid w:val="00D13C98"/>
    <w:rsid w:val="00D23590"/>
    <w:rsid w:val="00D269A4"/>
    <w:rsid w:val="00D30539"/>
    <w:rsid w:val="00D34C45"/>
    <w:rsid w:val="00D362A1"/>
    <w:rsid w:val="00D44651"/>
    <w:rsid w:val="00D579E7"/>
    <w:rsid w:val="00D80380"/>
    <w:rsid w:val="00D81811"/>
    <w:rsid w:val="00D90908"/>
    <w:rsid w:val="00D92906"/>
    <w:rsid w:val="00D95621"/>
    <w:rsid w:val="00DB0DFF"/>
    <w:rsid w:val="00DB1F4E"/>
    <w:rsid w:val="00DB2F01"/>
    <w:rsid w:val="00DC022B"/>
    <w:rsid w:val="00DC0677"/>
    <w:rsid w:val="00DC5FA8"/>
    <w:rsid w:val="00DD5E23"/>
    <w:rsid w:val="00DE372D"/>
    <w:rsid w:val="00DE4174"/>
    <w:rsid w:val="00DF060B"/>
    <w:rsid w:val="00DF2844"/>
    <w:rsid w:val="00E032F0"/>
    <w:rsid w:val="00E130F4"/>
    <w:rsid w:val="00E16A7A"/>
    <w:rsid w:val="00E200F1"/>
    <w:rsid w:val="00E20BB5"/>
    <w:rsid w:val="00E21784"/>
    <w:rsid w:val="00E25D4B"/>
    <w:rsid w:val="00E31E58"/>
    <w:rsid w:val="00E46085"/>
    <w:rsid w:val="00E51B79"/>
    <w:rsid w:val="00E52DD2"/>
    <w:rsid w:val="00E53080"/>
    <w:rsid w:val="00E76952"/>
    <w:rsid w:val="00E83776"/>
    <w:rsid w:val="00E93697"/>
    <w:rsid w:val="00E953CA"/>
    <w:rsid w:val="00EC13E6"/>
    <w:rsid w:val="00EC4619"/>
    <w:rsid w:val="00EC65F6"/>
    <w:rsid w:val="00EE0E14"/>
    <w:rsid w:val="00EF2385"/>
    <w:rsid w:val="00EF51BC"/>
    <w:rsid w:val="00EF629D"/>
    <w:rsid w:val="00F006BB"/>
    <w:rsid w:val="00F02439"/>
    <w:rsid w:val="00F06A4F"/>
    <w:rsid w:val="00F07208"/>
    <w:rsid w:val="00F10AC7"/>
    <w:rsid w:val="00F14824"/>
    <w:rsid w:val="00F23872"/>
    <w:rsid w:val="00F3481B"/>
    <w:rsid w:val="00F37798"/>
    <w:rsid w:val="00F4241C"/>
    <w:rsid w:val="00F4351F"/>
    <w:rsid w:val="00F52719"/>
    <w:rsid w:val="00F527E7"/>
    <w:rsid w:val="00F57019"/>
    <w:rsid w:val="00F62A46"/>
    <w:rsid w:val="00F674EF"/>
    <w:rsid w:val="00F67BC7"/>
    <w:rsid w:val="00F74EB6"/>
    <w:rsid w:val="00F816CF"/>
    <w:rsid w:val="00FA2519"/>
    <w:rsid w:val="00FA601A"/>
    <w:rsid w:val="00FB1557"/>
    <w:rsid w:val="00FC621A"/>
    <w:rsid w:val="00FC7EBE"/>
    <w:rsid w:val="00FD2C0D"/>
    <w:rsid w:val="00FD6720"/>
    <w:rsid w:val="00FD72D2"/>
    <w:rsid w:val="00FE5A5B"/>
    <w:rsid w:val="00FF0C62"/>
    <w:rsid w:val="00FF46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08CDB"/>
  <w15:docId w15:val="{D0E91E22-AE36-4F9A-B6C7-9764C891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A1B4D-70CA-450D-9877-73D89EB82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9031</Words>
  <Characters>5148</Characters>
  <Application>Microsoft Office Word</Application>
  <DocSecurity>4</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2019-05-24T06:40:00Z</cp:lastPrinted>
  <dcterms:created xsi:type="dcterms:W3CDTF">2019-05-24T06:41:00Z</dcterms:created>
  <dcterms:modified xsi:type="dcterms:W3CDTF">2019-05-24T06:41:00Z</dcterms:modified>
</cp:coreProperties>
</file>