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6462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E64646" wp14:editId="23E6464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6462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3E6462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E6462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E6462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E6462F" w14:textId="77777777" w:rsidR="00EF15C4" w:rsidRPr="001D3C7E" w:rsidRDefault="00EF15C4" w:rsidP="00EF15C4">
      <w:pPr>
        <w:jc w:val="center"/>
      </w:pPr>
      <w:r w:rsidRPr="001D3C7E">
        <w:rPr>
          <w:b/>
          <w:caps/>
        </w:rPr>
        <w:t xml:space="preserve">DĖL </w:t>
      </w:r>
      <w:r w:rsidRPr="00643768">
        <w:rPr>
          <w:b/>
          <w:caps/>
        </w:rPr>
        <w:t>Klaipėdos miesto savivaldybės peticijų komisijos sudarymo</w:t>
      </w:r>
    </w:p>
    <w:p w14:paraId="23E64630" w14:textId="77777777" w:rsidR="00C6089F" w:rsidRDefault="00C6089F" w:rsidP="00CA4D3B">
      <w:pPr>
        <w:jc w:val="center"/>
      </w:pPr>
    </w:p>
    <w:bookmarkStart w:id="1" w:name="registravimoDataIlga"/>
    <w:p w14:paraId="23E6463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T2-144</w:t>
      </w:r>
      <w:bookmarkEnd w:id="2"/>
    </w:p>
    <w:p w14:paraId="23E6463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E64633" w14:textId="77777777" w:rsidR="00CA4D3B" w:rsidRPr="008354D5" w:rsidRDefault="00CA4D3B" w:rsidP="00CA4D3B">
      <w:pPr>
        <w:jc w:val="center"/>
      </w:pPr>
    </w:p>
    <w:p w14:paraId="23E64634" w14:textId="77777777" w:rsidR="00CA4D3B" w:rsidRDefault="00CA4D3B" w:rsidP="00CA4D3B">
      <w:pPr>
        <w:jc w:val="center"/>
      </w:pPr>
    </w:p>
    <w:p w14:paraId="23E64635" w14:textId="77777777" w:rsidR="00EF15C4" w:rsidRDefault="00EF15C4" w:rsidP="00EF15C4">
      <w:pPr>
        <w:tabs>
          <w:tab w:val="left" w:pos="912"/>
        </w:tabs>
        <w:ind w:firstLine="709"/>
        <w:jc w:val="both"/>
      </w:pPr>
      <w:r w:rsidRPr="0027760E">
        <w:t>Vadovaudamasi Lietuvos Respublikos vietos savivaldos įstatymo 16 straipsnio 2 dalies 6</w:t>
      </w:r>
      <w:r>
        <w:t> punktu, L</w:t>
      </w:r>
      <w:r w:rsidRPr="0027760E">
        <w:t>ietuvos Respublikos peticijų įstatymo 6 straipsnio 5 dalimi,</w:t>
      </w:r>
      <w:r>
        <w:t xml:space="preserve"> </w:t>
      </w:r>
      <w:r w:rsidRPr="00E41C2C">
        <w:t>Klaipėdos miesto savivaldybės tarybos veiklos reglamento, patvirtinto Klaipėdos miesto savivaldybės tarybos 2016 m. birželio 23 d. sprendimu Nr. T2-184 „Dėl Klaipėdos miesto savivaldybės tarybos veiklos reglamento patvirtinimo“, 2</w:t>
      </w:r>
      <w:r>
        <w:t>9</w:t>
      </w:r>
      <w:r w:rsidRPr="00E41C2C">
        <w:t>.</w:t>
      </w:r>
      <w:r>
        <w:t>8</w:t>
      </w:r>
      <w:r w:rsidRPr="00E41C2C">
        <w:t xml:space="preserve"> papunkči</w:t>
      </w:r>
      <w:r>
        <w:t xml:space="preserve">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3E64636" w14:textId="77777777" w:rsidR="00EF15C4" w:rsidRPr="00131E1D" w:rsidRDefault="00EF15C4" w:rsidP="00EF15C4">
      <w:pPr>
        <w:ind w:firstLine="709"/>
        <w:jc w:val="both"/>
      </w:pPr>
      <w:r w:rsidRPr="00131E1D">
        <w:t>1. </w:t>
      </w:r>
      <w:r w:rsidRPr="00131E1D">
        <w:rPr>
          <w:szCs w:val="20"/>
          <w:lang w:eastAsia="lt-LT"/>
        </w:rPr>
        <w:t>Sudaryti savo įgaliojimų laikui šios sudėties 6 narių Klaipėdos miesto savivaldybės peticijų komisiją:</w:t>
      </w:r>
    </w:p>
    <w:p w14:paraId="23E64637" w14:textId="77777777" w:rsidR="00892EA9" w:rsidRPr="00131E1D" w:rsidRDefault="00EF15C4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>1.1. </w:t>
      </w:r>
      <w:r w:rsidR="00892EA9" w:rsidRPr="00131E1D">
        <w:rPr>
          <w:color w:val="111111"/>
          <w:shd w:val="clear" w:color="auto" w:fill="FFFFFF"/>
        </w:rPr>
        <w:t>Arūnas Andziulis</w:t>
      </w:r>
      <w:r w:rsidR="00892EA9" w:rsidRPr="00131E1D">
        <w:rPr>
          <w:szCs w:val="20"/>
          <w:lang w:eastAsia="lt-LT"/>
        </w:rPr>
        <w:t>, Klaipėdos miesto savivaldybės tarybos narys;</w:t>
      </w:r>
    </w:p>
    <w:p w14:paraId="23E64638" w14:textId="77777777" w:rsidR="00EF15C4" w:rsidRPr="00131E1D" w:rsidRDefault="00892EA9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 xml:space="preserve">1.2. </w:t>
      </w:r>
      <w:r w:rsidR="002B5E1A" w:rsidRPr="00131E1D">
        <w:rPr>
          <w:szCs w:val="20"/>
          <w:lang w:eastAsia="lt-LT"/>
        </w:rPr>
        <w:t>Kazys Bagdonas</w:t>
      </w:r>
      <w:r w:rsidR="00EF15C4" w:rsidRPr="00131E1D">
        <w:rPr>
          <w:szCs w:val="20"/>
          <w:lang w:eastAsia="lt-LT"/>
        </w:rPr>
        <w:t>, Klaipėdos miesto savivaldybės tarybos narys;</w:t>
      </w:r>
    </w:p>
    <w:p w14:paraId="23E64639" w14:textId="77777777" w:rsidR="00892EA9" w:rsidRPr="00131E1D" w:rsidRDefault="00892EA9" w:rsidP="00892EA9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>1.3</w:t>
      </w:r>
      <w:r w:rsidR="00EF15C4" w:rsidRPr="00131E1D">
        <w:rPr>
          <w:szCs w:val="20"/>
          <w:lang w:eastAsia="lt-LT"/>
        </w:rPr>
        <w:t>. </w:t>
      </w:r>
      <w:r w:rsidRPr="00131E1D">
        <w:rPr>
          <w:szCs w:val="20"/>
          <w:lang w:eastAsia="lt-LT"/>
        </w:rPr>
        <w:t xml:space="preserve"> Asta Ivanauskienė, Klaipėdos miesto savivaldybės tarybos ir mero sekretoriato vyresnioji patarėja;</w:t>
      </w:r>
    </w:p>
    <w:p w14:paraId="23E6463A" w14:textId="77777777" w:rsidR="00892EA9" w:rsidRPr="00131E1D" w:rsidRDefault="00892EA9" w:rsidP="00892EA9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>1.4. Lina Skrupskelienė, Klaipėdos miesto savivaldybės tarybos narė;</w:t>
      </w:r>
    </w:p>
    <w:p w14:paraId="23E6463B" w14:textId="77777777" w:rsidR="00EF15C4" w:rsidRPr="00131E1D" w:rsidRDefault="00892EA9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 xml:space="preserve">1.5. </w:t>
      </w:r>
      <w:r w:rsidR="002B5E1A" w:rsidRPr="00131E1D">
        <w:rPr>
          <w:szCs w:val="20"/>
          <w:lang w:eastAsia="lt-LT"/>
        </w:rPr>
        <w:t>Elida Mantulova</w:t>
      </w:r>
      <w:r w:rsidR="00EF15C4" w:rsidRPr="00131E1D">
        <w:rPr>
          <w:szCs w:val="20"/>
          <w:lang w:eastAsia="lt-LT"/>
        </w:rPr>
        <w:t>, Klaipėdos mi</w:t>
      </w:r>
      <w:r w:rsidR="002B5E1A" w:rsidRPr="00131E1D">
        <w:rPr>
          <w:szCs w:val="20"/>
          <w:lang w:eastAsia="lt-LT"/>
        </w:rPr>
        <w:t>esto savivaldybės tarybos nar</w:t>
      </w:r>
      <w:r w:rsidR="00EF15C4" w:rsidRPr="00131E1D">
        <w:rPr>
          <w:szCs w:val="20"/>
          <w:lang w:eastAsia="lt-LT"/>
        </w:rPr>
        <w:t>ė;</w:t>
      </w:r>
    </w:p>
    <w:p w14:paraId="23E6463C" w14:textId="77777777" w:rsidR="00EF15C4" w:rsidRPr="00131E1D" w:rsidRDefault="00EF15C4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>1.6. Inga Patapaitė, Klaipėdos miesto savivaldybės administracijos Teisės skyriaus vyriausioji specialistė.</w:t>
      </w:r>
    </w:p>
    <w:p w14:paraId="23E6463D" w14:textId="77777777" w:rsidR="00EF15C4" w:rsidRPr="00131E1D" w:rsidRDefault="00EF15C4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 xml:space="preserve">2. Skirti Klaipėdos miesto savivaldybės peticijų komisijos pirmininku </w:t>
      </w:r>
      <w:r w:rsidR="002B5E1A" w:rsidRPr="00131E1D">
        <w:rPr>
          <w:szCs w:val="20"/>
          <w:lang w:eastAsia="lt-LT"/>
        </w:rPr>
        <w:t>Kazį Bagdoną</w:t>
      </w:r>
      <w:r w:rsidRPr="00131E1D">
        <w:rPr>
          <w:szCs w:val="20"/>
          <w:lang w:eastAsia="lt-LT"/>
        </w:rPr>
        <w:t>.</w:t>
      </w:r>
    </w:p>
    <w:p w14:paraId="23E6463E" w14:textId="77777777" w:rsidR="00EF15C4" w:rsidRPr="0027559E" w:rsidRDefault="00EF15C4" w:rsidP="00EF15C4">
      <w:pPr>
        <w:ind w:firstLine="709"/>
        <w:jc w:val="both"/>
        <w:rPr>
          <w:szCs w:val="20"/>
          <w:lang w:eastAsia="lt-LT"/>
        </w:rPr>
      </w:pPr>
      <w:r w:rsidRPr="00131E1D">
        <w:rPr>
          <w:szCs w:val="20"/>
          <w:lang w:eastAsia="lt-LT"/>
        </w:rPr>
        <w:t>3. Skirti Klaipėdos miesto savivaldybės peticijų komisijos pirmininko pavaduotoj</w:t>
      </w:r>
      <w:r w:rsidR="002B5E1A" w:rsidRPr="00131E1D">
        <w:rPr>
          <w:szCs w:val="20"/>
          <w:lang w:eastAsia="lt-LT"/>
        </w:rPr>
        <w:t>a Elidą Mantulovą.</w:t>
      </w:r>
    </w:p>
    <w:p w14:paraId="23E6463F" w14:textId="77777777" w:rsidR="00EF15C4" w:rsidRPr="0027760E" w:rsidRDefault="00EF15C4" w:rsidP="00EF15C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</w:t>
      </w:r>
      <w:r w:rsidRPr="0027559E">
        <w:rPr>
          <w:szCs w:val="20"/>
          <w:lang w:eastAsia="lt-LT"/>
        </w:rPr>
        <w:t>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>Skelbti šį sprendimą Klaipėdos miesto savivaldybės interneto svetainėje</w:t>
      </w:r>
      <w:r w:rsidRPr="0027760E">
        <w:rPr>
          <w:szCs w:val="20"/>
          <w:lang w:eastAsia="lt-LT"/>
        </w:rPr>
        <w:t>.</w:t>
      </w:r>
    </w:p>
    <w:p w14:paraId="23E64640" w14:textId="77777777" w:rsidR="004476DD" w:rsidRDefault="004476DD" w:rsidP="00CA4D3B">
      <w:pPr>
        <w:jc w:val="both"/>
      </w:pPr>
    </w:p>
    <w:p w14:paraId="23E64641" w14:textId="77777777" w:rsidR="00E97BE9" w:rsidRDefault="00E97B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3E64644" w14:textId="77777777" w:rsidTr="00C56F56">
        <w:tc>
          <w:tcPr>
            <w:tcW w:w="6204" w:type="dxa"/>
          </w:tcPr>
          <w:p w14:paraId="23E6464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3E64643" w14:textId="77777777" w:rsidR="004476DD" w:rsidRDefault="00E97BE9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23E6464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6464A" w14:textId="77777777" w:rsidR="00403EA0" w:rsidRDefault="00403EA0" w:rsidP="00E014C1">
      <w:r>
        <w:separator/>
      </w:r>
    </w:p>
  </w:endnote>
  <w:endnote w:type="continuationSeparator" w:id="0">
    <w:p w14:paraId="23E6464B" w14:textId="77777777" w:rsidR="00403EA0" w:rsidRDefault="00403EA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64648" w14:textId="77777777" w:rsidR="00403EA0" w:rsidRDefault="00403EA0" w:rsidP="00E014C1">
      <w:r>
        <w:separator/>
      </w:r>
    </w:p>
  </w:footnote>
  <w:footnote w:type="continuationSeparator" w:id="0">
    <w:p w14:paraId="23E64649" w14:textId="77777777" w:rsidR="00403EA0" w:rsidRDefault="00403EA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3E6464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3E6464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1E1D"/>
    <w:rsid w:val="00146B30"/>
    <w:rsid w:val="001E7FB1"/>
    <w:rsid w:val="002B5E1A"/>
    <w:rsid w:val="003222B4"/>
    <w:rsid w:val="00403EA0"/>
    <w:rsid w:val="004476DD"/>
    <w:rsid w:val="00464F9A"/>
    <w:rsid w:val="004C364B"/>
    <w:rsid w:val="00597EE8"/>
    <w:rsid w:val="005F495C"/>
    <w:rsid w:val="00606BF3"/>
    <w:rsid w:val="008354D5"/>
    <w:rsid w:val="00892EA9"/>
    <w:rsid w:val="00894D6F"/>
    <w:rsid w:val="00922CD4"/>
    <w:rsid w:val="00991D29"/>
    <w:rsid w:val="00A12691"/>
    <w:rsid w:val="00A14D05"/>
    <w:rsid w:val="00AF7D08"/>
    <w:rsid w:val="00C56F56"/>
    <w:rsid w:val="00C6089F"/>
    <w:rsid w:val="00CA4D3B"/>
    <w:rsid w:val="00E014C1"/>
    <w:rsid w:val="00E33871"/>
    <w:rsid w:val="00E4180F"/>
    <w:rsid w:val="00E97BE9"/>
    <w:rsid w:val="00EF15C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462A"/>
  <w15:docId w15:val="{21D1F74D-11B8-4FB9-8DD6-62391F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2019-06-04T05:34:00Z</dcterms:created>
  <dcterms:modified xsi:type="dcterms:W3CDTF">2019-06-04T05:34:00Z</dcterms:modified>
</cp:coreProperties>
</file>