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2019-07-23</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TAR-64</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8F0DBF"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2019-07-16</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9075C5"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8F0DBF">
        <w:rPr>
          <w:rFonts w:ascii="Times New Roman" w:eastAsia="Calibri" w:hAnsi="Times New Roman" w:cs="Times New Roman"/>
          <w:sz w:val="24"/>
          <w:szCs w:val="24"/>
          <w:lang w:eastAsia="lt-LT"/>
        </w:rPr>
        <w:t xml:space="preserve"> Arvydas Cesiulis</w:t>
      </w:r>
      <w:r w:rsidR="00227930">
        <w:rPr>
          <w:rFonts w:ascii="Times New Roman" w:eastAsia="Calibri" w:hAnsi="Times New Roman" w:cs="Times New Roman"/>
          <w:sz w:val="24"/>
          <w:szCs w:val="24"/>
          <w:lang w:eastAsia="lt-LT"/>
        </w:rPr>
        <w:t>,</w:t>
      </w:r>
      <w:r w:rsidR="009075C5">
        <w:rPr>
          <w:rFonts w:ascii="Times New Roman" w:eastAsia="Calibri" w:hAnsi="Times New Roman" w:cs="Times New Roman"/>
          <w:sz w:val="24"/>
          <w:szCs w:val="24"/>
          <w:lang w:eastAsia="lt-LT"/>
        </w:rPr>
        <w:t xml:space="preserve"> </w:t>
      </w:r>
      <w:r w:rsidR="00093BF0">
        <w:rPr>
          <w:rFonts w:ascii="Times New Roman" w:eastAsia="Calibri" w:hAnsi="Times New Roman" w:cs="Times New Roman"/>
          <w:sz w:val="24"/>
          <w:szCs w:val="24"/>
          <w:lang w:eastAsia="lt-LT"/>
        </w:rPr>
        <w:t>Vaida Žvikienė,</w:t>
      </w:r>
      <w:r w:rsidR="008F0DBF">
        <w:rPr>
          <w:rFonts w:ascii="Times New Roman" w:eastAsia="Calibri" w:hAnsi="Times New Roman" w:cs="Times New Roman"/>
          <w:sz w:val="24"/>
          <w:szCs w:val="24"/>
          <w:lang w:eastAsia="lt-LT"/>
        </w:rPr>
        <w:t xml:space="preserve"> </w:t>
      </w:r>
      <w:r w:rsidR="009075C5">
        <w:rPr>
          <w:rFonts w:ascii="Times New Roman" w:eastAsia="Calibri" w:hAnsi="Times New Roman" w:cs="Times New Roman"/>
          <w:sz w:val="24"/>
          <w:szCs w:val="24"/>
          <w:lang w:eastAsia="lt-LT"/>
        </w:rPr>
        <w:t xml:space="preserve">Jurij Šeršniov, Arvydas Vaitkus. </w:t>
      </w:r>
      <w:r w:rsidR="008F0DBF">
        <w:rPr>
          <w:rFonts w:ascii="Times New Roman" w:eastAsia="Calibri" w:hAnsi="Times New Roman" w:cs="Times New Roman"/>
          <w:sz w:val="24"/>
          <w:szCs w:val="24"/>
          <w:lang w:eastAsia="lt-LT"/>
        </w:rPr>
        <w:t>Nedalyvauja Ligita Girskienė, Artūras Razbadauskas.</w:t>
      </w:r>
    </w:p>
    <w:p w:rsid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w:t>
      </w:r>
      <w:r w:rsidR="008A6722">
        <w:rPr>
          <w:rFonts w:ascii="Times New Roman" w:eastAsia="Calibri" w:hAnsi="Times New Roman" w:cs="Times New Roman"/>
          <w:sz w:val="24"/>
          <w:szCs w:val="24"/>
          <w:lang w:eastAsia="lt-LT"/>
        </w:rPr>
        <w:t xml:space="preserve">            Posėdyje dalyvaujančių</w:t>
      </w:r>
      <w:r w:rsidRPr="003B1CB3">
        <w:rPr>
          <w:rFonts w:ascii="Times New Roman" w:eastAsia="Calibri" w:hAnsi="Times New Roman" w:cs="Times New Roman"/>
          <w:sz w:val="24"/>
          <w:szCs w:val="24"/>
          <w:lang w:eastAsia="lt-LT"/>
        </w:rPr>
        <w:t xml:space="preserve"> komiteto narių ir svečių sąrašai (priedai 1, 2) pridedami.</w:t>
      </w:r>
    </w:p>
    <w:p w:rsidR="008F0DBF" w:rsidRDefault="008F0DBF" w:rsidP="003B1CB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Dėl darbotvarkės.</w:t>
      </w:r>
    </w:p>
    <w:p w:rsidR="00570DA6" w:rsidRDefault="008F0DBF" w:rsidP="008F0DBF">
      <w:pPr>
        <w:pStyle w:val="Betarp"/>
        <w:jc w:val="both"/>
        <w:rPr>
          <w:rFonts w:ascii="Times New Roman" w:hAnsi="Times New Roman" w:cs="Times New Roman"/>
          <w:sz w:val="24"/>
          <w:szCs w:val="24"/>
        </w:rPr>
      </w:pPr>
      <w:r>
        <w:rPr>
          <w:rFonts w:ascii="Times New Roman" w:hAnsi="Times New Roman" w:cs="Times New Roman"/>
          <w:sz w:val="24"/>
          <w:szCs w:val="24"/>
        </w:rPr>
        <w:t xml:space="preserve">             K.</w:t>
      </w:r>
      <w:r w:rsidR="00570DA6">
        <w:rPr>
          <w:rFonts w:ascii="Times New Roman" w:hAnsi="Times New Roman" w:cs="Times New Roman"/>
          <w:sz w:val="24"/>
          <w:szCs w:val="24"/>
        </w:rPr>
        <w:t xml:space="preserve"> </w:t>
      </w:r>
      <w:r>
        <w:rPr>
          <w:rFonts w:ascii="Times New Roman" w:hAnsi="Times New Roman" w:cs="Times New Roman"/>
          <w:sz w:val="24"/>
          <w:szCs w:val="24"/>
        </w:rPr>
        <w:t>Bagdonas siūl</w:t>
      </w:r>
      <w:r w:rsidR="00570DA6">
        <w:rPr>
          <w:rFonts w:ascii="Times New Roman" w:hAnsi="Times New Roman" w:cs="Times New Roman"/>
          <w:sz w:val="24"/>
          <w:szCs w:val="24"/>
        </w:rPr>
        <w:t>o papildyti darbotvarkę klausimais:</w:t>
      </w:r>
    </w:p>
    <w:p w:rsidR="008F0DBF" w:rsidRDefault="00570DA6" w:rsidP="008F0DBF">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8F0DBF">
        <w:rPr>
          <w:rFonts w:ascii="Times New Roman" w:hAnsi="Times New Roman" w:cs="Times New Roman"/>
          <w:sz w:val="24"/>
          <w:szCs w:val="24"/>
        </w:rPr>
        <w:t xml:space="preserve"> </w:t>
      </w:r>
      <w:r w:rsidR="008F0DBF" w:rsidRPr="008F0DBF">
        <w:rPr>
          <w:rFonts w:ascii="Times New Roman" w:hAnsi="Times New Roman" w:cs="Times New Roman"/>
          <w:sz w:val="24"/>
          <w:szCs w:val="24"/>
        </w:rPr>
        <w:t xml:space="preserve"> </w:t>
      </w:r>
      <w:r>
        <w:rPr>
          <w:rFonts w:ascii="Times New Roman" w:hAnsi="Times New Roman" w:cs="Times New Roman"/>
          <w:sz w:val="24"/>
          <w:szCs w:val="24"/>
        </w:rPr>
        <w:t xml:space="preserve">1. </w:t>
      </w:r>
      <w:r w:rsidR="008F0DBF" w:rsidRPr="008F0DBF">
        <w:rPr>
          <w:rFonts w:ascii="Times New Roman" w:hAnsi="Times New Roman" w:cs="Times New Roman"/>
          <w:sz w:val="24"/>
          <w:szCs w:val="24"/>
        </w:rPr>
        <w:t>BĮ Klaipėdos miesto globos namų vadovo ataskaita</w:t>
      </w:r>
      <w:r>
        <w:rPr>
          <w:rFonts w:ascii="Times New Roman" w:hAnsi="Times New Roman" w:cs="Times New Roman"/>
          <w:sz w:val="24"/>
          <w:szCs w:val="24"/>
        </w:rPr>
        <w:t>.</w:t>
      </w:r>
    </w:p>
    <w:p w:rsidR="00570DA6" w:rsidRDefault="00570DA6" w:rsidP="008F0DBF">
      <w:pPr>
        <w:pStyle w:val="Betarp"/>
        <w:jc w:val="both"/>
        <w:rPr>
          <w:rFonts w:ascii="Times New Roman" w:eastAsia="Times New Roman" w:hAnsi="Times New Roman" w:cs="Times New Roman"/>
          <w:sz w:val="24"/>
          <w:szCs w:val="24"/>
        </w:rPr>
      </w:pPr>
      <w:r>
        <w:rPr>
          <w:rFonts w:ascii="Times New Roman" w:hAnsi="Times New Roman" w:cs="Times New Roman"/>
          <w:sz w:val="24"/>
          <w:szCs w:val="24"/>
        </w:rPr>
        <w:t xml:space="preserve">             2.</w:t>
      </w:r>
      <w:r w:rsidR="00AD362B" w:rsidRPr="00AD362B">
        <w:rPr>
          <w:rFonts w:ascii="Times New Roman" w:eastAsia="Times New Roman" w:hAnsi="Times New Roman" w:cs="Times New Roman"/>
          <w:sz w:val="24"/>
          <w:szCs w:val="24"/>
        </w:rPr>
        <w:t xml:space="preserve"> </w:t>
      </w:r>
      <w:r w:rsidR="00AD362B" w:rsidRPr="00570DA6">
        <w:rPr>
          <w:rFonts w:ascii="Times New Roman" w:eastAsia="Times New Roman" w:hAnsi="Times New Roman" w:cs="Times New Roman"/>
          <w:sz w:val="24"/>
          <w:szCs w:val="24"/>
        </w:rPr>
        <w:t>Dėl sprendimo pirkti nekilnojamąjį daiktą savivaldybės nuosavybėn patvirtinimo.</w:t>
      </w:r>
    </w:p>
    <w:p w:rsidR="00AD362B" w:rsidRPr="008F0DBF" w:rsidRDefault="00AD362B" w:rsidP="008F0DBF">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AC3762">
        <w:rPr>
          <w:rFonts w:ascii="Times New Roman" w:eastAsia="Times New Roman" w:hAnsi="Times New Roman" w:cs="Times New Roman"/>
          <w:sz w:val="24"/>
          <w:szCs w:val="24"/>
        </w:rPr>
        <w:t xml:space="preserve">   Darbotvarkė patvirtinta (už-5</w:t>
      </w:r>
      <w:r>
        <w:rPr>
          <w:rFonts w:ascii="Times New Roman" w:eastAsia="Times New Roman" w:hAnsi="Times New Roman" w:cs="Times New Roman"/>
          <w:sz w:val="24"/>
          <w:szCs w:val="24"/>
        </w:rPr>
        <w:t>).</w:t>
      </w:r>
    </w:p>
    <w:p w:rsidR="00E848CD"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Pr="003B1CB3">
        <w:rPr>
          <w:rFonts w:ascii="Times New Roman" w:eastAsia="Calibri" w:hAnsi="Times New Roman" w:cs="Times New Roman"/>
          <w:sz w:val="24"/>
          <w:szCs w:val="24"/>
          <w:lang w:eastAsia="lt-LT"/>
        </w:rPr>
        <w:t>:</w:t>
      </w:r>
    </w:p>
    <w:p w:rsidR="000150AF" w:rsidRPr="008F0DBF" w:rsidRDefault="000150AF" w:rsidP="000150AF">
      <w:pPr>
        <w:pStyle w:val="Betarp"/>
        <w:jc w:val="both"/>
        <w:rPr>
          <w:rFonts w:ascii="Times New Roman" w:hAnsi="Times New Roman" w:cs="Times New Roman"/>
          <w:caps/>
          <w:sz w:val="24"/>
          <w:szCs w:val="24"/>
        </w:rPr>
      </w:pPr>
      <w:r w:rsidRPr="008F0DBF">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8F0DBF">
        <w:rPr>
          <w:rFonts w:ascii="Times New Roman" w:hAnsi="Times New Roman" w:cs="Times New Roman"/>
          <w:sz w:val="24"/>
          <w:szCs w:val="24"/>
        </w:rPr>
        <w:t>. Dėl Europos jaunimo sostinės tarybos nuostatų patvirtinimo. Pranešėja A. Andruškevičiūtė.</w:t>
      </w:r>
    </w:p>
    <w:p w:rsidR="000150AF" w:rsidRDefault="000150AF"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             2</w:t>
      </w:r>
      <w:r w:rsidRPr="008F0DBF">
        <w:rPr>
          <w:rFonts w:ascii="Times New Roman" w:hAnsi="Times New Roman" w:cs="Times New Roman"/>
          <w:sz w:val="24"/>
          <w:szCs w:val="24"/>
        </w:rPr>
        <w:t>. Atstovo delegavimas į tautinių kultūrų centrą. Pranešėja E. Deltuvaitė.</w:t>
      </w:r>
    </w:p>
    <w:p w:rsidR="008F0DBF" w:rsidRPr="008F0DBF" w:rsidRDefault="007E79B8" w:rsidP="008F0DBF">
      <w:pPr>
        <w:pStyle w:val="Betarp"/>
        <w:jc w:val="both"/>
        <w:rPr>
          <w:rFonts w:ascii="Times New Roman" w:hAnsi="Times New Roman" w:cs="Times New Roman"/>
          <w:sz w:val="24"/>
          <w:szCs w:val="24"/>
        </w:rPr>
      </w:pPr>
      <w:r w:rsidRPr="008F0DBF">
        <w:rPr>
          <w:rFonts w:ascii="Times New Roman" w:hAnsi="Times New Roman" w:cs="Times New Roman"/>
          <w:sz w:val="24"/>
          <w:szCs w:val="24"/>
        </w:rPr>
        <w:t xml:space="preserve">             </w:t>
      </w:r>
      <w:r w:rsidR="000150AF">
        <w:rPr>
          <w:rFonts w:ascii="Times New Roman" w:hAnsi="Times New Roman" w:cs="Times New Roman"/>
          <w:sz w:val="24"/>
          <w:szCs w:val="24"/>
        </w:rPr>
        <w:t>3</w:t>
      </w:r>
      <w:r w:rsidR="008F0DBF" w:rsidRPr="008F0DBF">
        <w:rPr>
          <w:rFonts w:ascii="Times New Roman" w:hAnsi="Times New Roman" w:cs="Times New Roman"/>
          <w:sz w:val="24"/>
          <w:szCs w:val="24"/>
        </w:rPr>
        <w:t>. Dėl  atleidimo nuo socialinio būsto nuomos mokesčio mokėjimo. Pranešėja D. Netikšienė.</w:t>
      </w:r>
    </w:p>
    <w:p w:rsidR="008F0DBF" w:rsidRPr="008F0DBF" w:rsidRDefault="008F0DBF" w:rsidP="008F0DBF">
      <w:pPr>
        <w:pStyle w:val="Betarp"/>
        <w:jc w:val="both"/>
        <w:rPr>
          <w:rFonts w:ascii="Times New Roman" w:hAnsi="Times New Roman" w:cs="Times New Roman"/>
          <w:caps/>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4</w:t>
      </w:r>
      <w:r w:rsidRPr="008F0DBF">
        <w:rPr>
          <w:rFonts w:ascii="Times New Roman" w:hAnsi="Times New Roman" w:cs="Times New Roman"/>
          <w:sz w:val="24"/>
          <w:szCs w:val="24"/>
        </w:rPr>
        <w:t>. Dėl savivaldybės būsto nuomos sąlygų pakeitimo. Pranešėja D. Netikšienė.</w:t>
      </w:r>
    </w:p>
    <w:p w:rsidR="008F0DBF" w:rsidRPr="008F0DBF" w:rsidRDefault="008F0DBF" w:rsidP="008F0DBF">
      <w:pPr>
        <w:pStyle w:val="Betarp"/>
        <w:jc w:val="both"/>
        <w:rPr>
          <w:rFonts w:ascii="Times New Roman" w:hAnsi="Times New Roman" w:cs="Times New Roman"/>
          <w:caps/>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5</w:t>
      </w:r>
      <w:r w:rsidRPr="008F0DBF">
        <w:rPr>
          <w:rFonts w:ascii="Times New Roman" w:hAnsi="Times New Roman" w:cs="Times New Roman"/>
          <w:sz w:val="24"/>
          <w:szCs w:val="24"/>
        </w:rPr>
        <w:t xml:space="preserve">. Dėl socialinio būsto nuomos sąlygų pakeitimo. Pranešėja D. Netikšienė. </w:t>
      </w:r>
    </w:p>
    <w:p w:rsidR="008F0DBF" w:rsidRPr="008F0DBF" w:rsidRDefault="008F0DBF" w:rsidP="008F0DBF">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6</w:t>
      </w:r>
      <w:r w:rsidRPr="008F0DBF">
        <w:rPr>
          <w:rFonts w:ascii="Times New Roman" w:hAnsi="Times New Roman" w:cs="Times New Roman"/>
          <w:sz w:val="24"/>
          <w:szCs w:val="24"/>
        </w:rPr>
        <w:t>. Dėl sutikimo pertvarkyti Klaipėdos miesto savivaldybės įmonę „Debreceno vaistinė“ į uždarąją akcinę bendrovę. Pranešėjas E. Simokaitis.</w:t>
      </w:r>
    </w:p>
    <w:p w:rsidR="008F0DBF" w:rsidRPr="008F0DBF" w:rsidRDefault="008F0DBF" w:rsidP="008F0DBF">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7</w:t>
      </w:r>
      <w:r w:rsidRPr="008F0DBF">
        <w:rPr>
          <w:rFonts w:ascii="Times New Roman" w:hAnsi="Times New Roman" w:cs="Times New Roman"/>
          <w:sz w:val="24"/>
          <w:szCs w:val="24"/>
        </w:rPr>
        <w:t>. Dėl nekilnojamojo daikto pirkimo savivaldybės nuosavybėn ir jo perdavimo valdyti, naudoti ir disponuoti patikėjimo teise. Pranešėjas E. Simokaitis.</w:t>
      </w:r>
    </w:p>
    <w:p w:rsidR="008F0DBF" w:rsidRDefault="008F0DBF" w:rsidP="008F0DBF">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8</w:t>
      </w:r>
      <w:r w:rsidRPr="008F0DBF">
        <w:rPr>
          <w:rFonts w:ascii="Times New Roman" w:hAnsi="Times New Roman" w:cs="Times New Roman"/>
          <w:sz w:val="24"/>
          <w:szCs w:val="24"/>
        </w:rPr>
        <w:t>. Dėl savivaldybės būsto pardavimo. Pranešėjas E. Simokaitis.</w:t>
      </w:r>
    </w:p>
    <w:p w:rsidR="00570DA6" w:rsidRPr="00AD362B" w:rsidRDefault="00570DA6" w:rsidP="00AD362B">
      <w:pPr>
        <w:spacing w:after="0" w:line="240" w:lineRule="auto"/>
        <w:jc w:val="both"/>
        <w:rPr>
          <w:rFonts w:ascii="Times New Roman" w:eastAsia="Times New Roman" w:hAnsi="Times New Roman" w:cs="Times New Roman"/>
          <w:sz w:val="24"/>
          <w:szCs w:val="24"/>
        </w:rPr>
      </w:pPr>
      <w:r w:rsidRPr="00570DA6">
        <w:rPr>
          <w:rFonts w:ascii="Times New Roman" w:eastAsia="Times New Roman" w:hAnsi="Times New Roman" w:cs="Times New Roman"/>
          <w:sz w:val="24"/>
          <w:szCs w:val="24"/>
        </w:rPr>
        <w:t xml:space="preserve">             </w:t>
      </w:r>
      <w:r w:rsidR="000150AF">
        <w:rPr>
          <w:rFonts w:ascii="Times New Roman" w:eastAsia="Times New Roman" w:hAnsi="Times New Roman" w:cs="Times New Roman"/>
          <w:sz w:val="24"/>
          <w:szCs w:val="24"/>
        </w:rPr>
        <w:t>9</w:t>
      </w:r>
      <w:r w:rsidRPr="00570DA6">
        <w:rPr>
          <w:rFonts w:ascii="Times New Roman" w:eastAsia="Times New Roman" w:hAnsi="Times New Roman" w:cs="Times New Roman"/>
          <w:sz w:val="24"/>
          <w:szCs w:val="24"/>
        </w:rPr>
        <w:t>. Dėl sprendimo pirkti nekilnojamąjį daiktą savivaldybės nuosavybėn patvirtinimo. Pranešėjas E. Simokaitis.</w:t>
      </w:r>
    </w:p>
    <w:p w:rsidR="008F0DBF" w:rsidRPr="008F0DBF" w:rsidRDefault="008F0DBF" w:rsidP="008F0DBF">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10</w:t>
      </w:r>
      <w:r w:rsidRPr="008F0DBF">
        <w:rPr>
          <w:rFonts w:ascii="Times New Roman" w:hAnsi="Times New Roman" w:cs="Times New Roman"/>
          <w:sz w:val="24"/>
          <w:szCs w:val="24"/>
        </w:rPr>
        <w:t>. Dėl Klaipėdos miesto savivaldybės narkotikų kontrolės komisijos sudarymo. Pranešėja R. Perminienė.</w:t>
      </w:r>
    </w:p>
    <w:p w:rsidR="008F0DBF" w:rsidRPr="008F0DBF" w:rsidRDefault="008F0DBF" w:rsidP="008F0DBF">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11</w:t>
      </w:r>
      <w:r w:rsidRPr="008F0DBF">
        <w:rPr>
          <w:rFonts w:ascii="Times New Roman" w:hAnsi="Times New Roman" w:cs="Times New Roman"/>
          <w:sz w:val="24"/>
          <w:szCs w:val="24"/>
        </w:rPr>
        <w:t>. Dėl Klaipėdos miesto savivaldybės bendruomenės sveikatos tarybos sudarymo. Pranešėja R. Perminienė</w:t>
      </w:r>
    </w:p>
    <w:p w:rsidR="008F0DBF" w:rsidRPr="008F0DBF" w:rsidRDefault="008F0DBF" w:rsidP="008F0DBF">
      <w:pPr>
        <w:pStyle w:val="Betarp"/>
        <w:jc w:val="both"/>
        <w:rPr>
          <w:rFonts w:ascii="Times New Roman" w:hAnsi="Times New Roman" w:cs="Times New Roman"/>
          <w:bCs/>
          <w:color w:val="000000"/>
          <w:sz w:val="24"/>
          <w:szCs w:val="24"/>
        </w:rPr>
      </w:pPr>
      <w:r>
        <w:rPr>
          <w:rFonts w:ascii="Times New Roman" w:hAnsi="Times New Roman" w:cs="Times New Roman"/>
          <w:sz w:val="24"/>
          <w:szCs w:val="24"/>
        </w:rPr>
        <w:t xml:space="preserve">    </w:t>
      </w:r>
      <w:r w:rsidR="00AD362B">
        <w:rPr>
          <w:rFonts w:ascii="Times New Roman" w:hAnsi="Times New Roman" w:cs="Times New Roman"/>
          <w:sz w:val="24"/>
          <w:szCs w:val="24"/>
        </w:rPr>
        <w:t xml:space="preserve">    </w:t>
      </w:r>
      <w:r w:rsidR="000150AF">
        <w:rPr>
          <w:rFonts w:ascii="Times New Roman" w:hAnsi="Times New Roman" w:cs="Times New Roman"/>
          <w:sz w:val="24"/>
          <w:szCs w:val="24"/>
        </w:rPr>
        <w:t xml:space="preserve">     12</w:t>
      </w:r>
      <w:r w:rsidRPr="008F0DBF">
        <w:rPr>
          <w:rFonts w:ascii="Times New Roman" w:hAnsi="Times New Roman" w:cs="Times New Roman"/>
          <w:sz w:val="24"/>
          <w:szCs w:val="24"/>
        </w:rPr>
        <w:t xml:space="preserve">. </w:t>
      </w:r>
      <w:r w:rsidRPr="008F0DBF">
        <w:rPr>
          <w:rFonts w:ascii="Times New Roman" w:hAnsi="Times New Roman" w:cs="Times New Roman"/>
          <w:bCs/>
          <w:color w:val="000000"/>
          <w:sz w:val="24"/>
          <w:szCs w:val="24"/>
        </w:rPr>
        <w:t>Dėl Klaipėdos miesto savivaldybės tarybos 2008 m. gruodžio 23 d. sprendimo </w:t>
      </w:r>
      <w:hyperlink r:id="rId8" w:history="1">
        <w:r w:rsidRPr="008F0DBF">
          <w:rPr>
            <w:rFonts w:ascii="Times New Roman" w:hAnsi="Times New Roman" w:cs="Times New Roman"/>
            <w:bCs/>
            <w:color w:val="000000" w:themeColor="text1"/>
            <w:sz w:val="24"/>
            <w:szCs w:val="24"/>
          </w:rPr>
          <w:t>Nr. T2-416</w:t>
        </w:r>
      </w:hyperlink>
      <w:r w:rsidRPr="008F0DBF">
        <w:rPr>
          <w:rFonts w:ascii="Times New Roman" w:hAnsi="Times New Roman" w:cs="Times New Roman"/>
          <w:bCs/>
          <w:color w:val="000000"/>
          <w:sz w:val="24"/>
          <w:szCs w:val="24"/>
        </w:rPr>
        <w:t> „Dėl Asmenims su sunkia negalia dienos socialinės globos asmens namuose skyrimo, teikimo ir mokėjimo tvarkos aprašo patvirtinimo“ pakeitimo. Pranešėja A. Liesytė.</w:t>
      </w:r>
    </w:p>
    <w:p w:rsidR="008F0DBF" w:rsidRPr="008F0DBF" w:rsidRDefault="008F0DBF" w:rsidP="008F0DBF">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8F0DBF">
        <w:rPr>
          <w:rFonts w:ascii="Times New Roman" w:hAnsi="Times New Roman" w:cs="Times New Roman"/>
          <w:sz w:val="24"/>
          <w:szCs w:val="24"/>
        </w:rPr>
        <w:t xml:space="preserve">   </w:t>
      </w:r>
      <w:r w:rsidR="000150AF">
        <w:rPr>
          <w:rFonts w:ascii="Times New Roman" w:hAnsi="Times New Roman" w:cs="Times New Roman"/>
          <w:sz w:val="24"/>
          <w:szCs w:val="24"/>
        </w:rPr>
        <w:t xml:space="preserve">       13</w:t>
      </w:r>
      <w:r w:rsidRPr="008F0DBF">
        <w:rPr>
          <w:rFonts w:ascii="Times New Roman" w:hAnsi="Times New Roman" w:cs="Times New Roman"/>
          <w:sz w:val="24"/>
          <w:szCs w:val="24"/>
        </w:rPr>
        <w:t>. Dėl Klaipėdos miesto savivaldybės tarybos 2015 m. gegužės 28 d. sprendimo Nr. T2-103 „Dėl nepanaudotų lėšų, skirtų piniginei socialinei paramai, naudojimo kitai socialinei paramai finansuoti tvarkos aprašo patvirtinimo“ pakeitimo. Pranešėja A. Liesytė.</w:t>
      </w:r>
    </w:p>
    <w:p w:rsidR="008F0DBF" w:rsidRPr="008F0DBF" w:rsidRDefault="000150AF" w:rsidP="008F0DBF">
      <w:pPr>
        <w:pStyle w:val="Betarp"/>
        <w:jc w:val="both"/>
        <w:rPr>
          <w:rFonts w:ascii="Times New Roman" w:hAnsi="Times New Roman" w:cs="Times New Roman"/>
          <w:sz w:val="24"/>
          <w:szCs w:val="24"/>
        </w:rPr>
      </w:pPr>
      <w:r>
        <w:rPr>
          <w:rFonts w:ascii="Times New Roman" w:hAnsi="Times New Roman" w:cs="Times New Roman"/>
          <w:sz w:val="24"/>
          <w:szCs w:val="24"/>
        </w:rPr>
        <w:t xml:space="preserve">             14</w:t>
      </w:r>
      <w:r w:rsidR="008F0DBF" w:rsidRPr="008F0DBF">
        <w:rPr>
          <w:rFonts w:ascii="Times New Roman" w:hAnsi="Times New Roman" w:cs="Times New Roman"/>
          <w:sz w:val="24"/>
          <w:szCs w:val="24"/>
        </w:rPr>
        <w:t>. BĮ Klaipėdos miesto globos namų vadovo ataskaita. Pranešėja A. Liesytė.</w:t>
      </w:r>
    </w:p>
    <w:p w:rsidR="000150AF" w:rsidRPr="008F0DBF" w:rsidRDefault="000150AF" w:rsidP="000150AF">
      <w:pPr>
        <w:pStyle w:val="Betarp"/>
        <w:jc w:val="both"/>
        <w:rPr>
          <w:rFonts w:ascii="Times New Roman" w:eastAsia="Courier New" w:hAnsi="Times New Roman" w:cs="Times New Roman"/>
          <w:bCs/>
          <w:sz w:val="24"/>
          <w:szCs w:val="24"/>
        </w:rPr>
      </w:pPr>
      <w:r>
        <w:rPr>
          <w:rFonts w:ascii="Times New Roman" w:hAnsi="Times New Roman" w:cs="Times New Roman"/>
          <w:sz w:val="24"/>
          <w:szCs w:val="24"/>
        </w:rPr>
        <w:t xml:space="preserve">             15</w:t>
      </w:r>
      <w:r w:rsidRPr="008F0DBF">
        <w:rPr>
          <w:rFonts w:ascii="Times New Roman" w:hAnsi="Times New Roman" w:cs="Times New Roman"/>
          <w:sz w:val="24"/>
          <w:szCs w:val="24"/>
        </w:rPr>
        <w:t xml:space="preserve">. Dėl </w:t>
      </w:r>
      <w:r w:rsidRPr="008F0DBF">
        <w:rPr>
          <w:rFonts w:ascii="Times New Roman" w:eastAsia="Courier New" w:hAnsi="Times New Roman" w:cs="Times New Roman"/>
          <w:bCs/>
          <w:sz w:val="24"/>
          <w:szCs w:val="24"/>
        </w:rPr>
        <w:t>pritarimo Klaipėdos miesto savivaldybės 2013–2020 metų strateginio plėtros plano įgyvendinimo 2018 metais ataskaitai. Pranešėja I. Butenienė.</w:t>
      </w:r>
    </w:p>
    <w:p w:rsidR="000150AF" w:rsidRDefault="000150AF" w:rsidP="008F0DBF">
      <w:pPr>
        <w:pStyle w:val="Betarp"/>
        <w:jc w:val="both"/>
        <w:rPr>
          <w:rFonts w:ascii="Times New Roman" w:hAnsi="Times New Roman" w:cs="Times New Roman"/>
          <w:sz w:val="24"/>
          <w:szCs w:val="24"/>
        </w:rPr>
      </w:pPr>
    </w:p>
    <w:p w:rsidR="000150AF" w:rsidRDefault="000150AF" w:rsidP="000150AF">
      <w:pPr>
        <w:pStyle w:val="Betarp"/>
        <w:jc w:val="both"/>
        <w:rPr>
          <w:rFonts w:ascii="Times New Roman" w:hAnsi="Times New Roman" w:cs="Times New Roman"/>
          <w:sz w:val="24"/>
          <w:szCs w:val="24"/>
        </w:rPr>
      </w:pPr>
      <w:r w:rsidRPr="008F0DBF">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8F0DBF">
        <w:rPr>
          <w:rFonts w:ascii="Times New Roman" w:hAnsi="Times New Roman" w:cs="Times New Roman"/>
          <w:sz w:val="24"/>
          <w:szCs w:val="24"/>
        </w:rPr>
        <w:t>.</w:t>
      </w:r>
      <w:r w:rsidRPr="00607523">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8F0DBF">
        <w:rPr>
          <w:rFonts w:ascii="Times New Roman" w:hAnsi="Times New Roman" w:cs="Times New Roman"/>
          <w:sz w:val="24"/>
          <w:szCs w:val="24"/>
        </w:rPr>
        <w:t>Europos jaunimo sostin</w:t>
      </w:r>
      <w:r>
        <w:rPr>
          <w:rFonts w:ascii="Times New Roman" w:hAnsi="Times New Roman" w:cs="Times New Roman"/>
          <w:sz w:val="24"/>
          <w:szCs w:val="24"/>
        </w:rPr>
        <w:t>ės tarybos nuostatų patvirtinimas</w:t>
      </w:r>
      <w:r w:rsidRPr="008F0DBF">
        <w:rPr>
          <w:rFonts w:ascii="Times New Roman" w:hAnsi="Times New Roman" w:cs="Times New Roman"/>
          <w:sz w:val="24"/>
          <w:szCs w:val="24"/>
        </w:rPr>
        <w:t xml:space="preserve">. </w:t>
      </w:r>
    </w:p>
    <w:p w:rsidR="000150AF" w:rsidRPr="003565A5" w:rsidRDefault="000150AF" w:rsidP="000150AF">
      <w:pPr>
        <w:pStyle w:val="Betarp"/>
        <w:jc w:val="both"/>
        <w:rPr>
          <w:rFonts w:ascii="Times New Roman" w:hAnsi="Times New Roman" w:cs="Times New Roman"/>
          <w:color w:val="000000"/>
          <w:sz w:val="24"/>
          <w:szCs w:val="24"/>
          <w:lang w:eastAsia="lt-LT"/>
        </w:rPr>
      </w:pPr>
      <w:r w:rsidRPr="003565A5">
        <w:rPr>
          <w:rFonts w:ascii="Times New Roman" w:hAnsi="Times New Roman" w:cs="Times New Roman"/>
          <w:sz w:val="24"/>
          <w:szCs w:val="24"/>
        </w:rPr>
        <w:t xml:space="preserve">             Pranešėja – A. Andruškevičiūtė.</w:t>
      </w:r>
      <w:r w:rsidRPr="003565A5">
        <w:rPr>
          <w:rFonts w:ascii="Times New Roman" w:hAnsi="Times New Roman" w:cs="Times New Roman"/>
          <w:sz w:val="24"/>
          <w:szCs w:val="24"/>
          <w:lang w:eastAsia="lt-LT"/>
        </w:rPr>
        <w:t xml:space="preserve"> </w:t>
      </w:r>
      <w:r w:rsidR="00733BB0">
        <w:rPr>
          <w:rFonts w:ascii="Times New Roman" w:hAnsi="Times New Roman" w:cs="Times New Roman"/>
          <w:sz w:val="24"/>
          <w:szCs w:val="24"/>
          <w:lang w:eastAsia="lt-LT"/>
        </w:rPr>
        <w:t>Sako, kad</w:t>
      </w:r>
      <w:r w:rsidRPr="003565A5">
        <w:rPr>
          <w:rFonts w:ascii="Times New Roman" w:hAnsi="Times New Roman" w:cs="Times New Roman"/>
          <w:sz w:val="24"/>
          <w:szCs w:val="24"/>
          <w:lang w:eastAsia="lt-LT"/>
        </w:rPr>
        <w:t xml:space="preserve"> sprendimo projektas parengtas vadovaujantis Lietuvos Respublikos vietos savivaldos įstatymo 16 straipsnio 6 dalimi ir atsižvelgiant į Klaipėdos miesto savivaldybės tarybos 2018 m. rugsėjo 27 d. sprendimą Nr. T2-197 ‚</w:t>
      </w:r>
      <w:r w:rsidRPr="003565A5">
        <w:rPr>
          <w:rFonts w:ascii="Times New Roman" w:hAnsi="Times New Roman" w:cs="Times New Roman"/>
          <w:color w:val="000000"/>
          <w:sz w:val="24"/>
          <w:szCs w:val="24"/>
          <w:lang w:eastAsia="lt-LT"/>
        </w:rPr>
        <w:t xml:space="preserve">,Dėl pritarimo Klaipėdos miesto savivaldybės paraiškai Europos jaunimo sostinės 2021 m. titului gauti“ ir Klaipėdos miesto </w:t>
      </w:r>
      <w:r w:rsidRPr="003565A5">
        <w:rPr>
          <w:rFonts w:ascii="Times New Roman" w:hAnsi="Times New Roman" w:cs="Times New Roman"/>
          <w:color w:val="000000"/>
          <w:sz w:val="24"/>
          <w:szCs w:val="24"/>
          <w:lang w:eastAsia="lt-LT"/>
        </w:rPr>
        <w:lastRenderedPageBreak/>
        <w:t>savivaldybės tarybos 2019 m. balandžio 12 d. sprendimą Nr. T2-98 „Dėl pritarimo Europos jaunimo forumo ir Klaipėdos miesto savivaldybės bendradarbiavimo dėl Europos jaunimo sostinės 2021 m. titulo sutarties projektui“.</w:t>
      </w:r>
      <w:r>
        <w:rPr>
          <w:rFonts w:ascii="Times New Roman" w:hAnsi="Times New Roman" w:cs="Times New Roman"/>
          <w:color w:val="000000"/>
          <w:sz w:val="24"/>
          <w:szCs w:val="24"/>
          <w:lang w:eastAsia="lt-LT"/>
        </w:rPr>
        <w:t xml:space="preserve"> </w:t>
      </w:r>
      <w:r w:rsidRPr="003565A5">
        <w:rPr>
          <w:rFonts w:ascii="Times New Roman" w:hAnsi="Times New Roman" w:cs="Times New Roman"/>
          <w:color w:val="000000"/>
          <w:sz w:val="24"/>
          <w:szCs w:val="24"/>
          <w:lang w:eastAsia="lt-LT"/>
        </w:rPr>
        <w:t xml:space="preserve">Remiantis Europos jaunimo sostinės 2021 m. paraiška yra numatyta įsteigti projekto laikotarpiui Europos jaunimo sostinės tarybą. </w:t>
      </w:r>
    </w:p>
    <w:p w:rsidR="000150AF" w:rsidRPr="00AD362B" w:rsidRDefault="000150AF" w:rsidP="000150A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AD362B">
        <w:rPr>
          <w:rFonts w:ascii="Times New Roman" w:hAnsi="Times New Roman" w:cs="Times New Roman"/>
          <w:sz w:val="24"/>
          <w:szCs w:val="24"/>
        </w:rPr>
        <w:t>NUTARTA. Pritarti pateiktam sprendimo projektui.</w:t>
      </w:r>
    </w:p>
    <w:p w:rsidR="000150AF" w:rsidRDefault="000150AF" w:rsidP="000150AF">
      <w:pPr>
        <w:spacing w:after="0" w:line="240" w:lineRule="auto"/>
        <w:jc w:val="both"/>
        <w:rPr>
          <w:rFonts w:ascii="Times New Roman" w:hAnsi="Times New Roman" w:cs="Times New Roman"/>
          <w:sz w:val="24"/>
          <w:szCs w:val="24"/>
        </w:rPr>
      </w:pPr>
      <w:r w:rsidRPr="00AD362B">
        <w:rPr>
          <w:rFonts w:ascii="Times New Roman" w:hAnsi="Times New Roman" w:cs="Times New Roman"/>
          <w:sz w:val="24"/>
          <w:szCs w:val="24"/>
        </w:rPr>
        <w:t xml:space="preserve">          </w:t>
      </w:r>
      <w:r>
        <w:rPr>
          <w:rFonts w:ascii="Times New Roman" w:hAnsi="Times New Roman" w:cs="Times New Roman"/>
          <w:sz w:val="24"/>
          <w:szCs w:val="24"/>
        </w:rPr>
        <w:t xml:space="preserve">   BALSUOTA: už – 5</w:t>
      </w:r>
      <w:r w:rsidRPr="00AD362B">
        <w:rPr>
          <w:rFonts w:ascii="Times New Roman" w:hAnsi="Times New Roman" w:cs="Times New Roman"/>
          <w:sz w:val="24"/>
          <w:szCs w:val="24"/>
        </w:rPr>
        <w:t>, prieš – 0, susilaiko – 0.</w:t>
      </w:r>
    </w:p>
    <w:p w:rsidR="000150AF" w:rsidRPr="00AD362B" w:rsidRDefault="000150AF" w:rsidP="000150AF">
      <w:pPr>
        <w:spacing w:after="0" w:line="240" w:lineRule="auto"/>
        <w:jc w:val="both"/>
        <w:rPr>
          <w:rFonts w:ascii="Times New Roman" w:hAnsi="Times New Roman" w:cs="Times New Roman"/>
          <w:sz w:val="24"/>
          <w:szCs w:val="24"/>
        </w:rPr>
      </w:pPr>
    </w:p>
    <w:p w:rsidR="000150AF" w:rsidRDefault="000150AF" w:rsidP="000150AF">
      <w:pPr>
        <w:pStyle w:val="Betarp"/>
        <w:jc w:val="both"/>
        <w:rPr>
          <w:rFonts w:ascii="Times New Roman" w:hAnsi="Times New Roman" w:cs="Times New Roman"/>
          <w:sz w:val="24"/>
          <w:szCs w:val="24"/>
        </w:rPr>
      </w:pPr>
      <w:r>
        <w:rPr>
          <w:rFonts w:ascii="Times New Roman" w:hAnsi="Times New Roman" w:cs="Times New Roman"/>
          <w:sz w:val="24"/>
          <w:szCs w:val="24"/>
        </w:rPr>
        <w:t xml:space="preserve">             2</w:t>
      </w:r>
      <w:r w:rsidRPr="008F0DB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00512303">
        <w:rPr>
          <w:rFonts w:ascii="Times New Roman" w:hAnsi="Times New Roman" w:cs="Times New Roman"/>
          <w:sz w:val="24"/>
          <w:szCs w:val="24"/>
        </w:rPr>
        <w:t>Atstovo delegavimas į T</w:t>
      </w:r>
      <w:r w:rsidRPr="008F0DBF">
        <w:rPr>
          <w:rFonts w:ascii="Times New Roman" w:hAnsi="Times New Roman" w:cs="Times New Roman"/>
          <w:sz w:val="24"/>
          <w:szCs w:val="24"/>
        </w:rPr>
        <w:t xml:space="preserve">autinių kultūrų centrą. </w:t>
      </w:r>
    </w:p>
    <w:p w:rsidR="000150AF" w:rsidRDefault="000150AF" w:rsidP="000150AF">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8F0DBF">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8F0DBF">
        <w:rPr>
          <w:rFonts w:ascii="Times New Roman" w:hAnsi="Times New Roman" w:cs="Times New Roman"/>
          <w:sz w:val="24"/>
          <w:szCs w:val="24"/>
        </w:rPr>
        <w:t>E. Deltuvaitė.</w:t>
      </w:r>
      <w:r w:rsidR="00512303">
        <w:rPr>
          <w:rFonts w:ascii="Times New Roman" w:hAnsi="Times New Roman" w:cs="Times New Roman"/>
          <w:sz w:val="24"/>
          <w:szCs w:val="24"/>
        </w:rPr>
        <w:t xml:space="preserve"> Prašo deleguoti 1 atstovą į Tautinių kultūrų centro tarybą.</w:t>
      </w:r>
    </w:p>
    <w:p w:rsidR="00512303" w:rsidRDefault="00512303" w:rsidP="000150AF">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prašo būti deleguojamas į tarybą.</w:t>
      </w:r>
    </w:p>
    <w:p w:rsidR="000150AF" w:rsidRPr="00AD362B" w:rsidRDefault="000150AF" w:rsidP="000150A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12303">
        <w:rPr>
          <w:rFonts w:ascii="Times New Roman" w:hAnsi="Times New Roman" w:cs="Times New Roman"/>
          <w:sz w:val="24"/>
          <w:szCs w:val="24"/>
        </w:rPr>
        <w:t>NUTARTA. Deleguoti į Tautinių kultūrų centro tarybą Kazį Bagdoną</w:t>
      </w:r>
      <w:r w:rsidRPr="00AD362B">
        <w:rPr>
          <w:rFonts w:ascii="Times New Roman" w:hAnsi="Times New Roman" w:cs="Times New Roman"/>
          <w:sz w:val="24"/>
          <w:szCs w:val="24"/>
        </w:rPr>
        <w:t>.</w:t>
      </w:r>
    </w:p>
    <w:p w:rsidR="000150AF" w:rsidRPr="00AD362B" w:rsidRDefault="000150AF" w:rsidP="000150AF">
      <w:pPr>
        <w:spacing w:after="0" w:line="240" w:lineRule="auto"/>
        <w:jc w:val="both"/>
        <w:rPr>
          <w:rFonts w:ascii="Times New Roman" w:hAnsi="Times New Roman" w:cs="Times New Roman"/>
          <w:sz w:val="24"/>
          <w:szCs w:val="24"/>
        </w:rPr>
      </w:pPr>
      <w:r w:rsidRPr="00AD362B">
        <w:rPr>
          <w:rFonts w:ascii="Times New Roman" w:hAnsi="Times New Roman" w:cs="Times New Roman"/>
          <w:sz w:val="24"/>
          <w:szCs w:val="24"/>
        </w:rPr>
        <w:t xml:space="preserve">          </w:t>
      </w:r>
      <w:r>
        <w:rPr>
          <w:rFonts w:ascii="Times New Roman" w:hAnsi="Times New Roman" w:cs="Times New Roman"/>
          <w:sz w:val="24"/>
          <w:szCs w:val="24"/>
        </w:rPr>
        <w:t xml:space="preserve">   BALSUOTA: už – 5</w:t>
      </w:r>
      <w:r w:rsidRPr="00AD362B">
        <w:rPr>
          <w:rFonts w:ascii="Times New Roman" w:hAnsi="Times New Roman" w:cs="Times New Roman"/>
          <w:sz w:val="24"/>
          <w:szCs w:val="24"/>
        </w:rPr>
        <w:t>, prieš – 0, susilaiko – 0.</w:t>
      </w:r>
    </w:p>
    <w:p w:rsidR="000150AF" w:rsidRDefault="000150AF" w:rsidP="008F0DBF">
      <w:pPr>
        <w:pStyle w:val="Betarp"/>
        <w:jc w:val="both"/>
        <w:rPr>
          <w:rFonts w:ascii="Times New Roman" w:hAnsi="Times New Roman" w:cs="Times New Roman"/>
          <w:sz w:val="24"/>
          <w:szCs w:val="24"/>
        </w:rPr>
      </w:pPr>
    </w:p>
    <w:p w:rsidR="00570DA6" w:rsidRPr="000150AF" w:rsidRDefault="000150AF" w:rsidP="000150AF">
      <w:pPr>
        <w:pStyle w:val="Betarp"/>
        <w:jc w:val="both"/>
        <w:rPr>
          <w:rFonts w:ascii="Times New Roman" w:hAnsi="Times New Roman" w:cs="Times New Roman"/>
          <w:sz w:val="24"/>
          <w:szCs w:val="24"/>
        </w:rPr>
      </w:pPr>
      <w:r w:rsidRPr="000150AF">
        <w:rPr>
          <w:rFonts w:ascii="Times New Roman" w:hAnsi="Times New Roman" w:cs="Times New Roman"/>
          <w:sz w:val="24"/>
          <w:szCs w:val="24"/>
        </w:rPr>
        <w:t xml:space="preserve">             3</w:t>
      </w:r>
      <w:r w:rsidR="00607523" w:rsidRPr="000150AF">
        <w:rPr>
          <w:rFonts w:ascii="Times New Roman" w:hAnsi="Times New Roman" w:cs="Times New Roman"/>
          <w:sz w:val="24"/>
          <w:szCs w:val="24"/>
        </w:rPr>
        <w:t xml:space="preserve">. SVARSTYTA. </w:t>
      </w:r>
      <w:r w:rsidR="00570DA6" w:rsidRPr="000150AF">
        <w:rPr>
          <w:rFonts w:ascii="Times New Roman" w:hAnsi="Times New Roman" w:cs="Times New Roman"/>
          <w:sz w:val="24"/>
          <w:szCs w:val="24"/>
        </w:rPr>
        <w:t>Atleidimas</w:t>
      </w:r>
      <w:r w:rsidR="00607523" w:rsidRPr="000150AF">
        <w:rPr>
          <w:rFonts w:ascii="Times New Roman" w:hAnsi="Times New Roman" w:cs="Times New Roman"/>
          <w:sz w:val="24"/>
          <w:szCs w:val="24"/>
        </w:rPr>
        <w:t xml:space="preserve"> nuo socialinio būsto nuomos mokesčio mokėjimo. </w:t>
      </w:r>
    </w:p>
    <w:p w:rsidR="00AD362B" w:rsidRPr="000150AF" w:rsidRDefault="00570DA6" w:rsidP="000150AF">
      <w:pPr>
        <w:pStyle w:val="Betarp"/>
        <w:jc w:val="both"/>
        <w:rPr>
          <w:rFonts w:ascii="Times New Roman" w:eastAsia="Times New Roman" w:hAnsi="Times New Roman" w:cs="Times New Roman"/>
          <w:sz w:val="24"/>
          <w:szCs w:val="24"/>
          <w:lang w:eastAsia="lt-LT"/>
        </w:rPr>
      </w:pPr>
      <w:r w:rsidRPr="000150AF">
        <w:rPr>
          <w:rFonts w:ascii="Times New Roman" w:hAnsi="Times New Roman" w:cs="Times New Roman"/>
          <w:sz w:val="24"/>
          <w:szCs w:val="24"/>
        </w:rPr>
        <w:t xml:space="preserve">             </w:t>
      </w:r>
      <w:r w:rsidR="00607523" w:rsidRPr="000150AF">
        <w:rPr>
          <w:rFonts w:ascii="Times New Roman" w:hAnsi="Times New Roman" w:cs="Times New Roman"/>
          <w:sz w:val="24"/>
          <w:szCs w:val="24"/>
        </w:rPr>
        <w:t xml:space="preserve">Pranešėja </w:t>
      </w:r>
      <w:r w:rsidR="00AD362B" w:rsidRPr="000150AF">
        <w:rPr>
          <w:rFonts w:ascii="Times New Roman" w:hAnsi="Times New Roman" w:cs="Times New Roman"/>
          <w:sz w:val="24"/>
          <w:szCs w:val="24"/>
        </w:rPr>
        <w:t xml:space="preserve">– </w:t>
      </w:r>
      <w:r w:rsidR="00607523" w:rsidRPr="000150AF">
        <w:rPr>
          <w:rFonts w:ascii="Times New Roman" w:hAnsi="Times New Roman" w:cs="Times New Roman"/>
          <w:sz w:val="24"/>
          <w:szCs w:val="24"/>
        </w:rPr>
        <w:t>D. Netikšienė.</w:t>
      </w:r>
      <w:r w:rsidR="002C38FB" w:rsidRPr="000150AF">
        <w:rPr>
          <w:rFonts w:ascii="Times New Roman" w:eastAsia="Times New Roman" w:hAnsi="Times New Roman" w:cs="Times New Roman"/>
          <w:sz w:val="24"/>
          <w:szCs w:val="24"/>
          <w:lang w:eastAsia="lt-LT"/>
        </w:rPr>
        <w:t xml:space="preserve"> Siūlo nuo 2019 m. liepos 1 d. iki 2019 m. gruodžio 31 d. atleisti nuo  socialinio būsto (duomenys neskelbtini), Klaipėdoje, nuomos mokesčio mokėjimo šio būsto nuomininkę N. S. </w:t>
      </w:r>
    </w:p>
    <w:p w:rsidR="00AD362B" w:rsidRPr="000150AF" w:rsidRDefault="00AD362B" w:rsidP="000150AF">
      <w:pPr>
        <w:pStyle w:val="Betarp"/>
        <w:jc w:val="both"/>
        <w:rPr>
          <w:rFonts w:ascii="Times New Roman" w:eastAsia="Times New Roman" w:hAnsi="Times New Roman" w:cs="Times New Roman"/>
          <w:sz w:val="24"/>
          <w:szCs w:val="24"/>
        </w:rPr>
      </w:pPr>
      <w:r w:rsidRPr="000150AF">
        <w:rPr>
          <w:rFonts w:ascii="Times New Roman" w:hAnsi="Times New Roman" w:cs="Times New Roman"/>
          <w:sz w:val="24"/>
          <w:szCs w:val="24"/>
        </w:rPr>
        <w:t xml:space="preserve">             NUTARTA. Pritarti pateiktam sprendimo projektui.</w:t>
      </w:r>
    </w:p>
    <w:p w:rsidR="00AD362B" w:rsidRPr="000150AF" w:rsidRDefault="00AD362B" w:rsidP="000150AF">
      <w:pPr>
        <w:pStyle w:val="Betarp"/>
        <w:jc w:val="both"/>
        <w:rPr>
          <w:rFonts w:ascii="Times New Roman" w:hAnsi="Times New Roman" w:cs="Times New Roman"/>
          <w:sz w:val="24"/>
          <w:szCs w:val="24"/>
        </w:rPr>
      </w:pPr>
      <w:r w:rsidRPr="000150AF">
        <w:rPr>
          <w:rFonts w:ascii="Times New Roman" w:hAnsi="Times New Roman" w:cs="Times New Roman"/>
          <w:sz w:val="24"/>
          <w:szCs w:val="24"/>
        </w:rPr>
        <w:t xml:space="preserve">             BALSUOTA: už – 5, prieš – 0, susilaiko – 0.</w:t>
      </w:r>
    </w:p>
    <w:p w:rsidR="00570DA6" w:rsidRPr="000150AF" w:rsidRDefault="00570DA6" w:rsidP="000150AF">
      <w:pPr>
        <w:pStyle w:val="Betarp"/>
        <w:jc w:val="both"/>
        <w:rPr>
          <w:rFonts w:ascii="Times New Roman" w:hAnsi="Times New Roman" w:cs="Times New Roman"/>
          <w:sz w:val="24"/>
          <w:szCs w:val="24"/>
        </w:rPr>
      </w:pPr>
    </w:p>
    <w:p w:rsidR="00570DA6" w:rsidRDefault="00607523" w:rsidP="0060752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4</w:t>
      </w:r>
      <w:r w:rsidRPr="008F0DB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00570DA6">
        <w:rPr>
          <w:rFonts w:ascii="Times New Roman" w:hAnsi="Times New Roman" w:cs="Times New Roman"/>
          <w:sz w:val="24"/>
          <w:szCs w:val="24"/>
        </w:rPr>
        <w:t>S</w:t>
      </w:r>
      <w:r w:rsidRPr="008F0DBF">
        <w:rPr>
          <w:rFonts w:ascii="Times New Roman" w:hAnsi="Times New Roman" w:cs="Times New Roman"/>
          <w:sz w:val="24"/>
          <w:szCs w:val="24"/>
        </w:rPr>
        <w:t>avivaldybės būst</w:t>
      </w:r>
      <w:r w:rsidR="00570DA6">
        <w:rPr>
          <w:rFonts w:ascii="Times New Roman" w:hAnsi="Times New Roman" w:cs="Times New Roman"/>
          <w:sz w:val="24"/>
          <w:szCs w:val="24"/>
        </w:rPr>
        <w:t>o nuomos sąlygų pakeitimas</w:t>
      </w:r>
      <w:r w:rsidRPr="008F0DBF">
        <w:rPr>
          <w:rFonts w:ascii="Times New Roman" w:hAnsi="Times New Roman" w:cs="Times New Roman"/>
          <w:sz w:val="24"/>
          <w:szCs w:val="24"/>
        </w:rPr>
        <w:t xml:space="preserve">. </w:t>
      </w:r>
    </w:p>
    <w:p w:rsidR="00607523" w:rsidRPr="002C38FB" w:rsidRDefault="00570DA6" w:rsidP="002C38F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07523" w:rsidRPr="002C38FB">
        <w:rPr>
          <w:rFonts w:ascii="Times New Roman" w:hAnsi="Times New Roman" w:cs="Times New Roman"/>
          <w:sz w:val="24"/>
          <w:szCs w:val="24"/>
        </w:rPr>
        <w:t xml:space="preserve">Pranešėja </w:t>
      </w:r>
      <w:r w:rsidR="00AD362B" w:rsidRPr="002C38FB">
        <w:rPr>
          <w:rFonts w:ascii="Times New Roman" w:hAnsi="Times New Roman" w:cs="Times New Roman"/>
          <w:sz w:val="24"/>
          <w:szCs w:val="24"/>
        </w:rPr>
        <w:t xml:space="preserve">– </w:t>
      </w:r>
      <w:r w:rsidR="00607523" w:rsidRPr="002C38FB">
        <w:rPr>
          <w:rFonts w:ascii="Times New Roman" w:hAnsi="Times New Roman" w:cs="Times New Roman"/>
          <w:sz w:val="24"/>
          <w:szCs w:val="24"/>
        </w:rPr>
        <w:t>D. Netikšienė.</w:t>
      </w:r>
      <w:r w:rsidR="002C38FB" w:rsidRPr="002C38FB">
        <w:rPr>
          <w:rFonts w:ascii="Times New Roman" w:hAnsi="Times New Roman" w:cs="Times New Roman"/>
          <w:sz w:val="24"/>
          <w:szCs w:val="24"/>
        </w:rPr>
        <w:t xml:space="preserve"> </w:t>
      </w:r>
      <w:r w:rsidR="002D091B">
        <w:rPr>
          <w:rFonts w:ascii="Times New Roman" w:hAnsi="Times New Roman" w:cs="Times New Roman"/>
          <w:sz w:val="24"/>
          <w:szCs w:val="24"/>
        </w:rPr>
        <w:t>Siūlo</w:t>
      </w:r>
      <w:r w:rsidR="002C38FB" w:rsidRPr="002C38FB">
        <w:rPr>
          <w:rFonts w:ascii="Times New Roman" w:hAnsi="Times New Roman" w:cs="Times New Roman"/>
          <w:sz w:val="24"/>
          <w:szCs w:val="24"/>
        </w:rPr>
        <w:t xml:space="preserve"> patenkinti savivaldybės būstų (duomenys neskelbtini</w:t>
      </w:r>
      <w:r w:rsidR="002C38FB" w:rsidRPr="00901012">
        <w:rPr>
          <w:rFonts w:ascii="Times New Roman" w:hAnsi="Times New Roman" w:cs="Times New Roman"/>
          <w:sz w:val="24"/>
          <w:szCs w:val="24"/>
        </w:rPr>
        <w:t>),</w:t>
      </w:r>
      <w:r w:rsidR="002C38FB" w:rsidRPr="002C38FB">
        <w:rPr>
          <w:rFonts w:ascii="Times New Roman" w:hAnsi="Times New Roman" w:cs="Times New Roman"/>
          <w:sz w:val="24"/>
          <w:szCs w:val="24"/>
        </w:rPr>
        <w:t xml:space="preserve"> Klaipėdoje,</w:t>
      </w:r>
      <w:r w:rsidR="002C38FB">
        <w:rPr>
          <w:rFonts w:ascii="Times New Roman" w:hAnsi="Times New Roman" w:cs="Times New Roman"/>
          <w:i/>
          <w:sz w:val="24"/>
          <w:szCs w:val="24"/>
        </w:rPr>
        <w:t xml:space="preserve"> </w:t>
      </w:r>
      <w:r w:rsidR="002C38FB" w:rsidRPr="002C38FB">
        <w:rPr>
          <w:rFonts w:ascii="Times New Roman" w:hAnsi="Times New Roman" w:cs="Times New Roman"/>
          <w:sz w:val="24"/>
          <w:szCs w:val="24"/>
        </w:rPr>
        <w:t>(duomenys neskelbtini), Klaipėdoje, bei (duomenys neskelbtini</w:t>
      </w:r>
      <w:r w:rsidR="002C38FB" w:rsidRPr="002C38FB">
        <w:rPr>
          <w:rFonts w:ascii="Times New Roman" w:hAnsi="Times New Roman" w:cs="Times New Roman"/>
          <w:i/>
          <w:sz w:val="24"/>
          <w:szCs w:val="24"/>
        </w:rPr>
        <w:t>)</w:t>
      </w:r>
      <w:r w:rsidR="002C38FB" w:rsidRPr="002C38FB">
        <w:rPr>
          <w:rFonts w:ascii="Times New Roman" w:hAnsi="Times New Roman" w:cs="Times New Roman"/>
          <w:sz w:val="24"/>
          <w:szCs w:val="24"/>
        </w:rPr>
        <w:t xml:space="preserve">, Klaipėdoje nuomininkų E. B., V. B., I. M. prašymus pakeisti nuomos sąlygas ir nuomoti jiems būstus socialinio būsto sąlygomis. Teisę į būsto nuomos sąlygų pakeitimą nuomininkai pagrindė pateiktomis Metinėmis gyventojo (šeimos) turto deklaracijomis už praėjusius kalendorinius 2018 metus. </w:t>
      </w:r>
    </w:p>
    <w:p w:rsidR="00AD362B" w:rsidRPr="002C38FB" w:rsidRDefault="00AD362B" w:rsidP="002C38FB">
      <w:pPr>
        <w:pStyle w:val="Betarp"/>
        <w:jc w:val="both"/>
        <w:rPr>
          <w:rFonts w:ascii="Times New Roman" w:eastAsia="Times New Roman" w:hAnsi="Times New Roman" w:cs="Times New Roman"/>
          <w:sz w:val="24"/>
          <w:szCs w:val="24"/>
        </w:rPr>
      </w:pPr>
      <w:r w:rsidRPr="002C38FB">
        <w:rPr>
          <w:rFonts w:ascii="Times New Roman" w:hAnsi="Times New Roman" w:cs="Times New Roman"/>
          <w:sz w:val="24"/>
          <w:szCs w:val="24"/>
        </w:rPr>
        <w:t xml:space="preserve">             NUTARTA. Pritarti pateiktam sprendimo projektui.</w:t>
      </w:r>
    </w:p>
    <w:p w:rsidR="00AD362B" w:rsidRPr="002C38FB" w:rsidRDefault="00AD362B" w:rsidP="002C38FB">
      <w:pPr>
        <w:pStyle w:val="Betarp"/>
        <w:jc w:val="both"/>
        <w:rPr>
          <w:rFonts w:ascii="Times New Roman" w:hAnsi="Times New Roman" w:cs="Times New Roman"/>
          <w:sz w:val="24"/>
          <w:szCs w:val="24"/>
        </w:rPr>
      </w:pPr>
      <w:r w:rsidRPr="002C38FB">
        <w:rPr>
          <w:rFonts w:ascii="Times New Roman" w:hAnsi="Times New Roman" w:cs="Times New Roman"/>
          <w:sz w:val="24"/>
          <w:szCs w:val="24"/>
        </w:rPr>
        <w:t xml:space="preserve">             BALSUOTA: už – 5, prieš – 0, susilaiko – 0.</w:t>
      </w:r>
    </w:p>
    <w:p w:rsidR="00570DA6" w:rsidRPr="008F0DBF" w:rsidRDefault="00570DA6" w:rsidP="00607523">
      <w:pPr>
        <w:pStyle w:val="Betarp"/>
        <w:jc w:val="both"/>
        <w:rPr>
          <w:rFonts w:ascii="Times New Roman" w:hAnsi="Times New Roman" w:cs="Times New Roman"/>
          <w:caps/>
          <w:sz w:val="24"/>
          <w:szCs w:val="24"/>
        </w:rPr>
      </w:pPr>
    </w:p>
    <w:p w:rsidR="00570DA6" w:rsidRDefault="00607523" w:rsidP="0060752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5</w:t>
      </w:r>
      <w:r w:rsidRPr="008F0DB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00570DA6">
        <w:rPr>
          <w:rFonts w:ascii="Times New Roman" w:hAnsi="Times New Roman" w:cs="Times New Roman"/>
          <w:sz w:val="24"/>
          <w:szCs w:val="24"/>
        </w:rPr>
        <w:t>S</w:t>
      </w:r>
      <w:r w:rsidRPr="008F0DBF">
        <w:rPr>
          <w:rFonts w:ascii="Times New Roman" w:hAnsi="Times New Roman" w:cs="Times New Roman"/>
          <w:sz w:val="24"/>
          <w:szCs w:val="24"/>
        </w:rPr>
        <w:t>ocialin</w:t>
      </w:r>
      <w:r w:rsidR="00570DA6">
        <w:rPr>
          <w:rFonts w:ascii="Times New Roman" w:hAnsi="Times New Roman" w:cs="Times New Roman"/>
          <w:sz w:val="24"/>
          <w:szCs w:val="24"/>
        </w:rPr>
        <w:t>io būsto nuomos sąlygų pakeitimas</w:t>
      </w:r>
      <w:r w:rsidRPr="008F0DBF">
        <w:rPr>
          <w:rFonts w:ascii="Times New Roman" w:hAnsi="Times New Roman" w:cs="Times New Roman"/>
          <w:sz w:val="24"/>
          <w:szCs w:val="24"/>
        </w:rPr>
        <w:t xml:space="preserve">. </w:t>
      </w:r>
    </w:p>
    <w:p w:rsidR="00607523" w:rsidRPr="002D091B" w:rsidRDefault="00570DA6" w:rsidP="002D091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07523" w:rsidRPr="008F0DBF">
        <w:rPr>
          <w:rFonts w:ascii="Times New Roman" w:hAnsi="Times New Roman" w:cs="Times New Roman"/>
          <w:sz w:val="24"/>
          <w:szCs w:val="24"/>
        </w:rPr>
        <w:t xml:space="preserve">Pranešėja </w:t>
      </w:r>
      <w:r w:rsidR="00AD362B">
        <w:rPr>
          <w:rFonts w:ascii="Times New Roman" w:hAnsi="Times New Roman" w:cs="Times New Roman"/>
          <w:sz w:val="24"/>
          <w:szCs w:val="24"/>
        </w:rPr>
        <w:t xml:space="preserve">– </w:t>
      </w:r>
      <w:r w:rsidR="00607523" w:rsidRPr="008F0DBF">
        <w:rPr>
          <w:rFonts w:ascii="Times New Roman" w:hAnsi="Times New Roman" w:cs="Times New Roman"/>
          <w:sz w:val="24"/>
          <w:szCs w:val="24"/>
        </w:rPr>
        <w:t xml:space="preserve">D. Netikšienė. </w:t>
      </w:r>
      <w:r w:rsidR="002D091B">
        <w:rPr>
          <w:rFonts w:ascii="Times New Roman" w:hAnsi="Times New Roman" w:cs="Times New Roman"/>
          <w:sz w:val="24"/>
          <w:szCs w:val="24"/>
        </w:rPr>
        <w:t>Siūlo</w:t>
      </w:r>
      <w:r w:rsidR="002D091B" w:rsidRPr="002D091B">
        <w:rPr>
          <w:rFonts w:ascii="Times New Roman" w:hAnsi="Times New Roman" w:cs="Times New Roman"/>
          <w:sz w:val="24"/>
          <w:szCs w:val="24"/>
        </w:rPr>
        <w:t xml:space="preserve"> patenkinti savivaldybės socialinio būsto (duomenys neskelbtini</w:t>
      </w:r>
      <w:r w:rsidR="002D091B" w:rsidRPr="00901012">
        <w:rPr>
          <w:rFonts w:ascii="Times New Roman" w:hAnsi="Times New Roman" w:cs="Times New Roman"/>
          <w:sz w:val="24"/>
          <w:szCs w:val="24"/>
        </w:rPr>
        <w:t>)</w:t>
      </w:r>
      <w:r w:rsidR="002D091B" w:rsidRPr="002D091B">
        <w:rPr>
          <w:rFonts w:ascii="Times New Roman" w:hAnsi="Times New Roman" w:cs="Times New Roman"/>
          <w:sz w:val="24"/>
          <w:szCs w:val="24"/>
        </w:rPr>
        <w:t>, Klaipėdoje, nuomininkės N. G. prašymą pakeisti nuomos sąlygas, nes pagal 2018 metų Metinės gyventojo (šeimos) deklaracijos duomenis jos deklaruotas turtas daugiau kaip 25 proc. viršija Paramos būstui įsigyti ar išsinuomoti įstatymo (toliau-Įstatymas) 11 straipsnio 2 dalyje nustatytus pajamų dydžius teisei į socialinio būsto nuomą pagrįsti. Dėl šios priežasties teisę nuomotis būstą socialinio būsto nuomos sąlygomis ši nuomininkė prarado.</w:t>
      </w:r>
    </w:p>
    <w:p w:rsidR="00AD362B" w:rsidRPr="002D091B" w:rsidRDefault="00AD362B" w:rsidP="002D091B">
      <w:pPr>
        <w:pStyle w:val="Betarp"/>
        <w:jc w:val="both"/>
        <w:rPr>
          <w:rFonts w:ascii="Times New Roman" w:eastAsia="Times New Roman" w:hAnsi="Times New Roman" w:cs="Times New Roman"/>
          <w:sz w:val="24"/>
          <w:szCs w:val="24"/>
        </w:rPr>
      </w:pPr>
      <w:r w:rsidRPr="002D091B">
        <w:rPr>
          <w:rFonts w:ascii="Times New Roman" w:hAnsi="Times New Roman" w:cs="Times New Roman"/>
          <w:sz w:val="24"/>
          <w:szCs w:val="24"/>
        </w:rPr>
        <w:t xml:space="preserve">             NUTARTA. Pritarti pateiktam sprendimo projektui.</w:t>
      </w:r>
    </w:p>
    <w:p w:rsidR="00AD362B" w:rsidRPr="002D091B" w:rsidRDefault="00AD362B" w:rsidP="002D091B">
      <w:pPr>
        <w:pStyle w:val="Betarp"/>
        <w:jc w:val="both"/>
        <w:rPr>
          <w:rFonts w:ascii="Times New Roman" w:hAnsi="Times New Roman" w:cs="Times New Roman"/>
          <w:sz w:val="24"/>
          <w:szCs w:val="24"/>
        </w:rPr>
      </w:pPr>
      <w:r w:rsidRPr="002D091B">
        <w:rPr>
          <w:rFonts w:ascii="Times New Roman" w:hAnsi="Times New Roman" w:cs="Times New Roman"/>
          <w:sz w:val="24"/>
          <w:szCs w:val="24"/>
        </w:rPr>
        <w:t xml:space="preserve">             BALSUOTA: už – 5, prieš – 0, susilaiko – 0.</w:t>
      </w:r>
    </w:p>
    <w:p w:rsidR="00AD362B" w:rsidRPr="008F0DBF" w:rsidRDefault="00AD362B" w:rsidP="00607523">
      <w:pPr>
        <w:pStyle w:val="Betarp"/>
        <w:jc w:val="both"/>
        <w:rPr>
          <w:rFonts w:ascii="Times New Roman" w:hAnsi="Times New Roman" w:cs="Times New Roman"/>
          <w:caps/>
          <w:sz w:val="24"/>
          <w:szCs w:val="24"/>
        </w:rPr>
      </w:pPr>
    </w:p>
    <w:p w:rsidR="00570DA6" w:rsidRDefault="00607523" w:rsidP="0060752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6</w:t>
      </w:r>
      <w:r w:rsidRPr="008F0DB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00570DA6">
        <w:rPr>
          <w:rFonts w:ascii="Times New Roman" w:hAnsi="Times New Roman" w:cs="Times New Roman"/>
          <w:sz w:val="24"/>
          <w:szCs w:val="24"/>
        </w:rPr>
        <w:t>Sutikimas</w:t>
      </w:r>
      <w:r w:rsidRPr="008F0DBF">
        <w:rPr>
          <w:rFonts w:ascii="Times New Roman" w:hAnsi="Times New Roman" w:cs="Times New Roman"/>
          <w:sz w:val="24"/>
          <w:szCs w:val="24"/>
        </w:rPr>
        <w:t xml:space="preserve"> pertvarkyti Klaipėdos miesto savivaldybės įmonę „Debreceno vaistinė“ į uždarąją akcinę bendrovę. </w:t>
      </w:r>
    </w:p>
    <w:p w:rsidR="00607523" w:rsidRDefault="00570DA6" w:rsidP="0060752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07523" w:rsidRPr="002D091B">
        <w:rPr>
          <w:rFonts w:ascii="Times New Roman" w:hAnsi="Times New Roman" w:cs="Times New Roman"/>
          <w:sz w:val="24"/>
          <w:szCs w:val="24"/>
        </w:rPr>
        <w:t xml:space="preserve">Pranešėjas </w:t>
      </w:r>
      <w:r w:rsidR="00AD362B" w:rsidRPr="002D091B">
        <w:rPr>
          <w:rFonts w:ascii="Times New Roman" w:hAnsi="Times New Roman" w:cs="Times New Roman"/>
          <w:sz w:val="24"/>
          <w:szCs w:val="24"/>
        </w:rPr>
        <w:t xml:space="preserve">– </w:t>
      </w:r>
      <w:r w:rsidR="00607523" w:rsidRPr="002D091B">
        <w:rPr>
          <w:rFonts w:ascii="Times New Roman" w:hAnsi="Times New Roman" w:cs="Times New Roman"/>
          <w:sz w:val="24"/>
          <w:szCs w:val="24"/>
        </w:rPr>
        <w:t>E. Simokaitis.</w:t>
      </w:r>
      <w:r w:rsidR="002D091B" w:rsidRPr="002D091B">
        <w:rPr>
          <w:rFonts w:ascii="Times New Roman" w:hAnsi="Times New Roman" w:cs="Times New Roman"/>
          <w:sz w:val="24"/>
          <w:szCs w:val="24"/>
        </w:rPr>
        <w:t xml:space="preserve"> </w:t>
      </w:r>
      <w:r w:rsidR="00A34215">
        <w:rPr>
          <w:rFonts w:ascii="Times New Roman" w:hAnsi="Times New Roman" w:cs="Times New Roman"/>
          <w:sz w:val="24"/>
          <w:szCs w:val="24"/>
        </w:rPr>
        <w:t xml:space="preserve">Teigia, kad </w:t>
      </w:r>
      <w:r w:rsidR="002D091B" w:rsidRPr="002D091B">
        <w:rPr>
          <w:rFonts w:ascii="Times New Roman" w:hAnsi="Times New Roman" w:cs="Times New Roman"/>
          <w:sz w:val="24"/>
          <w:szCs w:val="24"/>
        </w:rPr>
        <w:t>siekiama pradėti vykdyti Klaipėdo</w:t>
      </w:r>
      <w:r w:rsidR="00901012">
        <w:rPr>
          <w:rFonts w:ascii="Times New Roman" w:hAnsi="Times New Roman" w:cs="Times New Roman"/>
          <w:sz w:val="24"/>
          <w:szCs w:val="24"/>
        </w:rPr>
        <w:t xml:space="preserve">s miesto savivaldybei </w:t>
      </w:r>
      <w:r w:rsidR="002D091B" w:rsidRPr="002D091B">
        <w:rPr>
          <w:rFonts w:ascii="Times New Roman" w:hAnsi="Times New Roman" w:cs="Times New Roman"/>
          <w:sz w:val="24"/>
          <w:szCs w:val="24"/>
        </w:rPr>
        <w:t xml:space="preserve">nuosavybės teise priklausančios Savivaldybės įmonės  „Debreceno vaistinė“ (į.k. </w:t>
      </w:r>
      <w:r w:rsidR="002D091B" w:rsidRPr="002D091B">
        <w:rPr>
          <w:rFonts w:ascii="Times New Roman" w:hAnsi="Times New Roman" w:cs="Times New Roman"/>
          <w:color w:val="000000"/>
          <w:sz w:val="24"/>
          <w:szCs w:val="24"/>
        </w:rPr>
        <w:t xml:space="preserve">140786882, adresas Taikos pr. 101, Klaipėda), pertvarkymo į uždarąją akcinę bendrovę procedūras. </w:t>
      </w:r>
    </w:p>
    <w:p w:rsidR="00AD362B" w:rsidRPr="00AD362B" w:rsidRDefault="00AD362B" w:rsidP="00AD362B">
      <w:pPr>
        <w:spacing w:after="0" w:line="240" w:lineRule="auto"/>
        <w:jc w:val="both"/>
        <w:rPr>
          <w:rFonts w:ascii="Times New Roman" w:eastAsia="Times New Roman" w:hAnsi="Times New Roman" w:cs="Times New Roman"/>
          <w:sz w:val="24"/>
          <w:szCs w:val="24"/>
        </w:rPr>
      </w:pPr>
      <w:r w:rsidRPr="00AD362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D362B">
        <w:rPr>
          <w:rFonts w:ascii="Times New Roman" w:hAnsi="Times New Roman" w:cs="Times New Roman"/>
          <w:sz w:val="24"/>
          <w:szCs w:val="24"/>
        </w:rPr>
        <w:t xml:space="preserve">    NUTARTA. Pritarti pateiktam sprendimo projektui.</w:t>
      </w:r>
    </w:p>
    <w:p w:rsidR="00AD362B" w:rsidRPr="00AD362B" w:rsidRDefault="00AD362B" w:rsidP="00AD362B">
      <w:pPr>
        <w:spacing w:after="0" w:line="240" w:lineRule="auto"/>
        <w:jc w:val="both"/>
        <w:rPr>
          <w:rFonts w:ascii="Times New Roman" w:hAnsi="Times New Roman" w:cs="Times New Roman"/>
          <w:sz w:val="24"/>
          <w:szCs w:val="24"/>
        </w:rPr>
      </w:pPr>
      <w:r w:rsidRPr="00AD362B">
        <w:rPr>
          <w:rFonts w:ascii="Times New Roman" w:hAnsi="Times New Roman" w:cs="Times New Roman"/>
          <w:sz w:val="24"/>
          <w:szCs w:val="24"/>
        </w:rPr>
        <w:t xml:space="preserve">          </w:t>
      </w:r>
      <w:r>
        <w:rPr>
          <w:rFonts w:ascii="Times New Roman" w:hAnsi="Times New Roman" w:cs="Times New Roman"/>
          <w:sz w:val="24"/>
          <w:szCs w:val="24"/>
        </w:rPr>
        <w:t xml:space="preserve">   BALSUOTA: už – 5</w:t>
      </w:r>
      <w:r w:rsidRPr="00AD362B">
        <w:rPr>
          <w:rFonts w:ascii="Times New Roman" w:hAnsi="Times New Roman" w:cs="Times New Roman"/>
          <w:sz w:val="24"/>
          <w:szCs w:val="24"/>
        </w:rPr>
        <w:t>, prieš – 0, susilaiko – 0.</w:t>
      </w:r>
    </w:p>
    <w:p w:rsidR="00570DA6" w:rsidRPr="008F0DBF" w:rsidRDefault="00570DA6" w:rsidP="00607523">
      <w:pPr>
        <w:pStyle w:val="Betarp"/>
        <w:jc w:val="both"/>
        <w:rPr>
          <w:rFonts w:ascii="Times New Roman" w:hAnsi="Times New Roman" w:cs="Times New Roman"/>
          <w:sz w:val="24"/>
          <w:szCs w:val="24"/>
        </w:rPr>
      </w:pPr>
    </w:p>
    <w:p w:rsidR="00570DA6" w:rsidRDefault="00607523" w:rsidP="0060752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7</w:t>
      </w:r>
      <w:r w:rsidRPr="008F0DB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00570DA6">
        <w:rPr>
          <w:rFonts w:ascii="Times New Roman" w:hAnsi="Times New Roman" w:cs="Times New Roman"/>
          <w:sz w:val="24"/>
          <w:szCs w:val="24"/>
        </w:rPr>
        <w:t>Nekilnojamojo daikto pirkimas</w:t>
      </w:r>
      <w:r w:rsidRPr="008F0DBF">
        <w:rPr>
          <w:rFonts w:ascii="Times New Roman" w:hAnsi="Times New Roman" w:cs="Times New Roman"/>
          <w:sz w:val="24"/>
          <w:szCs w:val="24"/>
        </w:rPr>
        <w:t xml:space="preserve"> savival</w:t>
      </w:r>
      <w:r w:rsidR="00570DA6">
        <w:rPr>
          <w:rFonts w:ascii="Times New Roman" w:hAnsi="Times New Roman" w:cs="Times New Roman"/>
          <w:sz w:val="24"/>
          <w:szCs w:val="24"/>
        </w:rPr>
        <w:t>dybės nuosavybėn ir jo perdavimas</w:t>
      </w:r>
      <w:r w:rsidRPr="008F0DBF">
        <w:rPr>
          <w:rFonts w:ascii="Times New Roman" w:hAnsi="Times New Roman" w:cs="Times New Roman"/>
          <w:sz w:val="24"/>
          <w:szCs w:val="24"/>
        </w:rPr>
        <w:t xml:space="preserve"> valdyti, naudoti ir disponuoti patikėjimo teise. </w:t>
      </w:r>
    </w:p>
    <w:p w:rsidR="00E43ACE" w:rsidRPr="00E43ACE" w:rsidRDefault="00570DA6" w:rsidP="00E43ACE">
      <w:pPr>
        <w:pStyle w:val="Betarp"/>
        <w:jc w:val="both"/>
        <w:rPr>
          <w:rFonts w:ascii="Times New Roman" w:hAnsi="Times New Roman" w:cs="Times New Roman"/>
          <w:sz w:val="24"/>
          <w:szCs w:val="24"/>
        </w:rPr>
      </w:pPr>
      <w:r w:rsidRPr="00E43ACE">
        <w:rPr>
          <w:rFonts w:ascii="Times New Roman" w:hAnsi="Times New Roman" w:cs="Times New Roman"/>
          <w:sz w:val="24"/>
          <w:szCs w:val="24"/>
        </w:rPr>
        <w:t xml:space="preserve">             </w:t>
      </w:r>
      <w:r w:rsidR="00607523" w:rsidRPr="00E43ACE">
        <w:rPr>
          <w:rFonts w:ascii="Times New Roman" w:hAnsi="Times New Roman" w:cs="Times New Roman"/>
          <w:sz w:val="24"/>
          <w:szCs w:val="24"/>
        </w:rPr>
        <w:t xml:space="preserve">Pranešėjas </w:t>
      </w:r>
      <w:r w:rsidR="00AD362B" w:rsidRPr="00E43ACE">
        <w:rPr>
          <w:rFonts w:ascii="Times New Roman" w:hAnsi="Times New Roman" w:cs="Times New Roman"/>
          <w:sz w:val="24"/>
          <w:szCs w:val="24"/>
        </w:rPr>
        <w:t xml:space="preserve">– </w:t>
      </w:r>
      <w:r w:rsidR="00607523" w:rsidRPr="00E43ACE">
        <w:rPr>
          <w:rFonts w:ascii="Times New Roman" w:hAnsi="Times New Roman" w:cs="Times New Roman"/>
          <w:sz w:val="24"/>
          <w:szCs w:val="24"/>
        </w:rPr>
        <w:t>E. Simokaitis.</w:t>
      </w:r>
      <w:r w:rsidR="00E43ACE">
        <w:rPr>
          <w:rFonts w:ascii="Times New Roman" w:hAnsi="Times New Roman" w:cs="Times New Roman"/>
          <w:sz w:val="24"/>
          <w:szCs w:val="24"/>
        </w:rPr>
        <w:t xml:space="preserve"> Pažymi, kad</w:t>
      </w:r>
      <w:r w:rsidR="00E43ACE">
        <w:rPr>
          <w:rFonts w:ascii="Times New Roman" w:hAnsi="Times New Roman" w:cs="Times New Roman"/>
          <w:b/>
          <w:sz w:val="24"/>
          <w:szCs w:val="24"/>
        </w:rPr>
        <w:t xml:space="preserve"> </w:t>
      </w:r>
      <w:r w:rsidR="00E43ACE">
        <w:rPr>
          <w:rFonts w:ascii="Times New Roman" w:hAnsi="Times New Roman" w:cs="Times New Roman"/>
          <w:sz w:val="24"/>
          <w:szCs w:val="24"/>
        </w:rPr>
        <w:t>į</w:t>
      </w:r>
      <w:r w:rsidR="00E43ACE" w:rsidRPr="00E43ACE">
        <w:rPr>
          <w:rFonts w:ascii="Times New Roman" w:hAnsi="Times New Roman" w:cs="Times New Roman"/>
          <w:sz w:val="24"/>
          <w:szCs w:val="24"/>
        </w:rPr>
        <w:t xml:space="preserve">gyvendinant Perėjimo nuo institucinės globos prie šeimoje ir bendruomenėje teikiamų paslaugų neįgaliems ir likusiems be tėvų globos vaikams 2014–2020 metų veiksmų planą, patvirtintą Lietuvos Respublikos socialinės apsaugos ir darbo ministro </w:t>
      </w:r>
      <w:r w:rsidR="00E43ACE" w:rsidRPr="00E43ACE">
        <w:rPr>
          <w:rFonts w:ascii="Times New Roman" w:hAnsi="Times New Roman" w:cs="Times New Roman"/>
          <w:sz w:val="24"/>
          <w:szCs w:val="24"/>
        </w:rPr>
        <w:lastRenderedPageBreak/>
        <w:t>2014 m. vasario 14 d. įsakymu Nr. A1</w:t>
      </w:r>
      <w:r w:rsidR="00E43ACE" w:rsidRPr="00E43ACE">
        <w:rPr>
          <w:rFonts w:ascii="Times New Roman" w:hAnsi="Times New Roman" w:cs="Times New Roman"/>
          <w:sz w:val="24"/>
          <w:szCs w:val="24"/>
        </w:rPr>
        <w:noBreakHyphen/>
        <w:t xml:space="preserve">83, ir vadovaujantis Lietuvos Respublikos socialinės apsaugos ir darbo ministro 2015 m. gegužės 5 d. įsakymu Nr. A1-271 „Dėl atrinktų pertvarkai stacionarių socialinės globos įstaigų ir sutrikusio vystymosi kūdikių namų sąrašo patvirtinimo“, BĮ Klaipėdos vaikų globos namai „Rytas“ yra atrinkti pertvarkai. </w:t>
      </w:r>
    </w:p>
    <w:p w:rsidR="00607523" w:rsidRDefault="00E43ACE" w:rsidP="00E43ACE">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127C8B">
        <w:rPr>
          <w:rFonts w:ascii="Times New Roman" w:hAnsi="Times New Roman" w:cs="Times New Roman"/>
          <w:sz w:val="24"/>
          <w:szCs w:val="24"/>
        </w:rPr>
        <w:t xml:space="preserve"> </w:t>
      </w:r>
      <w:r>
        <w:rPr>
          <w:rFonts w:ascii="Times New Roman" w:hAnsi="Times New Roman" w:cs="Times New Roman"/>
          <w:sz w:val="24"/>
          <w:szCs w:val="24"/>
        </w:rPr>
        <w:t xml:space="preserve">  Sako, kad</w:t>
      </w:r>
      <w:r w:rsidRPr="00E43ACE">
        <w:rPr>
          <w:rFonts w:ascii="Times New Roman" w:hAnsi="Times New Roman" w:cs="Times New Roman"/>
          <w:sz w:val="24"/>
          <w:szCs w:val="24"/>
        </w:rPr>
        <w:t xml:space="preserve"> sprendimo projekto tikslas – pavesti Klaipėdos miesto savivaldybės administracijos direktoriui organizuoti buto Dariaus ir Girėno g. 17-2, Klaipėdoje (unikalus Nr. 2193-6003-1014:0002</w:t>
      </w:r>
      <w:r w:rsidRPr="00E43ACE">
        <w:rPr>
          <w:rFonts w:ascii="Times New Roman" w:hAnsi="Times New Roman" w:cs="Times New Roman"/>
          <w:bCs/>
          <w:color w:val="000000"/>
          <w:sz w:val="24"/>
          <w:szCs w:val="24"/>
        </w:rPr>
        <w:t>, bendras plotas – 120,27 kv. metro</w:t>
      </w:r>
      <w:r w:rsidRPr="00E43ACE">
        <w:rPr>
          <w:rFonts w:ascii="Times New Roman" w:hAnsi="Times New Roman" w:cs="Times New Roman"/>
          <w:sz w:val="24"/>
          <w:szCs w:val="24"/>
        </w:rPr>
        <w:t>), pirkimo procedūras</w:t>
      </w:r>
      <w:r w:rsidR="00127C8B">
        <w:rPr>
          <w:rFonts w:ascii="Times New Roman" w:hAnsi="Times New Roman" w:cs="Times New Roman"/>
          <w:sz w:val="24"/>
          <w:szCs w:val="24"/>
        </w:rPr>
        <w:t>.</w:t>
      </w:r>
    </w:p>
    <w:p w:rsidR="00733BB0" w:rsidRPr="00E43ACE" w:rsidRDefault="00733BB0" w:rsidP="00E43ACE">
      <w:pPr>
        <w:pStyle w:val="Betarp"/>
        <w:jc w:val="both"/>
        <w:rPr>
          <w:rFonts w:ascii="Times New Roman" w:hAnsi="Times New Roman" w:cs="Times New Roman"/>
          <w:sz w:val="24"/>
          <w:szCs w:val="24"/>
        </w:rPr>
      </w:pPr>
      <w:r>
        <w:rPr>
          <w:rFonts w:ascii="Times New Roman" w:hAnsi="Times New Roman" w:cs="Times New Roman"/>
          <w:sz w:val="24"/>
          <w:szCs w:val="24"/>
        </w:rPr>
        <w:t xml:space="preserve">             J. Šeršniov teigia, kad nepritaria sprendimo projektui, kadangi buto pirkimui skiriama labai didelė suma.</w:t>
      </w:r>
    </w:p>
    <w:p w:rsidR="00AD362B" w:rsidRPr="00E43ACE" w:rsidRDefault="00AD362B" w:rsidP="00E43ACE">
      <w:pPr>
        <w:pStyle w:val="Betarp"/>
        <w:jc w:val="both"/>
        <w:rPr>
          <w:rFonts w:ascii="Times New Roman" w:eastAsia="Times New Roman" w:hAnsi="Times New Roman" w:cs="Times New Roman"/>
          <w:sz w:val="24"/>
          <w:szCs w:val="24"/>
        </w:rPr>
      </w:pPr>
      <w:r w:rsidRPr="00E43ACE">
        <w:rPr>
          <w:rFonts w:ascii="Times New Roman" w:hAnsi="Times New Roman" w:cs="Times New Roman"/>
          <w:sz w:val="24"/>
          <w:szCs w:val="24"/>
        </w:rPr>
        <w:t xml:space="preserve">             NUTARTA. Pritarti pateiktam sprendimo projektui.</w:t>
      </w:r>
    </w:p>
    <w:p w:rsidR="00AD362B" w:rsidRPr="00AD362B" w:rsidRDefault="00AD362B" w:rsidP="00AD362B">
      <w:pPr>
        <w:spacing w:after="0" w:line="240" w:lineRule="auto"/>
        <w:jc w:val="both"/>
        <w:rPr>
          <w:rFonts w:ascii="Times New Roman" w:hAnsi="Times New Roman" w:cs="Times New Roman"/>
          <w:sz w:val="24"/>
          <w:szCs w:val="24"/>
        </w:rPr>
      </w:pPr>
      <w:r w:rsidRPr="00AD362B">
        <w:rPr>
          <w:rFonts w:ascii="Times New Roman" w:hAnsi="Times New Roman" w:cs="Times New Roman"/>
          <w:sz w:val="24"/>
          <w:szCs w:val="24"/>
        </w:rPr>
        <w:t xml:space="preserve">          </w:t>
      </w:r>
      <w:r w:rsidR="00733BB0">
        <w:rPr>
          <w:rFonts w:ascii="Times New Roman" w:hAnsi="Times New Roman" w:cs="Times New Roman"/>
          <w:sz w:val="24"/>
          <w:szCs w:val="24"/>
        </w:rPr>
        <w:t xml:space="preserve">   BALSUOTA: už – 4, prieš – 1</w:t>
      </w:r>
      <w:r w:rsidRPr="00AD362B">
        <w:rPr>
          <w:rFonts w:ascii="Times New Roman" w:hAnsi="Times New Roman" w:cs="Times New Roman"/>
          <w:sz w:val="24"/>
          <w:szCs w:val="24"/>
        </w:rPr>
        <w:t>, susilaiko – 0.</w:t>
      </w:r>
    </w:p>
    <w:p w:rsidR="00570DA6" w:rsidRPr="008F0DBF" w:rsidRDefault="00570DA6" w:rsidP="00607523">
      <w:pPr>
        <w:pStyle w:val="Betarp"/>
        <w:jc w:val="both"/>
        <w:rPr>
          <w:rFonts w:ascii="Times New Roman" w:hAnsi="Times New Roman" w:cs="Times New Roman"/>
          <w:sz w:val="24"/>
          <w:szCs w:val="24"/>
        </w:rPr>
      </w:pPr>
    </w:p>
    <w:p w:rsidR="00570DA6" w:rsidRDefault="00607523" w:rsidP="0060752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8</w:t>
      </w:r>
      <w:r w:rsidRPr="008F0DB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00570DA6">
        <w:rPr>
          <w:rFonts w:ascii="Times New Roman" w:hAnsi="Times New Roman" w:cs="Times New Roman"/>
          <w:sz w:val="24"/>
          <w:szCs w:val="24"/>
        </w:rPr>
        <w:t>Savivaldybės būsto pardavimas</w:t>
      </w:r>
      <w:r w:rsidRPr="008F0DBF">
        <w:rPr>
          <w:rFonts w:ascii="Times New Roman" w:hAnsi="Times New Roman" w:cs="Times New Roman"/>
          <w:sz w:val="24"/>
          <w:szCs w:val="24"/>
        </w:rPr>
        <w:t xml:space="preserve">. </w:t>
      </w:r>
    </w:p>
    <w:p w:rsidR="00607523" w:rsidRPr="00AD5F09" w:rsidRDefault="00570DA6" w:rsidP="00AD5F09">
      <w:pPr>
        <w:pStyle w:val="Betarp"/>
        <w:jc w:val="both"/>
        <w:rPr>
          <w:rFonts w:ascii="Times New Roman" w:hAnsi="Times New Roman" w:cs="Times New Roman"/>
          <w:b/>
          <w:sz w:val="24"/>
          <w:szCs w:val="24"/>
        </w:rPr>
      </w:pPr>
      <w:r w:rsidRPr="00AD5F09">
        <w:rPr>
          <w:rFonts w:ascii="Times New Roman" w:hAnsi="Times New Roman" w:cs="Times New Roman"/>
          <w:sz w:val="24"/>
          <w:szCs w:val="24"/>
        </w:rPr>
        <w:t xml:space="preserve">             </w:t>
      </w:r>
      <w:r w:rsidR="00607523" w:rsidRPr="00AD5F09">
        <w:rPr>
          <w:rFonts w:ascii="Times New Roman" w:hAnsi="Times New Roman" w:cs="Times New Roman"/>
          <w:sz w:val="24"/>
          <w:szCs w:val="24"/>
        </w:rPr>
        <w:t xml:space="preserve">Pranešėjas </w:t>
      </w:r>
      <w:r w:rsidR="00AD362B" w:rsidRPr="00AD5F09">
        <w:rPr>
          <w:rFonts w:ascii="Times New Roman" w:hAnsi="Times New Roman" w:cs="Times New Roman"/>
          <w:sz w:val="24"/>
          <w:szCs w:val="24"/>
        </w:rPr>
        <w:t xml:space="preserve">– </w:t>
      </w:r>
      <w:r w:rsidR="00607523" w:rsidRPr="00AD5F09">
        <w:rPr>
          <w:rFonts w:ascii="Times New Roman" w:hAnsi="Times New Roman" w:cs="Times New Roman"/>
          <w:sz w:val="24"/>
          <w:szCs w:val="24"/>
        </w:rPr>
        <w:t>E. Simokaitis.</w:t>
      </w:r>
      <w:r w:rsidR="00AD5F09" w:rsidRPr="00AD5F09">
        <w:rPr>
          <w:rFonts w:ascii="Times New Roman" w:hAnsi="Times New Roman" w:cs="Times New Roman"/>
          <w:sz w:val="24"/>
          <w:szCs w:val="24"/>
        </w:rPr>
        <w:t xml:space="preserve"> </w:t>
      </w:r>
      <w:r w:rsidR="00AD5F09">
        <w:rPr>
          <w:rFonts w:ascii="Times New Roman" w:hAnsi="Times New Roman" w:cs="Times New Roman"/>
          <w:sz w:val="24"/>
          <w:szCs w:val="24"/>
        </w:rPr>
        <w:t>Teigia, kad š</w:t>
      </w:r>
      <w:r w:rsidR="00AD5F09" w:rsidRPr="00AD5F09">
        <w:rPr>
          <w:rFonts w:ascii="Times New Roman" w:hAnsi="Times New Roman" w:cs="Times New Roman"/>
          <w:sz w:val="24"/>
          <w:szCs w:val="24"/>
        </w:rPr>
        <w:t>iuo sprendimu siekiama įgyvendinti savivaldybės būsto nuomininkės prašymą dėl leidimo įsigyti nuomojamą savivaldybei nuosavybės teise priklausantį būstą, atlikti pardavimo procedūras.</w:t>
      </w:r>
    </w:p>
    <w:p w:rsidR="00AD362B" w:rsidRPr="00AD362B" w:rsidRDefault="00AD362B" w:rsidP="00AD362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AD362B">
        <w:rPr>
          <w:rFonts w:ascii="Times New Roman" w:hAnsi="Times New Roman" w:cs="Times New Roman"/>
          <w:sz w:val="24"/>
          <w:szCs w:val="24"/>
        </w:rPr>
        <w:t>NUTARTA. Pritarti pateiktam sprendimo projektui.</w:t>
      </w:r>
    </w:p>
    <w:p w:rsidR="00570DA6" w:rsidRDefault="00AD362B" w:rsidP="00AD5F09">
      <w:pPr>
        <w:spacing w:after="0" w:line="240" w:lineRule="auto"/>
        <w:jc w:val="both"/>
        <w:rPr>
          <w:rFonts w:ascii="Times New Roman" w:hAnsi="Times New Roman" w:cs="Times New Roman"/>
          <w:sz w:val="24"/>
          <w:szCs w:val="24"/>
        </w:rPr>
      </w:pPr>
      <w:r w:rsidRPr="00AD362B">
        <w:rPr>
          <w:rFonts w:ascii="Times New Roman" w:hAnsi="Times New Roman" w:cs="Times New Roman"/>
          <w:sz w:val="24"/>
          <w:szCs w:val="24"/>
        </w:rPr>
        <w:t xml:space="preserve">          </w:t>
      </w:r>
      <w:r>
        <w:rPr>
          <w:rFonts w:ascii="Times New Roman" w:hAnsi="Times New Roman" w:cs="Times New Roman"/>
          <w:sz w:val="24"/>
          <w:szCs w:val="24"/>
        </w:rPr>
        <w:t xml:space="preserve">   BALSUOTA: už – 5</w:t>
      </w:r>
      <w:r w:rsidRPr="00AD362B">
        <w:rPr>
          <w:rFonts w:ascii="Times New Roman" w:hAnsi="Times New Roman" w:cs="Times New Roman"/>
          <w:sz w:val="24"/>
          <w:szCs w:val="24"/>
        </w:rPr>
        <w:t>, prieš – 0, susilaiko – 0.</w:t>
      </w:r>
    </w:p>
    <w:p w:rsidR="000150AF" w:rsidRDefault="000150AF" w:rsidP="00AD5F09">
      <w:pPr>
        <w:spacing w:after="0" w:line="240" w:lineRule="auto"/>
        <w:jc w:val="both"/>
        <w:rPr>
          <w:rFonts w:ascii="Times New Roman" w:hAnsi="Times New Roman" w:cs="Times New Roman"/>
          <w:sz w:val="24"/>
          <w:szCs w:val="24"/>
        </w:rPr>
      </w:pPr>
    </w:p>
    <w:p w:rsidR="00AD362B" w:rsidRDefault="00570DA6" w:rsidP="00570DA6">
      <w:pPr>
        <w:spacing w:after="0" w:line="240" w:lineRule="auto"/>
        <w:jc w:val="both"/>
        <w:rPr>
          <w:rFonts w:ascii="Times New Roman" w:eastAsia="Times New Roman" w:hAnsi="Times New Roman" w:cs="Times New Roman"/>
          <w:sz w:val="24"/>
          <w:szCs w:val="24"/>
        </w:rPr>
      </w:pPr>
      <w:r w:rsidRPr="00570DA6">
        <w:rPr>
          <w:rFonts w:ascii="Times New Roman" w:eastAsia="Times New Roman" w:hAnsi="Times New Roman" w:cs="Times New Roman"/>
          <w:sz w:val="24"/>
          <w:szCs w:val="24"/>
        </w:rPr>
        <w:t xml:space="preserve">             </w:t>
      </w:r>
      <w:r w:rsidR="000150AF">
        <w:rPr>
          <w:rFonts w:ascii="Times New Roman" w:eastAsia="Times New Roman" w:hAnsi="Times New Roman" w:cs="Times New Roman"/>
          <w:sz w:val="24"/>
          <w:szCs w:val="24"/>
        </w:rPr>
        <w:t>9</w:t>
      </w:r>
      <w:r w:rsidRPr="00570DA6">
        <w:rPr>
          <w:rFonts w:ascii="Times New Roman" w:eastAsia="Times New Roman" w:hAnsi="Times New Roman" w:cs="Times New Roman"/>
          <w:sz w:val="24"/>
          <w:szCs w:val="24"/>
        </w:rPr>
        <w:t xml:space="preserve">. </w:t>
      </w:r>
      <w:r w:rsidR="00AD5F09">
        <w:rPr>
          <w:rFonts w:ascii="Times New Roman" w:eastAsia="Times New Roman" w:hAnsi="Times New Roman" w:cs="Times New Roman"/>
          <w:sz w:val="24"/>
          <w:szCs w:val="24"/>
        </w:rPr>
        <w:t>SVARSTYTA. Sprendimas</w:t>
      </w:r>
      <w:r w:rsidRPr="00570DA6">
        <w:rPr>
          <w:rFonts w:ascii="Times New Roman" w:eastAsia="Times New Roman" w:hAnsi="Times New Roman" w:cs="Times New Roman"/>
          <w:sz w:val="24"/>
          <w:szCs w:val="24"/>
        </w:rPr>
        <w:t xml:space="preserve"> pirkti nekilnojamąjį daiktą savivaldybės nuosavybėn patvirtinimo. </w:t>
      </w:r>
    </w:p>
    <w:p w:rsidR="00570DA6" w:rsidRPr="00570DA6" w:rsidRDefault="00AD362B" w:rsidP="00AD5F09">
      <w:pPr>
        <w:pStyle w:val="Betarp"/>
        <w:jc w:val="both"/>
        <w:rPr>
          <w:rFonts w:ascii="Times New Roman" w:hAnsi="Times New Roman" w:cs="Times New Roman"/>
          <w:sz w:val="24"/>
          <w:szCs w:val="24"/>
        </w:rPr>
      </w:pPr>
      <w:r w:rsidRPr="00AD5F09">
        <w:rPr>
          <w:rFonts w:ascii="Times New Roman" w:eastAsia="Times New Roman" w:hAnsi="Times New Roman" w:cs="Times New Roman"/>
          <w:sz w:val="24"/>
          <w:szCs w:val="24"/>
        </w:rPr>
        <w:t xml:space="preserve">             </w:t>
      </w:r>
      <w:r w:rsidR="00570DA6" w:rsidRPr="00AD5F09">
        <w:rPr>
          <w:rFonts w:ascii="Times New Roman" w:eastAsia="Times New Roman" w:hAnsi="Times New Roman" w:cs="Times New Roman"/>
          <w:sz w:val="24"/>
          <w:szCs w:val="24"/>
        </w:rPr>
        <w:t xml:space="preserve">Pranešėjas </w:t>
      </w:r>
      <w:r w:rsidRPr="00AD5F09">
        <w:rPr>
          <w:rFonts w:ascii="Times New Roman" w:hAnsi="Times New Roman" w:cs="Times New Roman"/>
          <w:sz w:val="24"/>
          <w:szCs w:val="24"/>
        </w:rPr>
        <w:t xml:space="preserve">– </w:t>
      </w:r>
      <w:r w:rsidR="00570DA6" w:rsidRPr="00AD5F09">
        <w:rPr>
          <w:rFonts w:ascii="Times New Roman" w:eastAsia="Times New Roman" w:hAnsi="Times New Roman" w:cs="Times New Roman"/>
          <w:sz w:val="24"/>
          <w:szCs w:val="24"/>
        </w:rPr>
        <w:t>E. Simokaitis.</w:t>
      </w:r>
      <w:r w:rsidR="00733BB0">
        <w:rPr>
          <w:rFonts w:ascii="Times New Roman" w:hAnsi="Times New Roman" w:cs="Times New Roman"/>
          <w:sz w:val="24"/>
          <w:szCs w:val="24"/>
        </w:rPr>
        <w:t xml:space="preserve"> Pažymi, kad</w:t>
      </w:r>
      <w:r w:rsidR="00AD5F09" w:rsidRPr="00AD5F09">
        <w:rPr>
          <w:rFonts w:ascii="Times New Roman" w:hAnsi="Times New Roman" w:cs="Times New Roman"/>
          <w:sz w:val="24"/>
          <w:szCs w:val="24"/>
        </w:rPr>
        <w:t xml:space="preserve"> sprendimo projekto tikslas – pavesti Klaipėdos miesto savivaldybės administracijos direktoriui organizuoti buto Laukininkų g. 4-93, Klaipėdoje, pirkimo procedūras. Butas įsigyjamas </w:t>
      </w:r>
      <w:r w:rsidR="00AD5F09" w:rsidRPr="00AD5F09">
        <w:rPr>
          <w:rFonts w:ascii="Times New Roman" w:hAnsi="Times New Roman" w:cs="Times New Roman"/>
          <w:color w:val="000000"/>
          <w:sz w:val="24"/>
          <w:szCs w:val="24"/>
        </w:rPr>
        <w:t>įgyvendinant Politinių kalinių ir tremtinių bei jų šeimų sugrįžimo į Lietuvą ir jų aprūpinimo gyvenamosiomis patalpomis programą.</w:t>
      </w:r>
    </w:p>
    <w:p w:rsidR="00AD362B" w:rsidRPr="00AD362B" w:rsidRDefault="00AD362B" w:rsidP="00AD362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AD362B">
        <w:rPr>
          <w:rFonts w:ascii="Times New Roman" w:hAnsi="Times New Roman" w:cs="Times New Roman"/>
          <w:sz w:val="24"/>
          <w:szCs w:val="24"/>
        </w:rPr>
        <w:t>NUTARTA. Pritarti pateiktam sprendimo projektui.</w:t>
      </w:r>
    </w:p>
    <w:p w:rsidR="00AD362B" w:rsidRPr="00AD362B" w:rsidRDefault="00AD362B" w:rsidP="00AD362B">
      <w:pPr>
        <w:spacing w:after="0" w:line="240" w:lineRule="auto"/>
        <w:jc w:val="both"/>
        <w:rPr>
          <w:rFonts w:ascii="Times New Roman" w:hAnsi="Times New Roman" w:cs="Times New Roman"/>
          <w:sz w:val="24"/>
          <w:szCs w:val="24"/>
        </w:rPr>
      </w:pPr>
      <w:r w:rsidRPr="00AD362B">
        <w:rPr>
          <w:rFonts w:ascii="Times New Roman" w:hAnsi="Times New Roman" w:cs="Times New Roman"/>
          <w:sz w:val="24"/>
          <w:szCs w:val="24"/>
        </w:rPr>
        <w:t xml:space="preserve">          </w:t>
      </w:r>
      <w:r>
        <w:rPr>
          <w:rFonts w:ascii="Times New Roman" w:hAnsi="Times New Roman" w:cs="Times New Roman"/>
          <w:sz w:val="24"/>
          <w:szCs w:val="24"/>
        </w:rPr>
        <w:t xml:space="preserve">   BALSUOTA: už – 5</w:t>
      </w:r>
      <w:r w:rsidRPr="00AD362B">
        <w:rPr>
          <w:rFonts w:ascii="Times New Roman" w:hAnsi="Times New Roman" w:cs="Times New Roman"/>
          <w:sz w:val="24"/>
          <w:szCs w:val="24"/>
        </w:rPr>
        <w:t>, prieš – 0, susilaiko – 0.</w:t>
      </w:r>
    </w:p>
    <w:p w:rsidR="00570DA6" w:rsidRPr="008F0DBF" w:rsidRDefault="00570DA6" w:rsidP="00607523">
      <w:pPr>
        <w:pStyle w:val="Betarp"/>
        <w:jc w:val="both"/>
        <w:rPr>
          <w:rFonts w:ascii="Times New Roman" w:hAnsi="Times New Roman" w:cs="Times New Roman"/>
          <w:sz w:val="24"/>
          <w:szCs w:val="24"/>
        </w:rPr>
      </w:pPr>
    </w:p>
    <w:p w:rsidR="00570DA6" w:rsidRDefault="00607523" w:rsidP="0060752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10</w:t>
      </w:r>
      <w:r w:rsidRPr="008F0DB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8F0DBF">
        <w:rPr>
          <w:rFonts w:ascii="Times New Roman" w:hAnsi="Times New Roman" w:cs="Times New Roman"/>
          <w:sz w:val="24"/>
          <w:szCs w:val="24"/>
        </w:rPr>
        <w:t xml:space="preserve">Klaipėdos miesto savivaldybės narkotikų kontrolės komisijos </w:t>
      </w:r>
      <w:r w:rsidR="00D553CC">
        <w:rPr>
          <w:rFonts w:ascii="Times New Roman" w:hAnsi="Times New Roman" w:cs="Times New Roman"/>
          <w:sz w:val="24"/>
          <w:szCs w:val="24"/>
        </w:rPr>
        <w:t>sudarymas</w:t>
      </w:r>
      <w:r w:rsidRPr="008F0DBF">
        <w:rPr>
          <w:rFonts w:ascii="Times New Roman" w:hAnsi="Times New Roman" w:cs="Times New Roman"/>
          <w:sz w:val="24"/>
          <w:szCs w:val="24"/>
        </w:rPr>
        <w:t xml:space="preserve">. </w:t>
      </w:r>
    </w:p>
    <w:p w:rsidR="00607523" w:rsidRPr="001977F1" w:rsidRDefault="00570DA6" w:rsidP="001977F1">
      <w:pPr>
        <w:pStyle w:val="Betarp"/>
        <w:jc w:val="both"/>
        <w:rPr>
          <w:rFonts w:ascii="Times New Roman" w:hAnsi="Times New Roman" w:cs="Times New Roman"/>
          <w:sz w:val="24"/>
          <w:szCs w:val="24"/>
        </w:rPr>
      </w:pPr>
      <w:r w:rsidRPr="001977F1">
        <w:rPr>
          <w:rFonts w:ascii="Times New Roman" w:hAnsi="Times New Roman" w:cs="Times New Roman"/>
          <w:sz w:val="24"/>
          <w:szCs w:val="24"/>
        </w:rPr>
        <w:t xml:space="preserve">             </w:t>
      </w:r>
      <w:r w:rsidR="00607523" w:rsidRPr="001977F1">
        <w:rPr>
          <w:rFonts w:ascii="Times New Roman" w:hAnsi="Times New Roman" w:cs="Times New Roman"/>
          <w:sz w:val="24"/>
          <w:szCs w:val="24"/>
        </w:rPr>
        <w:t xml:space="preserve">Pranešėja </w:t>
      </w:r>
      <w:r w:rsidR="00AD362B" w:rsidRPr="001977F1">
        <w:rPr>
          <w:rFonts w:ascii="Times New Roman" w:hAnsi="Times New Roman" w:cs="Times New Roman"/>
          <w:sz w:val="24"/>
          <w:szCs w:val="24"/>
        </w:rPr>
        <w:t xml:space="preserve">– </w:t>
      </w:r>
      <w:r w:rsidR="00607523" w:rsidRPr="001977F1">
        <w:rPr>
          <w:rFonts w:ascii="Times New Roman" w:hAnsi="Times New Roman" w:cs="Times New Roman"/>
          <w:sz w:val="24"/>
          <w:szCs w:val="24"/>
        </w:rPr>
        <w:t>R. Perminienė.</w:t>
      </w:r>
      <w:r w:rsidR="001977F1" w:rsidRPr="001977F1">
        <w:rPr>
          <w:rFonts w:ascii="Times New Roman" w:hAnsi="Times New Roman" w:cs="Times New Roman"/>
          <w:sz w:val="24"/>
          <w:szCs w:val="24"/>
        </w:rPr>
        <w:t xml:space="preserve"> </w:t>
      </w:r>
      <w:r w:rsidR="00733BB0">
        <w:rPr>
          <w:rFonts w:ascii="Times New Roman" w:hAnsi="Times New Roman" w:cs="Times New Roman"/>
          <w:sz w:val="24"/>
          <w:szCs w:val="24"/>
        </w:rPr>
        <w:t>Sako, kad į</w:t>
      </w:r>
      <w:r w:rsidR="001977F1" w:rsidRPr="001977F1">
        <w:rPr>
          <w:rFonts w:ascii="Times New Roman" w:hAnsi="Times New Roman" w:cs="Times New Roman"/>
          <w:sz w:val="24"/>
          <w:szCs w:val="24"/>
        </w:rPr>
        <w:t>gyvendinant Savivaldybės tarybos kompetenciją, Klaipėdos miesto savivaldybėje turi veikti jai teisės aktų priskirtais klausimais Narkotikų kontrolės komisija.</w:t>
      </w:r>
    </w:p>
    <w:p w:rsidR="00AD362B" w:rsidRPr="001977F1" w:rsidRDefault="00AD362B" w:rsidP="001977F1">
      <w:pPr>
        <w:pStyle w:val="Betarp"/>
        <w:rPr>
          <w:rFonts w:ascii="Times New Roman" w:eastAsia="Times New Roman" w:hAnsi="Times New Roman" w:cs="Times New Roman"/>
          <w:sz w:val="24"/>
          <w:szCs w:val="24"/>
        </w:rPr>
      </w:pPr>
      <w:r w:rsidRPr="001977F1">
        <w:rPr>
          <w:rFonts w:ascii="Times New Roman" w:hAnsi="Times New Roman" w:cs="Times New Roman"/>
          <w:sz w:val="24"/>
          <w:szCs w:val="24"/>
        </w:rPr>
        <w:t xml:space="preserve">             NUTARTA. Pritarti pateiktam sprendimo projektui.</w:t>
      </w:r>
    </w:p>
    <w:p w:rsidR="00AD362B" w:rsidRPr="00AD362B" w:rsidRDefault="00AD362B" w:rsidP="00AD362B">
      <w:pPr>
        <w:spacing w:after="0" w:line="240" w:lineRule="auto"/>
        <w:jc w:val="both"/>
        <w:rPr>
          <w:rFonts w:ascii="Times New Roman" w:hAnsi="Times New Roman" w:cs="Times New Roman"/>
          <w:sz w:val="24"/>
          <w:szCs w:val="24"/>
        </w:rPr>
      </w:pPr>
      <w:r w:rsidRPr="00AD362B">
        <w:rPr>
          <w:rFonts w:ascii="Times New Roman" w:hAnsi="Times New Roman" w:cs="Times New Roman"/>
          <w:sz w:val="24"/>
          <w:szCs w:val="24"/>
        </w:rPr>
        <w:t xml:space="preserve">          </w:t>
      </w:r>
      <w:r>
        <w:rPr>
          <w:rFonts w:ascii="Times New Roman" w:hAnsi="Times New Roman" w:cs="Times New Roman"/>
          <w:sz w:val="24"/>
          <w:szCs w:val="24"/>
        </w:rPr>
        <w:t xml:space="preserve">   BALSUOTA: už – 5</w:t>
      </w:r>
      <w:r w:rsidRPr="00AD362B">
        <w:rPr>
          <w:rFonts w:ascii="Times New Roman" w:hAnsi="Times New Roman" w:cs="Times New Roman"/>
          <w:sz w:val="24"/>
          <w:szCs w:val="24"/>
        </w:rPr>
        <w:t>, prieš – 0, susilaiko – 0.</w:t>
      </w:r>
    </w:p>
    <w:p w:rsidR="00570DA6" w:rsidRPr="008F0DBF" w:rsidRDefault="00570DA6" w:rsidP="00607523">
      <w:pPr>
        <w:pStyle w:val="Betarp"/>
        <w:jc w:val="both"/>
        <w:rPr>
          <w:rFonts w:ascii="Times New Roman" w:hAnsi="Times New Roman" w:cs="Times New Roman"/>
          <w:sz w:val="24"/>
          <w:szCs w:val="24"/>
        </w:rPr>
      </w:pPr>
    </w:p>
    <w:p w:rsidR="00570DA6" w:rsidRDefault="00607523" w:rsidP="0060752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11</w:t>
      </w:r>
      <w:r w:rsidRPr="008F0DB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8F0DBF">
        <w:rPr>
          <w:rFonts w:ascii="Times New Roman" w:hAnsi="Times New Roman" w:cs="Times New Roman"/>
          <w:sz w:val="24"/>
          <w:szCs w:val="24"/>
        </w:rPr>
        <w:t>Klaipėdos miesto savivaldybės bendruo</w:t>
      </w:r>
      <w:r w:rsidR="00570DA6">
        <w:rPr>
          <w:rFonts w:ascii="Times New Roman" w:hAnsi="Times New Roman" w:cs="Times New Roman"/>
          <w:sz w:val="24"/>
          <w:szCs w:val="24"/>
        </w:rPr>
        <w:t>menės sveikatos tarybos sudarymas</w:t>
      </w:r>
      <w:r w:rsidRPr="008F0DBF">
        <w:rPr>
          <w:rFonts w:ascii="Times New Roman" w:hAnsi="Times New Roman" w:cs="Times New Roman"/>
          <w:sz w:val="24"/>
          <w:szCs w:val="24"/>
        </w:rPr>
        <w:t xml:space="preserve">. </w:t>
      </w:r>
    </w:p>
    <w:p w:rsidR="00607523" w:rsidRPr="001977F1" w:rsidRDefault="00570DA6" w:rsidP="001977F1">
      <w:pPr>
        <w:pStyle w:val="Betarp"/>
        <w:jc w:val="both"/>
        <w:rPr>
          <w:rFonts w:ascii="Times New Roman" w:hAnsi="Times New Roman" w:cs="Times New Roman"/>
          <w:sz w:val="24"/>
          <w:szCs w:val="24"/>
        </w:rPr>
      </w:pPr>
      <w:r w:rsidRPr="001977F1">
        <w:rPr>
          <w:rFonts w:ascii="Times New Roman" w:hAnsi="Times New Roman" w:cs="Times New Roman"/>
          <w:sz w:val="24"/>
          <w:szCs w:val="24"/>
        </w:rPr>
        <w:t xml:space="preserve">             </w:t>
      </w:r>
      <w:r w:rsidR="00607523" w:rsidRPr="001977F1">
        <w:rPr>
          <w:rFonts w:ascii="Times New Roman" w:hAnsi="Times New Roman" w:cs="Times New Roman"/>
          <w:sz w:val="24"/>
          <w:szCs w:val="24"/>
        </w:rPr>
        <w:t xml:space="preserve">Pranešėja </w:t>
      </w:r>
      <w:r w:rsidR="00AD362B" w:rsidRPr="001977F1">
        <w:rPr>
          <w:rFonts w:ascii="Times New Roman" w:hAnsi="Times New Roman" w:cs="Times New Roman"/>
          <w:sz w:val="24"/>
          <w:szCs w:val="24"/>
        </w:rPr>
        <w:t xml:space="preserve">– </w:t>
      </w:r>
      <w:r w:rsidR="00607523" w:rsidRPr="001977F1">
        <w:rPr>
          <w:rFonts w:ascii="Times New Roman" w:hAnsi="Times New Roman" w:cs="Times New Roman"/>
          <w:sz w:val="24"/>
          <w:szCs w:val="24"/>
        </w:rPr>
        <w:t>R. Perminienė</w:t>
      </w:r>
      <w:r w:rsidR="001977F1" w:rsidRPr="001977F1">
        <w:rPr>
          <w:rFonts w:ascii="Times New Roman" w:hAnsi="Times New Roman" w:cs="Times New Roman"/>
          <w:sz w:val="24"/>
          <w:szCs w:val="24"/>
        </w:rPr>
        <w:t>.</w:t>
      </w:r>
      <w:r w:rsidR="00421996">
        <w:rPr>
          <w:rFonts w:ascii="Times New Roman" w:hAnsi="Times New Roman" w:cs="Times New Roman"/>
          <w:sz w:val="24"/>
          <w:szCs w:val="24"/>
        </w:rPr>
        <w:t xml:space="preserve"> Informuoja, kad į</w:t>
      </w:r>
      <w:r w:rsidR="001977F1" w:rsidRPr="001977F1">
        <w:rPr>
          <w:rFonts w:ascii="Times New Roman" w:hAnsi="Times New Roman" w:cs="Times New Roman"/>
          <w:sz w:val="24"/>
          <w:szCs w:val="24"/>
        </w:rPr>
        <w:t xml:space="preserve">gyvendinant Lietuvos Respublikos sveikatos sistemos įstatymo 63 straipsnio 6 punktą bei 69 straipsnį, Klaipėdos miesto savivaldybėje turi veikti jai teisės aktų priskirtais klausimais Bendruomenės sveikatos taryba. Parengto Klaipėdos miesto savivaldybės tarybos sprendimo projekto tikslas – sudaryti Savivaldybės bendruomenės sveikatos tarybą. </w:t>
      </w:r>
    </w:p>
    <w:p w:rsidR="00AD362B" w:rsidRPr="00AD362B" w:rsidRDefault="00AD362B" w:rsidP="00AD362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AD362B">
        <w:rPr>
          <w:rFonts w:ascii="Times New Roman" w:hAnsi="Times New Roman" w:cs="Times New Roman"/>
          <w:sz w:val="24"/>
          <w:szCs w:val="24"/>
        </w:rPr>
        <w:t>NUTARTA. Pritarti pateiktam sprendimo projektui.</w:t>
      </w:r>
    </w:p>
    <w:p w:rsidR="00AD362B" w:rsidRPr="00AD362B" w:rsidRDefault="00AD362B" w:rsidP="00AD362B">
      <w:pPr>
        <w:spacing w:after="0" w:line="240" w:lineRule="auto"/>
        <w:jc w:val="both"/>
        <w:rPr>
          <w:rFonts w:ascii="Times New Roman" w:hAnsi="Times New Roman" w:cs="Times New Roman"/>
          <w:sz w:val="24"/>
          <w:szCs w:val="24"/>
        </w:rPr>
      </w:pPr>
      <w:r w:rsidRPr="00AD362B">
        <w:rPr>
          <w:rFonts w:ascii="Times New Roman" w:hAnsi="Times New Roman" w:cs="Times New Roman"/>
          <w:sz w:val="24"/>
          <w:szCs w:val="24"/>
        </w:rPr>
        <w:t xml:space="preserve">          </w:t>
      </w:r>
      <w:r>
        <w:rPr>
          <w:rFonts w:ascii="Times New Roman" w:hAnsi="Times New Roman" w:cs="Times New Roman"/>
          <w:sz w:val="24"/>
          <w:szCs w:val="24"/>
        </w:rPr>
        <w:t xml:space="preserve">   BALSUOTA: už – 5</w:t>
      </w:r>
      <w:r w:rsidRPr="00AD362B">
        <w:rPr>
          <w:rFonts w:ascii="Times New Roman" w:hAnsi="Times New Roman" w:cs="Times New Roman"/>
          <w:sz w:val="24"/>
          <w:szCs w:val="24"/>
        </w:rPr>
        <w:t>, prieš – 0, susilaiko – 0.</w:t>
      </w:r>
    </w:p>
    <w:p w:rsidR="00570DA6" w:rsidRPr="008F0DBF" w:rsidRDefault="00AD362B" w:rsidP="000150AF">
      <w:pPr>
        <w:pStyle w:val="Betarp"/>
        <w:jc w:val="both"/>
        <w:rPr>
          <w:rFonts w:ascii="Times New Roman" w:hAnsi="Times New Roman" w:cs="Times New Roman"/>
          <w:caps/>
          <w:sz w:val="24"/>
          <w:szCs w:val="24"/>
        </w:rPr>
      </w:pPr>
      <w:r>
        <w:rPr>
          <w:rFonts w:ascii="Times New Roman" w:hAnsi="Times New Roman" w:cs="Times New Roman"/>
          <w:sz w:val="24"/>
          <w:szCs w:val="24"/>
        </w:rPr>
        <w:t xml:space="preserve">      </w:t>
      </w:r>
    </w:p>
    <w:p w:rsidR="00570DA6" w:rsidRDefault="00607523" w:rsidP="00607523">
      <w:pPr>
        <w:pStyle w:val="Betarp"/>
        <w:jc w:val="both"/>
        <w:rPr>
          <w:rFonts w:ascii="Times New Roman" w:hAnsi="Times New Roman" w:cs="Times New Roman"/>
          <w:bCs/>
          <w:color w:val="000000"/>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12</w:t>
      </w:r>
      <w:r w:rsidRPr="008F0DB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8F0DBF">
        <w:rPr>
          <w:rFonts w:ascii="Times New Roman" w:hAnsi="Times New Roman" w:cs="Times New Roman"/>
          <w:bCs/>
          <w:color w:val="000000"/>
          <w:sz w:val="24"/>
          <w:szCs w:val="24"/>
        </w:rPr>
        <w:t>Klaipėdos miesto savivaldybės tarybos 2008 m. gruodžio 23 d. sprendimo </w:t>
      </w:r>
      <w:hyperlink r:id="rId9" w:history="1">
        <w:r w:rsidRPr="008F0DBF">
          <w:rPr>
            <w:rFonts w:ascii="Times New Roman" w:hAnsi="Times New Roman" w:cs="Times New Roman"/>
            <w:bCs/>
            <w:color w:val="000000" w:themeColor="text1"/>
            <w:sz w:val="24"/>
            <w:szCs w:val="24"/>
          </w:rPr>
          <w:t>Nr. T2-416</w:t>
        </w:r>
      </w:hyperlink>
      <w:r w:rsidRPr="008F0DBF">
        <w:rPr>
          <w:rFonts w:ascii="Times New Roman" w:hAnsi="Times New Roman" w:cs="Times New Roman"/>
          <w:bCs/>
          <w:color w:val="000000"/>
          <w:sz w:val="24"/>
          <w:szCs w:val="24"/>
        </w:rPr>
        <w:t> „Dėl Asmenims su sunkia negalia dienos socialinės globos asmens namuose skyrimo, teikimo ir mokėjimo tvarkos aprašo patvirtinimo“ pake</w:t>
      </w:r>
      <w:r w:rsidR="00570DA6">
        <w:rPr>
          <w:rFonts w:ascii="Times New Roman" w:hAnsi="Times New Roman" w:cs="Times New Roman"/>
          <w:bCs/>
          <w:color w:val="000000"/>
          <w:sz w:val="24"/>
          <w:szCs w:val="24"/>
        </w:rPr>
        <w:t>itimas</w:t>
      </w:r>
      <w:r w:rsidRPr="008F0DBF">
        <w:rPr>
          <w:rFonts w:ascii="Times New Roman" w:hAnsi="Times New Roman" w:cs="Times New Roman"/>
          <w:bCs/>
          <w:color w:val="000000"/>
          <w:sz w:val="24"/>
          <w:szCs w:val="24"/>
        </w:rPr>
        <w:t xml:space="preserve">. </w:t>
      </w:r>
    </w:p>
    <w:p w:rsidR="00607523" w:rsidRPr="001E5D2C" w:rsidRDefault="00D71DC6" w:rsidP="001E5D2C">
      <w:pPr>
        <w:pStyle w:val="Betarp"/>
        <w:jc w:val="both"/>
        <w:rPr>
          <w:rFonts w:ascii="Times New Roman" w:hAnsi="Times New Roman" w:cs="Times New Roman"/>
          <w:sz w:val="24"/>
          <w:szCs w:val="24"/>
        </w:rPr>
      </w:pPr>
      <w:r w:rsidRPr="00A30CF0">
        <w:rPr>
          <w:rFonts w:ascii="Times New Roman" w:hAnsi="Times New Roman" w:cs="Times New Roman"/>
          <w:bCs/>
          <w:sz w:val="24"/>
          <w:szCs w:val="24"/>
        </w:rPr>
        <w:t xml:space="preserve">             </w:t>
      </w:r>
      <w:r w:rsidR="00607523" w:rsidRPr="00A30CF0">
        <w:rPr>
          <w:rFonts w:ascii="Times New Roman" w:hAnsi="Times New Roman" w:cs="Times New Roman"/>
          <w:bCs/>
          <w:sz w:val="24"/>
          <w:szCs w:val="24"/>
        </w:rPr>
        <w:t xml:space="preserve">Pranešėja </w:t>
      </w:r>
      <w:r w:rsidR="00AD362B" w:rsidRPr="00A30CF0">
        <w:rPr>
          <w:rFonts w:ascii="Times New Roman" w:hAnsi="Times New Roman" w:cs="Times New Roman"/>
          <w:sz w:val="24"/>
          <w:szCs w:val="24"/>
        </w:rPr>
        <w:t xml:space="preserve">– </w:t>
      </w:r>
      <w:r w:rsidR="00607523" w:rsidRPr="00A30CF0">
        <w:rPr>
          <w:rFonts w:ascii="Times New Roman" w:hAnsi="Times New Roman" w:cs="Times New Roman"/>
          <w:bCs/>
          <w:sz w:val="24"/>
          <w:szCs w:val="24"/>
        </w:rPr>
        <w:t>A. Liesytė.</w:t>
      </w:r>
      <w:r w:rsidR="001E5D2C">
        <w:rPr>
          <w:rFonts w:ascii="Times New Roman" w:hAnsi="Times New Roman" w:cs="Times New Roman"/>
          <w:sz w:val="24"/>
          <w:szCs w:val="24"/>
        </w:rPr>
        <w:t xml:space="preserve"> Teigia, kad</w:t>
      </w:r>
      <w:r w:rsidR="00A30CF0" w:rsidRPr="00A30CF0">
        <w:rPr>
          <w:rFonts w:ascii="Times New Roman" w:hAnsi="Times New Roman" w:cs="Times New Roman"/>
          <w:sz w:val="24"/>
          <w:szCs w:val="24"/>
        </w:rPr>
        <w:t xml:space="preserve"> sprendimu</w:t>
      </w:r>
      <w:r w:rsidR="001E5D2C">
        <w:rPr>
          <w:rFonts w:ascii="Times New Roman" w:hAnsi="Times New Roman" w:cs="Times New Roman"/>
          <w:sz w:val="24"/>
          <w:szCs w:val="24"/>
        </w:rPr>
        <w:t>,</w:t>
      </w:r>
      <w:r w:rsidR="00A30CF0" w:rsidRPr="00A30CF0">
        <w:rPr>
          <w:rFonts w:ascii="Times New Roman" w:hAnsi="Times New Roman" w:cs="Times New Roman"/>
          <w:sz w:val="24"/>
          <w:szCs w:val="24"/>
        </w:rPr>
        <w:t xml:space="preserve"> dėl pasikeitusių teisės aktų</w:t>
      </w:r>
      <w:r w:rsidR="001E5D2C">
        <w:rPr>
          <w:rFonts w:ascii="Times New Roman" w:hAnsi="Times New Roman" w:cs="Times New Roman"/>
          <w:sz w:val="24"/>
          <w:szCs w:val="24"/>
        </w:rPr>
        <w:t>,</w:t>
      </w:r>
      <w:r w:rsidR="00A30CF0" w:rsidRPr="00A30CF0">
        <w:rPr>
          <w:rFonts w:ascii="Times New Roman" w:hAnsi="Times New Roman" w:cs="Times New Roman"/>
          <w:sz w:val="24"/>
          <w:szCs w:val="24"/>
        </w:rPr>
        <w:t xml:space="preserve"> keičiamas </w:t>
      </w:r>
      <w:r w:rsidR="00A30CF0" w:rsidRPr="00A30CF0">
        <w:rPr>
          <w:rFonts w:ascii="Times New Roman" w:hAnsi="Times New Roman" w:cs="Times New Roman"/>
          <w:sz w:val="24"/>
          <w:szCs w:val="24"/>
          <w:shd w:val="clear" w:color="auto" w:fill="FFFFFF"/>
        </w:rPr>
        <w:t xml:space="preserve">Asmenims su sunkia negalia dienos socialinės globos asmens namuose skyrimo, teikimo ir mokėjimo </w:t>
      </w:r>
      <w:r w:rsidR="00A30CF0" w:rsidRPr="00A30CF0">
        <w:rPr>
          <w:rFonts w:ascii="Times New Roman" w:hAnsi="Times New Roman" w:cs="Times New Roman"/>
          <w:sz w:val="24"/>
          <w:szCs w:val="24"/>
        </w:rPr>
        <w:t>tvarkos aprašas (toliau – Aprašas). Pasikeitus teisėms aktams, reglamentuojantiems dienos socialinės globos paslaugų teikimą, keičiamas tvarkos aprašas. Teisės aktuose pasikeitė sąvokos, kurios apibrėžia kas yra asmuo su sunkia negalia, todėl keičiami  4.2.1 ir 4.2.2. papunkčiai. 5 punktas keičiamas, nes savivaldybė turi užtikrinti socialinių paslaugų teikimą savo teritorijos gyventojams, todėl tikslinama, kokioje teritorijoje gyvenantiems asmenims skiriama dienos socialinė globa asmens namuose. Ministerijos patvirtintos naujos normos dėl dienos socialinė globos asmens namuose teikimo trukmės nuo 2 val. per dieną iki 10 val., atsižvelgiant į šį pa</w:t>
      </w:r>
      <w:r w:rsidR="001831CE">
        <w:rPr>
          <w:rFonts w:ascii="Times New Roman" w:hAnsi="Times New Roman" w:cs="Times New Roman"/>
          <w:sz w:val="24"/>
          <w:szCs w:val="24"/>
        </w:rPr>
        <w:t xml:space="preserve">keitimą, keičiamas 20 punktas. </w:t>
      </w:r>
      <w:r w:rsidR="00A30CF0" w:rsidRPr="00A30CF0">
        <w:rPr>
          <w:rFonts w:ascii="Times New Roman" w:eastAsia="Times New Roman" w:hAnsi="Times New Roman" w:cs="Times New Roman"/>
          <w:color w:val="000000"/>
          <w:sz w:val="24"/>
          <w:szCs w:val="24"/>
        </w:rPr>
        <w:t xml:space="preserve">Aprašo 6.4 ir </w:t>
      </w:r>
      <w:r w:rsidR="00A30CF0" w:rsidRPr="00A30CF0">
        <w:rPr>
          <w:rFonts w:ascii="Times New Roman" w:eastAsia="Times New Roman" w:hAnsi="Times New Roman" w:cs="Times New Roman"/>
          <w:sz w:val="24"/>
          <w:szCs w:val="24"/>
          <w:shd w:val="clear" w:color="auto" w:fill="FFFFFF"/>
        </w:rPr>
        <w:t>6.5 papunkčiai bei 7 ir 19 punktai keičiami, nes</w:t>
      </w:r>
      <w:r w:rsidR="00A30CF0" w:rsidRPr="00A30CF0">
        <w:rPr>
          <w:rFonts w:ascii="Tahoma" w:eastAsia="Times New Roman" w:hAnsi="Tahoma" w:cs="Tahoma"/>
          <w:color w:val="3E3E3E"/>
          <w:sz w:val="18"/>
          <w:szCs w:val="18"/>
          <w:shd w:val="clear" w:color="auto" w:fill="FFFFFF"/>
        </w:rPr>
        <w:t> </w:t>
      </w:r>
      <w:r w:rsidR="00A30CF0" w:rsidRPr="00A30CF0">
        <w:rPr>
          <w:rFonts w:ascii="Times New Roman" w:eastAsia="Times New Roman" w:hAnsi="Times New Roman" w:cs="Times New Roman"/>
          <w:sz w:val="24"/>
          <w:szCs w:val="24"/>
          <w:shd w:val="clear" w:color="auto" w:fill="FFFFFF"/>
        </w:rPr>
        <w:t xml:space="preserve">NDNT ir kitos tarnybos aktualius duomenis savivaldybėms teikia per </w:t>
      </w:r>
      <w:r w:rsidR="00A30CF0" w:rsidRPr="00A30CF0">
        <w:rPr>
          <w:rFonts w:ascii="Times New Roman" w:eastAsia="Times New Roman" w:hAnsi="Times New Roman" w:cs="Times New Roman"/>
          <w:color w:val="000000"/>
          <w:sz w:val="24"/>
          <w:szCs w:val="24"/>
        </w:rPr>
        <w:t xml:space="preserve">Socialinės paramos šeimai </w:t>
      </w:r>
      <w:r w:rsidR="00A30CF0" w:rsidRPr="00A30CF0">
        <w:rPr>
          <w:rFonts w:ascii="Times New Roman" w:eastAsia="Times New Roman" w:hAnsi="Times New Roman" w:cs="Times New Roman"/>
          <w:sz w:val="24"/>
          <w:szCs w:val="24"/>
          <w:shd w:val="clear" w:color="auto" w:fill="FFFFFF"/>
        </w:rPr>
        <w:t>informacinę sistemą</w:t>
      </w:r>
      <w:r w:rsidR="00A30CF0" w:rsidRPr="00A30CF0">
        <w:rPr>
          <w:rFonts w:ascii="Times New Roman" w:eastAsia="Times New Roman" w:hAnsi="Times New Roman" w:cs="Times New Roman"/>
          <w:color w:val="000000"/>
          <w:sz w:val="24"/>
          <w:szCs w:val="24"/>
        </w:rPr>
        <w:t xml:space="preserve"> (SPIS)</w:t>
      </w:r>
      <w:r w:rsidR="00A30CF0" w:rsidRPr="00A30CF0">
        <w:rPr>
          <w:rFonts w:ascii="Times New Roman" w:eastAsia="Times New Roman" w:hAnsi="Times New Roman" w:cs="Times New Roman"/>
          <w:sz w:val="24"/>
          <w:szCs w:val="24"/>
          <w:shd w:val="clear" w:color="auto" w:fill="FFFFFF"/>
        </w:rPr>
        <w:t>, duomenys perduodami tiesiogiai ir asmenims nebereikia pateikti kai kurių dokumentų originalų. Pasikeitus teisės aktams buvo panaikintos registracijos kortelės, dėl šios prieža</w:t>
      </w:r>
      <w:r w:rsidR="001E5D2C">
        <w:rPr>
          <w:rFonts w:ascii="Times New Roman" w:eastAsia="Times New Roman" w:hAnsi="Times New Roman" w:cs="Times New Roman"/>
          <w:sz w:val="24"/>
          <w:szCs w:val="24"/>
          <w:shd w:val="clear" w:color="auto" w:fill="FFFFFF"/>
        </w:rPr>
        <w:t xml:space="preserve">sties naikinamas ir 15 punktas. </w:t>
      </w:r>
      <w:r w:rsidR="00A30CF0" w:rsidRPr="00A30CF0">
        <w:rPr>
          <w:rFonts w:ascii="Times New Roman" w:eastAsia="Times New Roman" w:hAnsi="Times New Roman" w:cs="Times New Roman"/>
          <w:sz w:val="24"/>
          <w:szCs w:val="24"/>
        </w:rPr>
        <w:t xml:space="preserve">Išplečiamos sąlygos dėl kurių asmuo gali atidėti </w:t>
      </w:r>
      <w:r w:rsidR="00A30CF0" w:rsidRPr="00A30CF0">
        <w:rPr>
          <w:rFonts w:ascii="Times New Roman" w:eastAsia="Times New Roman" w:hAnsi="Times New Roman" w:cs="Times New Roman"/>
          <w:color w:val="000000"/>
          <w:sz w:val="24"/>
          <w:szCs w:val="24"/>
        </w:rPr>
        <w:t>dienos socialinės globos asmens namuose paslaugų gavimo terminą (</w:t>
      </w:r>
      <w:r w:rsidR="00A30CF0" w:rsidRPr="00A30CF0">
        <w:rPr>
          <w:rFonts w:ascii="Times New Roman" w:eastAsia="Times New Roman" w:hAnsi="Times New Roman" w:cs="Times New Roman"/>
          <w:sz w:val="24"/>
          <w:szCs w:val="24"/>
        </w:rPr>
        <w:t xml:space="preserve">17 punktas). Atsižvelgiant į klientų poreikius bei siekiant užtikrinti visapusiškas ir kokybiškas paslaugas asmenims su sunkia negalia jos papildytos naujomis paslaugų rūšimis (21.11 ir 21.12 papunkčiai). Įstaigos teikiančios socialines paslaugas turi patvirtintas vidines tvarkas, todėl keičiami 29, 30, 31, 32 ir 44 punktai suteikiant daugiau galimybių pačioms įstaigoms reglamentuoti vidinių dokumentų administravimą.  </w:t>
      </w:r>
    </w:p>
    <w:p w:rsidR="00AD362B" w:rsidRPr="00AD362B" w:rsidRDefault="00AD362B" w:rsidP="00AD362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AD362B">
        <w:rPr>
          <w:rFonts w:ascii="Times New Roman" w:hAnsi="Times New Roman" w:cs="Times New Roman"/>
          <w:sz w:val="24"/>
          <w:szCs w:val="24"/>
        </w:rPr>
        <w:t>NUTARTA. Pritarti pateiktam sprendimo projektui.</w:t>
      </w:r>
    </w:p>
    <w:p w:rsidR="00AD362B" w:rsidRPr="00AD362B" w:rsidRDefault="00AD362B" w:rsidP="00AD362B">
      <w:pPr>
        <w:spacing w:after="0" w:line="240" w:lineRule="auto"/>
        <w:jc w:val="both"/>
        <w:rPr>
          <w:rFonts w:ascii="Times New Roman" w:hAnsi="Times New Roman" w:cs="Times New Roman"/>
          <w:sz w:val="24"/>
          <w:szCs w:val="24"/>
        </w:rPr>
      </w:pPr>
      <w:r w:rsidRPr="00AD362B">
        <w:rPr>
          <w:rFonts w:ascii="Times New Roman" w:hAnsi="Times New Roman" w:cs="Times New Roman"/>
          <w:sz w:val="24"/>
          <w:szCs w:val="24"/>
        </w:rPr>
        <w:t xml:space="preserve">          </w:t>
      </w:r>
      <w:r>
        <w:rPr>
          <w:rFonts w:ascii="Times New Roman" w:hAnsi="Times New Roman" w:cs="Times New Roman"/>
          <w:sz w:val="24"/>
          <w:szCs w:val="24"/>
        </w:rPr>
        <w:t xml:space="preserve">   BALSUOTA: už – 5</w:t>
      </w:r>
      <w:r w:rsidRPr="00AD362B">
        <w:rPr>
          <w:rFonts w:ascii="Times New Roman" w:hAnsi="Times New Roman" w:cs="Times New Roman"/>
          <w:sz w:val="24"/>
          <w:szCs w:val="24"/>
        </w:rPr>
        <w:t>, prieš – 0, susilaiko – 0.</w:t>
      </w:r>
    </w:p>
    <w:p w:rsidR="00570DA6" w:rsidRPr="008F0DBF" w:rsidRDefault="00570DA6" w:rsidP="00607523">
      <w:pPr>
        <w:pStyle w:val="Betarp"/>
        <w:jc w:val="both"/>
        <w:rPr>
          <w:rFonts w:ascii="Times New Roman" w:hAnsi="Times New Roman" w:cs="Times New Roman"/>
          <w:bCs/>
          <w:color w:val="000000"/>
          <w:sz w:val="24"/>
          <w:szCs w:val="24"/>
        </w:rPr>
      </w:pPr>
    </w:p>
    <w:p w:rsidR="00570DA6" w:rsidRDefault="00607523" w:rsidP="0060752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50AF">
        <w:rPr>
          <w:rFonts w:ascii="Times New Roman" w:hAnsi="Times New Roman" w:cs="Times New Roman"/>
          <w:sz w:val="24"/>
          <w:szCs w:val="24"/>
        </w:rPr>
        <w:t xml:space="preserve">          13</w:t>
      </w:r>
      <w:r w:rsidRPr="008F0DB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8F0DBF">
        <w:rPr>
          <w:rFonts w:ascii="Times New Roman" w:hAnsi="Times New Roman" w:cs="Times New Roman"/>
          <w:sz w:val="24"/>
          <w:szCs w:val="24"/>
        </w:rPr>
        <w:t xml:space="preserve">Klaipėdos miesto savivaldybės tarybos 2015 m. gegužės 28 d. sprendimo Nr. T2-103 „Dėl nepanaudotų lėšų, skirtų piniginei socialinei paramai, naudojimo kitai socialinei paramai finansuoti tvarkos </w:t>
      </w:r>
      <w:r w:rsidR="00570DA6">
        <w:rPr>
          <w:rFonts w:ascii="Times New Roman" w:hAnsi="Times New Roman" w:cs="Times New Roman"/>
          <w:sz w:val="24"/>
          <w:szCs w:val="24"/>
        </w:rPr>
        <w:t>aprašo patvirtinimo“ pakeitimas</w:t>
      </w:r>
      <w:r w:rsidRPr="008F0DBF">
        <w:rPr>
          <w:rFonts w:ascii="Times New Roman" w:hAnsi="Times New Roman" w:cs="Times New Roman"/>
          <w:sz w:val="24"/>
          <w:szCs w:val="24"/>
        </w:rPr>
        <w:t xml:space="preserve">. </w:t>
      </w:r>
    </w:p>
    <w:p w:rsidR="00607523" w:rsidRDefault="00570DA6" w:rsidP="00CA2C21">
      <w:pPr>
        <w:pStyle w:val="Betarp"/>
        <w:jc w:val="both"/>
        <w:rPr>
          <w:rFonts w:ascii="Times New Roman" w:hAnsi="Times New Roman" w:cs="Times New Roman"/>
          <w:sz w:val="24"/>
          <w:szCs w:val="24"/>
          <w:lang w:eastAsia="lt-LT"/>
        </w:rPr>
      </w:pPr>
      <w:r w:rsidRPr="00CA2C21">
        <w:rPr>
          <w:rFonts w:ascii="Times New Roman" w:hAnsi="Times New Roman" w:cs="Times New Roman"/>
          <w:sz w:val="24"/>
          <w:szCs w:val="24"/>
        </w:rPr>
        <w:t xml:space="preserve">             </w:t>
      </w:r>
      <w:r w:rsidR="00607523" w:rsidRPr="00CA2C21">
        <w:rPr>
          <w:rFonts w:ascii="Times New Roman" w:hAnsi="Times New Roman" w:cs="Times New Roman"/>
          <w:sz w:val="24"/>
          <w:szCs w:val="24"/>
        </w:rPr>
        <w:t xml:space="preserve">Pranešėja </w:t>
      </w:r>
      <w:r w:rsidR="007A13CB" w:rsidRPr="00CA2C21">
        <w:rPr>
          <w:rFonts w:ascii="Times New Roman" w:hAnsi="Times New Roman" w:cs="Times New Roman"/>
          <w:sz w:val="24"/>
          <w:szCs w:val="24"/>
        </w:rPr>
        <w:t xml:space="preserve">– </w:t>
      </w:r>
      <w:r w:rsidR="00607523" w:rsidRPr="00CA2C21">
        <w:rPr>
          <w:rFonts w:ascii="Times New Roman" w:hAnsi="Times New Roman" w:cs="Times New Roman"/>
          <w:sz w:val="24"/>
          <w:szCs w:val="24"/>
        </w:rPr>
        <w:t>A. Liesytė.</w:t>
      </w:r>
      <w:r w:rsidR="00CA2C21" w:rsidRPr="00CA2C21">
        <w:rPr>
          <w:rFonts w:ascii="Times New Roman" w:hAnsi="Times New Roman" w:cs="Times New Roman"/>
          <w:sz w:val="24"/>
          <w:szCs w:val="24"/>
          <w:lang w:eastAsia="lt-LT"/>
        </w:rPr>
        <w:t xml:space="preserve"> Sprendimo projekto tikslas – patikslinti nepanaudotų savivaldybės biudžeto lėšų, skirtų piniginei socialinei paramai nepasiturintiems gyventojams finansuoti, vykdant savarankiškąją savivaldybių funkciją, panaudojimą. Skiriant piniginę socialinę paramą nepasiturintiems gyventojams kasmet lieka nepanaudotų lėšų</w:t>
      </w:r>
      <w:r w:rsidR="001E5D2C">
        <w:rPr>
          <w:rFonts w:ascii="Times New Roman" w:hAnsi="Times New Roman" w:cs="Times New Roman"/>
          <w:sz w:val="24"/>
          <w:szCs w:val="24"/>
          <w:lang w:eastAsia="lt-LT"/>
        </w:rPr>
        <w:t>. Sprendimo projektas parengtas</w:t>
      </w:r>
      <w:r w:rsidR="00CA2C21" w:rsidRPr="00CA2C21">
        <w:rPr>
          <w:rFonts w:ascii="Times New Roman" w:hAnsi="Times New Roman" w:cs="Times New Roman"/>
          <w:sz w:val="24"/>
          <w:szCs w:val="24"/>
          <w:lang w:eastAsia="lt-LT"/>
        </w:rPr>
        <w:t xml:space="preserve"> siekiant nustatyti</w:t>
      </w:r>
      <w:r w:rsidR="001E5D2C">
        <w:rPr>
          <w:rFonts w:ascii="Times New Roman" w:hAnsi="Times New Roman" w:cs="Times New Roman"/>
          <w:sz w:val="24"/>
          <w:szCs w:val="24"/>
          <w:lang w:eastAsia="lt-LT"/>
        </w:rPr>
        <w:t>,</w:t>
      </w:r>
      <w:r w:rsidR="00CA2C21" w:rsidRPr="00CA2C21">
        <w:rPr>
          <w:rFonts w:ascii="Times New Roman" w:hAnsi="Times New Roman" w:cs="Times New Roman"/>
          <w:sz w:val="24"/>
          <w:szCs w:val="24"/>
          <w:lang w:eastAsia="lt-LT"/>
        </w:rPr>
        <w:t xml:space="preserve"> kaip ir kokioms kitoms socialinėms reikmėms (be socialinių pašalpų ir kompensacijų už būsto šildymą ir vandenį) gali būti naudojamos Klaipėdos mesto savivaldybės biudžeto lėšos, skirtos piniginei socialinei paramai skaičiuoti ir mokėti. </w:t>
      </w:r>
    </w:p>
    <w:p w:rsidR="008C1E57" w:rsidRDefault="00510CF0" w:rsidP="00510CF0">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 </w:t>
      </w:r>
      <w:r w:rsidR="000B1E4C">
        <w:rPr>
          <w:rFonts w:ascii="Times New Roman" w:hAnsi="Times New Roman" w:cs="Times New Roman"/>
          <w:sz w:val="24"/>
          <w:szCs w:val="24"/>
          <w:lang w:eastAsia="lt-LT"/>
        </w:rPr>
        <w:t>Vaitkus</w:t>
      </w:r>
      <w:r>
        <w:rPr>
          <w:rFonts w:ascii="Times New Roman" w:hAnsi="Times New Roman" w:cs="Times New Roman"/>
          <w:sz w:val="24"/>
          <w:szCs w:val="24"/>
          <w:lang w:eastAsia="lt-LT"/>
        </w:rPr>
        <w:t xml:space="preserve"> sako, kad gautas </w:t>
      </w:r>
      <w:r w:rsidR="00043177">
        <w:rPr>
          <w:rFonts w:ascii="Times New Roman" w:hAnsi="Times New Roman" w:cs="Times New Roman"/>
          <w:sz w:val="24"/>
          <w:szCs w:val="24"/>
          <w:lang w:eastAsia="lt-LT"/>
        </w:rPr>
        <w:t xml:space="preserve">socialiai remtinų </w:t>
      </w:r>
      <w:r>
        <w:rPr>
          <w:rFonts w:ascii="Times New Roman" w:hAnsi="Times New Roman" w:cs="Times New Roman"/>
          <w:sz w:val="24"/>
          <w:szCs w:val="24"/>
          <w:lang w:eastAsia="lt-LT"/>
        </w:rPr>
        <w:t xml:space="preserve">gyventojų prašymas dėl kompensacijos </w:t>
      </w:r>
      <w:r w:rsidR="00043177">
        <w:rPr>
          <w:rFonts w:ascii="Times New Roman" w:hAnsi="Times New Roman" w:cs="Times New Roman"/>
          <w:sz w:val="24"/>
          <w:szCs w:val="24"/>
          <w:lang w:eastAsia="lt-LT"/>
        </w:rPr>
        <w:t xml:space="preserve">gavimo </w:t>
      </w:r>
      <w:r>
        <w:rPr>
          <w:rFonts w:ascii="Times New Roman" w:hAnsi="Times New Roman" w:cs="Times New Roman"/>
          <w:sz w:val="24"/>
          <w:szCs w:val="24"/>
          <w:lang w:eastAsia="lt-LT"/>
        </w:rPr>
        <w:t>už namo rem</w:t>
      </w:r>
      <w:r w:rsidR="00043177">
        <w:rPr>
          <w:rFonts w:ascii="Times New Roman" w:hAnsi="Times New Roman" w:cs="Times New Roman"/>
          <w:sz w:val="24"/>
          <w:szCs w:val="24"/>
          <w:lang w:eastAsia="lt-LT"/>
        </w:rPr>
        <w:t>ontą</w:t>
      </w:r>
      <w:r>
        <w:rPr>
          <w:rFonts w:ascii="Times New Roman" w:hAnsi="Times New Roman" w:cs="Times New Roman"/>
          <w:sz w:val="24"/>
          <w:szCs w:val="24"/>
          <w:lang w:eastAsia="lt-LT"/>
        </w:rPr>
        <w:t>.</w:t>
      </w:r>
    </w:p>
    <w:p w:rsidR="00510CF0" w:rsidRDefault="00131D28" w:rsidP="00510CF0">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 Liesytė teigia, kad</w:t>
      </w:r>
      <w:r w:rsidR="00337879">
        <w:rPr>
          <w:rFonts w:ascii="Times New Roman" w:hAnsi="Times New Roman" w:cs="Times New Roman"/>
          <w:sz w:val="24"/>
          <w:szCs w:val="24"/>
          <w:lang w:eastAsia="lt-LT"/>
        </w:rPr>
        <w:t xml:space="preserve"> šios gyventojos į N</w:t>
      </w:r>
      <w:r w:rsidR="00337879" w:rsidRPr="008F0DBF">
        <w:rPr>
          <w:rFonts w:ascii="Times New Roman" w:hAnsi="Times New Roman" w:cs="Times New Roman"/>
          <w:sz w:val="24"/>
          <w:szCs w:val="24"/>
        </w:rPr>
        <w:t xml:space="preserve">epanaudotų lėšų, skirtų piniginei socialinei paramai, naudojimo kitai socialinei paramai finansuoti tvarkos </w:t>
      </w:r>
      <w:r w:rsidR="00337879">
        <w:rPr>
          <w:rFonts w:ascii="Times New Roman" w:hAnsi="Times New Roman" w:cs="Times New Roman"/>
          <w:sz w:val="24"/>
          <w:szCs w:val="24"/>
        </w:rPr>
        <w:t>aprašo</w:t>
      </w:r>
      <w:r w:rsidR="00337879">
        <w:rPr>
          <w:rFonts w:ascii="Times New Roman" w:hAnsi="Times New Roman" w:cs="Times New Roman"/>
          <w:sz w:val="24"/>
          <w:szCs w:val="24"/>
          <w:lang w:eastAsia="lt-LT"/>
        </w:rPr>
        <w:t xml:space="preserve"> r</w:t>
      </w:r>
      <w:r>
        <w:rPr>
          <w:rFonts w:ascii="Times New Roman" w:hAnsi="Times New Roman" w:cs="Times New Roman"/>
          <w:sz w:val="24"/>
          <w:szCs w:val="24"/>
          <w:lang w:eastAsia="lt-LT"/>
        </w:rPr>
        <w:t>ėmimo tvarką nepatenka, tačiau rugsėjo mėnesį bus teikiamas</w:t>
      </w:r>
      <w:r w:rsidR="001819C8">
        <w:rPr>
          <w:rFonts w:ascii="Times New Roman" w:hAnsi="Times New Roman" w:cs="Times New Roman"/>
          <w:sz w:val="24"/>
          <w:szCs w:val="24"/>
          <w:lang w:eastAsia="lt-LT"/>
        </w:rPr>
        <w:t xml:space="preserve"> sprendimo projektas </w:t>
      </w:r>
      <w:r w:rsidR="00043177">
        <w:rPr>
          <w:rFonts w:ascii="Times New Roman" w:hAnsi="Times New Roman" w:cs="Times New Roman"/>
          <w:sz w:val="24"/>
          <w:szCs w:val="24"/>
          <w:lang w:eastAsia="lt-LT"/>
        </w:rPr>
        <w:t xml:space="preserve">(su pakeitimais) </w:t>
      </w:r>
      <w:r w:rsidR="001819C8">
        <w:rPr>
          <w:rFonts w:ascii="Times New Roman" w:hAnsi="Times New Roman" w:cs="Times New Roman"/>
          <w:sz w:val="24"/>
          <w:szCs w:val="24"/>
          <w:lang w:eastAsia="lt-LT"/>
        </w:rPr>
        <w:t>dėl M</w:t>
      </w:r>
      <w:r w:rsidR="00C119ED">
        <w:rPr>
          <w:rFonts w:ascii="Times New Roman" w:hAnsi="Times New Roman" w:cs="Times New Roman"/>
          <w:sz w:val="24"/>
          <w:szCs w:val="24"/>
          <w:lang w:eastAsia="lt-LT"/>
        </w:rPr>
        <w:t>aterialinės paramos teikimo tvarkos aprašo patvirtinimo, kuriame bus plečiamos sąlygos paramai gauti</w:t>
      </w:r>
      <w:r>
        <w:rPr>
          <w:rFonts w:ascii="Times New Roman" w:hAnsi="Times New Roman" w:cs="Times New Roman"/>
          <w:sz w:val="24"/>
          <w:szCs w:val="24"/>
          <w:lang w:eastAsia="lt-LT"/>
        </w:rPr>
        <w:t>.</w:t>
      </w:r>
    </w:p>
    <w:p w:rsidR="001819C8" w:rsidRPr="00CA2C21" w:rsidRDefault="001819C8" w:rsidP="00510CF0">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w:t>
      </w:r>
      <w:r w:rsidR="00037424">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Vaitkus prašo rugsėjo mėnesį pateikti</w:t>
      </w:r>
      <w:r w:rsidRPr="001819C8">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Materialinės paramos teikimo tvarkos aprašą.</w:t>
      </w:r>
    </w:p>
    <w:p w:rsidR="004672C0" w:rsidRDefault="00AD362B" w:rsidP="00AD3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72C0">
        <w:rPr>
          <w:rFonts w:ascii="Times New Roman" w:hAnsi="Times New Roman" w:cs="Times New Roman"/>
          <w:sz w:val="24"/>
          <w:szCs w:val="24"/>
        </w:rPr>
        <w:t>NUTARTA:</w:t>
      </w:r>
    </w:p>
    <w:p w:rsidR="00AD362B" w:rsidRDefault="00AC3660" w:rsidP="00AD3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72C0">
        <w:rPr>
          <w:rFonts w:ascii="Times New Roman" w:hAnsi="Times New Roman" w:cs="Times New Roman"/>
          <w:sz w:val="24"/>
          <w:szCs w:val="24"/>
        </w:rPr>
        <w:t xml:space="preserve">   13.1.</w:t>
      </w:r>
      <w:r w:rsidR="00AD362B" w:rsidRPr="00AD362B">
        <w:rPr>
          <w:rFonts w:ascii="Times New Roman" w:hAnsi="Times New Roman" w:cs="Times New Roman"/>
          <w:sz w:val="24"/>
          <w:szCs w:val="24"/>
        </w:rPr>
        <w:t xml:space="preserve"> Pritarti pateiktam sprendimo projektui.</w:t>
      </w:r>
    </w:p>
    <w:p w:rsidR="004672C0" w:rsidRPr="00AD362B" w:rsidRDefault="00AC3660" w:rsidP="00AD362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4672C0">
        <w:rPr>
          <w:rFonts w:ascii="Times New Roman" w:hAnsi="Times New Roman" w:cs="Times New Roman"/>
          <w:sz w:val="24"/>
          <w:szCs w:val="24"/>
        </w:rPr>
        <w:t xml:space="preserve">  </w:t>
      </w:r>
      <w:r>
        <w:rPr>
          <w:rFonts w:ascii="Times New Roman" w:hAnsi="Times New Roman" w:cs="Times New Roman"/>
          <w:sz w:val="24"/>
          <w:szCs w:val="24"/>
        </w:rPr>
        <w:t xml:space="preserve"> </w:t>
      </w:r>
      <w:r w:rsidR="004672C0">
        <w:rPr>
          <w:rFonts w:ascii="Times New Roman" w:hAnsi="Times New Roman" w:cs="Times New Roman"/>
          <w:sz w:val="24"/>
          <w:szCs w:val="24"/>
        </w:rPr>
        <w:t xml:space="preserve">  13.2. Pateikti</w:t>
      </w:r>
      <w:r w:rsidR="004672C0" w:rsidRPr="004672C0">
        <w:rPr>
          <w:rFonts w:ascii="Times New Roman" w:hAnsi="Times New Roman" w:cs="Times New Roman"/>
          <w:sz w:val="24"/>
          <w:szCs w:val="24"/>
          <w:lang w:eastAsia="lt-LT"/>
        </w:rPr>
        <w:t xml:space="preserve"> </w:t>
      </w:r>
      <w:r w:rsidR="004672C0">
        <w:rPr>
          <w:rFonts w:ascii="Times New Roman" w:hAnsi="Times New Roman" w:cs="Times New Roman"/>
          <w:sz w:val="24"/>
          <w:szCs w:val="24"/>
          <w:lang w:eastAsia="lt-LT"/>
        </w:rPr>
        <w:t>komitetui rugsėjo mėnesį</w:t>
      </w:r>
      <w:r w:rsidR="004672C0" w:rsidRPr="001819C8">
        <w:rPr>
          <w:rFonts w:ascii="Times New Roman" w:hAnsi="Times New Roman" w:cs="Times New Roman"/>
          <w:sz w:val="24"/>
          <w:szCs w:val="24"/>
          <w:lang w:eastAsia="lt-LT"/>
        </w:rPr>
        <w:t xml:space="preserve"> </w:t>
      </w:r>
      <w:r w:rsidR="004672C0">
        <w:rPr>
          <w:rFonts w:ascii="Times New Roman" w:hAnsi="Times New Roman" w:cs="Times New Roman"/>
          <w:sz w:val="24"/>
          <w:szCs w:val="24"/>
          <w:lang w:eastAsia="lt-LT"/>
        </w:rPr>
        <w:t>Materialinės paramos teikimo tvarkos aprašą.</w:t>
      </w:r>
    </w:p>
    <w:p w:rsidR="00AD362B" w:rsidRPr="00AD362B" w:rsidRDefault="00AD362B" w:rsidP="00AD362B">
      <w:pPr>
        <w:spacing w:after="0" w:line="240" w:lineRule="auto"/>
        <w:jc w:val="both"/>
        <w:rPr>
          <w:rFonts w:ascii="Times New Roman" w:hAnsi="Times New Roman" w:cs="Times New Roman"/>
          <w:sz w:val="24"/>
          <w:szCs w:val="24"/>
        </w:rPr>
      </w:pPr>
      <w:r w:rsidRPr="00AD362B">
        <w:rPr>
          <w:rFonts w:ascii="Times New Roman" w:hAnsi="Times New Roman" w:cs="Times New Roman"/>
          <w:sz w:val="24"/>
          <w:szCs w:val="24"/>
        </w:rPr>
        <w:t xml:space="preserve">          </w:t>
      </w:r>
      <w:r>
        <w:rPr>
          <w:rFonts w:ascii="Times New Roman" w:hAnsi="Times New Roman" w:cs="Times New Roman"/>
          <w:sz w:val="24"/>
          <w:szCs w:val="24"/>
        </w:rPr>
        <w:t xml:space="preserve">   BALSUOTA: už – 5</w:t>
      </w:r>
      <w:r w:rsidRPr="00AD362B">
        <w:rPr>
          <w:rFonts w:ascii="Times New Roman" w:hAnsi="Times New Roman" w:cs="Times New Roman"/>
          <w:sz w:val="24"/>
          <w:szCs w:val="24"/>
        </w:rPr>
        <w:t>, prieš – 0, susilaiko – 0.</w:t>
      </w:r>
    </w:p>
    <w:p w:rsidR="00570DA6" w:rsidRPr="008F0DBF" w:rsidRDefault="00570DA6" w:rsidP="00607523">
      <w:pPr>
        <w:pStyle w:val="Betarp"/>
        <w:jc w:val="both"/>
        <w:rPr>
          <w:rFonts w:ascii="Times New Roman" w:hAnsi="Times New Roman" w:cs="Times New Roman"/>
          <w:sz w:val="24"/>
          <w:szCs w:val="24"/>
        </w:rPr>
      </w:pPr>
    </w:p>
    <w:p w:rsidR="007A13CB" w:rsidRDefault="000150AF" w:rsidP="00607523">
      <w:pPr>
        <w:pStyle w:val="Betarp"/>
        <w:jc w:val="both"/>
        <w:rPr>
          <w:rFonts w:ascii="Times New Roman" w:hAnsi="Times New Roman" w:cs="Times New Roman"/>
          <w:sz w:val="24"/>
          <w:szCs w:val="24"/>
        </w:rPr>
      </w:pPr>
      <w:r>
        <w:rPr>
          <w:rFonts w:ascii="Times New Roman" w:hAnsi="Times New Roman" w:cs="Times New Roman"/>
          <w:sz w:val="24"/>
          <w:szCs w:val="24"/>
        </w:rPr>
        <w:t xml:space="preserve">             14</w:t>
      </w:r>
      <w:r w:rsidR="00607523" w:rsidRPr="008F0DBF">
        <w:rPr>
          <w:rFonts w:ascii="Times New Roman" w:hAnsi="Times New Roman" w:cs="Times New Roman"/>
          <w:sz w:val="24"/>
          <w:szCs w:val="24"/>
        </w:rPr>
        <w:t xml:space="preserve">. </w:t>
      </w:r>
      <w:r w:rsidR="00607523">
        <w:rPr>
          <w:rFonts w:ascii="Times New Roman" w:hAnsi="Times New Roman" w:cs="Times New Roman"/>
          <w:sz w:val="24"/>
          <w:szCs w:val="24"/>
        </w:rPr>
        <w:t xml:space="preserve">SVARSTYTA. </w:t>
      </w:r>
      <w:r w:rsidR="00607523" w:rsidRPr="008F0DBF">
        <w:rPr>
          <w:rFonts w:ascii="Times New Roman" w:hAnsi="Times New Roman" w:cs="Times New Roman"/>
          <w:sz w:val="24"/>
          <w:szCs w:val="24"/>
        </w:rPr>
        <w:t xml:space="preserve">BĮ Klaipėdos miesto globos namų vadovo ataskaita. </w:t>
      </w:r>
    </w:p>
    <w:p w:rsidR="00FF5D52" w:rsidRDefault="007A13CB" w:rsidP="00FF5D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7523" w:rsidRPr="008F0DBF">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00607523" w:rsidRPr="008F0DBF">
        <w:rPr>
          <w:rFonts w:ascii="Times New Roman" w:hAnsi="Times New Roman" w:cs="Times New Roman"/>
          <w:sz w:val="24"/>
          <w:szCs w:val="24"/>
        </w:rPr>
        <w:t>A. Liesytė.</w:t>
      </w:r>
      <w:r w:rsidR="00FF5D52" w:rsidRPr="00FF5D52">
        <w:rPr>
          <w:rFonts w:ascii="Times New Roman" w:hAnsi="Times New Roman" w:cs="Times New Roman"/>
          <w:bCs/>
          <w:sz w:val="24"/>
          <w:szCs w:val="24"/>
        </w:rPr>
        <w:t xml:space="preserve"> </w:t>
      </w:r>
      <w:r w:rsidR="00AC3660">
        <w:rPr>
          <w:rFonts w:ascii="Times New Roman" w:hAnsi="Times New Roman" w:cs="Times New Roman"/>
          <w:bCs/>
          <w:sz w:val="24"/>
          <w:szCs w:val="24"/>
        </w:rPr>
        <w:t xml:space="preserve">Teigia, kad ataskaitą pateiks </w:t>
      </w:r>
      <w:r w:rsidR="00AC3660" w:rsidRPr="008F0DBF">
        <w:rPr>
          <w:rFonts w:ascii="Times New Roman" w:hAnsi="Times New Roman" w:cs="Times New Roman"/>
          <w:sz w:val="24"/>
          <w:szCs w:val="24"/>
        </w:rPr>
        <w:t>Kla</w:t>
      </w:r>
      <w:r w:rsidR="00AC3660">
        <w:rPr>
          <w:rFonts w:ascii="Times New Roman" w:hAnsi="Times New Roman" w:cs="Times New Roman"/>
          <w:sz w:val="24"/>
          <w:szCs w:val="24"/>
        </w:rPr>
        <w:t>ipėdos miesto globos namų vadovas</w:t>
      </w:r>
      <w:r w:rsidR="00DA34E0">
        <w:rPr>
          <w:rFonts w:ascii="Times New Roman" w:hAnsi="Times New Roman" w:cs="Times New Roman"/>
          <w:sz w:val="24"/>
          <w:szCs w:val="24"/>
        </w:rPr>
        <w:t>.</w:t>
      </w:r>
    </w:p>
    <w:p w:rsidR="00607523" w:rsidRPr="00FF5D52" w:rsidRDefault="00DA34E0" w:rsidP="00FF5D5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Ginter Harner </w:t>
      </w:r>
      <w:r>
        <w:rPr>
          <w:rFonts w:ascii="Times New Roman" w:hAnsi="Times New Roman" w:cs="Times New Roman"/>
          <w:bCs/>
          <w:sz w:val="24"/>
          <w:szCs w:val="24"/>
        </w:rPr>
        <w:t>p</w:t>
      </w:r>
      <w:r w:rsidR="00FF5D52">
        <w:rPr>
          <w:rFonts w:ascii="Times New Roman" w:hAnsi="Times New Roman" w:cs="Times New Roman"/>
          <w:bCs/>
          <w:sz w:val="24"/>
          <w:szCs w:val="24"/>
        </w:rPr>
        <w:t xml:space="preserve">ristato </w:t>
      </w:r>
      <w:r w:rsidR="002B7992">
        <w:rPr>
          <w:rFonts w:ascii="Times New Roman" w:hAnsi="Times New Roman" w:cs="Times New Roman"/>
          <w:bCs/>
          <w:sz w:val="24"/>
          <w:szCs w:val="24"/>
        </w:rPr>
        <w:t xml:space="preserve">savo įstaigos </w:t>
      </w:r>
      <w:r w:rsidR="00FF5D52">
        <w:rPr>
          <w:rFonts w:ascii="Times New Roman" w:hAnsi="Times New Roman" w:cs="Times New Roman"/>
          <w:bCs/>
          <w:sz w:val="24"/>
          <w:szCs w:val="24"/>
        </w:rPr>
        <w:t>vadovo ataskaitą, informuoja apie įstai</w:t>
      </w:r>
      <w:r w:rsidR="002B7992">
        <w:rPr>
          <w:rFonts w:ascii="Times New Roman" w:hAnsi="Times New Roman" w:cs="Times New Roman"/>
          <w:bCs/>
          <w:sz w:val="24"/>
          <w:szCs w:val="24"/>
        </w:rPr>
        <w:t>gą, rezultatus, tikslus</w:t>
      </w:r>
      <w:r w:rsidR="00FF5D52">
        <w:rPr>
          <w:rFonts w:ascii="Times New Roman" w:hAnsi="Times New Roman" w:cs="Times New Roman"/>
          <w:bCs/>
          <w:sz w:val="24"/>
          <w:szCs w:val="24"/>
        </w:rPr>
        <w:t>, problemas.</w:t>
      </w:r>
      <w:r w:rsidR="00166491">
        <w:rPr>
          <w:rFonts w:ascii="Times New Roman" w:hAnsi="Times New Roman" w:cs="Times New Roman"/>
          <w:bCs/>
          <w:sz w:val="24"/>
          <w:szCs w:val="24"/>
        </w:rPr>
        <w:t xml:space="preserve"> Teigia, kad</w:t>
      </w:r>
      <w:r w:rsidR="00180EF0">
        <w:rPr>
          <w:rFonts w:ascii="Times New Roman" w:hAnsi="Times New Roman" w:cs="Times New Roman"/>
          <w:bCs/>
          <w:sz w:val="24"/>
          <w:szCs w:val="24"/>
        </w:rPr>
        <w:t xml:space="preserve"> pagrindinė problema -</w:t>
      </w:r>
      <w:r w:rsidR="00166491">
        <w:rPr>
          <w:rFonts w:ascii="Times New Roman" w:hAnsi="Times New Roman" w:cs="Times New Roman"/>
          <w:bCs/>
          <w:sz w:val="24"/>
          <w:szCs w:val="24"/>
        </w:rPr>
        <w:t xml:space="preserve"> trūksta senelių namų.</w:t>
      </w:r>
    </w:p>
    <w:p w:rsidR="00AD362B" w:rsidRDefault="00AD362B" w:rsidP="00AD3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D362B">
        <w:rPr>
          <w:rFonts w:ascii="Times New Roman" w:hAnsi="Times New Roman" w:cs="Times New Roman"/>
          <w:sz w:val="24"/>
          <w:szCs w:val="24"/>
        </w:rPr>
        <w:t>NUTARTA. Pritar</w:t>
      </w:r>
      <w:r>
        <w:rPr>
          <w:rFonts w:ascii="Times New Roman" w:hAnsi="Times New Roman" w:cs="Times New Roman"/>
          <w:sz w:val="24"/>
          <w:szCs w:val="24"/>
        </w:rPr>
        <w:t>ti ataskaitai</w:t>
      </w:r>
      <w:r w:rsidR="00F31667">
        <w:rPr>
          <w:rFonts w:ascii="Times New Roman" w:hAnsi="Times New Roman" w:cs="Times New Roman"/>
          <w:sz w:val="24"/>
          <w:szCs w:val="24"/>
        </w:rPr>
        <w:t xml:space="preserve"> (bendru pritarimu).</w:t>
      </w:r>
    </w:p>
    <w:p w:rsidR="000150AF" w:rsidRDefault="000150AF" w:rsidP="00AD362B">
      <w:pPr>
        <w:spacing w:after="0" w:line="240" w:lineRule="auto"/>
        <w:jc w:val="both"/>
        <w:rPr>
          <w:rFonts w:ascii="Times New Roman" w:hAnsi="Times New Roman" w:cs="Times New Roman"/>
          <w:sz w:val="24"/>
          <w:szCs w:val="24"/>
        </w:rPr>
      </w:pPr>
    </w:p>
    <w:p w:rsidR="000150AF" w:rsidRDefault="000150AF" w:rsidP="000150AF">
      <w:pPr>
        <w:pStyle w:val="Betarp"/>
        <w:jc w:val="both"/>
        <w:rPr>
          <w:rFonts w:ascii="Times New Roman" w:eastAsia="Courier New" w:hAnsi="Times New Roman" w:cs="Times New Roman"/>
          <w:bCs/>
          <w:sz w:val="24"/>
          <w:szCs w:val="24"/>
        </w:rPr>
      </w:pPr>
      <w:r>
        <w:rPr>
          <w:rFonts w:ascii="Times New Roman" w:hAnsi="Times New Roman" w:cs="Times New Roman"/>
          <w:sz w:val="24"/>
          <w:szCs w:val="24"/>
        </w:rPr>
        <w:t xml:space="preserve">             15</w:t>
      </w:r>
      <w:r w:rsidRPr="008F0DBF">
        <w:rPr>
          <w:rFonts w:ascii="Times New Roman" w:hAnsi="Times New Roman" w:cs="Times New Roman"/>
          <w:sz w:val="24"/>
          <w:szCs w:val="24"/>
        </w:rPr>
        <w:t>.</w:t>
      </w:r>
      <w:r w:rsidRPr="00607523">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Pr>
          <w:rFonts w:ascii="Times New Roman" w:eastAsia="Courier New" w:hAnsi="Times New Roman" w:cs="Times New Roman"/>
          <w:bCs/>
          <w:sz w:val="24"/>
          <w:szCs w:val="24"/>
        </w:rPr>
        <w:t>Pritarimas</w:t>
      </w:r>
      <w:r w:rsidRPr="008F0DBF">
        <w:rPr>
          <w:rFonts w:ascii="Times New Roman" w:eastAsia="Courier New" w:hAnsi="Times New Roman" w:cs="Times New Roman"/>
          <w:bCs/>
          <w:sz w:val="24"/>
          <w:szCs w:val="24"/>
        </w:rPr>
        <w:t xml:space="preserve"> Klaipėdos miesto savivaldybės 2013–2020 metų strateginio plėtros plano įgyvendinimo 2018 metais ataskaitai. </w:t>
      </w:r>
    </w:p>
    <w:p w:rsidR="000150AF" w:rsidRDefault="000150AF" w:rsidP="000150AF">
      <w:pPr>
        <w:pStyle w:val="Betarp"/>
        <w:jc w:val="both"/>
        <w:rPr>
          <w:rFonts w:ascii="Times New Roman" w:hAnsi="Times New Roman" w:cs="Times New Roman"/>
          <w:sz w:val="24"/>
          <w:szCs w:val="24"/>
        </w:rPr>
      </w:pPr>
      <w:r w:rsidRPr="00E17164">
        <w:rPr>
          <w:rFonts w:ascii="Times New Roman" w:eastAsia="Courier New" w:hAnsi="Times New Roman" w:cs="Times New Roman"/>
          <w:bCs/>
          <w:sz w:val="24"/>
          <w:szCs w:val="24"/>
        </w:rPr>
        <w:t xml:space="preserve">             Pranešėja </w:t>
      </w:r>
      <w:r w:rsidRPr="00E17164">
        <w:rPr>
          <w:rFonts w:ascii="Times New Roman" w:hAnsi="Times New Roman" w:cs="Times New Roman"/>
          <w:sz w:val="24"/>
          <w:szCs w:val="24"/>
        </w:rPr>
        <w:t xml:space="preserve">– </w:t>
      </w:r>
      <w:r w:rsidRPr="00E17164">
        <w:rPr>
          <w:rFonts w:ascii="Times New Roman" w:eastAsia="Courier New" w:hAnsi="Times New Roman" w:cs="Times New Roman"/>
          <w:bCs/>
          <w:sz w:val="24"/>
          <w:szCs w:val="24"/>
        </w:rPr>
        <w:t>I. Butenienė.</w:t>
      </w:r>
      <w:r w:rsidRPr="00E17164">
        <w:rPr>
          <w:rFonts w:ascii="Times New Roman" w:hAnsi="Times New Roman" w:cs="Times New Roman"/>
          <w:sz w:val="24"/>
          <w:szCs w:val="24"/>
        </w:rPr>
        <w:t xml:space="preserve"> </w:t>
      </w:r>
      <w:r w:rsidR="00F31667">
        <w:rPr>
          <w:rFonts w:ascii="Times New Roman" w:hAnsi="Times New Roman" w:cs="Times New Roman"/>
          <w:sz w:val="24"/>
          <w:szCs w:val="24"/>
        </w:rPr>
        <w:t>Teigia, kad v</w:t>
      </w:r>
      <w:r w:rsidRPr="00E17164">
        <w:rPr>
          <w:rFonts w:ascii="Times New Roman" w:hAnsi="Times New Roman" w:cs="Times New Roman"/>
          <w:sz w:val="24"/>
          <w:szCs w:val="24"/>
        </w:rPr>
        <w:t>adovaujantis 2016 m. birželio 23 d. sprendimu Nr. T2-157 patvirtinta Klaipėdos miesto plėtros strateginio plano priežiūros metodika, atlikta KSP įgyvendinimo 2018 m. stebėsena – 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w:t>
      </w:r>
    </w:p>
    <w:p w:rsidR="00DA5010" w:rsidRDefault="000150AF" w:rsidP="00F3166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F31667">
        <w:rPr>
          <w:rFonts w:ascii="Times New Roman" w:hAnsi="Times New Roman" w:cs="Times New Roman"/>
          <w:sz w:val="24"/>
          <w:szCs w:val="24"/>
        </w:rPr>
        <w:t>Pažymi, kad S</w:t>
      </w:r>
      <w:r w:rsidRPr="00E17164">
        <w:rPr>
          <w:rFonts w:ascii="Times New Roman" w:hAnsi="Times New Roman" w:cs="Times New Roman"/>
          <w:sz w:val="24"/>
          <w:szCs w:val="24"/>
        </w:rPr>
        <w:t xml:space="preserve">avivaldybės tarybos </w:t>
      </w:r>
      <w:r w:rsidRPr="00E17164">
        <w:rPr>
          <w:rFonts w:ascii="Times New Roman" w:hAnsi="Times New Roman" w:cs="Times New Roman"/>
          <w:noProof/>
          <w:sz w:val="24"/>
          <w:szCs w:val="24"/>
        </w:rPr>
        <w:t xml:space="preserve">2013 m. balandžio 26 d. </w:t>
      </w:r>
      <w:r w:rsidRPr="00E17164">
        <w:rPr>
          <w:rFonts w:ascii="Times New Roman" w:hAnsi="Times New Roman" w:cs="Times New Roman"/>
          <w:sz w:val="24"/>
          <w:szCs w:val="24"/>
        </w:rPr>
        <w:t xml:space="preserve">sprendimu Nr. </w:t>
      </w:r>
      <w:r w:rsidRPr="00E17164">
        <w:rPr>
          <w:rFonts w:ascii="Times New Roman" w:hAnsi="Times New Roman" w:cs="Times New Roman"/>
          <w:noProof/>
          <w:sz w:val="24"/>
          <w:szCs w:val="24"/>
        </w:rPr>
        <w:t>T2-79</w:t>
      </w:r>
      <w:r w:rsidRPr="00E17164">
        <w:rPr>
          <w:rFonts w:ascii="Times New Roman" w:hAnsi="Times New Roman" w:cs="Times New Roman"/>
          <w:sz w:val="24"/>
          <w:szCs w:val="24"/>
        </w:rPr>
        <w:t xml:space="preserve"> patvirtintas ilgalaikis planavimo dokumentas – Klaipėdos miesto savivaldybės 2013–2020 metų strateginis plėtros planas. Dokumente išskirti 3 miesto plėtros prioritetai: 1) </w:t>
      </w:r>
      <w:r w:rsidRPr="00E17164">
        <w:rPr>
          <w:rFonts w:ascii="Times New Roman" w:eastAsia="SimSun" w:hAnsi="Times New Roman" w:cs="Times New Roman"/>
          <w:sz w:val="24"/>
          <w:szCs w:val="24"/>
          <w:lang w:eastAsia="lt-LT"/>
        </w:rPr>
        <w:t>sveika, sumani ir saugi bendruomenė</w:t>
      </w:r>
      <w:r w:rsidRPr="00E17164">
        <w:rPr>
          <w:rFonts w:ascii="Times New Roman" w:hAnsi="Times New Roman" w:cs="Times New Roman"/>
          <w:sz w:val="24"/>
          <w:szCs w:val="24"/>
        </w:rPr>
        <w:t xml:space="preserve">; 2) </w:t>
      </w:r>
      <w:r w:rsidRPr="00E17164">
        <w:rPr>
          <w:rFonts w:ascii="Times New Roman" w:eastAsia="SimSun" w:hAnsi="Times New Roman" w:cs="Times New Roman"/>
          <w:sz w:val="24"/>
          <w:szCs w:val="24"/>
          <w:lang w:eastAsia="lt-LT"/>
        </w:rPr>
        <w:t>tvari urbanistinė raida</w:t>
      </w:r>
      <w:r w:rsidRPr="00E17164">
        <w:rPr>
          <w:rFonts w:ascii="Times New Roman" w:hAnsi="Times New Roman" w:cs="Times New Roman"/>
          <w:sz w:val="24"/>
          <w:szCs w:val="24"/>
        </w:rPr>
        <w:t xml:space="preserve">; 3) </w:t>
      </w:r>
      <w:r w:rsidRPr="00E17164">
        <w:rPr>
          <w:rFonts w:ascii="Times New Roman" w:eastAsia="SimSun" w:hAnsi="Times New Roman" w:cs="Times New Roman"/>
          <w:sz w:val="24"/>
          <w:szCs w:val="24"/>
          <w:lang w:eastAsia="lt-LT"/>
        </w:rPr>
        <w:t>miesto konkurencingumo didinimas</w:t>
      </w:r>
      <w:r w:rsidRPr="00E17164">
        <w:rPr>
          <w:rFonts w:ascii="Times New Roman" w:hAnsi="Times New Roman" w:cs="Times New Roman"/>
          <w:sz w:val="24"/>
          <w:szCs w:val="24"/>
        </w:rPr>
        <w:t xml:space="preserve">. Prioritetams įgyvendinti suformuluota 14 tikslų, 43 uždaviniai ir 2018 m. – 250 priemonių. Nurodyti priemonių įgyvendinimo rodikliai, terminai bei vykdytojai. </w:t>
      </w:r>
    </w:p>
    <w:p w:rsidR="00F31667" w:rsidRDefault="00DA5010" w:rsidP="000150AF">
      <w:pPr>
        <w:pStyle w:val="Betarp"/>
        <w:jc w:val="both"/>
        <w:rPr>
          <w:rFonts w:ascii="Times New Roman" w:hAnsi="Times New Roman" w:cs="Times New Roman"/>
          <w:sz w:val="24"/>
          <w:szCs w:val="24"/>
        </w:rPr>
      </w:pPr>
      <w:r>
        <w:rPr>
          <w:rFonts w:ascii="Times New Roman" w:hAnsi="Times New Roman" w:cs="Times New Roman"/>
          <w:sz w:val="24"/>
          <w:szCs w:val="24"/>
        </w:rPr>
        <w:t xml:space="preserve">             Sako, kad s</w:t>
      </w:r>
      <w:r w:rsidR="00F31667" w:rsidRPr="00F31667">
        <w:rPr>
          <w:rFonts w:ascii="Times New Roman" w:hAnsi="Times New Roman" w:cs="Times New Roman"/>
          <w:sz w:val="24"/>
          <w:szCs w:val="24"/>
        </w:rPr>
        <w:t xml:space="preserve">prendimo projektą, kuriuo tvirtinama ilgalaikio plano ataskaita, sudaro 3 dalys: </w:t>
      </w:r>
      <w:r w:rsidR="00C06711">
        <w:rPr>
          <w:rFonts w:ascii="Times New Roman" w:hAnsi="Times New Roman" w:cs="Times New Roman"/>
          <w:sz w:val="24"/>
          <w:szCs w:val="24"/>
        </w:rPr>
        <w:t>v</w:t>
      </w:r>
      <w:r w:rsidR="00F31667" w:rsidRPr="00DA5010">
        <w:rPr>
          <w:rFonts w:ascii="Times New Roman" w:hAnsi="Times New Roman" w:cs="Times New Roman"/>
          <w:sz w:val="24"/>
          <w:szCs w:val="24"/>
        </w:rPr>
        <w:t>izijos rodikliai</w:t>
      </w:r>
      <w:r>
        <w:rPr>
          <w:rFonts w:ascii="Times New Roman" w:hAnsi="Times New Roman" w:cs="Times New Roman"/>
          <w:i/>
          <w:sz w:val="24"/>
          <w:szCs w:val="24"/>
        </w:rPr>
        <w:t xml:space="preserve"> </w:t>
      </w:r>
      <w:r w:rsidRPr="002B6016">
        <w:rPr>
          <w:rFonts w:ascii="Times New Roman" w:hAnsi="Times New Roman" w:cs="Times New Roman"/>
          <w:sz w:val="24"/>
          <w:szCs w:val="24"/>
        </w:rPr>
        <w:t>(v</w:t>
      </w:r>
      <w:r w:rsidR="00F31667" w:rsidRPr="00F31667">
        <w:rPr>
          <w:rFonts w:ascii="Times New Roman" w:hAnsi="Times New Roman" w:cs="Times New Roman"/>
          <w:sz w:val="24"/>
          <w:szCs w:val="24"/>
        </w:rPr>
        <w:t>izijos rodikliai parodo KSP veiksmų įgyvendinimo poveikį trijų pagrindinių miesto sektorių – visuomenės, ekonomikos ir aplinkos – raidai ir artėjimą prie vizijos</w:t>
      </w:r>
      <w:r>
        <w:rPr>
          <w:rFonts w:ascii="Times New Roman" w:hAnsi="Times New Roman" w:cs="Times New Roman"/>
          <w:sz w:val="24"/>
          <w:szCs w:val="24"/>
        </w:rPr>
        <w:t>),</w:t>
      </w:r>
      <w:r w:rsidR="00F31667" w:rsidRPr="00F31667">
        <w:rPr>
          <w:rFonts w:ascii="Times New Roman" w:hAnsi="Times New Roman" w:cs="Times New Roman"/>
          <w:sz w:val="24"/>
          <w:szCs w:val="24"/>
        </w:rPr>
        <w:t xml:space="preserve"> </w:t>
      </w:r>
      <w:r>
        <w:rPr>
          <w:rFonts w:ascii="Times New Roman" w:hAnsi="Times New Roman" w:cs="Times New Roman"/>
          <w:sz w:val="24"/>
          <w:szCs w:val="24"/>
        </w:rPr>
        <w:t>t</w:t>
      </w:r>
      <w:r w:rsidR="00F31667" w:rsidRPr="00DA5010">
        <w:rPr>
          <w:rFonts w:ascii="Times New Roman" w:hAnsi="Times New Roman" w:cs="Times New Roman"/>
          <w:sz w:val="24"/>
          <w:szCs w:val="24"/>
        </w:rPr>
        <w:t>ikslų-uždavinių rodikliai</w:t>
      </w:r>
      <w:r w:rsidR="00F31667" w:rsidRPr="00F31667">
        <w:rPr>
          <w:rFonts w:ascii="Times New Roman" w:hAnsi="Times New Roman" w:cs="Times New Roman"/>
          <w:i/>
          <w:sz w:val="24"/>
          <w:szCs w:val="24"/>
        </w:rPr>
        <w:t xml:space="preserve"> </w:t>
      </w:r>
      <w:r w:rsidRPr="00DA5010">
        <w:rPr>
          <w:rFonts w:ascii="Times New Roman" w:hAnsi="Times New Roman" w:cs="Times New Roman"/>
          <w:sz w:val="24"/>
          <w:szCs w:val="24"/>
        </w:rPr>
        <w:t>(</w:t>
      </w:r>
      <w:r>
        <w:rPr>
          <w:rFonts w:ascii="Times New Roman" w:hAnsi="Times New Roman" w:cs="Times New Roman"/>
          <w:sz w:val="24"/>
          <w:szCs w:val="24"/>
        </w:rPr>
        <w:t>š</w:t>
      </w:r>
      <w:r w:rsidR="00F31667" w:rsidRPr="00F31667">
        <w:rPr>
          <w:rFonts w:ascii="Times New Roman" w:hAnsi="Times New Roman" w:cs="Times New Roman"/>
          <w:sz w:val="24"/>
          <w:szCs w:val="24"/>
        </w:rPr>
        <w:t>ie rodikliai parodo, kaip sekasi įgyvendinti tikslus ir uždavinius</w:t>
      </w:r>
      <w:r>
        <w:rPr>
          <w:rFonts w:ascii="Times New Roman" w:hAnsi="Times New Roman" w:cs="Times New Roman"/>
          <w:sz w:val="24"/>
          <w:szCs w:val="24"/>
        </w:rPr>
        <w:t>), p</w:t>
      </w:r>
      <w:r w:rsidR="00F31667" w:rsidRPr="00DA5010">
        <w:rPr>
          <w:rFonts w:ascii="Times New Roman" w:hAnsi="Times New Roman" w:cs="Times New Roman"/>
          <w:sz w:val="24"/>
          <w:szCs w:val="24"/>
        </w:rPr>
        <w:t>riemonių įgyvendinimo rodikliai</w:t>
      </w:r>
      <w:r>
        <w:rPr>
          <w:rFonts w:ascii="Times New Roman" w:hAnsi="Times New Roman" w:cs="Times New Roman"/>
          <w:i/>
          <w:sz w:val="24"/>
          <w:szCs w:val="24"/>
        </w:rPr>
        <w:t xml:space="preserve"> </w:t>
      </w:r>
      <w:r>
        <w:rPr>
          <w:rFonts w:ascii="Times New Roman" w:hAnsi="Times New Roman" w:cs="Times New Roman"/>
          <w:sz w:val="24"/>
          <w:szCs w:val="24"/>
        </w:rPr>
        <w:t>(š</w:t>
      </w:r>
      <w:r w:rsidR="00F31667" w:rsidRPr="00F31667">
        <w:rPr>
          <w:rFonts w:ascii="Times New Roman" w:hAnsi="Times New Roman" w:cs="Times New Roman"/>
          <w:sz w:val="24"/>
          <w:szCs w:val="24"/>
        </w:rPr>
        <w:t>ie rodikliai apibūdina konkrečios priemonės įgyvendinimą</w:t>
      </w:r>
      <w:r>
        <w:rPr>
          <w:rFonts w:ascii="Times New Roman" w:hAnsi="Times New Roman" w:cs="Times New Roman"/>
          <w:sz w:val="24"/>
          <w:szCs w:val="24"/>
        </w:rPr>
        <w:t>)</w:t>
      </w:r>
      <w:r w:rsidR="00F31667" w:rsidRPr="00F31667">
        <w:rPr>
          <w:rFonts w:ascii="Times New Roman" w:hAnsi="Times New Roman" w:cs="Times New Roman"/>
          <w:sz w:val="24"/>
          <w:szCs w:val="24"/>
        </w:rPr>
        <w:t xml:space="preserve">. </w:t>
      </w:r>
    </w:p>
    <w:p w:rsidR="000150AF" w:rsidRPr="00AD362B" w:rsidRDefault="000150AF" w:rsidP="000150A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AD362B">
        <w:rPr>
          <w:rFonts w:ascii="Times New Roman" w:hAnsi="Times New Roman" w:cs="Times New Roman"/>
          <w:sz w:val="24"/>
          <w:szCs w:val="24"/>
        </w:rPr>
        <w:t>NUTARTA. Pritarti pateiktam sprendimo projektui.</w:t>
      </w:r>
    </w:p>
    <w:p w:rsidR="000150AF" w:rsidRPr="00AD362B" w:rsidRDefault="000150AF" w:rsidP="000150AF">
      <w:pPr>
        <w:spacing w:after="0" w:line="240" w:lineRule="auto"/>
        <w:jc w:val="both"/>
        <w:rPr>
          <w:rFonts w:ascii="Times New Roman" w:hAnsi="Times New Roman" w:cs="Times New Roman"/>
          <w:sz w:val="24"/>
          <w:szCs w:val="24"/>
        </w:rPr>
      </w:pPr>
      <w:r w:rsidRPr="00AD362B">
        <w:rPr>
          <w:rFonts w:ascii="Times New Roman" w:hAnsi="Times New Roman" w:cs="Times New Roman"/>
          <w:sz w:val="24"/>
          <w:szCs w:val="24"/>
        </w:rPr>
        <w:t xml:space="preserve">          </w:t>
      </w:r>
      <w:r>
        <w:rPr>
          <w:rFonts w:ascii="Times New Roman" w:hAnsi="Times New Roman" w:cs="Times New Roman"/>
          <w:sz w:val="24"/>
          <w:szCs w:val="24"/>
        </w:rPr>
        <w:t xml:space="preserve">   BALSUOTA: už – 5</w:t>
      </w:r>
      <w:r w:rsidRPr="00AD362B">
        <w:rPr>
          <w:rFonts w:ascii="Times New Roman" w:hAnsi="Times New Roman" w:cs="Times New Roman"/>
          <w:sz w:val="24"/>
          <w:szCs w:val="24"/>
        </w:rPr>
        <w:t>, prieš – 0, susilaiko – 0.</w:t>
      </w:r>
    </w:p>
    <w:p w:rsidR="008F0DBF" w:rsidRPr="008F0DBF" w:rsidRDefault="008F0DBF" w:rsidP="00BB6DF9">
      <w:pPr>
        <w:spacing w:after="0" w:line="240" w:lineRule="auto"/>
        <w:jc w:val="both"/>
        <w:rPr>
          <w:rFonts w:ascii="Times New Roman" w:hAnsi="Times New Roman" w:cs="Times New Roman"/>
          <w:sz w:val="24"/>
          <w:szCs w:val="24"/>
        </w:rPr>
      </w:pPr>
    </w:p>
    <w:p w:rsidR="003B1CB3" w:rsidRDefault="000E132B" w:rsidP="003B1CB3">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723747">
        <w:rPr>
          <w:rFonts w:ascii="Times New Roman" w:hAnsi="Times New Roman" w:cs="Times New Roman"/>
        </w:rPr>
        <w:t xml:space="preserve"> </w:t>
      </w:r>
      <w:r>
        <w:rPr>
          <w:rFonts w:ascii="Times New Roman" w:hAnsi="Times New Roman" w:cs="Times New Roman"/>
        </w:rPr>
        <w:t xml:space="preserve"> </w:t>
      </w:r>
      <w:r w:rsidR="00607523">
        <w:rPr>
          <w:rFonts w:ascii="Times New Roman" w:hAnsi="Times New Roman" w:cs="Times New Roman"/>
        </w:rPr>
        <w:t xml:space="preserve"> </w:t>
      </w:r>
      <w:r>
        <w:rPr>
          <w:rFonts w:ascii="Times New Roman" w:hAnsi="Times New Roman" w:cs="Times New Roman"/>
        </w:rPr>
        <w:t xml:space="preserve">  </w:t>
      </w:r>
      <w:r w:rsidR="001A7D52">
        <w:rPr>
          <w:rFonts w:ascii="Times New Roman" w:hAnsi="Times New Roman" w:cs="Times New Roman"/>
          <w:sz w:val="24"/>
          <w:szCs w:val="24"/>
        </w:rPr>
        <w:t xml:space="preserve">Posėdis baigėsi </w:t>
      </w:r>
      <w:r w:rsidR="009133FC">
        <w:rPr>
          <w:rFonts w:ascii="Times New Roman" w:hAnsi="Times New Roman" w:cs="Times New Roman"/>
          <w:sz w:val="24"/>
          <w:szCs w:val="24"/>
        </w:rPr>
        <w:t>14.2</w:t>
      </w:r>
      <w:r w:rsidR="003B1CB3" w:rsidRPr="003B1CB3">
        <w:rPr>
          <w:rFonts w:ascii="Times New Roman" w:hAnsi="Times New Roman" w:cs="Times New Roman"/>
          <w:sz w:val="24"/>
          <w:szCs w:val="24"/>
        </w:rPr>
        <w:t>0 val.</w:t>
      </w:r>
    </w:p>
    <w:p w:rsidR="003B1CB3" w:rsidRPr="003B1CB3" w:rsidRDefault="003B1CB3" w:rsidP="003B1CB3">
      <w:pPr>
        <w:spacing w:after="0" w:line="240" w:lineRule="auto"/>
        <w:jc w:val="both"/>
        <w:rPr>
          <w:rFonts w:ascii="Times New Roman" w:hAnsi="Times New Roman" w:cs="Times New Roman"/>
        </w:rPr>
      </w:pPr>
    </w:p>
    <w:p w:rsidR="003B1CB3"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rsidR="00C968C4" w:rsidRDefault="00C968C4" w:rsidP="003B1CB3">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2C3462">
      <w:headerReference w:type="default" r:id="rId10"/>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1C3" w:rsidRDefault="009651C3" w:rsidP="00EE0DF5">
      <w:pPr>
        <w:spacing w:after="0" w:line="240" w:lineRule="auto"/>
      </w:pPr>
      <w:r>
        <w:separator/>
      </w:r>
    </w:p>
  </w:endnote>
  <w:endnote w:type="continuationSeparator" w:id="0">
    <w:p w:rsidR="009651C3" w:rsidRDefault="009651C3"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1C3" w:rsidRDefault="009651C3" w:rsidP="00EE0DF5">
      <w:pPr>
        <w:spacing w:after="0" w:line="240" w:lineRule="auto"/>
      </w:pPr>
      <w:r>
        <w:separator/>
      </w:r>
    </w:p>
  </w:footnote>
  <w:footnote w:type="continuationSeparator" w:id="0">
    <w:p w:rsidR="009651C3" w:rsidRDefault="009651C3"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72074"/>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8D6A62">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2852"/>
    <w:multiLevelType w:val="hybridMultilevel"/>
    <w:tmpl w:val="DBF2886A"/>
    <w:lvl w:ilvl="0" w:tplc="73B44ED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C26BA6"/>
    <w:multiLevelType w:val="hybridMultilevel"/>
    <w:tmpl w:val="D7AA129E"/>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30F5D64"/>
    <w:multiLevelType w:val="hybridMultilevel"/>
    <w:tmpl w:val="AFEED07A"/>
    <w:lvl w:ilvl="0" w:tplc="5C5CC4E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4"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213F3845"/>
    <w:multiLevelType w:val="hybridMultilevel"/>
    <w:tmpl w:val="5C1C32E6"/>
    <w:lvl w:ilvl="0" w:tplc="1830501A">
      <w:start w:val="1"/>
      <w:numFmt w:val="upperLetter"/>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23273DCF"/>
    <w:multiLevelType w:val="hybridMultilevel"/>
    <w:tmpl w:val="BB84313E"/>
    <w:lvl w:ilvl="0" w:tplc="26FE46E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C7338A"/>
    <w:multiLevelType w:val="hybridMultilevel"/>
    <w:tmpl w:val="915618BA"/>
    <w:lvl w:ilvl="0" w:tplc="9C44546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66C7BF2"/>
    <w:multiLevelType w:val="hybridMultilevel"/>
    <w:tmpl w:val="0680B468"/>
    <w:lvl w:ilvl="0" w:tplc="E864CEF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2E105B"/>
    <w:multiLevelType w:val="hybridMultilevel"/>
    <w:tmpl w:val="503C93C4"/>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4B3F02C2"/>
    <w:multiLevelType w:val="hybridMultilevel"/>
    <w:tmpl w:val="8630561A"/>
    <w:lvl w:ilvl="0" w:tplc="A846F53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1678EB"/>
    <w:multiLevelType w:val="hybridMultilevel"/>
    <w:tmpl w:val="79E8185C"/>
    <w:lvl w:ilvl="0" w:tplc="F21480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A07CE5"/>
    <w:multiLevelType w:val="hybridMultilevel"/>
    <w:tmpl w:val="733AE6AE"/>
    <w:lvl w:ilvl="0" w:tplc="301E5D3E">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65AB28A3"/>
    <w:multiLevelType w:val="hybridMultilevel"/>
    <w:tmpl w:val="2A240BD2"/>
    <w:lvl w:ilvl="0" w:tplc="107E0B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2" w15:restartNumberingAfterBreak="0">
    <w:nsid w:val="68F851A2"/>
    <w:multiLevelType w:val="hybridMultilevel"/>
    <w:tmpl w:val="63541E50"/>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69716EA5"/>
    <w:multiLevelType w:val="hybridMultilevel"/>
    <w:tmpl w:val="93EE8C2A"/>
    <w:lvl w:ilvl="0" w:tplc="A0D81D8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6CD618A4"/>
    <w:multiLevelType w:val="hybridMultilevel"/>
    <w:tmpl w:val="417471A0"/>
    <w:lvl w:ilvl="0" w:tplc="C6542B36">
      <w:start w:val="1"/>
      <w:numFmt w:val="upperLetter"/>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65E47D3"/>
    <w:multiLevelType w:val="hybridMultilevel"/>
    <w:tmpl w:val="1480D434"/>
    <w:lvl w:ilvl="0" w:tplc="4988523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A462074"/>
    <w:multiLevelType w:val="hybridMultilevel"/>
    <w:tmpl w:val="BF68A536"/>
    <w:lvl w:ilvl="0" w:tplc="D986A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4"/>
  </w:num>
  <w:num w:numId="2">
    <w:abstractNumId w:val="30"/>
  </w:num>
  <w:num w:numId="3">
    <w:abstractNumId w:val="26"/>
  </w:num>
  <w:num w:numId="4">
    <w:abstractNumId w:val="9"/>
  </w:num>
  <w:num w:numId="5">
    <w:abstractNumId w:val="21"/>
  </w:num>
  <w:num w:numId="6">
    <w:abstractNumId w:val="12"/>
  </w:num>
  <w:num w:numId="7">
    <w:abstractNumId w:val="15"/>
  </w:num>
  <w:num w:numId="8">
    <w:abstractNumId w:val="20"/>
  </w:num>
  <w:num w:numId="9">
    <w:abstractNumId w:val="17"/>
  </w:num>
  <w:num w:numId="10">
    <w:abstractNumId w:val="24"/>
  </w:num>
  <w:num w:numId="11">
    <w:abstractNumId w:val="5"/>
  </w:num>
  <w:num w:numId="12">
    <w:abstractNumId w:val="11"/>
  </w:num>
  <w:num w:numId="13">
    <w:abstractNumId w:val="1"/>
  </w:num>
  <w:num w:numId="14">
    <w:abstractNumId w:val="29"/>
  </w:num>
  <w:num w:numId="15">
    <w:abstractNumId w:val="19"/>
  </w:num>
  <w:num w:numId="16">
    <w:abstractNumId w:val="3"/>
  </w:num>
  <w:num w:numId="17">
    <w:abstractNumId w:val="10"/>
  </w:num>
  <w:num w:numId="18">
    <w:abstractNumId w:val="28"/>
  </w:num>
  <w:num w:numId="19">
    <w:abstractNumId w:val="27"/>
  </w:num>
  <w:num w:numId="20">
    <w:abstractNumId w:val="23"/>
  </w:num>
  <w:num w:numId="21">
    <w:abstractNumId w:val="2"/>
  </w:num>
  <w:num w:numId="22">
    <w:abstractNumId w:val="22"/>
  </w:num>
  <w:num w:numId="23">
    <w:abstractNumId w:val="13"/>
  </w:num>
  <w:num w:numId="24">
    <w:abstractNumId w:val="7"/>
  </w:num>
  <w:num w:numId="25">
    <w:abstractNumId w:val="25"/>
  </w:num>
  <w:num w:numId="26">
    <w:abstractNumId w:val="6"/>
  </w:num>
  <w:num w:numId="27">
    <w:abstractNumId w:val="18"/>
  </w:num>
  <w:num w:numId="28">
    <w:abstractNumId w:val="16"/>
  </w:num>
  <w:num w:numId="29">
    <w:abstractNumId w:val="8"/>
  </w:num>
  <w:num w:numId="30">
    <w:abstractNumId w:val="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0650C"/>
    <w:rsid w:val="00010FDE"/>
    <w:rsid w:val="00011B1B"/>
    <w:rsid w:val="000150AF"/>
    <w:rsid w:val="00022467"/>
    <w:rsid w:val="00030504"/>
    <w:rsid w:val="00037424"/>
    <w:rsid w:val="00042FEA"/>
    <w:rsid w:val="00043177"/>
    <w:rsid w:val="000464DB"/>
    <w:rsid w:val="00047D1B"/>
    <w:rsid w:val="00051320"/>
    <w:rsid w:val="0005176C"/>
    <w:rsid w:val="00051890"/>
    <w:rsid w:val="000552F7"/>
    <w:rsid w:val="0006717B"/>
    <w:rsid w:val="000771C9"/>
    <w:rsid w:val="00084756"/>
    <w:rsid w:val="00087040"/>
    <w:rsid w:val="00091417"/>
    <w:rsid w:val="00091D07"/>
    <w:rsid w:val="00093BF0"/>
    <w:rsid w:val="00097362"/>
    <w:rsid w:val="000B1E4C"/>
    <w:rsid w:val="000C2125"/>
    <w:rsid w:val="000D43FE"/>
    <w:rsid w:val="000D5BEB"/>
    <w:rsid w:val="000D73DC"/>
    <w:rsid w:val="000E132B"/>
    <w:rsid w:val="000E29DB"/>
    <w:rsid w:val="000E5C48"/>
    <w:rsid w:val="000F1AC8"/>
    <w:rsid w:val="000F63B7"/>
    <w:rsid w:val="000F6EA8"/>
    <w:rsid w:val="001022BB"/>
    <w:rsid w:val="00114354"/>
    <w:rsid w:val="00123DA3"/>
    <w:rsid w:val="00127C8B"/>
    <w:rsid w:val="00131D28"/>
    <w:rsid w:val="00132AA6"/>
    <w:rsid w:val="0013637E"/>
    <w:rsid w:val="00137207"/>
    <w:rsid w:val="001378D2"/>
    <w:rsid w:val="00145050"/>
    <w:rsid w:val="0016245B"/>
    <w:rsid w:val="00163C1A"/>
    <w:rsid w:val="00163F9B"/>
    <w:rsid w:val="001661FE"/>
    <w:rsid w:val="00166491"/>
    <w:rsid w:val="00170F05"/>
    <w:rsid w:val="00171A57"/>
    <w:rsid w:val="00180EF0"/>
    <w:rsid w:val="001819C8"/>
    <w:rsid w:val="0018303C"/>
    <w:rsid w:val="001831CE"/>
    <w:rsid w:val="001905D0"/>
    <w:rsid w:val="00191C50"/>
    <w:rsid w:val="001924B5"/>
    <w:rsid w:val="00193956"/>
    <w:rsid w:val="00194E80"/>
    <w:rsid w:val="001977F1"/>
    <w:rsid w:val="001A4793"/>
    <w:rsid w:val="001A7D52"/>
    <w:rsid w:val="001B5160"/>
    <w:rsid w:val="001C1668"/>
    <w:rsid w:val="001C2DF6"/>
    <w:rsid w:val="001C5136"/>
    <w:rsid w:val="001E4270"/>
    <w:rsid w:val="001E5D2C"/>
    <w:rsid w:val="001E6170"/>
    <w:rsid w:val="001F0AA2"/>
    <w:rsid w:val="0020194E"/>
    <w:rsid w:val="0020259A"/>
    <w:rsid w:val="00202B0E"/>
    <w:rsid w:val="0020477E"/>
    <w:rsid w:val="00224B39"/>
    <w:rsid w:val="00227930"/>
    <w:rsid w:val="00233CF0"/>
    <w:rsid w:val="00234888"/>
    <w:rsid w:val="00234B54"/>
    <w:rsid w:val="00236B87"/>
    <w:rsid w:val="00237BC5"/>
    <w:rsid w:val="00240817"/>
    <w:rsid w:val="0024332C"/>
    <w:rsid w:val="002448E8"/>
    <w:rsid w:val="002543E0"/>
    <w:rsid w:val="0026288D"/>
    <w:rsid w:val="00284241"/>
    <w:rsid w:val="00290B54"/>
    <w:rsid w:val="002A59AE"/>
    <w:rsid w:val="002A7F4F"/>
    <w:rsid w:val="002B1288"/>
    <w:rsid w:val="002B4944"/>
    <w:rsid w:val="002B5271"/>
    <w:rsid w:val="002B6016"/>
    <w:rsid w:val="002B7992"/>
    <w:rsid w:val="002C3462"/>
    <w:rsid w:val="002C38FB"/>
    <w:rsid w:val="002D091B"/>
    <w:rsid w:val="002D2AE6"/>
    <w:rsid w:val="002E0439"/>
    <w:rsid w:val="002E36E4"/>
    <w:rsid w:val="002E6324"/>
    <w:rsid w:val="002E6ACC"/>
    <w:rsid w:val="002F1806"/>
    <w:rsid w:val="002F1F98"/>
    <w:rsid w:val="002F322A"/>
    <w:rsid w:val="00301ED8"/>
    <w:rsid w:val="00304944"/>
    <w:rsid w:val="003067B8"/>
    <w:rsid w:val="00307C03"/>
    <w:rsid w:val="00313F07"/>
    <w:rsid w:val="00337879"/>
    <w:rsid w:val="003542D1"/>
    <w:rsid w:val="003565A5"/>
    <w:rsid w:val="003604B2"/>
    <w:rsid w:val="00360FED"/>
    <w:rsid w:val="00363A51"/>
    <w:rsid w:val="0037148B"/>
    <w:rsid w:val="00372521"/>
    <w:rsid w:val="00372B64"/>
    <w:rsid w:val="00377BCE"/>
    <w:rsid w:val="00390AF3"/>
    <w:rsid w:val="00394462"/>
    <w:rsid w:val="00396055"/>
    <w:rsid w:val="003A42E4"/>
    <w:rsid w:val="003A6DF4"/>
    <w:rsid w:val="003A7B6D"/>
    <w:rsid w:val="003B0A2B"/>
    <w:rsid w:val="003B1CB3"/>
    <w:rsid w:val="003C7543"/>
    <w:rsid w:val="003F403C"/>
    <w:rsid w:val="003F51D5"/>
    <w:rsid w:val="00402641"/>
    <w:rsid w:val="00404D25"/>
    <w:rsid w:val="00420188"/>
    <w:rsid w:val="00421996"/>
    <w:rsid w:val="0042221E"/>
    <w:rsid w:val="0042633A"/>
    <w:rsid w:val="00432571"/>
    <w:rsid w:val="0043521D"/>
    <w:rsid w:val="00441C0B"/>
    <w:rsid w:val="00455141"/>
    <w:rsid w:val="00456947"/>
    <w:rsid w:val="00461DAB"/>
    <w:rsid w:val="004672C0"/>
    <w:rsid w:val="0047431E"/>
    <w:rsid w:val="004756B3"/>
    <w:rsid w:val="004770BE"/>
    <w:rsid w:val="004A77DE"/>
    <w:rsid w:val="004B0221"/>
    <w:rsid w:val="004B4F8B"/>
    <w:rsid w:val="004B76C4"/>
    <w:rsid w:val="004E24AC"/>
    <w:rsid w:val="004E724C"/>
    <w:rsid w:val="004F7BE7"/>
    <w:rsid w:val="005007FC"/>
    <w:rsid w:val="00510CF0"/>
    <w:rsid w:val="00512303"/>
    <w:rsid w:val="00512B58"/>
    <w:rsid w:val="00516D6D"/>
    <w:rsid w:val="005175CA"/>
    <w:rsid w:val="00522461"/>
    <w:rsid w:val="005330E7"/>
    <w:rsid w:val="005357E3"/>
    <w:rsid w:val="00544121"/>
    <w:rsid w:val="00551C4A"/>
    <w:rsid w:val="00560B69"/>
    <w:rsid w:val="00567674"/>
    <w:rsid w:val="00570DA6"/>
    <w:rsid w:val="00577AA7"/>
    <w:rsid w:val="00583A60"/>
    <w:rsid w:val="00592F50"/>
    <w:rsid w:val="00593BEA"/>
    <w:rsid w:val="005976EB"/>
    <w:rsid w:val="005A5A09"/>
    <w:rsid w:val="005A6049"/>
    <w:rsid w:val="005A71F3"/>
    <w:rsid w:val="005C625A"/>
    <w:rsid w:val="005D7A95"/>
    <w:rsid w:val="005E4129"/>
    <w:rsid w:val="005E73E4"/>
    <w:rsid w:val="0060337C"/>
    <w:rsid w:val="00607523"/>
    <w:rsid w:val="006155C3"/>
    <w:rsid w:val="00622810"/>
    <w:rsid w:val="00633E59"/>
    <w:rsid w:val="006611F6"/>
    <w:rsid w:val="00663B23"/>
    <w:rsid w:val="00670372"/>
    <w:rsid w:val="00682ADC"/>
    <w:rsid w:val="00683A1B"/>
    <w:rsid w:val="006908A0"/>
    <w:rsid w:val="00697513"/>
    <w:rsid w:val="00697B47"/>
    <w:rsid w:val="006A12EE"/>
    <w:rsid w:val="006B194D"/>
    <w:rsid w:val="006B2838"/>
    <w:rsid w:val="006B401C"/>
    <w:rsid w:val="006B7177"/>
    <w:rsid w:val="006C5C18"/>
    <w:rsid w:val="006D53D4"/>
    <w:rsid w:val="006E708C"/>
    <w:rsid w:val="006F6285"/>
    <w:rsid w:val="006F799F"/>
    <w:rsid w:val="00707E0A"/>
    <w:rsid w:val="007101E4"/>
    <w:rsid w:val="00717629"/>
    <w:rsid w:val="00722641"/>
    <w:rsid w:val="00723747"/>
    <w:rsid w:val="00732F95"/>
    <w:rsid w:val="00733951"/>
    <w:rsid w:val="00733BB0"/>
    <w:rsid w:val="00733FA7"/>
    <w:rsid w:val="00740DA7"/>
    <w:rsid w:val="007454E4"/>
    <w:rsid w:val="00753BB7"/>
    <w:rsid w:val="00754C4E"/>
    <w:rsid w:val="00755DD0"/>
    <w:rsid w:val="00761174"/>
    <w:rsid w:val="00775D61"/>
    <w:rsid w:val="00776F0B"/>
    <w:rsid w:val="007817C3"/>
    <w:rsid w:val="00782993"/>
    <w:rsid w:val="007838B8"/>
    <w:rsid w:val="0078716B"/>
    <w:rsid w:val="007A13CB"/>
    <w:rsid w:val="007A194A"/>
    <w:rsid w:val="007A26EC"/>
    <w:rsid w:val="007A4A67"/>
    <w:rsid w:val="007A5B45"/>
    <w:rsid w:val="007B2A35"/>
    <w:rsid w:val="007B2CC4"/>
    <w:rsid w:val="007B6633"/>
    <w:rsid w:val="007B7083"/>
    <w:rsid w:val="007C6486"/>
    <w:rsid w:val="007C7894"/>
    <w:rsid w:val="007D2A48"/>
    <w:rsid w:val="007D3C68"/>
    <w:rsid w:val="007D5A03"/>
    <w:rsid w:val="007E250C"/>
    <w:rsid w:val="007E67C2"/>
    <w:rsid w:val="007E79B8"/>
    <w:rsid w:val="007F4A02"/>
    <w:rsid w:val="0080099E"/>
    <w:rsid w:val="00800E13"/>
    <w:rsid w:val="00801A09"/>
    <w:rsid w:val="008070DE"/>
    <w:rsid w:val="00814E2F"/>
    <w:rsid w:val="00822B35"/>
    <w:rsid w:val="00825234"/>
    <w:rsid w:val="00833A47"/>
    <w:rsid w:val="00836B01"/>
    <w:rsid w:val="00844E24"/>
    <w:rsid w:val="00850005"/>
    <w:rsid w:val="00854CD8"/>
    <w:rsid w:val="00864375"/>
    <w:rsid w:val="008914F0"/>
    <w:rsid w:val="00895B7E"/>
    <w:rsid w:val="008A1513"/>
    <w:rsid w:val="008A6722"/>
    <w:rsid w:val="008B44E6"/>
    <w:rsid w:val="008B5891"/>
    <w:rsid w:val="008B5F39"/>
    <w:rsid w:val="008C1E57"/>
    <w:rsid w:val="008C33C8"/>
    <w:rsid w:val="008C7EC0"/>
    <w:rsid w:val="008D0FBF"/>
    <w:rsid w:val="008D6A62"/>
    <w:rsid w:val="008E34AB"/>
    <w:rsid w:val="008E49DC"/>
    <w:rsid w:val="008E637E"/>
    <w:rsid w:val="008F0485"/>
    <w:rsid w:val="008F0DBF"/>
    <w:rsid w:val="008F2E28"/>
    <w:rsid w:val="008F32B3"/>
    <w:rsid w:val="00901012"/>
    <w:rsid w:val="00902123"/>
    <w:rsid w:val="009052E9"/>
    <w:rsid w:val="00906313"/>
    <w:rsid w:val="009075C5"/>
    <w:rsid w:val="0091082D"/>
    <w:rsid w:val="00912926"/>
    <w:rsid w:val="009133FC"/>
    <w:rsid w:val="00916D91"/>
    <w:rsid w:val="00916F81"/>
    <w:rsid w:val="0092420F"/>
    <w:rsid w:val="009358E6"/>
    <w:rsid w:val="009417B6"/>
    <w:rsid w:val="009417E1"/>
    <w:rsid w:val="00945B87"/>
    <w:rsid w:val="0095155E"/>
    <w:rsid w:val="009600E6"/>
    <w:rsid w:val="009651C3"/>
    <w:rsid w:val="00966F2F"/>
    <w:rsid w:val="00977223"/>
    <w:rsid w:val="009855CF"/>
    <w:rsid w:val="0098732E"/>
    <w:rsid w:val="009920C9"/>
    <w:rsid w:val="00992EDA"/>
    <w:rsid w:val="009A0517"/>
    <w:rsid w:val="009A3A42"/>
    <w:rsid w:val="009A5B6B"/>
    <w:rsid w:val="009A6F92"/>
    <w:rsid w:val="009B115D"/>
    <w:rsid w:val="009B1384"/>
    <w:rsid w:val="009C0817"/>
    <w:rsid w:val="009C13C6"/>
    <w:rsid w:val="009C52E5"/>
    <w:rsid w:val="009D069C"/>
    <w:rsid w:val="009D312C"/>
    <w:rsid w:val="009F15C5"/>
    <w:rsid w:val="009F32E8"/>
    <w:rsid w:val="009F58FD"/>
    <w:rsid w:val="00A00989"/>
    <w:rsid w:val="00A124EF"/>
    <w:rsid w:val="00A30CF0"/>
    <w:rsid w:val="00A34215"/>
    <w:rsid w:val="00A44C0F"/>
    <w:rsid w:val="00A44FDA"/>
    <w:rsid w:val="00A46F68"/>
    <w:rsid w:val="00A507B8"/>
    <w:rsid w:val="00A518F1"/>
    <w:rsid w:val="00A62210"/>
    <w:rsid w:val="00A713FA"/>
    <w:rsid w:val="00A743B5"/>
    <w:rsid w:val="00A74DCE"/>
    <w:rsid w:val="00A86401"/>
    <w:rsid w:val="00A9238C"/>
    <w:rsid w:val="00AA3014"/>
    <w:rsid w:val="00AB1AB2"/>
    <w:rsid w:val="00AC3660"/>
    <w:rsid w:val="00AC3762"/>
    <w:rsid w:val="00AC6FDF"/>
    <w:rsid w:val="00AD1077"/>
    <w:rsid w:val="00AD10B7"/>
    <w:rsid w:val="00AD362B"/>
    <w:rsid w:val="00AD5655"/>
    <w:rsid w:val="00AD5F09"/>
    <w:rsid w:val="00AF3352"/>
    <w:rsid w:val="00B02C7C"/>
    <w:rsid w:val="00B11A11"/>
    <w:rsid w:val="00B16FA9"/>
    <w:rsid w:val="00B176F6"/>
    <w:rsid w:val="00B26C4F"/>
    <w:rsid w:val="00B30C43"/>
    <w:rsid w:val="00B34E5E"/>
    <w:rsid w:val="00B35B06"/>
    <w:rsid w:val="00B36E68"/>
    <w:rsid w:val="00B436AD"/>
    <w:rsid w:val="00B57473"/>
    <w:rsid w:val="00B5755A"/>
    <w:rsid w:val="00B61093"/>
    <w:rsid w:val="00B678F9"/>
    <w:rsid w:val="00B74E64"/>
    <w:rsid w:val="00B75900"/>
    <w:rsid w:val="00B82966"/>
    <w:rsid w:val="00B932D6"/>
    <w:rsid w:val="00B93D7E"/>
    <w:rsid w:val="00BB5CE8"/>
    <w:rsid w:val="00BB6DF9"/>
    <w:rsid w:val="00BB7961"/>
    <w:rsid w:val="00BC2EB6"/>
    <w:rsid w:val="00BC60AD"/>
    <w:rsid w:val="00BC78D8"/>
    <w:rsid w:val="00BD2956"/>
    <w:rsid w:val="00BD2F1C"/>
    <w:rsid w:val="00BE0688"/>
    <w:rsid w:val="00BE53E4"/>
    <w:rsid w:val="00BF0A99"/>
    <w:rsid w:val="00BF13B6"/>
    <w:rsid w:val="00BF35D4"/>
    <w:rsid w:val="00C06711"/>
    <w:rsid w:val="00C119ED"/>
    <w:rsid w:val="00C23D93"/>
    <w:rsid w:val="00C32633"/>
    <w:rsid w:val="00C40C3F"/>
    <w:rsid w:val="00C42BC9"/>
    <w:rsid w:val="00C43788"/>
    <w:rsid w:val="00C4592A"/>
    <w:rsid w:val="00C45F60"/>
    <w:rsid w:val="00C54C56"/>
    <w:rsid w:val="00C56028"/>
    <w:rsid w:val="00C6622D"/>
    <w:rsid w:val="00C7049C"/>
    <w:rsid w:val="00C748C1"/>
    <w:rsid w:val="00C761A2"/>
    <w:rsid w:val="00C93850"/>
    <w:rsid w:val="00C968C4"/>
    <w:rsid w:val="00CA2C21"/>
    <w:rsid w:val="00CC1E7E"/>
    <w:rsid w:val="00CC68F2"/>
    <w:rsid w:val="00CD0432"/>
    <w:rsid w:val="00CD5E98"/>
    <w:rsid w:val="00CE3BB1"/>
    <w:rsid w:val="00CE6147"/>
    <w:rsid w:val="00CF2461"/>
    <w:rsid w:val="00CF7B5C"/>
    <w:rsid w:val="00D01541"/>
    <w:rsid w:val="00D038FD"/>
    <w:rsid w:val="00D05673"/>
    <w:rsid w:val="00D06B1F"/>
    <w:rsid w:val="00D26676"/>
    <w:rsid w:val="00D27F88"/>
    <w:rsid w:val="00D3205B"/>
    <w:rsid w:val="00D359C4"/>
    <w:rsid w:val="00D35DD0"/>
    <w:rsid w:val="00D36223"/>
    <w:rsid w:val="00D419DF"/>
    <w:rsid w:val="00D5065C"/>
    <w:rsid w:val="00D540EE"/>
    <w:rsid w:val="00D5498E"/>
    <w:rsid w:val="00D553CC"/>
    <w:rsid w:val="00D573C5"/>
    <w:rsid w:val="00D65C58"/>
    <w:rsid w:val="00D71DC6"/>
    <w:rsid w:val="00D737D4"/>
    <w:rsid w:val="00D76253"/>
    <w:rsid w:val="00D85F8E"/>
    <w:rsid w:val="00D93648"/>
    <w:rsid w:val="00DA34E0"/>
    <w:rsid w:val="00DA5010"/>
    <w:rsid w:val="00DB2308"/>
    <w:rsid w:val="00DB44FA"/>
    <w:rsid w:val="00DB4BCC"/>
    <w:rsid w:val="00DB631E"/>
    <w:rsid w:val="00DC299E"/>
    <w:rsid w:val="00DC34AC"/>
    <w:rsid w:val="00DC4A6F"/>
    <w:rsid w:val="00DD0425"/>
    <w:rsid w:val="00DD3119"/>
    <w:rsid w:val="00DE314B"/>
    <w:rsid w:val="00DF0958"/>
    <w:rsid w:val="00DF2C36"/>
    <w:rsid w:val="00DF39D4"/>
    <w:rsid w:val="00DF49A1"/>
    <w:rsid w:val="00E15198"/>
    <w:rsid w:val="00E17164"/>
    <w:rsid w:val="00E20786"/>
    <w:rsid w:val="00E30C6F"/>
    <w:rsid w:val="00E30F0F"/>
    <w:rsid w:val="00E320DA"/>
    <w:rsid w:val="00E41031"/>
    <w:rsid w:val="00E43ACE"/>
    <w:rsid w:val="00E4668E"/>
    <w:rsid w:val="00E63A47"/>
    <w:rsid w:val="00E645A6"/>
    <w:rsid w:val="00E65148"/>
    <w:rsid w:val="00E7658A"/>
    <w:rsid w:val="00E848CD"/>
    <w:rsid w:val="00E852F0"/>
    <w:rsid w:val="00E86A1B"/>
    <w:rsid w:val="00E91593"/>
    <w:rsid w:val="00E95969"/>
    <w:rsid w:val="00EA3D80"/>
    <w:rsid w:val="00EA6AC0"/>
    <w:rsid w:val="00EB5B62"/>
    <w:rsid w:val="00EB7449"/>
    <w:rsid w:val="00EC7037"/>
    <w:rsid w:val="00EE0DF5"/>
    <w:rsid w:val="00EE35B1"/>
    <w:rsid w:val="00EE3F04"/>
    <w:rsid w:val="00F01D6B"/>
    <w:rsid w:val="00F02C05"/>
    <w:rsid w:val="00F203A4"/>
    <w:rsid w:val="00F2128C"/>
    <w:rsid w:val="00F27B10"/>
    <w:rsid w:val="00F31667"/>
    <w:rsid w:val="00F36D4B"/>
    <w:rsid w:val="00F615F4"/>
    <w:rsid w:val="00F67A75"/>
    <w:rsid w:val="00F801C6"/>
    <w:rsid w:val="00F8523D"/>
    <w:rsid w:val="00F8553E"/>
    <w:rsid w:val="00FA1369"/>
    <w:rsid w:val="00FB0206"/>
    <w:rsid w:val="00FB4E9E"/>
    <w:rsid w:val="00FB5351"/>
    <w:rsid w:val="00FD1EDA"/>
    <w:rsid w:val="00FD3AD1"/>
    <w:rsid w:val="00FE401D"/>
    <w:rsid w:val="00FE7593"/>
    <w:rsid w:val="00FF1317"/>
    <w:rsid w:val="00FF36C1"/>
    <w:rsid w:val="00FF5D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6BF1"/>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lex.lt/klaipeda/Default.aspx?Id=3&amp;DocId=12950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CCFAF-3B54-4304-9F85-8BA18F19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10497</Words>
  <Characters>5984</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2019-07-05T06:24:00Z</cp:lastPrinted>
  <dcterms:created xsi:type="dcterms:W3CDTF">2019-07-23T08:17:00Z</dcterms:created>
  <dcterms:modified xsi:type="dcterms:W3CDTF">2019-07-23T08:17:00Z</dcterms:modified>
</cp:coreProperties>
</file>