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C332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8D3968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842320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F83E5B1" w14:textId="6412FC66" w:rsidR="00446AC7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 w:rsidR="004A5C0D" w:rsidRPr="004A5C0D">
        <w:rPr>
          <w:b/>
          <w:caps/>
        </w:rPr>
        <w:t xml:space="preserve"> Žymių žmonių, istorinių datų, įvykių įamžinimo ir gatvių pavadinimų suteikimo komisijos sudėties patvirtinimo</w:t>
      </w:r>
    </w:p>
    <w:p w14:paraId="224D4636" w14:textId="77777777" w:rsidR="00F97593" w:rsidRDefault="00F97593" w:rsidP="003077A5">
      <w:pPr>
        <w:jc w:val="center"/>
      </w:pPr>
    </w:p>
    <w:bookmarkStart w:id="1" w:name="registravimoDataIlga"/>
    <w:p w14:paraId="120F93D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rugpjūčio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T1-259</w:t>
      </w:r>
      <w:bookmarkEnd w:id="2"/>
    </w:p>
    <w:p w14:paraId="7AA75F1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1F7FA35" w14:textId="77777777" w:rsidR="00446AC7" w:rsidRPr="00062FFE" w:rsidRDefault="00446AC7" w:rsidP="003077A5">
      <w:pPr>
        <w:jc w:val="center"/>
      </w:pPr>
    </w:p>
    <w:p w14:paraId="214678AE" w14:textId="77777777" w:rsidR="00446AC7" w:rsidRDefault="00446AC7" w:rsidP="003077A5">
      <w:pPr>
        <w:jc w:val="center"/>
      </w:pPr>
    </w:p>
    <w:p w14:paraId="2790723F" w14:textId="42CEDEB1" w:rsidR="00446AC7" w:rsidRDefault="00446AC7" w:rsidP="00F73AE9">
      <w:pPr>
        <w:tabs>
          <w:tab w:val="left" w:pos="912"/>
        </w:tabs>
        <w:ind w:firstLine="709"/>
        <w:jc w:val="both"/>
      </w:pPr>
      <w:r w:rsidRPr="001D3C7E">
        <w:t>Vadovaudamasi</w:t>
      </w:r>
      <w:r w:rsidR="00F72932">
        <w:t xml:space="preserve"> Lietuvos Respublikos vietos savivaldos įstatymo 16 straipsnio 2 dalies 6 punktu, 18 straipsnio 1 dalimi, Žymių žmonių, istorinių datų, įvykių įamžinimo ir gatvių pavadinimų Klaipėdos mieste suteikimo tvarkos aprašo, patvirtinto Klaipėdos miesto savivaldybės </w:t>
      </w:r>
      <w:r w:rsidR="00F72932" w:rsidRPr="00B85A4B">
        <w:t xml:space="preserve">tarybos </w:t>
      </w:r>
      <w:smartTag w:uri="urn:schemas-microsoft-com:office:smarttags" w:element="metricconverter">
        <w:smartTagPr>
          <w:attr w:name="ProductID" w:val="2009 m"/>
        </w:smartTagPr>
        <w:r w:rsidR="00F72932" w:rsidRPr="00B85A4B">
          <w:t>2009 m</w:t>
        </w:r>
      </w:smartTag>
      <w:r w:rsidR="00F72932" w:rsidRPr="00B85A4B">
        <w:t>. lapkričio 26 d. sprendim</w:t>
      </w:r>
      <w:r w:rsidR="004F1A17">
        <w:t>u</w:t>
      </w:r>
      <w:r w:rsidR="00F72932" w:rsidRPr="00B85A4B">
        <w:t xml:space="preserve"> </w:t>
      </w:r>
      <w:bookmarkStart w:id="3" w:name="n_1"/>
      <w:r w:rsidR="00F72932" w:rsidRPr="00B85A4B">
        <w:t>Nr. T2-394</w:t>
      </w:r>
      <w:bookmarkEnd w:id="3"/>
      <w:r w:rsidR="00F72932" w:rsidRPr="00B85A4B">
        <w:t xml:space="preserve"> „Dėl Žymių žmonių, istorinių datų, įvykių įamžinimo ir gatvių pavadinimų Klaipėdos mieste suteikimo tvarkos aprašo patvirtinimo“</w:t>
      </w:r>
      <w:r w:rsidR="004F1A17">
        <w:t>,</w:t>
      </w:r>
      <w:r w:rsidR="00C0744E" w:rsidRPr="00B85A4B">
        <w:t xml:space="preserve"> </w:t>
      </w:r>
      <w:r w:rsidR="00F72932">
        <w:t>10</w:t>
      </w:r>
      <w:r w:rsidR="00F73AE9">
        <w:t xml:space="preserve"> ir</w:t>
      </w:r>
      <w:r w:rsidR="00F72932">
        <w:t xml:space="preserve"> 11 </w:t>
      </w:r>
      <w:r w:rsidR="00F73AE9">
        <w:t xml:space="preserve">punktais </w:t>
      </w:r>
      <w:r w:rsidR="004F1A17">
        <w:t>ir</w:t>
      </w:r>
      <w:r w:rsidR="00F73AE9">
        <w:t xml:space="preserve"> </w:t>
      </w:r>
      <w:r w:rsidR="00F72932">
        <w:t xml:space="preserve">atsižvelgdama </w:t>
      </w:r>
      <w:r w:rsidR="00F73AE9">
        <w:t xml:space="preserve">į Klaipėdos miesto savivaldybės Mažosios Lietuvos istorijos </w:t>
      </w:r>
      <w:r w:rsidR="007E0B59">
        <w:t>muziejaus 2019-07-25</w:t>
      </w:r>
      <w:r w:rsidR="00F73AE9">
        <w:t xml:space="preserve"> raštą Nr. V5-19 „Dėl atstovo delegavimo į </w:t>
      </w:r>
      <w:r w:rsidR="004F1A17">
        <w:t>Ž</w:t>
      </w:r>
      <w:r w:rsidR="00F73AE9">
        <w:t xml:space="preserve">ymių žmonių, istorinių datų, įvykių įamžinimo ir gatvių pavadinimų suteikimo komisiją“, </w:t>
      </w:r>
      <w:r w:rsidR="004F1A17">
        <w:t>v</w:t>
      </w:r>
      <w:r w:rsidR="00F73AE9">
        <w:t xml:space="preserve">alstybinės įmonės Registrų centro Klaipėdos </w:t>
      </w:r>
      <w:r w:rsidR="00F73AE9" w:rsidRPr="00603C21">
        <w:t>filialo 2019</w:t>
      </w:r>
      <w:r w:rsidR="007E0B59">
        <w:t>-07-</w:t>
      </w:r>
      <w:r w:rsidR="00F73AE9" w:rsidRPr="00603C21">
        <w:t>16</w:t>
      </w:r>
      <w:r w:rsidR="00F73AE9">
        <w:t xml:space="preserve"> raštą </w:t>
      </w:r>
      <w:r w:rsidR="00F73AE9" w:rsidRPr="00603C21">
        <w:t>Nr. S-43707 ()</w:t>
      </w:r>
      <w:r w:rsidR="00F73AE9">
        <w:t xml:space="preserve"> „Dėl atstovų delegavimo į </w:t>
      </w:r>
      <w:r w:rsidR="00EE6EB0">
        <w:t>ž</w:t>
      </w:r>
      <w:r w:rsidR="00F73AE9">
        <w:t>ymių žmonių, istorinių datų, įvykių įamžinimo ir gatvių pavadinimų suteikimo komisiją“ ir Klaipėdos universiteto 2019</w:t>
      </w:r>
      <w:r w:rsidR="007E0B59">
        <w:t>-07-03</w:t>
      </w:r>
      <w:r w:rsidR="00F73AE9">
        <w:t xml:space="preserve"> raštą Nr. 4-767 „Dėl Klaipėdos universiteto atstovų“, </w:t>
      </w:r>
      <w:r w:rsidR="00F72932" w:rsidRPr="001866F1">
        <w:t>Klaipėdos</w:t>
      </w:r>
      <w:r w:rsidR="00F72932">
        <w:t xml:space="preserve"> miesto savivaldybės taryba </w:t>
      </w:r>
      <w:r w:rsidR="00F72932">
        <w:rPr>
          <w:spacing w:val="60"/>
        </w:rPr>
        <w:t>nusprendži</w:t>
      </w:r>
      <w:r w:rsidR="00F72932">
        <w:t>a:</w:t>
      </w:r>
    </w:p>
    <w:p w14:paraId="6B7BACDB" w14:textId="4D7810B0" w:rsidR="00F72932" w:rsidRDefault="00EB4B96" w:rsidP="00F72932">
      <w:pPr>
        <w:tabs>
          <w:tab w:val="left" w:pos="912"/>
        </w:tabs>
        <w:ind w:firstLine="709"/>
        <w:jc w:val="both"/>
      </w:pPr>
      <w:r>
        <w:t>1.</w:t>
      </w:r>
      <w:r w:rsidR="004F1A17">
        <w:t> </w:t>
      </w:r>
      <w:r w:rsidR="00F72932" w:rsidRPr="00E205DD">
        <w:t>P</w:t>
      </w:r>
      <w:r w:rsidR="00F72932">
        <w:t xml:space="preserve">atvirtinti šios sudėties </w:t>
      </w:r>
      <w:r w:rsidR="00F72932" w:rsidRPr="004A0746">
        <w:t>Žymių žmonių, istorinių datų, įvykių įamžinimo ir gatvių pavadinimų</w:t>
      </w:r>
      <w:r w:rsidR="00F72932">
        <w:t xml:space="preserve"> suteikimo komisiją:</w:t>
      </w:r>
    </w:p>
    <w:p w14:paraId="02A342D3" w14:textId="77777777" w:rsidR="00F72932" w:rsidRPr="00D96770" w:rsidRDefault="000478BA" w:rsidP="00F72932">
      <w:pPr>
        <w:ind w:firstLine="709"/>
        <w:jc w:val="both"/>
      </w:pPr>
      <w:r w:rsidRPr="00D96770">
        <w:t>A</w:t>
      </w:r>
      <w:r w:rsidR="008E2548" w:rsidRPr="00D96770">
        <w:t>rvyda</w:t>
      </w:r>
      <w:r w:rsidRPr="00D96770">
        <w:t>s Cesiulis</w:t>
      </w:r>
      <w:r w:rsidR="00F72932" w:rsidRPr="00D96770">
        <w:t>, Klaipėdos miesto savivaldybės tarybos narys;</w:t>
      </w:r>
    </w:p>
    <w:p w14:paraId="4C475678" w14:textId="322E6661" w:rsidR="00B90AB5" w:rsidRPr="00D96770" w:rsidRDefault="004F1A17" w:rsidP="00B90AB5">
      <w:pPr>
        <w:ind w:firstLine="709"/>
        <w:jc w:val="both"/>
      </w:pPr>
      <w:r>
        <w:t>d</w:t>
      </w:r>
      <w:r w:rsidR="00B90AB5" w:rsidRPr="00D96770">
        <w:t>r. Albinas Drukteinis, Klaipėdos universiteto Socialinių ir humanitarinių mokslų fakulteto profesorius;</w:t>
      </w:r>
    </w:p>
    <w:p w14:paraId="67CD0DD0" w14:textId="77777777" w:rsidR="00F72932" w:rsidRPr="00D96770" w:rsidRDefault="00F72932" w:rsidP="00F72932">
      <w:pPr>
        <w:ind w:firstLine="709"/>
        <w:jc w:val="both"/>
      </w:pPr>
      <w:r w:rsidRPr="00D96770">
        <w:t>Zita Genienė, Klaipėdos miesto savivaldybės Mažosios Lietuvos istorijos muziejaus Istorijos skyriaus vedėja;</w:t>
      </w:r>
    </w:p>
    <w:p w14:paraId="4097DBB3" w14:textId="0B231B70" w:rsidR="00B90AB5" w:rsidRPr="00D96770" w:rsidRDefault="00B90AB5" w:rsidP="00B90AB5">
      <w:pPr>
        <w:ind w:firstLine="709"/>
        <w:jc w:val="both"/>
      </w:pPr>
      <w:r w:rsidRPr="00D96770">
        <w:t>Vitalijus Juška, Klaipėdos miesto savivaldybės administracijos Paveldosaugos skyriaus vedėjas;</w:t>
      </w:r>
    </w:p>
    <w:p w14:paraId="5CE056A0" w14:textId="4585288B" w:rsidR="00D96770" w:rsidRPr="00D96770" w:rsidRDefault="00D96770" w:rsidP="00B90AB5">
      <w:pPr>
        <w:ind w:firstLine="709"/>
        <w:jc w:val="both"/>
      </w:pPr>
      <w:r w:rsidRPr="00D96770">
        <w:t xml:space="preserve">Tadas Naudžius, </w:t>
      </w:r>
      <w:r w:rsidR="004F1A17">
        <w:t>v</w:t>
      </w:r>
      <w:r w:rsidRPr="00D96770">
        <w:t>alstybės įmonės Registrų centro Klaipėdos filialo Turto matavimų, vertinimo ir sertifikavimo skyriaus Klaipėdos 2 grupės vadovas;</w:t>
      </w:r>
    </w:p>
    <w:p w14:paraId="1CD43487" w14:textId="77777777" w:rsidR="00B90AB5" w:rsidRPr="00D96770" w:rsidRDefault="00B90AB5" w:rsidP="00B90AB5">
      <w:pPr>
        <w:ind w:firstLine="709"/>
        <w:jc w:val="both"/>
      </w:pPr>
      <w:r w:rsidRPr="00D96770">
        <w:t>Nijolė Laužikienė, Klaipėdos miesto savivaldybės administracijos Ugdymo ir kultūros departamento direktorė;</w:t>
      </w:r>
    </w:p>
    <w:p w14:paraId="13EFD1FF" w14:textId="77777777" w:rsidR="008E2548" w:rsidRPr="00D96770" w:rsidRDefault="008E2548" w:rsidP="00F72932">
      <w:pPr>
        <w:ind w:firstLine="709"/>
        <w:jc w:val="both"/>
      </w:pPr>
      <w:r w:rsidRPr="00D96770">
        <w:t>Andrius Petraitis, Klaipėdos miesto savivaldybės tarybos narys;</w:t>
      </w:r>
    </w:p>
    <w:p w14:paraId="7257EAE4" w14:textId="3113605D" w:rsidR="00B90AB5" w:rsidRPr="00D96770" w:rsidRDefault="004F1A17" w:rsidP="00F72932">
      <w:pPr>
        <w:ind w:firstLine="709"/>
        <w:jc w:val="both"/>
      </w:pPr>
      <w:r>
        <w:t>d</w:t>
      </w:r>
      <w:r w:rsidR="00B90AB5" w:rsidRPr="00D96770">
        <w:t xml:space="preserve">r. Vasilijus </w:t>
      </w:r>
      <w:proofErr w:type="spellStart"/>
      <w:r w:rsidR="00B90AB5" w:rsidRPr="00D96770">
        <w:t>Safronovas</w:t>
      </w:r>
      <w:proofErr w:type="spellEnd"/>
      <w:r w:rsidR="00B90AB5" w:rsidRPr="00D96770">
        <w:t>, Baltijos regiono istorijos ir archeologijos instituto direktorius.</w:t>
      </w:r>
    </w:p>
    <w:p w14:paraId="31DB2311" w14:textId="66102CAC" w:rsidR="00EB4B96" w:rsidRPr="008203D0" w:rsidRDefault="004A5C0D" w:rsidP="004A5C0D">
      <w:pPr>
        <w:ind w:firstLine="709"/>
        <w:jc w:val="both"/>
      </w:pPr>
      <w:r>
        <w:t>2.</w:t>
      </w:r>
      <w:r w:rsidR="004F1A17">
        <w:t> </w:t>
      </w:r>
      <w:r w:rsidRPr="004A5C0D">
        <w:t>Pripaž</w:t>
      </w:r>
      <w:r w:rsidR="004F1A17">
        <w:t xml:space="preserve">inti netekusiu galios Klaipėdos miesto savivaldybės </w:t>
      </w:r>
      <w:r w:rsidRPr="004A5C0D">
        <w:t>tarybos 201</w:t>
      </w:r>
      <w:r w:rsidR="00F129C8">
        <w:t>5</w:t>
      </w:r>
      <w:r w:rsidRPr="004A5C0D">
        <w:t xml:space="preserve"> m. </w:t>
      </w:r>
      <w:r w:rsidR="00F129C8">
        <w:t>spalio 29 d. sprendimą Nr. T2-275</w:t>
      </w:r>
      <w:r w:rsidRPr="004A5C0D">
        <w:t xml:space="preserve"> „Dėl </w:t>
      </w:r>
      <w:r w:rsidR="004F1A17">
        <w:t>Ž</w:t>
      </w:r>
      <w:r w:rsidRPr="004A5C0D">
        <w:t xml:space="preserve">ymių žmonių, istorinių datų, įvykių įamžinimo ir gatvių pavadinimų suteikimo komisijos sudėties patvirtinimo“ su visais pakeitimais ir </w:t>
      </w:r>
      <w:proofErr w:type="spellStart"/>
      <w:r w:rsidRPr="004A5C0D">
        <w:t>papildymais</w:t>
      </w:r>
      <w:proofErr w:type="spellEnd"/>
      <w:r w:rsidRPr="004A5C0D">
        <w:t>.</w:t>
      </w:r>
    </w:p>
    <w:p w14:paraId="3EDD0EEE" w14:textId="77777777" w:rsidR="00EB4B96" w:rsidRDefault="00EB4B96" w:rsidP="003077A5">
      <w:pPr>
        <w:jc w:val="both"/>
      </w:pPr>
    </w:p>
    <w:p w14:paraId="41928C7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DE77198" w14:textId="77777777" w:rsidTr="00165FB0">
        <w:tc>
          <w:tcPr>
            <w:tcW w:w="6629" w:type="dxa"/>
            <w:shd w:val="clear" w:color="auto" w:fill="auto"/>
          </w:tcPr>
          <w:p w14:paraId="2E22859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D6B068E" w14:textId="77777777" w:rsidR="00BB15A1" w:rsidRDefault="00BB15A1" w:rsidP="00181E3E">
            <w:pPr>
              <w:jc w:val="right"/>
            </w:pPr>
          </w:p>
        </w:tc>
      </w:tr>
    </w:tbl>
    <w:p w14:paraId="02FD9F60" w14:textId="77777777" w:rsidR="00446AC7" w:rsidRDefault="00446AC7" w:rsidP="003077A5">
      <w:pPr>
        <w:jc w:val="both"/>
      </w:pPr>
    </w:p>
    <w:p w14:paraId="56D7E07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42505EB" w14:textId="77777777" w:rsidTr="00165FB0">
        <w:tc>
          <w:tcPr>
            <w:tcW w:w="6629" w:type="dxa"/>
            <w:shd w:val="clear" w:color="auto" w:fill="auto"/>
          </w:tcPr>
          <w:p w14:paraId="32CB3716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7293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90D0928" w14:textId="77777777" w:rsidR="00BB15A1" w:rsidRDefault="00F72932" w:rsidP="00F72932">
            <w:pPr>
              <w:jc w:val="right"/>
            </w:pPr>
            <w:r>
              <w:t>Gintaras Neniškis</w:t>
            </w:r>
          </w:p>
        </w:tc>
      </w:tr>
    </w:tbl>
    <w:p w14:paraId="0F23BAAA" w14:textId="1BD965D1" w:rsidR="00B85A4B" w:rsidRDefault="00B85A4B" w:rsidP="003077A5">
      <w:pPr>
        <w:tabs>
          <w:tab w:val="left" w:pos="7560"/>
        </w:tabs>
        <w:jc w:val="both"/>
      </w:pPr>
    </w:p>
    <w:p w14:paraId="5A2B2FC2" w14:textId="77777777" w:rsidR="001853D9" w:rsidRDefault="001853D9" w:rsidP="001853D9">
      <w:pPr>
        <w:jc w:val="both"/>
      </w:pPr>
      <w:r>
        <w:t>Parengė</w:t>
      </w:r>
    </w:p>
    <w:p w14:paraId="45D41C3D" w14:textId="77777777" w:rsidR="00F72932" w:rsidRDefault="00F72932" w:rsidP="00F72932">
      <w:pPr>
        <w:jc w:val="both"/>
      </w:pPr>
      <w:r>
        <w:t>Kultūros skyriaus vyriausioji specialistė</w:t>
      </w:r>
    </w:p>
    <w:p w14:paraId="754C262D" w14:textId="77777777" w:rsidR="00F72932" w:rsidRDefault="00F72932" w:rsidP="00F72932">
      <w:pPr>
        <w:jc w:val="both"/>
      </w:pPr>
    </w:p>
    <w:p w14:paraId="05617A45" w14:textId="77777777" w:rsidR="00F72932" w:rsidRDefault="00F72932" w:rsidP="00F72932">
      <w:pPr>
        <w:jc w:val="both"/>
      </w:pPr>
      <w:r>
        <w:t>Ingrida Žemgulė, tel. 39 61 73</w:t>
      </w:r>
    </w:p>
    <w:p w14:paraId="079C6E87" w14:textId="6541ADA1" w:rsidR="00DD6F1A" w:rsidRDefault="00F72932" w:rsidP="00F72932">
      <w:pPr>
        <w:jc w:val="both"/>
      </w:pPr>
      <w:r>
        <w:t>2019-0</w:t>
      </w:r>
      <w:r w:rsidR="00930431">
        <w:t>8</w:t>
      </w:r>
      <w:r>
        <w:t>-</w:t>
      </w:r>
      <w:r w:rsidR="00930431">
        <w:t>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E93C6" w14:textId="77777777" w:rsidR="00F42A76" w:rsidRDefault="00F42A76">
      <w:r>
        <w:separator/>
      </w:r>
    </w:p>
  </w:endnote>
  <w:endnote w:type="continuationSeparator" w:id="0">
    <w:p w14:paraId="3F6024B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2BEA6" w14:textId="77777777" w:rsidR="00F42A76" w:rsidRDefault="00F42A76">
      <w:r>
        <w:separator/>
      </w:r>
    </w:p>
  </w:footnote>
  <w:footnote w:type="continuationSeparator" w:id="0">
    <w:p w14:paraId="388DD05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B0FC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998F3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2E500" w14:textId="32B9080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1A1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78169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DBB8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AFF99A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6ED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8BA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2E8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6A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66F1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E7FF0"/>
    <w:rsid w:val="001F1954"/>
    <w:rsid w:val="001F1FAC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784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E85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5C0D"/>
    <w:rsid w:val="004A6D17"/>
    <w:rsid w:val="004A744A"/>
    <w:rsid w:val="004B0B32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A17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3B58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6C91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287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58B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0C6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0B59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2548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31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5A4B"/>
    <w:rsid w:val="00B86910"/>
    <w:rsid w:val="00B86C70"/>
    <w:rsid w:val="00B86CDB"/>
    <w:rsid w:val="00B90791"/>
    <w:rsid w:val="00B90AB5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44E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FAA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770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6EB0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9BB"/>
    <w:rsid w:val="00F02A6D"/>
    <w:rsid w:val="00F02E82"/>
    <w:rsid w:val="00F02FEE"/>
    <w:rsid w:val="00F0682C"/>
    <w:rsid w:val="00F06B44"/>
    <w:rsid w:val="00F105E3"/>
    <w:rsid w:val="00F10A8E"/>
    <w:rsid w:val="00F114D5"/>
    <w:rsid w:val="00F129C8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2932"/>
    <w:rsid w:val="00F73AE9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97593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4156D7"/>
  <w15:docId w15:val="{947F386A-208B-48E7-B0AB-BD9A1230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D4E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D4E8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D4E8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4E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4E8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Diana Paliūnaitė</cp:lastModifiedBy>
  <cp:revision>2</cp:revision>
  <cp:lastPrinted>2012-05-08T11:44:00Z</cp:lastPrinted>
  <dcterms:created xsi:type="dcterms:W3CDTF">2019-08-09T11:02:00Z</dcterms:created>
  <dcterms:modified xsi:type="dcterms:W3CDTF">2019-08-09T11:02:00Z</dcterms:modified>
</cp:coreProperties>
</file>