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AF2FE6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2019-08-14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A34F98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AF2FE6" w:rsidRDefault="00A34F98" w:rsidP="001920E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FE6">
        <w:rPr>
          <w:rFonts w:ascii="Times New Roman" w:hAnsi="Times New Roman" w:cs="Times New Roman"/>
          <w:sz w:val="24"/>
          <w:szCs w:val="24"/>
        </w:rPr>
        <w:t xml:space="preserve">Pastato </w:t>
      </w:r>
      <w:r w:rsidR="00AF2FE6" w:rsidRPr="00AF2FE6">
        <w:rPr>
          <w:rFonts w:ascii="Times New Roman" w:hAnsi="Times New Roman" w:cs="Times New Roman"/>
          <w:sz w:val="24"/>
          <w:szCs w:val="24"/>
        </w:rPr>
        <w:t>Jūros g. 4</w:t>
      </w:r>
      <w:r w:rsidRPr="00AF2FE6">
        <w:rPr>
          <w:rFonts w:ascii="Times New Roman" w:hAnsi="Times New Roman" w:cs="Times New Roman"/>
          <w:sz w:val="24"/>
          <w:szCs w:val="24"/>
        </w:rPr>
        <w:t>, Klaipėda vertinimo medžiaga paveldosauginiu aspektu</w:t>
      </w:r>
      <w:r w:rsidR="00AF2FE6" w:rsidRPr="00AF2FE6">
        <w:rPr>
          <w:rFonts w:ascii="Times New Roman" w:hAnsi="Times New Roman" w:cs="Times New Roman"/>
          <w:sz w:val="24"/>
          <w:szCs w:val="24"/>
        </w:rPr>
        <w:t>;</w:t>
      </w:r>
    </w:p>
    <w:p w:rsidR="00A34F98" w:rsidRPr="00AF2FE6" w:rsidRDefault="00A34F98" w:rsidP="001920E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2FE6">
        <w:rPr>
          <w:rFonts w:ascii="Times New Roman" w:hAnsi="Times New Roman" w:cs="Times New Roman"/>
          <w:sz w:val="24"/>
          <w:szCs w:val="24"/>
        </w:rPr>
        <w:t xml:space="preserve">Pastato </w:t>
      </w:r>
      <w:r w:rsidR="00AF2FE6">
        <w:rPr>
          <w:rFonts w:ascii="Times New Roman" w:hAnsi="Times New Roman" w:cs="Times New Roman"/>
          <w:sz w:val="24"/>
          <w:szCs w:val="24"/>
        </w:rPr>
        <w:t xml:space="preserve">Medžiotojų g. 2, </w:t>
      </w:r>
      <w:bookmarkStart w:id="0" w:name="_GoBack"/>
      <w:bookmarkEnd w:id="0"/>
      <w:r w:rsidR="00AF2FE6">
        <w:rPr>
          <w:rFonts w:ascii="Times New Roman" w:hAnsi="Times New Roman" w:cs="Times New Roman"/>
          <w:sz w:val="24"/>
          <w:szCs w:val="24"/>
        </w:rPr>
        <w:t>4</w:t>
      </w:r>
      <w:r w:rsidRPr="00AF2FE6">
        <w:rPr>
          <w:rFonts w:ascii="Times New Roman" w:hAnsi="Times New Roman" w:cs="Times New Roman"/>
          <w:sz w:val="24"/>
          <w:szCs w:val="24"/>
        </w:rPr>
        <w:t>, Klaipėda vertinimo medžiaga paveldosauginiu aspektu</w:t>
      </w:r>
      <w:r w:rsidR="00AF2FE6">
        <w:rPr>
          <w:rFonts w:ascii="Times New Roman" w:hAnsi="Times New Roman" w:cs="Times New Roman"/>
          <w:sz w:val="24"/>
          <w:szCs w:val="24"/>
        </w:rPr>
        <w:t>;</w:t>
      </w:r>
      <w:r w:rsidRPr="00AF2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F98" w:rsidRPr="00A34F98" w:rsidRDefault="00A34F98" w:rsidP="00AF2FE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Pastato  </w:t>
      </w:r>
      <w:r w:rsidR="00AF2FE6">
        <w:rPr>
          <w:rFonts w:ascii="Times New Roman" w:hAnsi="Times New Roman" w:cs="Times New Roman"/>
          <w:sz w:val="24"/>
          <w:szCs w:val="24"/>
        </w:rPr>
        <w:t>J. Zauerveino g. 15</w:t>
      </w:r>
      <w:r w:rsidRPr="00A34F98">
        <w:rPr>
          <w:rFonts w:ascii="Times New Roman" w:hAnsi="Times New Roman" w:cs="Times New Roman"/>
          <w:sz w:val="24"/>
          <w:szCs w:val="24"/>
        </w:rPr>
        <w:t>, Klaipėda vertinimo m</w:t>
      </w:r>
      <w:r w:rsidR="00AF2FE6">
        <w:rPr>
          <w:rFonts w:ascii="Times New Roman" w:hAnsi="Times New Roman" w:cs="Times New Roman"/>
          <w:sz w:val="24"/>
          <w:szCs w:val="24"/>
        </w:rPr>
        <w:t>edžiaga paveldosauginiu aspektu.</w:t>
      </w:r>
    </w:p>
    <w:sectPr w:rsidR="00A34F98" w:rsidRPr="00A34F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1D2394"/>
    <w:rsid w:val="008A7FED"/>
    <w:rsid w:val="00A34F98"/>
    <w:rsid w:val="00A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FC8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2</cp:revision>
  <dcterms:created xsi:type="dcterms:W3CDTF">2018-11-13T11:33:00Z</dcterms:created>
  <dcterms:modified xsi:type="dcterms:W3CDTF">2019-08-09T11:24:00Z</dcterms:modified>
</cp:coreProperties>
</file>