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3FA38" w14:textId="77777777" w:rsidR="00BE766F" w:rsidRDefault="00BE766F" w:rsidP="00BE766F">
      <w:pPr>
        <w:jc w:val="both"/>
      </w:pPr>
      <w:bookmarkStart w:id="0" w:name="_GoBack"/>
      <w:bookmarkEnd w:id="0"/>
      <w:r>
        <w:rPr>
          <w:b/>
          <w:i/>
        </w:rPr>
        <w:t>Suvestinė redakcija nuo 2019-07-27</w:t>
      </w:r>
    </w:p>
    <w:p w14:paraId="0AC3FA39" w14:textId="77777777" w:rsidR="00BE766F" w:rsidRDefault="00BE766F" w:rsidP="00BE766F">
      <w:pPr>
        <w:jc w:val="both"/>
        <w:rPr>
          <w:sz w:val="20"/>
        </w:rPr>
      </w:pPr>
    </w:p>
    <w:p w14:paraId="0AC3FA3A" w14:textId="77777777" w:rsidR="00BE766F" w:rsidRDefault="00BE766F" w:rsidP="00BE766F">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14:paraId="0AC3FA3B" w14:textId="77777777" w:rsidR="00BE766F" w:rsidRDefault="00BE766F" w:rsidP="00BE766F">
      <w:pPr>
        <w:jc w:val="both"/>
        <w:rPr>
          <w:sz w:val="20"/>
        </w:rPr>
      </w:pPr>
    </w:p>
    <w:p w14:paraId="0AC3FA3C" w14:textId="77777777" w:rsidR="00BE766F" w:rsidRDefault="00BE766F" w:rsidP="00BE766F">
      <w:pPr>
        <w:jc w:val="both"/>
        <w:rPr>
          <w:b/>
          <w:i/>
          <w:sz w:val="20"/>
        </w:rPr>
      </w:pPr>
      <w:r>
        <w:rPr>
          <w:b/>
          <w:i/>
          <w:sz w:val="20"/>
        </w:rPr>
        <w:t>Nauja įstatymo redakcija nuo 2008-10-01:</w:t>
      </w:r>
    </w:p>
    <w:p w14:paraId="0AC3FA3D" w14:textId="77777777" w:rsidR="00BE766F" w:rsidRDefault="00BE766F" w:rsidP="00BE766F">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14:paraId="0AC3FA3E" w14:textId="77777777" w:rsidR="00BE766F" w:rsidRDefault="00BE766F" w:rsidP="00BE766F">
      <w:pPr>
        <w:jc w:val="center"/>
        <w:rPr>
          <w:b/>
          <w:sz w:val="22"/>
        </w:rPr>
      </w:pPr>
    </w:p>
    <w:p w14:paraId="0AC3FA3F" w14:textId="77777777" w:rsidR="00BE766F" w:rsidRDefault="00BE766F" w:rsidP="00BE766F">
      <w:pPr>
        <w:jc w:val="center"/>
        <w:rPr>
          <w:b/>
          <w:sz w:val="22"/>
        </w:rPr>
      </w:pPr>
      <w:r>
        <w:rPr>
          <w:b/>
          <w:sz w:val="22"/>
        </w:rPr>
        <w:t>LIETUVOS RESPUBLIKOS</w:t>
      </w:r>
    </w:p>
    <w:p w14:paraId="0AC3FA40" w14:textId="77777777" w:rsidR="00BE766F" w:rsidRDefault="00BE766F" w:rsidP="00BE766F">
      <w:pPr>
        <w:jc w:val="center"/>
        <w:rPr>
          <w:b/>
          <w:sz w:val="22"/>
        </w:rPr>
      </w:pPr>
      <w:r>
        <w:rPr>
          <w:b/>
          <w:sz w:val="22"/>
        </w:rPr>
        <w:t>VIETOS SAVIVALDOS</w:t>
      </w:r>
    </w:p>
    <w:p w14:paraId="0AC3FA41" w14:textId="77777777" w:rsidR="00BE766F" w:rsidRDefault="00BE766F" w:rsidP="00BE766F">
      <w:pPr>
        <w:jc w:val="center"/>
        <w:rPr>
          <w:b/>
          <w:sz w:val="22"/>
        </w:rPr>
      </w:pPr>
      <w:r>
        <w:rPr>
          <w:b/>
          <w:sz w:val="22"/>
        </w:rPr>
        <w:t>ĮSTATYMAS</w:t>
      </w:r>
    </w:p>
    <w:p w14:paraId="0AC3FA42" w14:textId="77777777" w:rsidR="00BE766F" w:rsidRDefault="00BE766F" w:rsidP="00BE766F">
      <w:pPr>
        <w:jc w:val="center"/>
        <w:rPr>
          <w:sz w:val="22"/>
        </w:rPr>
      </w:pPr>
    </w:p>
    <w:p w14:paraId="0AC3FA43" w14:textId="77777777" w:rsidR="00BE766F" w:rsidRDefault="00BE766F" w:rsidP="00BE766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0AC3FA44" w14:textId="77777777" w:rsidR="00BE766F" w:rsidRDefault="00BE766F" w:rsidP="00BE766F">
      <w:pPr>
        <w:jc w:val="center"/>
        <w:rPr>
          <w:sz w:val="22"/>
        </w:rPr>
      </w:pPr>
      <w:r>
        <w:rPr>
          <w:sz w:val="22"/>
        </w:rPr>
        <w:t>Vilnius</w:t>
      </w:r>
    </w:p>
    <w:p w14:paraId="0AC3FA45" w14:textId="77777777" w:rsidR="00C37666" w:rsidRDefault="00C37666" w:rsidP="00C37666">
      <w:pPr>
        <w:ind w:firstLine="720"/>
        <w:jc w:val="both"/>
      </w:pPr>
    </w:p>
    <w:p w14:paraId="0AC3FA46" w14:textId="77777777" w:rsidR="00BE766F" w:rsidRDefault="00BE766F" w:rsidP="00BE766F">
      <w:pPr>
        <w:ind w:firstLine="720"/>
        <w:jc w:val="both"/>
        <w:rPr>
          <w:b/>
          <w:sz w:val="22"/>
        </w:rPr>
      </w:pPr>
      <w:r>
        <w:rPr>
          <w:b/>
          <w:sz w:val="22"/>
        </w:rPr>
        <w:t>18 straipsnis. Nuostatos dėl teisės aktų sustabdymo, panaikinimo, apskundimo</w:t>
      </w:r>
    </w:p>
    <w:p w14:paraId="0AC3FA47" w14:textId="77777777" w:rsidR="00BE766F" w:rsidRDefault="00BE766F" w:rsidP="00BE766F">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14:paraId="0AC3FA48" w14:textId="77777777" w:rsidR="00C37666" w:rsidRDefault="00C37666" w:rsidP="00C37666">
      <w:pPr>
        <w:rPr>
          <w:sz w:val="22"/>
          <w:szCs w:val="22"/>
        </w:rPr>
      </w:pPr>
    </w:p>
    <w:p w14:paraId="0AC3FA49" w14:textId="77777777" w:rsidR="00C37666" w:rsidRDefault="00C37666" w:rsidP="00C37666">
      <w:pPr>
        <w:keepNext/>
        <w:jc w:val="center"/>
        <w:outlineLvl w:val="0"/>
        <w:rPr>
          <w:b/>
        </w:rPr>
      </w:pPr>
      <w:r>
        <w:rPr>
          <w:b/>
        </w:rPr>
        <w:t>______________________________________</w:t>
      </w:r>
    </w:p>
    <w:p w14:paraId="0AC3FA4A" w14:textId="77777777" w:rsidR="00486AFC" w:rsidRDefault="00486AFC"/>
    <w:sectPr w:rsidR="00486AFC" w:rsidSect="00C3766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66"/>
    <w:rsid w:val="000F7859"/>
    <w:rsid w:val="00486AFC"/>
    <w:rsid w:val="00BE766F"/>
    <w:rsid w:val="00C37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C3FA38"/>
  <w15:chartTrackingRefBased/>
  <w15:docId w15:val="{2045A504-F090-4C4E-8AF8-C74DBC21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66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C37666"/>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C37666"/>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C37666"/>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s://www.e-tar.lt/portal/legalAct.html?documentId=TAR.D0CD0966D67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2019-09-04T12:46:00Z</dcterms:created>
  <dcterms:modified xsi:type="dcterms:W3CDTF">2019-09-04T12:46:00Z</dcterms:modified>
</cp:coreProperties>
</file>