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316E8" w:rsidRPr="002316E8">
        <w:rPr>
          <w:b/>
          <w:caps/>
        </w:rPr>
        <w:t>KLAIPĖDOS MIESTO SAVIVALDYBĖS BENDRUOMENĖS SVEIKATOS TARYBOS PIRMININKO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316E8" w:rsidRDefault="002316E8" w:rsidP="002316E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F1E36">
        <w:t>Lietuvos Respublikos vietos savivaldos įstatymo</w:t>
      </w:r>
      <w:r>
        <w:t xml:space="preserve"> </w:t>
      </w:r>
      <w:r w:rsidRPr="00752006">
        <w:t>16 straipsnio 2 dalies 6</w:t>
      </w:r>
      <w:r>
        <w:t> </w:t>
      </w:r>
      <w:r w:rsidRPr="00752006">
        <w:t>punktu</w:t>
      </w:r>
      <w:r>
        <w:t>,</w:t>
      </w:r>
      <w:r w:rsidRPr="00BF1E36">
        <w:t xml:space="preserve"> </w:t>
      </w:r>
      <w:r w:rsidRPr="00F90E1B">
        <w:t>Klaipėdos miesto savivaldy</w:t>
      </w:r>
      <w:r>
        <w:t xml:space="preserve">bės bendruomenės sveikatos tarybos </w:t>
      </w:r>
      <w:r w:rsidRPr="00BF1E36">
        <w:t xml:space="preserve">nuostatų, patvirtintų Klaipėdos </w:t>
      </w:r>
      <w:r>
        <w:t>miesto savivaldybės tarybos 2015 m. rugsėjo 24 d. sprendimu Nr. T2-255</w:t>
      </w:r>
      <w:r w:rsidRPr="00BF1E36">
        <w:t xml:space="preserve"> „Dėl </w:t>
      </w:r>
      <w:r>
        <w:t>K</w:t>
      </w:r>
      <w:r w:rsidRPr="00C31F98">
        <w:t xml:space="preserve">laipėdos miesto savivaldybės </w:t>
      </w:r>
      <w:r w:rsidRPr="00C65089">
        <w:t xml:space="preserve">bendruomenės sveikatos tarybos </w:t>
      </w:r>
      <w:r w:rsidRPr="00C31F98">
        <w:t>nuostatų patvirtinimo</w:t>
      </w:r>
      <w:r>
        <w:t>“, 17 punktu</w:t>
      </w:r>
      <w:r w:rsidRPr="00BF1E36">
        <w:t xml:space="preserve"> ir atsižvelgdama į </w:t>
      </w:r>
      <w:r>
        <w:t>B</w:t>
      </w:r>
      <w:r w:rsidRPr="00FB17B4">
        <w:t xml:space="preserve">endruomenės sveikatos tarybos </w:t>
      </w:r>
      <w:r>
        <w:t xml:space="preserve">posėdžio 2019 m. </w:t>
      </w:r>
      <w:r w:rsidRPr="00C17FE1">
        <w:t>rugsėjo 11 d. protokolo Nr.</w:t>
      </w:r>
      <w:r>
        <w:t> </w:t>
      </w:r>
      <w:r w:rsidRPr="00C17FE1">
        <w:t>SV2-4 nutarimą</w:t>
      </w:r>
      <w:r w:rsidRPr="00C17FE1">
        <w:rPr>
          <w:color w:val="000000"/>
        </w:rPr>
        <w:t>,</w:t>
      </w:r>
      <w:r w:rsidRPr="00C17FE1">
        <w:t xml:space="preserve"> Klaipėdos miesto savivaldybės taryba </w:t>
      </w:r>
      <w:r w:rsidRPr="00C17FE1">
        <w:rPr>
          <w:spacing w:val="60"/>
        </w:rPr>
        <w:t>nusprendži</w:t>
      </w:r>
      <w:r w:rsidRPr="00C17FE1">
        <w:t>a:</w:t>
      </w:r>
    </w:p>
    <w:p w:rsidR="002316E8" w:rsidRDefault="002316E8" w:rsidP="002316E8">
      <w:pPr>
        <w:ind w:firstLine="709"/>
        <w:jc w:val="both"/>
      </w:pPr>
      <w:r>
        <w:t>1. P</w:t>
      </w:r>
      <w:r w:rsidRPr="006B4110">
        <w:t xml:space="preserve">atvirtinti Klaipėdos miesto savivaldybės </w:t>
      </w:r>
      <w:r w:rsidRPr="00104D76">
        <w:t xml:space="preserve">bendruomenės sveikatos tarybos </w:t>
      </w:r>
      <w:r>
        <w:t>pirmininku Artūrą Razbadauską, Klaipėdos miesto savivaldybės tarybos narį.</w:t>
      </w:r>
    </w:p>
    <w:p w:rsidR="002316E8" w:rsidRPr="008203D0" w:rsidRDefault="002316E8" w:rsidP="002316E8">
      <w:pPr>
        <w:ind w:left="709"/>
        <w:jc w:val="both"/>
      </w:pPr>
      <w:r>
        <w:t>2. </w:t>
      </w:r>
      <w:r w:rsidRPr="00146863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316E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16E8"/>
    <w:rsid w:val="003222B4"/>
    <w:rsid w:val="004476DD"/>
    <w:rsid w:val="00597EE8"/>
    <w:rsid w:val="005F495C"/>
    <w:rsid w:val="008354D5"/>
    <w:rsid w:val="008829A3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94AA"/>
  <w15:docId w15:val="{6A612CE3-CEFA-4AF2-95E3-F44BD68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2019-09-30T05:56:00Z</dcterms:created>
  <dcterms:modified xsi:type="dcterms:W3CDTF">2019-09-30T05:56:00Z</dcterms:modified>
</cp:coreProperties>
</file>