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D005"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3D337B79" wp14:editId="7B14B86E">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515A15F3" w14:textId="77777777" w:rsidR="005C29DF" w:rsidRDefault="003A3546" w:rsidP="003A3546">
      <w:pPr>
        <w:jc w:val="center"/>
        <w:rPr>
          <w:b/>
          <w:sz w:val="28"/>
          <w:szCs w:val="28"/>
        </w:rPr>
      </w:pPr>
      <w:r w:rsidRPr="007E3BDD">
        <w:rPr>
          <w:b/>
          <w:sz w:val="28"/>
          <w:szCs w:val="28"/>
        </w:rPr>
        <w:t xml:space="preserve">KLAIPĖDOS MIESTO SAVIVALDYBĖS </w:t>
      </w:r>
    </w:p>
    <w:p w14:paraId="0808E5B8"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58618089" w14:textId="77777777" w:rsidR="00ED3397" w:rsidRPr="00C72F86" w:rsidRDefault="00ED3397" w:rsidP="00ED3397">
      <w:pPr>
        <w:pStyle w:val="Pagrindinistekstas"/>
        <w:jc w:val="center"/>
        <w:rPr>
          <w:bCs/>
          <w:caps/>
          <w:szCs w:val="24"/>
        </w:rPr>
      </w:pPr>
    </w:p>
    <w:p w14:paraId="2F8CE68E" w14:textId="77777777" w:rsidR="001456CE" w:rsidRPr="00D16BEC" w:rsidRDefault="001456CE" w:rsidP="001456CE">
      <w:pPr>
        <w:jc w:val="center"/>
        <w:rPr>
          <w:b/>
          <w:sz w:val="24"/>
          <w:szCs w:val="24"/>
        </w:rPr>
      </w:pPr>
      <w:r w:rsidRPr="00D16BEC">
        <w:rPr>
          <w:b/>
          <w:sz w:val="24"/>
          <w:szCs w:val="24"/>
        </w:rPr>
        <w:t>ĮSAKYMAS</w:t>
      </w:r>
    </w:p>
    <w:p w14:paraId="4B75A6CF" w14:textId="77777777" w:rsidR="005629D0" w:rsidRPr="00962A4F" w:rsidRDefault="001456CE" w:rsidP="005629D0">
      <w:pPr>
        <w:widowControl w:val="0"/>
        <w:jc w:val="center"/>
        <w:rPr>
          <w:b/>
          <w:caps/>
          <w:sz w:val="24"/>
          <w:szCs w:val="24"/>
        </w:rPr>
      </w:pPr>
      <w:r w:rsidRPr="00962A4F">
        <w:rPr>
          <w:b/>
          <w:caps/>
          <w:sz w:val="24"/>
          <w:szCs w:val="24"/>
        </w:rPr>
        <w:t>DĖL</w:t>
      </w:r>
      <w:r w:rsidR="005629D0" w:rsidRPr="00962A4F">
        <w:rPr>
          <w:b/>
          <w:caps/>
          <w:sz w:val="24"/>
          <w:szCs w:val="24"/>
        </w:rPr>
        <w:t xml:space="preserve"> </w:t>
      </w:r>
      <w:r w:rsidR="005629D0" w:rsidRPr="00962A4F">
        <w:rPr>
          <w:b/>
          <w:sz w:val="24"/>
          <w:szCs w:val="24"/>
          <w:lang w:eastAsia="zh-CN"/>
        </w:rPr>
        <w:t>NEVYRIAUSYBINIŲ ORGANIZACIJŲ IR BENDRUOMENINĖS VEIKLOS STIPRINIMO 2017–2019 METŲ VEIKSMŲ PLANO ĮGYVENDINIMO 2.3 PRIEMONĖS „REMTI BENDRUOMENINĘ VEIKLĄ SAVIVALDYBĖSE“ 2019 M. KLAIPĖDOS MIESTO DANĖS IR PAJŪRIO TERITORIJŲ GYVENTOJŲ BENDRUOMENINEI VEIKLAI STIPRINTI FINANSUOJAMŲ PROJEKTŲ</w:t>
      </w:r>
      <w:r w:rsidR="005629D0" w:rsidRPr="00962A4F">
        <w:rPr>
          <w:b/>
          <w:bCs/>
          <w:caps/>
          <w:sz w:val="24"/>
          <w:szCs w:val="24"/>
        </w:rPr>
        <w:t xml:space="preserve"> sąrašO patvirtinimo</w:t>
      </w:r>
    </w:p>
    <w:p w14:paraId="7B8D2923" w14:textId="77777777" w:rsidR="00445CA9" w:rsidRPr="00962A4F" w:rsidRDefault="00445CA9" w:rsidP="00F41647">
      <w:pPr>
        <w:rPr>
          <w:sz w:val="24"/>
          <w:szCs w:val="24"/>
        </w:rPr>
      </w:pPr>
    </w:p>
    <w:p w14:paraId="71703107" w14:textId="4905B877" w:rsidR="00445CA9" w:rsidRPr="00962A4F" w:rsidRDefault="00E272FE" w:rsidP="00445CA9">
      <w:pPr>
        <w:tabs>
          <w:tab w:val="left" w:pos="5070"/>
          <w:tab w:val="left" w:pos="5366"/>
          <w:tab w:val="left" w:pos="6771"/>
          <w:tab w:val="left" w:pos="7363"/>
        </w:tabs>
        <w:jc w:val="center"/>
        <w:rPr>
          <w:sz w:val="24"/>
          <w:szCs w:val="24"/>
        </w:rPr>
      </w:pPr>
      <w:r>
        <w:rPr>
          <w:sz w:val="24"/>
          <w:szCs w:val="24"/>
        </w:rPr>
        <w:t>20</w:t>
      </w:r>
      <w:r w:rsidR="005B35C4">
        <w:rPr>
          <w:sz w:val="24"/>
          <w:szCs w:val="24"/>
        </w:rPr>
        <w:t>19 m. rugsėjo 26</w:t>
      </w:r>
      <w:r>
        <w:rPr>
          <w:sz w:val="24"/>
          <w:szCs w:val="24"/>
        </w:rPr>
        <w:t xml:space="preserve"> d. </w:t>
      </w:r>
      <w:bookmarkStart w:id="0" w:name="_GoBack"/>
      <w:bookmarkEnd w:id="0"/>
      <w:r w:rsidR="00445CA9" w:rsidRPr="00962A4F">
        <w:rPr>
          <w:sz w:val="24"/>
          <w:szCs w:val="24"/>
        </w:rPr>
        <w:t>Nr.</w:t>
      </w:r>
      <w:r w:rsidR="005B35C4">
        <w:rPr>
          <w:sz w:val="24"/>
          <w:szCs w:val="24"/>
        </w:rPr>
        <w:t xml:space="preserve"> AD1-1264</w:t>
      </w:r>
    </w:p>
    <w:p w14:paraId="7815C98F" w14:textId="77777777" w:rsidR="00445CA9" w:rsidRPr="00962A4F" w:rsidRDefault="001456CE" w:rsidP="001456CE">
      <w:pPr>
        <w:tabs>
          <w:tab w:val="left" w:pos="5070"/>
          <w:tab w:val="left" w:pos="5366"/>
          <w:tab w:val="left" w:pos="6771"/>
          <w:tab w:val="left" w:pos="7363"/>
        </w:tabs>
        <w:jc w:val="center"/>
        <w:rPr>
          <w:sz w:val="24"/>
          <w:szCs w:val="24"/>
        </w:rPr>
      </w:pPr>
      <w:r w:rsidRPr="00962A4F">
        <w:rPr>
          <w:sz w:val="24"/>
          <w:szCs w:val="24"/>
        </w:rPr>
        <w:t>Klaipėda</w:t>
      </w:r>
    </w:p>
    <w:p w14:paraId="76E26211" w14:textId="77777777" w:rsidR="00163473" w:rsidRPr="00962A4F" w:rsidRDefault="00163473" w:rsidP="00AD2EE1">
      <w:pPr>
        <w:pStyle w:val="Pagrindinistekstas"/>
        <w:rPr>
          <w:szCs w:val="24"/>
        </w:rPr>
      </w:pPr>
    </w:p>
    <w:p w14:paraId="65D90E66" w14:textId="77777777" w:rsidR="006E106A" w:rsidRPr="00962A4F" w:rsidRDefault="006E106A" w:rsidP="00F41647">
      <w:pPr>
        <w:pStyle w:val="Pagrindinistekstas"/>
        <w:rPr>
          <w:szCs w:val="24"/>
        </w:rPr>
      </w:pPr>
    </w:p>
    <w:p w14:paraId="530A525E" w14:textId="77777777" w:rsidR="0055483A" w:rsidRPr="00A66EA3" w:rsidRDefault="0055483A" w:rsidP="0055483A">
      <w:pPr>
        <w:pStyle w:val="Pagrindinistekstas"/>
        <w:ind w:firstLine="709"/>
      </w:pPr>
      <w:bookmarkStart w:id="1" w:name="r18"/>
      <w:r w:rsidRPr="00962A4F">
        <w:rPr>
          <w:szCs w:val="24"/>
        </w:rPr>
        <w:t>Vadovaudamasis</w:t>
      </w:r>
      <w:r w:rsidRPr="008C7F15">
        <w:t xml:space="preserve"> Lietuvos Respublikos vietos savivaldos įstatymo 29 straipsnio 8 dalies 2</w:t>
      </w:r>
      <w:r>
        <w:t> </w:t>
      </w:r>
      <w:r w:rsidRPr="008C7F15">
        <w:t xml:space="preserve">punktu, </w:t>
      </w:r>
      <w:r w:rsidRPr="006D558A">
        <w:rPr>
          <w:szCs w:val="24"/>
        </w:rPr>
        <w:t xml:space="preserve">Nevyriausybinių organizacijų ir bendruomeninės veiklos stiprinimo 2017–2019 metų veiksmų plano </w:t>
      </w:r>
      <w:r w:rsidRPr="006D558A">
        <w:rPr>
          <w:color w:val="000000" w:themeColor="text1"/>
          <w:szCs w:val="24"/>
        </w:rPr>
        <w:t>įgyvendinimo 2.3 priemonės ,,Remti bendruomeninę veiklą savivaldybėse“ įgyvendinimo Klaipėdos miesto</w:t>
      </w:r>
      <w:r w:rsidRPr="006D558A">
        <w:rPr>
          <w:i/>
          <w:color w:val="000000" w:themeColor="text1"/>
          <w:szCs w:val="24"/>
        </w:rPr>
        <w:t xml:space="preserve"> </w:t>
      </w:r>
      <w:r w:rsidRPr="006D558A">
        <w:rPr>
          <w:color w:val="000000" w:themeColor="text1"/>
          <w:szCs w:val="24"/>
        </w:rPr>
        <w:t>savivaldybėje</w:t>
      </w:r>
      <w:r w:rsidRPr="006D558A">
        <w:rPr>
          <w:i/>
          <w:color w:val="000000" w:themeColor="text1"/>
          <w:szCs w:val="24"/>
        </w:rPr>
        <w:t xml:space="preserve"> </w:t>
      </w:r>
      <w:r w:rsidRPr="006D558A">
        <w:rPr>
          <w:color w:val="000000" w:themeColor="text1"/>
          <w:szCs w:val="24"/>
        </w:rPr>
        <w:t xml:space="preserve">aprašo, patvirtinto Klaipėdos miesto savivaldybės </w:t>
      </w:r>
      <w:r w:rsidR="00FD4525">
        <w:rPr>
          <w:color w:val="000000" w:themeColor="text1"/>
          <w:szCs w:val="24"/>
        </w:rPr>
        <w:t>administracijos direktoriaus</w:t>
      </w:r>
      <w:r w:rsidRPr="006D558A">
        <w:rPr>
          <w:color w:val="000000" w:themeColor="text1"/>
          <w:szCs w:val="24"/>
        </w:rPr>
        <w:t xml:space="preserve"> 201</w:t>
      </w:r>
      <w:r w:rsidR="00FD4525">
        <w:rPr>
          <w:color w:val="000000" w:themeColor="text1"/>
          <w:szCs w:val="24"/>
        </w:rPr>
        <w:t>9</w:t>
      </w:r>
      <w:r w:rsidRPr="006D558A">
        <w:rPr>
          <w:color w:val="000000" w:themeColor="text1"/>
          <w:szCs w:val="24"/>
        </w:rPr>
        <w:t xml:space="preserve"> m. </w:t>
      </w:r>
      <w:r w:rsidR="00FD4525">
        <w:rPr>
          <w:color w:val="000000" w:themeColor="text1"/>
          <w:szCs w:val="24"/>
        </w:rPr>
        <w:t>birželio</w:t>
      </w:r>
      <w:r w:rsidRPr="006D558A">
        <w:rPr>
          <w:color w:val="000000" w:themeColor="text1"/>
          <w:szCs w:val="24"/>
        </w:rPr>
        <w:t xml:space="preserve"> </w:t>
      </w:r>
      <w:r w:rsidR="00FD4525">
        <w:rPr>
          <w:color w:val="000000" w:themeColor="text1"/>
          <w:szCs w:val="24"/>
        </w:rPr>
        <w:t>4</w:t>
      </w:r>
      <w:r w:rsidRPr="006D558A">
        <w:rPr>
          <w:color w:val="000000" w:themeColor="text1"/>
          <w:szCs w:val="24"/>
        </w:rPr>
        <w:t xml:space="preserve"> d. </w:t>
      </w:r>
      <w:r w:rsidR="00FD4525">
        <w:rPr>
          <w:color w:val="000000" w:themeColor="text1"/>
          <w:szCs w:val="24"/>
        </w:rPr>
        <w:t>įsakymu</w:t>
      </w:r>
      <w:r w:rsidRPr="008C7F15">
        <w:rPr>
          <w:color w:val="000000" w:themeColor="text1"/>
          <w:szCs w:val="24"/>
        </w:rPr>
        <w:t xml:space="preserve"> Nr. </w:t>
      </w:r>
      <w:r w:rsidR="00FD4525">
        <w:rPr>
          <w:color w:val="000000" w:themeColor="text1"/>
          <w:szCs w:val="24"/>
        </w:rPr>
        <w:t>AD1</w:t>
      </w:r>
      <w:r w:rsidRPr="008C7F15">
        <w:rPr>
          <w:color w:val="000000" w:themeColor="text1"/>
          <w:szCs w:val="24"/>
        </w:rPr>
        <w:t>-</w:t>
      </w:r>
      <w:r w:rsidR="00FD4525">
        <w:rPr>
          <w:color w:val="000000" w:themeColor="text1"/>
          <w:szCs w:val="24"/>
        </w:rPr>
        <w:t>911</w:t>
      </w:r>
      <w:r w:rsidRPr="008C7F15">
        <w:rPr>
          <w:color w:val="000000" w:themeColor="text1"/>
          <w:szCs w:val="24"/>
        </w:rPr>
        <w:t xml:space="preserve"> „Dėl </w:t>
      </w:r>
      <w:r w:rsidRPr="008C7F15">
        <w:rPr>
          <w:szCs w:val="24"/>
        </w:rPr>
        <w:t xml:space="preserve">Nevyriausybinių organizacijų ir bendruomeninės veiklos stiprinimo 2017–2019 metų veiksmų plano </w:t>
      </w:r>
      <w:r w:rsidRPr="008C7F15">
        <w:rPr>
          <w:color w:val="000000" w:themeColor="text1"/>
          <w:szCs w:val="24"/>
        </w:rPr>
        <w:t>įgyvendinimo 2.3 priemonės ,,Remti bendruomeninę veiklą savivaldybėse“ įgyvendinimo Klaipėdos miesto</w:t>
      </w:r>
      <w:r w:rsidRPr="008C7F15">
        <w:rPr>
          <w:i/>
          <w:color w:val="000000" w:themeColor="text1"/>
          <w:szCs w:val="24"/>
        </w:rPr>
        <w:t xml:space="preserve"> </w:t>
      </w:r>
      <w:r w:rsidRPr="008C7F15">
        <w:rPr>
          <w:color w:val="000000" w:themeColor="text1"/>
          <w:szCs w:val="24"/>
        </w:rPr>
        <w:t>savivaldybėje</w:t>
      </w:r>
      <w:r w:rsidRPr="008C7F15">
        <w:rPr>
          <w:i/>
          <w:color w:val="000000" w:themeColor="text1"/>
          <w:szCs w:val="24"/>
        </w:rPr>
        <w:t xml:space="preserve"> </w:t>
      </w:r>
      <w:r w:rsidRPr="008C7F15">
        <w:rPr>
          <w:color w:val="000000" w:themeColor="text1"/>
          <w:szCs w:val="24"/>
        </w:rPr>
        <w:t>aprašo patvirtinimo“</w:t>
      </w:r>
      <w:r>
        <w:rPr>
          <w:color w:val="000000" w:themeColor="text1"/>
          <w:szCs w:val="24"/>
        </w:rPr>
        <w:t xml:space="preserve">, </w:t>
      </w:r>
      <w:r w:rsidR="00F74A2A">
        <w:rPr>
          <w:color w:val="000000" w:themeColor="text1"/>
          <w:szCs w:val="24"/>
        </w:rPr>
        <w:t>32</w:t>
      </w:r>
      <w:r>
        <w:rPr>
          <w:color w:val="000000" w:themeColor="text1"/>
          <w:szCs w:val="24"/>
        </w:rPr>
        <w:t xml:space="preserve"> punktu</w:t>
      </w:r>
      <w:r w:rsidRPr="008C7F15">
        <w:rPr>
          <w:color w:val="000000" w:themeColor="text1"/>
          <w:szCs w:val="24"/>
        </w:rPr>
        <w:t xml:space="preserve">, </w:t>
      </w:r>
      <w:r w:rsidRPr="008C7F15">
        <w:t>Klaipėdos miesto savivaldybės a</w:t>
      </w:r>
      <w:r w:rsidR="00102099">
        <w:t>dministracijos direktoriaus 2019 m. birželio</w:t>
      </w:r>
      <w:r w:rsidRPr="008C7F15">
        <w:t xml:space="preserve"> </w:t>
      </w:r>
      <w:r w:rsidR="00102099">
        <w:t>13 d. įsakymu Nr. AD1-953</w:t>
      </w:r>
      <w:r w:rsidRPr="008C7F15">
        <w:t xml:space="preserve"> „Dėl Klaipėdos miesto savivaldybei 201</w:t>
      </w:r>
      <w:r w:rsidR="00102099">
        <w:t>9</w:t>
      </w:r>
      <w:r w:rsidR="002916D3">
        <w:t> </w:t>
      </w:r>
      <w:r w:rsidRPr="008C7F15">
        <w:t>metais skirtų lėšų nevyriausybinių organizacijų ir bendruom</w:t>
      </w:r>
      <w:r w:rsidR="002916D3">
        <w:t>eninės veiklos stiprinimo 2017–</w:t>
      </w:r>
      <w:r w:rsidRPr="008C7F15">
        <w:t xml:space="preserve">2019 metų veiksmų plano įgyvendinimo 2.3 priemonei „Remti bendruomeninę veiklą savivaldybėse“ </w:t>
      </w:r>
      <w:r>
        <w:t xml:space="preserve">Klaipėdos miesto savivaldybėje </w:t>
      </w:r>
      <w:r w:rsidRPr="008C7F15">
        <w:t xml:space="preserve">įgyvendinti paskirstymo </w:t>
      </w:r>
      <w:r>
        <w:t>sąrašo patvirtinimo“ ir</w:t>
      </w:r>
      <w:r w:rsidRPr="008C7F15">
        <w:t xml:space="preserve"> atsižvel</w:t>
      </w:r>
      <w:r>
        <w:t>gdamas į Klaipėdos miesto</w:t>
      </w:r>
      <w:r w:rsidRPr="008C7F15">
        <w:t xml:space="preserve"> </w:t>
      </w:r>
      <w:r>
        <w:t>Danės–Pajūrio</w:t>
      </w:r>
      <w:r w:rsidRPr="008C7F15">
        <w:t xml:space="preserve"> </w:t>
      </w:r>
      <w:r w:rsidR="007A420C">
        <w:t xml:space="preserve">pakartotinės </w:t>
      </w:r>
      <w:r w:rsidRPr="008C7F15">
        <w:t xml:space="preserve">išplėstinės </w:t>
      </w:r>
      <w:r w:rsidRPr="00A66EA3">
        <w:t>seniūnaičių sueigos</w:t>
      </w:r>
      <w:r w:rsidR="008D0FDE" w:rsidRPr="00A66EA3">
        <w:t xml:space="preserve"> 2019</w:t>
      </w:r>
      <w:r w:rsidRPr="00A66EA3">
        <w:t xml:space="preserve"> m. rugsėjo </w:t>
      </w:r>
      <w:r w:rsidR="007A420C" w:rsidRPr="00A66EA3">
        <w:t>3</w:t>
      </w:r>
      <w:r w:rsidRPr="00A66EA3">
        <w:t xml:space="preserve"> d. protokolą</w:t>
      </w:r>
      <w:r w:rsidR="007A420C" w:rsidRPr="00A66EA3">
        <w:t xml:space="preserve"> ir į Danės–Pajūrio išplėstinės seniūnaičių sueigos 2019 m. rugsėjo 10 d. protokolą</w:t>
      </w:r>
      <w:r w:rsidR="002916D3">
        <w:t>:</w:t>
      </w:r>
    </w:p>
    <w:p w14:paraId="4E06CEE4" w14:textId="77777777" w:rsidR="002916D3" w:rsidRPr="002916D3" w:rsidRDefault="002916D3" w:rsidP="002916D3">
      <w:pPr>
        <w:pStyle w:val="Pagrindinistekstas"/>
        <w:numPr>
          <w:ilvl w:val="0"/>
          <w:numId w:val="1"/>
        </w:numPr>
      </w:pPr>
      <w:r>
        <w:rPr>
          <w:spacing w:val="60"/>
        </w:rPr>
        <w:t>T</w:t>
      </w:r>
      <w:r w:rsidR="0055483A" w:rsidRPr="00A66EA3">
        <w:rPr>
          <w:spacing w:val="60"/>
        </w:rPr>
        <w:t>virtinu</w:t>
      </w:r>
      <w:r w:rsidR="0055483A" w:rsidRPr="00A66EA3">
        <w:t xml:space="preserve"> </w:t>
      </w:r>
      <w:r w:rsidR="0055483A" w:rsidRPr="00A66EA3">
        <w:rPr>
          <w:szCs w:val="24"/>
        </w:rPr>
        <w:t>Nevyriausybinių organizacijų ir bendruomeninės veiklos stiprinimo 2017</w:t>
      </w:r>
      <w:r w:rsidR="0055483A">
        <w:rPr>
          <w:szCs w:val="24"/>
        </w:rPr>
        <w:t>–</w:t>
      </w:r>
    </w:p>
    <w:p w14:paraId="763BEC7F" w14:textId="77777777" w:rsidR="0055483A" w:rsidRDefault="0055483A" w:rsidP="002916D3">
      <w:pPr>
        <w:pStyle w:val="Pagrindinistekstas"/>
      </w:pPr>
      <w:r w:rsidRPr="008C7F15">
        <w:rPr>
          <w:szCs w:val="24"/>
        </w:rPr>
        <w:t xml:space="preserve">2019 metų veiksmų plano </w:t>
      </w:r>
      <w:r w:rsidRPr="008C7F15">
        <w:rPr>
          <w:color w:val="000000" w:themeColor="text1"/>
          <w:szCs w:val="24"/>
        </w:rPr>
        <w:t>įgyvendinimo 2.3 priemonės ,,Remti bendruomeninę veiklą savivaldybėse“</w:t>
      </w:r>
      <w:r w:rsidRPr="008C7F15">
        <w:rPr>
          <w:color w:val="FF0000"/>
          <w:szCs w:val="24"/>
        </w:rPr>
        <w:t xml:space="preserve"> </w:t>
      </w:r>
      <w:r>
        <w:rPr>
          <w:szCs w:val="24"/>
          <w:lang w:eastAsia="zh-CN"/>
        </w:rPr>
        <w:t>201</w:t>
      </w:r>
      <w:r w:rsidR="00C3768F">
        <w:rPr>
          <w:szCs w:val="24"/>
          <w:lang w:eastAsia="zh-CN"/>
        </w:rPr>
        <w:t>9</w:t>
      </w:r>
      <w:r>
        <w:rPr>
          <w:szCs w:val="24"/>
          <w:lang w:eastAsia="zh-CN"/>
        </w:rPr>
        <w:t> m. Klaipėdos miesto Danės ir Pajūrio</w:t>
      </w:r>
      <w:r w:rsidRPr="004675A1">
        <w:rPr>
          <w:szCs w:val="24"/>
          <w:lang w:eastAsia="zh-CN"/>
        </w:rPr>
        <w:t xml:space="preserve"> teritorijų gyventojų bendruomeninei veiklai stiprinti finansuojamų projektų</w:t>
      </w:r>
      <w:r w:rsidRPr="008C7F15">
        <w:t xml:space="preserve"> </w:t>
      </w:r>
      <w:r>
        <w:t>sąrašą</w:t>
      </w:r>
      <w:r w:rsidRPr="008C7F15">
        <w:t xml:space="preserve"> (pridedama)</w:t>
      </w:r>
      <w:r>
        <w:t>, lėšas paskirstant iš valsty</w:t>
      </w:r>
      <w:r w:rsidR="00C3768F">
        <w:t>bės biudžeto lėšų, numatytų 2019</w:t>
      </w:r>
      <w:r>
        <w:t xml:space="preserve"> m. Socialinės atskirties mažinimo programos (12) priemonėje 12.01.01.01.08. </w:t>
      </w:r>
      <w:r w:rsidR="000034CB">
        <w:t xml:space="preserve">– </w:t>
      </w:r>
      <w:r>
        <w:t>Vietos bendruomenės savivaldos programos įgyvendinimas.</w:t>
      </w:r>
    </w:p>
    <w:bookmarkEnd w:id="1"/>
    <w:p w14:paraId="73ECC503" w14:textId="77777777" w:rsidR="002916D3" w:rsidRDefault="002916D3" w:rsidP="002916D3">
      <w:pPr>
        <w:pStyle w:val="Sraopastraipa"/>
        <w:numPr>
          <w:ilvl w:val="0"/>
          <w:numId w:val="1"/>
        </w:numPr>
        <w:shd w:val="clear" w:color="auto" w:fill="FFFFFF"/>
        <w:jc w:val="both"/>
        <w:rPr>
          <w:color w:val="000000"/>
          <w:sz w:val="24"/>
          <w:szCs w:val="24"/>
        </w:rPr>
      </w:pPr>
      <w:r w:rsidRPr="002916D3">
        <w:rPr>
          <w:color w:val="000000"/>
          <w:spacing w:val="60"/>
          <w:sz w:val="24"/>
          <w:szCs w:val="24"/>
        </w:rPr>
        <w:t>Nustata</w:t>
      </w:r>
      <w:r w:rsidRPr="002916D3">
        <w:rPr>
          <w:color w:val="000000"/>
          <w:sz w:val="24"/>
          <w:szCs w:val="24"/>
        </w:rPr>
        <w:t>u,</w:t>
      </w:r>
      <w:r>
        <w:rPr>
          <w:color w:val="000000"/>
          <w:sz w:val="24"/>
          <w:szCs w:val="24"/>
        </w:rPr>
        <w:t xml:space="preserve"> kad šis įsakymas skelbiamas</w:t>
      </w:r>
      <w:r w:rsidR="0055483A" w:rsidRPr="002916D3">
        <w:rPr>
          <w:color w:val="000000"/>
          <w:sz w:val="24"/>
          <w:szCs w:val="24"/>
        </w:rPr>
        <w:t xml:space="preserve"> Klaipėdos miesto savivaldybės interneto </w:t>
      </w:r>
    </w:p>
    <w:p w14:paraId="5D4EEE1D" w14:textId="77777777" w:rsidR="0055483A" w:rsidRPr="002916D3" w:rsidRDefault="0055483A" w:rsidP="002916D3">
      <w:pPr>
        <w:shd w:val="clear" w:color="auto" w:fill="FFFFFF"/>
        <w:jc w:val="both"/>
        <w:rPr>
          <w:color w:val="000000"/>
          <w:sz w:val="24"/>
          <w:szCs w:val="24"/>
        </w:rPr>
      </w:pPr>
      <w:r w:rsidRPr="002916D3">
        <w:rPr>
          <w:color w:val="000000"/>
          <w:sz w:val="24"/>
          <w:szCs w:val="24"/>
        </w:rPr>
        <w:t>svetainėje.</w:t>
      </w:r>
    </w:p>
    <w:p w14:paraId="3811A946" w14:textId="77777777" w:rsidR="0055483A" w:rsidRPr="00FA4819" w:rsidRDefault="0055483A" w:rsidP="0055483A">
      <w:pPr>
        <w:pStyle w:val="Pagrindinistekstas"/>
        <w:rPr>
          <w:szCs w:val="24"/>
        </w:rPr>
      </w:pPr>
    </w:p>
    <w:p w14:paraId="1897BAFF"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29"/>
        <w:gridCol w:w="4810"/>
      </w:tblGrid>
      <w:tr w:rsidR="003A3546" w:rsidRPr="003A3546" w14:paraId="0D077D81" w14:textId="77777777" w:rsidTr="003A3546">
        <w:tc>
          <w:tcPr>
            <w:tcW w:w="4927" w:type="dxa"/>
          </w:tcPr>
          <w:p w14:paraId="0FED96F1"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28C447E9" w14:textId="77777777" w:rsidR="003A3546" w:rsidRPr="003A3546" w:rsidRDefault="005629D0" w:rsidP="003A3546">
            <w:pPr>
              <w:jc w:val="right"/>
              <w:rPr>
                <w:sz w:val="24"/>
                <w:szCs w:val="24"/>
              </w:rPr>
            </w:pPr>
            <w:r>
              <w:rPr>
                <w:sz w:val="24"/>
                <w:szCs w:val="24"/>
              </w:rPr>
              <w:t>Gintaras Neniškis</w:t>
            </w:r>
          </w:p>
        </w:tc>
      </w:tr>
    </w:tbl>
    <w:p w14:paraId="736678C1" w14:textId="77777777" w:rsidR="00E7342D" w:rsidRPr="003A3546" w:rsidRDefault="00E7342D" w:rsidP="00071EBB">
      <w:pPr>
        <w:jc w:val="both"/>
        <w:rPr>
          <w:sz w:val="24"/>
          <w:szCs w:val="24"/>
        </w:rPr>
      </w:pPr>
    </w:p>
    <w:sectPr w:rsidR="00E7342D" w:rsidRPr="003A3546" w:rsidSect="00E7342D">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F09F9" w14:textId="77777777" w:rsidR="00D74EA5" w:rsidRDefault="00D74EA5" w:rsidP="00F41647">
      <w:r>
        <w:separator/>
      </w:r>
    </w:p>
  </w:endnote>
  <w:endnote w:type="continuationSeparator" w:id="0">
    <w:p w14:paraId="5D216C3B"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1E426" w14:textId="77777777" w:rsidR="00D74EA5" w:rsidRDefault="00D74EA5" w:rsidP="00F41647">
      <w:r>
        <w:separator/>
      </w:r>
    </w:p>
  </w:footnote>
  <w:footnote w:type="continuationSeparator" w:id="0">
    <w:p w14:paraId="1DED3502"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0F1DAFB8"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00EADF2B" w14:textId="77777777" w:rsidR="00E7342D" w:rsidRDefault="00E73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E2A91"/>
    <w:multiLevelType w:val="hybridMultilevel"/>
    <w:tmpl w:val="B9A45BD8"/>
    <w:lvl w:ilvl="0" w:tplc="2536E1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34CB"/>
    <w:rsid w:val="00024730"/>
    <w:rsid w:val="00071EBB"/>
    <w:rsid w:val="000944BF"/>
    <w:rsid w:val="000E6C34"/>
    <w:rsid w:val="00102099"/>
    <w:rsid w:val="001444C8"/>
    <w:rsid w:val="001456CE"/>
    <w:rsid w:val="00163473"/>
    <w:rsid w:val="001B01B1"/>
    <w:rsid w:val="001D1AE7"/>
    <w:rsid w:val="001E4672"/>
    <w:rsid w:val="00212DC8"/>
    <w:rsid w:val="00237B69"/>
    <w:rsid w:val="002424E8"/>
    <w:rsid w:val="00242B88"/>
    <w:rsid w:val="00276B28"/>
    <w:rsid w:val="00291226"/>
    <w:rsid w:val="002916D3"/>
    <w:rsid w:val="002F5E80"/>
    <w:rsid w:val="0030214A"/>
    <w:rsid w:val="00324750"/>
    <w:rsid w:val="00347F54"/>
    <w:rsid w:val="00382F50"/>
    <w:rsid w:val="00384543"/>
    <w:rsid w:val="003A3546"/>
    <w:rsid w:val="003C09F9"/>
    <w:rsid w:val="003E5D65"/>
    <w:rsid w:val="003E603A"/>
    <w:rsid w:val="00405B54"/>
    <w:rsid w:val="00433CCC"/>
    <w:rsid w:val="00445CA9"/>
    <w:rsid w:val="004545AD"/>
    <w:rsid w:val="00472954"/>
    <w:rsid w:val="00524DA3"/>
    <w:rsid w:val="0055483A"/>
    <w:rsid w:val="005629D0"/>
    <w:rsid w:val="00576CF7"/>
    <w:rsid w:val="0058195B"/>
    <w:rsid w:val="005A3D21"/>
    <w:rsid w:val="005B35C4"/>
    <w:rsid w:val="005C29DF"/>
    <w:rsid w:val="005C73A8"/>
    <w:rsid w:val="00606132"/>
    <w:rsid w:val="00664949"/>
    <w:rsid w:val="006A09D2"/>
    <w:rsid w:val="006B429F"/>
    <w:rsid w:val="006C68AF"/>
    <w:rsid w:val="006E106A"/>
    <w:rsid w:val="006F416F"/>
    <w:rsid w:val="006F4715"/>
    <w:rsid w:val="00710820"/>
    <w:rsid w:val="00727F11"/>
    <w:rsid w:val="00743CFE"/>
    <w:rsid w:val="007775F7"/>
    <w:rsid w:val="00784D98"/>
    <w:rsid w:val="007A420C"/>
    <w:rsid w:val="007E0A60"/>
    <w:rsid w:val="00801BFF"/>
    <w:rsid w:val="00801E4F"/>
    <w:rsid w:val="00846CE4"/>
    <w:rsid w:val="008623E9"/>
    <w:rsid w:val="00864F6F"/>
    <w:rsid w:val="008C6BDA"/>
    <w:rsid w:val="008D0FDE"/>
    <w:rsid w:val="008D3E3C"/>
    <w:rsid w:val="008D69DD"/>
    <w:rsid w:val="008E411C"/>
    <w:rsid w:val="008F02B4"/>
    <w:rsid w:val="008F665C"/>
    <w:rsid w:val="00932DDD"/>
    <w:rsid w:val="00962A4F"/>
    <w:rsid w:val="00A3260E"/>
    <w:rsid w:val="00A4022F"/>
    <w:rsid w:val="00A44DC7"/>
    <w:rsid w:val="00A56070"/>
    <w:rsid w:val="00A66EA3"/>
    <w:rsid w:val="00A8670A"/>
    <w:rsid w:val="00A9592B"/>
    <w:rsid w:val="00A95C0B"/>
    <w:rsid w:val="00AA5DFD"/>
    <w:rsid w:val="00AB49A2"/>
    <w:rsid w:val="00AD2EE1"/>
    <w:rsid w:val="00B40258"/>
    <w:rsid w:val="00B45EED"/>
    <w:rsid w:val="00B5384E"/>
    <w:rsid w:val="00B56379"/>
    <w:rsid w:val="00B7320C"/>
    <w:rsid w:val="00B7644E"/>
    <w:rsid w:val="00B9459A"/>
    <w:rsid w:val="00BB07E2"/>
    <w:rsid w:val="00BB159A"/>
    <w:rsid w:val="00C26A47"/>
    <w:rsid w:val="00C3768F"/>
    <w:rsid w:val="00C70A51"/>
    <w:rsid w:val="00C72F86"/>
    <w:rsid w:val="00C73DF4"/>
    <w:rsid w:val="00CA39E5"/>
    <w:rsid w:val="00CA7B58"/>
    <w:rsid w:val="00CB3E22"/>
    <w:rsid w:val="00D74EA5"/>
    <w:rsid w:val="00D81831"/>
    <w:rsid w:val="00DE0BFB"/>
    <w:rsid w:val="00DE28F2"/>
    <w:rsid w:val="00E25474"/>
    <w:rsid w:val="00E272FE"/>
    <w:rsid w:val="00E37B92"/>
    <w:rsid w:val="00E65B25"/>
    <w:rsid w:val="00E7342D"/>
    <w:rsid w:val="00E96582"/>
    <w:rsid w:val="00EA65AF"/>
    <w:rsid w:val="00EC10BA"/>
    <w:rsid w:val="00EC5237"/>
    <w:rsid w:val="00ED1DA5"/>
    <w:rsid w:val="00ED3397"/>
    <w:rsid w:val="00F41647"/>
    <w:rsid w:val="00F44C90"/>
    <w:rsid w:val="00F60107"/>
    <w:rsid w:val="00F71567"/>
    <w:rsid w:val="00F74A2A"/>
    <w:rsid w:val="00F838C0"/>
    <w:rsid w:val="00FA1DE3"/>
    <w:rsid w:val="00FD4525"/>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23A3"/>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291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1512</Words>
  <Characters>863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Renata Razgiene</cp:lastModifiedBy>
  <cp:revision>4</cp:revision>
  <cp:lastPrinted>2019-09-05T10:35:00Z</cp:lastPrinted>
  <dcterms:created xsi:type="dcterms:W3CDTF">2019-09-30T07:48:00Z</dcterms:created>
  <dcterms:modified xsi:type="dcterms:W3CDTF">2019-09-30T11:45:00Z</dcterms:modified>
</cp:coreProperties>
</file>