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W w:w="4819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06079E" w14:paraId="6B419A09" w14:textId="77777777" w:rsidTr="005445B4">
        <w:tc>
          <w:tcPr>
            <w:tcW w:w="4819" w:type="dxa"/>
          </w:tcPr>
          <w:p w14:paraId="6B419A08" w14:textId="77777777" w:rsidR="00B05032" w:rsidRDefault="0006079E" w:rsidP="001219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PATVIRTINTA</w:t>
            </w:r>
          </w:p>
        </w:tc>
      </w:tr>
      <w:tr w:rsidR="0006079E" w14:paraId="6B419A0B" w14:textId="77777777" w:rsidTr="005445B4">
        <w:tc>
          <w:tcPr>
            <w:tcW w:w="4819" w:type="dxa"/>
          </w:tcPr>
          <w:p w14:paraId="6B419A0A" w14:textId="77777777" w:rsidR="0006079E" w:rsidRDefault="0006079E" w:rsidP="0006079E">
            <w:r>
              <w:t>Klaipėdos miesto savivaldybės</w:t>
            </w:r>
            <w:r w:rsidR="00CA60B2">
              <w:t xml:space="preserve"> administracijos</w:t>
            </w:r>
          </w:p>
        </w:tc>
      </w:tr>
      <w:tr w:rsidR="0006079E" w14:paraId="6B419A0D" w14:textId="77777777" w:rsidTr="005445B4">
        <w:tc>
          <w:tcPr>
            <w:tcW w:w="4819" w:type="dxa"/>
          </w:tcPr>
          <w:p w14:paraId="6B419A0C" w14:textId="77777777" w:rsidR="0006079E" w:rsidRDefault="00CA60B2" w:rsidP="0006079E">
            <w:r>
              <w:t>direktoriaus</w:t>
            </w:r>
            <w:r w:rsidR="0006079E">
              <w:t xml:space="preserve"> </w:t>
            </w:r>
            <w:bookmarkStart w:id="1" w:name="registravimoDataIlga"/>
            <w:r w:rsidR="0006079E"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06079E">
              <w:rPr>
                <w:noProof/>
              </w:rPr>
              <w:instrText xml:space="preserve"> FORMTEXT </w:instrText>
            </w:r>
            <w:r w:rsidR="0006079E">
              <w:rPr>
                <w:noProof/>
              </w:rPr>
            </w:r>
            <w:r w:rsidR="0006079E">
              <w:rPr>
                <w:noProof/>
              </w:rPr>
              <w:fldChar w:fldCharType="separate"/>
            </w:r>
            <w:r w:rsidR="0006079E">
              <w:rPr>
                <w:noProof/>
              </w:rPr>
              <w:t>2018 m. spalio 15 d.</w:t>
            </w:r>
            <w:r w:rsidR="0006079E">
              <w:rPr>
                <w:noProof/>
              </w:rPr>
              <w:fldChar w:fldCharType="end"/>
            </w:r>
            <w:bookmarkEnd w:id="1"/>
          </w:p>
        </w:tc>
      </w:tr>
      <w:tr w:rsidR="0006079E" w14:paraId="6B419A0F" w14:textId="77777777" w:rsidTr="005445B4">
        <w:tc>
          <w:tcPr>
            <w:tcW w:w="4819" w:type="dxa"/>
          </w:tcPr>
          <w:p w14:paraId="6B419A0E" w14:textId="77777777" w:rsidR="0006079E" w:rsidRDefault="00CA60B2" w:rsidP="00970DCA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įsakym</w:t>
            </w:r>
            <w:r w:rsidR="00121982">
              <w:t>u</w:t>
            </w:r>
            <w:r w:rsidR="0006079E">
              <w:t xml:space="preserve"> Nr. </w:t>
            </w:r>
            <w:bookmarkStart w:id="2" w:name="registravimoNr"/>
            <w:r w:rsidR="00970DCA">
              <w:rPr>
                <w:noProof/>
              </w:rPr>
              <w:t>AD1-2469</w:t>
            </w:r>
            <w:bookmarkEnd w:id="2"/>
          </w:p>
        </w:tc>
      </w:tr>
    </w:tbl>
    <w:p w14:paraId="6B419A10" w14:textId="77777777" w:rsidR="0006079E" w:rsidRDefault="0006079E" w:rsidP="0006079E">
      <w:pPr>
        <w:jc w:val="center"/>
      </w:pPr>
    </w:p>
    <w:p w14:paraId="6B419A11" w14:textId="77777777" w:rsidR="00A87420" w:rsidRDefault="00A87420" w:rsidP="0006079E">
      <w:pPr>
        <w:jc w:val="center"/>
      </w:pPr>
    </w:p>
    <w:p w14:paraId="6B419A12" w14:textId="77777777" w:rsidR="00D36292" w:rsidRDefault="00D36292" w:rsidP="00D36292">
      <w:pPr>
        <w:jc w:val="center"/>
      </w:pPr>
      <w:r>
        <w:rPr>
          <w:b/>
          <w:bCs/>
        </w:rPr>
        <w:t>SAVIVALDYBĖS BIUDŽETO</w:t>
      </w:r>
      <w:r w:rsidRPr="003F2284">
        <w:rPr>
          <w:b/>
          <w:bCs/>
        </w:rPr>
        <w:t xml:space="preserve"> LĖŠOMIS </w:t>
      </w:r>
      <w:r>
        <w:rPr>
          <w:b/>
          <w:bCs/>
        </w:rPr>
        <w:t xml:space="preserve">IŠ DALIES </w:t>
      </w:r>
      <w:r w:rsidRPr="003F2284">
        <w:rPr>
          <w:b/>
          <w:bCs/>
        </w:rPr>
        <w:t>FINANSUOJAMOS SRITIES „</w:t>
      </w:r>
      <w:r>
        <w:rPr>
          <w:b/>
          <w:bCs/>
        </w:rPr>
        <w:t>JŪRINĖ KULTŪRA IR EDUKACIJA“ FINANSAVIMO SĄLYGŲ APRAŠAS</w:t>
      </w:r>
    </w:p>
    <w:p w14:paraId="6B419A13" w14:textId="77777777" w:rsidR="00D36292" w:rsidRDefault="00D36292" w:rsidP="00D36292">
      <w:pPr>
        <w:jc w:val="center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9072"/>
      </w:tblGrid>
      <w:tr w:rsidR="00D36292" w:rsidRPr="003F2284" w14:paraId="6B419A16" w14:textId="77777777" w:rsidTr="00B03F98">
        <w:trPr>
          <w:trHeight w:val="20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19A14" w14:textId="77777777" w:rsidR="00D36292" w:rsidRPr="003F2284" w:rsidRDefault="00D36292" w:rsidP="00B03F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  <w:r w:rsidRPr="003F2284">
              <w:rPr>
                <w:rFonts w:eastAsiaTheme="minorHAnsi"/>
                <w:b/>
                <w:bCs/>
                <w:color w:val="000000"/>
              </w:rPr>
              <w:t>Eil. Nr.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19A15" w14:textId="77777777" w:rsidR="00D36292" w:rsidRPr="003F2284" w:rsidRDefault="00D36292" w:rsidP="00B03F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b/>
                <w:bCs/>
                <w:color w:val="000000"/>
              </w:rPr>
              <w:t>Finansuojamos veiklos</w:t>
            </w:r>
          </w:p>
        </w:tc>
      </w:tr>
      <w:tr w:rsidR="00D36292" w:rsidRPr="003F2284" w14:paraId="6B419A19" w14:textId="77777777" w:rsidTr="00B03F98">
        <w:trPr>
          <w:trHeight w:val="2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19A17" w14:textId="77777777" w:rsidR="00D36292" w:rsidRPr="003F2284" w:rsidRDefault="00D36292" w:rsidP="00B03F9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  <w:r w:rsidRPr="003F2284">
              <w:rPr>
                <w:rFonts w:eastAsiaTheme="minorHAnsi"/>
                <w:color w:val="000000"/>
              </w:rPr>
              <w:t xml:space="preserve">1. 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19A18" w14:textId="77777777" w:rsidR="00D36292" w:rsidRPr="003F2284" w:rsidRDefault="00D36292" w:rsidP="00B03F9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</w:rPr>
            </w:pPr>
            <w:r w:rsidRPr="003F2284">
              <w:rPr>
                <w:rFonts w:eastAsiaTheme="minorHAnsi"/>
                <w:color w:val="000000"/>
              </w:rPr>
              <w:t>Projektai, kuriais siekiama</w:t>
            </w:r>
            <w:r>
              <w:rPr>
                <w:rFonts w:eastAsiaTheme="minorHAnsi"/>
                <w:color w:val="000000"/>
              </w:rPr>
              <w:t xml:space="preserve"> aktualizuoti</w:t>
            </w:r>
            <w:r w:rsidRPr="003F2284">
              <w:rPr>
                <w:rFonts w:eastAsiaTheme="minorHAnsi"/>
                <w:color w:val="000000"/>
              </w:rPr>
              <w:t xml:space="preserve"> </w:t>
            </w:r>
            <w:r>
              <w:rPr>
                <w:rFonts w:eastAsiaTheme="minorHAnsi"/>
                <w:color w:val="000000"/>
              </w:rPr>
              <w:t>jūrinės kultūros tradicijas ir</w:t>
            </w:r>
            <w:r w:rsidRPr="003F2284">
              <w:rPr>
                <w:rFonts w:eastAsiaTheme="minorHAnsi"/>
                <w:color w:val="000000"/>
              </w:rPr>
              <w:t xml:space="preserve"> skatin</w:t>
            </w:r>
            <w:r>
              <w:rPr>
                <w:rFonts w:eastAsiaTheme="minorHAnsi"/>
                <w:color w:val="000000"/>
              </w:rPr>
              <w:t>ti</w:t>
            </w:r>
            <w:r w:rsidRPr="003F2284">
              <w:rPr>
                <w:rFonts w:eastAsiaTheme="minorHAnsi"/>
                <w:color w:val="000000"/>
              </w:rPr>
              <w:t xml:space="preserve"> jų tęstinum</w:t>
            </w:r>
            <w:r>
              <w:rPr>
                <w:rFonts w:eastAsiaTheme="minorHAnsi"/>
                <w:color w:val="000000"/>
              </w:rPr>
              <w:t>ą</w:t>
            </w:r>
          </w:p>
        </w:tc>
      </w:tr>
      <w:tr w:rsidR="00D36292" w:rsidRPr="003F2284" w14:paraId="6B419A1C" w14:textId="77777777" w:rsidTr="00B03F98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19A1A" w14:textId="77777777" w:rsidR="00D36292" w:rsidRPr="003F2284" w:rsidRDefault="00D36292" w:rsidP="00B03F9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2.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19A1B" w14:textId="77777777" w:rsidR="00D36292" w:rsidRPr="003F2284" w:rsidRDefault="00D36292" w:rsidP="00B03F9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Edukaciniai projektai jūrinės kultūros tema</w:t>
            </w:r>
          </w:p>
        </w:tc>
      </w:tr>
      <w:tr w:rsidR="00D36292" w:rsidRPr="003F2284" w14:paraId="6B419A1F" w14:textId="77777777" w:rsidTr="00B03F98">
        <w:trPr>
          <w:trHeight w:val="9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19A1D" w14:textId="77777777" w:rsidR="00D36292" w:rsidRPr="003F2284" w:rsidRDefault="00D36292" w:rsidP="00B03F9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3</w:t>
            </w:r>
            <w:r w:rsidRPr="003F2284">
              <w:rPr>
                <w:rFonts w:eastAsiaTheme="minorHAnsi"/>
                <w:color w:val="000000"/>
              </w:rPr>
              <w:t xml:space="preserve">. 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19A1E" w14:textId="77777777" w:rsidR="00D36292" w:rsidRPr="003F2284" w:rsidRDefault="00D36292" w:rsidP="00B03F9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</w:rPr>
            </w:pPr>
            <w:r w:rsidRPr="003F2284">
              <w:rPr>
                <w:rFonts w:eastAsiaTheme="minorHAnsi"/>
                <w:color w:val="000000"/>
              </w:rPr>
              <w:t xml:space="preserve">Leidiniai, pristatantys </w:t>
            </w:r>
            <w:r>
              <w:rPr>
                <w:rFonts w:eastAsiaTheme="minorHAnsi"/>
                <w:color w:val="000000"/>
              </w:rPr>
              <w:t>jūrinę</w:t>
            </w:r>
            <w:r w:rsidRPr="003F2284">
              <w:rPr>
                <w:rFonts w:eastAsiaTheme="minorHAnsi"/>
                <w:color w:val="000000"/>
              </w:rPr>
              <w:t xml:space="preserve"> kultūrą (knygos, monografijos, albumai, žurnalai, CD, DVD i</w:t>
            </w:r>
            <w:r>
              <w:rPr>
                <w:rFonts w:eastAsiaTheme="minorHAnsi"/>
                <w:color w:val="000000"/>
              </w:rPr>
              <w:t>r kitos elektroninės laikmenos)</w:t>
            </w:r>
          </w:p>
        </w:tc>
      </w:tr>
      <w:tr w:rsidR="00D36292" w:rsidRPr="003F2284" w14:paraId="6B419A22" w14:textId="77777777" w:rsidTr="00B03F98">
        <w:trPr>
          <w:trHeight w:val="20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19A20" w14:textId="77777777" w:rsidR="00D36292" w:rsidRPr="003F2284" w:rsidRDefault="00D36292" w:rsidP="00B03F9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4</w:t>
            </w:r>
            <w:r w:rsidRPr="003F2284">
              <w:rPr>
                <w:rFonts w:eastAsiaTheme="minorHAnsi"/>
                <w:color w:val="000000"/>
              </w:rPr>
              <w:t xml:space="preserve">. 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19A21" w14:textId="77777777" w:rsidR="00D36292" w:rsidRPr="003F2284" w:rsidRDefault="00D36292" w:rsidP="00B03F9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</w:rPr>
            </w:pPr>
            <w:r w:rsidRPr="003F2284">
              <w:rPr>
                <w:rFonts w:eastAsiaTheme="minorHAnsi"/>
                <w:color w:val="000000"/>
              </w:rPr>
              <w:t>Profesionali kritinė, analitinė r</w:t>
            </w:r>
            <w:r>
              <w:rPr>
                <w:rFonts w:eastAsiaTheme="minorHAnsi"/>
                <w:color w:val="000000"/>
              </w:rPr>
              <w:t>efleksija spaudoje ir internete</w:t>
            </w:r>
          </w:p>
        </w:tc>
      </w:tr>
      <w:tr w:rsidR="00D36292" w:rsidRPr="003F2284" w14:paraId="6B419A25" w14:textId="77777777" w:rsidTr="00B03F98">
        <w:trPr>
          <w:trHeight w:val="5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19A23" w14:textId="77777777" w:rsidR="00D36292" w:rsidRPr="003F2284" w:rsidRDefault="00D36292" w:rsidP="00B03F9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5</w:t>
            </w:r>
            <w:r w:rsidRPr="003F2284">
              <w:rPr>
                <w:rFonts w:eastAsiaTheme="minorHAnsi"/>
                <w:color w:val="000000"/>
              </w:rPr>
              <w:t xml:space="preserve">. 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19A24" w14:textId="77777777" w:rsidR="00D36292" w:rsidRPr="003F2284" w:rsidRDefault="00D36292" w:rsidP="00B03F9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</w:rPr>
            </w:pPr>
            <w:r w:rsidRPr="003F2284">
              <w:rPr>
                <w:rFonts w:eastAsiaTheme="minorHAnsi"/>
                <w:color w:val="000000"/>
              </w:rPr>
              <w:t xml:space="preserve">Tarptautinio bendradarbiavimo ir mainų projektai, dalyvavimas konferencijose, </w:t>
            </w:r>
            <w:r>
              <w:rPr>
                <w:rFonts w:eastAsiaTheme="minorHAnsi"/>
                <w:color w:val="000000"/>
              </w:rPr>
              <w:t>forumuose, tinkluose, festivaliuose</w:t>
            </w:r>
          </w:p>
        </w:tc>
      </w:tr>
      <w:tr w:rsidR="00D36292" w:rsidRPr="003F2284" w14:paraId="6B419A28" w14:textId="77777777" w:rsidTr="00B03F98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19A26" w14:textId="77777777" w:rsidR="00D36292" w:rsidRDefault="00D36292" w:rsidP="00B03F9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6.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19A27" w14:textId="77777777" w:rsidR="00D36292" w:rsidRPr="003F2284" w:rsidRDefault="00D36292" w:rsidP="00B03F9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</w:rPr>
            </w:pPr>
            <w:r>
              <w:t>„Klaipėda – 2022 m. Europos kultūros sostinė“ programoje „</w:t>
            </w:r>
            <w:r w:rsidRPr="00553C6A">
              <w:t>Kultūros uostas“</w:t>
            </w:r>
            <w:r>
              <w:t xml:space="preserve"> įtvirtintų tikslų įgyvendinimo projektai, siekiantys išgryninti miestiečių santykį su jūrine tradicija bei uostu</w:t>
            </w:r>
          </w:p>
        </w:tc>
      </w:tr>
      <w:tr w:rsidR="00D36292" w:rsidRPr="003F2284" w14:paraId="6B419A2A" w14:textId="77777777" w:rsidTr="00B03F98">
        <w:trPr>
          <w:trHeight w:val="273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19A29" w14:textId="77777777" w:rsidR="00D36292" w:rsidRPr="006E1F57" w:rsidRDefault="00D36292" w:rsidP="00B03F9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rFonts w:eastAsiaTheme="minorHAnsi"/>
                <w:b/>
                <w:bCs/>
                <w:color w:val="000000"/>
              </w:rPr>
              <w:t>Paraiškas galintys teikti subjektai</w:t>
            </w:r>
          </w:p>
        </w:tc>
      </w:tr>
      <w:tr w:rsidR="00D36292" w:rsidRPr="003F2284" w14:paraId="6B419A2D" w14:textId="77777777" w:rsidTr="00B03F98">
        <w:trPr>
          <w:trHeight w:val="33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19A2B" w14:textId="77777777" w:rsidR="00D36292" w:rsidRPr="003F2284" w:rsidRDefault="00D36292" w:rsidP="00B03F9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7.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19A2C" w14:textId="77777777" w:rsidR="00D36292" w:rsidRPr="003F2284" w:rsidRDefault="00D36292" w:rsidP="00B03F98">
            <w:pPr>
              <w:tabs>
                <w:tab w:val="left" w:pos="346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</w:rPr>
            </w:pPr>
            <w:r w:rsidRPr="006746E2">
              <w:rPr>
                <w:rFonts w:eastAsiaTheme="minorHAnsi"/>
                <w:color w:val="000000"/>
              </w:rPr>
              <w:t>Paraiškas kultūros projektų daliniam finansavimui gauti gali teikti:</w:t>
            </w:r>
          </w:p>
        </w:tc>
      </w:tr>
      <w:tr w:rsidR="00D36292" w:rsidRPr="006746E2" w14:paraId="6B419A30" w14:textId="77777777" w:rsidTr="00B03F98">
        <w:trPr>
          <w:trHeight w:val="7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19A2E" w14:textId="77777777" w:rsidR="00D36292" w:rsidRDefault="00D36292" w:rsidP="00B03F9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7.1.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19A2F" w14:textId="77777777" w:rsidR="00D36292" w:rsidRPr="006746E2" w:rsidRDefault="00D36292" w:rsidP="00B03F98">
            <w:pPr>
              <w:tabs>
                <w:tab w:val="left" w:pos="346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</w:rPr>
            </w:pPr>
            <w:r w:rsidRPr="00F34CA7">
              <w:rPr>
                <w:rFonts w:eastAsiaTheme="minorHAnsi"/>
                <w:color w:val="000000"/>
              </w:rPr>
              <w:t>Lietuvos Respublikos įstatymų nustatyta tvarka įregistruotos ne pelno siekiančios organizacijos: asociacijos, viešosios įstaigos, valstybės biudžetinės įstaigos, veikiančios kultūros srityje ir teikiančios kultūrines paslaugas, išskyrus Klaipėdos miesto savivaldybės (toliau – Savivaldybė) biudžetines įstaigas (Savivaldybės biudžetinės įsta</w:t>
            </w:r>
            <w:r>
              <w:rPr>
                <w:rFonts w:eastAsiaTheme="minorHAnsi"/>
                <w:color w:val="000000"/>
              </w:rPr>
              <w:t>igos gali būti projekto partnerėmis)</w:t>
            </w:r>
          </w:p>
        </w:tc>
      </w:tr>
      <w:tr w:rsidR="00D36292" w:rsidRPr="006746E2" w14:paraId="6B419A33" w14:textId="77777777" w:rsidTr="00B03F98">
        <w:trPr>
          <w:trHeight w:val="8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19A31" w14:textId="77777777" w:rsidR="00D36292" w:rsidRDefault="00D36292" w:rsidP="00B03F9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7.2.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19A32" w14:textId="77777777" w:rsidR="00D36292" w:rsidRPr="006746E2" w:rsidRDefault="00D36292" w:rsidP="00B03F98">
            <w:pPr>
              <w:tabs>
                <w:tab w:val="left" w:pos="346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S</w:t>
            </w:r>
            <w:r w:rsidRPr="00F34CA7">
              <w:rPr>
                <w:rFonts w:eastAsiaTheme="minorHAnsi"/>
                <w:color w:val="000000"/>
              </w:rPr>
              <w:t xml:space="preserve">paudinių leidybos projektams – </w:t>
            </w:r>
            <w:r>
              <w:rPr>
                <w:rFonts w:eastAsiaTheme="minorHAnsi"/>
                <w:color w:val="000000"/>
              </w:rPr>
              <w:t>7</w:t>
            </w:r>
            <w:r w:rsidRPr="00F34CA7">
              <w:rPr>
                <w:rFonts w:eastAsiaTheme="minorHAnsi"/>
                <w:color w:val="000000"/>
              </w:rPr>
              <w:t>.1 papunktyje paminėti juridiniai asmenys ir Lietuvos Respublikos įstatymų nustatyta tvarka registruoti juridiniai asme</w:t>
            </w:r>
            <w:r>
              <w:rPr>
                <w:rFonts w:eastAsiaTheme="minorHAnsi"/>
                <w:color w:val="000000"/>
              </w:rPr>
              <w:t>nys, vykdantys leidybinę veiklą</w:t>
            </w:r>
          </w:p>
        </w:tc>
      </w:tr>
    </w:tbl>
    <w:p w14:paraId="6B419A34" w14:textId="77777777" w:rsidR="00D36292" w:rsidRDefault="00D36292" w:rsidP="00D36292">
      <w:pPr>
        <w:ind w:firstLine="709"/>
        <w:jc w:val="both"/>
      </w:pPr>
    </w:p>
    <w:p w14:paraId="6B419A35" w14:textId="77777777" w:rsidR="00D36292" w:rsidRDefault="00D36292" w:rsidP="00D36292">
      <w:pPr>
        <w:jc w:val="center"/>
      </w:pPr>
      <w:r>
        <w:t>_____________________</w:t>
      </w:r>
    </w:p>
    <w:sectPr w:rsidR="00D36292" w:rsidSect="000E15EF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419A38" w14:textId="77777777" w:rsidR="000E15EF" w:rsidRDefault="000E15EF" w:rsidP="000E15EF">
      <w:r>
        <w:separator/>
      </w:r>
    </w:p>
  </w:endnote>
  <w:endnote w:type="continuationSeparator" w:id="0">
    <w:p w14:paraId="6B419A39" w14:textId="77777777" w:rsidR="000E15EF" w:rsidRDefault="000E15EF" w:rsidP="000E1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419A36" w14:textId="77777777" w:rsidR="000E15EF" w:rsidRDefault="000E15EF" w:rsidP="000E15EF">
      <w:r>
        <w:separator/>
      </w:r>
    </w:p>
  </w:footnote>
  <w:footnote w:type="continuationSeparator" w:id="0">
    <w:p w14:paraId="6B419A37" w14:textId="77777777" w:rsidR="000E15EF" w:rsidRDefault="000E15EF" w:rsidP="000E15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5394890"/>
      <w:docPartObj>
        <w:docPartGallery w:val="Page Numbers (Top of Page)"/>
        <w:docPartUnique/>
      </w:docPartObj>
    </w:sdtPr>
    <w:sdtEndPr/>
    <w:sdtContent>
      <w:p w14:paraId="6B419A3A" w14:textId="77777777" w:rsidR="000E15EF" w:rsidRDefault="000E15E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6B419A3B" w14:textId="77777777" w:rsidR="000E15EF" w:rsidRDefault="000E15EF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0826FD"/>
    <w:rsid w:val="000E15EF"/>
    <w:rsid w:val="00121982"/>
    <w:rsid w:val="00163426"/>
    <w:rsid w:val="002534C7"/>
    <w:rsid w:val="002C6D36"/>
    <w:rsid w:val="00376CFE"/>
    <w:rsid w:val="004476DD"/>
    <w:rsid w:val="005445B4"/>
    <w:rsid w:val="00597EE8"/>
    <w:rsid w:val="005F495C"/>
    <w:rsid w:val="006962FF"/>
    <w:rsid w:val="00736AF0"/>
    <w:rsid w:val="007539C3"/>
    <w:rsid w:val="008354D5"/>
    <w:rsid w:val="008E6E82"/>
    <w:rsid w:val="00970DCA"/>
    <w:rsid w:val="009A0E8B"/>
    <w:rsid w:val="00A87420"/>
    <w:rsid w:val="00AF7D08"/>
    <w:rsid w:val="00B05032"/>
    <w:rsid w:val="00B750B6"/>
    <w:rsid w:val="00CA4D3B"/>
    <w:rsid w:val="00CA60B2"/>
    <w:rsid w:val="00D36292"/>
    <w:rsid w:val="00D86204"/>
    <w:rsid w:val="00DF4F0E"/>
    <w:rsid w:val="00E22F32"/>
    <w:rsid w:val="00E33871"/>
    <w:rsid w:val="00F11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19A08"/>
  <w15:docId w15:val="{19CE04E4-AB18-459B-BC09-45F7C776C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0E15E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E15EF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0E15E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E15E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1049</Words>
  <Characters>598</Characters>
  <Application>Microsoft Office Word</Application>
  <DocSecurity>4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Ingrida Žemgulė</cp:lastModifiedBy>
  <cp:revision>2</cp:revision>
  <dcterms:created xsi:type="dcterms:W3CDTF">2019-10-10T08:02:00Z</dcterms:created>
  <dcterms:modified xsi:type="dcterms:W3CDTF">2019-10-10T08:02:00Z</dcterms:modified>
</cp:coreProperties>
</file>