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133C7B" w14:textId="77777777" w:rsidR="00986994" w:rsidRPr="00844735" w:rsidRDefault="00986994" w:rsidP="00986994">
      <w:pPr>
        <w:spacing w:after="0" w:line="240" w:lineRule="auto"/>
        <w:jc w:val="center"/>
        <w:rPr>
          <w:rFonts w:ascii="Times New Roman" w:hAnsi="Times New Roman" w:cs="Times New Roman"/>
          <w:b/>
          <w:sz w:val="24"/>
          <w:szCs w:val="24"/>
          <w:lang w:val="en-US"/>
        </w:rPr>
      </w:pPr>
      <w:bookmarkStart w:id="0" w:name="_GoBack"/>
      <w:bookmarkEnd w:id="0"/>
      <w:r w:rsidRPr="00844735">
        <w:rPr>
          <w:rFonts w:ascii="Times New Roman" w:hAnsi="Times New Roman" w:cs="Times New Roman"/>
          <w:b/>
          <w:sz w:val="24"/>
          <w:szCs w:val="24"/>
          <w:lang w:val="en-US"/>
        </w:rPr>
        <w:t>KLAIPĖDOS MIESTO SAVIVALDYBĖS ADMINISTRACIJOS</w:t>
      </w:r>
    </w:p>
    <w:p w14:paraId="23133C7C" w14:textId="77777777" w:rsidR="00986994" w:rsidRPr="00844735" w:rsidRDefault="00986994" w:rsidP="00986994">
      <w:pPr>
        <w:spacing w:after="0" w:line="240" w:lineRule="auto"/>
        <w:jc w:val="center"/>
        <w:rPr>
          <w:rFonts w:ascii="Times New Roman" w:hAnsi="Times New Roman" w:cs="Times New Roman"/>
          <w:b/>
          <w:sz w:val="24"/>
          <w:szCs w:val="24"/>
          <w:lang w:val="en-US"/>
        </w:rPr>
      </w:pPr>
      <w:r w:rsidRPr="00844735">
        <w:rPr>
          <w:rFonts w:ascii="Times New Roman" w:hAnsi="Times New Roman" w:cs="Times New Roman"/>
          <w:b/>
          <w:sz w:val="24"/>
          <w:szCs w:val="24"/>
          <w:lang w:val="en-US"/>
        </w:rPr>
        <w:t>UGDYMO IR KULTŪROS DEPARTAMENTO</w:t>
      </w:r>
    </w:p>
    <w:p w14:paraId="23133C7D" w14:textId="77777777" w:rsidR="00986994" w:rsidRPr="00844735" w:rsidRDefault="00986994" w:rsidP="00986994">
      <w:pPr>
        <w:spacing w:after="0" w:line="240" w:lineRule="auto"/>
        <w:jc w:val="center"/>
        <w:rPr>
          <w:rFonts w:ascii="Times New Roman" w:hAnsi="Times New Roman" w:cs="Times New Roman"/>
          <w:b/>
          <w:sz w:val="24"/>
          <w:szCs w:val="24"/>
          <w:lang w:val="en-US"/>
        </w:rPr>
      </w:pPr>
      <w:r w:rsidRPr="00844735">
        <w:rPr>
          <w:rFonts w:ascii="Times New Roman" w:hAnsi="Times New Roman" w:cs="Times New Roman"/>
          <w:b/>
          <w:sz w:val="24"/>
          <w:szCs w:val="24"/>
          <w:lang w:val="en-US"/>
        </w:rPr>
        <w:t xml:space="preserve">ŠVIETIMO SKYRIUS </w:t>
      </w:r>
    </w:p>
    <w:p w14:paraId="23133C7E" w14:textId="77777777" w:rsidR="00986994" w:rsidRPr="00844735" w:rsidRDefault="00986994" w:rsidP="00986994">
      <w:pPr>
        <w:spacing w:after="0" w:line="240" w:lineRule="auto"/>
        <w:jc w:val="center"/>
        <w:rPr>
          <w:rFonts w:ascii="Times New Roman" w:hAnsi="Times New Roman" w:cs="Times New Roman"/>
          <w:b/>
          <w:sz w:val="24"/>
          <w:szCs w:val="24"/>
          <w:lang w:val="en-US"/>
        </w:rPr>
      </w:pPr>
    </w:p>
    <w:p w14:paraId="23133C7F" w14:textId="77777777" w:rsidR="00155C60" w:rsidRDefault="00986994" w:rsidP="00986994">
      <w:pPr>
        <w:spacing w:after="0" w:line="240" w:lineRule="auto"/>
        <w:jc w:val="center"/>
        <w:rPr>
          <w:rFonts w:ascii="Times New Roman" w:hAnsi="Times New Roman" w:cs="Times New Roman"/>
          <w:b/>
          <w:sz w:val="24"/>
          <w:szCs w:val="24"/>
          <w:lang w:val="lt-LT"/>
        </w:rPr>
      </w:pPr>
      <w:r w:rsidRPr="00986994">
        <w:rPr>
          <w:rFonts w:ascii="Times New Roman" w:hAnsi="Times New Roman" w:cs="Times New Roman"/>
          <w:b/>
          <w:sz w:val="24"/>
          <w:szCs w:val="24"/>
          <w:lang w:val="en-US"/>
        </w:rPr>
        <w:t>2019 METŲ VAI</w:t>
      </w:r>
      <w:r w:rsidRPr="00986994">
        <w:rPr>
          <w:rFonts w:ascii="Times New Roman" w:hAnsi="Times New Roman" w:cs="Times New Roman"/>
          <w:b/>
          <w:sz w:val="24"/>
          <w:szCs w:val="24"/>
          <w:lang w:val="lt-LT"/>
        </w:rPr>
        <w:t>KŲ VASAROS POILSIO PROGRAMŲ ĮGYVENDINIMO ATASKAITA</w:t>
      </w:r>
    </w:p>
    <w:p w14:paraId="23133C80" w14:textId="77777777" w:rsidR="0045177B" w:rsidRDefault="0045177B" w:rsidP="00986994">
      <w:pPr>
        <w:spacing w:after="0" w:line="240" w:lineRule="auto"/>
        <w:jc w:val="center"/>
        <w:rPr>
          <w:rFonts w:ascii="Times New Roman" w:hAnsi="Times New Roman" w:cs="Times New Roman"/>
          <w:b/>
          <w:sz w:val="24"/>
          <w:szCs w:val="24"/>
          <w:lang w:val="lt-LT"/>
        </w:rPr>
      </w:pPr>
    </w:p>
    <w:p w14:paraId="216454A3" w14:textId="481CE8A9" w:rsidR="001E7171" w:rsidRPr="001E7171" w:rsidRDefault="001E7171" w:rsidP="001E7171">
      <w:pPr>
        <w:spacing w:after="0" w:line="240" w:lineRule="auto"/>
        <w:jc w:val="center"/>
        <w:rPr>
          <w:rFonts w:ascii="Arial" w:eastAsia="Times New Roman" w:hAnsi="Arial" w:cs="Arial"/>
          <w:sz w:val="20"/>
          <w:szCs w:val="20"/>
          <w:lang w:val="lt-LT" w:eastAsia="lt-LT"/>
        </w:rPr>
      </w:pPr>
      <w:r>
        <w:rPr>
          <w:rFonts w:ascii="Times New Roman" w:hAnsi="Times New Roman" w:cs="Times New Roman"/>
          <w:sz w:val="24"/>
          <w:szCs w:val="24"/>
          <w:lang w:val="lt-LT"/>
        </w:rPr>
        <w:t xml:space="preserve">2019-11-04 </w:t>
      </w:r>
      <w:proofErr w:type="spellStart"/>
      <w:r w:rsidR="0045177B" w:rsidRPr="00A51628">
        <w:rPr>
          <w:rFonts w:ascii="Times New Roman" w:hAnsi="Times New Roman" w:cs="Times New Roman"/>
          <w:sz w:val="24"/>
          <w:szCs w:val="24"/>
        </w:rPr>
        <w:t>Nr</w:t>
      </w:r>
      <w:proofErr w:type="spellEnd"/>
      <w:r w:rsidR="0045177B" w:rsidRPr="00A51628">
        <w:rPr>
          <w:rFonts w:ascii="Times New Roman" w:hAnsi="Times New Roman" w:cs="Times New Roman"/>
          <w:sz w:val="24"/>
          <w:szCs w:val="24"/>
        </w:rPr>
        <w:t>.</w:t>
      </w:r>
      <w:r>
        <w:rPr>
          <w:rFonts w:ascii="Times New Roman" w:hAnsi="Times New Roman" w:cs="Times New Roman"/>
          <w:sz w:val="24"/>
          <w:szCs w:val="24"/>
          <w:lang w:val="lt-LT"/>
        </w:rPr>
        <w:t xml:space="preserve"> </w:t>
      </w:r>
      <w:r w:rsidRPr="002A6EC3">
        <w:rPr>
          <w:rFonts w:ascii="Times New Roman" w:eastAsia="Times New Roman" w:hAnsi="Times New Roman" w:cs="Times New Roman"/>
          <w:bCs/>
          <w:sz w:val="24"/>
          <w:szCs w:val="24"/>
          <w:lang w:val="lt-LT" w:eastAsia="lt-LT"/>
        </w:rPr>
        <w:t>ŠV2-14</w:t>
      </w:r>
    </w:p>
    <w:p w14:paraId="23133C82" w14:textId="77777777" w:rsidR="0045177B" w:rsidRDefault="0045177B" w:rsidP="00986994">
      <w:pPr>
        <w:spacing w:after="0" w:line="240" w:lineRule="auto"/>
        <w:jc w:val="center"/>
        <w:rPr>
          <w:rFonts w:ascii="Times New Roman" w:hAnsi="Times New Roman" w:cs="Times New Roman"/>
          <w:sz w:val="24"/>
          <w:szCs w:val="24"/>
        </w:rPr>
      </w:pPr>
      <w:proofErr w:type="spellStart"/>
      <w:r w:rsidRPr="00A51628">
        <w:rPr>
          <w:rFonts w:ascii="Times New Roman" w:hAnsi="Times New Roman" w:cs="Times New Roman"/>
          <w:sz w:val="24"/>
          <w:szCs w:val="24"/>
        </w:rPr>
        <w:t>Klaipėda</w:t>
      </w:r>
      <w:proofErr w:type="spellEnd"/>
    </w:p>
    <w:p w14:paraId="23133C83" w14:textId="77777777" w:rsidR="00DF1A73" w:rsidRPr="00322D29" w:rsidRDefault="00DF1A73" w:rsidP="00322D29">
      <w:pPr>
        <w:spacing w:after="0" w:line="240" w:lineRule="auto"/>
        <w:rPr>
          <w:rFonts w:ascii="Times New Roman" w:hAnsi="Times New Roman" w:cs="Times New Roman"/>
          <w:sz w:val="24"/>
          <w:szCs w:val="24"/>
          <w:lang w:val="lt-LT"/>
        </w:rPr>
      </w:pPr>
    </w:p>
    <w:tbl>
      <w:tblPr>
        <w:tblStyle w:val="Lentelstinklelis"/>
        <w:tblW w:w="15026" w:type="dxa"/>
        <w:tblInd w:w="-176" w:type="dxa"/>
        <w:tblLayout w:type="fixed"/>
        <w:tblLook w:val="04A0" w:firstRow="1" w:lastRow="0" w:firstColumn="1" w:lastColumn="0" w:noHBand="0" w:noVBand="1"/>
      </w:tblPr>
      <w:tblGrid>
        <w:gridCol w:w="568"/>
        <w:gridCol w:w="1559"/>
        <w:gridCol w:w="1701"/>
        <w:gridCol w:w="1134"/>
        <w:gridCol w:w="992"/>
        <w:gridCol w:w="1418"/>
        <w:gridCol w:w="1275"/>
        <w:gridCol w:w="3686"/>
        <w:gridCol w:w="992"/>
        <w:gridCol w:w="1701"/>
      </w:tblGrid>
      <w:tr w:rsidR="001930C4" w:rsidRPr="00322D29" w14:paraId="23133C8D" w14:textId="77777777" w:rsidTr="0021309C">
        <w:trPr>
          <w:trHeight w:val="371"/>
        </w:trPr>
        <w:tc>
          <w:tcPr>
            <w:tcW w:w="568" w:type="dxa"/>
            <w:vMerge w:val="restart"/>
          </w:tcPr>
          <w:p w14:paraId="23133C84" w14:textId="77777777" w:rsidR="001930C4" w:rsidRPr="00070A81" w:rsidRDefault="001930C4" w:rsidP="00322D29">
            <w:pPr>
              <w:rPr>
                <w:rFonts w:ascii="Times New Roman" w:hAnsi="Times New Roman" w:cs="Times New Roman"/>
                <w:sz w:val="18"/>
                <w:szCs w:val="18"/>
                <w:lang w:val="lt-LT"/>
              </w:rPr>
            </w:pPr>
            <w:r w:rsidRPr="00070A81">
              <w:rPr>
                <w:rFonts w:ascii="Times New Roman" w:hAnsi="Times New Roman" w:cs="Times New Roman"/>
                <w:sz w:val="18"/>
                <w:szCs w:val="18"/>
                <w:lang w:val="lt-LT"/>
              </w:rPr>
              <w:t>Eil. Nr.</w:t>
            </w:r>
          </w:p>
        </w:tc>
        <w:tc>
          <w:tcPr>
            <w:tcW w:w="1559" w:type="dxa"/>
            <w:vMerge w:val="restart"/>
          </w:tcPr>
          <w:p w14:paraId="23133C85" w14:textId="77777777" w:rsidR="001930C4" w:rsidRPr="00070A81" w:rsidRDefault="001930C4" w:rsidP="00322D29">
            <w:pPr>
              <w:rPr>
                <w:rFonts w:ascii="Times New Roman" w:hAnsi="Times New Roman" w:cs="Times New Roman"/>
                <w:sz w:val="18"/>
                <w:szCs w:val="18"/>
                <w:lang w:val="lt-LT"/>
              </w:rPr>
            </w:pPr>
            <w:r w:rsidRPr="00070A81">
              <w:rPr>
                <w:rFonts w:ascii="Times New Roman" w:hAnsi="Times New Roman" w:cs="Times New Roman"/>
                <w:sz w:val="18"/>
                <w:szCs w:val="18"/>
                <w:lang w:val="lt-LT"/>
              </w:rPr>
              <w:t>Įstaigos pavadinimas</w:t>
            </w:r>
          </w:p>
        </w:tc>
        <w:tc>
          <w:tcPr>
            <w:tcW w:w="1701" w:type="dxa"/>
            <w:vMerge w:val="restart"/>
          </w:tcPr>
          <w:p w14:paraId="23133C86" w14:textId="77777777" w:rsidR="001930C4" w:rsidRPr="00070A81" w:rsidRDefault="001930C4" w:rsidP="00322D29">
            <w:pPr>
              <w:rPr>
                <w:rFonts w:ascii="Times New Roman" w:hAnsi="Times New Roman" w:cs="Times New Roman"/>
                <w:sz w:val="18"/>
                <w:szCs w:val="18"/>
                <w:lang w:val="lt-LT"/>
              </w:rPr>
            </w:pPr>
            <w:r w:rsidRPr="00070A81">
              <w:rPr>
                <w:rFonts w:ascii="Times New Roman" w:hAnsi="Times New Roman" w:cs="Times New Roman"/>
                <w:sz w:val="18"/>
                <w:szCs w:val="18"/>
                <w:lang w:val="lt-LT"/>
              </w:rPr>
              <w:t>Programos pavadinimas</w:t>
            </w:r>
          </w:p>
        </w:tc>
        <w:tc>
          <w:tcPr>
            <w:tcW w:w="1134" w:type="dxa"/>
            <w:vMerge w:val="restart"/>
          </w:tcPr>
          <w:p w14:paraId="23133C87" w14:textId="77777777" w:rsidR="001930C4" w:rsidRPr="00070A81" w:rsidRDefault="001930C4" w:rsidP="00A210E3">
            <w:pPr>
              <w:rPr>
                <w:rFonts w:ascii="Times New Roman" w:hAnsi="Times New Roman" w:cs="Times New Roman"/>
                <w:sz w:val="18"/>
                <w:szCs w:val="18"/>
                <w:lang w:val="lt-LT"/>
              </w:rPr>
            </w:pPr>
            <w:r>
              <w:rPr>
                <w:rFonts w:ascii="Times New Roman" w:hAnsi="Times New Roman" w:cs="Times New Roman"/>
                <w:sz w:val="18"/>
                <w:szCs w:val="18"/>
                <w:lang w:val="lt-LT"/>
              </w:rPr>
              <w:t>Dalyvavusių vaikų sk.</w:t>
            </w:r>
            <w:r w:rsidRPr="00070A81">
              <w:rPr>
                <w:rFonts w:ascii="Times New Roman" w:hAnsi="Times New Roman" w:cs="Times New Roman"/>
                <w:sz w:val="18"/>
                <w:szCs w:val="18"/>
                <w:lang w:val="lt-LT"/>
              </w:rPr>
              <w:t xml:space="preserve"> (amžius)</w:t>
            </w:r>
          </w:p>
        </w:tc>
        <w:tc>
          <w:tcPr>
            <w:tcW w:w="992" w:type="dxa"/>
            <w:vMerge w:val="restart"/>
          </w:tcPr>
          <w:p w14:paraId="23133C88" w14:textId="77777777" w:rsidR="001930C4" w:rsidRPr="00070A81" w:rsidRDefault="001930C4" w:rsidP="00A210E3">
            <w:pPr>
              <w:rPr>
                <w:rFonts w:ascii="Times New Roman" w:hAnsi="Times New Roman" w:cs="Times New Roman"/>
                <w:sz w:val="18"/>
                <w:szCs w:val="18"/>
                <w:lang w:val="lt-LT"/>
              </w:rPr>
            </w:pPr>
            <w:r w:rsidRPr="00070A81">
              <w:rPr>
                <w:rFonts w:ascii="Times New Roman" w:hAnsi="Times New Roman" w:cs="Times New Roman"/>
                <w:sz w:val="18"/>
                <w:szCs w:val="18"/>
                <w:lang w:val="lt-LT"/>
              </w:rPr>
              <w:t>Dirbusių mokytojų skaičius</w:t>
            </w:r>
          </w:p>
        </w:tc>
        <w:tc>
          <w:tcPr>
            <w:tcW w:w="1418" w:type="dxa"/>
            <w:vMerge w:val="restart"/>
          </w:tcPr>
          <w:p w14:paraId="23133C89" w14:textId="77777777" w:rsidR="001930C4" w:rsidRPr="00070A81" w:rsidRDefault="001930C4" w:rsidP="00322D29">
            <w:pPr>
              <w:rPr>
                <w:rFonts w:ascii="Times New Roman" w:hAnsi="Times New Roman" w:cs="Times New Roman"/>
                <w:sz w:val="18"/>
                <w:szCs w:val="18"/>
                <w:lang w:val="lt-LT"/>
              </w:rPr>
            </w:pPr>
            <w:r w:rsidRPr="00070A81">
              <w:rPr>
                <w:rFonts w:ascii="Times New Roman" w:hAnsi="Times New Roman" w:cs="Times New Roman"/>
                <w:sz w:val="18"/>
                <w:szCs w:val="18"/>
                <w:lang w:val="lt-LT"/>
              </w:rPr>
              <w:t>Programos trukmė</w:t>
            </w:r>
          </w:p>
        </w:tc>
        <w:tc>
          <w:tcPr>
            <w:tcW w:w="1275" w:type="dxa"/>
            <w:vMerge w:val="restart"/>
          </w:tcPr>
          <w:p w14:paraId="23133C8A" w14:textId="77777777" w:rsidR="001930C4" w:rsidRPr="00070A81" w:rsidRDefault="001930C4" w:rsidP="00322D29">
            <w:pPr>
              <w:rPr>
                <w:rFonts w:ascii="Times New Roman" w:hAnsi="Times New Roman" w:cs="Times New Roman"/>
                <w:sz w:val="18"/>
                <w:szCs w:val="18"/>
                <w:lang w:val="lt-LT"/>
              </w:rPr>
            </w:pPr>
            <w:r>
              <w:rPr>
                <w:rFonts w:ascii="Times New Roman" w:hAnsi="Times New Roman" w:cs="Times New Roman"/>
                <w:sz w:val="18"/>
                <w:szCs w:val="18"/>
                <w:lang w:val="lt-LT"/>
              </w:rPr>
              <w:t>Ataskaitos registracijos data ir Nr.</w:t>
            </w:r>
          </w:p>
        </w:tc>
        <w:tc>
          <w:tcPr>
            <w:tcW w:w="3686" w:type="dxa"/>
            <w:vMerge w:val="restart"/>
          </w:tcPr>
          <w:p w14:paraId="23133C8B" w14:textId="77777777" w:rsidR="001930C4" w:rsidRPr="00070A81" w:rsidRDefault="001930C4" w:rsidP="00322D29">
            <w:pPr>
              <w:rPr>
                <w:rFonts w:ascii="Times New Roman" w:hAnsi="Times New Roman" w:cs="Times New Roman"/>
                <w:sz w:val="18"/>
                <w:szCs w:val="18"/>
                <w:lang w:val="lt-LT"/>
              </w:rPr>
            </w:pPr>
            <w:r w:rsidRPr="00070A81">
              <w:rPr>
                <w:rFonts w:ascii="Times New Roman" w:hAnsi="Times New Roman" w:cs="Times New Roman"/>
                <w:sz w:val="18"/>
                <w:szCs w:val="18"/>
                <w:lang w:val="lt-LT"/>
              </w:rPr>
              <w:t>Programos rezultatyvumas</w:t>
            </w:r>
          </w:p>
        </w:tc>
        <w:tc>
          <w:tcPr>
            <w:tcW w:w="2693" w:type="dxa"/>
            <w:gridSpan w:val="2"/>
          </w:tcPr>
          <w:p w14:paraId="23133C8C" w14:textId="77777777" w:rsidR="001930C4" w:rsidRPr="00070A81" w:rsidRDefault="001930C4" w:rsidP="00C32B6C">
            <w:pPr>
              <w:jc w:val="center"/>
              <w:rPr>
                <w:rFonts w:ascii="Times New Roman" w:hAnsi="Times New Roman" w:cs="Times New Roman"/>
                <w:sz w:val="18"/>
                <w:szCs w:val="18"/>
                <w:lang w:val="lt-LT"/>
              </w:rPr>
            </w:pPr>
            <w:r w:rsidRPr="00070A81">
              <w:rPr>
                <w:rFonts w:ascii="Times New Roman" w:hAnsi="Times New Roman" w:cs="Times New Roman"/>
                <w:sz w:val="18"/>
                <w:szCs w:val="18"/>
                <w:lang w:val="lt-LT"/>
              </w:rPr>
              <w:t>Lėšų ataskaita</w:t>
            </w:r>
          </w:p>
        </w:tc>
      </w:tr>
      <w:tr w:rsidR="001930C4" w:rsidRPr="00322D29" w14:paraId="23133C98" w14:textId="77777777" w:rsidTr="0021309C">
        <w:trPr>
          <w:trHeight w:val="290"/>
        </w:trPr>
        <w:tc>
          <w:tcPr>
            <w:tcW w:w="568" w:type="dxa"/>
            <w:vMerge/>
          </w:tcPr>
          <w:p w14:paraId="23133C8E" w14:textId="77777777" w:rsidR="001930C4" w:rsidRPr="00070A81" w:rsidRDefault="001930C4" w:rsidP="00322D29">
            <w:pPr>
              <w:rPr>
                <w:rFonts w:ascii="Times New Roman" w:hAnsi="Times New Roman" w:cs="Times New Roman"/>
                <w:sz w:val="18"/>
                <w:szCs w:val="18"/>
                <w:lang w:val="lt-LT"/>
              </w:rPr>
            </w:pPr>
          </w:p>
        </w:tc>
        <w:tc>
          <w:tcPr>
            <w:tcW w:w="1559" w:type="dxa"/>
            <w:vMerge/>
          </w:tcPr>
          <w:p w14:paraId="23133C8F" w14:textId="77777777" w:rsidR="001930C4" w:rsidRPr="00070A81" w:rsidRDefault="001930C4" w:rsidP="00322D29">
            <w:pPr>
              <w:rPr>
                <w:rFonts w:ascii="Times New Roman" w:hAnsi="Times New Roman" w:cs="Times New Roman"/>
                <w:sz w:val="18"/>
                <w:szCs w:val="18"/>
                <w:lang w:val="lt-LT"/>
              </w:rPr>
            </w:pPr>
          </w:p>
        </w:tc>
        <w:tc>
          <w:tcPr>
            <w:tcW w:w="1701" w:type="dxa"/>
            <w:vMerge/>
          </w:tcPr>
          <w:p w14:paraId="23133C90" w14:textId="77777777" w:rsidR="001930C4" w:rsidRPr="00070A81" w:rsidRDefault="001930C4" w:rsidP="00322D29">
            <w:pPr>
              <w:rPr>
                <w:rFonts w:ascii="Times New Roman" w:hAnsi="Times New Roman" w:cs="Times New Roman"/>
                <w:sz w:val="18"/>
                <w:szCs w:val="18"/>
                <w:lang w:val="lt-LT"/>
              </w:rPr>
            </w:pPr>
          </w:p>
        </w:tc>
        <w:tc>
          <w:tcPr>
            <w:tcW w:w="1134" w:type="dxa"/>
            <w:vMerge/>
          </w:tcPr>
          <w:p w14:paraId="23133C91" w14:textId="77777777" w:rsidR="001930C4" w:rsidRPr="00070A81" w:rsidRDefault="001930C4" w:rsidP="00322D29">
            <w:pPr>
              <w:rPr>
                <w:rFonts w:ascii="Times New Roman" w:hAnsi="Times New Roman" w:cs="Times New Roman"/>
                <w:sz w:val="18"/>
                <w:szCs w:val="18"/>
                <w:lang w:val="lt-LT"/>
              </w:rPr>
            </w:pPr>
          </w:p>
        </w:tc>
        <w:tc>
          <w:tcPr>
            <w:tcW w:w="992" w:type="dxa"/>
            <w:vMerge/>
          </w:tcPr>
          <w:p w14:paraId="23133C92" w14:textId="77777777" w:rsidR="001930C4" w:rsidRPr="00070A81" w:rsidRDefault="001930C4" w:rsidP="00322D29">
            <w:pPr>
              <w:rPr>
                <w:rFonts w:ascii="Times New Roman" w:hAnsi="Times New Roman" w:cs="Times New Roman"/>
                <w:sz w:val="18"/>
                <w:szCs w:val="18"/>
                <w:lang w:val="lt-LT"/>
              </w:rPr>
            </w:pPr>
          </w:p>
        </w:tc>
        <w:tc>
          <w:tcPr>
            <w:tcW w:w="1418" w:type="dxa"/>
            <w:vMerge/>
          </w:tcPr>
          <w:p w14:paraId="23133C93" w14:textId="77777777" w:rsidR="001930C4" w:rsidRPr="00070A81" w:rsidRDefault="001930C4" w:rsidP="00322D29">
            <w:pPr>
              <w:rPr>
                <w:rFonts w:ascii="Times New Roman" w:hAnsi="Times New Roman" w:cs="Times New Roman"/>
                <w:sz w:val="18"/>
                <w:szCs w:val="18"/>
                <w:lang w:val="lt-LT"/>
              </w:rPr>
            </w:pPr>
          </w:p>
        </w:tc>
        <w:tc>
          <w:tcPr>
            <w:tcW w:w="1275" w:type="dxa"/>
            <w:vMerge/>
          </w:tcPr>
          <w:p w14:paraId="23133C94" w14:textId="77777777" w:rsidR="001930C4" w:rsidRPr="00070A81" w:rsidRDefault="001930C4" w:rsidP="00322D29">
            <w:pPr>
              <w:rPr>
                <w:rFonts w:ascii="Times New Roman" w:hAnsi="Times New Roman" w:cs="Times New Roman"/>
                <w:sz w:val="18"/>
                <w:szCs w:val="18"/>
                <w:lang w:val="lt-LT"/>
              </w:rPr>
            </w:pPr>
          </w:p>
        </w:tc>
        <w:tc>
          <w:tcPr>
            <w:tcW w:w="3686" w:type="dxa"/>
            <w:vMerge/>
          </w:tcPr>
          <w:p w14:paraId="23133C95" w14:textId="77777777" w:rsidR="001930C4" w:rsidRPr="00070A81" w:rsidRDefault="001930C4" w:rsidP="00322D29">
            <w:pPr>
              <w:rPr>
                <w:rFonts w:ascii="Times New Roman" w:hAnsi="Times New Roman" w:cs="Times New Roman"/>
                <w:sz w:val="18"/>
                <w:szCs w:val="18"/>
                <w:lang w:val="lt-LT"/>
              </w:rPr>
            </w:pPr>
          </w:p>
        </w:tc>
        <w:tc>
          <w:tcPr>
            <w:tcW w:w="992" w:type="dxa"/>
          </w:tcPr>
          <w:p w14:paraId="23133C96" w14:textId="77777777" w:rsidR="001930C4" w:rsidRPr="00070A81" w:rsidRDefault="001930C4" w:rsidP="00322D29">
            <w:pPr>
              <w:rPr>
                <w:rFonts w:ascii="Times New Roman" w:hAnsi="Times New Roman" w:cs="Times New Roman"/>
                <w:sz w:val="18"/>
                <w:szCs w:val="18"/>
                <w:lang w:val="lt-LT"/>
              </w:rPr>
            </w:pPr>
            <w:r w:rsidRPr="00070A81">
              <w:rPr>
                <w:rFonts w:ascii="Times New Roman" w:hAnsi="Times New Roman" w:cs="Times New Roman"/>
                <w:sz w:val="18"/>
                <w:szCs w:val="18"/>
                <w:lang w:val="lt-LT"/>
              </w:rPr>
              <w:t xml:space="preserve">Skirta iš viso </w:t>
            </w:r>
            <w:proofErr w:type="spellStart"/>
            <w:r w:rsidRPr="00070A81">
              <w:rPr>
                <w:rFonts w:ascii="Times New Roman" w:hAnsi="Times New Roman" w:cs="Times New Roman"/>
                <w:sz w:val="18"/>
                <w:szCs w:val="18"/>
                <w:lang w:val="lt-LT"/>
              </w:rPr>
              <w:t>Eur</w:t>
            </w:r>
            <w:proofErr w:type="spellEnd"/>
          </w:p>
        </w:tc>
        <w:tc>
          <w:tcPr>
            <w:tcW w:w="1701" w:type="dxa"/>
          </w:tcPr>
          <w:p w14:paraId="23133C97" w14:textId="77777777" w:rsidR="001930C4" w:rsidRPr="00070A81" w:rsidRDefault="001930C4" w:rsidP="00322D29">
            <w:pPr>
              <w:rPr>
                <w:rFonts w:ascii="Times New Roman" w:hAnsi="Times New Roman" w:cs="Times New Roman"/>
                <w:sz w:val="18"/>
                <w:szCs w:val="18"/>
                <w:lang w:val="lt-LT"/>
              </w:rPr>
            </w:pPr>
            <w:r w:rsidRPr="00070A81">
              <w:rPr>
                <w:rFonts w:ascii="Times New Roman" w:hAnsi="Times New Roman" w:cs="Times New Roman"/>
                <w:sz w:val="18"/>
                <w:szCs w:val="18"/>
                <w:lang w:val="lt-LT"/>
              </w:rPr>
              <w:t>Panaudotas pagal sąmatą</w:t>
            </w:r>
          </w:p>
        </w:tc>
      </w:tr>
      <w:tr w:rsidR="00A13B2A" w:rsidRPr="00C32B6C" w14:paraId="23133CAC" w14:textId="77777777" w:rsidTr="0021309C">
        <w:tc>
          <w:tcPr>
            <w:tcW w:w="568" w:type="dxa"/>
          </w:tcPr>
          <w:p w14:paraId="23133C99" w14:textId="77777777" w:rsidR="00A13B2A" w:rsidRPr="00C32B6C" w:rsidRDefault="00A13B2A" w:rsidP="00322D29">
            <w:pPr>
              <w:rPr>
                <w:rFonts w:ascii="Times New Roman" w:hAnsi="Times New Roman" w:cs="Times New Roman"/>
                <w:lang w:val="lt-LT"/>
              </w:rPr>
            </w:pPr>
            <w:r w:rsidRPr="00C32B6C">
              <w:rPr>
                <w:rFonts w:ascii="Times New Roman" w:hAnsi="Times New Roman" w:cs="Times New Roman"/>
                <w:lang w:val="lt-LT"/>
              </w:rPr>
              <w:t>1.</w:t>
            </w:r>
          </w:p>
        </w:tc>
        <w:tc>
          <w:tcPr>
            <w:tcW w:w="1559" w:type="dxa"/>
          </w:tcPr>
          <w:p w14:paraId="23133C9A" w14:textId="77777777" w:rsidR="00A13B2A" w:rsidRPr="00C32B6C" w:rsidRDefault="00A13B2A" w:rsidP="00B76C8C">
            <w:pPr>
              <w:rPr>
                <w:rFonts w:ascii="Times New Roman" w:hAnsi="Times New Roman" w:cs="Times New Roman"/>
                <w:lang w:val="en-US"/>
              </w:rPr>
            </w:pPr>
            <w:proofErr w:type="spellStart"/>
            <w:r w:rsidRPr="00C32B6C">
              <w:rPr>
                <w:rFonts w:ascii="Times New Roman" w:hAnsi="Times New Roman" w:cs="Times New Roman"/>
                <w:lang w:val="en-US"/>
              </w:rPr>
              <w:t>VšĮ</w:t>
            </w:r>
            <w:proofErr w:type="spellEnd"/>
            <w:r w:rsidRPr="00C32B6C">
              <w:rPr>
                <w:rFonts w:ascii="Times New Roman" w:hAnsi="Times New Roman" w:cs="Times New Roman"/>
                <w:lang w:val="en-US"/>
              </w:rPr>
              <w:t xml:space="preserve"> „</w:t>
            </w:r>
            <w:proofErr w:type="spellStart"/>
            <w:r w:rsidRPr="00C32B6C">
              <w:rPr>
                <w:rFonts w:ascii="Times New Roman" w:hAnsi="Times New Roman" w:cs="Times New Roman"/>
                <w:lang w:val="en-US"/>
              </w:rPr>
              <w:t>Asmenybės</w:t>
            </w:r>
            <w:proofErr w:type="spellEnd"/>
            <w:r w:rsidRPr="00C32B6C">
              <w:rPr>
                <w:rFonts w:ascii="Times New Roman" w:hAnsi="Times New Roman" w:cs="Times New Roman"/>
                <w:lang w:val="en-US"/>
              </w:rPr>
              <w:t xml:space="preserve"> </w:t>
            </w:r>
            <w:proofErr w:type="spellStart"/>
            <w:r w:rsidRPr="00C32B6C">
              <w:rPr>
                <w:rFonts w:ascii="Times New Roman" w:hAnsi="Times New Roman" w:cs="Times New Roman"/>
                <w:lang w:val="en-US"/>
              </w:rPr>
              <w:t>ugdymo</w:t>
            </w:r>
            <w:proofErr w:type="spellEnd"/>
            <w:r w:rsidRPr="00C32B6C">
              <w:rPr>
                <w:rFonts w:ascii="Times New Roman" w:hAnsi="Times New Roman" w:cs="Times New Roman"/>
                <w:lang w:val="en-US"/>
              </w:rPr>
              <w:t xml:space="preserve"> </w:t>
            </w:r>
            <w:proofErr w:type="spellStart"/>
            <w:r w:rsidRPr="00C32B6C">
              <w:rPr>
                <w:rFonts w:ascii="Times New Roman" w:hAnsi="Times New Roman" w:cs="Times New Roman"/>
                <w:lang w:val="en-US"/>
              </w:rPr>
              <w:t>kultūros</w:t>
            </w:r>
            <w:proofErr w:type="spellEnd"/>
            <w:r w:rsidRPr="00C32B6C">
              <w:rPr>
                <w:rFonts w:ascii="Times New Roman" w:hAnsi="Times New Roman" w:cs="Times New Roman"/>
                <w:lang w:val="en-US"/>
              </w:rPr>
              <w:t xml:space="preserve"> centras“</w:t>
            </w:r>
          </w:p>
        </w:tc>
        <w:tc>
          <w:tcPr>
            <w:tcW w:w="1701" w:type="dxa"/>
          </w:tcPr>
          <w:p w14:paraId="23133C9B" w14:textId="77777777" w:rsidR="00A13B2A" w:rsidRPr="00C32B6C" w:rsidRDefault="00A13B2A" w:rsidP="00B76C8C">
            <w:pPr>
              <w:rPr>
                <w:rFonts w:ascii="Times New Roman" w:hAnsi="Times New Roman" w:cs="Times New Roman"/>
              </w:rPr>
            </w:pPr>
            <w:r w:rsidRPr="00C32B6C">
              <w:rPr>
                <w:rFonts w:ascii="Times New Roman" w:hAnsi="Times New Roman" w:cs="Times New Roman"/>
              </w:rPr>
              <w:t>„</w:t>
            </w:r>
            <w:proofErr w:type="spellStart"/>
            <w:r w:rsidRPr="00C32B6C">
              <w:rPr>
                <w:rFonts w:ascii="Times New Roman" w:hAnsi="Times New Roman" w:cs="Times New Roman"/>
              </w:rPr>
              <w:t>Pažink</w:t>
            </w:r>
            <w:proofErr w:type="spellEnd"/>
            <w:r w:rsidRPr="00C32B6C">
              <w:rPr>
                <w:rFonts w:ascii="Times New Roman" w:hAnsi="Times New Roman" w:cs="Times New Roman"/>
              </w:rPr>
              <w:t xml:space="preserve"> </w:t>
            </w:r>
            <w:proofErr w:type="spellStart"/>
            <w:r w:rsidRPr="00C32B6C">
              <w:rPr>
                <w:rFonts w:ascii="Times New Roman" w:hAnsi="Times New Roman" w:cs="Times New Roman"/>
              </w:rPr>
              <w:t>save</w:t>
            </w:r>
            <w:proofErr w:type="spellEnd"/>
            <w:r w:rsidRPr="00C32B6C">
              <w:rPr>
                <w:rFonts w:ascii="Times New Roman" w:hAnsi="Times New Roman" w:cs="Times New Roman"/>
              </w:rPr>
              <w:t xml:space="preserve">“ </w:t>
            </w:r>
          </w:p>
          <w:p w14:paraId="23133C9C" w14:textId="77777777" w:rsidR="00A13B2A" w:rsidRPr="00C32B6C" w:rsidRDefault="00A13B2A" w:rsidP="00B76C8C">
            <w:pPr>
              <w:rPr>
                <w:rFonts w:ascii="Times New Roman" w:hAnsi="Times New Roman" w:cs="Times New Roman"/>
                <w:lang w:val="lt-LT"/>
              </w:rPr>
            </w:pPr>
          </w:p>
        </w:tc>
        <w:tc>
          <w:tcPr>
            <w:tcW w:w="1134" w:type="dxa"/>
          </w:tcPr>
          <w:p w14:paraId="23133C9D" w14:textId="77777777" w:rsidR="00A13B2A" w:rsidRPr="00C32B6C" w:rsidRDefault="00A13B2A" w:rsidP="00B76C8C">
            <w:pPr>
              <w:rPr>
                <w:rFonts w:ascii="Times New Roman" w:hAnsi="Times New Roman" w:cs="Times New Roman"/>
                <w:lang w:val="lt-LT"/>
              </w:rPr>
            </w:pPr>
            <w:r w:rsidRPr="00C32B6C">
              <w:rPr>
                <w:rFonts w:ascii="Times New Roman" w:hAnsi="Times New Roman" w:cs="Times New Roman"/>
                <w:lang w:val="lt-LT"/>
              </w:rPr>
              <w:t>118</w:t>
            </w:r>
          </w:p>
          <w:p w14:paraId="23133C9E" w14:textId="77777777" w:rsidR="00A13B2A" w:rsidRPr="00C32B6C" w:rsidRDefault="00A13B2A" w:rsidP="00B76C8C">
            <w:pPr>
              <w:rPr>
                <w:rFonts w:ascii="Times New Roman" w:hAnsi="Times New Roman" w:cs="Times New Roman"/>
                <w:lang w:val="lt-LT"/>
              </w:rPr>
            </w:pPr>
            <w:r w:rsidRPr="00C32B6C">
              <w:rPr>
                <w:rFonts w:ascii="Times New Roman" w:hAnsi="Times New Roman" w:cs="Times New Roman"/>
                <w:lang w:val="lt-LT"/>
              </w:rPr>
              <w:t>(6-14 m.)</w:t>
            </w:r>
          </w:p>
        </w:tc>
        <w:tc>
          <w:tcPr>
            <w:tcW w:w="992" w:type="dxa"/>
          </w:tcPr>
          <w:p w14:paraId="23133C9F" w14:textId="77777777" w:rsidR="00A13B2A" w:rsidRPr="00C32B6C" w:rsidRDefault="00A13B2A" w:rsidP="00B76C8C">
            <w:pPr>
              <w:rPr>
                <w:rFonts w:ascii="Times New Roman" w:hAnsi="Times New Roman" w:cs="Times New Roman"/>
                <w:lang w:val="lt-LT"/>
              </w:rPr>
            </w:pPr>
            <w:r w:rsidRPr="00C32B6C">
              <w:rPr>
                <w:rFonts w:ascii="Times New Roman" w:hAnsi="Times New Roman" w:cs="Times New Roman"/>
                <w:lang w:val="lt-LT"/>
              </w:rPr>
              <w:t>3</w:t>
            </w:r>
          </w:p>
        </w:tc>
        <w:tc>
          <w:tcPr>
            <w:tcW w:w="1418" w:type="dxa"/>
          </w:tcPr>
          <w:p w14:paraId="23133CA0" w14:textId="77777777" w:rsidR="00A13B2A" w:rsidRPr="00C32B6C" w:rsidRDefault="00A13B2A" w:rsidP="00B76C8C">
            <w:pPr>
              <w:rPr>
                <w:rFonts w:ascii="Times New Roman" w:hAnsi="Times New Roman" w:cs="Times New Roman"/>
                <w:lang w:val="lt-LT"/>
              </w:rPr>
            </w:pPr>
            <w:r w:rsidRPr="00C32B6C">
              <w:rPr>
                <w:rFonts w:ascii="Times New Roman" w:hAnsi="Times New Roman" w:cs="Times New Roman"/>
                <w:lang w:val="lt-LT"/>
              </w:rPr>
              <w:t>06-23–28</w:t>
            </w:r>
          </w:p>
          <w:p w14:paraId="23133CA1" w14:textId="77777777" w:rsidR="00A13B2A" w:rsidRPr="00C32B6C" w:rsidRDefault="00A13B2A" w:rsidP="00B76C8C">
            <w:pPr>
              <w:rPr>
                <w:rFonts w:ascii="Times New Roman" w:hAnsi="Times New Roman" w:cs="Times New Roman"/>
                <w:lang w:val="lt-LT"/>
              </w:rPr>
            </w:pPr>
            <w:r w:rsidRPr="00C32B6C">
              <w:rPr>
                <w:rFonts w:ascii="Times New Roman" w:hAnsi="Times New Roman" w:cs="Times New Roman"/>
                <w:lang w:val="lt-LT"/>
              </w:rPr>
              <w:t>07-15–19</w:t>
            </w:r>
          </w:p>
          <w:p w14:paraId="23133CA2" w14:textId="77777777" w:rsidR="00A13B2A" w:rsidRPr="00C32B6C" w:rsidRDefault="00A13B2A" w:rsidP="00B76C8C">
            <w:pPr>
              <w:rPr>
                <w:rFonts w:ascii="Times New Roman" w:hAnsi="Times New Roman" w:cs="Times New Roman"/>
                <w:lang w:val="lt-LT"/>
              </w:rPr>
            </w:pPr>
            <w:r w:rsidRPr="00C32B6C">
              <w:rPr>
                <w:rFonts w:ascii="Times New Roman" w:hAnsi="Times New Roman" w:cs="Times New Roman"/>
                <w:lang w:val="lt-LT"/>
              </w:rPr>
              <w:t>07-29–08-02</w:t>
            </w:r>
          </w:p>
          <w:p w14:paraId="23133CA3" w14:textId="77777777" w:rsidR="00A13B2A" w:rsidRPr="00C32B6C" w:rsidRDefault="00A13B2A" w:rsidP="00B76C8C">
            <w:pPr>
              <w:rPr>
                <w:rFonts w:ascii="Times New Roman" w:hAnsi="Times New Roman" w:cs="Times New Roman"/>
                <w:lang w:val="lt-LT"/>
              </w:rPr>
            </w:pPr>
            <w:r w:rsidRPr="00C32B6C">
              <w:rPr>
                <w:rFonts w:ascii="Times New Roman" w:hAnsi="Times New Roman" w:cs="Times New Roman"/>
                <w:lang w:val="lt-LT"/>
              </w:rPr>
              <w:t>08-12–16</w:t>
            </w:r>
          </w:p>
        </w:tc>
        <w:tc>
          <w:tcPr>
            <w:tcW w:w="1275" w:type="dxa"/>
          </w:tcPr>
          <w:p w14:paraId="23133CA4" w14:textId="77777777" w:rsidR="00A13B2A" w:rsidRPr="00C32B6C" w:rsidRDefault="00A13B2A" w:rsidP="00B76C8C">
            <w:pPr>
              <w:rPr>
                <w:rFonts w:ascii="Times New Roman" w:hAnsi="Times New Roman" w:cs="Times New Roman"/>
                <w:lang w:val="lt-LT"/>
              </w:rPr>
            </w:pPr>
            <w:r w:rsidRPr="00C32B6C">
              <w:rPr>
                <w:rFonts w:ascii="Times New Roman" w:hAnsi="Times New Roman" w:cs="Times New Roman"/>
                <w:lang w:val="lt-LT"/>
              </w:rPr>
              <w:t>2019-09-17</w:t>
            </w:r>
          </w:p>
          <w:p w14:paraId="23133CA5" w14:textId="77777777" w:rsidR="00A13B2A" w:rsidRPr="00C32B6C" w:rsidRDefault="00A13B2A" w:rsidP="00B76C8C">
            <w:pPr>
              <w:rPr>
                <w:rFonts w:ascii="Times New Roman" w:hAnsi="Times New Roman" w:cs="Times New Roman"/>
                <w:lang w:val="lt-LT"/>
              </w:rPr>
            </w:pPr>
            <w:r w:rsidRPr="00C32B6C">
              <w:rPr>
                <w:rFonts w:ascii="Times New Roman" w:hAnsi="Times New Roman" w:cs="Times New Roman"/>
                <w:lang w:val="lt-LT"/>
              </w:rPr>
              <w:t>ŠV4-649</w:t>
            </w:r>
          </w:p>
        </w:tc>
        <w:tc>
          <w:tcPr>
            <w:tcW w:w="3686" w:type="dxa"/>
          </w:tcPr>
          <w:p w14:paraId="23133CA6" w14:textId="77777777" w:rsidR="00A13B2A" w:rsidRPr="00C32B6C" w:rsidRDefault="00A13B2A" w:rsidP="00B76C8C">
            <w:pPr>
              <w:rPr>
                <w:rFonts w:ascii="Times New Roman" w:hAnsi="Times New Roman" w:cs="Times New Roman"/>
                <w:lang w:val="lt-LT"/>
              </w:rPr>
            </w:pPr>
            <w:r w:rsidRPr="00C32B6C">
              <w:rPr>
                <w:rFonts w:ascii="Times New Roman" w:hAnsi="Times New Roman" w:cs="Times New Roman"/>
                <w:lang w:val="lt-LT"/>
              </w:rPr>
              <w:t xml:space="preserve">Stovyklos metu vaikai patobulino bendravimo ir komunikavimo komandoje įgūdžius, įgijo </w:t>
            </w:r>
            <w:proofErr w:type="spellStart"/>
            <w:r w:rsidRPr="00C32B6C">
              <w:rPr>
                <w:rFonts w:ascii="Times New Roman" w:hAnsi="Times New Roman" w:cs="Times New Roman"/>
                <w:lang w:val="lt-LT"/>
              </w:rPr>
              <w:t>Aikido</w:t>
            </w:r>
            <w:proofErr w:type="spellEnd"/>
            <w:r w:rsidRPr="00C32B6C">
              <w:rPr>
                <w:rFonts w:ascii="Times New Roman" w:hAnsi="Times New Roman" w:cs="Times New Roman"/>
                <w:lang w:val="lt-LT"/>
              </w:rPr>
              <w:t xml:space="preserve">, užsienio kalbų, muzikos, teatro, gatvės šokio, kaligrafijos, </w:t>
            </w:r>
            <w:proofErr w:type="spellStart"/>
            <w:r w:rsidRPr="00C32B6C">
              <w:rPr>
                <w:rFonts w:ascii="Times New Roman" w:hAnsi="Times New Roman" w:cs="Times New Roman"/>
                <w:lang w:val="lt-LT"/>
              </w:rPr>
              <w:t>parkūro</w:t>
            </w:r>
            <w:proofErr w:type="spellEnd"/>
            <w:r w:rsidRPr="00C32B6C">
              <w:rPr>
                <w:rFonts w:ascii="Times New Roman" w:hAnsi="Times New Roman" w:cs="Times New Roman"/>
                <w:lang w:val="lt-LT"/>
              </w:rPr>
              <w:t>, riedlenčių valdymo, savęs pažinimo įgūdžių. Stovyklos pabaigoje vaikai gavo pažymėjimus, kuriuose įrašytos kompet</w:t>
            </w:r>
            <w:r>
              <w:rPr>
                <w:rFonts w:ascii="Times New Roman" w:hAnsi="Times New Roman" w:cs="Times New Roman"/>
                <w:lang w:val="lt-LT"/>
              </w:rPr>
              <w:t>e</w:t>
            </w:r>
            <w:r w:rsidRPr="00C32B6C">
              <w:rPr>
                <w:rFonts w:ascii="Times New Roman" w:hAnsi="Times New Roman" w:cs="Times New Roman"/>
                <w:lang w:val="lt-LT"/>
              </w:rPr>
              <w:t>ncijų ir žinių lygis. Uždarymo renginyje buvo aptartos visos veiklos ir vaikų pasiekimai. Norėdami įvertinti organizuojamos stovyklos kokybę buvo atlikta anketinė apklausa</w:t>
            </w:r>
          </w:p>
        </w:tc>
        <w:tc>
          <w:tcPr>
            <w:tcW w:w="992" w:type="dxa"/>
          </w:tcPr>
          <w:p w14:paraId="23133CA7" w14:textId="77777777" w:rsidR="00A13B2A" w:rsidRPr="00C32B6C" w:rsidRDefault="00A13B2A" w:rsidP="00B76C8C">
            <w:pPr>
              <w:rPr>
                <w:rFonts w:ascii="Times New Roman" w:hAnsi="Times New Roman" w:cs="Times New Roman"/>
                <w:lang w:val="lt-LT"/>
              </w:rPr>
            </w:pPr>
            <w:r w:rsidRPr="00C32B6C">
              <w:rPr>
                <w:rFonts w:ascii="Times New Roman" w:hAnsi="Times New Roman" w:cs="Times New Roman"/>
                <w:lang w:val="lt-LT"/>
              </w:rPr>
              <w:t>3000,00</w:t>
            </w:r>
          </w:p>
        </w:tc>
        <w:tc>
          <w:tcPr>
            <w:tcW w:w="1701" w:type="dxa"/>
          </w:tcPr>
          <w:p w14:paraId="23133CA8" w14:textId="77777777" w:rsidR="00A13B2A" w:rsidRPr="00C32B6C" w:rsidRDefault="00A13B2A" w:rsidP="00B76C8C">
            <w:pPr>
              <w:rPr>
                <w:rFonts w:ascii="Times New Roman" w:hAnsi="Times New Roman" w:cs="Times New Roman"/>
                <w:lang w:val="lt-LT"/>
              </w:rPr>
            </w:pPr>
            <w:r w:rsidRPr="00C32B6C">
              <w:rPr>
                <w:rFonts w:ascii="Times New Roman" w:hAnsi="Times New Roman" w:cs="Times New Roman"/>
                <w:lang w:val="lt-LT"/>
              </w:rPr>
              <w:t>Prekėms ir paslaugoms 1366,00</w:t>
            </w:r>
          </w:p>
          <w:p w14:paraId="23133CA9" w14:textId="77777777" w:rsidR="00A13B2A" w:rsidRPr="00C32B6C" w:rsidRDefault="00A13B2A" w:rsidP="00B76C8C">
            <w:pPr>
              <w:rPr>
                <w:rFonts w:ascii="Times New Roman" w:hAnsi="Times New Roman" w:cs="Times New Roman"/>
                <w:lang w:val="lt-LT"/>
              </w:rPr>
            </w:pPr>
            <w:r w:rsidRPr="00C32B6C">
              <w:rPr>
                <w:rFonts w:ascii="Times New Roman" w:hAnsi="Times New Roman" w:cs="Times New Roman"/>
                <w:lang w:val="lt-LT"/>
              </w:rPr>
              <w:t>DU 1847,33</w:t>
            </w:r>
          </w:p>
          <w:p w14:paraId="23133CAA" w14:textId="77777777" w:rsidR="00A13B2A" w:rsidRPr="00A40AE8" w:rsidRDefault="00A13B2A" w:rsidP="00B76C8C">
            <w:pPr>
              <w:rPr>
                <w:rFonts w:ascii="Times New Roman" w:hAnsi="Times New Roman" w:cs="Times New Roman"/>
                <w:i/>
                <w:lang w:val="lt-LT"/>
              </w:rPr>
            </w:pPr>
            <w:r w:rsidRPr="00A40AE8">
              <w:rPr>
                <w:rFonts w:ascii="Times New Roman" w:hAnsi="Times New Roman" w:cs="Times New Roman"/>
                <w:i/>
                <w:lang w:val="lt-LT"/>
              </w:rPr>
              <w:t>Pastabos:</w:t>
            </w:r>
          </w:p>
          <w:p w14:paraId="23133CAB" w14:textId="77777777" w:rsidR="00A13B2A" w:rsidRPr="00C32B6C" w:rsidRDefault="00A13B2A" w:rsidP="00B76C8C">
            <w:pPr>
              <w:rPr>
                <w:rFonts w:ascii="Times New Roman" w:hAnsi="Times New Roman" w:cs="Times New Roman"/>
                <w:lang w:val="lt-LT"/>
              </w:rPr>
            </w:pPr>
            <w:r w:rsidRPr="00A40AE8">
              <w:rPr>
                <w:rFonts w:ascii="Times New Roman" w:hAnsi="Times New Roman" w:cs="Times New Roman"/>
                <w:i/>
                <w:lang w:val="lt-LT"/>
              </w:rPr>
              <w:t>Iš klubo lėšų apmokėta 213,33</w:t>
            </w:r>
          </w:p>
        </w:tc>
      </w:tr>
      <w:tr w:rsidR="00A13B2A" w:rsidRPr="00FD7A05" w14:paraId="23133CBB" w14:textId="77777777" w:rsidTr="0021309C">
        <w:tc>
          <w:tcPr>
            <w:tcW w:w="568" w:type="dxa"/>
          </w:tcPr>
          <w:p w14:paraId="23133CAD" w14:textId="77777777" w:rsidR="00A13B2A" w:rsidRPr="00C32B6C" w:rsidRDefault="00A13B2A" w:rsidP="00322D29">
            <w:pPr>
              <w:rPr>
                <w:rFonts w:ascii="Times New Roman" w:hAnsi="Times New Roman" w:cs="Times New Roman"/>
                <w:lang w:val="lt-LT"/>
              </w:rPr>
            </w:pPr>
            <w:r w:rsidRPr="00C32B6C">
              <w:rPr>
                <w:rFonts w:ascii="Times New Roman" w:hAnsi="Times New Roman" w:cs="Times New Roman"/>
                <w:lang w:val="lt-LT"/>
              </w:rPr>
              <w:t>2.</w:t>
            </w:r>
          </w:p>
        </w:tc>
        <w:tc>
          <w:tcPr>
            <w:tcW w:w="1559" w:type="dxa"/>
          </w:tcPr>
          <w:p w14:paraId="23133CAE" w14:textId="77777777" w:rsidR="00A13B2A" w:rsidRPr="00C32B6C" w:rsidRDefault="00A13B2A" w:rsidP="00B76C8C">
            <w:pPr>
              <w:rPr>
                <w:rFonts w:ascii="Times New Roman" w:hAnsi="Times New Roman" w:cs="Times New Roman"/>
                <w:lang w:val="lt-LT"/>
              </w:rPr>
            </w:pPr>
            <w:r w:rsidRPr="00C32B6C">
              <w:rPr>
                <w:rFonts w:ascii="Times New Roman" w:hAnsi="Times New Roman" w:cs="Times New Roman"/>
                <w:lang w:val="lt-LT"/>
              </w:rPr>
              <w:t>VšĮ „Plaukimo mokykla“</w:t>
            </w:r>
          </w:p>
        </w:tc>
        <w:tc>
          <w:tcPr>
            <w:tcW w:w="1701" w:type="dxa"/>
          </w:tcPr>
          <w:p w14:paraId="23133CAF" w14:textId="77777777" w:rsidR="00A13B2A" w:rsidRPr="00C32B6C" w:rsidRDefault="00A13B2A" w:rsidP="00B76C8C">
            <w:pPr>
              <w:rPr>
                <w:rFonts w:ascii="Times New Roman" w:hAnsi="Times New Roman" w:cs="Times New Roman"/>
                <w:lang w:val="lt-LT"/>
              </w:rPr>
            </w:pPr>
            <w:r w:rsidRPr="00C32B6C">
              <w:rPr>
                <w:rFonts w:ascii="Times New Roman" w:hAnsi="Times New Roman" w:cs="Times New Roman"/>
                <w:lang w:val="lt-LT"/>
              </w:rPr>
              <w:t>„Pasitaškom“</w:t>
            </w:r>
          </w:p>
        </w:tc>
        <w:tc>
          <w:tcPr>
            <w:tcW w:w="1134" w:type="dxa"/>
          </w:tcPr>
          <w:p w14:paraId="23133CB0" w14:textId="77777777" w:rsidR="00A13B2A" w:rsidRPr="00C32B6C" w:rsidRDefault="00A13B2A" w:rsidP="00B76C8C">
            <w:pPr>
              <w:rPr>
                <w:rFonts w:ascii="Times New Roman" w:hAnsi="Times New Roman" w:cs="Times New Roman"/>
                <w:lang w:val="lt-LT"/>
              </w:rPr>
            </w:pPr>
            <w:r w:rsidRPr="00C32B6C">
              <w:rPr>
                <w:rFonts w:ascii="Times New Roman" w:hAnsi="Times New Roman" w:cs="Times New Roman"/>
                <w:lang w:val="lt-LT"/>
              </w:rPr>
              <w:t>394</w:t>
            </w:r>
          </w:p>
          <w:p w14:paraId="23133CB1" w14:textId="77777777" w:rsidR="00A13B2A" w:rsidRPr="00C32B6C" w:rsidRDefault="00A13B2A" w:rsidP="00B76C8C">
            <w:pPr>
              <w:rPr>
                <w:rFonts w:ascii="Times New Roman" w:hAnsi="Times New Roman" w:cs="Times New Roman"/>
                <w:lang w:val="lt-LT"/>
              </w:rPr>
            </w:pPr>
            <w:r w:rsidRPr="00C32B6C">
              <w:rPr>
                <w:rFonts w:ascii="Times New Roman" w:hAnsi="Times New Roman" w:cs="Times New Roman"/>
                <w:lang w:val="lt-LT"/>
              </w:rPr>
              <w:t>(6-12 m.)</w:t>
            </w:r>
          </w:p>
        </w:tc>
        <w:tc>
          <w:tcPr>
            <w:tcW w:w="992" w:type="dxa"/>
          </w:tcPr>
          <w:p w14:paraId="23133CB2" w14:textId="77777777" w:rsidR="00A13B2A" w:rsidRPr="00C32B6C" w:rsidRDefault="00A13B2A" w:rsidP="00B76C8C">
            <w:pPr>
              <w:rPr>
                <w:rFonts w:ascii="Times New Roman" w:hAnsi="Times New Roman" w:cs="Times New Roman"/>
                <w:lang w:val="lt-LT"/>
              </w:rPr>
            </w:pPr>
            <w:r w:rsidRPr="00C32B6C">
              <w:rPr>
                <w:rFonts w:ascii="Times New Roman" w:hAnsi="Times New Roman" w:cs="Times New Roman"/>
                <w:lang w:val="lt-LT"/>
              </w:rPr>
              <w:t>8</w:t>
            </w:r>
          </w:p>
        </w:tc>
        <w:tc>
          <w:tcPr>
            <w:tcW w:w="1418" w:type="dxa"/>
          </w:tcPr>
          <w:p w14:paraId="23133CB3" w14:textId="77777777" w:rsidR="00A13B2A" w:rsidRPr="00C32B6C" w:rsidRDefault="00A13B2A" w:rsidP="00B76C8C">
            <w:pPr>
              <w:rPr>
                <w:rFonts w:ascii="Times New Roman" w:hAnsi="Times New Roman" w:cs="Times New Roman"/>
                <w:lang w:val="lt-LT"/>
              </w:rPr>
            </w:pPr>
            <w:r w:rsidRPr="00C32B6C">
              <w:rPr>
                <w:rFonts w:ascii="Times New Roman" w:hAnsi="Times New Roman" w:cs="Times New Roman"/>
                <w:lang w:val="lt-LT"/>
              </w:rPr>
              <w:t>06-17–08-14</w:t>
            </w:r>
          </w:p>
        </w:tc>
        <w:tc>
          <w:tcPr>
            <w:tcW w:w="1275" w:type="dxa"/>
          </w:tcPr>
          <w:p w14:paraId="23133CB4" w14:textId="77777777" w:rsidR="00A13B2A" w:rsidRPr="00C32B6C" w:rsidRDefault="00A13B2A" w:rsidP="00B76C8C">
            <w:pPr>
              <w:rPr>
                <w:rFonts w:ascii="Times New Roman" w:hAnsi="Times New Roman" w:cs="Times New Roman"/>
                <w:lang w:val="lt-LT"/>
              </w:rPr>
            </w:pPr>
            <w:r w:rsidRPr="00C32B6C">
              <w:rPr>
                <w:rFonts w:ascii="Times New Roman" w:hAnsi="Times New Roman" w:cs="Times New Roman"/>
                <w:lang w:val="lt-LT"/>
              </w:rPr>
              <w:t>2019-09-17</w:t>
            </w:r>
          </w:p>
          <w:p w14:paraId="23133CB5" w14:textId="77777777" w:rsidR="00A13B2A" w:rsidRPr="00C32B6C" w:rsidRDefault="00A13B2A" w:rsidP="00B76C8C">
            <w:pPr>
              <w:rPr>
                <w:rFonts w:ascii="Times New Roman" w:hAnsi="Times New Roman" w:cs="Times New Roman"/>
                <w:lang w:val="lt-LT"/>
              </w:rPr>
            </w:pPr>
            <w:r w:rsidRPr="00C32B6C">
              <w:rPr>
                <w:rFonts w:ascii="Times New Roman" w:hAnsi="Times New Roman" w:cs="Times New Roman"/>
                <w:lang w:val="lt-LT"/>
              </w:rPr>
              <w:t>ŠV4-650</w:t>
            </w:r>
          </w:p>
        </w:tc>
        <w:tc>
          <w:tcPr>
            <w:tcW w:w="3686" w:type="dxa"/>
          </w:tcPr>
          <w:p w14:paraId="23133CB6" w14:textId="77777777" w:rsidR="00A13B2A" w:rsidRPr="00C32B6C" w:rsidRDefault="00A13B2A" w:rsidP="00DF1A73">
            <w:pPr>
              <w:rPr>
                <w:rFonts w:ascii="Times New Roman" w:hAnsi="Times New Roman" w:cs="Times New Roman"/>
                <w:lang w:val="lt-LT"/>
              </w:rPr>
            </w:pPr>
            <w:r w:rsidRPr="00C32B6C">
              <w:rPr>
                <w:rFonts w:ascii="Times New Roman" w:hAnsi="Times New Roman" w:cs="Times New Roman"/>
                <w:lang w:val="lt-LT"/>
              </w:rPr>
              <w:t>Vaikai susipažino su saugaus elge</w:t>
            </w:r>
            <w:r>
              <w:rPr>
                <w:rFonts w:ascii="Times New Roman" w:hAnsi="Times New Roman" w:cs="Times New Roman"/>
                <w:lang w:val="lt-LT"/>
              </w:rPr>
              <w:t>s</w:t>
            </w:r>
            <w:r w:rsidRPr="00C32B6C">
              <w:rPr>
                <w:rFonts w:ascii="Times New Roman" w:hAnsi="Times New Roman" w:cs="Times New Roman"/>
                <w:lang w:val="lt-LT"/>
              </w:rPr>
              <w:t xml:space="preserve">io vandenyje taisyklėmis, išmoko taisyklingo plaukimo, kvėpavimo įgūdžių. Vaikai nugalėjo baimes ir grūdino organizmą. Įvairių veiklų pagalba vaikai ugdė asmenines savybes bei socialines kompetencijas. Meninių priemonių pagalba tobulino kūrybiškumą,, vaizduotę, emocinį intelektą. Aktyvios fizinės-pramoginės </w:t>
            </w:r>
            <w:r w:rsidR="00DF1A73">
              <w:rPr>
                <w:rFonts w:ascii="Times New Roman" w:hAnsi="Times New Roman" w:cs="Times New Roman"/>
                <w:lang w:val="lt-LT"/>
              </w:rPr>
              <w:t xml:space="preserve">veiklos metu ugdė </w:t>
            </w:r>
            <w:proofErr w:type="spellStart"/>
            <w:r w:rsidR="00DF1A73">
              <w:rPr>
                <w:rFonts w:ascii="Times New Roman" w:hAnsi="Times New Roman" w:cs="Times New Roman"/>
                <w:lang w:val="lt-LT"/>
              </w:rPr>
              <w:t>komandiškumą</w:t>
            </w:r>
            <w:proofErr w:type="spellEnd"/>
          </w:p>
        </w:tc>
        <w:tc>
          <w:tcPr>
            <w:tcW w:w="992" w:type="dxa"/>
          </w:tcPr>
          <w:p w14:paraId="23133CB7" w14:textId="77777777" w:rsidR="00A13B2A" w:rsidRPr="00C32B6C" w:rsidRDefault="00A13B2A" w:rsidP="00B76C8C">
            <w:pPr>
              <w:rPr>
                <w:rFonts w:ascii="Times New Roman" w:hAnsi="Times New Roman" w:cs="Times New Roman"/>
                <w:lang w:val="lt-LT"/>
              </w:rPr>
            </w:pPr>
            <w:r w:rsidRPr="00C32B6C">
              <w:rPr>
                <w:rFonts w:ascii="Times New Roman" w:hAnsi="Times New Roman" w:cs="Times New Roman"/>
                <w:lang w:val="lt-LT"/>
              </w:rPr>
              <w:t>3500,00</w:t>
            </w:r>
          </w:p>
        </w:tc>
        <w:tc>
          <w:tcPr>
            <w:tcW w:w="1701" w:type="dxa"/>
          </w:tcPr>
          <w:p w14:paraId="23133CB8" w14:textId="77777777" w:rsidR="00A13B2A" w:rsidRPr="00C32B6C" w:rsidRDefault="00A13B2A" w:rsidP="00B76C8C">
            <w:pPr>
              <w:rPr>
                <w:rFonts w:ascii="Times New Roman" w:hAnsi="Times New Roman" w:cs="Times New Roman"/>
                <w:lang w:val="lt-LT"/>
              </w:rPr>
            </w:pPr>
            <w:r w:rsidRPr="00C32B6C">
              <w:rPr>
                <w:rFonts w:ascii="Times New Roman" w:hAnsi="Times New Roman" w:cs="Times New Roman"/>
                <w:lang w:val="lt-LT"/>
              </w:rPr>
              <w:t>Prekėms ir paslaugoms</w:t>
            </w:r>
            <w:r>
              <w:rPr>
                <w:rFonts w:ascii="Times New Roman" w:hAnsi="Times New Roman" w:cs="Times New Roman"/>
                <w:lang w:val="lt-LT"/>
              </w:rPr>
              <w:t xml:space="preserve"> 10530,00</w:t>
            </w:r>
          </w:p>
          <w:p w14:paraId="23133CB9" w14:textId="77777777" w:rsidR="00A13B2A" w:rsidRPr="0045177B" w:rsidRDefault="00A13B2A" w:rsidP="00B76C8C">
            <w:pPr>
              <w:rPr>
                <w:rFonts w:ascii="Times New Roman" w:hAnsi="Times New Roman" w:cs="Times New Roman"/>
                <w:i/>
                <w:lang w:val="lt-LT"/>
              </w:rPr>
            </w:pPr>
            <w:r w:rsidRPr="0045177B">
              <w:rPr>
                <w:rFonts w:ascii="Times New Roman" w:hAnsi="Times New Roman" w:cs="Times New Roman"/>
                <w:i/>
                <w:lang w:val="lt-LT"/>
              </w:rPr>
              <w:t>Pastabos:</w:t>
            </w:r>
          </w:p>
          <w:p w14:paraId="23133CBA" w14:textId="77777777" w:rsidR="00A13B2A" w:rsidRPr="00C32B6C" w:rsidRDefault="00A13B2A" w:rsidP="00B76C8C">
            <w:pPr>
              <w:rPr>
                <w:rFonts w:ascii="Times New Roman" w:hAnsi="Times New Roman" w:cs="Times New Roman"/>
                <w:lang w:val="lt-LT"/>
              </w:rPr>
            </w:pPr>
            <w:r w:rsidRPr="0045177B">
              <w:rPr>
                <w:rFonts w:ascii="Times New Roman" w:hAnsi="Times New Roman" w:cs="Times New Roman"/>
                <w:i/>
                <w:lang w:val="lt-LT"/>
              </w:rPr>
              <w:t>Iš įstaigos lėšų apmokėta 2447,00</w:t>
            </w:r>
          </w:p>
        </w:tc>
      </w:tr>
      <w:tr w:rsidR="00A13B2A" w:rsidRPr="00C32B6C" w14:paraId="23133CCB" w14:textId="77777777" w:rsidTr="0021309C">
        <w:tc>
          <w:tcPr>
            <w:tcW w:w="568" w:type="dxa"/>
          </w:tcPr>
          <w:p w14:paraId="23133CBC" w14:textId="77777777" w:rsidR="00A13B2A" w:rsidRPr="00C32B6C" w:rsidRDefault="00A13B2A" w:rsidP="00322D29">
            <w:pPr>
              <w:rPr>
                <w:rFonts w:ascii="Times New Roman" w:hAnsi="Times New Roman" w:cs="Times New Roman"/>
                <w:lang w:val="lt-LT"/>
              </w:rPr>
            </w:pPr>
            <w:r w:rsidRPr="00C32B6C">
              <w:rPr>
                <w:rFonts w:ascii="Times New Roman" w:hAnsi="Times New Roman" w:cs="Times New Roman"/>
                <w:lang w:val="lt-LT"/>
              </w:rPr>
              <w:lastRenderedPageBreak/>
              <w:t>3.</w:t>
            </w:r>
          </w:p>
        </w:tc>
        <w:tc>
          <w:tcPr>
            <w:tcW w:w="1559" w:type="dxa"/>
          </w:tcPr>
          <w:p w14:paraId="23133CBD" w14:textId="77777777" w:rsidR="00A13B2A" w:rsidRPr="00C32B6C" w:rsidRDefault="00A13B2A" w:rsidP="00B76C8C">
            <w:pPr>
              <w:rPr>
                <w:rFonts w:ascii="Times New Roman" w:hAnsi="Times New Roman" w:cs="Times New Roman"/>
                <w:lang w:val="lt-LT"/>
              </w:rPr>
            </w:pPr>
            <w:r w:rsidRPr="00C32B6C">
              <w:rPr>
                <w:rFonts w:ascii="Times New Roman" w:hAnsi="Times New Roman" w:cs="Times New Roman"/>
                <w:lang w:val="lt-LT"/>
              </w:rPr>
              <w:t>Labdaros ir paramos fondas Dvasinės pagalbos jaunimui centras</w:t>
            </w:r>
          </w:p>
        </w:tc>
        <w:tc>
          <w:tcPr>
            <w:tcW w:w="1701" w:type="dxa"/>
          </w:tcPr>
          <w:p w14:paraId="23133CBE" w14:textId="77777777" w:rsidR="00A13B2A" w:rsidRPr="00C32B6C" w:rsidRDefault="00A13B2A" w:rsidP="00B76C8C">
            <w:pPr>
              <w:rPr>
                <w:rFonts w:ascii="Times New Roman" w:hAnsi="Times New Roman" w:cs="Times New Roman"/>
                <w:lang w:val="lt-LT"/>
              </w:rPr>
            </w:pPr>
            <w:r w:rsidRPr="00C32B6C">
              <w:rPr>
                <w:rFonts w:ascii="Times New Roman" w:hAnsi="Times New Roman" w:cs="Times New Roman"/>
                <w:lang w:val="lt-LT"/>
              </w:rPr>
              <w:t>„Pilnos rieškučios žemu</w:t>
            </w:r>
            <w:proofErr w:type="spellStart"/>
            <w:r w:rsidRPr="00C32B6C">
              <w:rPr>
                <w:rFonts w:ascii="Times New Roman" w:hAnsi="Times New Roman" w:cs="Times New Roman"/>
              </w:rPr>
              <w:t>ogių</w:t>
            </w:r>
            <w:proofErr w:type="spellEnd"/>
            <w:r w:rsidRPr="00C32B6C">
              <w:rPr>
                <w:rFonts w:ascii="Times New Roman" w:hAnsi="Times New Roman" w:cs="Times New Roman"/>
              </w:rPr>
              <w:t xml:space="preserve"> 8“</w:t>
            </w:r>
          </w:p>
        </w:tc>
        <w:tc>
          <w:tcPr>
            <w:tcW w:w="1134" w:type="dxa"/>
          </w:tcPr>
          <w:p w14:paraId="23133CBF" w14:textId="77777777" w:rsidR="00A13B2A" w:rsidRPr="00C32B6C" w:rsidRDefault="00A13B2A" w:rsidP="00B76C8C">
            <w:pPr>
              <w:rPr>
                <w:rFonts w:ascii="Times New Roman" w:hAnsi="Times New Roman" w:cs="Times New Roman"/>
                <w:lang w:val="lt-LT"/>
              </w:rPr>
            </w:pPr>
            <w:r w:rsidRPr="00C32B6C">
              <w:rPr>
                <w:rFonts w:ascii="Times New Roman" w:hAnsi="Times New Roman" w:cs="Times New Roman"/>
                <w:lang w:val="lt-LT"/>
              </w:rPr>
              <w:t>24</w:t>
            </w:r>
          </w:p>
          <w:p w14:paraId="23133CC0" w14:textId="77777777" w:rsidR="00A13B2A" w:rsidRPr="00C32B6C" w:rsidRDefault="00A13B2A" w:rsidP="00B76C8C">
            <w:pPr>
              <w:rPr>
                <w:rFonts w:ascii="Times New Roman" w:hAnsi="Times New Roman" w:cs="Times New Roman"/>
                <w:lang w:val="lt-LT"/>
              </w:rPr>
            </w:pPr>
            <w:r w:rsidRPr="00C32B6C">
              <w:rPr>
                <w:rFonts w:ascii="Times New Roman" w:hAnsi="Times New Roman" w:cs="Times New Roman"/>
                <w:lang w:val="lt-LT"/>
              </w:rPr>
              <w:t>(8-17 m.)</w:t>
            </w:r>
          </w:p>
        </w:tc>
        <w:tc>
          <w:tcPr>
            <w:tcW w:w="992" w:type="dxa"/>
          </w:tcPr>
          <w:p w14:paraId="23133CC1" w14:textId="77777777" w:rsidR="00A13B2A" w:rsidRPr="00C32B6C" w:rsidRDefault="00A13B2A" w:rsidP="00B76C8C">
            <w:pPr>
              <w:rPr>
                <w:rFonts w:ascii="Times New Roman" w:hAnsi="Times New Roman" w:cs="Times New Roman"/>
                <w:lang w:val="lt-LT"/>
              </w:rPr>
            </w:pPr>
            <w:r w:rsidRPr="00C32B6C">
              <w:rPr>
                <w:rFonts w:ascii="Times New Roman" w:hAnsi="Times New Roman" w:cs="Times New Roman"/>
                <w:lang w:val="lt-LT"/>
              </w:rPr>
              <w:t>5</w:t>
            </w:r>
          </w:p>
        </w:tc>
        <w:tc>
          <w:tcPr>
            <w:tcW w:w="1418" w:type="dxa"/>
          </w:tcPr>
          <w:p w14:paraId="23133CC2" w14:textId="77777777" w:rsidR="00A13B2A" w:rsidRPr="00C32B6C" w:rsidRDefault="00A13B2A" w:rsidP="00B76C8C">
            <w:pPr>
              <w:rPr>
                <w:rFonts w:ascii="Times New Roman" w:hAnsi="Times New Roman" w:cs="Times New Roman"/>
                <w:lang w:val="lt-LT"/>
              </w:rPr>
            </w:pPr>
            <w:r w:rsidRPr="00C32B6C">
              <w:rPr>
                <w:rFonts w:ascii="Times New Roman" w:hAnsi="Times New Roman" w:cs="Times New Roman"/>
                <w:lang w:val="lt-LT"/>
              </w:rPr>
              <w:t>07-15–19</w:t>
            </w:r>
          </w:p>
        </w:tc>
        <w:tc>
          <w:tcPr>
            <w:tcW w:w="1275" w:type="dxa"/>
          </w:tcPr>
          <w:p w14:paraId="23133CC3" w14:textId="77777777" w:rsidR="00A13B2A" w:rsidRPr="00C32B6C" w:rsidRDefault="00A13B2A" w:rsidP="00B76C8C">
            <w:pPr>
              <w:rPr>
                <w:rFonts w:ascii="Times New Roman" w:hAnsi="Times New Roman" w:cs="Times New Roman"/>
                <w:lang w:val="lt-LT"/>
              </w:rPr>
            </w:pPr>
            <w:r w:rsidRPr="00C32B6C">
              <w:rPr>
                <w:rFonts w:ascii="Times New Roman" w:hAnsi="Times New Roman" w:cs="Times New Roman"/>
                <w:lang w:val="lt-LT"/>
              </w:rPr>
              <w:t>2019-08-26</w:t>
            </w:r>
          </w:p>
          <w:p w14:paraId="23133CC4" w14:textId="77777777" w:rsidR="00A13B2A" w:rsidRPr="00C32B6C" w:rsidRDefault="00A13B2A" w:rsidP="00B76C8C">
            <w:pPr>
              <w:rPr>
                <w:rFonts w:ascii="Times New Roman" w:hAnsi="Times New Roman" w:cs="Times New Roman"/>
                <w:lang w:val="lt-LT"/>
              </w:rPr>
            </w:pPr>
            <w:r w:rsidRPr="00C32B6C">
              <w:rPr>
                <w:rFonts w:ascii="Times New Roman" w:hAnsi="Times New Roman" w:cs="Times New Roman"/>
                <w:lang w:val="lt-LT"/>
              </w:rPr>
              <w:t>ŠV4-602</w:t>
            </w:r>
          </w:p>
        </w:tc>
        <w:tc>
          <w:tcPr>
            <w:tcW w:w="3686" w:type="dxa"/>
          </w:tcPr>
          <w:p w14:paraId="23133CC5" w14:textId="77777777" w:rsidR="00A13B2A" w:rsidRPr="00C32B6C" w:rsidRDefault="00A13B2A" w:rsidP="00B76C8C">
            <w:pPr>
              <w:rPr>
                <w:rFonts w:ascii="Times New Roman" w:hAnsi="Times New Roman" w:cs="Times New Roman"/>
                <w:lang w:val="lt-LT"/>
              </w:rPr>
            </w:pPr>
            <w:r w:rsidRPr="00C32B6C">
              <w:rPr>
                <w:rFonts w:ascii="Times New Roman" w:hAnsi="Times New Roman" w:cs="Times New Roman"/>
                <w:lang w:val="lt-LT"/>
              </w:rPr>
              <w:t>Stovykla skirta krizę patiriančių šeimų ir nepilnų šeimų vaikams, turiningam  vas</w:t>
            </w:r>
            <w:r>
              <w:rPr>
                <w:rFonts w:ascii="Times New Roman" w:hAnsi="Times New Roman" w:cs="Times New Roman"/>
                <w:lang w:val="lt-LT"/>
              </w:rPr>
              <w:t>aros užimtumui, skatinant savir</w:t>
            </w:r>
            <w:r w:rsidRPr="00C32B6C">
              <w:rPr>
                <w:rFonts w:ascii="Times New Roman" w:hAnsi="Times New Roman" w:cs="Times New Roman"/>
                <w:lang w:val="lt-LT"/>
              </w:rPr>
              <w:t>a</w:t>
            </w:r>
            <w:r>
              <w:rPr>
                <w:rFonts w:ascii="Times New Roman" w:hAnsi="Times New Roman" w:cs="Times New Roman"/>
                <w:lang w:val="lt-LT"/>
              </w:rPr>
              <w:t>i</w:t>
            </w:r>
            <w:r w:rsidRPr="00C32B6C">
              <w:rPr>
                <w:rFonts w:ascii="Times New Roman" w:hAnsi="Times New Roman" w:cs="Times New Roman"/>
                <w:lang w:val="lt-LT"/>
              </w:rPr>
              <w:t xml:space="preserve">šką neformalioje aplinkoje. Stovyklos metu vaikai kartu su vadovais aptardavo ir suplanuodavo dienos planus, aptardavo praėjusios dienos įvykius ir įspūdžius. Stovyklaudami vaikai įgyja naujų patirčių, naujų žinių, geriau pažįsta save ir kitus, stiprina ir ugdo asmenines savybes. Taikoma smurto ir neigiamo elgesio prevencija </w:t>
            </w:r>
          </w:p>
        </w:tc>
        <w:tc>
          <w:tcPr>
            <w:tcW w:w="992" w:type="dxa"/>
          </w:tcPr>
          <w:p w14:paraId="23133CC6" w14:textId="77777777" w:rsidR="00A13B2A" w:rsidRPr="00C32B6C" w:rsidRDefault="00A13B2A" w:rsidP="00B76C8C">
            <w:pPr>
              <w:rPr>
                <w:rFonts w:ascii="Times New Roman" w:hAnsi="Times New Roman" w:cs="Times New Roman"/>
                <w:lang w:val="lt-LT"/>
              </w:rPr>
            </w:pPr>
            <w:r w:rsidRPr="00C32B6C">
              <w:rPr>
                <w:rFonts w:ascii="Times New Roman" w:hAnsi="Times New Roman" w:cs="Times New Roman"/>
                <w:lang w:val="lt-LT"/>
              </w:rPr>
              <w:t>2500,00</w:t>
            </w:r>
          </w:p>
        </w:tc>
        <w:tc>
          <w:tcPr>
            <w:tcW w:w="1701" w:type="dxa"/>
          </w:tcPr>
          <w:p w14:paraId="23133CC7" w14:textId="77777777" w:rsidR="00A13B2A" w:rsidRPr="00C32B6C" w:rsidRDefault="00A13B2A" w:rsidP="00B76C8C">
            <w:pPr>
              <w:rPr>
                <w:rFonts w:ascii="Times New Roman" w:hAnsi="Times New Roman" w:cs="Times New Roman"/>
                <w:lang w:val="lt-LT"/>
              </w:rPr>
            </w:pPr>
            <w:r w:rsidRPr="00C32B6C">
              <w:rPr>
                <w:rFonts w:ascii="Times New Roman" w:hAnsi="Times New Roman" w:cs="Times New Roman"/>
                <w:lang w:val="lt-LT"/>
              </w:rPr>
              <w:t>Prekėms ir paslaugoms</w:t>
            </w:r>
          </w:p>
          <w:p w14:paraId="23133CC8" w14:textId="77777777" w:rsidR="00A13B2A" w:rsidRPr="00C32B6C" w:rsidRDefault="00A13B2A" w:rsidP="00B76C8C">
            <w:pPr>
              <w:rPr>
                <w:rFonts w:ascii="Times New Roman" w:hAnsi="Times New Roman" w:cs="Times New Roman"/>
                <w:lang w:val="lt-LT"/>
              </w:rPr>
            </w:pPr>
            <w:r w:rsidRPr="00C32B6C">
              <w:rPr>
                <w:rFonts w:ascii="Times New Roman" w:hAnsi="Times New Roman" w:cs="Times New Roman"/>
                <w:lang w:val="lt-LT"/>
              </w:rPr>
              <w:t>989,73;</w:t>
            </w:r>
          </w:p>
          <w:p w14:paraId="23133CC9" w14:textId="77777777" w:rsidR="00A13B2A" w:rsidRPr="00C32B6C" w:rsidRDefault="00A13B2A" w:rsidP="00B76C8C">
            <w:pPr>
              <w:rPr>
                <w:rFonts w:ascii="Times New Roman" w:hAnsi="Times New Roman" w:cs="Times New Roman"/>
                <w:lang w:val="lt-LT"/>
              </w:rPr>
            </w:pPr>
            <w:r w:rsidRPr="00C32B6C">
              <w:rPr>
                <w:rFonts w:ascii="Times New Roman" w:hAnsi="Times New Roman" w:cs="Times New Roman"/>
                <w:lang w:val="lt-LT"/>
              </w:rPr>
              <w:t>DU 1510,27</w:t>
            </w:r>
          </w:p>
          <w:p w14:paraId="23133CCA" w14:textId="77777777" w:rsidR="00A13B2A" w:rsidRPr="00C32B6C" w:rsidRDefault="00A13B2A" w:rsidP="00B76C8C">
            <w:pPr>
              <w:rPr>
                <w:rFonts w:ascii="Times New Roman" w:hAnsi="Times New Roman" w:cs="Times New Roman"/>
                <w:lang w:val="lt-LT"/>
              </w:rPr>
            </w:pPr>
          </w:p>
        </w:tc>
      </w:tr>
      <w:tr w:rsidR="00A13B2A" w:rsidRPr="00C32B6C" w14:paraId="23133CD8" w14:textId="77777777" w:rsidTr="0021309C">
        <w:tc>
          <w:tcPr>
            <w:tcW w:w="568" w:type="dxa"/>
          </w:tcPr>
          <w:p w14:paraId="23133CCC" w14:textId="77777777" w:rsidR="00A13B2A" w:rsidRPr="00C32B6C" w:rsidRDefault="00A13B2A" w:rsidP="00322D29">
            <w:pPr>
              <w:rPr>
                <w:rFonts w:ascii="Times New Roman" w:hAnsi="Times New Roman" w:cs="Times New Roman"/>
                <w:lang w:val="lt-LT"/>
              </w:rPr>
            </w:pPr>
            <w:r w:rsidRPr="00C32B6C">
              <w:rPr>
                <w:rFonts w:ascii="Times New Roman" w:hAnsi="Times New Roman" w:cs="Times New Roman"/>
                <w:lang w:val="lt-LT"/>
              </w:rPr>
              <w:t>4.</w:t>
            </w:r>
          </w:p>
        </w:tc>
        <w:tc>
          <w:tcPr>
            <w:tcW w:w="1559" w:type="dxa"/>
          </w:tcPr>
          <w:p w14:paraId="23133CCD" w14:textId="77777777" w:rsidR="00A13B2A" w:rsidRPr="00C32B6C" w:rsidRDefault="00A13B2A" w:rsidP="00B76C8C">
            <w:pPr>
              <w:rPr>
                <w:rFonts w:ascii="Times New Roman" w:hAnsi="Times New Roman" w:cs="Times New Roman"/>
                <w:lang w:val="lt-LT"/>
              </w:rPr>
            </w:pPr>
            <w:r w:rsidRPr="00C32B6C">
              <w:rPr>
                <w:rFonts w:ascii="Times New Roman" w:hAnsi="Times New Roman" w:cs="Times New Roman"/>
                <w:lang w:val="lt-LT"/>
              </w:rPr>
              <w:t>BĮ Klaipėdos Litorinos mokykla</w:t>
            </w:r>
          </w:p>
        </w:tc>
        <w:tc>
          <w:tcPr>
            <w:tcW w:w="1701" w:type="dxa"/>
          </w:tcPr>
          <w:p w14:paraId="23133CCE" w14:textId="77777777" w:rsidR="00A13B2A" w:rsidRPr="00C32B6C" w:rsidRDefault="00A13B2A" w:rsidP="00B76C8C">
            <w:pPr>
              <w:rPr>
                <w:rFonts w:ascii="Times New Roman" w:hAnsi="Times New Roman" w:cs="Times New Roman"/>
                <w:lang w:val="lt-LT"/>
              </w:rPr>
            </w:pPr>
            <w:r w:rsidRPr="00C32B6C">
              <w:rPr>
                <w:rFonts w:ascii="Times New Roman" w:hAnsi="Times New Roman" w:cs="Times New Roman"/>
                <w:lang w:val="lt-LT"/>
              </w:rPr>
              <w:t>„Auk sveikas vaike“</w:t>
            </w:r>
          </w:p>
        </w:tc>
        <w:tc>
          <w:tcPr>
            <w:tcW w:w="1134" w:type="dxa"/>
          </w:tcPr>
          <w:p w14:paraId="23133CCF" w14:textId="77777777" w:rsidR="00A13B2A" w:rsidRPr="00C32B6C" w:rsidRDefault="00A13B2A" w:rsidP="00B76C8C">
            <w:pPr>
              <w:rPr>
                <w:rFonts w:ascii="Times New Roman" w:hAnsi="Times New Roman" w:cs="Times New Roman"/>
                <w:lang w:val="lt-LT"/>
              </w:rPr>
            </w:pPr>
            <w:r w:rsidRPr="00C32B6C">
              <w:rPr>
                <w:rFonts w:ascii="Times New Roman" w:hAnsi="Times New Roman" w:cs="Times New Roman"/>
                <w:lang w:val="lt-LT"/>
              </w:rPr>
              <w:t xml:space="preserve">40 </w:t>
            </w:r>
          </w:p>
          <w:p w14:paraId="23133CD0" w14:textId="77777777" w:rsidR="00A13B2A" w:rsidRPr="00C32B6C" w:rsidRDefault="00A13B2A" w:rsidP="00B76C8C">
            <w:pPr>
              <w:rPr>
                <w:rFonts w:ascii="Times New Roman" w:hAnsi="Times New Roman" w:cs="Times New Roman"/>
                <w:lang w:val="lt-LT"/>
              </w:rPr>
            </w:pPr>
            <w:r w:rsidRPr="00C32B6C">
              <w:rPr>
                <w:rFonts w:ascii="Times New Roman" w:hAnsi="Times New Roman" w:cs="Times New Roman"/>
                <w:lang w:val="lt-LT"/>
              </w:rPr>
              <w:t>(7-12 m.)</w:t>
            </w:r>
          </w:p>
        </w:tc>
        <w:tc>
          <w:tcPr>
            <w:tcW w:w="992" w:type="dxa"/>
          </w:tcPr>
          <w:p w14:paraId="23133CD1" w14:textId="77777777" w:rsidR="00A13B2A" w:rsidRPr="00C32B6C" w:rsidRDefault="00A13B2A" w:rsidP="00B76C8C">
            <w:pPr>
              <w:rPr>
                <w:rFonts w:ascii="Times New Roman" w:hAnsi="Times New Roman" w:cs="Times New Roman"/>
                <w:lang w:val="lt-LT"/>
              </w:rPr>
            </w:pPr>
            <w:r w:rsidRPr="00C32B6C">
              <w:rPr>
                <w:rFonts w:ascii="Times New Roman" w:hAnsi="Times New Roman" w:cs="Times New Roman"/>
                <w:lang w:val="lt-LT"/>
              </w:rPr>
              <w:t>10</w:t>
            </w:r>
          </w:p>
        </w:tc>
        <w:tc>
          <w:tcPr>
            <w:tcW w:w="1418" w:type="dxa"/>
          </w:tcPr>
          <w:p w14:paraId="23133CD2" w14:textId="77777777" w:rsidR="00A13B2A" w:rsidRPr="00C32B6C" w:rsidRDefault="00A13B2A" w:rsidP="00B76C8C">
            <w:pPr>
              <w:rPr>
                <w:rFonts w:ascii="Times New Roman" w:hAnsi="Times New Roman" w:cs="Times New Roman"/>
                <w:lang w:val="lt-LT"/>
              </w:rPr>
            </w:pPr>
            <w:r>
              <w:rPr>
                <w:rFonts w:ascii="Times New Roman" w:hAnsi="Times New Roman" w:cs="Times New Roman"/>
                <w:lang w:val="lt-LT"/>
              </w:rPr>
              <w:t>06-10–21</w:t>
            </w:r>
          </w:p>
        </w:tc>
        <w:tc>
          <w:tcPr>
            <w:tcW w:w="1275" w:type="dxa"/>
          </w:tcPr>
          <w:p w14:paraId="23133CD3" w14:textId="77777777" w:rsidR="00A13B2A" w:rsidRPr="00C32B6C" w:rsidRDefault="00A13B2A" w:rsidP="00B76C8C">
            <w:pPr>
              <w:rPr>
                <w:rFonts w:ascii="Times New Roman" w:hAnsi="Times New Roman" w:cs="Times New Roman"/>
                <w:lang w:val="lt-LT"/>
              </w:rPr>
            </w:pPr>
            <w:r w:rsidRPr="00C32B6C">
              <w:rPr>
                <w:rFonts w:ascii="Times New Roman" w:hAnsi="Times New Roman" w:cs="Times New Roman"/>
                <w:lang w:val="lt-LT"/>
              </w:rPr>
              <w:t>2019-08-02</w:t>
            </w:r>
          </w:p>
          <w:p w14:paraId="23133CD4" w14:textId="77777777" w:rsidR="00A13B2A" w:rsidRPr="00C32B6C" w:rsidRDefault="00A13B2A" w:rsidP="00B76C8C">
            <w:pPr>
              <w:rPr>
                <w:rFonts w:ascii="Times New Roman" w:hAnsi="Times New Roman" w:cs="Times New Roman"/>
                <w:lang w:val="lt-LT"/>
              </w:rPr>
            </w:pPr>
            <w:r w:rsidRPr="00C32B6C">
              <w:rPr>
                <w:rFonts w:ascii="Times New Roman" w:hAnsi="Times New Roman" w:cs="Times New Roman"/>
                <w:lang w:val="lt-LT"/>
              </w:rPr>
              <w:t>ŠV4-570</w:t>
            </w:r>
          </w:p>
        </w:tc>
        <w:tc>
          <w:tcPr>
            <w:tcW w:w="3686" w:type="dxa"/>
          </w:tcPr>
          <w:p w14:paraId="23133CD5" w14:textId="77777777" w:rsidR="00A13B2A" w:rsidRPr="00C32B6C" w:rsidRDefault="00A13B2A" w:rsidP="00B76C8C">
            <w:pPr>
              <w:rPr>
                <w:rFonts w:ascii="Times New Roman" w:hAnsi="Times New Roman" w:cs="Times New Roman"/>
                <w:lang w:val="lt-LT"/>
              </w:rPr>
            </w:pPr>
            <w:r w:rsidRPr="00C32B6C">
              <w:rPr>
                <w:rFonts w:ascii="Times New Roman" w:hAnsi="Times New Roman" w:cs="Times New Roman"/>
                <w:lang w:val="lt-LT"/>
              </w:rPr>
              <w:t>Stovyklos metu buvo sukurtos netradicinės edukacinės erdvės, skirtos sveikos gyvensenos įpročių ugdymui. Buvo organizuojami praktiniai, moksliniai eksperimentai, bandymai ir tyrimai, e</w:t>
            </w:r>
            <w:r>
              <w:rPr>
                <w:rFonts w:ascii="Times New Roman" w:hAnsi="Times New Roman" w:cs="Times New Roman"/>
                <w:lang w:val="lt-LT"/>
              </w:rPr>
              <w:t>d</w:t>
            </w:r>
            <w:r w:rsidRPr="00C32B6C">
              <w:rPr>
                <w:rFonts w:ascii="Times New Roman" w:hAnsi="Times New Roman" w:cs="Times New Roman"/>
                <w:lang w:val="lt-LT"/>
              </w:rPr>
              <w:t>ukaciniai-terapiniai užsiėmimai, lavinamieji žaidimai. Organizuotos ekskursijos padėjo įtvirtinti gebėjimą pažinti, tyrinėti aplinką. Buvo įtvirtintos žinios apie sveikatą ir jos saugojimo būdus, sveikos mitybos įpročius. Stovyklos pabaigoje buvo organizuota sporto šventė</w:t>
            </w:r>
          </w:p>
        </w:tc>
        <w:tc>
          <w:tcPr>
            <w:tcW w:w="992" w:type="dxa"/>
          </w:tcPr>
          <w:p w14:paraId="23133CD6" w14:textId="77777777" w:rsidR="00A13B2A" w:rsidRPr="00C32B6C" w:rsidRDefault="00A13B2A" w:rsidP="00B76C8C">
            <w:pPr>
              <w:rPr>
                <w:rFonts w:ascii="Times New Roman" w:hAnsi="Times New Roman" w:cs="Times New Roman"/>
                <w:lang w:val="lt-LT"/>
              </w:rPr>
            </w:pPr>
            <w:r w:rsidRPr="00C32B6C">
              <w:rPr>
                <w:rFonts w:ascii="Times New Roman" w:hAnsi="Times New Roman" w:cs="Times New Roman"/>
                <w:lang w:val="lt-LT"/>
              </w:rPr>
              <w:t>2000,00</w:t>
            </w:r>
          </w:p>
        </w:tc>
        <w:tc>
          <w:tcPr>
            <w:tcW w:w="1701" w:type="dxa"/>
          </w:tcPr>
          <w:p w14:paraId="23133CD7" w14:textId="77777777" w:rsidR="00A13B2A" w:rsidRPr="00C32B6C" w:rsidRDefault="00A13B2A" w:rsidP="00B76C8C">
            <w:pPr>
              <w:rPr>
                <w:rFonts w:ascii="Times New Roman" w:hAnsi="Times New Roman" w:cs="Times New Roman"/>
                <w:lang w:val="lt-LT"/>
              </w:rPr>
            </w:pPr>
            <w:r w:rsidRPr="00C32B6C">
              <w:rPr>
                <w:rFonts w:ascii="Times New Roman" w:hAnsi="Times New Roman" w:cs="Times New Roman"/>
                <w:lang w:val="lt-LT"/>
              </w:rPr>
              <w:t>Prekėms ir paslaugoms 2000,00</w:t>
            </w:r>
          </w:p>
        </w:tc>
      </w:tr>
      <w:tr w:rsidR="00A13B2A" w:rsidRPr="0045177B" w14:paraId="23133CE8" w14:textId="77777777" w:rsidTr="0021309C">
        <w:tc>
          <w:tcPr>
            <w:tcW w:w="568" w:type="dxa"/>
          </w:tcPr>
          <w:p w14:paraId="23133CD9" w14:textId="77777777" w:rsidR="00A13B2A" w:rsidRPr="00C32B6C" w:rsidRDefault="00A13B2A" w:rsidP="00322D29">
            <w:pPr>
              <w:rPr>
                <w:rFonts w:ascii="Times New Roman" w:hAnsi="Times New Roman" w:cs="Times New Roman"/>
                <w:lang w:val="lt-LT"/>
              </w:rPr>
            </w:pPr>
            <w:r w:rsidRPr="00C32B6C">
              <w:rPr>
                <w:rFonts w:ascii="Times New Roman" w:hAnsi="Times New Roman" w:cs="Times New Roman"/>
                <w:lang w:val="lt-LT"/>
              </w:rPr>
              <w:t>5.</w:t>
            </w:r>
          </w:p>
        </w:tc>
        <w:tc>
          <w:tcPr>
            <w:tcW w:w="1559" w:type="dxa"/>
          </w:tcPr>
          <w:p w14:paraId="23133CDA" w14:textId="77777777" w:rsidR="00A13B2A" w:rsidRPr="00C32B6C" w:rsidRDefault="00A13B2A" w:rsidP="00B76C8C">
            <w:pPr>
              <w:rPr>
                <w:rFonts w:ascii="Times New Roman" w:hAnsi="Times New Roman" w:cs="Times New Roman"/>
                <w:lang w:val="lt-LT"/>
              </w:rPr>
            </w:pPr>
            <w:r w:rsidRPr="00C32B6C">
              <w:rPr>
                <w:rFonts w:ascii="Times New Roman" w:hAnsi="Times New Roman" w:cs="Times New Roman"/>
                <w:lang w:val="lt-LT"/>
              </w:rPr>
              <w:t>VšĮ „Klaipėdos šokių akademija“</w:t>
            </w:r>
          </w:p>
        </w:tc>
        <w:tc>
          <w:tcPr>
            <w:tcW w:w="1701" w:type="dxa"/>
          </w:tcPr>
          <w:p w14:paraId="23133CDB" w14:textId="77777777" w:rsidR="00A13B2A" w:rsidRPr="00C32B6C" w:rsidRDefault="00A13B2A" w:rsidP="00B76C8C">
            <w:pPr>
              <w:rPr>
                <w:rFonts w:ascii="Times New Roman" w:hAnsi="Times New Roman" w:cs="Times New Roman"/>
                <w:lang w:val="lt-LT"/>
              </w:rPr>
            </w:pPr>
            <w:r w:rsidRPr="00C32B6C">
              <w:rPr>
                <w:rFonts w:ascii="Times New Roman" w:hAnsi="Times New Roman" w:cs="Times New Roman"/>
                <w:lang w:val="lt-LT"/>
              </w:rPr>
              <w:t>Sportinių šokių vasaros stovykla</w:t>
            </w:r>
          </w:p>
        </w:tc>
        <w:tc>
          <w:tcPr>
            <w:tcW w:w="1134" w:type="dxa"/>
          </w:tcPr>
          <w:p w14:paraId="23133CDC" w14:textId="77777777" w:rsidR="00A13B2A" w:rsidRPr="00C32B6C" w:rsidRDefault="00A13B2A" w:rsidP="00B76C8C">
            <w:pPr>
              <w:rPr>
                <w:rFonts w:ascii="Times New Roman" w:hAnsi="Times New Roman" w:cs="Times New Roman"/>
                <w:lang w:val="lt-LT"/>
              </w:rPr>
            </w:pPr>
            <w:r w:rsidRPr="00C32B6C">
              <w:rPr>
                <w:rFonts w:ascii="Times New Roman" w:hAnsi="Times New Roman" w:cs="Times New Roman"/>
                <w:lang w:val="lt-LT"/>
              </w:rPr>
              <w:t>38</w:t>
            </w:r>
          </w:p>
          <w:p w14:paraId="23133CDD" w14:textId="77777777" w:rsidR="00A13B2A" w:rsidRPr="00C32B6C" w:rsidRDefault="00A13B2A" w:rsidP="00B76C8C">
            <w:pPr>
              <w:rPr>
                <w:rFonts w:ascii="Times New Roman" w:hAnsi="Times New Roman" w:cs="Times New Roman"/>
                <w:lang w:val="lt-LT"/>
              </w:rPr>
            </w:pPr>
            <w:r w:rsidRPr="00C32B6C">
              <w:rPr>
                <w:rFonts w:ascii="Times New Roman" w:hAnsi="Times New Roman" w:cs="Times New Roman"/>
                <w:lang w:val="lt-LT"/>
              </w:rPr>
              <w:t>(6-18 m.)</w:t>
            </w:r>
          </w:p>
        </w:tc>
        <w:tc>
          <w:tcPr>
            <w:tcW w:w="992" w:type="dxa"/>
          </w:tcPr>
          <w:p w14:paraId="23133CDE" w14:textId="77777777" w:rsidR="00A13B2A" w:rsidRPr="00C32B6C" w:rsidRDefault="00A13B2A" w:rsidP="00B76C8C">
            <w:pPr>
              <w:rPr>
                <w:rFonts w:ascii="Times New Roman" w:hAnsi="Times New Roman" w:cs="Times New Roman"/>
                <w:lang w:val="lt-LT"/>
              </w:rPr>
            </w:pPr>
            <w:r w:rsidRPr="00C32B6C">
              <w:rPr>
                <w:rFonts w:ascii="Times New Roman" w:hAnsi="Times New Roman" w:cs="Times New Roman"/>
                <w:lang w:val="lt-LT"/>
              </w:rPr>
              <w:t>2</w:t>
            </w:r>
          </w:p>
        </w:tc>
        <w:tc>
          <w:tcPr>
            <w:tcW w:w="1418" w:type="dxa"/>
          </w:tcPr>
          <w:p w14:paraId="23133CDF" w14:textId="77777777" w:rsidR="00A13B2A" w:rsidRPr="00C32B6C" w:rsidRDefault="00A13B2A" w:rsidP="00B76C8C">
            <w:pPr>
              <w:rPr>
                <w:rFonts w:ascii="Times New Roman" w:hAnsi="Times New Roman" w:cs="Times New Roman"/>
                <w:lang w:val="lt-LT"/>
              </w:rPr>
            </w:pPr>
            <w:r w:rsidRPr="00C32B6C">
              <w:rPr>
                <w:rFonts w:ascii="Times New Roman" w:hAnsi="Times New Roman" w:cs="Times New Roman"/>
                <w:lang w:val="lt-LT"/>
              </w:rPr>
              <w:t>06-22–29</w:t>
            </w:r>
          </w:p>
          <w:p w14:paraId="23133CE0" w14:textId="77777777" w:rsidR="00A13B2A" w:rsidRPr="00C32B6C" w:rsidRDefault="00A13B2A" w:rsidP="00B76C8C">
            <w:pPr>
              <w:rPr>
                <w:rFonts w:ascii="Times New Roman" w:hAnsi="Times New Roman" w:cs="Times New Roman"/>
                <w:lang w:val="lt-LT"/>
              </w:rPr>
            </w:pPr>
          </w:p>
        </w:tc>
        <w:tc>
          <w:tcPr>
            <w:tcW w:w="1275" w:type="dxa"/>
          </w:tcPr>
          <w:p w14:paraId="23133CE1" w14:textId="77777777" w:rsidR="00A13B2A" w:rsidRPr="00C32B6C" w:rsidRDefault="00A13B2A" w:rsidP="00B76C8C">
            <w:pPr>
              <w:rPr>
                <w:rFonts w:ascii="Times New Roman" w:hAnsi="Times New Roman" w:cs="Times New Roman"/>
                <w:lang w:val="lt-LT"/>
              </w:rPr>
            </w:pPr>
            <w:r w:rsidRPr="00C32B6C">
              <w:rPr>
                <w:rFonts w:ascii="Times New Roman" w:hAnsi="Times New Roman" w:cs="Times New Roman"/>
                <w:lang w:val="lt-LT"/>
              </w:rPr>
              <w:t>2019-08-26</w:t>
            </w:r>
          </w:p>
          <w:p w14:paraId="23133CE2" w14:textId="77777777" w:rsidR="00A13B2A" w:rsidRPr="00C32B6C" w:rsidRDefault="00A13B2A" w:rsidP="00B76C8C">
            <w:pPr>
              <w:rPr>
                <w:rFonts w:ascii="Times New Roman" w:hAnsi="Times New Roman" w:cs="Times New Roman"/>
                <w:lang w:val="lt-LT"/>
              </w:rPr>
            </w:pPr>
            <w:r w:rsidRPr="00C32B6C">
              <w:rPr>
                <w:rFonts w:ascii="Times New Roman" w:hAnsi="Times New Roman" w:cs="Times New Roman"/>
                <w:lang w:val="lt-LT"/>
              </w:rPr>
              <w:t>ŠV4-601</w:t>
            </w:r>
          </w:p>
        </w:tc>
        <w:tc>
          <w:tcPr>
            <w:tcW w:w="3686" w:type="dxa"/>
          </w:tcPr>
          <w:p w14:paraId="23133CE3" w14:textId="77777777" w:rsidR="00A13B2A" w:rsidRPr="00C32B6C" w:rsidRDefault="00A13B2A" w:rsidP="00C30FFA">
            <w:pPr>
              <w:rPr>
                <w:rFonts w:ascii="Times New Roman" w:hAnsi="Times New Roman" w:cs="Times New Roman"/>
                <w:lang w:val="lt-LT"/>
              </w:rPr>
            </w:pPr>
            <w:r w:rsidRPr="00C32B6C">
              <w:rPr>
                <w:rFonts w:ascii="Times New Roman" w:hAnsi="Times New Roman" w:cs="Times New Roman"/>
                <w:lang w:val="lt-LT"/>
              </w:rPr>
              <w:t>Sportinių šokių įgūdžių lavinimas, saviraiškos skatinimas, turiningo laisvalaikio organizavimas. Vaikai dalyvavo kultūriniuose renginiuose, rengė pasirodymus. Buvo organizuo</w:t>
            </w:r>
            <w:r w:rsidR="00C30FFA">
              <w:rPr>
                <w:rFonts w:ascii="Times New Roman" w:hAnsi="Times New Roman" w:cs="Times New Roman"/>
                <w:lang w:val="lt-LT"/>
              </w:rPr>
              <w:t>tos išvykos (Rietavo žirgynas). S</w:t>
            </w:r>
            <w:r w:rsidRPr="00C32B6C">
              <w:rPr>
                <w:rFonts w:ascii="Times New Roman" w:hAnsi="Times New Roman" w:cs="Times New Roman"/>
                <w:lang w:val="lt-LT"/>
              </w:rPr>
              <w:t>ustiprino turimos šokių įgūdžius, tobulino choreografiją. Mokėsi būti kartu – bendrauti, susitarti, išklausyti, dalintis. V</w:t>
            </w:r>
            <w:r>
              <w:rPr>
                <w:rFonts w:ascii="Times New Roman" w:hAnsi="Times New Roman" w:cs="Times New Roman"/>
                <w:lang w:val="lt-LT"/>
              </w:rPr>
              <w:t>aikai įgavo pasitikėjimo savimi</w:t>
            </w:r>
          </w:p>
        </w:tc>
        <w:tc>
          <w:tcPr>
            <w:tcW w:w="992" w:type="dxa"/>
          </w:tcPr>
          <w:p w14:paraId="23133CE4" w14:textId="77777777" w:rsidR="00A13B2A" w:rsidRPr="00C32B6C" w:rsidRDefault="00A13B2A" w:rsidP="00B76C8C">
            <w:pPr>
              <w:rPr>
                <w:rFonts w:ascii="Times New Roman" w:hAnsi="Times New Roman" w:cs="Times New Roman"/>
                <w:lang w:val="lt-LT"/>
              </w:rPr>
            </w:pPr>
            <w:r w:rsidRPr="00C32B6C">
              <w:rPr>
                <w:rFonts w:ascii="Times New Roman" w:hAnsi="Times New Roman" w:cs="Times New Roman"/>
                <w:lang w:val="lt-LT"/>
              </w:rPr>
              <w:t>2000,00</w:t>
            </w:r>
          </w:p>
        </w:tc>
        <w:tc>
          <w:tcPr>
            <w:tcW w:w="1701" w:type="dxa"/>
          </w:tcPr>
          <w:p w14:paraId="23133CE5" w14:textId="77777777" w:rsidR="00A13B2A" w:rsidRPr="0045177B" w:rsidRDefault="00A13B2A" w:rsidP="00B76C8C">
            <w:pPr>
              <w:rPr>
                <w:rFonts w:ascii="Times New Roman" w:hAnsi="Times New Roman" w:cs="Times New Roman"/>
                <w:lang w:val="lt-LT"/>
              </w:rPr>
            </w:pPr>
            <w:r w:rsidRPr="0045177B">
              <w:rPr>
                <w:rFonts w:ascii="Times New Roman" w:hAnsi="Times New Roman" w:cs="Times New Roman"/>
                <w:lang w:val="lt-LT"/>
              </w:rPr>
              <w:t>Prekėms ir paslaugoms 3192,00</w:t>
            </w:r>
          </w:p>
          <w:p w14:paraId="23133CE6" w14:textId="77777777" w:rsidR="00A13B2A" w:rsidRPr="0045177B" w:rsidRDefault="00A13B2A" w:rsidP="00B76C8C">
            <w:pPr>
              <w:rPr>
                <w:rFonts w:ascii="Times New Roman" w:hAnsi="Times New Roman" w:cs="Times New Roman"/>
                <w:i/>
                <w:lang w:val="lt-LT"/>
              </w:rPr>
            </w:pPr>
            <w:r w:rsidRPr="0045177B">
              <w:rPr>
                <w:rFonts w:ascii="Times New Roman" w:hAnsi="Times New Roman" w:cs="Times New Roman"/>
                <w:i/>
                <w:lang w:val="lt-LT"/>
              </w:rPr>
              <w:t>Pastabos:</w:t>
            </w:r>
          </w:p>
          <w:p w14:paraId="23133CE7" w14:textId="77777777" w:rsidR="00A13B2A" w:rsidRPr="0045177B" w:rsidRDefault="00A13B2A" w:rsidP="00B76C8C">
            <w:pPr>
              <w:rPr>
                <w:rFonts w:ascii="Times New Roman" w:hAnsi="Times New Roman" w:cs="Times New Roman"/>
                <w:lang w:val="lt-LT"/>
              </w:rPr>
            </w:pPr>
            <w:r w:rsidRPr="0045177B">
              <w:rPr>
                <w:rFonts w:ascii="Times New Roman" w:hAnsi="Times New Roman" w:cs="Times New Roman"/>
                <w:i/>
                <w:lang w:val="lt-LT"/>
              </w:rPr>
              <w:t>Iš klubo lėšų apmokėta 1192,00</w:t>
            </w:r>
          </w:p>
        </w:tc>
      </w:tr>
      <w:tr w:rsidR="00A13B2A" w:rsidRPr="00C32B6C" w14:paraId="23133CF9" w14:textId="77777777" w:rsidTr="0021309C">
        <w:tc>
          <w:tcPr>
            <w:tcW w:w="568" w:type="dxa"/>
          </w:tcPr>
          <w:p w14:paraId="23133CE9" w14:textId="77777777" w:rsidR="00A13B2A" w:rsidRPr="00C32B6C" w:rsidRDefault="00A13B2A" w:rsidP="00322D29">
            <w:pPr>
              <w:rPr>
                <w:rFonts w:ascii="Times New Roman" w:hAnsi="Times New Roman" w:cs="Times New Roman"/>
                <w:lang w:val="lt-LT"/>
              </w:rPr>
            </w:pPr>
            <w:r w:rsidRPr="00C32B6C">
              <w:rPr>
                <w:rFonts w:ascii="Times New Roman" w:hAnsi="Times New Roman" w:cs="Times New Roman"/>
                <w:lang w:val="lt-LT"/>
              </w:rPr>
              <w:t>6.</w:t>
            </w:r>
          </w:p>
        </w:tc>
        <w:tc>
          <w:tcPr>
            <w:tcW w:w="1559" w:type="dxa"/>
          </w:tcPr>
          <w:p w14:paraId="23133CEA" w14:textId="77777777" w:rsidR="00A13B2A" w:rsidRPr="00C32B6C" w:rsidRDefault="00A13B2A" w:rsidP="00B76C8C">
            <w:pPr>
              <w:rPr>
                <w:rFonts w:ascii="Times New Roman" w:hAnsi="Times New Roman" w:cs="Times New Roman"/>
                <w:lang w:val="lt-LT"/>
              </w:rPr>
            </w:pPr>
            <w:r w:rsidRPr="00C32B6C">
              <w:rPr>
                <w:rFonts w:ascii="Times New Roman" w:hAnsi="Times New Roman" w:cs="Times New Roman"/>
                <w:lang w:val="lt-LT"/>
              </w:rPr>
              <w:t>VšĮ „Intelekto namai“</w:t>
            </w:r>
          </w:p>
        </w:tc>
        <w:tc>
          <w:tcPr>
            <w:tcW w:w="1701" w:type="dxa"/>
          </w:tcPr>
          <w:p w14:paraId="23133CEB" w14:textId="77777777" w:rsidR="00A13B2A" w:rsidRPr="00C32B6C" w:rsidRDefault="00A13B2A" w:rsidP="00B76C8C">
            <w:pPr>
              <w:rPr>
                <w:rFonts w:ascii="Times New Roman" w:hAnsi="Times New Roman" w:cs="Times New Roman"/>
                <w:lang w:val="lt-LT"/>
              </w:rPr>
            </w:pPr>
            <w:r w:rsidRPr="00C32B6C">
              <w:rPr>
                <w:rFonts w:ascii="Times New Roman" w:hAnsi="Times New Roman" w:cs="Times New Roman"/>
                <w:lang w:val="lt-LT"/>
              </w:rPr>
              <w:t>„Vasara linksmai su kalbomis“</w:t>
            </w:r>
          </w:p>
        </w:tc>
        <w:tc>
          <w:tcPr>
            <w:tcW w:w="1134" w:type="dxa"/>
          </w:tcPr>
          <w:p w14:paraId="23133CEC" w14:textId="77777777" w:rsidR="00A13B2A" w:rsidRDefault="00A13B2A" w:rsidP="00B76C8C">
            <w:pPr>
              <w:rPr>
                <w:rFonts w:ascii="Times New Roman" w:hAnsi="Times New Roman" w:cs="Times New Roman"/>
                <w:lang w:val="lt-LT"/>
              </w:rPr>
            </w:pPr>
            <w:r w:rsidRPr="00C32B6C">
              <w:rPr>
                <w:rFonts w:ascii="Times New Roman" w:hAnsi="Times New Roman" w:cs="Times New Roman"/>
                <w:lang w:val="lt-LT"/>
              </w:rPr>
              <w:t xml:space="preserve">22 </w:t>
            </w:r>
          </w:p>
          <w:p w14:paraId="23133CED" w14:textId="77777777" w:rsidR="00A13B2A" w:rsidRPr="00C32B6C" w:rsidRDefault="00A13B2A" w:rsidP="00B76C8C">
            <w:pPr>
              <w:rPr>
                <w:rFonts w:ascii="Times New Roman" w:hAnsi="Times New Roman" w:cs="Times New Roman"/>
                <w:lang w:val="lt-LT"/>
              </w:rPr>
            </w:pPr>
            <w:r w:rsidRPr="00C32B6C">
              <w:rPr>
                <w:rFonts w:ascii="Times New Roman" w:hAnsi="Times New Roman" w:cs="Times New Roman"/>
                <w:lang w:val="lt-LT"/>
              </w:rPr>
              <w:t>(7-12 m.)</w:t>
            </w:r>
          </w:p>
        </w:tc>
        <w:tc>
          <w:tcPr>
            <w:tcW w:w="992" w:type="dxa"/>
          </w:tcPr>
          <w:p w14:paraId="23133CEE" w14:textId="77777777" w:rsidR="00A13B2A" w:rsidRPr="00C32B6C" w:rsidRDefault="00A13B2A" w:rsidP="00B76C8C">
            <w:pPr>
              <w:rPr>
                <w:rFonts w:ascii="Times New Roman" w:hAnsi="Times New Roman" w:cs="Times New Roman"/>
                <w:lang w:val="lt-LT"/>
              </w:rPr>
            </w:pPr>
            <w:r w:rsidRPr="00C32B6C">
              <w:rPr>
                <w:rFonts w:ascii="Times New Roman" w:hAnsi="Times New Roman" w:cs="Times New Roman"/>
                <w:lang w:val="lt-LT"/>
              </w:rPr>
              <w:t>1</w:t>
            </w:r>
          </w:p>
        </w:tc>
        <w:tc>
          <w:tcPr>
            <w:tcW w:w="1418" w:type="dxa"/>
          </w:tcPr>
          <w:p w14:paraId="23133CEF" w14:textId="77777777" w:rsidR="00A13B2A" w:rsidRPr="00C32B6C" w:rsidRDefault="00A13B2A" w:rsidP="00B76C8C">
            <w:pPr>
              <w:rPr>
                <w:rFonts w:ascii="Times New Roman" w:hAnsi="Times New Roman" w:cs="Times New Roman"/>
                <w:lang w:val="lt-LT"/>
              </w:rPr>
            </w:pPr>
            <w:r w:rsidRPr="00C32B6C">
              <w:rPr>
                <w:rFonts w:ascii="Times New Roman" w:hAnsi="Times New Roman" w:cs="Times New Roman"/>
                <w:lang w:val="lt-LT"/>
              </w:rPr>
              <w:t>07-29–08-02;</w:t>
            </w:r>
          </w:p>
          <w:p w14:paraId="23133CF0" w14:textId="77777777" w:rsidR="00A13B2A" w:rsidRPr="00C32B6C" w:rsidRDefault="00A13B2A" w:rsidP="00B76C8C">
            <w:pPr>
              <w:rPr>
                <w:rFonts w:ascii="Times New Roman" w:hAnsi="Times New Roman" w:cs="Times New Roman"/>
                <w:lang w:val="lt-LT"/>
              </w:rPr>
            </w:pPr>
            <w:r w:rsidRPr="00C32B6C">
              <w:rPr>
                <w:rFonts w:ascii="Times New Roman" w:hAnsi="Times New Roman" w:cs="Times New Roman"/>
                <w:lang w:val="lt-LT"/>
              </w:rPr>
              <w:t>08-05–09</w:t>
            </w:r>
          </w:p>
          <w:p w14:paraId="23133CF1" w14:textId="77777777" w:rsidR="00A13B2A" w:rsidRPr="00C32B6C" w:rsidRDefault="00A13B2A" w:rsidP="00B76C8C">
            <w:pPr>
              <w:rPr>
                <w:rFonts w:ascii="Times New Roman" w:hAnsi="Times New Roman" w:cs="Times New Roman"/>
                <w:lang w:val="lt-LT"/>
              </w:rPr>
            </w:pPr>
          </w:p>
        </w:tc>
        <w:tc>
          <w:tcPr>
            <w:tcW w:w="1275" w:type="dxa"/>
          </w:tcPr>
          <w:p w14:paraId="23133CF2" w14:textId="77777777" w:rsidR="00A13B2A" w:rsidRPr="00C32B6C" w:rsidRDefault="00A13B2A" w:rsidP="00B76C8C">
            <w:pPr>
              <w:rPr>
                <w:rFonts w:ascii="Times New Roman" w:hAnsi="Times New Roman" w:cs="Times New Roman"/>
                <w:lang w:val="lt-LT"/>
              </w:rPr>
            </w:pPr>
            <w:r w:rsidRPr="00C32B6C">
              <w:rPr>
                <w:rFonts w:ascii="Times New Roman" w:hAnsi="Times New Roman" w:cs="Times New Roman"/>
                <w:lang w:val="lt-LT"/>
              </w:rPr>
              <w:t>2019-08-21</w:t>
            </w:r>
          </w:p>
          <w:p w14:paraId="23133CF3" w14:textId="77777777" w:rsidR="00A13B2A" w:rsidRPr="00C32B6C" w:rsidRDefault="00A13B2A" w:rsidP="00B76C8C">
            <w:pPr>
              <w:rPr>
                <w:rFonts w:ascii="Times New Roman" w:hAnsi="Times New Roman" w:cs="Times New Roman"/>
                <w:lang w:val="lt-LT"/>
              </w:rPr>
            </w:pPr>
            <w:r w:rsidRPr="00C32B6C">
              <w:rPr>
                <w:rFonts w:ascii="Times New Roman" w:hAnsi="Times New Roman" w:cs="Times New Roman"/>
                <w:lang w:val="lt-LT"/>
              </w:rPr>
              <w:t>ŠV4-586</w:t>
            </w:r>
          </w:p>
        </w:tc>
        <w:tc>
          <w:tcPr>
            <w:tcW w:w="3686" w:type="dxa"/>
          </w:tcPr>
          <w:p w14:paraId="23133CF4" w14:textId="77777777" w:rsidR="00A13B2A" w:rsidRPr="00C32B6C" w:rsidRDefault="00A13B2A" w:rsidP="00B76C8C">
            <w:pPr>
              <w:rPr>
                <w:rFonts w:ascii="Times New Roman" w:hAnsi="Times New Roman" w:cs="Times New Roman"/>
                <w:lang w:val="lt-LT"/>
              </w:rPr>
            </w:pPr>
            <w:r w:rsidRPr="00C32B6C">
              <w:rPr>
                <w:rFonts w:ascii="Times New Roman" w:hAnsi="Times New Roman" w:cs="Times New Roman"/>
                <w:lang w:val="lt-LT"/>
              </w:rPr>
              <w:t>Programos rezultatyvumui nustatyti buvo naudojami įvert</w:t>
            </w:r>
            <w:r w:rsidR="001930C4">
              <w:rPr>
                <w:rFonts w:ascii="Times New Roman" w:hAnsi="Times New Roman" w:cs="Times New Roman"/>
                <w:lang w:val="lt-LT"/>
              </w:rPr>
              <w:t>i</w:t>
            </w:r>
            <w:r w:rsidRPr="00C32B6C">
              <w:rPr>
                <w:rFonts w:ascii="Times New Roman" w:hAnsi="Times New Roman" w:cs="Times New Roman"/>
                <w:lang w:val="lt-LT"/>
              </w:rPr>
              <w:t>namieji žaidimai ir testai, skirti patikrinti vaikų ir ispanų kalbos žinias. Vaikai atlikinėjo komandines užduotis, už  kurias pelnydavo taškus, kas skatino stengtis kuo daugiau išmokti. Baigę programą vaikai gavo apdovanojimus ir sert</w:t>
            </w:r>
            <w:r w:rsidR="001930C4">
              <w:rPr>
                <w:rFonts w:ascii="Times New Roman" w:hAnsi="Times New Roman" w:cs="Times New Roman"/>
                <w:lang w:val="lt-LT"/>
              </w:rPr>
              <w:t>i</w:t>
            </w:r>
            <w:r w:rsidRPr="00C32B6C">
              <w:rPr>
                <w:rFonts w:ascii="Times New Roman" w:hAnsi="Times New Roman" w:cs="Times New Roman"/>
                <w:lang w:val="lt-LT"/>
              </w:rPr>
              <w:t>fikatus</w:t>
            </w:r>
          </w:p>
        </w:tc>
        <w:tc>
          <w:tcPr>
            <w:tcW w:w="992" w:type="dxa"/>
          </w:tcPr>
          <w:p w14:paraId="23133CF5" w14:textId="77777777" w:rsidR="00A13B2A" w:rsidRPr="00C32B6C" w:rsidRDefault="00A13B2A" w:rsidP="00B76C8C">
            <w:pPr>
              <w:rPr>
                <w:rFonts w:ascii="Times New Roman" w:hAnsi="Times New Roman" w:cs="Times New Roman"/>
                <w:lang w:val="lt-LT"/>
              </w:rPr>
            </w:pPr>
            <w:r>
              <w:rPr>
                <w:rFonts w:ascii="Times New Roman" w:hAnsi="Times New Roman" w:cs="Times New Roman"/>
                <w:lang w:val="lt-LT"/>
              </w:rPr>
              <w:t>1000,00</w:t>
            </w:r>
          </w:p>
        </w:tc>
        <w:tc>
          <w:tcPr>
            <w:tcW w:w="1701" w:type="dxa"/>
          </w:tcPr>
          <w:p w14:paraId="23133CF6" w14:textId="77777777" w:rsidR="00A13B2A" w:rsidRPr="00A13B2A" w:rsidRDefault="00A13B2A" w:rsidP="00A40AE8">
            <w:pPr>
              <w:rPr>
                <w:rFonts w:ascii="Times New Roman" w:hAnsi="Times New Roman" w:cs="Times New Roman"/>
                <w:lang w:val="lt-LT"/>
              </w:rPr>
            </w:pPr>
            <w:r w:rsidRPr="00C32B6C">
              <w:rPr>
                <w:rFonts w:ascii="Times New Roman" w:hAnsi="Times New Roman" w:cs="Times New Roman"/>
                <w:lang w:val="lt-LT"/>
              </w:rPr>
              <w:t>Prekėms ir paslaugoms</w:t>
            </w:r>
            <w:r>
              <w:rPr>
                <w:rFonts w:ascii="Times New Roman" w:hAnsi="Times New Roman" w:cs="Times New Roman"/>
                <w:lang w:val="lt-LT"/>
              </w:rPr>
              <w:t xml:space="preserve"> </w:t>
            </w:r>
            <w:r w:rsidRPr="00A13B2A">
              <w:rPr>
                <w:rFonts w:ascii="Times New Roman" w:hAnsi="Times New Roman" w:cs="Times New Roman"/>
                <w:lang w:val="lt-LT"/>
              </w:rPr>
              <w:t>1002,62</w:t>
            </w:r>
          </w:p>
          <w:p w14:paraId="23133CF7" w14:textId="77777777" w:rsidR="00A13B2A" w:rsidRPr="00A13B2A" w:rsidRDefault="00A13B2A" w:rsidP="00A40AE8">
            <w:pPr>
              <w:rPr>
                <w:rFonts w:ascii="Times New Roman" w:hAnsi="Times New Roman" w:cs="Times New Roman"/>
                <w:i/>
                <w:lang w:val="lt-LT"/>
              </w:rPr>
            </w:pPr>
            <w:r w:rsidRPr="00A13B2A">
              <w:rPr>
                <w:rFonts w:ascii="Times New Roman" w:hAnsi="Times New Roman" w:cs="Times New Roman"/>
                <w:i/>
                <w:lang w:val="lt-LT"/>
              </w:rPr>
              <w:t>Pastabos:</w:t>
            </w:r>
          </w:p>
          <w:p w14:paraId="23133CF8" w14:textId="77777777" w:rsidR="00A13B2A" w:rsidRPr="00C32B6C" w:rsidRDefault="00A13B2A" w:rsidP="00FD66F5">
            <w:pPr>
              <w:rPr>
                <w:rFonts w:ascii="Times New Roman" w:hAnsi="Times New Roman" w:cs="Times New Roman"/>
                <w:lang w:val="lt-LT"/>
              </w:rPr>
            </w:pPr>
            <w:r w:rsidRPr="00A13B2A">
              <w:rPr>
                <w:rFonts w:ascii="Times New Roman" w:hAnsi="Times New Roman" w:cs="Times New Roman"/>
                <w:i/>
                <w:lang w:val="lt-LT"/>
              </w:rPr>
              <w:t>Iš klubo lėšų apmokėta 2,62</w:t>
            </w:r>
          </w:p>
        </w:tc>
      </w:tr>
      <w:tr w:rsidR="00A13B2A" w:rsidRPr="00C32B6C" w14:paraId="23133D0A" w14:textId="77777777" w:rsidTr="0021309C">
        <w:tc>
          <w:tcPr>
            <w:tcW w:w="568" w:type="dxa"/>
          </w:tcPr>
          <w:p w14:paraId="23133CFA" w14:textId="77777777" w:rsidR="00A13B2A" w:rsidRPr="00C32B6C" w:rsidRDefault="00A13B2A" w:rsidP="00322D29">
            <w:pPr>
              <w:rPr>
                <w:rFonts w:ascii="Times New Roman" w:hAnsi="Times New Roman" w:cs="Times New Roman"/>
                <w:lang w:val="lt-LT"/>
              </w:rPr>
            </w:pPr>
            <w:r w:rsidRPr="00C32B6C">
              <w:rPr>
                <w:rFonts w:ascii="Times New Roman" w:hAnsi="Times New Roman" w:cs="Times New Roman"/>
                <w:lang w:val="lt-LT"/>
              </w:rPr>
              <w:t>7.</w:t>
            </w:r>
          </w:p>
        </w:tc>
        <w:tc>
          <w:tcPr>
            <w:tcW w:w="1559" w:type="dxa"/>
          </w:tcPr>
          <w:p w14:paraId="23133CFB" w14:textId="77777777" w:rsidR="00A13B2A" w:rsidRPr="00C32B6C" w:rsidRDefault="00A13B2A" w:rsidP="00B76C8C">
            <w:pPr>
              <w:rPr>
                <w:rFonts w:ascii="Times New Roman" w:hAnsi="Times New Roman" w:cs="Times New Roman"/>
                <w:lang w:val="lt-LT"/>
              </w:rPr>
            </w:pPr>
            <w:r w:rsidRPr="00C32B6C">
              <w:rPr>
                <w:rFonts w:ascii="Times New Roman" w:hAnsi="Times New Roman" w:cs="Times New Roman"/>
                <w:lang w:val="lt-LT"/>
              </w:rPr>
              <w:t>VšĮ „8 gidai“</w:t>
            </w:r>
          </w:p>
        </w:tc>
        <w:tc>
          <w:tcPr>
            <w:tcW w:w="1701" w:type="dxa"/>
          </w:tcPr>
          <w:p w14:paraId="23133CFC" w14:textId="77777777" w:rsidR="00A13B2A" w:rsidRPr="00C32B6C" w:rsidRDefault="00A13B2A" w:rsidP="00B76C8C">
            <w:pPr>
              <w:rPr>
                <w:rFonts w:ascii="Times New Roman" w:hAnsi="Times New Roman" w:cs="Times New Roman"/>
                <w:lang w:val="lt-LT"/>
              </w:rPr>
            </w:pPr>
            <w:r w:rsidRPr="00C32B6C">
              <w:rPr>
                <w:rFonts w:ascii="Times New Roman" w:hAnsi="Times New Roman" w:cs="Times New Roman"/>
                <w:lang w:val="lt-LT"/>
              </w:rPr>
              <w:t>„Vasaros pasaka 2019“</w:t>
            </w:r>
          </w:p>
        </w:tc>
        <w:tc>
          <w:tcPr>
            <w:tcW w:w="1134" w:type="dxa"/>
          </w:tcPr>
          <w:p w14:paraId="23133CFD" w14:textId="77777777" w:rsidR="00A13B2A" w:rsidRPr="00C32B6C" w:rsidRDefault="00A13B2A" w:rsidP="00B76C8C">
            <w:pPr>
              <w:rPr>
                <w:rFonts w:ascii="Times New Roman" w:hAnsi="Times New Roman" w:cs="Times New Roman"/>
                <w:lang w:val="lt-LT"/>
              </w:rPr>
            </w:pPr>
            <w:r w:rsidRPr="00C32B6C">
              <w:rPr>
                <w:rFonts w:ascii="Times New Roman" w:hAnsi="Times New Roman" w:cs="Times New Roman"/>
                <w:lang w:val="lt-LT"/>
              </w:rPr>
              <w:t xml:space="preserve">20 </w:t>
            </w:r>
          </w:p>
          <w:p w14:paraId="23133CFE" w14:textId="77777777" w:rsidR="00A13B2A" w:rsidRPr="00C32B6C" w:rsidRDefault="00A13B2A" w:rsidP="00B76C8C">
            <w:pPr>
              <w:rPr>
                <w:rFonts w:ascii="Times New Roman" w:hAnsi="Times New Roman" w:cs="Times New Roman"/>
                <w:lang w:val="lt-LT"/>
              </w:rPr>
            </w:pPr>
            <w:r w:rsidRPr="00C32B6C">
              <w:rPr>
                <w:rFonts w:ascii="Times New Roman" w:hAnsi="Times New Roman" w:cs="Times New Roman"/>
                <w:lang w:val="lt-LT"/>
              </w:rPr>
              <w:t>(7-12 m.)</w:t>
            </w:r>
          </w:p>
        </w:tc>
        <w:tc>
          <w:tcPr>
            <w:tcW w:w="992" w:type="dxa"/>
          </w:tcPr>
          <w:p w14:paraId="23133CFF" w14:textId="77777777" w:rsidR="00A13B2A" w:rsidRPr="00C32B6C" w:rsidRDefault="00A13B2A" w:rsidP="00B76C8C">
            <w:pPr>
              <w:rPr>
                <w:rFonts w:ascii="Times New Roman" w:hAnsi="Times New Roman" w:cs="Times New Roman"/>
                <w:lang w:val="lt-LT"/>
              </w:rPr>
            </w:pPr>
            <w:r w:rsidRPr="00C32B6C">
              <w:rPr>
                <w:rFonts w:ascii="Times New Roman" w:hAnsi="Times New Roman" w:cs="Times New Roman"/>
                <w:lang w:val="lt-LT"/>
              </w:rPr>
              <w:t>1</w:t>
            </w:r>
          </w:p>
        </w:tc>
        <w:tc>
          <w:tcPr>
            <w:tcW w:w="1418" w:type="dxa"/>
          </w:tcPr>
          <w:p w14:paraId="23133D00" w14:textId="77777777" w:rsidR="00A13B2A" w:rsidRPr="00C32B6C" w:rsidRDefault="00A13B2A" w:rsidP="00B76C8C">
            <w:pPr>
              <w:rPr>
                <w:rFonts w:ascii="Times New Roman" w:hAnsi="Times New Roman" w:cs="Times New Roman"/>
                <w:lang w:val="lt-LT"/>
              </w:rPr>
            </w:pPr>
            <w:r w:rsidRPr="00C32B6C">
              <w:rPr>
                <w:rFonts w:ascii="Times New Roman" w:hAnsi="Times New Roman" w:cs="Times New Roman"/>
                <w:lang w:val="lt-LT"/>
              </w:rPr>
              <w:t>07-22–26</w:t>
            </w:r>
          </w:p>
          <w:p w14:paraId="23133D01" w14:textId="77777777" w:rsidR="00A13B2A" w:rsidRPr="00C32B6C" w:rsidRDefault="00A13B2A" w:rsidP="00B76C8C">
            <w:pPr>
              <w:rPr>
                <w:rFonts w:ascii="Times New Roman" w:hAnsi="Times New Roman" w:cs="Times New Roman"/>
                <w:lang w:val="lt-LT"/>
              </w:rPr>
            </w:pPr>
            <w:r w:rsidRPr="00C32B6C">
              <w:rPr>
                <w:rFonts w:ascii="Times New Roman" w:hAnsi="Times New Roman" w:cs="Times New Roman"/>
                <w:lang w:val="lt-LT"/>
              </w:rPr>
              <w:t>08-12–16</w:t>
            </w:r>
          </w:p>
        </w:tc>
        <w:tc>
          <w:tcPr>
            <w:tcW w:w="1275" w:type="dxa"/>
          </w:tcPr>
          <w:p w14:paraId="23133D02" w14:textId="77777777" w:rsidR="00A13B2A" w:rsidRPr="00C32B6C" w:rsidRDefault="00A13B2A" w:rsidP="00B76C8C">
            <w:pPr>
              <w:rPr>
                <w:rFonts w:ascii="Times New Roman" w:hAnsi="Times New Roman" w:cs="Times New Roman"/>
                <w:lang w:val="lt-LT"/>
              </w:rPr>
            </w:pPr>
            <w:r w:rsidRPr="00C32B6C">
              <w:rPr>
                <w:rFonts w:ascii="Times New Roman" w:hAnsi="Times New Roman" w:cs="Times New Roman"/>
                <w:lang w:val="lt-LT"/>
              </w:rPr>
              <w:t>2019-10-01</w:t>
            </w:r>
          </w:p>
          <w:p w14:paraId="23133D03" w14:textId="77777777" w:rsidR="00A13B2A" w:rsidRPr="00C32B6C" w:rsidRDefault="00A13B2A" w:rsidP="00B76C8C">
            <w:pPr>
              <w:rPr>
                <w:rFonts w:ascii="Times New Roman" w:hAnsi="Times New Roman" w:cs="Times New Roman"/>
                <w:lang w:val="lt-LT"/>
              </w:rPr>
            </w:pPr>
            <w:r w:rsidRPr="00C32B6C">
              <w:rPr>
                <w:rFonts w:ascii="Times New Roman" w:hAnsi="Times New Roman" w:cs="Times New Roman"/>
                <w:lang w:val="lt-LT"/>
              </w:rPr>
              <w:t>ŠV4-693</w:t>
            </w:r>
          </w:p>
        </w:tc>
        <w:tc>
          <w:tcPr>
            <w:tcW w:w="3686" w:type="dxa"/>
          </w:tcPr>
          <w:p w14:paraId="23133D04" w14:textId="77777777" w:rsidR="00A13B2A" w:rsidRPr="00C32B6C" w:rsidRDefault="00A13B2A" w:rsidP="00B76C8C">
            <w:pPr>
              <w:rPr>
                <w:rFonts w:ascii="Times New Roman" w:hAnsi="Times New Roman" w:cs="Times New Roman"/>
                <w:lang w:val="lt-LT"/>
              </w:rPr>
            </w:pPr>
            <w:r w:rsidRPr="00C32B6C">
              <w:rPr>
                <w:rFonts w:ascii="Times New Roman" w:hAnsi="Times New Roman" w:cs="Times New Roman"/>
                <w:lang w:val="lt-LT"/>
              </w:rPr>
              <w:t>Pagrindinis stovyklos tikslas – supažindinti su Klaipėdos miesto istorija, architektūra, skulptūromis, žymiais, miestui nusipelniusiais žmonėmis. Buvo organizuota daug išvykų ir žygių – supažindinti su pajūrio gamta, žygiai po Klaipėdos miesto parkus, pajūrį. Vaikai lankėsi Klaipėdos muziejuose, kuriuose išbandė įvairias edukacijas</w:t>
            </w:r>
          </w:p>
        </w:tc>
        <w:tc>
          <w:tcPr>
            <w:tcW w:w="992" w:type="dxa"/>
          </w:tcPr>
          <w:p w14:paraId="23133D05" w14:textId="77777777" w:rsidR="00A13B2A" w:rsidRPr="00C32B6C" w:rsidRDefault="00A13B2A" w:rsidP="00B76C8C">
            <w:pPr>
              <w:rPr>
                <w:rFonts w:ascii="Times New Roman" w:hAnsi="Times New Roman" w:cs="Times New Roman"/>
                <w:lang w:val="lt-LT"/>
              </w:rPr>
            </w:pPr>
            <w:r w:rsidRPr="00C32B6C">
              <w:rPr>
                <w:rFonts w:ascii="Times New Roman" w:hAnsi="Times New Roman" w:cs="Times New Roman"/>
                <w:lang w:val="lt-LT"/>
              </w:rPr>
              <w:t>1000,00</w:t>
            </w:r>
          </w:p>
        </w:tc>
        <w:tc>
          <w:tcPr>
            <w:tcW w:w="1701" w:type="dxa"/>
          </w:tcPr>
          <w:p w14:paraId="23133D06" w14:textId="77777777" w:rsidR="00A13B2A" w:rsidRDefault="00A13B2A" w:rsidP="00B76C8C">
            <w:pPr>
              <w:rPr>
                <w:rFonts w:ascii="Times New Roman" w:hAnsi="Times New Roman" w:cs="Times New Roman"/>
                <w:lang w:val="lt-LT"/>
              </w:rPr>
            </w:pPr>
            <w:r>
              <w:rPr>
                <w:rFonts w:ascii="Times New Roman" w:hAnsi="Times New Roman" w:cs="Times New Roman"/>
                <w:lang w:val="lt-LT"/>
              </w:rPr>
              <w:t>Prekėms ir paslaugoms</w:t>
            </w:r>
          </w:p>
          <w:p w14:paraId="23133D07" w14:textId="77777777" w:rsidR="00A13B2A" w:rsidRPr="00C32B6C" w:rsidRDefault="00A13B2A" w:rsidP="00B76C8C">
            <w:pPr>
              <w:rPr>
                <w:rFonts w:ascii="Times New Roman" w:hAnsi="Times New Roman" w:cs="Times New Roman"/>
                <w:lang w:val="lt-LT"/>
              </w:rPr>
            </w:pPr>
            <w:r>
              <w:rPr>
                <w:rFonts w:ascii="Times New Roman" w:hAnsi="Times New Roman" w:cs="Times New Roman"/>
                <w:lang w:val="lt-LT"/>
              </w:rPr>
              <w:t>180,00</w:t>
            </w:r>
          </w:p>
          <w:p w14:paraId="23133D08" w14:textId="77777777" w:rsidR="00A13B2A" w:rsidRPr="00C32B6C" w:rsidRDefault="00A13B2A" w:rsidP="00B76C8C">
            <w:pPr>
              <w:rPr>
                <w:rFonts w:ascii="Times New Roman" w:hAnsi="Times New Roman" w:cs="Times New Roman"/>
                <w:lang w:val="lt-LT"/>
              </w:rPr>
            </w:pPr>
            <w:r w:rsidRPr="00C32B6C">
              <w:rPr>
                <w:rFonts w:ascii="Times New Roman" w:hAnsi="Times New Roman" w:cs="Times New Roman"/>
                <w:lang w:val="lt-LT"/>
              </w:rPr>
              <w:t>DU 1220,00</w:t>
            </w:r>
          </w:p>
          <w:p w14:paraId="23133D09" w14:textId="77777777" w:rsidR="00A13B2A" w:rsidRPr="00C32B6C" w:rsidRDefault="00A13B2A" w:rsidP="00B76C8C">
            <w:pPr>
              <w:rPr>
                <w:rFonts w:ascii="Times New Roman" w:hAnsi="Times New Roman" w:cs="Times New Roman"/>
                <w:lang w:val="lt-LT"/>
              </w:rPr>
            </w:pPr>
          </w:p>
        </w:tc>
      </w:tr>
      <w:tr w:rsidR="00A13B2A" w:rsidRPr="00C32B6C" w14:paraId="23133D17" w14:textId="77777777" w:rsidTr="0021309C">
        <w:tc>
          <w:tcPr>
            <w:tcW w:w="568" w:type="dxa"/>
          </w:tcPr>
          <w:p w14:paraId="23133D0B" w14:textId="77777777" w:rsidR="00A13B2A" w:rsidRPr="00C32B6C" w:rsidRDefault="00A13B2A" w:rsidP="00322D29">
            <w:pPr>
              <w:rPr>
                <w:rFonts w:ascii="Times New Roman" w:hAnsi="Times New Roman" w:cs="Times New Roman"/>
                <w:lang w:val="lt-LT"/>
              </w:rPr>
            </w:pPr>
            <w:r w:rsidRPr="00C32B6C">
              <w:rPr>
                <w:rFonts w:ascii="Times New Roman" w:hAnsi="Times New Roman" w:cs="Times New Roman"/>
                <w:lang w:val="lt-LT"/>
              </w:rPr>
              <w:t>8.</w:t>
            </w:r>
          </w:p>
        </w:tc>
        <w:tc>
          <w:tcPr>
            <w:tcW w:w="1559" w:type="dxa"/>
          </w:tcPr>
          <w:p w14:paraId="23133D0C" w14:textId="77777777" w:rsidR="00A13B2A" w:rsidRPr="00C32B6C" w:rsidRDefault="00A13B2A" w:rsidP="00B76C8C">
            <w:pPr>
              <w:rPr>
                <w:rFonts w:ascii="Times New Roman" w:hAnsi="Times New Roman" w:cs="Times New Roman"/>
                <w:lang w:val="lt-LT"/>
              </w:rPr>
            </w:pPr>
            <w:r w:rsidRPr="00C32B6C">
              <w:rPr>
                <w:rFonts w:ascii="Times New Roman" w:hAnsi="Times New Roman" w:cs="Times New Roman"/>
                <w:lang w:val="lt-LT"/>
              </w:rPr>
              <w:t>BĮ Klaipėdos vaikų globos namai „Rytas“</w:t>
            </w:r>
          </w:p>
        </w:tc>
        <w:tc>
          <w:tcPr>
            <w:tcW w:w="1701" w:type="dxa"/>
          </w:tcPr>
          <w:p w14:paraId="23133D0D" w14:textId="77777777" w:rsidR="00A13B2A" w:rsidRPr="00C32B6C" w:rsidRDefault="00A13B2A" w:rsidP="00B76C8C">
            <w:pPr>
              <w:rPr>
                <w:rFonts w:ascii="Times New Roman" w:hAnsi="Times New Roman" w:cs="Times New Roman"/>
                <w:lang w:val="lt-LT"/>
              </w:rPr>
            </w:pPr>
            <w:r w:rsidRPr="00C32B6C">
              <w:rPr>
                <w:rFonts w:ascii="Times New Roman" w:hAnsi="Times New Roman" w:cs="Times New Roman"/>
                <w:lang w:val="lt-LT"/>
              </w:rPr>
              <w:t>„Susipažinkime su Žemaitijos  regionu“</w:t>
            </w:r>
          </w:p>
        </w:tc>
        <w:tc>
          <w:tcPr>
            <w:tcW w:w="1134" w:type="dxa"/>
          </w:tcPr>
          <w:p w14:paraId="23133D0E" w14:textId="77777777" w:rsidR="00A13B2A" w:rsidRPr="00C32B6C" w:rsidRDefault="00A13B2A" w:rsidP="00B76C8C">
            <w:pPr>
              <w:rPr>
                <w:rFonts w:ascii="Times New Roman" w:hAnsi="Times New Roman" w:cs="Times New Roman"/>
                <w:lang w:val="lt-LT"/>
              </w:rPr>
            </w:pPr>
            <w:r w:rsidRPr="00C32B6C">
              <w:rPr>
                <w:rFonts w:ascii="Times New Roman" w:hAnsi="Times New Roman" w:cs="Times New Roman"/>
                <w:lang w:val="lt-LT"/>
              </w:rPr>
              <w:t>15</w:t>
            </w:r>
          </w:p>
          <w:p w14:paraId="23133D0F" w14:textId="77777777" w:rsidR="00A13B2A" w:rsidRPr="00C32B6C" w:rsidRDefault="00A13B2A" w:rsidP="00B76C8C">
            <w:pPr>
              <w:rPr>
                <w:rFonts w:ascii="Times New Roman" w:hAnsi="Times New Roman" w:cs="Times New Roman"/>
                <w:lang w:val="lt-LT"/>
              </w:rPr>
            </w:pPr>
            <w:r w:rsidRPr="00C32B6C">
              <w:rPr>
                <w:rFonts w:ascii="Times New Roman" w:hAnsi="Times New Roman" w:cs="Times New Roman"/>
                <w:lang w:val="lt-LT"/>
              </w:rPr>
              <w:t>(9-17 m.)</w:t>
            </w:r>
          </w:p>
        </w:tc>
        <w:tc>
          <w:tcPr>
            <w:tcW w:w="992" w:type="dxa"/>
          </w:tcPr>
          <w:p w14:paraId="23133D10" w14:textId="77777777" w:rsidR="00A13B2A" w:rsidRPr="00C32B6C" w:rsidRDefault="00A13B2A" w:rsidP="00B76C8C">
            <w:pPr>
              <w:rPr>
                <w:rFonts w:ascii="Times New Roman" w:hAnsi="Times New Roman" w:cs="Times New Roman"/>
                <w:lang w:val="lt-LT"/>
              </w:rPr>
            </w:pPr>
            <w:r w:rsidRPr="00C32B6C">
              <w:rPr>
                <w:rFonts w:ascii="Times New Roman" w:hAnsi="Times New Roman" w:cs="Times New Roman"/>
                <w:lang w:val="lt-LT"/>
              </w:rPr>
              <w:t>2</w:t>
            </w:r>
          </w:p>
        </w:tc>
        <w:tc>
          <w:tcPr>
            <w:tcW w:w="1418" w:type="dxa"/>
          </w:tcPr>
          <w:p w14:paraId="23133D11" w14:textId="77777777" w:rsidR="00A13B2A" w:rsidRPr="00C32B6C" w:rsidRDefault="00A13B2A" w:rsidP="00B76C8C">
            <w:pPr>
              <w:rPr>
                <w:rFonts w:ascii="Times New Roman" w:hAnsi="Times New Roman" w:cs="Times New Roman"/>
                <w:lang w:val="lt-LT"/>
              </w:rPr>
            </w:pPr>
            <w:r w:rsidRPr="00C32B6C">
              <w:rPr>
                <w:rFonts w:ascii="Times New Roman" w:hAnsi="Times New Roman" w:cs="Times New Roman"/>
                <w:lang w:val="lt-LT"/>
              </w:rPr>
              <w:t>07-29–08-02</w:t>
            </w:r>
          </w:p>
        </w:tc>
        <w:tc>
          <w:tcPr>
            <w:tcW w:w="1275" w:type="dxa"/>
          </w:tcPr>
          <w:p w14:paraId="23133D12" w14:textId="77777777" w:rsidR="00A13B2A" w:rsidRPr="00C32B6C" w:rsidRDefault="00A13B2A" w:rsidP="00B76C8C">
            <w:pPr>
              <w:rPr>
                <w:rFonts w:ascii="Times New Roman" w:hAnsi="Times New Roman" w:cs="Times New Roman"/>
                <w:lang w:val="lt-LT"/>
              </w:rPr>
            </w:pPr>
            <w:r w:rsidRPr="00C32B6C">
              <w:rPr>
                <w:rFonts w:ascii="Times New Roman" w:hAnsi="Times New Roman" w:cs="Times New Roman"/>
                <w:lang w:val="lt-LT"/>
              </w:rPr>
              <w:t>2019-08-21</w:t>
            </w:r>
          </w:p>
          <w:p w14:paraId="23133D13" w14:textId="77777777" w:rsidR="00A13B2A" w:rsidRPr="00C32B6C" w:rsidRDefault="00A13B2A" w:rsidP="00B76C8C">
            <w:pPr>
              <w:rPr>
                <w:rFonts w:ascii="Times New Roman" w:hAnsi="Times New Roman" w:cs="Times New Roman"/>
                <w:lang w:val="lt-LT"/>
              </w:rPr>
            </w:pPr>
            <w:r w:rsidRPr="00C32B6C">
              <w:rPr>
                <w:rFonts w:ascii="Times New Roman" w:hAnsi="Times New Roman" w:cs="Times New Roman"/>
                <w:lang w:val="lt-LT"/>
              </w:rPr>
              <w:t>ŠV4-590</w:t>
            </w:r>
          </w:p>
        </w:tc>
        <w:tc>
          <w:tcPr>
            <w:tcW w:w="3686" w:type="dxa"/>
          </w:tcPr>
          <w:p w14:paraId="23133D14" w14:textId="77777777" w:rsidR="00A13B2A" w:rsidRPr="00C32B6C" w:rsidRDefault="00A13B2A" w:rsidP="001930C4">
            <w:pPr>
              <w:rPr>
                <w:rFonts w:ascii="Times New Roman" w:hAnsi="Times New Roman" w:cs="Times New Roman"/>
                <w:lang w:val="lt-LT"/>
              </w:rPr>
            </w:pPr>
            <w:r w:rsidRPr="00C32B6C">
              <w:rPr>
                <w:rFonts w:ascii="Times New Roman" w:hAnsi="Times New Roman" w:cs="Times New Roman"/>
                <w:lang w:val="lt-LT"/>
              </w:rPr>
              <w:t>Turistinė-pažintinė stovykla, skirta supažindinti vaikus su Žemaitijos regiono kultūriniu paveldu, įžymiomis lankytinomis vietomis. Vaikai</w:t>
            </w:r>
            <w:r w:rsidR="001930C4">
              <w:rPr>
                <w:rFonts w:ascii="Times New Roman" w:hAnsi="Times New Roman" w:cs="Times New Roman"/>
                <w:lang w:val="lt-LT"/>
              </w:rPr>
              <w:t xml:space="preserve"> a</w:t>
            </w:r>
            <w:r w:rsidRPr="00C32B6C">
              <w:rPr>
                <w:rFonts w:ascii="Times New Roman" w:hAnsi="Times New Roman" w:cs="Times New Roman"/>
                <w:lang w:val="lt-LT"/>
              </w:rPr>
              <w:t>plankė Mosėdžio bendruomenės namus ir Barstyčių vaikų globos namus. Vyko bendravimas ir edukacijos, kurių metu buvo stiprinamos bendravimo</w:t>
            </w:r>
            <w:r>
              <w:rPr>
                <w:rFonts w:ascii="Times New Roman" w:hAnsi="Times New Roman" w:cs="Times New Roman"/>
                <w:lang w:val="lt-LT"/>
              </w:rPr>
              <w:t xml:space="preserve"> ir komunikacijos kompetencijos</w:t>
            </w:r>
          </w:p>
        </w:tc>
        <w:tc>
          <w:tcPr>
            <w:tcW w:w="992" w:type="dxa"/>
          </w:tcPr>
          <w:p w14:paraId="23133D15" w14:textId="77777777" w:rsidR="00A13B2A" w:rsidRPr="00C32B6C" w:rsidRDefault="00A13B2A" w:rsidP="00B76C8C">
            <w:pPr>
              <w:rPr>
                <w:rFonts w:ascii="Times New Roman" w:hAnsi="Times New Roman" w:cs="Times New Roman"/>
                <w:lang w:val="lt-LT"/>
              </w:rPr>
            </w:pPr>
            <w:r w:rsidRPr="00C32B6C">
              <w:rPr>
                <w:rFonts w:ascii="Times New Roman" w:hAnsi="Times New Roman" w:cs="Times New Roman"/>
                <w:lang w:val="lt-LT"/>
              </w:rPr>
              <w:t>2000,00</w:t>
            </w:r>
          </w:p>
        </w:tc>
        <w:tc>
          <w:tcPr>
            <w:tcW w:w="1701" w:type="dxa"/>
          </w:tcPr>
          <w:p w14:paraId="23133D16" w14:textId="77777777" w:rsidR="00A13B2A" w:rsidRPr="00C32B6C" w:rsidRDefault="00A13B2A" w:rsidP="00B76C8C">
            <w:pPr>
              <w:rPr>
                <w:rFonts w:ascii="Times New Roman" w:hAnsi="Times New Roman" w:cs="Times New Roman"/>
                <w:lang w:val="lt-LT"/>
              </w:rPr>
            </w:pPr>
            <w:r w:rsidRPr="00C32B6C">
              <w:rPr>
                <w:rFonts w:ascii="Times New Roman" w:hAnsi="Times New Roman" w:cs="Times New Roman"/>
                <w:lang w:val="lt-LT"/>
              </w:rPr>
              <w:t>Prekėms ir paslaugoms 2000,00</w:t>
            </w:r>
          </w:p>
        </w:tc>
      </w:tr>
      <w:tr w:rsidR="00A13B2A" w:rsidRPr="00C32B6C" w14:paraId="23133D27" w14:textId="77777777" w:rsidTr="0021309C">
        <w:tc>
          <w:tcPr>
            <w:tcW w:w="568" w:type="dxa"/>
          </w:tcPr>
          <w:p w14:paraId="23133D18" w14:textId="77777777" w:rsidR="00A13B2A" w:rsidRPr="00C32B6C" w:rsidRDefault="00A13B2A" w:rsidP="00322D29">
            <w:pPr>
              <w:rPr>
                <w:rFonts w:ascii="Times New Roman" w:hAnsi="Times New Roman" w:cs="Times New Roman"/>
                <w:lang w:val="lt-LT"/>
              </w:rPr>
            </w:pPr>
            <w:r w:rsidRPr="00C32B6C">
              <w:rPr>
                <w:rFonts w:ascii="Times New Roman" w:hAnsi="Times New Roman" w:cs="Times New Roman"/>
                <w:lang w:val="lt-LT"/>
              </w:rPr>
              <w:t>9.</w:t>
            </w:r>
          </w:p>
        </w:tc>
        <w:tc>
          <w:tcPr>
            <w:tcW w:w="1559" w:type="dxa"/>
          </w:tcPr>
          <w:p w14:paraId="23133D19" w14:textId="77777777" w:rsidR="00A13B2A" w:rsidRPr="00C32B6C" w:rsidRDefault="00A13B2A" w:rsidP="00B76C8C">
            <w:pPr>
              <w:rPr>
                <w:rFonts w:ascii="Times New Roman" w:hAnsi="Times New Roman" w:cs="Times New Roman"/>
                <w:lang w:val="lt-LT"/>
              </w:rPr>
            </w:pPr>
            <w:r w:rsidRPr="00C32B6C">
              <w:rPr>
                <w:rFonts w:ascii="Times New Roman" w:hAnsi="Times New Roman" w:cs="Times New Roman"/>
                <w:lang w:val="lt-LT"/>
              </w:rPr>
              <w:t>VšĮ Meno psichologijos centras</w:t>
            </w:r>
          </w:p>
        </w:tc>
        <w:tc>
          <w:tcPr>
            <w:tcW w:w="1701" w:type="dxa"/>
          </w:tcPr>
          <w:p w14:paraId="23133D1A" w14:textId="77777777" w:rsidR="00A13B2A" w:rsidRPr="00C32B6C" w:rsidRDefault="00A13B2A" w:rsidP="00B76C8C">
            <w:pPr>
              <w:rPr>
                <w:rFonts w:ascii="Times New Roman" w:hAnsi="Times New Roman" w:cs="Times New Roman"/>
                <w:lang w:val="lt-LT"/>
              </w:rPr>
            </w:pPr>
            <w:r w:rsidRPr="00C32B6C">
              <w:rPr>
                <w:rFonts w:ascii="Times New Roman" w:hAnsi="Times New Roman" w:cs="Times New Roman"/>
                <w:lang w:val="lt-LT"/>
              </w:rPr>
              <w:t>„Žaidžiu jausmus:</w:t>
            </w:r>
            <w:r w:rsidR="001930C4">
              <w:rPr>
                <w:rFonts w:ascii="Times New Roman" w:hAnsi="Times New Roman" w:cs="Times New Roman"/>
                <w:lang w:val="lt-LT"/>
              </w:rPr>
              <w:t xml:space="preserve"> </w:t>
            </w:r>
            <w:r w:rsidRPr="00C32B6C">
              <w:rPr>
                <w:rFonts w:ascii="Times New Roman" w:hAnsi="Times New Roman" w:cs="Times New Roman"/>
                <w:lang w:val="lt-LT"/>
              </w:rPr>
              <w:t>socialinių įgūdžių lavinimas“</w:t>
            </w:r>
          </w:p>
        </w:tc>
        <w:tc>
          <w:tcPr>
            <w:tcW w:w="1134" w:type="dxa"/>
          </w:tcPr>
          <w:p w14:paraId="23133D1B" w14:textId="77777777" w:rsidR="00A13B2A" w:rsidRPr="00C32B6C" w:rsidRDefault="00A13B2A" w:rsidP="00B76C8C">
            <w:pPr>
              <w:rPr>
                <w:rFonts w:ascii="Times New Roman" w:hAnsi="Times New Roman" w:cs="Times New Roman"/>
                <w:lang w:val="lt-LT"/>
              </w:rPr>
            </w:pPr>
            <w:r w:rsidRPr="00C32B6C">
              <w:rPr>
                <w:rFonts w:ascii="Times New Roman" w:hAnsi="Times New Roman" w:cs="Times New Roman"/>
                <w:lang w:val="lt-LT"/>
              </w:rPr>
              <w:t>30</w:t>
            </w:r>
          </w:p>
          <w:p w14:paraId="23133D1C" w14:textId="77777777" w:rsidR="00A13B2A" w:rsidRPr="00C32B6C" w:rsidRDefault="00A13B2A" w:rsidP="00B76C8C">
            <w:pPr>
              <w:rPr>
                <w:rFonts w:ascii="Times New Roman" w:hAnsi="Times New Roman" w:cs="Times New Roman"/>
                <w:lang w:val="lt-LT"/>
              </w:rPr>
            </w:pPr>
            <w:r w:rsidRPr="00C32B6C">
              <w:rPr>
                <w:rFonts w:ascii="Times New Roman" w:hAnsi="Times New Roman" w:cs="Times New Roman"/>
                <w:lang w:val="lt-LT"/>
              </w:rPr>
              <w:t>(6-13 m.)</w:t>
            </w:r>
          </w:p>
        </w:tc>
        <w:tc>
          <w:tcPr>
            <w:tcW w:w="992" w:type="dxa"/>
          </w:tcPr>
          <w:p w14:paraId="23133D1D" w14:textId="77777777" w:rsidR="00A13B2A" w:rsidRPr="00C32B6C" w:rsidRDefault="00A13B2A" w:rsidP="00B76C8C">
            <w:pPr>
              <w:rPr>
                <w:rFonts w:ascii="Times New Roman" w:hAnsi="Times New Roman" w:cs="Times New Roman"/>
                <w:lang w:val="lt-LT"/>
              </w:rPr>
            </w:pPr>
            <w:r w:rsidRPr="00C32B6C">
              <w:rPr>
                <w:rFonts w:ascii="Times New Roman" w:hAnsi="Times New Roman" w:cs="Times New Roman"/>
                <w:lang w:val="lt-LT"/>
              </w:rPr>
              <w:t>5</w:t>
            </w:r>
          </w:p>
        </w:tc>
        <w:tc>
          <w:tcPr>
            <w:tcW w:w="1418" w:type="dxa"/>
          </w:tcPr>
          <w:p w14:paraId="23133D1E" w14:textId="77777777" w:rsidR="00A13B2A" w:rsidRPr="00C32B6C" w:rsidRDefault="00A13B2A" w:rsidP="00B76C8C">
            <w:pPr>
              <w:rPr>
                <w:rFonts w:ascii="Times New Roman" w:hAnsi="Times New Roman" w:cs="Times New Roman"/>
                <w:lang w:val="lt-LT"/>
              </w:rPr>
            </w:pPr>
            <w:r w:rsidRPr="00C32B6C">
              <w:rPr>
                <w:rFonts w:ascii="Times New Roman" w:hAnsi="Times New Roman" w:cs="Times New Roman"/>
                <w:lang w:val="lt-LT"/>
              </w:rPr>
              <w:t>07-01–05</w:t>
            </w:r>
          </w:p>
          <w:p w14:paraId="23133D1F" w14:textId="77777777" w:rsidR="00A13B2A" w:rsidRPr="00C32B6C" w:rsidRDefault="00A13B2A" w:rsidP="00B76C8C">
            <w:pPr>
              <w:rPr>
                <w:rFonts w:ascii="Times New Roman" w:hAnsi="Times New Roman" w:cs="Times New Roman"/>
                <w:lang w:val="lt-LT"/>
              </w:rPr>
            </w:pPr>
            <w:r w:rsidRPr="00C32B6C">
              <w:rPr>
                <w:rFonts w:ascii="Times New Roman" w:hAnsi="Times New Roman" w:cs="Times New Roman"/>
                <w:lang w:val="lt-LT"/>
              </w:rPr>
              <w:t>07-08–12</w:t>
            </w:r>
          </w:p>
          <w:p w14:paraId="23133D20" w14:textId="77777777" w:rsidR="00A13B2A" w:rsidRPr="00C32B6C" w:rsidRDefault="00A13B2A" w:rsidP="00B76C8C">
            <w:pPr>
              <w:rPr>
                <w:rFonts w:ascii="Times New Roman" w:hAnsi="Times New Roman" w:cs="Times New Roman"/>
                <w:lang w:val="lt-LT"/>
              </w:rPr>
            </w:pPr>
            <w:r w:rsidRPr="00C32B6C">
              <w:rPr>
                <w:rFonts w:ascii="Times New Roman" w:hAnsi="Times New Roman" w:cs="Times New Roman"/>
                <w:lang w:val="lt-LT"/>
              </w:rPr>
              <w:t>2 pamainos</w:t>
            </w:r>
          </w:p>
        </w:tc>
        <w:tc>
          <w:tcPr>
            <w:tcW w:w="1275" w:type="dxa"/>
          </w:tcPr>
          <w:p w14:paraId="23133D21" w14:textId="77777777" w:rsidR="00A13B2A" w:rsidRPr="00C32B6C" w:rsidRDefault="00A13B2A" w:rsidP="00B76C8C">
            <w:pPr>
              <w:rPr>
                <w:rFonts w:ascii="Times New Roman" w:hAnsi="Times New Roman" w:cs="Times New Roman"/>
                <w:lang w:val="lt-LT"/>
              </w:rPr>
            </w:pPr>
            <w:r w:rsidRPr="00C32B6C">
              <w:rPr>
                <w:rFonts w:ascii="Times New Roman" w:hAnsi="Times New Roman" w:cs="Times New Roman"/>
                <w:lang w:val="lt-LT"/>
              </w:rPr>
              <w:t>2019-08-13</w:t>
            </w:r>
          </w:p>
          <w:p w14:paraId="23133D22" w14:textId="77777777" w:rsidR="00A13B2A" w:rsidRPr="00C32B6C" w:rsidRDefault="00A13B2A" w:rsidP="00B76C8C">
            <w:pPr>
              <w:rPr>
                <w:rFonts w:ascii="Times New Roman" w:hAnsi="Times New Roman" w:cs="Times New Roman"/>
                <w:lang w:val="lt-LT"/>
              </w:rPr>
            </w:pPr>
            <w:r w:rsidRPr="00C32B6C">
              <w:rPr>
                <w:rFonts w:ascii="Times New Roman" w:hAnsi="Times New Roman" w:cs="Times New Roman"/>
                <w:lang w:val="lt-LT"/>
              </w:rPr>
              <w:t>ŠV4-583</w:t>
            </w:r>
          </w:p>
        </w:tc>
        <w:tc>
          <w:tcPr>
            <w:tcW w:w="3686" w:type="dxa"/>
          </w:tcPr>
          <w:p w14:paraId="23133D23" w14:textId="77777777" w:rsidR="00A13B2A" w:rsidRDefault="00A13B2A" w:rsidP="001930C4">
            <w:pPr>
              <w:rPr>
                <w:rFonts w:ascii="Times New Roman" w:hAnsi="Times New Roman" w:cs="Times New Roman"/>
                <w:lang w:val="lt-LT"/>
              </w:rPr>
            </w:pPr>
            <w:r w:rsidRPr="00C32B6C">
              <w:rPr>
                <w:rFonts w:ascii="Times New Roman" w:hAnsi="Times New Roman" w:cs="Times New Roman"/>
                <w:lang w:val="lt-LT"/>
              </w:rPr>
              <w:t>Stovyklos metu buvo žaismingai ugdyti vaikų socialiniai įgūdžiai. Vaikai lavino kūrybiškumą, stiprino etnologines,</w:t>
            </w:r>
            <w:r w:rsidR="001930C4">
              <w:rPr>
                <w:rFonts w:ascii="Times New Roman" w:hAnsi="Times New Roman" w:cs="Times New Roman"/>
                <w:lang w:val="lt-LT"/>
              </w:rPr>
              <w:t xml:space="preserve"> </w:t>
            </w:r>
            <w:r w:rsidRPr="00C32B6C">
              <w:rPr>
                <w:rFonts w:ascii="Times New Roman" w:hAnsi="Times New Roman" w:cs="Times New Roman"/>
                <w:lang w:val="lt-LT"/>
              </w:rPr>
              <w:t>pilietines žinias, lavino emocijų kokybišką raišką, pagerino gebėjimą susidraugauti. Vaikų da</w:t>
            </w:r>
            <w:r w:rsidR="001930C4">
              <w:rPr>
                <w:rFonts w:ascii="Times New Roman" w:hAnsi="Times New Roman" w:cs="Times New Roman"/>
                <w:lang w:val="lt-LT"/>
              </w:rPr>
              <w:t>rbai ir įvairių veiklų akimirkos</w:t>
            </w:r>
            <w:r w:rsidRPr="00C32B6C">
              <w:rPr>
                <w:rFonts w:ascii="Times New Roman" w:hAnsi="Times New Roman" w:cs="Times New Roman"/>
                <w:lang w:val="lt-LT"/>
              </w:rPr>
              <w:t xml:space="preserve"> paviešintos </w:t>
            </w:r>
            <w:proofErr w:type="spellStart"/>
            <w:r w:rsidRPr="00C32B6C">
              <w:rPr>
                <w:rFonts w:ascii="Times New Roman" w:hAnsi="Times New Roman" w:cs="Times New Roman"/>
                <w:lang w:val="lt-LT"/>
              </w:rPr>
              <w:t>fac</w:t>
            </w:r>
            <w:r w:rsidR="001930C4">
              <w:rPr>
                <w:rFonts w:ascii="Times New Roman" w:hAnsi="Times New Roman" w:cs="Times New Roman"/>
                <w:lang w:val="lt-LT"/>
              </w:rPr>
              <w:t>e</w:t>
            </w:r>
            <w:r w:rsidRPr="00C32B6C">
              <w:rPr>
                <w:rFonts w:ascii="Times New Roman" w:hAnsi="Times New Roman" w:cs="Times New Roman"/>
                <w:lang w:val="lt-LT"/>
              </w:rPr>
              <w:t>book</w:t>
            </w:r>
            <w:proofErr w:type="spellEnd"/>
            <w:r w:rsidRPr="00C32B6C">
              <w:rPr>
                <w:rFonts w:ascii="Times New Roman" w:hAnsi="Times New Roman" w:cs="Times New Roman"/>
                <w:lang w:val="lt-LT"/>
              </w:rPr>
              <w:t xml:space="preserve"> paskyroje</w:t>
            </w:r>
          </w:p>
          <w:p w14:paraId="23133D24" w14:textId="77777777" w:rsidR="00C30FFA" w:rsidRPr="00C32B6C" w:rsidRDefault="00C30FFA" w:rsidP="001930C4">
            <w:pPr>
              <w:rPr>
                <w:rFonts w:ascii="Times New Roman" w:hAnsi="Times New Roman" w:cs="Times New Roman"/>
                <w:lang w:val="lt-LT"/>
              </w:rPr>
            </w:pPr>
          </w:p>
        </w:tc>
        <w:tc>
          <w:tcPr>
            <w:tcW w:w="992" w:type="dxa"/>
          </w:tcPr>
          <w:p w14:paraId="23133D25" w14:textId="77777777" w:rsidR="00A13B2A" w:rsidRPr="00C32B6C" w:rsidRDefault="00A13B2A" w:rsidP="00B76C8C">
            <w:pPr>
              <w:rPr>
                <w:rFonts w:ascii="Times New Roman" w:hAnsi="Times New Roman" w:cs="Times New Roman"/>
                <w:lang w:val="lt-LT"/>
              </w:rPr>
            </w:pPr>
            <w:r w:rsidRPr="00C32B6C">
              <w:rPr>
                <w:rFonts w:ascii="Times New Roman" w:hAnsi="Times New Roman" w:cs="Times New Roman"/>
                <w:lang w:val="lt-LT"/>
              </w:rPr>
              <w:t>1000,00</w:t>
            </w:r>
          </w:p>
        </w:tc>
        <w:tc>
          <w:tcPr>
            <w:tcW w:w="1701" w:type="dxa"/>
          </w:tcPr>
          <w:p w14:paraId="23133D26" w14:textId="77777777" w:rsidR="00A13B2A" w:rsidRPr="00C32B6C" w:rsidRDefault="00A13B2A" w:rsidP="00B76C8C">
            <w:pPr>
              <w:rPr>
                <w:rFonts w:ascii="Times New Roman" w:hAnsi="Times New Roman" w:cs="Times New Roman"/>
                <w:lang w:val="lt-LT"/>
              </w:rPr>
            </w:pPr>
            <w:r w:rsidRPr="00C32B6C">
              <w:rPr>
                <w:rFonts w:ascii="Times New Roman" w:hAnsi="Times New Roman" w:cs="Times New Roman"/>
                <w:lang w:val="lt-LT"/>
              </w:rPr>
              <w:t>Prekėms ir paslaugoms 1000,00</w:t>
            </w:r>
          </w:p>
        </w:tc>
      </w:tr>
      <w:tr w:rsidR="00A13B2A" w:rsidRPr="00C32B6C" w14:paraId="23133D34" w14:textId="77777777" w:rsidTr="0021309C">
        <w:tc>
          <w:tcPr>
            <w:tcW w:w="568" w:type="dxa"/>
          </w:tcPr>
          <w:p w14:paraId="23133D28" w14:textId="77777777" w:rsidR="00A13B2A" w:rsidRPr="00C32B6C" w:rsidRDefault="00A13B2A" w:rsidP="00322D29">
            <w:pPr>
              <w:rPr>
                <w:rFonts w:ascii="Times New Roman" w:hAnsi="Times New Roman" w:cs="Times New Roman"/>
                <w:lang w:val="lt-LT"/>
              </w:rPr>
            </w:pPr>
            <w:r w:rsidRPr="00C32B6C">
              <w:rPr>
                <w:rFonts w:ascii="Times New Roman" w:hAnsi="Times New Roman" w:cs="Times New Roman"/>
                <w:lang w:val="lt-LT"/>
              </w:rPr>
              <w:t>10.</w:t>
            </w:r>
          </w:p>
        </w:tc>
        <w:tc>
          <w:tcPr>
            <w:tcW w:w="1559" w:type="dxa"/>
          </w:tcPr>
          <w:p w14:paraId="23133D29" w14:textId="77777777" w:rsidR="00A13B2A" w:rsidRPr="00C32B6C" w:rsidRDefault="00A13B2A" w:rsidP="00B76C8C">
            <w:pPr>
              <w:rPr>
                <w:rFonts w:ascii="Times New Roman" w:hAnsi="Times New Roman" w:cs="Times New Roman"/>
                <w:lang w:val="lt-LT"/>
              </w:rPr>
            </w:pPr>
            <w:r w:rsidRPr="00C32B6C">
              <w:rPr>
                <w:rFonts w:ascii="Times New Roman" w:hAnsi="Times New Roman" w:cs="Times New Roman"/>
                <w:lang w:val="lt-LT"/>
              </w:rPr>
              <w:t>Krikščioniškojo švietimo draugija „</w:t>
            </w:r>
            <w:proofErr w:type="spellStart"/>
            <w:r w:rsidRPr="00C32B6C">
              <w:rPr>
                <w:rFonts w:ascii="Times New Roman" w:hAnsi="Times New Roman" w:cs="Times New Roman"/>
                <w:lang w:val="lt-LT"/>
              </w:rPr>
              <w:t>Slovo</w:t>
            </w:r>
            <w:proofErr w:type="spellEnd"/>
            <w:r w:rsidRPr="00C32B6C">
              <w:rPr>
                <w:rFonts w:ascii="Times New Roman" w:hAnsi="Times New Roman" w:cs="Times New Roman"/>
                <w:lang w:val="lt-LT"/>
              </w:rPr>
              <w:t>“</w:t>
            </w:r>
          </w:p>
        </w:tc>
        <w:tc>
          <w:tcPr>
            <w:tcW w:w="1701" w:type="dxa"/>
          </w:tcPr>
          <w:p w14:paraId="23133D2A" w14:textId="77777777" w:rsidR="00A13B2A" w:rsidRPr="00C32B6C" w:rsidRDefault="00A13B2A" w:rsidP="00B76C8C">
            <w:pPr>
              <w:rPr>
                <w:rFonts w:ascii="Times New Roman" w:hAnsi="Times New Roman" w:cs="Times New Roman"/>
                <w:lang w:val="lt-LT"/>
              </w:rPr>
            </w:pPr>
            <w:r w:rsidRPr="00C32B6C">
              <w:rPr>
                <w:rFonts w:ascii="Times New Roman" w:hAnsi="Times New Roman" w:cs="Times New Roman"/>
                <w:lang w:val="lt-LT"/>
              </w:rPr>
              <w:t>Dieninė vasaros stovykla „Švyturys“</w:t>
            </w:r>
          </w:p>
        </w:tc>
        <w:tc>
          <w:tcPr>
            <w:tcW w:w="1134" w:type="dxa"/>
          </w:tcPr>
          <w:p w14:paraId="23133D2B" w14:textId="77777777" w:rsidR="00A13B2A" w:rsidRPr="00C32B6C" w:rsidRDefault="00A13B2A" w:rsidP="00B76C8C">
            <w:pPr>
              <w:rPr>
                <w:rFonts w:ascii="Times New Roman" w:hAnsi="Times New Roman" w:cs="Times New Roman"/>
                <w:lang w:val="lt-LT"/>
              </w:rPr>
            </w:pPr>
            <w:r w:rsidRPr="00C32B6C">
              <w:rPr>
                <w:rFonts w:ascii="Times New Roman" w:hAnsi="Times New Roman" w:cs="Times New Roman"/>
                <w:lang w:val="lt-LT"/>
              </w:rPr>
              <w:t>35</w:t>
            </w:r>
          </w:p>
          <w:p w14:paraId="23133D2C" w14:textId="77777777" w:rsidR="00A13B2A" w:rsidRPr="00C32B6C" w:rsidRDefault="00A13B2A" w:rsidP="00B76C8C">
            <w:pPr>
              <w:rPr>
                <w:rFonts w:ascii="Times New Roman" w:hAnsi="Times New Roman" w:cs="Times New Roman"/>
                <w:lang w:val="lt-LT"/>
              </w:rPr>
            </w:pPr>
            <w:r w:rsidRPr="00C32B6C">
              <w:rPr>
                <w:rFonts w:ascii="Times New Roman" w:hAnsi="Times New Roman" w:cs="Times New Roman"/>
                <w:lang w:val="lt-LT"/>
              </w:rPr>
              <w:t>(6-18 m.)</w:t>
            </w:r>
          </w:p>
        </w:tc>
        <w:tc>
          <w:tcPr>
            <w:tcW w:w="992" w:type="dxa"/>
          </w:tcPr>
          <w:p w14:paraId="23133D2D" w14:textId="77777777" w:rsidR="00A13B2A" w:rsidRPr="00C32B6C" w:rsidRDefault="00A13B2A" w:rsidP="00B76C8C">
            <w:pPr>
              <w:rPr>
                <w:rFonts w:ascii="Times New Roman" w:hAnsi="Times New Roman" w:cs="Times New Roman"/>
                <w:lang w:val="lt-LT"/>
              </w:rPr>
            </w:pPr>
            <w:r w:rsidRPr="00C32B6C">
              <w:rPr>
                <w:rFonts w:ascii="Times New Roman" w:hAnsi="Times New Roman" w:cs="Times New Roman"/>
                <w:lang w:val="lt-LT"/>
              </w:rPr>
              <w:t>15</w:t>
            </w:r>
          </w:p>
        </w:tc>
        <w:tc>
          <w:tcPr>
            <w:tcW w:w="1418" w:type="dxa"/>
          </w:tcPr>
          <w:p w14:paraId="23133D2E" w14:textId="77777777" w:rsidR="00A13B2A" w:rsidRPr="00C32B6C" w:rsidRDefault="00A13B2A" w:rsidP="00B76C8C">
            <w:pPr>
              <w:rPr>
                <w:rFonts w:ascii="Times New Roman" w:hAnsi="Times New Roman" w:cs="Times New Roman"/>
                <w:lang w:val="lt-LT"/>
              </w:rPr>
            </w:pPr>
            <w:r w:rsidRPr="00C32B6C">
              <w:rPr>
                <w:rFonts w:ascii="Times New Roman" w:hAnsi="Times New Roman" w:cs="Times New Roman"/>
                <w:lang w:val="lt-LT"/>
              </w:rPr>
              <w:t>06-17–28</w:t>
            </w:r>
          </w:p>
        </w:tc>
        <w:tc>
          <w:tcPr>
            <w:tcW w:w="1275" w:type="dxa"/>
          </w:tcPr>
          <w:p w14:paraId="23133D2F" w14:textId="77777777" w:rsidR="00A13B2A" w:rsidRPr="00C32B6C" w:rsidRDefault="00A13B2A" w:rsidP="00B76C8C">
            <w:pPr>
              <w:rPr>
                <w:rFonts w:ascii="Times New Roman" w:hAnsi="Times New Roman" w:cs="Times New Roman"/>
                <w:lang w:val="lt-LT"/>
              </w:rPr>
            </w:pPr>
            <w:r w:rsidRPr="00C32B6C">
              <w:rPr>
                <w:rFonts w:ascii="Times New Roman" w:hAnsi="Times New Roman" w:cs="Times New Roman"/>
                <w:lang w:val="lt-LT"/>
              </w:rPr>
              <w:t>2019-08-02</w:t>
            </w:r>
          </w:p>
          <w:p w14:paraId="23133D30" w14:textId="77777777" w:rsidR="00A13B2A" w:rsidRPr="00C32B6C" w:rsidRDefault="00A13B2A" w:rsidP="00B76C8C">
            <w:pPr>
              <w:rPr>
                <w:rFonts w:ascii="Times New Roman" w:hAnsi="Times New Roman" w:cs="Times New Roman"/>
                <w:lang w:val="lt-LT"/>
              </w:rPr>
            </w:pPr>
            <w:r w:rsidRPr="00C32B6C">
              <w:rPr>
                <w:rFonts w:ascii="Times New Roman" w:hAnsi="Times New Roman" w:cs="Times New Roman"/>
                <w:lang w:val="lt-LT"/>
              </w:rPr>
              <w:t>ŠV4-574</w:t>
            </w:r>
          </w:p>
        </w:tc>
        <w:tc>
          <w:tcPr>
            <w:tcW w:w="3686" w:type="dxa"/>
          </w:tcPr>
          <w:p w14:paraId="23133D31" w14:textId="77777777" w:rsidR="00A13B2A" w:rsidRPr="00C32B6C" w:rsidRDefault="00A13B2A" w:rsidP="00A13B2A">
            <w:pPr>
              <w:rPr>
                <w:rFonts w:ascii="Times New Roman" w:hAnsi="Times New Roman" w:cs="Times New Roman"/>
                <w:lang w:val="lt-LT"/>
              </w:rPr>
            </w:pPr>
            <w:r w:rsidRPr="00C32B6C">
              <w:rPr>
                <w:rFonts w:ascii="Times New Roman" w:hAnsi="Times New Roman" w:cs="Times New Roman"/>
                <w:lang w:val="lt-LT"/>
              </w:rPr>
              <w:t>Sudarytos sąlygos kūrybiškai ilsėtis ir dalyvauti prasmingoje ir visapusiška</w:t>
            </w:r>
            <w:r>
              <w:rPr>
                <w:rFonts w:ascii="Times New Roman" w:hAnsi="Times New Roman" w:cs="Times New Roman"/>
                <w:lang w:val="lt-LT"/>
              </w:rPr>
              <w:t>i lavinančioje veikloje,</w:t>
            </w:r>
            <w:r w:rsidRPr="00C32B6C">
              <w:rPr>
                <w:rFonts w:ascii="Times New Roman" w:hAnsi="Times New Roman" w:cs="Times New Roman"/>
                <w:lang w:val="lt-LT"/>
              </w:rPr>
              <w:t xml:space="preserve"> organizuoti edukaciniai, lavinamieji užsiėmimai. Vaikam</w:t>
            </w:r>
            <w:r>
              <w:rPr>
                <w:rFonts w:ascii="Times New Roman" w:hAnsi="Times New Roman" w:cs="Times New Roman"/>
                <w:lang w:val="lt-LT"/>
              </w:rPr>
              <w:t>s buvo sukurta aplinka, padėjo</w:t>
            </w:r>
            <w:r w:rsidRPr="00C32B6C">
              <w:rPr>
                <w:rFonts w:ascii="Times New Roman" w:hAnsi="Times New Roman" w:cs="Times New Roman"/>
                <w:lang w:val="lt-LT"/>
              </w:rPr>
              <w:t xml:space="preserve"> dvasiniam-doroviniam tobulėjimui. Programos rezultatyvumui įvertinti buvo naudojamas negilus vertinimo metodas: žodinė tėvų ir vaikų apklausa. Vert</w:t>
            </w:r>
            <w:r w:rsidR="001930C4">
              <w:rPr>
                <w:rFonts w:ascii="Times New Roman" w:hAnsi="Times New Roman" w:cs="Times New Roman"/>
                <w:lang w:val="lt-LT"/>
              </w:rPr>
              <w:t>i</w:t>
            </w:r>
            <w:r w:rsidRPr="00C32B6C">
              <w:rPr>
                <w:rFonts w:ascii="Times New Roman" w:hAnsi="Times New Roman" w:cs="Times New Roman"/>
                <w:lang w:val="lt-LT"/>
              </w:rPr>
              <w:t>nimas  parodė, kad dalyviai patenkinti stovyklos turiniu, siūloma veikla</w:t>
            </w:r>
          </w:p>
        </w:tc>
        <w:tc>
          <w:tcPr>
            <w:tcW w:w="992" w:type="dxa"/>
          </w:tcPr>
          <w:p w14:paraId="23133D32" w14:textId="77777777" w:rsidR="00A13B2A" w:rsidRPr="00C32B6C" w:rsidRDefault="00A13B2A" w:rsidP="00B76C8C">
            <w:pPr>
              <w:rPr>
                <w:rFonts w:ascii="Times New Roman" w:hAnsi="Times New Roman" w:cs="Times New Roman"/>
                <w:lang w:val="lt-LT"/>
              </w:rPr>
            </w:pPr>
            <w:r w:rsidRPr="00C32B6C">
              <w:rPr>
                <w:rFonts w:ascii="Times New Roman" w:hAnsi="Times New Roman" w:cs="Times New Roman"/>
                <w:lang w:val="lt-LT"/>
              </w:rPr>
              <w:t>1000,00</w:t>
            </w:r>
          </w:p>
        </w:tc>
        <w:tc>
          <w:tcPr>
            <w:tcW w:w="1701" w:type="dxa"/>
          </w:tcPr>
          <w:p w14:paraId="23133D33" w14:textId="77777777" w:rsidR="00A13B2A" w:rsidRPr="00C32B6C" w:rsidRDefault="00A13B2A" w:rsidP="00B76C8C">
            <w:pPr>
              <w:rPr>
                <w:rFonts w:ascii="Times New Roman" w:hAnsi="Times New Roman" w:cs="Times New Roman"/>
                <w:lang w:val="lt-LT"/>
              </w:rPr>
            </w:pPr>
            <w:r w:rsidRPr="00C32B6C">
              <w:rPr>
                <w:rFonts w:ascii="Times New Roman" w:hAnsi="Times New Roman" w:cs="Times New Roman"/>
                <w:lang w:val="lt-LT"/>
              </w:rPr>
              <w:t>Prekėms ir paslaugoms 1000,00</w:t>
            </w:r>
          </w:p>
        </w:tc>
      </w:tr>
      <w:tr w:rsidR="00A13B2A" w:rsidRPr="00FD7A05" w14:paraId="23133D43" w14:textId="77777777" w:rsidTr="0021309C">
        <w:tc>
          <w:tcPr>
            <w:tcW w:w="568" w:type="dxa"/>
          </w:tcPr>
          <w:p w14:paraId="23133D35" w14:textId="77777777" w:rsidR="00A13B2A" w:rsidRPr="00C32B6C" w:rsidRDefault="00A13B2A" w:rsidP="00322D29">
            <w:pPr>
              <w:rPr>
                <w:rFonts w:ascii="Times New Roman" w:hAnsi="Times New Roman" w:cs="Times New Roman"/>
                <w:lang w:val="lt-LT"/>
              </w:rPr>
            </w:pPr>
            <w:r w:rsidRPr="00C32B6C">
              <w:rPr>
                <w:rFonts w:ascii="Times New Roman" w:hAnsi="Times New Roman" w:cs="Times New Roman"/>
                <w:lang w:val="lt-LT"/>
              </w:rPr>
              <w:t>11.</w:t>
            </w:r>
          </w:p>
        </w:tc>
        <w:tc>
          <w:tcPr>
            <w:tcW w:w="1559" w:type="dxa"/>
          </w:tcPr>
          <w:p w14:paraId="23133D36"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 xml:space="preserve">UAB „Nuotykių parkas </w:t>
            </w:r>
            <w:proofErr w:type="spellStart"/>
            <w:r w:rsidRPr="00C32B6C">
              <w:rPr>
                <w:rFonts w:ascii="Times New Roman" w:hAnsi="Times New Roman" w:cs="Times New Roman"/>
                <w:lang w:val="lt-LT"/>
              </w:rPr>
              <w:t>Kar</w:t>
            </w:r>
            <w:proofErr w:type="spellEnd"/>
            <w:r w:rsidRPr="00C32B6C">
              <w:rPr>
                <w:rFonts w:ascii="Times New Roman" w:hAnsi="Times New Roman" w:cs="Times New Roman"/>
                <w:lang w:val="lt-LT"/>
              </w:rPr>
              <w:t xml:space="preserve"> </w:t>
            </w:r>
            <w:proofErr w:type="spellStart"/>
            <w:r w:rsidRPr="00C32B6C">
              <w:rPr>
                <w:rFonts w:ascii="Times New Roman" w:hAnsi="Times New Roman" w:cs="Times New Roman"/>
                <w:lang w:val="lt-LT"/>
              </w:rPr>
              <w:t>Kar</w:t>
            </w:r>
            <w:proofErr w:type="spellEnd"/>
            <w:r w:rsidRPr="00C32B6C">
              <w:rPr>
                <w:rFonts w:ascii="Times New Roman" w:hAnsi="Times New Roman" w:cs="Times New Roman"/>
                <w:lang w:val="lt-LT"/>
              </w:rPr>
              <w:t>“</w:t>
            </w:r>
          </w:p>
        </w:tc>
        <w:tc>
          <w:tcPr>
            <w:tcW w:w="1701" w:type="dxa"/>
          </w:tcPr>
          <w:p w14:paraId="23133D37"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w:t>
            </w:r>
            <w:proofErr w:type="spellStart"/>
            <w:r w:rsidRPr="00C32B6C">
              <w:rPr>
                <w:rFonts w:ascii="Times New Roman" w:hAnsi="Times New Roman" w:cs="Times New Roman"/>
                <w:lang w:val="lt-LT"/>
              </w:rPr>
              <w:t>Kar</w:t>
            </w:r>
            <w:proofErr w:type="spellEnd"/>
            <w:r w:rsidRPr="00C32B6C">
              <w:rPr>
                <w:rFonts w:ascii="Times New Roman" w:hAnsi="Times New Roman" w:cs="Times New Roman"/>
                <w:lang w:val="lt-LT"/>
              </w:rPr>
              <w:t xml:space="preserve"> </w:t>
            </w:r>
            <w:proofErr w:type="spellStart"/>
            <w:r w:rsidRPr="00C32B6C">
              <w:rPr>
                <w:rFonts w:ascii="Times New Roman" w:hAnsi="Times New Roman" w:cs="Times New Roman"/>
                <w:lang w:val="lt-LT"/>
              </w:rPr>
              <w:t>Kar</w:t>
            </w:r>
            <w:proofErr w:type="spellEnd"/>
            <w:r w:rsidRPr="00C32B6C">
              <w:rPr>
                <w:rFonts w:ascii="Times New Roman" w:hAnsi="Times New Roman" w:cs="Times New Roman"/>
                <w:lang w:val="lt-LT"/>
              </w:rPr>
              <w:t xml:space="preserve"> vasara 2019“</w:t>
            </w:r>
          </w:p>
        </w:tc>
        <w:tc>
          <w:tcPr>
            <w:tcW w:w="1134" w:type="dxa"/>
          </w:tcPr>
          <w:p w14:paraId="23133D38"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330</w:t>
            </w:r>
          </w:p>
          <w:p w14:paraId="23133D39"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(6-13 m.)</w:t>
            </w:r>
          </w:p>
        </w:tc>
        <w:tc>
          <w:tcPr>
            <w:tcW w:w="992" w:type="dxa"/>
          </w:tcPr>
          <w:p w14:paraId="23133D3A"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5</w:t>
            </w:r>
          </w:p>
        </w:tc>
        <w:tc>
          <w:tcPr>
            <w:tcW w:w="1418" w:type="dxa"/>
          </w:tcPr>
          <w:p w14:paraId="23133D3B"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06-11–08-30</w:t>
            </w:r>
          </w:p>
        </w:tc>
        <w:tc>
          <w:tcPr>
            <w:tcW w:w="1275" w:type="dxa"/>
          </w:tcPr>
          <w:p w14:paraId="23133D3C"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2019-10-01</w:t>
            </w:r>
          </w:p>
          <w:p w14:paraId="23133D3D"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ŠV4-694</w:t>
            </w:r>
          </w:p>
        </w:tc>
        <w:tc>
          <w:tcPr>
            <w:tcW w:w="3686" w:type="dxa"/>
          </w:tcPr>
          <w:p w14:paraId="23133D3E"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Stovykloje vyko visapusiška veikla, tenkinanti įvairaus amžiaus ir gebėjimų vaikų poreikius. Stovyklos metu vaikai tobulino įvairius įgūdžius ir kompetencijas. Buvo organizuotos išvykos ir edukacijos, kurios skatino vaikų pažintinius ir komunikacijos įgūdžius. Visa stovyklos veikla vie</w:t>
            </w:r>
            <w:r w:rsidR="001930C4">
              <w:rPr>
                <w:rFonts w:ascii="Times New Roman" w:hAnsi="Times New Roman" w:cs="Times New Roman"/>
                <w:lang w:val="lt-LT"/>
              </w:rPr>
              <w:t>šina</w:t>
            </w:r>
            <w:r w:rsidRPr="00C32B6C">
              <w:rPr>
                <w:rFonts w:ascii="Times New Roman" w:hAnsi="Times New Roman" w:cs="Times New Roman"/>
                <w:lang w:val="lt-LT"/>
              </w:rPr>
              <w:t xml:space="preserve">ma </w:t>
            </w:r>
            <w:proofErr w:type="spellStart"/>
            <w:r w:rsidRPr="00C32B6C">
              <w:rPr>
                <w:rFonts w:ascii="Times New Roman" w:hAnsi="Times New Roman" w:cs="Times New Roman"/>
                <w:lang w:val="lt-LT"/>
              </w:rPr>
              <w:t>facebook</w:t>
            </w:r>
            <w:proofErr w:type="spellEnd"/>
            <w:r w:rsidRPr="00C32B6C">
              <w:rPr>
                <w:rFonts w:ascii="Times New Roman" w:hAnsi="Times New Roman" w:cs="Times New Roman"/>
                <w:lang w:val="lt-LT"/>
              </w:rPr>
              <w:t xml:space="preserve"> paskyroje</w:t>
            </w:r>
          </w:p>
        </w:tc>
        <w:tc>
          <w:tcPr>
            <w:tcW w:w="992" w:type="dxa"/>
          </w:tcPr>
          <w:p w14:paraId="23133D3F"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3000,00</w:t>
            </w:r>
          </w:p>
        </w:tc>
        <w:tc>
          <w:tcPr>
            <w:tcW w:w="1701" w:type="dxa"/>
          </w:tcPr>
          <w:p w14:paraId="23133D40"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Prekėms ir paslaugoms 3781,00</w:t>
            </w:r>
          </w:p>
          <w:p w14:paraId="23133D41" w14:textId="77777777" w:rsidR="00A13B2A" w:rsidRPr="00A13B2A" w:rsidRDefault="00A13B2A" w:rsidP="00986994">
            <w:pPr>
              <w:rPr>
                <w:rFonts w:ascii="Times New Roman" w:hAnsi="Times New Roman" w:cs="Times New Roman"/>
                <w:i/>
                <w:lang w:val="lt-LT"/>
              </w:rPr>
            </w:pPr>
            <w:r w:rsidRPr="00A13B2A">
              <w:rPr>
                <w:rFonts w:ascii="Times New Roman" w:hAnsi="Times New Roman" w:cs="Times New Roman"/>
                <w:i/>
                <w:lang w:val="lt-LT"/>
              </w:rPr>
              <w:t>Pastabos:</w:t>
            </w:r>
          </w:p>
          <w:p w14:paraId="23133D42" w14:textId="77777777" w:rsidR="00A13B2A" w:rsidRPr="00C32B6C" w:rsidRDefault="00A13B2A" w:rsidP="00986994">
            <w:pPr>
              <w:rPr>
                <w:rFonts w:ascii="Times New Roman" w:hAnsi="Times New Roman" w:cs="Times New Roman"/>
                <w:lang w:val="lt-LT"/>
              </w:rPr>
            </w:pPr>
            <w:r w:rsidRPr="00A13B2A">
              <w:rPr>
                <w:rFonts w:ascii="Times New Roman" w:hAnsi="Times New Roman" w:cs="Times New Roman"/>
                <w:i/>
                <w:lang w:val="lt-LT"/>
              </w:rPr>
              <w:t>Iš įstaigos lėšų apmokėta 781,00</w:t>
            </w:r>
          </w:p>
        </w:tc>
      </w:tr>
      <w:tr w:rsidR="00A13B2A" w:rsidRPr="00FD7A05" w14:paraId="23133D52" w14:textId="77777777" w:rsidTr="0021309C">
        <w:tc>
          <w:tcPr>
            <w:tcW w:w="568" w:type="dxa"/>
            <w:shd w:val="clear" w:color="auto" w:fill="auto"/>
          </w:tcPr>
          <w:p w14:paraId="23133D44" w14:textId="77777777" w:rsidR="00A13B2A" w:rsidRPr="00C32B6C" w:rsidRDefault="00A13B2A" w:rsidP="00322D29">
            <w:pPr>
              <w:rPr>
                <w:rFonts w:ascii="Times New Roman" w:hAnsi="Times New Roman" w:cs="Times New Roman"/>
                <w:lang w:val="lt-LT"/>
              </w:rPr>
            </w:pPr>
            <w:r w:rsidRPr="00C32B6C">
              <w:rPr>
                <w:rFonts w:ascii="Times New Roman" w:hAnsi="Times New Roman" w:cs="Times New Roman"/>
                <w:lang w:val="lt-LT"/>
              </w:rPr>
              <w:t>12.</w:t>
            </w:r>
          </w:p>
        </w:tc>
        <w:tc>
          <w:tcPr>
            <w:tcW w:w="1559" w:type="dxa"/>
            <w:shd w:val="clear" w:color="auto" w:fill="auto"/>
          </w:tcPr>
          <w:p w14:paraId="23133D45" w14:textId="77777777" w:rsidR="00A13B2A" w:rsidRPr="00C32B6C" w:rsidRDefault="00A13B2A" w:rsidP="00322D29">
            <w:pPr>
              <w:rPr>
                <w:rFonts w:ascii="Times New Roman" w:hAnsi="Times New Roman" w:cs="Times New Roman"/>
                <w:lang w:val="lt-LT"/>
              </w:rPr>
            </w:pPr>
            <w:r w:rsidRPr="00C32B6C">
              <w:rPr>
                <w:rFonts w:ascii="Times New Roman" w:hAnsi="Times New Roman" w:cs="Times New Roman"/>
                <w:lang w:val="lt-LT"/>
              </w:rPr>
              <w:t xml:space="preserve">Klaipėdos </w:t>
            </w:r>
            <w:proofErr w:type="spellStart"/>
            <w:r w:rsidRPr="00C32B6C">
              <w:rPr>
                <w:rFonts w:ascii="Times New Roman" w:hAnsi="Times New Roman" w:cs="Times New Roman"/>
                <w:lang w:val="lt-LT"/>
              </w:rPr>
              <w:t>dziudo</w:t>
            </w:r>
            <w:proofErr w:type="spellEnd"/>
            <w:r w:rsidRPr="00C32B6C">
              <w:rPr>
                <w:rFonts w:ascii="Times New Roman" w:hAnsi="Times New Roman" w:cs="Times New Roman"/>
                <w:lang w:val="lt-LT"/>
              </w:rPr>
              <w:t xml:space="preserve"> klubas</w:t>
            </w:r>
          </w:p>
        </w:tc>
        <w:tc>
          <w:tcPr>
            <w:tcW w:w="1701" w:type="dxa"/>
            <w:shd w:val="clear" w:color="auto" w:fill="auto"/>
          </w:tcPr>
          <w:p w14:paraId="23133D46" w14:textId="77777777" w:rsidR="00A13B2A" w:rsidRPr="00C32B6C" w:rsidRDefault="00A13B2A" w:rsidP="00A210E3">
            <w:pPr>
              <w:rPr>
                <w:rFonts w:ascii="Times New Roman" w:hAnsi="Times New Roman" w:cs="Times New Roman"/>
                <w:lang w:val="lt-LT"/>
              </w:rPr>
            </w:pPr>
            <w:r w:rsidRPr="00C32B6C">
              <w:rPr>
                <w:rFonts w:ascii="Times New Roman" w:hAnsi="Times New Roman" w:cs="Times New Roman"/>
                <w:lang w:val="lt-LT"/>
              </w:rPr>
              <w:t>Dziudo vasaros stovykla „Šventoji 2019“</w:t>
            </w:r>
          </w:p>
        </w:tc>
        <w:tc>
          <w:tcPr>
            <w:tcW w:w="1134" w:type="dxa"/>
            <w:shd w:val="clear" w:color="auto" w:fill="auto"/>
          </w:tcPr>
          <w:p w14:paraId="23133D47" w14:textId="77777777" w:rsidR="00A13B2A" w:rsidRPr="00C32B6C" w:rsidRDefault="00A13B2A" w:rsidP="00A210E3">
            <w:pPr>
              <w:rPr>
                <w:rFonts w:ascii="Times New Roman" w:hAnsi="Times New Roman" w:cs="Times New Roman"/>
                <w:lang w:val="lt-LT"/>
              </w:rPr>
            </w:pPr>
            <w:r>
              <w:rPr>
                <w:rFonts w:ascii="Times New Roman" w:hAnsi="Times New Roman" w:cs="Times New Roman"/>
                <w:lang w:val="lt-LT"/>
              </w:rPr>
              <w:t>30</w:t>
            </w:r>
          </w:p>
          <w:p w14:paraId="23133D48" w14:textId="77777777" w:rsidR="00A13B2A" w:rsidRPr="00C32B6C" w:rsidRDefault="00A13B2A" w:rsidP="00A210E3">
            <w:pPr>
              <w:rPr>
                <w:rFonts w:ascii="Times New Roman" w:hAnsi="Times New Roman" w:cs="Times New Roman"/>
                <w:lang w:val="lt-LT"/>
              </w:rPr>
            </w:pPr>
            <w:r w:rsidRPr="00C32B6C">
              <w:rPr>
                <w:rFonts w:ascii="Times New Roman" w:hAnsi="Times New Roman" w:cs="Times New Roman"/>
                <w:lang w:val="lt-LT"/>
              </w:rPr>
              <w:t>(7-16 m.)</w:t>
            </w:r>
          </w:p>
        </w:tc>
        <w:tc>
          <w:tcPr>
            <w:tcW w:w="992" w:type="dxa"/>
            <w:shd w:val="clear" w:color="auto" w:fill="auto"/>
          </w:tcPr>
          <w:p w14:paraId="23133D49" w14:textId="77777777" w:rsidR="00A13B2A" w:rsidRPr="00C32B6C" w:rsidRDefault="00A13B2A" w:rsidP="00A210E3">
            <w:pPr>
              <w:rPr>
                <w:rFonts w:ascii="Times New Roman" w:hAnsi="Times New Roman" w:cs="Times New Roman"/>
                <w:lang w:val="lt-LT"/>
              </w:rPr>
            </w:pPr>
            <w:r w:rsidRPr="00C32B6C">
              <w:rPr>
                <w:rFonts w:ascii="Times New Roman" w:hAnsi="Times New Roman" w:cs="Times New Roman"/>
                <w:lang w:val="lt-LT"/>
              </w:rPr>
              <w:t>7</w:t>
            </w:r>
          </w:p>
        </w:tc>
        <w:tc>
          <w:tcPr>
            <w:tcW w:w="1418" w:type="dxa"/>
            <w:shd w:val="clear" w:color="auto" w:fill="auto"/>
          </w:tcPr>
          <w:p w14:paraId="23133D4A" w14:textId="77777777" w:rsidR="00A13B2A" w:rsidRPr="00C32B6C" w:rsidRDefault="00A13B2A" w:rsidP="00322D29">
            <w:pPr>
              <w:rPr>
                <w:rFonts w:ascii="Times New Roman" w:hAnsi="Times New Roman" w:cs="Times New Roman"/>
                <w:lang w:val="lt-LT"/>
              </w:rPr>
            </w:pPr>
            <w:r w:rsidRPr="00C32B6C">
              <w:rPr>
                <w:rFonts w:ascii="Times New Roman" w:hAnsi="Times New Roman" w:cs="Times New Roman"/>
                <w:lang w:val="lt-LT"/>
              </w:rPr>
              <w:t>08-01–07</w:t>
            </w:r>
          </w:p>
        </w:tc>
        <w:tc>
          <w:tcPr>
            <w:tcW w:w="1275" w:type="dxa"/>
            <w:shd w:val="clear" w:color="auto" w:fill="auto"/>
          </w:tcPr>
          <w:p w14:paraId="23133D4B" w14:textId="77777777" w:rsidR="00A13B2A" w:rsidRPr="00C32B6C" w:rsidRDefault="00A13B2A" w:rsidP="0049549C">
            <w:pPr>
              <w:rPr>
                <w:rFonts w:ascii="Times New Roman" w:hAnsi="Times New Roman" w:cs="Times New Roman"/>
                <w:lang w:val="lt-LT"/>
              </w:rPr>
            </w:pPr>
            <w:r w:rsidRPr="00C32B6C">
              <w:rPr>
                <w:rFonts w:ascii="Times New Roman" w:hAnsi="Times New Roman" w:cs="Times New Roman"/>
                <w:lang w:val="lt-LT"/>
              </w:rPr>
              <w:t>2019-09-27</w:t>
            </w:r>
          </w:p>
          <w:p w14:paraId="23133D4C" w14:textId="77777777" w:rsidR="00A13B2A" w:rsidRPr="00C32B6C" w:rsidRDefault="00A13B2A" w:rsidP="0049549C">
            <w:pPr>
              <w:rPr>
                <w:rFonts w:ascii="Times New Roman" w:hAnsi="Times New Roman" w:cs="Times New Roman"/>
                <w:lang w:val="lt-LT"/>
              </w:rPr>
            </w:pPr>
            <w:r w:rsidRPr="00C32B6C">
              <w:rPr>
                <w:rFonts w:ascii="Times New Roman" w:hAnsi="Times New Roman" w:cs="Times New Roman"/>
                <w:lang w:val="lt-LT"/>
              </w:rPr>
              <w:t>ŠV4-689</w:t>
            </w:r>
          </w:p>
        </w:tc>
        <w:tc>
          <w:tcPr>
            <w:tcW w:w="3686" w:type="dxa"/>
            <w:shd w:val="clear" w:color="auto" w:fill="auto"/>
          </w:tcPr>
          <w:p w14:paraId="23133D4D" w14:textId="77777777" w:rsidR="00A13B2A" w:rsidRPr="00C32B6C" w:rsidRDefault="00A13B2A" w:rsidP="00A210E3">
            <w:pPr>
              <w:rPr>
                <w:rFonts w:ascii="Times New Roman" w:hAnsi="Times New Roman" w:cs="Times New Roman"/>
                <w:lang w:val="lt-LT" w:eastAsia="lt-LT"/>
              </w:rPr>
            </w:pPr>
            <w:r w:rsidRPr="00C32B6C">
              <w:rPr>
                <w:rFonts w:ascii="Times New Roman" w:hAnsi="Times New Roman" w:cs="Times New Roman"/>
                <w:lang w:val="lt-LT" w:eastAsia="lt-LT"/>
              </w:rPr>
              <w:t xml:space="preserve">Dziudo vasaros stovyklos metu vaikai susipažino su </w:t>
            </w:r>
            <w:proofErr w:type="spellStart"/>
            <w:r w:rsidRPr="00C32B6C">
              <w:rPr>
                <w:rFonts w:ascii="Times New Roman" w:hAnsi="Times New Roman" w:cs="Times New Roman"/>
                <w:lang w:val="lt-LT" w:eastAsia="lt-LT"/>
              </w:rPr>
              <w:t>dziudo</w:t>
            </w:r>
            <w:proofErr w:type="spellEnd"/>
            <w:r w:rsidRPr="00C32B6C">
              <w:rPr>
                <w:rFonts w:ascii="Times New Roman" w:hAnsi="Times New Roman" w:cs="Times New Roman"/>
                <w:lang w:val="lt-LT" w:eastAsia="lt-LT"/>
              </w:rPr>
              <w:t xml:space="preserve"> sporto šakos filosofija, sustiprino fizines galimybes, tobulino </w:t>
            </w:r>
            <w:proofErr w:type="spellStart"/>
            <w:r w:rsidRPr="00C32B6C">
              <w:rPr>
                <w:rFonts w:ascii="Times New Roman" w:hAnsi="Times New Roman" w:cs="Times New Roman"/>
                <w:lang w:val="lt-LT" w:eastAsia="lt-LT"/>
              </w:rPr>
              <w:t>dziudo</w:t>
            </w:r>
            <w:proofErr w:type="spellEnd"/>
            <w:r w:rsidRPr="00C32B6C">
              <w:rPr>
                <w:rFonts w:ascii="Times New Roman" w:hAnsi="Times New Roman" w:cs="Times New Roman"/>
                <w:lang w:val="lt-LT" w:eastAsia="lt-LT"/>
              </w:rPr>
              <w:t xml:space="preserve"> techniką. Vaikams buvo sudarytos sąlygos susipažinti ir bendrauti su šios ir kitų sporto šakų meistrais ir treneriais, buvo organizuojamos išvykos ir edukacijos. Vaikai patobulino ne tik </w:t>
            </w:r>
            <w:proofErr w:type="spellStart"/>
            <w:r w:rsidRPr="00C32B6C">
              <w:rPr>
                <w:rFonts w:ascii="Times New Roman" w:hAnsi="Times New Roman" w:cs="Times New Roman"/>
                <w:lang w:val="lt-LT" w:eastAsia="lt-LT"/>
              </w:rPr>
              <w:t>dziudo</w:t>
            </w:r>
            <w:proofErr w:type="spellEnd"/>
            <w:r w:rsidRPr="00C32B6C">
              <w:rPr>
                <w:rFonts w:ascii="Times New Roman" w:hAnsi="Times New Roman" w:cs="Times New Roman"/>
                <w:lang w:val="lt-LT" w:eastAsia="lt-LT"/>
              </w:rPr>
              <w:t xml:space="preserve"> įgūdžius bet ir etikos, bendravimo  su vaikais ir suaugusiais. </w:t>
            </w:r>
            <w:proofErr w:type="spellStart"/>
            <w:r w:rsidRPr="00C32B6C">
              <w:rPr>
                <w:rFonts w:ascii="Times New Roman" w:hAnsi="Times New Roman" w:cs="Times New Roman"/>
                <w:lang w:eastAsia="lt-LT"/>
              </w:rPr>
              <w:t>Buvo</w:t>
            </w:r>
            <w:proofErr w:type="spellEnd"/>
            <w:r w:rsidRPr="00C32B6C">
              <w:rPr>
                <w:rFonts w:ascii="Times New Roman" w:hAnsi="Times New Roman" w:cs="Times New Roman"/>
                <w:lang w:eastAsia="lt-LT"/>
              </w:rPr>
              <w:t xml:space="preserve"> </w:t>
            </w:r>
            <w:proofErr w:type="spellStart"/>
            <w:r w:rsidRPr="00C32B6C">
              <w:rPr>
                <w:rFonts w:ascii="Times New Roman" w:hAnsi="Times New Roman" w:cs="Times New Roman"/>
                <w:lang w:eastAsia="lt-LT"/>
              </w:rPr>
              <w:t>organizuotos</w:t>
            </w:r>
            <w:proofErr w:type="spellEnd"/>
            <w:r w:rsidRPr="00C32B6C">
              <w:rPr>
                <w:rFonts w:ascii="Times New Roman" w:hAnsi="Times New Roman" w:cs="Times New Roman"/>
                <w:lang w:eastAsia="lt-LT"/>
              </w:rPr>
              <w:t xml:space="preserve"> </w:t>
            </w:r>
            <w:proofErr w:type="spellStart"/>
            <w:r w:rsidRPr="00C32B6C">
              <w:rPr>
                <w:rFonts w:ascii="Times New Roman" w:hAnsi="Times New Roman" w:cs="Times New Roman"/>
                <w:lang w:eastAsia="lt-LT"/>
              </w:rPr>
              <w:t>varžybos</w:t>
            </w:r>
            <w:proofErr w:type="spellEnd"/>
            <w:r w:rsidRPr="00C32B6C">
              <w:rPr>
                <w:rFonts w:ascii="Times New Roman" w:hAnsi="Times New Roman" w:cs="Times New Roman"/>
                <w:lang w:eastAsia="lt-LT"/>
              </w:rPr>
              <w:t xml:space="preserve">, </w:t>
            </w:r>
            <w:proofErr w:type="spellStart"/>
            <w:r w:rsidRPr="00C32B6C">
              <w:rPr>
                <w:rFonts w:ascii="Times New Roman" w:hAnsi="Times New Roman" w:cs="Times New Roman"/>
                <w:lang w:eastAsia="lt-LT"/>
              </w:rPr>
              <w:t>vaikai</w:t>
            </w:r>
            <w:proofErr w:type="spellEnd"/>
            <w:r w:rsidRPr="00C32B6C">
              <w:rPr>
                <w:rFonts w:ascii="Times New Roman" w:hAnsi="Times New Roman" w:cs="Times New Roman"/>
                <w:lang w:eastAsia="lt-LT"/>
              </w:rPr>
              <w:t xml:space="preserve"> </w:t>
            </w:r>
            <w:proofErr w:type="spellStart"/>
            <w:r w:rsidRPr="00C32B6C">
              <w:rPr>
                <w:rFonts w:ascii="Times New Roman" w:hAnsi="Times New Roman" w:cs="Times New Roman"/>
                <w:lang w:eastAsia="lt-LT"/>
              </w:rPr>
              <w:t>buvo</w:t>
            </w:r>
            <w:proofErr w:type="spellEnd"/>
            <w:r w:rsidRPr="00C32B6C">
              <w:rPr>
                <w:rFonts w:ascii="Times New Roman" w:hAnsi="Times New Roman" w:cs="Times New Roman"/>
                <w:lang w:eastAsia="lt-LT"/>
              </w:rPr>
              <w:t xml:space="preserve"> </w:t>
            </w:r>
            <w:proofErr w:type="spellStart"/>
            <w:r w:rsidRPr="00C32B6C">
              <w:rPr>
                <w:rFonts w:ascii="Times New Roman" w:hAnsi="Times New Roman" w:cs="Times New Roman"/>
                <w:lang w:eastAsia="lt-LT"/>
              </w:rPr>
              <w:t>apdovanoti</w:t>
            </w:r>
            <w:proofErr w:type="spellEnd"/>
            <w:r w:rsidRPr="00C32B6C">
              <w:rPr>
                <w:rFonts w:ascii="Times New Roman" w:hAnsi="Times New Roman" w:cs="Times New Roman"/>
                <w:lang w:eastAsia="lt-LT"/>
              </w:rPr>
              <w:t xml:space="preserve"> </w:t>
            </w:r>
            <w:proofErr w:type="spellStart"/>
            <w:r w:rsidRPr="00C32B6C">
              <w:rPr>
                <w:rFonts w:ascii="Times New Roman" w:hAnsi="Times New Roman" w:cs="Times New Roman"/>
                <w:lang w:eastAsia="lt-LT"/>
              </w:rPr>
              <w:t>prizais</w:t>
            </w:r>
            <w:proofErr w:type="spellEnd"/>
            <w:r w:rsidRPr="00C32B6C">
              <w:rPr>
                <w:rFonts w:ascii="Times New Roman" w:hAnsi="Times New Roman" w:cs="Times New Roman"/>
                <w:lang w:eastAsia="lt-LT"/>
              </w:rPr>
              <w:t xml:space="preserve"> ir </w:t>
            </w:r>
            <w:proofErr w:type="spellStart"/>
            <w:r w:rsidRPr="00C32B6C">
              <w:rPr>
                <w:rFonts w:ascii="Times New Roman" w:hAnsi="Times New Roman" w:cs="Times New Roman"/>
                <w:lang w:eastAsia="lt-LT"/>
              </w:rPr>
              <w:t>suvenyrais</w:t>
            </w:r>
            <w:proofErr w:type="spellEnd"/>
          </w:p>
        </w:tc>
        <w:tc>
          <w:tcPr>
            <w:tcW w:w="992" w:type="dxa"/>
            <w:shd w:val="clear" w:color="auto" w:fill="auto"/>
          </w:tcPr>
          <w:p w14:paraId="23133D4E" w14:textId="77777777" w:rsidR="00A13B2A" w:rsidRPr="00C32B6C" w:rsidRDefault="00A13B2A" w:rsidP="00322D29">
            <w:pPr>
              <w:rPr>
                <w:rFonts w:ascii="Times New Roman" w:hAnsi="Times New Roman" w:cs="Times New Roman"/>
                <w:lang w:val="lt-LT"/>
              </w:rPr>
            </w:pPr>
            <w:r w:rsidRPr="00C32B6C">
              <w:rPr>
                <w:rFonts w:ascii="Times New Roman" w:hAnsi="Times New Roman" w:cs="Times New Roman"/>
                <w:lang w:val="lt-LT"/>
              </w:rPr>
              <w:t>2000,00</w:t>
            </w:r>
          </w:p>
        </w:tc>
        <w:tc>
          <w:tcPr>
            <w:tcW w:w="1701" w:type="dxa"/>
            <w:shd w:val="clear" w:color="auto" w:fill="auto"/>
          </w:tcPr>
          <w:p w14:paraId="23133D4F" w14:textId="77777777" w:rsidR="00A13B2A" w:rsidRPr="00C32B6C" w:rsidRDefault="00A13B2A" w:rsidP="001A3032">
            <w:pPr>
              <w:rPr>
                <w:rFonts w:ascii="Times New Roman" w:hAnsi="Times New Roman" w:cs="Times New Roman"/>
                <w:lang w:val="lt-LT"/>
              </w:rPr>
            </w:pPr>
            <w:r>
              <w:rPr>
                <w:rFonts w:ascii="Times New Roman" w:hAnsi="Times New Roman" w:cs="Times New Roman"/>
                <w:lang w:val="lt-LT"/>
              </w:rPr>
              <w:t>Prekėms ir paslaugoms 2569,00</w:t>
            </w:r>
          </w:p>
          <w:p w14:paraId="23133D50" w14:textId="77777777" w:rsidR="00A13B2A" w:rsidRPr="00A13B2A" w:rsidRDefault="00A13B2A" w:rsidP="001A3032">
            <w:pPr>
              <w:rPr>
                <w:rFonts w:ascii="Times New Roman" w:hAnsi="Times New Roman" w:cs="Times New Roman"/>
                <w:i/>
                <w:lang w:val="lt-LT"/>
              </w:rPr>
            </w:pPr>
            <w:r w:rsidRPr="00A13B2A">
              <w:rPr>
                <w:rFonts w:ascii="Times New Roman" w:hAnsi="Times New Roman" w:cs="Times New Roman"/>
                <w:i/>
                <w:lang w:val="lt-LT"/>
              </w:rPr>
              <w:t>Pastabos:</w:t>
            </w:r>
          </w:p>
          <w:p w14:paraId="23133D51" w14:textId="77777777" w:rsidR="00A13B2A" w:rsidRPr="00C32B6C" w:rsidRDefault="00A13B2A" w:rsidP="001A3032">
            <w:pPr>
              <w:rPr>
                <w:rFonts w:ascii="Times New Roman" w:hAnsi="Times New Roman" w:cs="Times New Roman"/>
                <w:lang w:val="lt-LT"/>
              </w:rPr>
            </w:pPr>
            <w:r w:rsidRPr="00A13B2A">
              <w:rPr>
                <w:rFonts w:ascii="Times New Roman" w:hAnsi="Times New Roman" w:cs="Times New Roman"/>
                <w:i/>
                <w:lang w:val="lt-LT"/>
              </w:rPr>
              <w:t>Iš įstaigos lėšų apmokėta 569,00</w:t>
            </w:r>
          </w:p>
        </w:tc>
      </w:tr>
      <w:tr w:rsidR="00A13B2A" w:rsidRPr="00C32B6C" w14:paraId="23133D62" w14:textId="77777777" w:rsidTr="0021309C">
        <w:tc>
          <w:tcPr>
            <w:tcW w:w="568" w:type="dxa"/>
          </w:tcPr>
          <w:p w14:paraId="23133D53" w14:textId="77777777" w:rsidR="00A13B2A" w:rsidRPr="00C32B6C" w:rsidRDefault="00A13B2A" w:rsidP="00322D29">
            <w:pPr>
              <w:rPr>
                <w:rFonts w:ascii="Times New Roman" w:hAnsi="Times New Roman" w:cs="Times New Roman"/>
                <w:lang w:val="lt-LT"/>
              </w:rPr>
            </w:pPr>
            <w:r w:rsidRPr="00C32B6C">
              <w:rPr>
                <w:rFonts w:ascii="Times New Roman" w:hAnsi="Times New Roman" w:cs="Times New Roman"/>
                <w:lang w:val="lt-LT"/>
              </w:rPr>
              <w:t>13.</w:t>
            </w:r>
          </w:p>
        </w:tc>
        <w:tc>
          <w:tcPr>
            <w:tcW w:w="1559" w:type="dxa"/>
          </w:tcPr>
          <w:p w14:paraId="23133D54"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VšĮ „Elgesio sprendimai“</w:t>
            </w:r>
          </w:p>
        </w:tc>
        <w:tc>
          <w:tcPr>
            <w:tcW w:w="1701" w:type="dxa"/>
          </w:tcPr>
          <w:p w14:paraId="23133D55"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Vasaros stovykla „Rožių planeta“</w:t>
            </w:r>
          </w:p>
        </w:tc>
        <w:tc>
          <w:tcPr>
            <w:tcW w:w="1134" w:type="dxa"/>
          </w:tcPr>
          <w:p w14:paraId="23133D56"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33</w:t>
            </w:r>
          </w:p>
          <w:p w14:paraId="23133D57"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(6-19 m.)</w:t>
            </w:r>
          </w:p>
        </w:tc>
        <w:tc>
          <w:tcPr>
            <w:tcW w:w="992" w:type="dxa"/>
          </w:tcPr>
          <w:p w14:paraId="23133D58"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10</w:t>
            </w:r>
          </w:p>
        </w:tc>
        <w:tc>
          <w:tcPr>
            <w:tcW w:w="1418" w:type="dxa"/>
          </w:tcPr>
          <w:p w14:paraId="23133D59"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07-09–08-24</w:t>
            </w:r>
          </w:p>
        </w:tc>
        <w:tc>
          <w:tcPr>
            <w:tcW w:w="1275" w:type="dxa"/>
          </w:tcPr>
          <w:p w14:paraId="23133D5A"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2019-10-01</w:t>
            </w:r>
          </w:p>
          <w:p w14:paraId="23133D5B"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ŠV4-698</w:t>
            </w:r>
          </w:p>
        </w:tc>
        <w:tc>
          <w:tcPr>
            <w:tcW w:w="3686" w:type="dxa"/>
          </w:tcPr>
          <w:p w14:paraId="23133D5C"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 xml:space="preserve">Stovyklos metu vyko  užsiėmimai vaikams, turintiems autizmo spektro sutrikimą, stovyklos metu dirbo specialistai ir apmokyti savanoriai, kurie organizavo įvairius </w:t>
            </w:r>
            <w:proofErr w:type="spellStart"/>
            <w:r w:rsidRPr="00C32B6C">
              <w:rPr>
                <w:rFonts w:ascii="Times New Roman" w:hAnsi="Times New Roman" w:cs="Times New Roman"/>
                <w:lang w:val="lt-LT"/>
              </w:rPr>
              <w:t>užsiėmimus</w:t>
            </w:r>
            <w:proofErr w:type="spellEnd"/>
            <w:r w:rsidRPr="00C32B6C">
              <w:rPr>
                <w:rFonts w:ascii="Times New Roman" w:hAnsi="Times New Roman" w:cs="Times New Roman"/>
                <w:lang w:val="lt-LT"/>
              </w:rPr>
              <w:t>, edukacijas, išvykas, kurios skatino vaikų elgesio pokyčius. Stovykloje aktyviai dalyvavo vaikų tėvai</w:t>
            </w:r>
          </w:p>
        </w:tc>
        <w:tc>
          <w:tcPr>
            <w:tcW w:w="992" w:type="dxa"/>
          </w:tcPr>
          <w:p w14:paraId="23133D5D"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2000,00</w:t>
            </w:r>
          </w:p>
        </w:tc>
        <w:tc>
          <w:tcPr>
            <w:tcW w:w="1701" w:type="dxa"/>
          </w:tcPr>
          <w:p w14:paraId="23133D5E"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Prekėms ir paslaugoms 100,00;</w:t>
            </w:r>
          </w:p>
          <w:p w14:paraId="23133D5F"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DU 1900,00</w:t>
            </w:r>
          </w:p>
          <w:p w14:paraId="23133D60" w14:textId="77777777" w:rsidR="00A13B2A" w:rsidRPr="001930C4" w:rsidRDefault="00A13B2A" w:rsidP="00986994">
            <w:pPr>
              <w:rPr>
                <w:rFonts w:ascii="Times New Roman" w:hAnsi="Times New Roman" w:cs="Times New Roman"/>
                <w:i/>
                <w:lang w:val="lt-LT"/>
              </w:rPr>
            </w:pPr>
            <w:r w:rsidRPr="001930C4">
              <w:rPr>
                <w:rFonts w:ascii="Times New Roman" w:hAnsi="Times New Roman" w:cs="Times New Roman"/>
                <w:i/>
                <w:lang w:val="lt-LT"/>
              </w:rPr>
              <w:t>Pastabos:</w:t>
            </w:r>
          </w:p>
          <w:p w14:paraId="23133D61" w14:textId="77777777" w:rsidR="00A13B2A" w:rsidRPr="00C32B6C" w:rsidRDefault="00A13B2A" w:rsidP="00986994">
            <w:pPr>
              <w:rPr>
                <w:rFonts w:ascii="Times New Roman" w:hAnsi="Times New Roman" w:cs="Times New Roman"/>
                <w:lang w:val="lt-LT"/>
              </w:rPr>
            </w:pPr>
            <w:r w:rsidRPr="001930C4">
              <w:rPr>
                <w:rFonts w:ascii="Times New Roman" w:hAnsi="Times New Roman" w:cs="Times New Roman"/>
                <w:i/>
                <w:lang w:val="lt-LT"/>
              </w:rPr>
              <w:t>Iš įstaigos lėšų apmokėta 923,12</w:t>
            </w:r>
          </w:p>
        </w:tc>
      </w:tr>
      <w:tr w:rsidR="00A13B2A" w:rsidRPr="00FD7A05" w14:paraId="23133D72" w14:textId="77777777" w:rsidTr="0021309C">
        <w:tc>
          <w:tcPr>
            <w:tcW w:w="568" w:type="dxa"/>
          </w:tcPr>
          <w:p w14:paraId="23133D63" w14:textId="77777777" w:rsidR="00A13B2A" w:rsidRPr="00C32B6C" w:rsidRDefault="00A13B2A" w:rsidP="00322D29">
            <w:pPr>
              <w:rPr>
                <w:rFonts w:ascii="Times New Roman" w:hAnsi="Times New Roman" w:cs="Times New Roman"/>
                <w:lang w:val="lt-LT"/>
              </w:rPr>
            </w:pPr>
            <w:r w:rsidRPr="00C32B6C">
              <w:rPr>
                <w:rFonts w:ascii="Times New Roman" w:hAnsi="Times New Roman" w:cs="Times New Roman"/>
                <w:lang w:val="lt-LT"/>
              </w:rPr>
              <w:t>14.</w:t>
            </w:r>
          </w:p>
        </w:tc>
        <w:tc>
          <w:tcPr>
            <w:tcW w:w="1559" w:type="dxa"/>
          </w:tcPr>
          <w:p w14:paraId="23133D64" w14:textId="77777777" w:rsidR="00A13B2A" w:rsidRPr="00C32B6C" w:rsidRDefault="00A13B2A" w:rsidP="00986994">
            <w:pPr>
              <w:rPr>
                <w:rFonts w:ascii="Times New Roman" w:hAnsi="Times New Roman" w:cs="Times New Roman"/>
                <w:lang w:val="en-US"/>
              </w:rPr>
            </w:pPr>
            <w:r w:rsidRPr="00C32B6C">
              <w:rPr>
                <w:rFonts w:ascii="Times New Roman" w:hAnsi="Times New Roman" w:cs="Times New Roman"/>
                <w:lang w:val="lt-LT"/>
              </w:rPr>
              <w:t>Klaipėdos mi</w:t>
            </w:r>
            <w:proofErr w:type="spellStart"/>
            <w:r w:rsidRPr="00C32B6C">
              <w:rPr>
                <w:rFonts w:ascii="Times New Roman" w:hAnsi="Times New Roman" w:cs="Times New Roman"/>
                <w:lang w:val="en-US"/>
              </w:rPr>
              <w:t>esto</w:t>
            </w:r>
            <w:proofErr w:type="spellEnd"/>
            <w:r w:rsidRPr="00C32B6C">
              <w:rPr>
                <w:rFonts w:ascii="Times New Roman" w:hAnsi="Times New Roman" w:cs="Times New Roman"/>
                <w:lang w:val="en-US"/>
              </w:rPr>
              <w:t xml:space="preserve"> </w:t>
            </w:r>
            <w:proofErr w:type="spellStart"/>
            <w:r w:rsidRPr="00C32B6C">
              <w:rPr>
                <w:rFonts w:ascii="Times New Roman" w:hAnsi="Times New Roman" w:cs="Times New Roman"/>
                <w:lang w:val="en-US"/>
              </w:rPr>
              <w:t>imtynių</w:t>
            </w:r>
            <w:proofErr w:type="spellEnd"/>
            <w:r w:rsidRPr="00C32B6C">
              <w:rPr>
                <w:rFonts w:ascii="Times New Roman" w:hAnsi="Times New Roman" w:cs="Times New Roman"/>
                <w:lang w:val="en-US"/>
              </w:rPr>
              <w:t xml:space="preserve"> </w:t>
            </w:r>
            <w:proofErr w:type="spellStart"/>
            <w:r w:rsidRPr="00C32B6C">
              <w:rPr>
                <w:rFonts w:ascii="Times New Roman" w:hAnsi="Times New Roman" w:cs="Times New Roman"/>
                <w:lang w:val="en-US"/>
              </w:rPr>
              <w:t>sporto</w:t>
            </w:r>
            <w:proofErr w:type="spellEnd"/>
            <w:r w:rsidRPr="00C32B6C">
              <w:rPr>
                <w:rFonts w:ascii="Times New Roman" w:hAnsi="Times New Roman" w:cs="Times New Roman"/>
                <w:lang w:val="en-US"/>
              </w:rPr>
              <w:t xml:space="preserve"> </w:t>
            </w:r>
            <w:proofErr w:type="spellStart"/>
            <w:r w:rsidRPr="00C32B6C">
              <w:rPr>
                <w:rFonts w:ascii="Times New Roman" w:hAnsi="Times New Roman" w:cs="Times New Roman"/>
                <w:lang w:val="en-US"/>
              </w:rPr>
              <w:t>klubas</w:t>
            </w:r>
            <w:proofErr w:type="spellEnd"/>
            <w:r w:rsidRPr="00C32B6C">
              <w:rPr>
                <w:rFonts w:ascii="Times New Roman" w:hAnsi="Times New Roman" w:cs="Times New Roman"/>
                <w:lang w:val="en-US"/>
              </w:rPr>
              <w:t xml:space="preserve"> „</w:t>
            </w:r>
            <w:proofErr w:type="spellStart"/>
            <w:r w:rsidRPr="00C32B6C">
              <w:rPr>
                <w:rFonts w:ascii="Times New Roman" w:hAnsi="Times New Roman" w:cs="Times New Roman"/>
                <w:lang w:val="en-US"/>
              </w:rPr>
              <w:t>Kova</w:t>
            </w:r>
            <w:proofErr w:type="spellEnd"/>
            <w:r w:rsidRPr="00C32B6C">
              <w:rPr>
                <w:rFonts w:ascii="Times New Roman" w:hAnsi="Times New Roman" w:cs="Times New Roman"/>
                <w:lang w:val="en-US"/>
              </w:rPr>
              <w:t>“</w:t>
            </w:r>
          </w:p>
        </w:tc>
        <w:tc>
          <w:tcPr>
            <w:tcW w:w="1701" w:type="dxa"/>
          </w:tcPr>
          <w:p w14:paraId="23133D65" w14:textId="77777777" w:rsidR="00A13B2A" w:rsidRPr="00C32B6C" w:rsidRDefault="00A13B2A" w:rsidP="00986994">
            <w:pPr>
              <w:rPr>
                <w:rFonts w:ascii="Times New Roman" w:hAnsi="Times New Roman" w:cs="Times New Roman"/>
                <w:noProof/>
                <w:lang w:val="en-US" w:eastAsia="lt-LT"/>
              </w:rPr>
            </w:pPr>
            <w:r w:rsidRPr="00C32B6C">
              <w:rPr>
                <w:rFonts w:ascii="Times New Roman" w:hAnsi="Times New Roman" w:cs="Times New Roman"/>
                <w:noProof/>
                <w:lang w:val="en-US" w:eastAsia="lt-LT"/>
              </w:rPr>
              <w:t xml:space="preserve">„Sveikos gyvensenos turistinė sporto stovykla 2019“ </w:t>
            </w:r>
          </w:p>
          <w:p w14:paraId="23133D66" w14:textId="77777777" w:rsidR="00A13B2A" w:rsidRPr="00C32B6C" w:rsidRDefault="00A13B2A" w:rsidP="00986994">
            <w:pPr>
              <w:rPr>
                <w:rFonts w:ascii="Times New Roman" w:hAnsi="Times New Roman" w:cs="Times New Roman"/>
                <w:lang w:val="en-US"/>
              </w:rPr>
            </w:pPr>
          </w:p>
        </w:tc>
        <w:tc>
          <w:tcPr>
            <w:tcW w:w="1134" w:type="dxa"/>
          </w:tcPr>
          <w:p w14:paraId="23133D67"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50</w:t>
            </w:r>
          </w:p>
          <w:p w14:paraId="23133D68"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(6-16 m.)</w:t>
            </w:r>
          </w:p>
        </w:tc>
        <w:tc>
          <w:tcPr>
            <w:tcW w:w="992" w:type="dxa"/>
          </w:tcPr>
          <w:p w14:paraId="23133D69"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5</w:t>
            </w:r>
          </w:p>
        </w:tc>
        <w:tc>
          <w:tcPr>
            <w:tcW w:w="1418" w:type="dxa"/>
          </w:tcPr>
          <w:p w14:paraId="23133D6A"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06-08–20</w:t>
            </w:r>
          </w:p>
        </w:tc>
        <w:tc>
          <w:tcPr>
            <w:tcW w:w="1275" w:type="dxa"/>
          </w:tcPr>
          <w:p w14:paraId="23133D6B"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2019-09-10</w:t>
            </w:r>
          </w:p>
          <w:p w14:paraId="23133D6C"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ŠV4-630</w:t>
            </w:r>
          </w:p>
        </w:tc>
        <w:tc>
          <w:tcPr>
            <w:tcW w:w="3686" w:type="dxa"/>
          </w:tcPr>
          <w:p w14:paraId="23133D6D" w14:textId="77777777" w:rsidR="00A13B2A" w:rsidRPr="00C32B6C" w:rsidRDefault="00A13B2A" w:rsidP="001930C4">
            <w:pPr>
              <w:rPr>
                <w:rFonts w:ascii="Times New Roman" w:hAnsi="Times New Roman" w:cs="Times New Roman"/>
                <w:lang w:val="lt-LT"/>
              </w:rPr>
            </w:pPr>
            <w:r w:rsidRPr="00C32B6C">
              <w:rPr>
                <w:rFonts w:ascii="Times New Roman" w:hAnsi="Times New Roman" w:cs="Times New Roman"/>
                <w:lang w:val="lt-LT"/>
              </w:rPr>
              <w:t>Stovyklos metu vaikai sustiprėjo fiziškai. Vaikai dalyvavo sporto šventėje Juodkrantėje, kurios metu susipažino ir išbandė įvairias sporto šakas. Vaikai leido laiką aktyviai sportuodami, susipažino su pirti</w:t>
            </w:r>
            <w:r w:rsidR="001930C4">
              <w:rPr>
                <w:rFonts w:ascii="Times New Roman" w:hAnsi="Times New Roman" w:cs="Times New Roman"/>
                <w:lang w:val="lt-LT"/>
              </w:rPr>
              <w:t>es</w:t>
            </w:r>
            <w:r w:rsidRPr="00C32B6C">
              <w:rPr>
                <w:rFonts w:ascii="Times New Roman" w:hAnsi="Times New Roman" w:cs="Times New Roman"/>
                <w:lang w:val="lt-LT"/>
              </w:rPr>
              <w:t xml:space="preserve"> taisyklėmis, stiprino sveikos gyvensenos žinias. Buvo organizuotas pėsčiųjų žygis pajūriu</w:t>
            </w:r>
          </w:p>
        </w:tc>
        <w:tc>
          <w:tcPr>
            <w:tcW w:w="992" w:type="dxa"/>
          </w:tcPr>
          <w:p w14:paraId="23133D6E"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2000,00</w:t>
            </w:r>
          </w:p>
        </w:tc>
        <w:tc>
          <w:tcPr>
            <w:tcW w:w="1701" w:type="dxa"/>
          </w:tcPr>
          <w:p w14:paraId="23133D6F"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Prekėms ir paslaugoms 2001,63</w:t>
            </w:r>
          </w:p>
          <w:p w14:paraId="23133D70" w14:textId="77777777" w:rsidR="00A13B2A" w:rsidRPr="001930C4" w:rsidRDefault="00A13B2A" w:rsidP="00986994">
            <w:pPr>
              <w:rPr>
                <w:rFonts w:ascii="Times New Roman" w:hAnsi="Times New Roman" w:cs="Times New Roman"/>
                <w:i/>
                <w:lang w:val="lt-LT"/>
              </w:rPr>
            </w:pPr>
            <w:r w:rsidRPr="001930C4">
              <w:rPr>
                <w:rFonts w:ascii="Times New Roman" w:hAnsi="Times New Roman" w:cs="Times New Roman"/>
                <w:i/>
                <w:lang w:val="lt-LT"/>
              </w:rPr>
              <w:t>Pastabos:</w:t>
            </w:r>
          </w:p>
          <w:p w14:paraId="23133D71" w14:textId="77777777" w:rsidR="00A13B2A" w:rsidRPr="00C32B6C" w:rsidRDefault="00A13B2A" w:rsidP="00986994">
            <w:pPr>
              <w:rPr>
                <w:rFonts w:ascii="Times New Roman" w:hAnsi="Times New Roman" w:cs="Times New Roman"/>
                <w:lang w:val="lt-LT"/>
              </w:rPr>
            </w:pPr>
            <w:r w:rsidRPr="001930C4">
              <w:rPr>
                <w:rFonts w:ascii="Times New Roman" w:hAnsi="Times New Roman" w:cs="Times New Roman"/>
                <w:i/>
                <w:lang w:val="lt-LT"/>
              </w:rPr>
              <w:t>Iš įstaigos lėšų apmokėta 1,63</w:t>
            </w:r>
          </w:p>
        </w:tc>
      </w:tr>
      <w:tr w:rsidR="00A13B2A" w:rsidRPr="00C32B6C" w14:paraId="23133D82" w14:textId="77777777" w:rsidTr="0021309C">
        <w:tc>
          <w:tcPr>
            <w:tcW w:w="568" w:type="dxa"/>
          </w:tcPr>
          <w:p w14:paraId="23133D73" w14:textId="77777777" w:rsidR="00A13B2A" w:rsidRPr="00C32B6C" w:rsidRDefault="00A13B2A" w:rsidP="00322D29">
            <w:pPr>
              <w:rPr>
                <w:rFonts w:ascii="Times New Roman" w:hAnsi="Times New Roman" w:cs="Times New Roman"/>
                <w:lang w:val="lt-LT"/>
              </w:rPr>
            </w:pPr>
            <w:r w:rsidRPr="00C32B6C">
              <w:rPr>
                <w:rFonts w:ascii="Times New Roman" w:hAnsi="Times New Roman" w:cs="Times New Roman"/>
                <w:lang w:val="lt-LT"/>
              </w:rPr>
              <w:t>15.</w:t>
            </w:r>
          </w:p>
        </w:tc>
        <w:tc>
          <w:tcPr>
            <w:tcW w:w="1559" w:type="dxa"/>
          </w:tcPr>
          <w:p w14:paraId="23133D74"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Klaipėdos miesto savivaldybės Imanuelio Kanto viešoji biblioteka</w:t>
            </w:r>
          </w:p>
        </w:tc>
        <w:tc>
          <w:tcPr>
            <w:tcW w:w="1701" w:type="dxa"/>
          </w:tcPr>
          <w:p w14:paraId="23133D75"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„Žalioji biblioteka“</w:t>
            </w:r>
          </w:p>
        </w:tc>
        <w:tc>
          <w:tcPr>
            <w:tcW w:w="1134" w:type="dxa"/>
          </w:tcPr>
          <w:p w14:paraId="23133D76"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105</w:t>
            </w:r>
          </w:p>
          <w:p w14:paraId="23133D77"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(7-10 m.)</w:t>
            </w:r>
          </w:p>
        </w:tc>
        <w:tc>
          <w:tcPr>
            <w:tcW w:w="992" w:type="dxa"/>
          </w:tcPr>
          <w:p w14:paraId="23133D78" w14:textId="77777777" w:rsidR="00A13B2A" w:rsidRPr="001930C4" w:rsidRDefault="00A13B2A" w:rsidP="00986994">
            <w:pPr>
              <w:rPr>
                <w:rFonts w:ascii="Times New Roman" w:hAnsi="Times New Roman" w:cs="Times New Roman"/>
                <w:sz w:val="18"/>
                <w:szCs w:val="18"/>
                <w:lang w:val="lt-LT"/>
              </w:rPr>
            </w:pPr>
            <w:r w:rsidRPr="001930C4">
              <w:rPr>
                <w:rFonts w:ascii="Times New Roman" w:hAnsi="Times New Roman" w:cs="Times New Roman"/>
                <w:sz w:val="18"/>
                <w:szCs w:val="18"/>
                <w:lang w:val="lt-LT"/>
              </w:rPr>
              <w:t>2 vadovai</w:t>
            </w:r>
          </w:p>
          <w:p w14:paraId="23133D79" w14:textId="77777777" w:rsidR="00A13B2A" w:rsidRPr="001930C4" w:rsidRDefault="00A13B2A" w:rsidP="00986994">
            <w:pPr>
              <w:rPr>
                <w:rFonts w:ascii="Times New Roman" w:hAnsi="Times New Roman" w:cs="Times New Roman"/>
                <w:sz w:val="18"/>
                <w:szCs w:val="18"/>
                <w:lang w:val="lt-LT"/>
              </w:rPr>
            </w:pPr>
            <w:r w:rsidRPr="001930C4">
              <w:rPr>
                <w:rFonts w:ascii="Times New Roman" w:hAnsi="Times New Roman" w:cs="Times New Roman"/>
                <w:sz w:val="18"/>
                <w:szCs w:val="18"/>
                <w:lang w:val="lt-LT"/>
              </w:rPr>
              <w:t>3 savanoriai</w:t>
            </w:r>
          </w:p>
          <w:p w14:paraId="23133D7A" w14:textId="77777777" w:rsidR="00A13B2A" w:rsidRPr="00C32B6C" w:rsidRDefault="00A13B2A" w:rsidP="00986994">
            <w:pPr>
              <w:rPr>
                <w:rFonts w:ascii="Times New Roman" w:hAnsi="Times New Roman" w:cs="Times New Roman"/>
                <w:lang w:val="lt-LT"/>
              </w:rPr>
            </w:pPr>
            <w:r w:rsidRPr="001930C4">
              <w:rPr>
                <w:rFonts w:ascii="Times New Roman" w:hAnsi="Times New Roman" w:cs="Times New Roman"/>
                <w:sz w:val="18"/>
                <w:szCs w:val="18"/>
                <w:lang w:val="lt-LT"/>
              </w:rPr>
              <w:t>10 lektorių</w:t>
            </w:r>
          </w:p>
        </w:tc>
        <w:tc>
          <w:tcPr>
            <w:tcW w:w="1418" w:type="dxa"/>
          </w:tcPr>
          <w:p w14:paraId="23133D7B"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06-10–08-16</w:t>
            </w:r>
          </w:p>
          <w:p w14:paraId="23133D7C" w14:textId="77777777" w:rsidR="00A13B2A" w:rsidRPr="00C32B6C" w:rsidRDefault="00A13B2A" w:rsidP="00986994">
            <w:pPr>
              <w:rPr>
                <w:rFonts w:ascii="Times New Roman" w:hAnsi="Times New Roman" w:cs="Times New Roman"/>
                <w:lang w:val="lt-LT"/>
              </w:rPr>
            </w:pPr>
          </w:p>
        </w:tc>
        <w:tc>
          <w:tcPr>
            <w:tcW w:w="1275" w:type="dxa"/>
          </w:tcPr>
          <w:p w14:paraId="23133D7D"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2019-09-10</w:t>
            </w:r>
          </w:p>
          <w:p w14:paraId="23133D7E"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ŠV4-628</w:t>
            </w:r>
          </w:p>
        </w:tc>
        <w:tc>
          <w:tcPr>
            <w:tcW w:w="3686" w:type="dxa"/>
          </w:tcPr>
          <w:p w14:paraId="23133D7F"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Įvykdyta visa paraiškoje numatyta edukacinių-kultūrinių renginių programa. Programoje vaikai buvo mokomi suvaldyti savo baimes, kur gauti pagalbos, stiprino bendravimo, komandinio darbo įgūdžius. Savo įspūdžius ir emocijas vaikai išreiškė meniniuose darbuose. Visa informacija apie stovyklą skelbiama internetinėje svetainėje</w:t>
            </w:r>
          </w:p>
        </w:tc>
        <w:tc>
          <w:tcPr>
            <w:tcW w:w="992" w:type="dxa"/>
          </w:tcPr>
          <w:p w14:paraId="23133D80"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2000,00</w:t>
            </w:r>
          </w:p>
        </w:tc>
        <w:tc>
          <w:tcPr>
            <w:tcW w:w="1701" w:type="dxa"/>
          </w:tcPr>
          <w:p w14:paraId="23133D81"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Prekėms ir paslaugoms 2000,00</w:t>
            </w:r>
          </w:p>
        </w:tc>
      </w:tr>
      <w:tr w:rsidR="00A13B2A" w:rsidRPr="00FD7A05" w14:paraId="23133D93" w14:textId="77777777" w:rsidTr="0021309C">
        <w:tc>
          <w:tcPr>
            <w:tcW w:w="568" w:type="dxa"/>
          </w:tcPr>
          <w:p w14:paraId="23133D83" w14:textId="77777777" w:rsidR="00A13B2A" w:rsidRPr="00C32B6C" w:rsidRDefault="00A13B2A" w:rsidP="00322D29">
            <w:pPr>
              <w:rPr>
                <w:rFonts w:ascii="Times New Roman" w:hAnsi="Times New Roman" w:cs="Times New Roman"/>
                <w:lang w:val="lt-LT"/>
              </w:rPr>
            </w:pPr>
            <w:r w:rsidRPr="00C32B6C">
              <w:rPr>
                <w:rFonts w:ascii="Times New Roman" w:hAnsi="Times New Roman" w:cs="Times New Roman"/>
                <w:lang w:val="lt-LT"/>
              </w:rPr>
              <w:t>16.</w:t>
            </w:r>
          </w:p>
        </w:tc>
        <w:tc>
          <w:tcPr>
            <w:tcW w:w="1559" w:type="dxa"/>
          </w:tcPr>
          <w:p w14:paraId="23133D84" w14:textId="77777777" w:rsidR="00A13B2A" w:rsidRPr="00C32B6C" w:rsidRDefault="00A13B2A" w:rsidP="00986994">
            <w:pPr>
              <w:rPr>
                <w:rFonts w:ascii="Times New Roman" w:hAnsi="Times New Roman" w:cs="Times New Roman"/>
                <w:lang w:val="en-US"/>
              </w:rPr>
            </w:pPr>
            <w:r w:rsidRPr="00C32B6C">
              <w:rPr>
                <w:rFonts w:ascii="Times New Roman" w:hAnsi="Times New Roman" w:cs="Times New Roman"/>
                <w:lang w:val="lt-LT"/>
              </w:rPr>
              <w:t xml:space="preserve">VšĮ „Klaipėdos krašto sporto </w:t>
            </w:r>
            <w:proofErr w:type="spellStart"/>
            <w:r w:rsidRPr="00C32B6C">
              <w:rPr>
                <w:rFonts w:ascii="Times New Roman" w:hAnsi="Times New Roman" w:cs="Times New Roman"/>
                <w:lang w:val="lt-LT"/>
              </w:rPr>
              <w:t>sąjung</w:t>
            </w:r>
            <w:proofErr w:type="spellEnd"/>
            <w:r w:rsidRPr="00C32B6C">
              <w:rPr>
                <w:rFonts w:ascii="Times New Roman" w:hAnsi="Times New Roman" w:cs="Times New Roman"/>
                <w:lang w:val="en-US"/>
              </w:rPr>
              <w:t>a“</w:t>
            </w:r>
          </w:p>
        </w:tc>
        <w:tc>
          <w:tcPr>
            <w:tcW w:w="1701" w:type="dxa"/>
          </w:tcPr>
          <w:p w14:paraId="23133D85"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noProof/>
                <w:lang w:eastAsia="lt-LT"/>
              </w:rPr>
              <w:t>„Sportuok sveikai, ilsėkis linksmai“</w:t>
            </w:r>
          </w:p>
        </w:tc>
        <w:tc>
          <w:tcPr>
            <w:tcW w:w="1134" w:type="dxa"/>
          </w:tcPr>
          <w:p w14:paraId="23133D86"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 xml:space="preserve">38 </w:t>
            </w:r>
          </w:p>
          <w:p w14:paraId="23133D87"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(7-12 m.)</w:t>
            </w:r>
          </w:p>
        </w:tc>
        <w:tc>
          <w:tcPr>
            <w:tcW w:w="992" w:type="dxa"/>
          </w:tcPr>
          <w:p w14:paraId="23133D88"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3</w:t>
            </w:r>
          </w:p>
        </w:tc>
        <w:tc>
          <w:tcPr>
            <w:tcW w:w="1418" w:type="dxa"/>
          </w:tcPr>
          <w:p w14:paraId="23133D89"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07-08–13</w:t>
            </w:r>
          </w:p>
          <w:p w14:paraId="23133D8A"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07-15–20</w:t>
            </w:r>
          </w:p>
          <w:p w14:paraId="23133D8B"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2 pamainos</w:t>
            </w:r>
          </w:p>
        </w:tc>
        <w:tc>
          <w:tcPr>
            <w:tcW w:w="1275" w:type="dxa"/>
          </w:tcPr>
          <w:p w14:paraId="23133D8C"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2019-08-21</w:t>
            </w:r>
          </w:p>
          <w:p w14:paraId="23133D8D"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ŠV4-588</w:t>
            </w:r>
          </w:p>
        </w:tc>
        <w:tc>
          <w:tcPr>
            <w:tcW w:w="3686" w:type="dxa"/>
          </w:tcPr>
          <w:p w14:paraId="23133D8E"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Vaikai susipažino su keliomis sporto šakomis, išmoko jų taisykles ir išbandė jas praktikoje. Vaikai pasirinko lankyti išbandytų sporto šakų būrelius</w:t>
            </w:r>
          </w:p>
        </w:tc>
        <w:tc>
          <w:tcPr>
            <w:tcW w:w="992" w:type="dxa"/>
          </w:tcPr>
          <w:p w14:paraId="23133D8F"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1000,00</w:t>
            </w:r>
          </w:p>
        </w:tc>
        <w:tc>
          <w:tcPr>
            <w:tcW w:w="1701" w:type="dxa"/>
          </w:tcPr>
          <w:p w14:paraId="23133D90" w14:textId="77777777" w:rsidR="00A13B2A" w:rsidRPr="001930C4" w:rsidRDefault="00A13B2A" w:rsidP="00986994">
            <w:pPr>
              <w:rPr>
                <w:rFonts w:ascii="Times New Roman" w:hAnsi="Times New Roman" w:cs="Times New Roman"/>
                <w:lang w:val="lt-LT"/>
              </w:rPr>
            </w:pPr>
            <w:r w:rsidRPr="001930C4">
              <w:rPr>
                <w:rFonts w:ascii="Times New Roman" w:hAnsi="Times New Roman" w:cs="Times New Roman"/>
                <w:lang w:val="lt-LT"/>
              </w:rPr>
              <w:t>Prekėms ir paslaugoms 1002,62;</w:t>
            </w:r>
          </w:p>
          <w:p w14:paraId="23133D91" w14:textId="77777777" w:rsidR="00A13B2A" w:rsidRPr="001930C4" w:rsidRDefault="00A13B2A" w:rsidP="00986994">
            <w:pPr>
              <w:rPr>
                <w:rFonts w:ascii="Times New Roman" w:hAnsi="Times New Roman" w:cs="Times New Roman"/>
                <w:i/>
                <w:lang w:val="lt-LT"/>
              </w:rPr>
            </w:pPr>
            <w:r w:rsidRPr="001930C4">
              <w:rPr>
                <w:rFonts w:ascii="Times New Roman" w:hAnsi="Times New Roman" w:cs="Times New Roman"/>
                <w:i/>
                <w:lang w:val="lt-LT"/>
              </w:rPr>
              <w:t>Pastabos:</w:t>
            </w:r>
          </w:p>
          <w:p w14:paraId="23133D92" w14:textId="77777777" w:rsidR="00A13B2A" w:rsidRPr="001930C4" w:rsidRDefault="00A13B2A" w:rsidP="00986994">
            <w:pPr>
              <w:rPr>
                <w:rFonts w:ascii="Times New Roman" w:hAnsi="Times New Roman" w:cs="Times New Roman"/>
                <w:lang w:val="lt-LT"/>
              </w:rPr>
            </w:pPr>
            <w:r w:rsidRPr="001930C4">
              <w:rPr>
                <w:rFonts w:ascii="Times New Roman" w:hAnsi="Times New Roman" w:cs="Times New Roman"/>
                <w:i/>
                <w:lang w:val="lt-LT"/>
              </w:rPr>
              <w:t>Iš įstaigos lėšų apmokėta 2,62</w:t>
            </w:r>
          </w:p>
        </w:tc>
      </w:tr>
      <w:tr w:rsidR="00A13B2A" w:rsidRPr="00FD7A05" w14:paraId="23133DA2" w14:textId="77777777" w:rsidTr="0021309C">
        <w:tc>
          <w:tcPr>
            <w:tcW w:w="568" w:type="dxa"/>
          </w:tcPr>
          <w:p w14:paraId="23133D94" w14:textId="77777777" w:rsidR="00A13B2A" w:rsidRPr="00C32B6C" w:rsidRDefault="00A13B2A" w:rsidP="00322D29">
            <w:pPr>
              <w:rPr>
                <w:rFonts w:ascii="Times New Roman" w:hAnsi="Times New Roman" w:cs="Times New Roman"/>
                <w:lang w:val="lt-LT"/>
              </w:rPr>
            </w:pPr>
            <w:r w:rsidRPr="00C32B6C">
              <w:rPr>
                <w:rFonts w:ascii="Times New Roman" w:hAnsi="Times New Roman" w:cs="Times New Roman"/>
                <w:lang w:val="lt-LT"/>
              </w:rPr>
              <w:t>17.</w:t>
            </w:r>
          </w:p>
        </w:tc>
        <w:tc>
          <w:tcPr>
            <w:tcW w:w="1559" w:type="dxa"/>
          </w:tcPr>
          <w:p w14:paraId="23133D95"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 xml:space="preserve">Laisvoji mokytoja Laura </w:t>
            </w:r>
            <w:proofErr w:type="spellStart"/>
            <w:r w:rsidRPr="00C32B6C">
              <w:rPr>
                <w:rFonts w:ascii="Times New Roman" w:hAnsi="Times New Roman" w:cs="Times New Roman"/>
                <w:lang w:val="lt-LT"/>
              </w:rPr>
              <w:t>Maškova</w:t>
            </w:r>
            <w:proofErr w:type="spellEnd"/>
          </w:p>
        </w:tc>
        <w:tc>
          <w:tcPr>
            <w:tcW w:w="1701" w:type="dxa"/>
          </w:tcPr>
          <w:p w14:paraId="23133D96"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„Linksmoji gimnastika“</w:t>
            </w:r>
          </w:p>
        </w:tc>
        <w:tc>
          <w:tcPr>
            <w:tcW w:w="1134" w:type="dxa"/>
          </w:tcPr>
          <w:p w14:paraId="23133D97"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 xml:space="preserve">33 </w:t>
            </w:r>
          </w:p>
          <w:p w14:paraId="23133D98"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(7-18 m.)</w:t>
            </w:r>
          </w:p>
        </w:tc>
        <w:tc>
          <w:tcPr>
            <w:tcW w:w="992" w:type="dxa"/>
          </w:tcPr>
          <w:p w14:paraId="23133D99"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7</w:t>
            </w:r>
          </w:p>
        </w:tc>
        <w:tc>
          <w:tcPr>
            <w:tcW w:w="1418" w:type="dxa"/>
          </w:tcPr>
          <w:p w14:paraId="23133D9A"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08-25–30</w:t>
            </w:r>
          </w:p>
        </w:tc>
        <w:tc>
          <w:tcPr>
            <w:tcW w:w="1275" w:type="dxa"/>
          </w:tcPr>
          <w:p w14:paraId="23133D9B"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2019-09-17</w:t>
            </w:r>
          </w:p>
          <w:p w14:paraId="23133D9C"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ŠV4-651</w:t>
            </w:r>
          </w:p>
        </w:tc>
        <w:tc>
          <w:tcPr>
            <w:tcW w:w="3686" w:type="dxa"/>
          </w:tcPr>
          <w:p w14:paraId="23133D9D"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 xml:space="preserve">Stovykla skirta supažindinti vaikus su aerobinės gimnastikos sporto šaka. Vyko praktiniai, pažintiniai </w:t>
            </w:r>
            <w:proofErr w:type="spellStart"/>
            <w:r w:rsidRPr="00C32B6C">
              <w:rPr>
                <w:rFonts w:ascii="Times New Roman" w:hAnsi="Times New Roman" w:cs="Times New Roman"/>
                <w:lang w:val="lt-LT"/>
              </w:rPr>
              <w:t>užsiėmimai,poilsis</w:t>
            </w:r>
            <w:proofErr w:type="spellEnd"/>
            <w:r w:rsidRPr="00C32B6C">
              <w:rPr>
                <w:rFonts w:ascii="Times New Roman" w:hAnsi="Times New Roman" w:cs="Times New Roman"/>
                <w:lang w:val="lt-LT"/>
              </w:rPr>
              <w:t xml:space="preserve"> buvo derinamas su aktyvia fizine veikla, vyko grūdinimosi procedūros. Į programos turinį įtrauktos teminės popietės, edukaciniai žaidimai, konkursai. Vaikai išmoko taisyklingos laikysenos, stiprino raumenis. Taip pat vaikai dalyvavo edukaciniuose </w:t>
            </w:r>
            <w:proofErr w:type="spellStart"/>
            <w:r w:rsidRPr="00C32B6C">
              <w:rPr>
                <w:rFonts w:ascii="Times New Roman" w:hAnsi="Times New Roman" w:cs="Times New Roman"/>
                <w:lang w:val="lt-LT"/>
              </w:rPr>
              <w:t>užsiėmimuose</w:t>
            </w:r>
            <w:proofErr w:type="spellEnd"/>
            <w:r w:rsidRPr="00C32B6C">
              <w:rPr>
                <w:rFonts w:ascii="Times New Roman" w:hAnsi="Times New Roman" w:cs="Times New Roman"/>
                <w:lang w:val="lt-LT"/>
              </w:rPr>
              <w:t>. Organizuoti sporto psichologijos mokymai</w:t>
            </w:r>
          </w:p>
        </w:tc>
        <w:tc>
          <w:tcPr>
            <w:tcW w:w="992" w:type="dxa"/>
          </w:tcPr>
          <w:p w14:paraId="23133D9E"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2000,00</w:t>
            </w:r>
          </w:p>
        </w:tc>
        <w:tc>
          <w:tcPr>
            <w:tcW w:w="1701" w:type="dxa"/>
          </w:tcPr>
          <w:p w14:paraId="23133D9F" w14:textId="77777777" w:rsidR="00A13B2A" w:rsidRPr="001930C4" w:rsidRDefault="00A13B2A" w:rsidP="00986994">
            <w:pPr>
              <w:rPr>
                <w:rFonts w:ascii="Times New Roman" w:hAnsi="Times New Roman" w:cs="Times New Roman"/>
                <w:lang w:val="lt-LT"/>
              </w:rPr>
            </w:pPr>
            <w:r w:rsidRPr="001930C4">
              <w:rPr>
                <w:rFonts w:ascii="Times New Roman" w:hAnsi="Times New Roman" w:cs="Times New Roman"/>
                <w:lang w:val="lt-LT"/>
              </w:rPr>
              <w:t>Prekėms ir paslaugoms 2500,00;</w:t>
            </w:r>
          </w:p>
          <w:p w14:paraId="23133DA0" w14:textId="77777777" w:rsidR="00A13B2A" w:rsidRPr="001930C4" w:rsidRDefault="00A13B2A" w:rsidP="00986994">
            <w:pPr>
              <w:rPr>
                <w:rFonts w:ascii="Times New Roman" w:hAnsi="Times New Roman" w:cs="Times New Roman"/>
                <w:i/>
                <w:lang w:val="lt-LT"/>
              </w:rPr>
            </w:pPr>
            <w:r w:rsidRPr="001930C4">
              <w:rPr>
                <w:rFonts w:ascii="Times New Roman" w:hAnsi="Times New Roman" w:cs="Times New Roman"/>
                <w:i/>
                <w:lang w:val="lt-LT"/>
              </w:rPr>
              <w:t>Pastabos:</w:t>
            </w:r>
          </w:p>
          <w:p w14:paraId="23133DA1" w14:textId="77777777" w:rsidR="00A13B2A" w:rsidRPr="001930C4" w:rsidRDefault="00A13B2A" w:rsidP="00986994">
            <w:pPr>
              <w:rPr>
                <w:rFonts w:ascii="Times New Roman" w:hAnsi="Times New Roman" w:cs="Times New Roman"/>
                <w:lang w:val="lt-LT"/>
              </w:rPr>
            </w:pPr>
            <w:r w:rsidRPr="001930C4">
              <w:rPr>
                <w:rFonts w:ascii="Times New Roman" w:hAnsi="Times New Roman" w:cs="Times New Roman"/>
                <w:i/>
                <w:lang w:val="lt-LT"/>
              </w:rPr>
              <w:t>500,00 apmokėta iš rėmėjų lėšų</w:t>
            </w:r>
          </w:p>
        </w:tc>
      </w:tr>
      <w:tr w:rsidR="00A13B2A" w:rsidRPr="00C32B6C" w14:paraId="23133DB1" w14:textId="77777777" w:rsidTr="0021309C">
        <w:tc>
          <w:tcPr>
            <w:tcW w:w="568" w:type="dxa"/>
          </w:tcPr>
          <w:p w14:paraId="23133DA3" w14:textId="77777777" w:rsidR="00A13B2A" w:rsidRPr="00C32B6C" w:rsidRDefault="00A13B2A" w:rsidP="00322D29">
            <w:pPr>
              <w:rPr>
                <w:rFonts w:ascii="Times New Roman" w:hAnsi="Times New Roman" w:cs="Times New Roman"/>
                <w:lang w:val="lt-LT"/>
              </w:rPr>
            </w:pPr>
            <w:r w:rsidRPr="00C32B6C">
              <w:rPr>
                <w:rFonts w:ascii="Times New Roman" w:hAnsi="Times New Roman" w:cs="Times New Roman"/>
                <w:lang w:val="lt-LT"/>
              </w:rPr>
              <w:t>18.</w:t>
            </w:r>
          </w:p>
        </w:tc>
        <w:tc>
          <w:tcPr>
            <w:tcW w:w="1559" w:type="dxa"/>
          </w:tcPr>
          <w:p w14:paraId="23133DA4"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 xml:space="preserve">BĮ </w:t>
            </w:r>
            <w:proofErr w:type="spellStart"/>
            <w:r w:rsidRPr="00C32B6C">
              <w:rPr>
                <w:rFonts w:ascii="Times New Roman" w:hAnsi="Times New Roman" w:cs="Times New Roman"/>
                <w:lang w:val="lt-LT"/>
              </w:rPr>
              <w:t>Medeinės</w:t>
            </w:r>
            <w:proofErr w:type="spellEnd"/>
            <w:r w:rsidRPr="00C32B6C">
              <w:rPr>
                <w:rFonts w:ascii="Times New Roman" w:hAnsi="Times New Roman" w:cs="Times New Roman"/>
                <w:lang w:val="lt-LT"/>
              </w:rPr>
              <w:t xml:space="preserve"> mokykla</w:t>
            </w:r>
          </w:p>
        </w:tc>
        <w:tc>
          <w:tcPr>
            <w:tcW w:w="1701" w:type="dxa"/>
          </w:tcPr>
          <w:p w14:paraId="23133DA5"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„Jaunasis stovyklautojas – 13“</w:t>
            </w:r>
          </w:p>
        </w:tc>
        <w:tc>
          <w:tcPr>
            <w:tcW w:w="1134" w:type="dxa"/>
          </w:tcPr>
          <w:p w14:paraId="23133DA6"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 xml:space="preserve">28 </w:t>
            </w:r>
          </w:p>
          <w:p w14:paraId="23133DA7"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(7-11 m.)</w:t>
            </w:r>
          </w:p>
        </w:tc>
        <w:tc>
          <w:tcPr>
            <w:tcW w:w="992" w:type="dxa"/>
          </w:tcPr>
          <w:p w14:paraId="23133DA8"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11</w:t>
            </w:r>
          </w:p>
        </w:tc>
        <w:tc>
          <w:tcPr>
            <w:tcW w:w="1418" w:type="dxa"/>
          </w:tcPr>
          <w:p w14:paraId="23133DA9"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06-10–21</w:t>
            </w:r>
          </w:p>
          <w:p w14:paraId="23133DAA"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1 pamaina</w:t>
            </w:r>
          </w:p>
        </w:tc>
        <w:tc>
          <w:tcPr>
            <w:tcW w:w="1275" w:type="dxa"/>
          </w:tcPr>
          <w:p w14:paraId="23133DAB"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2019-08-28</w:t>
            </w:r>
          </w:p>
          <w:p w14:paraId="23133DAC"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ŠV4-606</w:t>
            </w:r>
          </w:p>
        </w:tc>
        <w:tc>
          <w:tcPr>
            <w:tcW w:w="3686" w:type="dxa"/>
          </w:tcPr>
          <w:p w14:paraId="23133DAD" w14:textId="77777777" w:rsidR="00A13B2A" w:rsidRPr="00C32B6C" w:rsidRDefault="00A13B2A" w:rsidP="001930C4">
            <w:pPr>
              <w:rPr>
                <w:rFonts w:ascii="Times New Roman" w:hAnsi="Times New Roman" w:cs="Times New Roman"/>
                <w:lang w:val="lt-LT"/>
              </w:rPr>
            </w:pPr>
            <w:r w:rsidRPr="00C32B6C">
              <w:rPr>
                <w:rFonts w:ascii="Times New Roman" w:hAnsi="Times New Roman" w:cs="Times New Roman"/>
                <w:lang w:val="lt-LT"/>
              </w:rPr>
              <w:t xml:space="preserve">Saugus ir turiningas mokinių su negalia vasaros užimtumas, mokinių fizinės, emocinės, psichinės sveikatos stiprinimas. Stovyklos metu buvo organizuotos 7 ekskursijos ir išvykos. Buvo organizuotos 6 reabilitacinės, fizioterapinės, </w:t>
            </w:r>
            <w:proofErr w:type="spellStart"/>
            <w:r w:rsidRPr="00C32B6C">
              <w:rPr>
                <w:rFonts w:ascii="Times New Roman" w:hAnsi="Times New Roman" w:cs="Times New Roman"/>
                <w:lang w:val="lt-LT"/>
              </w:rPr>
              <w:t>sensomotorinės</w:t>
            </w:r>
            <w:proofErr w:type="spellEnd"/>
            <w:r w:rsidRPr="00C32B6C">
              <w:rPr>
                <w:rFonts w:ascii="Times New Roman" w:hAnsi="Times New Roman" w:cs="Times New Roman"/>
                <w:lang w:val="lt-LT"/>
              </w:rPr>
              <w:t>-relaksacinės veiklos.</w:t>
            </w:r>
            <w:r w:rsidR="001930C4">
              <w:rPr>
                <w:rFonts w:ascii="Times New Roman" w:hAnsi="Times New Roman" w:cs="Times New Roman"/>
                <w:lang w:val="lt-LT"/>
              </w:rPr>
              <w:t xml:space="preserve"> D</w:t>
            </w:r>
            <w:r w:rsidRPr="00C32B6C">
              <w:rPr>
                <w:rFonts w:ascii="Times New Roman" w:hAnsi="Times New Roman" w:cs="Times New Roman"/>
                <w:lang w:val="lt-LT"/>
              </w:rPr>
              <w:t>alyvauta meno projekte „Menų krantai“. Tėvai išsakė savo nuomonę anketinėje apklausoje.</w:t>
            </w:r>
          </w:p>
        </w:tc>
        <w:tc>
          <w:tcPr>
            <w:tcW w:w="992" w:type="dxa"/>
          </w:tcPr>
          <w:p w14:paraId="23133DAE"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2000,00</w:t>
            </w:r>
          </w:p>
        </w:tc>
        <w:tc>
          <w:tcPr>
            <w:tcW w:w="1701" w:type="dxa"/>
          </w:tcPr>
          <w:p w14:paraId="23133DAF"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Prekėms ir paslaugoms 2000,00</w:t>
            </w:r>
          </w:p>
          <w:p w14:paraId="23133DB0" w14:textId="77777777" w:rsidR="00A13B2A" w:rsidRPr="00C32B6C" w:rsidRDefault="00A13B2A" w:rsidP="00986994">
            <w:pPr>
              <w:rPr>
                <w:rFonts w:ascii="Times New Roman" w:hAnsi="Times New Roman" w:cs="Times New Roman"/>
                <w:lang w:val="lt-LT"/>
              </w:rPr>
            </w:pPr>
          </w:p>
        </w:tc>
      </w:tr>
      <w:tr w:rsidR="00A13B2A" w:rsidRPr="00C32B6C" w14:paraId="23133DBE" w14:textId="77777777" w:rsidTr="0021309C">
        <w:tc>
          <w:tcPr>
            <w:tcW w:w="568" w:type="dxa"/>
          </w:tcPr>
          <w:p w14:paraId="23133DB2" w14:textId="77777777" w:rsidR="00A13B2A" w:rsidRPr="00C32B6C" w:rsidRDefault="00A13B2A" w:rsidP="00322D29">
            <w:pPr>
              <w:rPr>
                <w:rFonts w:ascii="Times New Roman" w:hAnsi="Times New Roman" w:cs="Times New Roman"/>
                <w:lang w:val="lt-LT"/>
              </w:rPr>
            </w:pPr>
            <w:r w:rsidRPr="00C32B6C">
              <w:rPr>
                <w:rFonts w:ascii="Times New Roman" w:hAnsi="Times New Roman" w:cs="Times New Roman"/>
                <w:lang w:val="lt-LT"/>
              </w:rPr>
              <w:t>19.</w:t>
            </w:r>
          </w:p>
        </w:tc>
        <w:tc>
          <w:tcPr>
            <w:tcW w:w="1559" w:type="dxa"/>
          </w:tcPr>
          <w:p w14:paraId="23133DB3"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Klaipėdos moksleivių saviraiškos centras</w:t>
            </w:r>
          </w:p>
        </w:tc>
        <w:tc>
          <w:tcPr>
            <w:tcW w:w="1701" w:type="dxa"/>
          </w:tcPr>
          <w:p w14:paraId="23133DB4"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„Vasara palapinėje“</w:t>
            </w:r>
          </w:p>
        </w:tc>
        <w:tc>
          <w:tcPr>
            <w:tcW w:w="1134" w:type="dxa"/>
          </w:tcPr>
          <w:p w14:paraId="23133DB5"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111</w:t>
            </w:r>
          </w:p>
          <w:p w14:paraId="23133DB6"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(7-18 m.)</w:t>
            </w:r>
          </w:p>
        </w:tc>
        <w:tc>
          <w:tcPr>
            <w:tcW w:w="992" w:type="dxa"/>
          </w:tcPr>
          <w:p w14:paraId="23133DB7"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8</w:t>
            </w:r>
          </w:p>
        </w:tc>
        <w:tc>
          <w:tcPr>
            <w:tcW w:w="1418" w:type="dxa"/>
          </w:tcPr>
          <w:p w14:paraId="23133DB8"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06-19–07-07</w:t>
            </w:r>
          </w:p>
        </w:tc>
        <w:tc>
          <w:tcPr>
            <w:tcW w:w="1275" w:type="dxa"/>
          </w:tcPr>
          <w:p w14:paraId="23133DB9"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2019-09-04</w:t>
            </w:r>
          </w:p>
          <w:p w14:paraId="23133DBA"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ŠV4-614</w:t>
            </w:r>
          </w:p>
        </w:tc>
        <w:tc>
          <w:tcPr>
            <w:tcW w:w="3686" w:type="dxa"/>
          </w:tcPr>
          <w:p w14:paraId="23133DBB"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Stovyklos tikslas – išmokyti vaikus stovyklavimo gamtoje. Vaikai patobulino išgyvenimo gamtoje kompetencijas, susirado naujų draugų. Stovyklavimas ir žygiai užgrūdina fiziškai, taip pat ugdoma dvasinė ištvermė, moko atsakingumo, būti draugėje. Vaikai dalyvavo kraštotyrinėje ekspedicijoje (Bitėnai), žygyje baidarėmis Minijos upe, stovyklavo Varnių regioniniame parke, jaunųjų žvalgų stovykloje (Darbėnai)</w:t>
            </w:r>
          </w:p>
        </w:tc>
        <w:tc>
          <w:tcPr>
            <w:tcW w:w="992" w:type="dxa"/>
          </w:tcPr>
          <w:p w14:paraId="23133DBC"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3500,00</w:t>
            </w:r>
          </w:p>
        </w:tc>
        <w:tc>
          <w:tcPr>
            <w:tcW w:w="1701" w:type="dxa"/>
          </w:tcPr>
          <w:p w14:paraId="23133DBD"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Prekėms ir paslaugoms 3500,00</w:t>
            </w:r>
          </w:p>
        </w:tc>
      </w:tr>
      <w:tr w:rsidR="00A13B2A" w:rsidRPr="00FD7A05" w14:paraId="23133DD4" w14:textId="77777777" w:rsidTr="0021309C">
        <w:tc>
          <w:tcPr>
            <w:tcW w:w="568" w:type="dxa"/>
            <w:shd w:val="clear" w:color="auto" w:fill="auto"/>
          </w:tcPr>
          <w:p w14:paraId="23133DBF" w14:textId="77777777" w:rsidR="00A13B2A" w:rsidRPr="00C32B6C" w:rsidRDefault="00A13B2A" w:rsidP="00322D29">
            <w:pPr>
              <w:rPr>
                <w:rFonts w:ascii="Times New Roman" w:hAnsi="Times New Roman" w:cs="Times New Roman"/>
                <w:lang w:val="lt-LT"/>
              </w:rPr>
            </w:pPr>
            <w:r w:rsidRPr="00C32B6C">
              <w:rPr>
                <w:rFonts w:ascii="Times New Roman" w:hAnsi="Times New Roman" w:cs="Times New Roman"/>
                <w:lang w:val="lt-LT"/>
              </w:rPr>
              <w:t>20.</w:t>
            </w:r>
          </w:p>
        </w:tc>
        <w:tc>
          <w:tcPr>
            <w:tcW w:w="1559" w:type="dxa"/>
            <w:shd w:val="clear" w:color="auto" w:fill="auto"/>
          </w:tcPr>
          <w:p w14:paraId="23133DC0" w14:textId="77777777" w:rsidR="00A13B2A" w:rsidRPr="00C32B6C" w:rsidRDefault="00A13B2A" w:rsidP="00322D29">
            <w:pPr>
              <w:rPr>
                <w:rFonts w:ascii="Times New Roman" w:hAnsi="Times New Roman" w:cs="Times New Roman"/>
                <w:lang w:val="lt-LT"/>
              </w:rPr>
            </w:pPr>
            <w:r w:rsidRPr="00C32B6C">
              <w:rPr>
                <w:rFonts w:ascii="Times New Roman" w:hAnsi="Times New Roman" w:cs="Times New Roman"/>
                <w:lang w:val="lt-LT"/>
              </w:rPr>
              <w:t>VšĮ „</w:t>
            </w:r>
            <w:proofErr w:type="spellStart"/>
            <w:r w:rsidRPr="00C32B6C">
              <w:rPr>
                <w:rFonts w:ascii="Times New Roman" w:hAnsi="Times New Roman" w:cs="Times New Roman"/>
                <w:lang w:val="lt-LT"/>
              </w:rPr>
              <w:t>Tendance</w:t>
            </w:r>
            <w:proofErr w:type="spellEnd"/>
            <w:r w:rsidRPr="00C32B6C">
              <w:rPr>
                <w:rFonts w:ascii="Times New Roman" w:hAnsi="Times New Roman" w:cs="Times New Roman"/>
                <w:lang w:val="lt-LT"/>
              </w:rPr>
              <w:t>“</w:t>
            </w:r>
          </w:p>
        </w:tc>
        <w:tc>
          <w:tcPr>
            <w:tcW w:w="1701" w:type="dxa"/>
            <w:shd w:val="clear" w:color="auto" w:fill="auto"/>
          </w:tcPr>
          <w:p w14:paraId="23133DC1" w14:textId="77777777" w:rsidR="00A13B2A" w:rsidRPr="00C32B6C" w:rsidRDefault="00A13B2A" w:rsidP="00A210E3">
            <w:pPr>
              <w:rPr>
                <w:rFonts w:ascii="Times New Roman" w:hAnsi="Times New Roman" w:cs="Times New Roman"/>
                <w:lang w:val="lt-LT"/>
              </w:rPr>
            </w:pPr>
            <w:r w:rsidRPr="00C32B6C">
              <w:rPr>
                <w:rFonts w:ascii="Times New Roman" w:hAnsi="Times New Roman" w:cs="Times New Roman"/>
                <w:lang w:val="lt-LT"/>
              </w:rPr>
              <w:t>„Šok, Sportuok, Bendrauk vasara 2019“</w:t>
            </w:r>
          </w:p>
        </w:tc>
        <w:tc>
          <w:tcPr>
            <w:tcW w:w="1134" w:type="dxa"/>
            <w:shd w:val="clear" w:color="auto" w:fill="auto"/>
          </w:tcPr>
          <w:p w14:paraId="23133DC2" w14:textId="77777777" w:rsidR="00A13B2A" w:rsidRPr="00C32B6C" w:rsidRDefault="00A13B2A" w:rsidP="00A210E3">
            <w:pPr>
              <w:rPr>
                <w:rFonts w:ascii="Times New Roman" w:hAnsi="Times New Roman" w:cs="Times New Roman"/>
                <w:lang w:val="lt-LT"/>
              </w:rPr>
            </w:pPr>
            <w:r w:rsidRPr="00C32B6C">
              <w:rPr>
                <w:rFonts w:ascii="Times New Roman" w:hAnsi="Times New Roman" w:cs="Times New Roman"/>
                <w:lang w:val="lt-LT"/>
              </w:rPr>
              <w:t>93 (dieninė)</w:t>
            </w:r>
          </w:p>
          <w:p w14:paraId="23133DC3" w14:textId="77777777" w:rsidR="00A13B2A" w:rsidRPr="00C32B6C" w:rsidRDefault="00A13B2A" w:rsidP="00A210E3">
            <w:pPr>
              <w:rPr>
                <w:rFonts w:ascii="Times New Roman" w:hAnsi="Times New Roman" w:cs="Times New Roman"/>
                <w:lang w:val="lt-LT"/>
              </w:rPr>
            </w:pPr>
            <w:r w:rsidRPr="00C32B6C">
              <w:rPr>
                <w:rFonts w:ascii="Times New Roman" w:hAnsi="Times New Roman" w:cs="Times New Roman"/>
                <w:lang w:val="lt-LT"/>
              </w:rPr>
              <w:t>52 (su nakvyne)</w:t>
            </w:r>
          </w:p>
          <w:p w14:paraId="23133DC4" w14:textId="77777777" w:rsidR="00A13B2A" w:rsidRPr="00C32B6C" w:rsidRDefault="00A13B2A" w:rsidP="00A210E3">
            <w:pPr>
              <w:rPr>
                <w:rFonts w:ascii="Times New Roman" w:hAnsi="Times New Roman" w:cs="Times New Roman"/>
                <w:lang w:val="lt-LT"/>
              </w:rPr>
            </w:pPr>
            <w:r w:rsidRPr="00C32B6C">
              <w:rPr>
                <w:rFonts w:ascii="Times New Roman" w:hAnsi="Times New Roman" w:cs="Times New Roman"/>
                <w:lang w:val="lt-LT"/>
              </w:rPr>
              <w:t>(6-15 m.)</w:t>
            </w:r>
          </w:p>
        </w:tc>
        <w:tc>
          <w:tcPr>
            <w:tcW w:w="992" w:type="dxa"/>
            <w:shd w:val="clear" w:color="auto" w:fill="auto"/>
          </w:tcPr>
          <w:p w14:paraId="23133DC5" w14:textId="77777777" w:rsidR="00A13B2A" w:rsidRPr="00435ACA" w:rsidRDefault="00A13B2A" w:rsidP="00A210E3">
            <w:pPr>
              <w:rPr>
                <w:rFonts w:ascii="Times New Roman" w:hAnsi="Times New Roman" w:cs="Times New Roman"/>
                <w:lang w:val="lt-LT"/>
              </w:rPr>
            </w:pPr>
            <w:r w:rsidRPr="00435ACA">
              <w:rPr>
                <w:rFonts w:ascii="Times New Roman" w:hAnsi="Times New Roman" w:cs="Times New Roman"/>
                <w:lang w:val="lt-LT"/>
              </w:rPr>
              <w:t>4</w:t>
            </w:r>
          </w:p>
        </w:tc>
        <w:tc>
          <w:tcPr>
            <w:tcW w:w="1418" w:type="dxa"/>
            <w:shd w:val="clear" w:color="auto" w:fill="auto"/>
          </w:tcPr>
          <w:p w14:paraId="23133DC6" w14:textId="77777777" w:rsidR="00435ACA" w:rsidRPr="00435ACA" w:rsidRDefault="00435ACA" w:rsidP="00435ACA">
            <w:pPr>
              <w:rPr>
                <w:rFonts w:ascii="Times New Roman" w:hAnsi="Times New Roman"/>
              </w:rPr>
            </w:pPr>
            <w:r w:rsidRPr="00435ACA">
              <w:rPr>
                <w:rFonts w:ascii="Times New Roman" w:hAnsi="Times New Roman"/>
              </w:rPr>
              <w:t>06-25 – 28;</w:t>
            </w:r>
          </w:p>
          <w:p w14:paraId="23133DC7" w14:textId="77777777" w:rsidR="00435ACA" w:rsidRPr="00435ACA" w:rsidRDefault="00435ACA" w:rsidP="00435ACA">
            <w:pPr>
              <w:rPr>
                <w:rFonts w:ascii="Times New Roman" w:hAnsi="Times New Roman"/>
              </w:rPr>
            </w:pPr>
            <w:r w:rsidRPr="00435ACA">
              <w:rPr>
                <w:rFonts w:ascii="Times New Roman" w:hAnsi="Times New Roman"/>
              </w:rPr>
              <w:t>07-01 – 05;</w:t>
            </w:r>
          </w:p>
          <w:p w14:paraId="23133DC8" w14:textId="77777777" w:rsidR="00435ACA" w:rsidRPr="00435ACA" w:rsidRDefault="00435ACA" w:rsidP="00435ACA">
            <w:pPr>
              <w:rPr>
                <w:rFonts w:ascii="Times New Roman" w:hAnsi="Times New Roman"/>
              </w:rPr>
            </w:pPr>
            <w:r w:rsidRPr="00435ACA">
              <w:rPr>
                <w:rFonts w:ascii="Times New Roman" w:hAnsi="Times New Roman"/>
              </w:rPr>
              <w:t>07-08 – 12;</w:t>
            </w:r>
          </w:p>
          <w:p w14:paraId="23133DC9" w14:textId="77777777" w:rsidR="00435ACA" w:rsidRPr="00435ACA" w:rsidRDefault="00435ACA" w:rsidP="00435ACA">
            <w:pPr>
              <w:rPr>
                <w:rFonts w:ascii="Times New Roman" w:hAnsi="Times New Roman"/>
              </w:rPr>
            </w:pPr>
            <w:r w:rsidRPr="00435ACA">
              <w:rPr>
                <w:rFonts w:ascii="Times New Roman" w:hAnsi="Times New Roman"/>
              </w:rPr>
              <w:t>07-15 – 19;</w:t>
            </w:r>
          </w:p>
          <w:p w14:paraId="23133DCA" w14:textId="77777777" w:rsidR="00435ACA" w:rsidRPr="00435ACA" w:rsidRDefault="00435ACA" w:rsidP="00435ACA">
            <w:pPr>
              <w:rPr>
                <w:rFonts w:ascii="Times New Roman" w:hAnsi="Times New Roman"/>
              </w:rPr>
            </w:pPr>
            <w:r w:rsidRPr="00435ACA">
              <w:rPr>
                <w:rFonts w:ascii="Times New Roman" w:hAnsi="Times New Roman"/>
              </w:rPr>
              <w:t xml:space="preserve">07-22 – 26; </w:t>
            </w:r>
          </w:p>
          <w:p w14:paraId="23133DCB" w14:textId="77777777" w:rsidR="00435ACA" w:rsidRPr="00435ACA" w:rsidRDefault="00435ACA" w:rsidP="00435ACA">
            <w:pPr>
              <w:rPr>
                <w:rFonts w:ascii="Times New Roman" w:hAnsi="Times New Roman"/>
                <w:lang w:val="lt-LT"/>
              </w:rPr>
            </w:pPr>
            <w:r w:rsidRPr="00435ACA">
              <w:rPr>
                <w:rFonts w:ascii="Times New Roman" w:hAnsi="Times New Roman"/>
              </w:rPr>
              <w:t>07-29–08-02</w:t>
            </w:r>
            <w:r>
              <w:rPr>
                <w:rFonts w:ascii="Times New Roman" w:hAnsi="Times New Roman"/>
                <w:lang w:val="lt-LT"/>
              </w:rPr>
              <w:t>;</w:t>
            </w:r>
          </w:p>
          <w:p w14:paraId="23133DCC" w14:textId="77777777" w:rsidR="00A13B2A" w:rsidRPr="00435ACA" w:rsidRDefault="00435ACA" w:rsidP="00435ACA">
            <w:pPr>
              <w:rPr>
                <w:rFonts w:ascii="Times New Roman" w:hAnsi="Times New Roman" w:cs="Times New Roman"/>
                <w:lang w:val="lt-LT"/>
              </w:rPr>
            </w:pPr>
            <w:r w:rsidRPr="00435ACA">
              <w:rPr>
                <w:rFonts w:ascii="Times New Roman" w:hAnsi="Times New Roman"/>
              </w:rPr>
              <w:t>07-22 – 26</w:t>
            </w:r>
          </w:p>
        </w:tc>
        <w:tc>
          <w:tcPr>
            <w:tcW w:w="1275" w:type="dxa"/>
            <w:shd w:val="clear" w:color="auto" w:fill="auto"/>
          </w:tcPr>
          <w:p w14:paraId="23133DCD" w14:textId="77777777" w:rsidR="00A13B2A" w:rsidRPr="00C32B6C" w:rsidRDefault="00A13B2A" w:rsidP="0049549C">
            <w:pPr>
              <w:rPr>
                <w:rFonts w:ascii="Times New Roman" w:hAnsi="Times New Roman" w:cs="Times New Roman"/>
                <w:lang w:val="lt-LT"/>
              </w:rPr>
            </w:pPr>
            <w:r w:rsidRPr="00C32B6C">
              <w:rPr>
                <w:rFonts w:ascii="Times New Roman" w:hAnsi="Times New Roman" w:cs="Times New Roman"/>
                <w:lang w:val="lt-LT"/>
              </w:rPr>
              <w:t>2019-10-11</w:t>
            </w:r>
          </w:p>
          <w:p w14:paraId="23133DCE" w14:textId="77777777" w:rsidR="00A13B2A" w:rsidRPr="00C32B6C" w:rsidRDefault="00A13B2A" w:rsidP="0049549C">
            <w:pPr>
              <w:rPr>
                <w:rFonts w:ascii="Times New Roman" w:hAnsi="Times New Roman" w:cs="Times New Roman"/>
                <w:lang w:val="lt-LT"/>
              </w:rPr>
            </w:pPr>
            <w:r w:rsidRPr="00C32B6C">
              <w:rPr>
                <w:rFonts w:ascii="Times New Roman" w:hAnsi="Times New Roman" w:cs="Times New Roman"/>
                <w:lang w:val="lt-LT"/>
              </w:rPr>
              <w:t>ŠV4-716</w:t>
            </w:r>
          </w:p>
        </w:tc>
        <w:tc>
          <w:tcPr>
            <w:tcW w:w="3686" w:type="dxa"/>
            <w:shd w:val="clear" w:color="auto" w:fill="auto"/>
          </w:tcPr>
          <w:p w14:paraId="23133DCF" w14:textId="77777777" w:rsidR="00A13B2A" w:rsidRPr="00C32B6C" w:rsidRDefault="00A13B2A" w:rsidP="00EC5FCF">
            <w:pPr>
              <w:rPr>
                <w:rFonts w:ascii="Times New Roman" w:hAnsi="Times New Roman" w:cs="Times New Roman"/>
                <w:lang w:val="lt-LT"/>
              </w:rPr>
            </w:pPr>
            <w:r w:rsidRPr="00C32B6C">
              <w:rPr>
                <w:rFonts w:ascii="Times New Roman" w:hAnsi="Times New Roman" w:cs="Times New Roman"/>
                <w:lang w:val="lt-LT"/>
              </w:rPr>
              <w:t xml:space="preserve">Stovyklos metu vaikai susipažino su pramoginių šokių profesionaliais treneriais  ir šokėjais čempionais. Vaikai išbandė įvairių šokių treniruotes, atrado sau patinkančius šokių stilius. Vaikai bendravo ir dalinosi patirtimi su kitais. Vaikams buvo </w:t>
            </w:r>
            <w:r w:rsidR="00435ACA">
              <w:rPr>
                <w:rFonts w:ascii="Times New Roman" w:hAnsi="Times New Roman" w:cs="Times New Roman"/>
                <w:lang w:val="lt-LT"/>
              </w:rPr>
              <w:t>o</w:t>
            </w:r>
            <w:r w:rsidRPr="00C32B6C">
              <w:rPr>
                <w:rFonts w:ascii="Times New Roman" w:hAnsi="Times New Roman" w:cs="Times New Roman"/>
                <w:lang w:val="lt-LT"/>
              </w:rPr>
              <w:t>rgani</w:t>
            </w:r>
            <w:r w:rsidR="00435ACA">
              <w:rPr>
                <w:rFonts w:ascii="Times New Roman" w:hAnsi="Times New Roman" w:cs="Times New Roman"/>
                <w:lang w:val="lt-LT"/>
              </w:rPr>
              <w:t>z</w:t>
            </w:r>
            <w:r w:rsidRPr="00C32B6C">
              <w:rPr>
                <w:rFonts w:ascii="Times New Roman" w:hAnsi="Times New Roman" w:cs="Times New Roman"/>
                <w:lang w:val="lt-LT"/>
              </w:rPr>
              <w:t>uojamos įvairios pramogos, žaidimai, viktorinos.</w:t>
            </w:r>
            <w:r w:rsidR="00435ACA">
              <w:rPr>
                <w:rFonts w:ascii="Times New Roman" w:hAnsi="Times New Roman" w:cs="Times New Roman"/>
                <w:lang w:val="lt-LT"/>
              </w:rPr>
              <w:t xml:space="preserve"> Stovykloje dalyvavę vaikai par</w:t>
            </w:r>
            <w:r w:rsidRPr="00C32B6C">
              <w:rPr>
                <w:rFonts w:ascii="Times New Roman" w:hAnsi="Times New Roman" w:cs="Times New Roman"/>
                <w:lang w:val="lt-LT"/>
              </w:rPr>
              <w:t>uošė „Jūros šokį“, kurį atliko Jūros šventės metu, bei buvo apdovanoti už geriausią pasirodymą</w:t>
            </w:r>
          </w:p>
        </w:tc>
        <w:tc>
          <w:tcPr>
            <w:tcW w:w="992" w:type="dxa"/>
            <w:shd w:val="clear" w:color="auto" w:fill="auto"/>
          </w:tcPr>
          <w:p w14:paraId="23133DD0" w14:textId="77777777" w:rsidR="00A13B2A" w:rsidRPr="00C32B6C" w:rsidRDefault="00A13B2A" w:rsidP="00322D29">
            <w:pPr>
              <w:rPr>
                <w:rFonts w:ascii="Times New Roman" w:hAnsi="Times New Roman" w:cs="Times New Roman"/>
                <w:lang w:val="lt-LT"/>
              </w:rPr>
            </w:pPr>
            <w:r w:rsidRPr="00C32B6C">
              <w:rPr>
                <w:rFonts w:ascii="Times New Roman" w:hAnsi="Times New Roman" w:cs="Times New Roman"/>
                <w:lang w:val="lt-LT"/>
              </w:rPr>
              <w:t>2000,00</w:t>
            </w:r>
          </w:p>
        </w:tc>
        <w:tc>
          <w:tcPr>
            <w:tcW w:w="1701" w:type="dxa"/>
            <w:shd w:val="clear" w:color="auto" w:fill="auto"/>
          </w:tcPr>
          <w:p w14:paraId="23133DD1" w14:textId="77777777" w:rsidR="00A13B2A" w:rsidRPr="00C32B6C" w:rsidRDefault="00A13B2A" w:rsidP="00322D29">
            <w:pPr>
              <w:rPr>
                <w:rFonts w:ascii="Times New Roman" w:hAnsi="Times New Roman" w:cs="Times New Roman"/>
                <w:lang w:val="lt-LT"/>
              </w:rPr>
            </w:pPr>
            <w:r w:rsidRPr="00C32B6C">
              <w:rPr>
                <w:rFonts w:ascii="Times New Roman" w:hAnsi="Times New Roman" w:cs="Times New Roman"/>
                <w:lang w:val="lt-LT"/>
              </w:rPr>
              <w:t>Prekėms ir paslaugoms 2000,00</w:t>
            </w:r>
          </w:p>
          <w:p w14:paraId="23133DD2" w14:textId="77777777" w:rsidR="00A13B2A" w:rsidRPr="001930C4" w:rsidRDefault="00A13B2A" w:rsidP="00844735">
            <w:pPr>
              <w:rPr>
                <w:rFonts w:ascii="Times New Roman" w:hAnsi="Times New Roman" w:cs="Times New Roman"/>
                <w:i/>
                <w:lang w:val="lt-LT"/>
              </w:rPr>
            </w:pPr>
            <w:r w:rsidRPr="001930C4">
              <w:rPr>
                <w:rFonts w:ascii="Times New Roman" w:hAnsi="Times New Roman" w:cs="Times New Roman"/>
                <w:i/>
                <w:lang w:val="lt-LT"/>
              </w:rPr>
              <w:t>Pastabos:</w:t>
            </w:r>
          </w:p>
          <w:p w14:paraId="23133DD3" w14:textId="77777777" w:rsidR="00A13B2A" w:rsidRPr="00C32B6C" w:rsidRDefault="00A13B2A" w:rsidP="00844735">
            <w:pPr>
              <w:rPr>
                <w:rFonts w:ascii="Times New Roman" w:hAnsi="Times New Roman" w:cs="Times New Roman"/>
                <w:lang w:val="lt-LT"/>
              </w:rPr>
            </w:pPr>
            <w:r w:rsidRPr="001930C4">
              <w:rPr>
                <w:rFonts w:ascii="Times New Roman" w:hAnsi="Times New Roman" w:cs="Times New Roman"/>
                <w:i/>
                <w:lang w:val="lt-LT"/>
              </w:rPr>
              <w:t>Iš įstaigos lėšų apmokėta 2240.00</w:t>
            </w:r>
          </w:p>
        </w:tc>
      </w:tr>
      <w:tr w:rsidR="00A13B2A" w:rsidRPr="00FD7A05" w14:paraId="23133DE3" w14:textId="77777777" w:rsidTr="0021309C">
        <w:tc>
          <w:tcPr>
            <w:tcW w:w="568" w:type="dxa"/>
          </w:tcPr>
          <w:p w14:paraId="23133DD5" w14:textId="77777777" w:rsidR="00A13B2A" w:rsidRPr="00C32B6C" w:rsidRDefault="00A13B2A" w:rsidP="00322D29">
            <w:pPr>
              <w:rPr>
                <w:rFonts w:ascii="Times New Roman" w:hAnsi="Times New Roman" w:cs="Times New Roman"/>
                <w:lang w:val="lt-LT"/>
              </w:rPr>
            </w:pPr>
            <w:r w:rsidRPr="00C32B6C">
              <w:rPr>
                <w:rFonts w:ascii="Times New Roman" w:hAnsi="Times New Roman" w:cs="Times New Roman"/>
                <w:lang w:val="lt-LT"/>
              </w:rPr>
              <w:t>21.</w:t>
            </w:r>
          </w:p>
        </w:tc>
        <w:tc>
          <w:tcPr>
            <w:tcW w:w="1559" w:type="dxa"/>
          </w:tcPr>
          <w:p w14:paraId="23133DD6" w14:textId="77777777" w:rsidR="00A13B2A" w:rsidRPr="00C32B6C" w:rsidRDefault="00A13B2A" w:rsidP="00322D29">
            <w:pPr>
              <w:rPr>
                <w:rFonts w:ascii="Times New Roman" w:hAnsi="Times New Roman" w:cs="Times New Roman"/>
                <w:lang w:val="lt-LT"/>
              </w:rPr>
            </w:pPr>
            <w:r w:rsidRPr="00C32B6C">
              <w:rPr>
                <w:rFonts w:ascii="Times New Roman" w:hAnsi="Times New Roman" w:cs="Times New Roman"/>
                <w:lang w:val="lt-LT"/>
              </w:rPr>
              <w:t xml:space="preserve">Klaipėdos karatė </w:t>
            </w:r>
            <w:proofErr w:type="spellStart"/>
            <w:r w:rsidRPr="00C32B6C">
              <w:rPr>
                <w:rFonts w:ascii="Times New Roman" w:hAnsi="Times New Roman" w:cs="Times New Roman"/>
                <w:lang w:val="lt-LT"/>
              </w:rPr>
              <w:t>kiokušin</w:t>
            </w:r>
            <w:proofErr w:type="spellEnd"/>
            <w:r w:rsidRPr="00C32B6C">
              <w:rPr>
                <w:rFonts w:ascii="Times New Roman" w:hAnsi="Times New Roman" w:cs="Times New Roman"/>
                <w:lang w:val="lt-LT"/>
              </w:rPr>
              <w:t xml:space="preserve"> klubas „</w:t>
            </w:r>
            <w:proofErr w:type="spellStart"/>
            <w:r w:rsidRPr="00C32B6C">
              <w:rPr>
                <w:rFonts w:ascii="Times New Roman" w:hAnsi="Times New Roman" w:cs="Times New Roman"/>
                <w:lang w:val="lt-LT"/>
              </w:rPr>
              <w:t>Shodan</w:t>
            </w:r>
            <w:proofErr w:type="spellEnd"/>
            <w:r w:rsidRPr="00C32B6C">
              <w:rPr>
                <w:rFonts w:ascii="Times New Roman" w:hAnsi="Times New Roman" w:cs="Times New Roman"/>
                <w:lang w:val="lt-LT"/>
              </w:rPr>
              <w:t>“</w:t>
            </w:r>
          </w:p>
        </w:tc>
        <w:tc>
          <w:tcPr>
            <w:tcW w:w="1701" w:type="dxa"/>
          </w:tcPr>
          <w:p w14:paraId="23133DD7" w14:textId="77777777" w:rsidR="00A13B2A" w:rsidRPr="00C32B6C" w:rsidRDefault="00A13B2A" w:rsidP="00A210E3">
            <w:pPr>
              <w:rPr>
                <w:rFonts w:ascii="Times New Roman" w:hAnsi="Times New Roman" w:cs="Times New Roman"/>
                <w:lang w:val="lt-LT"/>
              </w:rPr>
            </w:pPr>
            <w:r w:rsidRPr="00C32B6C">
              <w:rPr>
                <w:rFonts w:ascii="Times New Roman" w:hAnsi="Times New Roman" w:cs="Times New Roman"/>
                <w:lang w:val="lt-LT"/>
              </w:rPr>
              <w:t>Vasaros stovykla su karatė meistrais</w:t>
            </w:r>
          </w:p>
        </w:tc>
        <w:tc>
          <w:tcPr>
            <w:tcW w:w="1134" w:type="dxa"/>
          </w:tcPr>
          <w:p w14:paraId="23133DD8" w14:textId="77777777" w:rsidR="00A13B2A" w:rsidRPr="00C32B6C" w:rsidRDefault="00A13B2A" w:rsidP="00A210E3">
            <w:pPr>
              <w:rPr>
                <w:rFonts w:ascii="Times New Roman" w:hAnsi="Times New Roman" w:cs="Times New Roman"/>
                <w:lang w:val="lt-LT"/>
              </w:rPr>
            </w:pPr>
            <w:r w:rsidRPr="00C32B6C">
              <w:rPr>
                <w:rFonts w:ascii="Times New Roman" w:hAnsi="Times New Roman" w:cs="Times New Roman"/>
                <w:lang w:val="lt-LT"/>
              </w:rPr>
              <w:t xml:space="preserve">25 </w:t>
            </w:r>
          </w:p>
          <w:p w14:paraId="23133DD9" w14:textId="77777777" w:rsidR="00A13B2A" w:rsidRPr="00C32B6C" w:rsidRDefault="00A13B2A" w:rsidP="00A210E3">
            <w:pPr>
              <w:rPr>
                <w:rFonts w:ascii="Times New Roman" w:hAnsi="Times New Roman" w:cs="Times New Roman"/>
                <w:lang w:val="lt-LT"/>
              </w:rPr>
            </w:pPr>
            <w:r w:rsidRPr="00C32B6C">
              <w:rPr>
                <w:rFonts w:ascii="Times New Roman" w:hAnsi="Times New Roman" w:cs="Times New Roman"/>
                <w:lang w:val="lt-LT"/>
              </w:rPr>
              <w:t>(6-14 m.)</w:t>
            </w:r>
          </w:p>
        </w:tc>
        <w:tc>
          <w:tcPr>
            <w:tcW w:w="992" w:type="dxa"/>
          </w:tcPr>
          <w:p w14:paraId="23133DDA" w14:textId="77777777" w:rsidR="00A13B2A" w:rsidRPr="00C32B6C" w:rsidRDefault="00A13B2A" w:rsidP="00A210E3">
            <w:pPr>
              <w:rPr>
                <w:rFonts w:ascii="Times New Roman" w:hAnsi="Times New Roman" w:cs="Times New Roman"/>
                <w:lang w:val="lt-LT"/>
              </w:rPr>
            </w:pPr>
            <w:r w:rsidRPr="00C32B6C">
              <w:rPr>
                <w:rFonts w:ascii="Times New Roman" w:hAnsi="Times New Roman" w:cs="Times New Roman"/>
                <w:lang w:val="lt-LT"/>
              </w:rPr>
              <w:t>1</w:t>
            </w:r>
          </w:p>
        </w:tc>
        <w:tc>
          <w:tcPr>
            <w:tcW w:w="1418" w:type="dxa"/>
            <w:shd w:val="clear" w:color="auto" w:fill="auto"/>
          </w:tcPr>
          <w:p w14:paraId="23133DDB" w14:textId="77777777" w:rsidR="00A13B2A" w:rsidRPr="00C32B6C" w:rsidRDefault="00435ACA" w:rsidP="00322D29">
            <w:pPr>
              <w:rPr>
                <w:rFonts w:ascii="Times New Roman" w:hAnsi="Times New Roman" w:cs="Times New Roman"/>
                <w:lang w:val="lt-LT"/>
              </w:rPr>
            </w:pPr>
            <w:r>
              <w:rPr>
                <w:rFonts w:ascii="Times New Roman" w:hAnsi="Times New Roman" w:cs="Times New Roman"/>
                <w:lang w:val="lt-LT"/>
              </w:rPr>
              <w:t>07-01–06</w:t>
            </w:r>
          </w:p>
        </w:tc>
        <w:tc>
          <w:tcPr>
            <w:tcW w:w="1275" w:type="dxa"/>
          </w:tcPr>
          <w:p w14:paraId="23133DDC" w14:textId="77777777" w:rsidR="00A13B2A" w:rsidRPr="00C32B6C" w:rsidRDefault="00A13B2A" w:rsidP="0049549C">
            <w:pPr>
              <w:rPr>
                <w:rFonts w:ascii="Times New Roman" w:hAnsi="Times New Roman" w:cs="Times New Roman"/>
                <w:lang w:val="lt-LT"/>
              </w:rPr>
            </w:pPr>
            <w:r w:rsidRPr="00C32B6C">
              <w:rPr>
                <w:rFonts w:ascii="Times New Roman" w:hAnsi="Times New Roman" w:cs="Times New Roman"/>
                <w:lang w:val="lt-LT"/>
              </w:rPr>
              <w:t>2019-09-27</w:t>
            </w:r>
          </w:p>
          <w:p w14:paraId="23133DDD" w14:textId="77777777" w:rsidR="00A13B2A" w:rsidRPr="00C32B6C" w:rsidRDefault="00A13B2A" w:rsidP="0049549C">
            <w:pPr>
              <w:rPr>
                <w:rFonts w:ascii="Times New Roman" w:hAnsi="Times New Roman" w:cs="Times New Roman"/>
                <w:lang w:val="lt-LT"/>
              </w:rPr>
            </w:pPr>
            <w:r w:rsidRPr="00C32B6C">
              <w:rPr>
                <w:rFonts w:ascii="Times New Roman" w:hAnsi="Times New Roman" w:cs="Times New Roman"/>
                <w:lang w:val="lt-LT"/>
              </w:rPr>
              <w:t>ŠV4-687</w:t>
            </w:r>
          </w:p>
        </w:tc>
        <w:tc>
          <w:tcPr>
            <w:tcW w:w="3686" w:type="dxa"/>
          </w:tcPr>
          <w:p w14:paraId="23133DDE" w14:textId="77777777" w:rsidR="00A13B2A" w:rsidRPr="00C32B6C" w:rsidRDefault="00A13B2A" w:rsidP="00A210E3">
            <w:pPr>
              <w:rPr>
                <w:rFonts w:ascii="Times New Roman" w:hAnsi="Times New Roman" w:cs="Times New Roman"/>
                <w:lang w:val="lt-LT"/>
              </w:rPr>
            </w:pPr>
            <w:r w:rsidRPr="00C32B6C">
              <w:rPr>
                <w:rFonts w:ascii="Times New Roman" w:hAnsi="Times New Roman" w:cs="Times New Roman"/>
                <w:lang w:val="lt-LT"/>
              </w:rPr>
              <w:t>Stovyklos metu vaikų išaugo vaikų meistriškumas, fizinio pasiengimo lygis. Vaikų fizinis ir techninis pasirengimas buvo testuojamas bei vertinamas treniruočių ir varžybų metu. Kartu su Lietuvos oro pajėgomis ir Priešgaisrinės gelbėjimo tarnybos komanda buvo organizuota edukacija, kurios metu buvo skatinamas vaikų pilietiškumas. Vaikai dalyvavo karatė meistrų mokymuose</w:t>
            </w:r>
          </w:p>
        </w:tc>
        <w:tc>
          <w:tcPr>
            <w:tcW w:w="992" w:type="dxa"/>
          </w:tcPr>
          <w:p w14:paraId="23133DDF" w14:textId="77777777" w:rsidR="00A13B2A" w:rsidRPr="00C32B6C" w:rsidRDefault="00A13B2A" w:rsidP="00322D29">
            <w:pPr>
              <w:rPr>
                <w:rFonts w:ascii="Times New Roman" w:hAnsi="Times New Roman" w:cs="Times New Roman"/>
                <w:lang w:val="lt-LT"/>
              </w:rPr>
            </w:pPr>
            <w:r w:rsidRPr="00C32B6C">
              <w:rPr>
                <w:rFonts w:ascii="Times New Roman" w:hAnsi="Times New Roman" w:cs="Times New Roman"/>
                <w:lang w:val="lt-LT"/>
              </w:rPr>
              <w:t>2000,00</w:t>
            </w:r>
          </w:p>
        </w:tc>
        <w:tc>
          <w:tcPr>
            <w:tcW w:w="1701" w:type="dxa"/>
          </w:tcPr>
          <w:p w14:paraId="23133DE0" w14:textId="77777777" w:rsidR="00A13B2A" w:rsidRPr="00C32B6C" w:rsidRDefault="00A13B2A" w:rsidP="008431F8">
            <w:pPr>
              <w:rPr>
                <w:rFonts w:ascii="Times New Roman" w:hAnsi="Times New Roman" w:cs="Times New Roman"/>
                <w:lang w:val="lt-LT"/>
              </w:rPr>
            </w:pPr>
            <w:r w:rsidRPr="00C32B6C">
              <w:rPr>
                <w:rFonts w:ascii="Times New Roman" w:hAnsi="Times New Roman" w:cs="Times New Roman"/>
                <w:lang w:val="lt-LT"/>
              </w:rPr>
              <w:t>Prekėms ir paslaugoms: 2009;00</w:t>
            </w:r>
          </w:p>
          <w:p w14:paraId="23133DE1" w14:textId="77777777" w:rsidR="00A13B2A" w:rsidRPr="00435ACA" w:rsidRDefault="00A13B2A" w:rsidP="008431F8">
            <w:pPr>
              <w:rPr>
                <w:rFonts w:ascii="Times New Roman" w:hAnsi="Times New Roman" w:cs="Times New Roman"/>
                <w:i/>
                <w:lang w:val="lt-LT"/>
              </w:rPr>
            </w:pPr>
            <w:r w:rsidRPr="00435ACA">
              <w:rPr>
                <w:rFonts w:ascii="Times New Roman" w:hAnsi="Times New Roman" w:cs="Times New Roman"/>
                <w:i/>
                <w:lang w:val="lt-LT"/>
              </w:rPr>
              <w:t>Pastabos:</w:t>
            </w:r>
          </w:p>
          <w:p w14:paraId="23133DE2" w14:textId="77777777" w:rsidR="00A13B2A" w:rsidRPr="00C32B6C" w:rsidRDefault="00A13B2A" w:rsidP="008431F8">
            <w:pPr>
              <w:rPr>
                <w:rFonts w:ascii="Times New Roman" w:hAnsi="Times New Roman" w:cs="Times New Roman"/>
                <w:lang w:val="lt-LT"/>
              </w:rPr>
            </w:pPr>
            <w:r w:rsidRPr="00435ACA">
              <w:rPr>
                <w:rFonts w:ascii="Times New Roman" w:hAnsi="Times New Roman" w:cs="Times New Roman"/>
                <w:i/>
                <w:lang w:val="lt-LT"/>
              </w:rPr>
              <w:t>Iš įstaigos lėšų apmokėta 9,00</w:t>
            </w:r>
          </w:p>
        </w:tc>
      </w:tr>
      <w:tr w:rsidR="00A13B2A" w:rsidRPr="00C32B6C" w14:paraId="23133DF3" w14:textId="77777777" w:rsidTr="0021309C">
        <w:tc>
          <w:tcPr>
            <w:tcW w:w="568" w:type="dxa"/>
          </w:tcPr>
          <w:p w14:paraId="23133DE4" w14:textId="77777777" w:rsidR="00A13B2A" w:rsidRPr="00C32B6C" w:rsidRDefault="00A13B2A" w:rsidP="00322D29">
            <w:pPr>
              <w:rPr>
                <w:rFonts w:ascii="Times New Roman" w:hAnsi="Times New Roman" w:cs="Times New Roman"/>
                <w:lang w:val="lt-LT"/>
              </w:rPr>
            </w:pPr>
            <w:r w:rsidRPr="00C32B6C">
              <w:rPr>
                <w:rFonts w:ascii="Times New Roman" w:hAnsi="Times New Roman" w:cs="Times New Roman"/>
                <w:lang w:val="lt-LT"/>
              </w:rPr>
              <w:t>22.</w:t>
            </w:r>
          </w:p>
        </w:tc>
        <w:tc>
          <w:tcPr>
            <w:tcW w:w="1559" w:type="dxa"/>
          </w:tcPr>
          <w:p w14:paraId="23133DE5"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UAB „Edukacija“</w:t>
            </w:r>
          </w:p>
        </w:tc>
        <w:tc>
          <w:tcPr>
            <w:tcW w:w="1701" w:type="dxa"/>
          </w:tcPr>
          <w:p w14:paraId="23133DE6" w14:textId="77777777" w:rsidR="00A13B2A" w:rsidRPr="00C32B6C" w:rsidRDefault="00A13B2A" w:rsidP="00986994">
            <w:pPr>
              <w:rPr>
                <w:rFonts w:ascii="Times New Roman" w:hAnsi="Times New Roman" w:cs="Times New Roman"/>
                <w:lang w:val="en-US"/>
              </w:rPr>
            </w:pPr>
            <w:r w:rsidRPr="00C32B6C">
              <w:rPr>
                <w:rFonts w:ascii="Times New Roman" w:hAnsi="Times New Roman" w:cs="Times New Roman"/>
                <w:lang w:val="lt-LT"/>
              </w:rPr>
              <w:t xml:space="preserve">„Bricks4kidz  edukacinė </w:t>
            </w:r>
            <w:proofErr w:type="spellStart"/>
            <w:r w:rsidRPr="00C32B6C">
              <w:rPr>
                <w:rFonts w:ascii="Times New Roman" w:hAnsi="Times New Roman" w:cs="Times New Roman"/>
                <w:lang w:val="en-US"/>
              </w:rPr>
              <w:t>stovykla</w:t>
            </w:r>
            <w:proofErr w:type="spellEnd"/>
            <w:r w:rsidRPr="00C32B6C">
              <w:rPr>
                <w:rFonts w:ascii="Times New Roman" w:hAnsi="Times New Roman" w:cs="Times New Roman"/>
                <w:lang w:val="en-US"/>
              </w:rPr>
              <w:t xml:space="preserve"> </w:t>
            </w:r>
            <w:proofErr w:type="spellStart"/>
            <w:r w:rsidRPr="00C32B6C">
              <w:rPr>
                <w:rFonts w:ascii="Times New Roman" w:hAnsi="Times New Roman" w:cs="Times New Roman"/>
                <w:lang w:val="en-US"/>
              </w:rPr>
              <w:t>su</w:t>
            </w:r>
            <w:proofErr w:type="spellEnd"/>
            <w:r w:rsidRPr="00C32B6C">
              <w:rPr>
                <w:rFonts w:ascii="Times New Roman" w:hAnsi="Times New Roman" w:cs="Times New Roman"/>
                <w:lang w:val="en-US"/>
              </w:rPr>
              <w:t xml:space="preserve"> LEGO“</w:t>
            </w:r>
          </w:p>
        </w:tc>
        <w:tc>
          <w:tcPr>
            <w:tcW w:w="1134" w:type="dxa"/>
          </w:tcPr>
          <w:p w14:paraId="23133DE7" w14:textId="77777777" w:rsidR="00A13B2A" w:rsidRPr="00C32B6C" w:rsidRDefault="00A13B2A" w:rsidP="00986994">
            <w:pPr>
              <w:rPr>
                <w:rFonts w:ascii="Times New Roman" w:hAnsi="Times New Roman" w:cs="Times New Roman"/>
                <w:lang w:val="en-US"/>
              </w:rPr>
            </w:pPr>
            <w:r w:rsidRPr="00C32B6C">
              <w:rPr>
                <w:rFonts w:ascii="Times New Roman" w:hAnsi="Times New Roman" w:cs="Times New Roman"/>
                <w:lang w:val="en-US"/>
              </w:rPr>
              <w:t>144</w:t>
            </w:r>
          </w:p>
          <w:p w14:paraId="23133DE8" w14:textId="77777777" w:rsidR="00A13B2A" w:rsidRPr="00C32B6C" w:rsidRDefault="00A13B2A" w:rsidP="00986994">
            <w:pPr>
              <w:rPr>
                <w:rFonts w:ascii="Times New Roman" w:hAnsi="Times New Roman" w:cs="Times New Roman"/>
                <w:lang w:val="en-US"/>
              </w:rPr>
            </w:pPr>
            <w:r w:rsidRPr="00C32B6C">
              <w:rPr>
                <w:rFonts w:ascii="Times New Roman" w:hAnsi="Times New Roman" w:cs="Times New Roman"/>
                <w:lang w:val="en-US"/>
              </w:rPr>
              <w:t>(6-9 m.)</w:t>
            </w:r>
          </w:p>
        </w:tc>
        <w:tc>
          <w:tcPr>
            <w:tcW w:w="992" w:type="dxa"/>
          </w:tcPr>
          <w:p w14:paraId="23133DE9"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3</w:t>
            </w:r>
          </w:p>
        </w:tc>
        <w:tc>
          <w:tcPr>
            <w:tcW w:w="1418" w:type="dxa"/>
            <w:shd w:val="clear" w:color="auto" w:fill="auto"/>
          </w:tcPr>
          <w:p w14:paraId="23133DEA" w14:textId="77777777" w:rsidR="00A13B2A" w:rsidRPr="00C32B6C" w:rsidRDefault="00A13B2A" w:rsidP="00986994">
            <w:pPr>
              <w:rPr>
                <w:rFonts w:ascii="Times New Roman" w:hAnsi="Times New Roman" w:cs="Times New Roman"/>
                <w:lang w:val="lt-LT"/>
              </w:rPr>
            </w:pPr>
          </w:p>
        </w:tc>
        <w:tc>
          <w:tcPr>
            <w:tcW w:w="1275" w:type="dxa"/>
          </w:tcPr>
          <w:p w14:paraId="23133DEB"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2019-09-04</w:t>
            </w:r>
          </w:p>
          <w:p w14:paraId="23133DEC"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ŠV4-613</w:t>
            </w:r>
          </w:p>
        </w:tc>
        <w:tc>
          <w:tcPr>
            <w:tcW w:w="3686" w:type="dxa"/>
          </w:tcPr>
          <w:p w14:paraId="23133DED"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Stovyklos metu padidėjo vaikų pasitikėjimas savimi. Modeliuojant LEGO modelius buvo lavinama vaizduotė, suteiktos inžinerijos bei technologijų žinios. Vaikai kūrė modelius individualiai ir grupėmis, todėl susti</w:t>
            </w:r>
            <w:r w:rsidR="00C30FFA">
              <w:rPr>
                <w:rFonts w:ascii="Times New Roman" w:hAnsi="Times New Roman" w:cs="Times New Roman"/>
                <w:lang w:val="lt-LT"/>
              </w:rPr>
              <w:t>prėjo komandinio darbo įgūdžiai</w:t>
            </w:r>
          </w:p>
        </w:tc>
        <w:tc>
          <w:tcPr>
            <w:tcW w:w="992" w:type="dxa"/>
          </w:tcPr>
          <w:p w14:paraId="23133DEE"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1000,00</w:t>
            </w:r>
          </w:p>
        </w:tc>
        <w:tc>
          <w:tcPr>
            <w:tcW w:w="1701" w:type="dxa"/>
          </w:tcPr>
          <w:p w14:paraId="23133DEF"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Prekėms ir paslaugoms</w:t>
            </w:r>
          </w:p>
          <w:p w14:paraId="23133DF0"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328,08</w:t>
            </w:r>
          </w:p>
          <w:p w14:paraId="23133DF1"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DU 671,94</w:t>
            </w:r>
          </w:p>
          <w:p w14:paraId="23133DF2" w14:textId="77777777" w:rsidR="00A13B2A" w:rsidRPr="00C32B6C" w:rsidRDefault="00A13B2A" w:rsidP="00986994">
            <w:pPr>
              <w:rPr>
                <w:rFonts w:ascii="Times New Roman" w:hAnsi="Times New Roman" w:cs="Times New Roman"/>
                <w:lang w:val="lt-LT"/>
              </w:rPr>
            </w:pPr>
          </w:p>
        </w:tc>
      </w:tr>
      <w:tr w:rsidR="00A13B2A" w:rsidRPr="00FD7A05" w14:paraId="23133E02" w14:textId="77777777" w:rsidTr="0021309C">
        <w:tc>
          <w:tcPr>
            <w:tcW w:w="568" w:type="dxa"/>
          </w:tcPr>
          <w:p w14:paraId="23133DF4" w14:textId="77777777" w:rsidR="00A13B2A" w:rsidRPr="00C32B6C" w:rsidRDefault="00A13B2A" w:rsidP="00322D29">
            <w:pPr>
              <w:rPr>
                <w:rFonts w:ascii="Times New Roman" w:hAnsi="Times New Roman" w:cs="Times New Roman"/>
                <w:lang w:val="lt-LT"/>
              </w:rPr>
            </w:pPr>
            <w:r w:rsidRPr="00C32B6C">
              <w:rPr>
                <w:rFonts w:ascii="Times New Roman" w:hAnsi="Times New Roman" w:cs="Times New Roman"/>
                <w:lang w:val="lt-LT"/>
              </w:rPr>
              <w:t>23.</w:t>
            </w:r>
          </w:p>
        </w:tc>
        <w:tc>
          <w:tcPr>
            <w:tcW w:w="1559" w:type="dxa"/>
          </w:tcPr>
          <w:p w14:paraId="23133DF5"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Klaipėdos miesto bėgikų sporto klubas „Maratonas“</w:t>
            </w:r>
          </w:p>
        </w:tc>
        <w:tc>
          <w:tcPr>
            <w:tcW w:w="1701" w:type="dxa"/>
          </w:tcPr>
          <w:p w14:paraId="23133DF6"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„Sportinė ir rekreacinė vaikų vasaros stovykla“</w:t>
            </w:r>
          </w:p>
        </w:tc>
        <w:tc>
          <w:tcPr>
            <w:tcW w:w="1134" w:type="dxa"/>
          </w:tcPr>
          <w:p w14:paraId="23133DF7"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35</w:t>
            </w:r>
          </w:p>
        </w:tc>
        <w:tc>
          <w:tcPr>
            <w:tcW w:w="992" w:type="dxa"/>
          </w:tcPr>
          <w:p w14:paraId="23133DF8"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3</w:t>
            </w:r>
          </w:p>
        </w:tc>
        <w:tc>
          <w:tcPr>
            <w:tcW w:w="1418" w:type="dxa"/>
          </w:tcPr>
          <w:p w14:paraId="23133DF9"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06-10–20</w:t>
            </w:r>
          </w:p>
          <w:p w14:paraId="23133DFA"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1 pamaina</w:t>
            </w:r>
          </w:p>
        </w:tc>
        <w:tc>
          <w:tcPr>
            <w:tcW w:w="1275" w:type="dxa"/>
          </w:tcPr>
          <w:p w14:paraId="23133DFB" w14:textId="77777777" w:rsidR="00A13B2A" w:rsidRDefault="00435ACA" w:rsidP="00986994">
            <w:pPr>
              <w:rPr>
                <w:rFonts w:ascii="Times New Roman" w:hAnsi="Times New Roman" w:cs="Times New Roman"/>
                <w:lang w:val="lt-LT"/>
              </w:rPr>
            </w:pPr>
            <w:r>
              <w:rPr>
                <w:rFonts w:ascii="Times New Roman" w:hAnsi="Times New Roman" w:cs="Times New Roman"/>
                <w:lang w:val="lt-LT"/>
              </w:rPr>
              <w:t>201-08-19</w:t>
            </w:r>
          </w:p>
          <w:p w14:paraId="23133DFC" w14:textId="77777777" w:rsidR="00435ACA" w:rsidRPr="00C32B6C" w:rsidRDefault="00435ACA" w:rsidP="00986994">
            <w:pPr>
              <w:rPr>
                <w:rFonts w:ascii="Times New Roman" w:hAnsi="Times New Roman" w:cs="Times New Roman"/>
                <w:lang w:val="lt-LT"/>
              </w:rPr>
            </w:pPr>
            <w:r>
              <w:rPr>
                <w:rFonts w:ascii="Times New Roman" w:hAnsi="Times New Roman" w:cs="Times New Roman"/>
                <w:lang w:val="lt-LT"/>
              </w:rPr>
              <w:t>ŠV4-584</w:t>
            </w:r>
          </w:p>
        </w:tc>
        <w:tc>
          <w:tcPr>
            <w:tcW w:w="3686" w:type="dxa"/>
          </w:tcPr>
          <w:p w14:paraId="23133DFD"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Stovyklos metu vaikai buvo mokomi sveiko gyvenimo būdo (rytinė mankšta, maudynės jūroje). Vaikams buvo siūloma daug sportinių užsiėmimų, supažindinti su bėgimo technika. Buvo organizuojamos varžybos.</w:t>
            </w:r>
            <w:r w:rsidR="00C30FFA">
              <w:rPr>
                <w:rFonts w:ascii="Times New Roman" w:hAnsi="Times New Roman" w:cs="Times New Roman"/>
                <w:lang w:val="lt-LT"/>
              </w:rPr>
              <w:t xml:space="preserve"> Vaikai apdovanoti pažymėjimais</w:t>
            </w:r>
          </w:p>
        </w:tc>
        <w:tc>
          <w:tcPr>
            <w:tcW w:w="992" w:type="dxa"/>
          </w:tcPr>
          <w:p w14:paraId="23133DFE"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2000,00</w:t>
            </w:r>
          </w:p>
        </w:tc>
        <w:tc>
          <w:tcPr>
            <w:tcW w:w="1701" w:type="dxa"/>
          </w:tcPr>
          <w:p w14:paraId="23133DFF" w14:textId="77777777" w:rsidR="00A13B2A" w:rsidRPr="00C32B6C" w:rsidRDefault="00A13B2A" w:rsidP="00986994">
            <w:pPr>
              <w:rPr>
                <w:rFonts w:ascii="Times New Roman" w:hAnsi="Times New Roman" w:cs="Times New Roman"/>
                <w:i/>
                <w:color w:val="FF0000"/>
                <w:lang w:val="lt-LT"/>
              </w:rPr>
            </w:pPr>
            <w:r w:rsidRPr="00C32B6C">
              <w:rPr>
                <w:rFonts w:ascii="Times New Roman" w:hAnsi="Times New Roman" w:cs="Times New Roman"/>
                <w:lang w:val="lt-LT"/>
              </w:rPr>
              <w:t>Prekėms ir paslaugoms 2280,77</w:t>
            </w:r>
            <w:r w:rsidRPr="00C32B6C">
              <w:rPr>
                <w:rFonts w:ascii="Times New Roman" w:hAnsi="Times New Roman" w:cs="Times New Roman"/>
                <w:i/>
                <w:color w:val="FF0000"/>
                <w:lang w:val="lt-LT"/>
              </w:rPr>
              <w:t xml:space="preserve"> </w:t>
            </w:r>
          </w:p>
          <w:p w14:paraId="23133E00" w14:textId="77777777" w:rsidR="00A13B2A" w:rsidRPr="00435ACA" w:rsidRDefault="00A13B2A" w:rsidP="00986994">
            <w:pPr>
              <w:rPr>
                <w:rFonts w:ascii="Times New Roman" w:hAnsi="Times New Roman" w:cs="Times New Roman"/>
                <w:i/>
                <w:lang w:val="lt-LT"/>
              </w:rPr>
            </w:pPr>
            <w:r w:rsidRPr="00435ACA">
              <w:rPr>
                <w:rFonts w:ascii="Times New Roman" w:hAnsi="Times New Roman" w:cs="Times New Roman"/>
                <w:i/>
                <w:lang w:val="lt-LT"/>
              </w:rPr>
              <w:t>Pastabos:</w:t>
            </w:r>
          </w:p>
          <w:p w14:paraId="23133E01" w14:textId="77777777" w:rsidR="00A13B2A" w:rsidRPr="00C32B6C" w:rsidRDefault="00A13B2A" w:rsidP="00986994">
            <w:pPr>
              <w:rPr>
                <w:rFonts w:ascii="Times New Roman" w:hAnsi="Times New Roman" w:cs="Times New Roman"/>
                <w:lang w:val="lt-LT"/>
              </w:rPr>
            </w:pPr>
            <w:r w:rsidRPr="00435ACA">
              <w:rPr>
                <w:rFonts w:ascii="Times New Roman" w:hAnsi="Times New Roman" w:cs="Times New Roman"/>
                <w:i/>
                <w:lang w:val="lt-LT"/>
              </w:rPr>
              <w:t>Iš klubo lėšų apmokėta 280,77</w:t>
            </w:r>
          </w:p>
        </w:tc>
      </w:tr>
      <w:tr w:rsidR="00A13B2A" w:rsidRPr="00C32B6C" w14:paraId="23133E0F" w14:textId="77777777" w:rsidTr="0021309C">
        <w:tc>
          <w:tcPr>
            <w:tcW w:w="568" w:type="dxa"/>
          </w:tcPr>
          <w:p w14:paraId="23133E03" w14:textId="77777777" w:rsidR="00A13B2A" w:rsidRPr="00C32B6C" w:rsidRDefault="00A13B2A" w:rsidP="00322D29">
            <w:pPr>
              <w:rPr>
                <w:rFonts w:ascii="Times New Roman" w:hAnsi="Times New Roman" w:cs="Times New Roman"/>
                <w:lang w:val="lt-LT"/>
              </w:rPr>
            </w:pPr>
            <w:r w:rsidRPr="00C32B6C">
              <w:rPr>
                <w:rFonts w:ascii="Times New Roman" w:hAnsi="Times New Roman" w:cs="Times New Roman"/>
                <w:lang w:val="lt-LT"/>
              </w:rPr>
              <w:t>24.</w:t>
            </w:r>
          </w:p>
        </w:tc>
        <w:tc>
          <w:tcPr>
            <w:tcW w:w="1559" w:type="dxa"/>
          </w:tcPr>
          <w:p w14:paraId="23133E04"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VšĮ Klaipėdos lengvosios atletikos akademija</w:t>
            </w:r>
          </w:p>
        </w:tc>
        <w:tc>
          <w:tcPr>
            <w:tcW w:w="1701" w:type="dxa"/>
          </w:tcPr>
          <w:p w14:paraId="23133E05"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„Vasara su broliu Evaldu: fizinės, dvasinės ir psichologinės pusiausvyros ugdymas</w:t>
            </w:r>
          </w:p>
        </w:tc>
        <w:tc>
          <w:tcPr>
            <w:tcW w:w="1134" w:type="dxa"/>
          </w:tcPr>
          <w:p w14:paraId="23133E06"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35</w:t>
            </w:r>
          </w:p>
          <w:p w14:paraId="23133E07"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(14-18)</w:t>
            </w:r>
          </w:p>
        </w:tc>
        <w:tc>
          <w:tcPr>
            <w:tcW w:w="992" w:type="dxa"/>
          </w:tcPr>
          <w:p w14:paraId="23133E08"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4</w:t>
            </w:r>
          </w:p>
        </w:tc>
        <w:tc>
          <w:tcPr>
            <w:tcW w:w="1418" w:type="dxa"/>
          </w:tcPr>
          <w:p w14:paraId="23133E09"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08-16–22</w:t>
            </w:r>
          </w:p>
        </w:tc>
        <w:tc>
          <w:tcPr>
            <w:tcW w:w="1275" w:type="dxa"/>
          </w:tcPr>
          <w:p w14:paraId="23133E0A"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2019-09-10</w:t>
            </w:r>
          </w:p>
          <w:p w14:paraId="23133E0B"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ŠV4-629</w:t>
            </w:r>
          </w:p>
        </w:tc>
        <w:tc>
          <w:tcPr>
            <w:tcW w:w="3686" w:type="dxa"/>
          </w:tcPr>
          <w:p w14:paraId="23133E0C"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 xml:space="preserve">Laisvalaikio organizavimas per edukacines, </w:t>
            </w:r>
            <w:proofErr w:type="spellStart"/>
            <w:r w:rsidRPr="00C32B6C">
              <w:rPr>
                <w:rFonts w:ascii="Times New Roman" w:hAnsi="Times New Roman" w:cs="Times New Roman"/>
                <w:lang w:val="lt-LT"/>
              </w:rPr>
              <w:t>gamtotyrines</w:t>
            </w:r>
            <w:proofErr w:type="spellEnd"/>
            <w:r w:rsidRPr="00C32B6C">
              <w:rPr>
                <w:rFonts w:ascii="Times New Roman" w:hAnsi="Times New Roman" w:cs="Times New Roman"/>
                <w:lang w:val="lt-LT"/>
              </w:rPr>
              <w:t>, kultūrines, sp</w:t>
            </w:r>
            <w:r w:rsidR="00435ACA">
              <w:rPr>
                <w:rFonts w:ascii="Times New Roman" w:hAnsi="Times New Roman" w:cs="Times New Roman"/>
                <w:lang w:val="lt-LT"/>
              </w:rPr>
              <w:t xml:space="preserve">ortines ir turistines veiklas. </w:t>
            </w:r>
            <w:r w:rsidRPr="00C32B6C">
              <w:rPr>
                <w:rFonts w:ascii="Times New Roman" w:hAnsi="Times New Roman" w:cs="Times New Roman"/>
                <w:lang w:val="lt-LT"/>
              </w:rPr>
              <w:t xml:space="preserve">Stovyklos metu vaikai buvo mokomi įveikti psichologinius barjerus, ugdėsi ištvermę, dvasinę stiprybę ir stiprino pilietiškumo jausmą. Pasinaudojant žaidimo, kūrybiškumo lavinimo, pažinimo bei tyrinėjimo metodais buvo skatinamas savęs pažinimas, bendravimas ir bendradarbiavimas. Vaikai susipažino ir išbandė </w:t>
            </w:r>
            <w:proofErr w:type="spellStart"/>
            <w:r w:rsidRPr="00C32B6C">
              <w:rPr>
                <w:rFonts w:ascii="Times New Roman" w:hAnsi="Times New Roman" w:cs="Times New Roman"/>
                <w:lang w:val="lt-LT"/>
              </w:rPr>
              <w:t>skautavimo</w:t>
            </w:r>
            <w:proofErr w:type="spellEnd"/>
            <w:r w:rsidRPr="00C32B6C">
              <w:rPr>
                <w:rFonts w:ascii="Times New Roman" w:hAnsi="Times New Roman" w:cs="Times New Roman"/>
                <w:lang w:val="lt-LT"/>
              </w:rPr>
              <w:t xml:space="preserve"> principus </w:t>
            </w:r>
          </w:p>
        </w:tc>
        <w:tc>
          <w:tcPr>
            <w:tcW w:w="992" w:type="dxa"/>
          </w:tcPr>
          <w:p w14:paraId="23133E0D"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2000,00</w:t>
            </w:r>
          </w:p>
        </w:tc>
        <w:tc>
          <w:tcPr>
            <w:tcW w:w="1701" w:type="dxa"/>
          </w:tcPr>
          <w:p w14:paraId="23133E0E"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Prekėms ir paslaugoms 2000,00</w:t>
            </w:r>
          </w:p>
        </w:tc>
      </w:tr>
      <w:tr w:rsidR="00A13B2A" w:rsidRPr="00C32B6C" w14:paraId="23133E1E" w14:textId="77777777" w:rsidTr="0021309C">
        <w:tc>
          <w:tcPr>
            <w:tcW w:w="568" w:type="dxa"/>
          </w:tcPr>
          <w:p w14:paraId="23133E10" w14:textId="77777777" w:rsidR="00A13B2A" w:rsidRPr="00C32B6C" w:rsidRDefault="00A13B2A" w:rsidP="00322D29">
            <w:pPr>
              <w:rPr>
                <w:rFonts w:ascii="Times New Roman" w:hAnsi="Times New Roman" w:cs="Times New Roman"/>
                <w:lang w:val="lt-LT"/>
              </w:rPr>
            </w:pPr>
            <w:r w:rsidRPr="00C32B6C">
              <w:rPr>
                <w:rFonts w:ascii="Times New Roman" w:hAnsi="Times New Roman" w:cs="Times New Roman"/>
                <w:lang w:val="lt-LT"/>
              </w:rPr>
              <w:t>25.</w:t>
            </w:r>
          </w:p>
        </w:tc>
        <w:tc>
          <w:tcPr>
            <w:tcW w:w="1559" w:type="dxa"/>
          </w:tcPr>
          <w:p w14:paraId="23133E11"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BĮ Klaipėdos karalienės Luizės jaunimo centras</w:t>
            </w:r>
          </w:p>
        </w:tc>
        <w:tc>
          <w:tcPr>
            <w:tcW w:w="1701" w:type="dxa"/>
          </w:tcPr>
          <w:p w14:paraId="23133E12"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„Aktyvistų vasara – 5“</w:t>
            </w:r>
          </w:p>
        </w:tc>
        <w:tc>
          <w:tcPr>
            <w:tcW w:w="1134" w:type="dxa"/>
          </w:tcPr>
          <w:p w14:paraId="23133E13"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 xml:space="preserve">183 </w:t>
            </w:r>
          </w:p>
          <w:p w14:paraId="23133E14"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(7-11 m.)</w:t>
            </w:r>
          </w:p>
        </w:tc>
        <w:tc>
          <w:tcPr>
            <w:tcW w:w="992" w:type="dxa"/>
          </w:tcPr>
          <w:p w14:paraId="23133E15"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40</w:t>
            </w:r>
          </w:p>
        </w:tc>
        <w:tc>
          <w:tcPr>
            <w:tcW w:w="1418" w:type="dxa"/>
          </w:tcPr>
          <w:p w14:paraId="23133E16"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06-14–28</w:t>
            </w:r>
          </w:p>
          <w:p w14:paraId="23133E17"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1 pamaina</w:t>
            </w:r>
          </w:p>
          <w:p w14:paraId="23133E18"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9 grupės</w:t>
            </w:r>
          </w:p>
        </w:tc>
        <w:tc>
          <w:tcPr>
            <w:tcW w:w="1275" w:type="dxa"/>
          </w:tcPr>
          <w:p w14:paraId="23133E19"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2019-08-02</w:t>
            </w:r>
          </w:p>
          <w:p w14:paraId="23133E1A"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ŠV4-571</w:t>
            </w:r>
          </w:p>
        </w:tc>
        <w:tc>
          <w:tcPr>
            <w:tcW w:w="3686" w:type="dxa"/>
          </w:tcPr>
          <w:p w14:paraId="23133E1B" w14:textId="77777777" w:rsidR="00A13B2A" w:rsidRPr="00C32B6C" w:rsidRDefault="00A13B2A" w:rsidP="00C32B6C">
            <w:pPr>
              <w:rPr>
                <w:rFonts w:ascii="Times New Roman" w:hAnsi="Times New Roman" w:cs="Times New Roman"/>
                <w:lang w:val="lt-LT"/>
              </w:rPr>
            </w:pPr>
            <w:r w:rsidRPr="00C32B6C">
              <w:rPr>
                <w:rFonts w:ascii="Times New Roman" w:hAnsi="Times New Roman" w:cs="Times New Roman"/>
                <w:lang w:val="lt-LT"/>
              </w:rPr>
              <w:t>Vaikų vasaros stovykla buvo organizuota Jaunimo centro, teatro studijos „Aušra“ ir choreografijos studijos „</w:t>
            </w:r>
            <w:proofErr w:type="spellStart"/>
            <w:r w:rsidRPr="00C32B6C">
              <w:rPr>
                <w:rFonts w:ascii="Times New Roman" w:hAnsi="Times New Roman" w:cs="Times New Roman"/>
                <w:lang w:val="lt-LT"/>
              </w:rPr>
              <w:t>Inkarėlis</w:t>
            </w:r>
            <w:proofErr w:type="spellEnd"/>
            <w:r w:rsidRPr="00C32B6C">
              <w:rPr>
                <w:rFonts w:ascii="Times New Roman" w:hAnsi="Times New Roman" w:cs="Times New Roman"/>
                <w:lang w:val="lt-LT"/>
              </w:rPr>
              <w:t xml:space="preserve">“ patalpose. Stovyklos metu vaikams buvo siūlomos meninės veiklos: molio lipdiniai, piešiniai, jogos, teatro, liaudies instrumentų, muzikos ir šokio mokomieji, kūrybiniai užsiėmimai. Vaikai mokėsi dirbti grupėse Vaikams buvo organizuojamos edukacinės išvykos ir ekskursijos. Vyko stovyklos atidarymo ir uždarymo šventės. Vaikai įvertinti padėkomis ir prizais. Stovyklos akimirkos viešinamos </w:t>
            </w:r>
            <w:proofErr w:type="spellStart"/>
            <w:r w:rsidRPr="00C32B6C">
              <w:rPr>
                <w:rFonts w:ascii="Times New Roman" w:hAnsi="Times New Roman" w:cs="Times New Roman"/>
                <w:lang w:val="lt-LT"/>
              </w:rPr>
              <w:t>facebook</w:t>
            </w:r>
            <w:proofErr w:type="spellEnd"/>
            <w:r w:rsidRPr="00C32B6C">
              <w:rPr>
                <w:rFonts w:ascii="Times New Roman" w:hAnsi="Times New Roman" w:cs="Times New Roman"/>
                <w:lang w:val="lt-LT"/>
              </w:rPr>
              <w:t xml:space="preserve"> </w:t>
            </w:r>
          </w:p>
        </w:tc>
        <w:tc>
          <w:tcPr>
            <w:tcW w:w="992" w:type="dxa"/>
          </w:tcPr>
          <w:p w14:paraId="23133E1C"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3500,00</w:t>
            </w:r>
          </w:p>
        </w:tc>
        <w:tc>
          <w:tcPr>
            <w:tcW w:w="1701" w:type="dxa"/>
          </w:tcPr>
          <w:p w14:paraId="23133E1D"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Prekėms ir paslaugoms 3500,00</w:t>
            </w:r>
          </w:p>
        </w:tc>
      </w:tr>
      <w:tr w:rsidR="00A13B2A" w:rsidRPr="00FD7A05" w14:paraId="23133E2C" w14:textId="77777777" w:rsidTr="0021309C">
        <w:tc>
          <w:tcPr>
            <w:tcW w:w="568" w:type="dxa"/>
            <w:shd w:val="clear" w:color="auto" w:fill="auto"/>
          </w:tcPr>
          <w:p w14:paraId="23133E1F" w14:textId="77777777" w:rsidR="00A13B2A" w:rsidRPr="00C32B6C" w:rsidRDefault="00A13B2A" w:rsidP="00322D29">
            <w:pPr>
              <w:rPr>
                <w:rFonts w:ascii="Times New Roman" w:hAnsi="Times New Roman" w:cs="Times New Roman"/>
                <w:lang w:val="lt-LT"/>
              </w:rPr>
            </w:pPr>
            <w:r w:rsidRPr="00C32B6C">
              <w:rPr>
                <w:rFonts w:ascii="Times New Roman" w:hAnsi="Times New Roman" w:cs="Times New Roman"/>
                <w:lang w:val="lt-LT"/>
              </w:rPr>
              <w:t>26.</w:t>
            </w:r>
          </w:p>
        </w:tc>
        <w:tc>
          <w:tcPr>
            <w:tcW w:w="1559" w:type="dxa"/>
            <w:shd w:val="clear" w:color="auto" w:fill="auto"/>
          </w:tcPr>
          <w:p w14:paraId="23133E20"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VšĮ „</w:t>
            </w:r>
            <w:proofErr w:type="spellStart"/>
            <w:r w:rsidRPr="00C32B6C">
              <w:rPr>
                <w:rFonts w:ascii="Times New Roman" w:hAnsi="Times New Roman" w:cs="Times New Roman"/>
                <w:lang w:val="lt-LT"/>
              </w:rPr>
              <w:t>Robotikos</w:t>
            </w:r>
            <w:proofErr w:type="spellEnd"/>
            <w:r w:rsidRPr="00C32B6C">
              <w:rPr>
                <w:rFonts w:ascii="Times New Roman" w:hAnsi="Times New Roman" w:cs="Times New Roman"/>
                <w:lang w:val="lt-LT"/>
              </w:rPr>
              <w:t xml:space="preserve"> akademija</w:t>
            </w:r>
          </w:p>
        </w:tc>
        <w:tc>
          <w:tcPr>
            <w:tcW w:w="1701" w:type="dxa"/>
            <w:shd w:val="clear" w:color="auto" w:fill="auto"/>
          </w:tcPr>
          <w:p w14:paraId="23133E21"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 xml:space="preserve">„5 žaidimų visatos: Draugiškojo </w:t>
            </w:r>
            <w:proofErr w:type="spellStart"/>
            <w:r w:rsidRPr="00C32B6C">
              <w:rPr>
                <w:rFonts w:ascii="Times New Roman" w:hAnsi="Times New Roman" w:cs="Times New Roman"/>
                <w:lang w:val="lt-LT"/>
              </w:rPr>
              <w:t>Geimerio</w:t>
            </w:r>
            <w:proofErr w:type="spellEnd"/>
            <w:r w:rsidRPr="00C32B6C">
              <w:rPr>
                <w:rFonts w:ascii="Times New Roman" w:hAnsi="Times New Roman" w:cs="Times New Roman"/>
                <w:lang w:val="lt-LT"/>
              </w:rPr>
              <w:t xml:space="preserve"> iššūkis“</w:t>
            </w:r>
          </w:p>
        </w:tc>
        <w:tc>
          <w:tcPr>
            <w:tcW w:w="1134" w:type="dxa"/>
            <w:shd w:val="clear" w:color="auto" w:fill="auto"/>
          </w:tcPr>
          <w:p w14:paraId="23133E22"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50</w:t>
            </w:r>
          </w:p>
        </w:tc>
        <w:tc>
          <w:tcPr>
            <w:tcW w:w="992" w:type="dxa"/>
            <w:shd w:val="clear" w:color="auto" w:fill="auto"/>
          </w:tcPr>
          <w:p w14:paraId="23133E23"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3</w:t>
            </w:r>
          </w:p>
        </w:tc>
        <w:tc>
          <w:tcPr>
            <w:tcW w:w="1418" w:type="dxa"/>
            <w:shd w:val="clear" w:color="auto" w:fill="auto"/>
          </w:tcPr>
          <w:p w14:paraId="23133E24" w14:textId="77777777" w:rsidR="00A13B2A" w:rsidRPr="00C32B6C" w:rsidRDefault="00A13B2A" w:rsidP="006A7AD5">
            <w:pPr>
              <w:rPr>
                <w:rFonts w:ascii="Times New Roman" w:hAnsi="Times New Roman" w:cs="Times New Roman"/>
                <w:lang w:val="lt-LT"/>
              </w:rPr>
            </w:pPr>
            <w:r w:rsidRPr="00C32B6C">
              <w:rPr>
                <w:rFonts w:ascii="Times New Roman" w:hAnsi="Times New Roman" w:cs="Times New Roman"/>
                <w:lang w:val="lt-LT"/>
              </w:rPr>
              <w:t>07-01-08-23</w:t>
            </w:r>
          </w:p>
        </w:tc>
        <w:tc>
          <w:tcPr>
            <w:tcW w:w="1275" w:type="dxa"/>
            <w:shd w:val="clear" w:color="auto" w:fill="auto"/>
          </w:tcPr>
          <w:p w14:paraId="23133E25"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2019-10-09</w:t>
            </w:r>
          </w:p>
          <w:p w14:paraId="23133E26"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ŠV4-711</w:t>
            </w:r>
          </w:p>
        </w:tc>
        <w:tc>
          <w:tcPr>
            <w:tcW w:w="3686" w:type="dxa"/>
            <w:shd w:val="clear" w:color="auto" w:fill="auto"/>
          </w:tcPr>
          <w:p w14:paraId="23133E27"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 xml:space="preserve">Vaikai įgijo loginio mąstymo, kūrybiškumo, programavimo žinių, </w:t>
            </w:r>
            <w:proofErr w:type="spellStart"/>
            <w:r w:rsidRPr="00C32B6C">
              <w:rPr>
                <w:rFonts w:ascii="Times New Roman" w:hAnsi="Times New Roman" w:cs="Times New Roman"/>
                <w:lang w:val="lt-LT"/>
              </w:rPr>
              <w:t>robotizuotų</w:t>
            </w:r>
            <w:proofErr w:type="spellEnd"/>
            <w:r w:rsidRPr="00C32B6C">
              <w:rPr>
                <w:rFonts w:ascii="Times New Roman" w:hAnsi="Times New Roman" w:cs="Times New Roman"/>
                <w:lang w:val="lt-LT"/>
              </w:rPr>
              <w:t xml:space="preserve"> konstrukcijų valdymo, individualių ir komandinių sprendimų priėmimo galimybes. Stovyklos metu įgytos žinios sustiprins motyvaciją domėtis mokslu ir technologijomis, gerės mokymosi rezultatai</w:t>
            </w:r>
          </w:p>
        </w:tc>
        <w:tc>
          <w:tcPr>
            <w:tcW w:w="992" w:type="dxa"/>
            <w:shd w:val="clear" w:color="auto" w:fill="auto"/>
          </w:tcPr>
          <w:p w14:paraId="23133E28"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1000,00</w:t>
            </w:r>
          </w:p>
        </w:tc>
        <w:tc>
          <w:tcPr>
            <w:tcW w:w="1701" w:type="dxa"/>
            <w:shd w:val="clear" w:color="auto" w:fill="auto"/>
          </w:tcPr>
          <w:p w14:paraId="23133E29" w14:textId="77777777" w:rsidR="00A13B2A" w:rsidRPr="00C32B6C" w:rsidRDefault="00A13B2A" w:rsidP="006A7AD5">
            <w:pPr>
              <w:rPr>
                <w:rFonts w:ascii="Times New Roman" w:hAnsi="Times New Roman" w:cs="Times New Roman"/>
                <w:lang w:val="lt-LT"/>
              </w:rPr>
            </w:pPr>
            <w:r w:rsidRPr="00C32B6C">
              <w:rPr>
                <w:rFonts w:ascii="Times New Roman" w:hAnsi="Times New Roman" w:cs="Times New Roman"/>
                <w:lang w:val="lt-LT"/>
              </w:rPr>
              <w:t>Prekėms ir paslaugoms: 1532,87;</w:t>
            </w:r>
          </w:p>
          <w:p w14:paraId="23133E2A" w14:textId="77777777" w:rsidR="00A13B2A" w:rsidRPr="00435ACA" w:rsidRDefault="00A13B2A" w:rsidP="006A7AD5">
            <w:pPr>
              <w:rPr>
                <w:rFonts w:ascii="Times New Roman" w:hAnsi="Times New Roman" w:cs="Times New Roman"/>
                <w:i/>
                <w:lang w:val="lt-LT"/>
              </w:rPr>
            </w:pPr>
            <w:r w:rsidRPr="00435ACA">
              <w:rPr>
                <w:rFonts w:ascii="Times New Roman" w:hAnsi="Times New Roman" w:cs="Times New Roman"/>
                <w:i/>
                <w:lang w:val="lt-LT"/>
              </w:rPr>
              <w:t>Pastabos: Iš įstaigos lėšų apmokėta 532,87</w:t>
            </w:r>
          </w:p>
          <w:p w14:paraId="23133E2B" w14:textId="77777777" w:rsidR="00A13B2A" w:rsidRPr="00C32B6C" w:rsidRDefault="00A13B2A" w:rsidP="006A7AD5">
            <w:pPr>
              <w:rPr>
                <w:rFonts w:ascii="Times New Roman" w:hAnsi="Times New Roman" w:cs="Times New Roman"/>
                <w:lang w:val="lt-LT"/>
              </w:rPr>
            </w:pPr>
          </w:p>
        </w:tc>
      </w:tr>
      <w:tr w:rsidR="00A13B2A" w:rsidRPr="00C32B6C" w14:paraId="23133E3A" w14:textId="77777777" w:rsidTr="0021309C">
        <w:tc>
          <w:tcPr>
            <w:tcW w:w="568" w:type="dxa"/>
            <w:shd w:val="clear" w:color="auto" w:fill="auto"/>
          </w:tcPr>
          <w:p w14:paraId="23133E2D" w14:textId="77777777" w:rsidR="00A13B2A" w:rsidRPr="00C32B6C" w:rsidRDefault="00A13B2A" w:rsidP="00322D29">
            <w:pPr>
              <w:rPr>
                <w:rFonts w:ascii="Times New Roman" w:hAnsi="Times New Roman" w:cs="Times New Roman"/>
                <w:lang w:val="lt-LT"/>
              </w:rPr>
            </w:pPr>
            <w:r w:rsidRPr="00C32B6C">
              <w:rPr>
                <w:rFonts w:ascii="Times New Roman" w:hAnsi="Times New Roman" w:cs="Times New Roman"/>
                <w:lang w:val="lt-LT"/>
              </w:rPr>
              <w:t>27.</w:t>
            </w:r>
          </w:p>
        </w:tc>
        <w:tc>
          <w:tcPr>
            <w:tcW w:w="1559" w:type="dxa"/>
            <w:shd w:val="clear" w:color="auto" w:fill="auto"/>
          </w:tcPr>
          <w:p w14:paraId="23133E2E" w14:textId="77777777" w:rsidR="00A13B2A" w:rsidRPr="00257E59" w:rsidRDefault="00A13B2A" w:rsidP="00986994">
            <w:pPr>
              <w:rPr>
                <w:rFonts w:ascii="Times New Roman" w:hAnsi="Times New Roman" w:cs="Times New Roman"/>
                <w:lang w:val="lt-LT"/>
              </w:rPr>
            </w:pPr>
            <w:r w:rsidRPr="00257E59">
              <w:rPr>
                <w:rFonts w:ascii="Times New Roman" w:hAnsi="Times New Roman" w:cs="Times New Roman"/>
                <w:lang w:val="lt-LT"/>
              </w:rPr>
              <w:t>VšĮ  „Baltijos jūrų skautai“</w:t>
            </w:r>
          </w:p>
        </w:tc>
        <w:tc>
          <w:tcPr>
            <w:tcW w:w="1701" w:type="dxa"/>
            <w:shd w:val="clear" w:color="auto" w:fill="auto"/>
          </w:tcPr>
          <w:p w14:paraId="23133E2F" w14:textId="77777777" w:rsidR="00A13B2A" w:rsidRPr="00257E59" w:rsidRDefault="00A13B2A" w:rsidP="00986994">
            <w:pPr>
              <w:rPr>
                <w:rFonts w:ascii="Times New Roman" w:hAnsi="Times New Roman" w:cs="Times New Roman"/>
                <w:lang w:val="lt-LT"/>
              </w:rPr>
            </w:pPr>
            <w:r w:rsidRPr="00257E59">
              <w:rPr>
                <w:rFonts w:ascii="Times New Roman" w:hAnsi="Times New Roman" w:cs="Times New Roman"/>
                <w:lang w:val="lt-LT"/>
              </w:rPr>
              <w:t>„Baltijos vėjai“</w:t>
            </w:r>
          </w:p>
        </w:tc>
        <w:tc>
          <w:tcPr>
            <w:tcW w:w="1134" w:type="dxa"/>
            <w:shd w:val="clear" w:color="auto" w:fill="auto"/>
          </w:tcPr>
          <w:p w14:paraId="23133E30" w14:textId="77777777" w:rsidR="00A13B2A" w:rsidRPr="00257E59" w:rsidRDefault="00435ACA" w:rsidP="00986994">
            <w:pPr>
              <w:rPr>
                <w:rFonts w:ascii="Times New Roman" w:hAnsi="Times New Roman" w:cs="Times New Roman"/>
                <w:lang w:val="lt-LT"/>
              </w:rPr>
            </w:pPr>
            <w:r w:rsidRPr="00257E59">
              <w:rPr>
                <w:rFonts w:ascii="Times New Roman" w:hAnsi="Times New Roman" w:cs="Times New Roman"/>
                <w:lang w:val="lt-LT"/>
              </w:rPr>
              <w:t>60</w:t>
            </w:r>
          </w:p>
        </w:tc>
        <w:tc>
          <w:tcPr>
            <w:tcW w:w="992" w:type="dxa"/>
            <w:shd w:val="clear" w:color="auto" w:fill="auto"/>
          </w:tcPr>
          <w:p w14:paraId="23133E31" w14:textId="77777777" w:rsidR="00A13B2A" w:rsidRPr="00257E59" w:rsidRDefault="00257E59" w:rsidP="00986994">
            <w:pPr>
              <w:rPr>
                <w:rFonts w:ascii="Times New Roman" w:hAnsi="Times New Roman" w:cs="Times New Roman"/>
                <w:lang w:val="lt-LT"/>
              </w:rPr>
            </w:pPr>
            <w:r w:rsidRPr="00257E59">
              <w:rPr>
                <w:rFonts w:ascii="Times New Roman" w:hAnsi="Times New Roman" w:cs="Times New Roman"/>
                <w:lang w:val="lt-LT"/>
              </w:rPr>
              <w:t>1</w:t>
            </w:r>
          </w:p>
        </w:tc>
        <w:tc>
          <w:tcPr>
            <w:tcW w:w="1418" w:type="dxa"/>
            <w:shd w:val="clear" w:color="auto" w:fill="auto"/>
          </w:tcPr>
          <w:p w14:paraId="23133E32" w14:textId="77777777" w:rsidR="00A13B2A" w:rsidRPr="00257E59" w:rsidRDefault="00257E59" w:rsidP="00986994">
            <w:pPr>
              <w:rPr>
                <w:rFonts w:ascii="Times New Roman" w:hAnsi="Times New Roman" w:cs="Times New Roman"/>
                <w:lang w:val="lt-LT"/>
              </w:rPr>
            </w:pPr>
            <w:r w:rsidRPr="00257E59">
              <w:rPr>
                <w:rFonts w:ascii="Times New Roman" w:hAnsi="Times New Roman" w:cs="Times New Roman"/>
                <w:lang w:val="lt-LT"/>
              </w:rPr>
              <w:t>08-21–30</w:t>
            </w:r>
          </w:p>
        </w:tc>
        <w:tc>
          <w:tcPr>
            <w:tcW w:w="1275" w:type="dxa"/>
            <w:shd w:val="clear" w:color="auto" w:fill="auto"/>
          </w:tcPr>
          <w:p w14:paraId="23133E33" w14:textId="77777777" w:rsidR="00A13B2A" w:rsidRPr="00257E59" w:rsidRDefault="00257E59" w:rsidP="00986994">
            <w:pPr>
              <w:rPr>
                <w:rFonts w:ascii="Times New Roman" w:hAnsi="Times New Roman" w:cs="Times New Roman"/>
                <w:lang w:val="lt-LT"/>
              </w:rPr>
            </w:pPr>
            <w:r w:rsidRPr="00257E59">
              <w:rPr>
                <w:rFonts w:ascii="Times New Roman" w:hAnsi="Times New Roman" w:cs="Times New Roman"/>
                <w:lang w:val="lt-LT"/>
              </w:rPr>
              <w:t>2019-10-31</w:t>
            </w:r>
          </w:p>
          <w:p w14:paraId="23133E34" w14:textId="77777777" w:rsidR="00257E59" w:rsidRPr="00257E59" w:rsidRDefault="00257E59" w:rsidP="00986994">
            <w:pPr>
              <w:rPr>
                <w:rFonts w:ascii="Times New Roman" w:hAnsi="Times New Roman" w:cs="Times New Roman"/>
                <w:lang w:val="lt-LT"/>
              </w:rPr>
            </w:pPr>
            <w:r w:rsidRPr="00257E59">
              <w:rPr>
                <w:rFonts w:ascii="Times New Roman" w:hAnsi="Times New Roman" w:cs="Times New Roman"/>
                <w:lang w:val="lt-LT"/>
              </w:rPr>
              <w:t>ŠV4-759</w:t>
            </w:r>
          </w:p>
        </w:tc>
        <w:tc>
          <w:tcPr>
            <w:tcW w:w="3686" w:type="dxa"/>
            <w:shd w:val="clear" w:color="auto" w:fill="auto"/>
          </w:tcPr>
          <w:p w14:paraId="23133E35" w14:textId="77777777" w:rsidR="00A13B2A" w:rsidRPr="00257E59" w:rsidRDefault="00257E59" w:rsidP="00257E59">
            <w:pPr>
              <w:rPr>
                <w:rFonts w:ascii="Times New Roman" w:hAnsi="Times New Roman" w:cs="Times New Roman"/>
                <w:lang w:val="lt-LT"/>
              </w:rPr>
            </w:pPr>
            <w:r w:rsidRPr="00257E59">
              <w:rPr>
                <w:rFonts w:ascii="Times New Roman" w:hAnsi="Times New Roman" w:cs="Times New Roman"/>
                <w:lang w:val="lt-LT"/>
              </w:rPr>
              <w:t>Stovyklos metu vaikai susipažino su skautijos principais, išmoko reflektuoti savo patirtį, atrasti gebėjimus, juos panaudoti. Susipažino su jūrine kultūra, išmoko rišti jūrinius mazgus. Po stovyklos dauguma vaikų įsitraukė į jūrų skautų veiklą, pasiruošė būti vadovais</w:t>
            </w:r>
          </w:p>
        </w:tc>
        <w:tc>
          <w:tcPr>
            <w:tcW w:w="992" w:type="dxa"/>
            <w:shd w:val="clear" w:color="auto" w:fill="auto"/>
          </w:tcPr>
          <w:p w14:paraId="23133E36" w14:textId="77777777" w:rsidR="00A13B2A" w:rsidRPr="00257E59" w:rsidRDefault="00257E59" w:rsidP="00986994">
            <w:pPr>
              <w:rPr>
                <w:rFonts w:ascii="Times New Roman" w:hAnsi="Times New Roman" w:cs="Times New Roman"/>
                <w:lang w:val="lt-LT"/>
              </w:rPr>
            </w:pPr>
            <w:r w:rsidRPr="00257E59">
              <w:rPr>
                <w:rFonts w:ascii="Times New Roman" w:hAnsi="Times New Roman" w:cs="Times New Roman"/>
                <w:lang w:val="lt-LT"/>
              </w:rPr>
              <w:t>2500,00</w:t>
            </w:r>
          </w:p>
        </w:tc>
        <w:tc>
          <w:tcPr>
            <w:tcW w:w="1701" w:type="dxa"/>
            <w:shd w:val="clear" w:color="auto" w:fill="auto"/>
          </w:tcPr>
          <w:p w14:paraId="23133E37" w14:textId="77777777" w:rsidR="00257E59" w:rsidRPr="00257E59" w:rsidRDefault="00257E59" w:rsidP="00257E59">
            <w:pPr>
              <w:rPr>
                <w:rFonts w:ascii="Times New Roman" w:hAnsi="Times New Roman" w:cs="Times New Roman"/>
                <w:lang w:val="lt-LT"/>
              </w:rPr>
            </w:pPr>
            <w:r w:rsidRPr="00257E59">
              <w:rPr>
                <w:rFonts w:ascii="Times New Roman" w:hAnsi="Times New Roman" w:cs="Times New Roman"/>
                <w:lang w:val="lt-LT"/>
              </w:rPr>
              <w:t>Prekėms ir paslaugoms 2755,26</w:t>
            </w:r>
          </w:p>
          <w:p w14:paraId="23133E38" w14:textId="77777777" w:rsidR="00257E59" w:rsidRPr="00257E59" w:rsidRDefault="00257E59" w:rsidP="00257E59">
            <w:pPr>
              <w:rPr>
                <w:rFonts w:ascii="Times New Roman" w:hAnsi="Times New Roman" w:cs="Times New Roman"/>
                <w:i/>
                <w:lang w:val="lt-LT"/>
              </w:rPr>
            </w:pPr>
            <w:r w:rsidRPr="00257E59">
              <w:rPr>
                <w:rFonts w:ascii="Times New Roman" w:hAnsi="Times New Roman" w:cs="Times New Roman"/>
                <w:i/>
                <w:lang w:val="lt-LT"/>
              </w:rPr>
              <w:t>Pastabos:</w:t>
            </w:r>
          </w:p>
          <w:p w14:paraId="23133E39" w14:textId="77777777" w:rsidR="00A13B2A" w:rsidRPr="00257E59" w:rsidRDefault="00257E59" w:rsidP="00257E59">
            <w:pPr>
              <w:rPr>
                <w:rFonts w:ascii="Times New Roman" w:hAnsi="Times New Roman" w:cs="Times New Roman"/>
                <w:lang w:val="lt-LT"/>
              </w:rPr>
            </w:pPr>
            <w:r w:rsidRPr="00257E59">
              <w:rPr>
                <w:rFonts w:ascii="Times New Roman" w:hAnsi="Times New Roman" w:cs="Times New Roman"/>
                <w:i/>
                <w:lang w:val="lt-LT"/>
              </w:rPr>
              <w:t>Apmokėta iš įstaigos ir rėmėjų lėšų 755,26</w:t>
            </w:r>
          </w:p>
        </w:tc>
      </w:tr>
      <w:tr w:rsidR="00A13B2A" w:rsidRPr="00C32B6C" w14:paraId="23133E4D" w14:textId="77777777" w:rsidTr="0021309C">
        <w:tc>
          <w:tcPr>
            <w:tcW w:w="568" w:type="dxa"/>
          </w:tcPr>
          <w:p w14:paraId="23133E3B" w14:textId="77777777" w:rsidR="00A13B2A" w:rsidRPr="00C32B6C" w:rsidRDefault="00A13B2A" w:rsidP="00322D29">
            <w:pPr>
              <w:rPr>
                <w:rFonts w:ascii="Times New Roman" w:hAnsi="Times New Roman" w:cs="Times New Roman"/>
                <w:lang w:val="lt-LT"/>
              </w:rPr>
            </w:pPr>
            <w:r w:rsidRPr="00C32B6C">
              <w:rPr>
                <w:rFonts w:ascii="Times New Roman" w:hAnsi="Times New Roman" w:cs="Times New Roman"/>
                <w:lang w:val="lt-LT"/>
              </w:rPr>
              <w:t xml:space="preserve">28. </w:t>
            </w:r>
          </w:p>
        </w:tc>
        <w:tc>
          <w:tcPr>
            <w:tcW w:w="1559" w:type="dxa"/>
          </w:tcPr>
          <w:p w14:paraId="23133E3C"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BĮ „Smeltės“ progimnazija</w:t>
            </w:r>
          </w:p>
        </w:tc>
        <w:tc>
          <w:tcPr>
            <w:tcW w:w="1701" w:type="dxa"/>
          </w:tcPr>
          <w:p w14:paraId="23133E3D"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„Draugystės lobiai</w:t>
            </w:r>
          </w:p>
        </w:tc>
        <w:tc>
          <w:tcPr>
            <w:tcW w:w="1134" w:type="dxa"/>
          </w:tcPr>
          <w:p w14:paraId="23133E3E"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 xml:space="preserve">45 </w:t>
            </w:r>
          </w:p>
          <w:p w14:paraId="23133E3F"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(7–11m.)</w:t>
            </w:r>
          </w:p>
        </w:tc>
        <w:tc>
          <w:tcPr>
            <w:tcW w:w="992" w:type="dxa"/>
          </w:tcPr>
          <w:p w14:paraId="23133E40"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12</w:t>
            </w:r>
          </w:p>
        </w:tc>
        <w:tc>
          <w:tcPr>
            <w:tcW w:w="1418" w:type="dxa"/>
          </w:tcPr>
          <w:p w14:paraId="23133E41"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06-10–21</w:t>
            </w:r>
          </w:p>
          <w:p w14:paraId="23133E42" w14:textId="77777777" w:rsidR="00A13B2A" w:rsidRPr="00C32B6C" w:rsidRDefault="00A13B2A" w:rsidP="00986994">
            <w:pPr>
              <w:rPr>
                <w:rFonts w:ascii="Times New Roman" w:hAnsi="Times New Roman" w:cs="Times New Roman"/>
                <w:lang w:val="lt-LT"/>
              </w:rPr>
            </w:pPr>
          </w:p>
        </w:tc>
        <w:tc>
          <w:tcPr>
            <w:tcW w:w="1275" w:type="dxa"/>
          </w:tcPr>
          <w:p w14:paraId="23133E43"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2019-08-02</w:t>
            </w:r>
          </w:p>
          <w:p w14:paraId="23133E44"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ŠV4-573</w:t>
            </w:r>
          </w:p>
        </w:tc>
        <w:tc>
          <w:tcPr>
            <w:tcW w:w="3686" w:type="dxa"/>
          </w:tcPr>
          <w:p w14:paraId="23133E45"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Ugdyti sveikos gyvensenos bei socialinius įgūdžius, pagarbą gamtai, sudaryti sąlygas vaikų saviraiškai ir savirealizacijai, turiningam laisvalaikiui, kryptingam užimtumui bei poilsiui.</w:t>
            </w:r>
            <w:r w:rsidR="00257E59">
              <w:rPr>
                <w:rFonts w:ascii="Times New Roman" w:hAnsi="Times New Roman" w:cs="Times New Roman"/>
                <w:lang w:val="lt-LT"/>
              </w:rPr>
              <w:t xml:space="preserve"> </w:t>
            </w:r>
            <w:r w:rsidRPr="00C32B6C">
              <w:rPr>
                <w:rFonts w:ascii="Times New Roman" w:hAnsi="Times New Roman" w:cs="Times New Roman"/>
                <w:lang w:val="lt-LT"/>
              </w:rPr>
              <w:t>Vaikai patobulino komandinio darbo gebėjimus, sustiprino bendravimą</w:t>
            </w:r>
            <w:r w:rsidR="00FD2D71">
              <w:rPr>
                <w:rFonts w:ascii="Times New Roman" w:hAnsi="Times New Roman" w:cs="Times New Roman"/>
                <w:lang w:val="lt-LT"/>
              </w:rPr>
              <w:t xml:space="preserve"> u kitais. Organi</w:t>
            </w:r>
            <w:r w:rsidRPr="00C32B6C">
              <w:rPr>
                <w:rFonts w:ascii="Times New Roman" w:hAnsi="Times New Roman" w:cs="Times New Roman"/>
                <w:lang w:val="lt-LT"/>
              </w:rPr>
              <w:t>z</w:t>
            </w:r>
            <w:r w:rsidR="00FD2D71">
              <w:rPr>
                <w:rFonts w:ascii="Times New Roman" w:hAnsi="Times New Roman" w:cs="Times New Roman"/>
                <w:lang w:val="lt-LT"/>
              </w:rPr>
              <w:t>u</w:t>
            </w:r>
            <w:r w:rsidRPr="00C32B6C">
              <w:rPr>
                <w:rFonts w:ascii="Times New Roman" w:hAnsi="Times New Roman" w:cs="Times New Roman"/>
                <w:lang w:val="lt-LT"/>
              </w:rPr>
              <w:t xml:space="preserve">otose išvykose, vaikai susipažino su gamta, įtvirtino ekologinius įgūdžius. Vaikai kiekvieną dieną vertino dienos veiklas, įgūdžius, emocijas, vyko refleksija, buvo apklausiami tėvai </w:t>
            </w:r>
          </w:p>
        </w:tc>
        <w:tc>
          <w:tcPr>
            <w:tcW w:w="992" w:type="dxa"/>
          </w:tcPr>
          <w:p w14:paraId="23133E46"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1700,00</w:t>
            </w:r>
          </w:p>
        </w:tc>
        <w:tc>
          <w:tcPr>
            <w:tcW w:w="1701" w:type="dxa"/>
          </w:tcPr>
          <w:p w14:paraId="23133E47" w14:textId="77777777" w:rsidR="00A13B2A" w:rsidRPr="00C32B6C" w:rsidRDefault="00FD2D71" w:rsidP="00986994">
            <w:pPr>
              <w:rPr>
                <w:rFonts w:ascii="Times New Roman" w:hAnsi="Times New Roman" w:cs="Times New Roman"/>
                <w:lang w:val="lt-LT"/>
              </w:rPr>
            </w:pPr>
            <w:r>
              <w:rPr>
                <w:rFonts w:ascii="Times New Roman" w:hAnsi="Times New Roman" w:cs="Times New Roman"/>
                <w:lang w:val="lt-LT"/>
              </w:rPr>
              <w:t>Prekėms ir paslaugoms</w:t>
            </w:r>
            <w:r w:rsidR="00A13B2A" w:rsidRPr="00C32B6C">
              <w:rPr>
                <w:rFonts w:ascii="Times New Roman" w:hAnsi="Times New Roman" w:cs="Times New Roman"/>
                <w:lang w:val="lt-LT"/>
              </w:rPr>
              <w:t xml:space="preserve"> 1250,00;</w:t>
            </w:r>
          </w:p>
          <w:p w14:paraId="23133E48"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DU 450,00</w:t>
            </w:r>
          </w:p>
          <w:p w14:paraId="23133E49" w14:textId="77777777" w:rsidR="00A13B2A" w:rsidRPr="00FD2D71" w:rsidRDefault="00A13B2A" w:rsidP="00986994">
            <w:pPr>
              <w:rPr>
                <w:rFonts w:ascii="Times New Roman" w:hAnsi="Times New Roman" w:cs="Times New Roman"/>
                <w:i/>
                <w:lang w:val="lt-LT"/>
              </w:rPr>
            </w:pPr>
            <w:r w:rsidRPr="00FD2D71">
              <w:rPr>
                <w:rFonts w:ascii="Times New Roman" w:hAnsi="Times New Roman" w:cs="Times New Roman"/>
                <w:i/>
                <w:lang w:val="lt-LT"/>
              </w:rPr>
              <w:t>Pastabos:</w:t>
            </w:r>
          </w:p>
          <w:p w14:paraId="23133E4A" w14:textId="77777777" w:rsidR="00A13B2A" w:rsidRPr="00FD2D71" w:rsidRDefault="00A13B2A" w:rsidP="00986994">
            <w:pPr>
              <w:rPr>
                <w:rFonts w:ascii="Times New Roman" w:hAnsi="Times New Roman" w:cs="Times New Roman"/>
                <w:i/>
                <w:lang w:val="lt-LT"/>
              </w:rPr>
            </w:pPr>
            <w:r w:rsidRPr="00FD2D71">
              <w:rPr>
                <w:rFonts w:ascii="Times New Roman" w:hAnsi="Times New Roman" w:cs="Times New Roman"/>
                <w:i/>
                <w:lang w:val="lt-LT"/>
              </w:rPr>
              <w:t>DU 440,00 + 7,79</w:t>
            </w:r>
          </w:p>
          <w:p w14:paraId="23133E4B" w14:textId="77777777" w:rsidR="00A13B2A" w:rsidRPr="00FD2D71" w:rsidRDefault="00A13B2A" w:rsidP="00986994">
            <w:pPr>
              <w:rPr>
                <w:rFonts w:ascii="Times New Roman" w:hAnsi="Times New Roman" w:cs="Times New Roman"/>
                <w:i/>
                <w:lang w:val="lt-LT"/>
              </w:rPr>
            </w:pPr>
            <w:r w:rsidRPr="00FD2D71">
              <w:rPr>
                <w:rFonts w:ascii="Times New Roman" w:hAnsi="Times New Roman" w:cs="Times New Roman"/>
                <w:i/>
                <w:lang w:val="lt-LT"/>
              </w:rPr>
              <w:t>Likutis 2,21</w:t>
            </w:r>
          </w:p>
          <w:p w14:paraId="23133E4C" w14:textId="77777777" w:rsidR="00A13B2A" w:rsidRPr="00C32B6C" w:rsidRDefault="00A13B2A" w:rsidP="00986994">
            <w:pPr>
              <w:rPr>
                <w:rFonts w:ascii="Times New Roman" w:hAnsi="Times New Roman" w:cs="Times New Roman"/>
                <w:lang w:val="lt-LT"/>
              </w:rPr>
            </w:pPr>
            <w:r w:rsidRPr="00FD2D71">
              <w:rPr>
                <w:rFonts w:ascii="Times New Roman" w:hAnsi="Times New Roman" w:cs="Times New Roman"/>
                <w:i/>
                <w:lang w:val="lt-LT"/>
              </w:rPr>
              <w:t>Mokyklos lėšos 23,00</w:t>
            </w:r>
          </w:p>
        </w:tc>
      </w:tr>
      <w:tr w:rsidR="00A13B2A" w:rsidRPr="00FD7A05" w14:paraId="23133E5D" w14:textId="77777777" w:rsidTr="0021309C">
        <w:tc>
          <w:tcPr>
            <w:tcW w:w="568" w:type="dxa"/>
            <w:shd w:val="clear" w:color="auto" w:fill="auto"/>
          </w:tcPr>
          <w:p w14:paraId="23133E4E" w14:textId="77777777" w:rsidR="00A13B2A" w:rsidRPr="00C32B6C" w:rsidRDefault="00A13B2A" w:rsidP="00322D29">
            <w:pPr>
              <w:rPr>
                <w:rFonts w:ascii="Times New Roman" w:hAnsi="Times New Roman" w:cs="Times New Roman"/>
                <w:lang w:val="lt-LT"/>
              </w:rPr>
            </w:pPr>
            <w:r w:rsidRPr="00C32B6C">
              <w:rPr>
                <w:rFonts w:ascii="Times New Roman" w:hAnsi="Times New Roman" w:cs="Times New Roman"/>
                <w:lang w:val="lt-LT"/>
              </w:rPr>
              <w:t>29.</w:t>
            </w:r>
          </w:p>
        </w:tc>
        <w:tc>
          <w:tcPr>
            <w:tcW w:w="1559" w:type="dxa"/>
            <w:shd w:val="clear" w:color="auto" w:fill="auto"/>
          </w:tcPr>
          <w:p w14:paraId="23133E4F"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VšĮ Klaipėdos krepšinio mokykla</w:t>
            </w:r>
          </w:p>
        </w:tc>
        <w:tc>
          <w:tcPr>
            <w:tcW w:w="1701" w:type="dxa"/>
            <w:shd w:val="clear" w:color="auto" w:fill="auto"/>
          </w:tcPr>
          <w:p w14:paraId="23133E50"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„Vasaros krepšinio mokykla“</w:t>
            </w:r>
          </w:p>
        </w:tc>
        <w:tc>
          <w:tcPr>
            <w:tcW w:w="1134" w:type="dxa"/>
            <w:shd w:val="clear" w:color="auto" w:fill="auto"/>
          </w:tcPr>
          <w:p w14:paraId="23133E51"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150</w:t>
            </w:r>
          </w:p>
          <w:p w14:paraId="23133E52"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(6-18 m.)</w:t>
            </w:r>
          </w:p>
        </w:tc>
        <w:tc>
          <w:tcPr>
            <w:tcW w:w="992" w:type="dxa"/>
            <w:shd w:val="clear" w:color="auto" w:fill="auto"/>
          </w:tcPr>
          <w:p w14:paraId="23133E53"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6</w:t>
            </w:r>
          </w:p>
        </w:tc>
        <w:tc>
          <w:tcPr>
            <w:tcW w:w="1418" w:type="dxa"/>
            <w:shd w:val="clear" w:color="auto" w:fill="auto"/>
          </w:tcPr>
          <w:p w14:paraId="23133E54"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07-01–20</w:t>
            </w:r>
          </w:p>
          <w:p w14:paraId="23133E55"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4 pamainos</w:t>
            </w:r>
          </w:p>
        </w:tc>
        <w:tc>
          <w:tcPr>
            <w:tcW w:w="1275" w:type="dxa"/>
            <w:shd w:val="clear" w:color="auto" w:fill="auto"/>
          </w:tcPr>
          <w:p w14:paraId="23133E56"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2019-08-21</w:t>
            </w:r>
          </w:p>
          <w:p w14:paraId="23133E57"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ŠV4-587</w:t>
            </w:r>
          </w:p>
        </w:tc>
        <w:tc>
          <w:tcPr>
            <w:tcW w:w="3686" w:type="dxa"/>
            <w:shd w:val="clear" w:color="auto" w:fill="auto"/>
          </w:tcPr>
          <w:p w14:paraId="23133E58" w14:textId="77777777" w:rsidR="00A13B2A" w:rsidRPr="00C32B6C" w:rsidRDefault="00A13B2A" w:rsidP="00FD2D71">
            <w:pPr>
              <w:rPr>
                <w:rFonts w:ascii="Times New Roman" w:hAnsi="Times New Roman" w:cs="Times New Roman"/>
                <w:lang w:val="lt-LT"/>
              </w:rPr>
            </w:pPr>
            <w:r w:rsidRPr="00C32B6C">
              <w:rPr>
                <w:rFonts w:ascii="Times New Roman" w:hAnsi="Times New Roman" w:cs="Times New Roman"/>
                <w:lang w:val="lt-LT"/>
              </w:rPr>
              <w:t>Stovyklos pradžioje vaikai buvo testuojami, nus</w:t>
            </w:r>
            <w:r w:rsidR="00FD2D71">
              <w:rPr>
                <w:rFonts w:ascii="Times New Roman" w:hAnsi="Times New Roman" w:cs="Times New Roman"/>
                <w:lang w:val="lt-LT"/>
              </w:rPr>
              <w:t>ta</w:t>
            </w:r>
            <w:r w:rsidRPr="00C32B6C">
              <w:rPr>
                <w:rFonts w:ascii="Times New Roman" w:hAnsi="Times New Roman" w:cs="Times New Roman"/>
                <w:lang w:val="lt-LT"/>
              </w:rPr>
              <w:t>tant jų fizinio ir techninio pasirengimo lygį. Po 10 d. treniruočių testavimas pakartotas ir įvertinta vaikų pažanga. Stovyklos metu vyko daug varžybų, konkursų. Jų metu buvo analizuojamas vaikų sportinis meistriškumas, pažanga ir aptariama su vaikais. Stovyklos metu vaikai vaikams buvo sudarytos sąlygos treniruotis, ilsėtis, sveikai maitintis, būti gryname ore. Tai pagerino va</w:t>
            </w:r>
            <w:r w:rsidR="00C30FFA">
              <w:rPr>
                <w:rFonts w:ascii="Times New Roman" w:hAnsi="Times New Roman" w:cs="Times New Roman"/>
                <w:lang w:val="lt-LT"/>
              </w:rPr>
              <w:t>ikų sveikatą ir fizinį progresą</w:t>
            </w:r>
          </w:p>
        </w:tc>
        <w:tc>
          <w:tcPr>
            <w:tcW w:w="992" w:type="dxa"/>
            <w:shd w:val="clear" w:color="auto" w:fill="auto"/>
          </w:tcPr>
          <w:p w14:paraId="23133E59"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2000,00</w:t>
            </w:r>
          </w:p>
        </w:tc>
        <w:tc>
          <w:tcPr>
            <w:tcW w:w="1701" w:type="dxa"/>
            <w:shd w:val="clear" w:color="auto" w:fill="auto"/>
          </w:tcPr>
          <w:p w14:paraId="23133E5A" w14:textId="77777777" w:rsidR="00A13B2A" w:rsidRPr="00C32B6C" w:rsidRDefault="00FD2D71" w:rsidP="00986994">
            <w:pPr>
              <w:rPr>
                <w:rFonts w:ascii="Times New Roman" w:hAnsi="Times New Roman" w:cs="Times New Roman"/>
                <w:lang w:val="lt-LT"/>
              </w:rPr>
            </w:pPr>
            <w:r>
              <w:rPr>
                <w:rFonts w:ascii="Times New Roman" w:hAnsi="Times New Roman" w:cs="Times New Roman"/>
                <w:lang w:val="lt-LT"/>
              </w:rPr>
              <w:t>Prekėms ir paslaugoms 2800,00</w:t>
            </w:r>
          </w:p>
          <w:p w14:paraId="23133E5B" w14:textId="77777777" w:rsidR="00A13B2A" w:rsidRPr="00FD2D71" w:rsidRDefault="00A13B2A" w:rsidP="00986994">
            <w:pPr>
              <w:rPr>
                <w:rFonts w:ascii="Times New Roman" w:hAnsi="Times New Roman" w:cs="Times New Roman"/>
                <w:i/>
                <w:lang w:val="lt-LT"/>
              </w:rPr>
            </w:pPr>
            <w:r w:rsidRPr="00FD2D71">
              <w:rPr>
                <w:rFonts w:ascii="Times New Roman" w:hAnsi="Times New Roman" w:cs="Times New Roman"/>
                <w:i/>
                <w:lang w:val="lt-LT"/>
              </w:rPr>
              <w:t>Pastabos:</w:t>
            </w:r>
          </w:p>
          <w:p w14:paraId="23133E5C" w14:textId="77777777" w:rsidR="00A13B2A" w:rsidRPr="00C32B6C" w:rsidRDefault="00A13B2A" w:rsidP="00986994">
            <w:pPr>
              <w:rPr>
                <w:rFonts w:ascii="Times New Roman" w:hAnsi="Times New Roman" w:cs="Times New Roman"/>
                <w:lang w:val="lt-LT"/>
              </w:rPr>
            </w:pPr>
            <w:r w:rsidRPr="00FD2D71">
              <w:rPr>
                <w:rFonts w:ascii="Times New Roman" w:hAnsi="Times New Roman" w:cs="Times New Roman"/>
                <w:i/>
                <w:lang w:val="lt-LT"/>
              </w:rPr>
              <w:t>Iš klubo lėšų apmokėta 800,00</w:t>
            </w:r>
          </w:p>
        </w:tc>
      </w:tr>
      <w:tr w:rsidR="00A13B2A" w:rsidRPr="00FD7A05" w14:paraId="23133E6C" w14:textId="77777777" w:rsidTr="0021309C">
        <w:tc>
          <w:tcPr>
            <w:tcW w:w="568" w:type="dxa"/>
            <w:shd w:val="clear" w:color="auto" w:fill="auto"/>
          </w:tcPr>
          <w:p w14:paraId="23133E5E"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30.</w:t>
            </w:r>
          </w:p>
        </w:tc>
        <w:tc>
          <w:tcPr>
            <w:tcW w:w="1559" w:type="dxa"/>
            <w:shd w:val="clear" w:color="auto" w:fill="auto"/>
          </w:tcPr>
          <w:p w14:paraId="23133E5F"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Klaipėdos žydų bendruomenė</w:t>
            </w:r>
          </w:p>
        </w:tc>
        <w:tc>
          <w:tcPr>
            <w:tcW w:w="1701" w:type="dxa"/>
            <w:shd w:val="clear" w:color="auto" w:fill="auto"/>
          </w:tcPr>
          <w:p w14:paraId="23133E60"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„Džiaugsmas būti kartu“</w:t>
            </w:r>
          </w:p>
        </w:tc>
        <w:tc>
          <w:tcPr>
            <w:tcW w:w="1134" w:type="dxa"/>
            <w:shd w:val="clear" w:color="auto" w:fill="auto"/>
          </w:tcPr>
          <w:p w14:paraId="23133E61"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21</w:t>
            </w:r>
          </w:p>
          <w:p w14:paraId="23133E62"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(6-18 m.)</w:t>
            </w:r>
          </w:p>
        </w:tc>
        <w:tc>
          <w:tcPr>
            <w:tcW w:w="992" w:type="dxa"/>
            <w:shd w:val="clear" w:color="auto" w:fill="auto"/>
          </w:tcPr>
          <w:p w14:paraId="23133E63"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3</w:t>
            </w:r>
          </w:p>
        </w:tc>
        <w:tc>
          <w:tcPr>
            <w:tcW w:w="1418" w:type="dxa"/>
            <w:shd w:val="clear" w:color="auto" w:fill="auto"/>
          </w:tcPr>
          <w:p w14:paraId="23133E64"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08-05–16</w:t>
            </w:r>
          </w:p>
        </w:tc>
        <w:tc>
          <w:tcPr>
            <w:tcW w:w="1275" w:type="dxa"/>
            <w:shd w:val="clear" w:color="auto" w:fill="auto"/>
          </w:tcPr>
          <w:p w14:paraId="23133E65"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2019-10-01</w:t>
            </w:r>
          </w:p>
          <w:p w14:paraId="23133E66"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ŠV4-692</w:t>
            </w:r>
          </w:p>
        </w:tc>
        <w:tc>
          <w:tcPr>
            <w:tcW w:w="3686" w:type="dxa"/>
            <w:shd w:val="clear" w:color="auto" w:fill="auto"/>
          </w:tcPr>
          <w:p w14:paraId="23133E67"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Vaikams buvo siūlomi u</w:t>
            </w:r>
            <w:r w:rsidR="00FD2D71">
              <w:rPr>
                <w:rFonts w:ascii="Times New Roman" w:hAnsi="Times New Roman" w:cs="Times New Roman"/>
                <w:lang w:val="lt-LT"/>
              </w:rPr>
              <w:t>žsiėmimai per žaidimą įtvirtinan</w:t>
            </w:r>
            <w:r w:rsidRPr="00C32B6C">
              <w:rPr>
                <w:rFonts w:ascii="Times New Roman" w:hAnsi="Times New Roman" w:cs="Times New Roman"/>
                <w:lang w:val="lt-LT"/>
              </w:rPr>
              <w:t>t kultūrines vertybes, atskleidžiant savo sugebėjimus. Veiklų metu įgijo naujų socialinių kompetencijų. Kviestinių lektorių mokymai praplėtė ir įtvirtino teorines ir praktines žinias ir įgūdžius. Veiklų metu vaikai išmoko atpažin</w:t>
            </w:r>
            <w:r w:rsidR="00FD2D71">
              <w:rPr>
                <w:rFonts w:ascii="Times New Roman" w:hAnsi="Times New Roman" w:cs="Times New Roman"/>
                <w:lang w:val="lt-LT"/>
              </w:rPr>
              <w:t xml:space="preserve">ti savo jausmus, juos įvardinti, </w:t>
            </w:r>
            <w:r w:rsidRPr="00C32B6C">
              <w:rPr>
                <w:rFonts w:ascii="Times New Roman" w:hAnsi="Times New Roman" w:cs="Times New Roman"/>
                <w:lang w:val="lt-LT"/>
              </w:rPr>
              <w:t>išmoko naujų žaidimų</w:t>
            </w:r>
          </w:p>
        </w:tc>
        <w:tc>
          <w:tcPr>
            <w:tcW w:w="992" w:type="dxa"/>
            <w:shd w:val="clear" w:color="auto" w:fill="auto"/>
          </w:tcPr>
          <w:p w14:paraId="23133E68"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1000,00</w:t>
            </w:r>
          </w:p>
        </w:tc>
        <w:tc>
          <w:tcPr>
            <w:tcW w:w="1701" w:type="dxa"/>
            <w:shd w:val="clear" w:color="auto" w:fill="auto"/>
          </w:tcPr>
          <w:p w14:paraId="23133E69" w14:textId="77777777" w:rsidR="00A13B2A" w:rsidRPr="00C32B6C" w:rsidRDefault="00FD2D71" w:rsidP="00D6523D">
            <w:pPr>
              <w:rPr>
                <w:rFonts w:ascii="Times New Roman" w:hAnsi="Times New Roman" w:cs="Times New Roman"/>
                <w:lang w:val="lt-LT"/>
              </w:rPr>
            </w:pPr>
            <w:r>
              <w:rPr>
                <w:rFonts w:ascii="Times New Roman" w:hAnsi="Times New Roman" w:cs="Times New Roman"/>
                <w:lang w:val="lt-LT"/>
              </w:rPr>
              <w:t>Prekėms ir paslaugoms 1404,00</w:t>
            </w:r>
          </w:p>
          <w:p w14:paraId="23133E6A" w14:textId="77777777" w:rsidR="00A13B2A" w:rsidRPr="00FD2D71" w:rsidRDefault="00A13B2A" w:rsidP="00D6523D">
            <w:pPr>
              <w:rPr>
                <w:rFonts w:ascii="Times New Roman" w:hAnsi="Times New Roman" w:cs="Times New Roman"/>
                <w:i/>
                <w:lang w:val="lt-LT"/>
              </w:rPr>
            </w:pPr>
            <w:r w:rsidRPr="00FD2D71">
              <w:rPr>
                <w:rFonts w:ascii="Times New Roman" w:hAnsi="Times New Roman" w:cs="Times New Roman"/>
                <w:i/>
                <w:lang w:val="lt-LT"/>
              </w:rPr>
              <w:t>Pastabos:</w:t>
            </w:r>
          </w:p>
          <w:p w14:paraId="23133E6B" w14:textId="77777777" w:rsidR="00A13B2A" w:rsidRPr="00C32B6C" w:rsidRDefault="00A13B2A" w:rsidP="00D6523D">
            <w:pPr>
              <w:rPr>
                <w:rFonts w:ascii="Times New Roman" w:hAnsi="Times New Roman" w:cs="Times New Roman"/>
                <w:lang w:val="lt-LT"/>
              </w:rPr>
            </w:pPr>
            <w:r w:rsidRPr="00FD2D71">
              <w:rPr>
                <w:rFonts w:ascii="Times New Roman" w:hAnsi="Times New Roman" w:cs="Times New Roman"/>
                <w:i/>
                <w:lang w:val="lt-LT"/>
              </w:rPr>
              <w:t>Iš įstaigos lėšų apmokėta 404,00</w:t>
            </w:r>
          </w:p>
        </w:tc>
      </w:tr>
      <w:tr w:rsidR="00A13B2A" w:rsidRPr="00C32B6C" w14:paraId="23133E7A" w14:textId="77777777" w:rsidTr="0021309C">
        <w:tc>
          <w:tcPr>
            <w:tcW w:w="568" w:type="dxa"/>
            <w:shd w:val="clear" w:color="auto" w:fill="auto"/>
          </w:tcPr>
          <w:p w14:paraId="23133E6D"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31.</w:t>
            </w:r>
          </w:p>
        </w:tc>
        <w:tc>
          <w:tcPr>
            <w:tcW w:w="1559" w:type="dxa"/>
            <w:shd w:val="clear" w:color="auto" w:fill="auto"/>
          </w:tcPr>
          <w:p w14:paraId="23133E6E"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VšĮ „Baltijos tarptautinė mokykla“</w:t>
            </w:r>
          </w:p>
        </w:tc>
        <w:tc>
          <w:tcPr>
            <w:tcW w:w="1701" w:type="dxa"/>
            <w:shd w:val="clear" w:color="auto" w:fill="auto"/>
          </w:tcPr>
          <w:p w14:paraId="23133E6F" w14:textId="77777777" w:rsidR="00A13B2A" w:rsidRPr="00C32B6C" w:rsidRDefault="00A13B2A" w:rsidP="00986994">
            <w:pPr>
              <w:rPr>
                <w:rFonts w:ascii="Times New Roman" w:hAnsi="Times New Roman" w:cs="Times New Roman"/>
                <w:lang w:val="en-US"/>
              </w:rPr>
            </w:pPr>
            <w:r w:rsidRPr="00C32B6C">
              <w:rPr>
                <w:rFonts w:ascii="Times New Roman" w:hAnsi="Times New Roman" w:cs="Times New Roman"/>
                <w:noProof/>
                <w:lang w:val="lt-LT" w:eastAsia="lt-LT"/>
              </w:rPr>
              <w:t>„Stovyklauk ir kalb</w:t>
            </w:r>
            <w:r w:rsidRPr="00C32B6C">
              <w:rPr>
                <w:rFonts w:ascii="Times New Roman" w:hAnsi="Times New Roman" w:cs="Times New Roman"/>
                <w:noProof/>
                <w:lang w:eastAsia="lt-LT"/>
              </w:rPr>
              <w:t>ėk angliškai“</w:t>
            </w:r>
            <w:r w:rsidRPr="00C32B6C">
              <w:rPr>
                <w:rFonts w:ascii="Times New Roman" w:hAnsi="Times New Roman" w:cs="Times New Roman"/>
              </w:rPr>
              <w:t xml:space="preserve"> </w:t>
            </w:r>
          </w:p>
        </w:tc>
        <w:tc>
          <w:tcPr>
            <w:tcW w:w="1134" w:type="dxa"/>
            <w:shd w:val="clear" w:color="auto" w:fill="auto"/>
          </w:tcPr>
          <w:p w14:paraId="23133E70"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15</w:t>
            </w:r>
          </w:p>
          <w:p w14:paraId="23133E71"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(6-12 m.)</w:t>
            </w:r>
          </w:p>
        </w:tc>
        <w:tc>
          <w:tcPr>
            <w:tcW w:w="992" w:type="dxa"/>
            <w:shd w:val="clear" w:color="auto" w:fill="auto"/>
          </w:tcPr>
          <w:p w14:paraId="23133E72"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2</w:t>
            </w:r>
          </w:p>
        </w:tc>
        <w:tc>
          <w:tcPr>
            <w:tcW w:w="1418" w:type="dxa"/>
            <w:shd w:val="clear" w:color="auto" w:fill="auto"/>
          </w:tcPr>
          <w:p w14:paraId="23133E73"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06-17–21</w:t>
            </w:r>
          </w:p>
        </w:tc>
        <w:tc>
          <w:tcPr>
            <w:tcW w:w="1275" w:type="dxa"/>
            <w:shd w:val="clear" w:color="auto" w:fill="auto"/>
          </w:tcPr>
          <w:p w14:paraId="23133E74"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2019-09-03</w:t>
            </w:r>
          </w:p>
          <w:p w14:paraId="23133E75"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ŠV4-610</w:t>
            </w:r>
          </w:p>
        </w:tc>
        <w:tc>
          <w:tcPr>
            <w:tcW w:w="3686" w:type="dxa"/>
            <w:shd w:val="clear" w:color="auto" w:fill="auto"/>
          </w:tcPr>
          <w:p w14:paraId="23133E76"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Programoje numatytos temos, kurios buvo susietos su vaikų anglų kalbos mokymu. Mokymosi aplinka, priemonės skatino vaikų kūrybiškumą, stiprino motyvacija. Mokymasis vyko per ža</w:t>
            </w:r>
            <w:r w:rsidR="00FD2D71">
              <w:rPr>
                <w:rFonts w:ascii="Times New Roman" w:hAnsi="Times New Roman" w:cs="Times New Roman"/>
                <w:lang w:val="lt-LT"/>
              </w:rPr>
              <w:t>idimą, buvo organizuojamos edu</w:t>
            </w:r>
            <w:r w:rsidRPr="00C32B6C">
              <w:rPr>
                <w:rFonts w:ascii="Times New Roman" w:hAnsi="Times New Roman" w:cs="Times New Roman"/>
                <w:lang w:val="lt-LT"/>
              </w:rPr>
              <w:t>k</w:t>
            </w:r>
            <w:r w:rsidR="00FD2D71">
              <w:rPr>
                <w:rFonts w:ascii="Times New Roman" w:hAnsi="Times New Roman" w:cs="Times New Roman"/>
                <w:lang w:val="lt-LT"/>
              </w:rPr>
              <w:t>a</w:t>
            </w:r>
            <w:r w:rsidRPr="00C32B6C">
              <w:rPr>
                <w:rFonts w:ascii="Times New Roman" w:hAnsi="Times New Roman" w:cs="Times New Roman"/>
                <w:lang w:val="lt-LT"/>
              </w:rPr>
              <w:t xml:space="preserve">cijos, išvykos. Vaikai sustiprino turimas anglų kalbos žinias </w:t>
            </w:r>
          </w:p>
        </w:tc>
        <w:tc>
          <w:tcPr>
            <w:tcW w:w="992" w:type="dxa"/>
            <w:shd w:val="clear" w:color="auto" w:fill="auto"/>
          </w:tcPr>
          <w:p w14:paraId="23133E77"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1000,00</w:t>
            </w:r>
          </w:p>
        </w:tc>
        <w:tc>
          <w:tcPr>
            <w:tcW w:w="1701" w:type="dxa"/>
            <w:shd w:val="clear" w:color="auto" w:fill="auto"/>
          </w:tcPr>
          <w:p w14:paraId="23133E78"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Prekėms ir paslaugoms 1000,00</w:t>
            </w:r>
          </w:p>
          <w:p w14:paraId="23133E79" w14:textId="77777777" w:rsidR="00A13B2A" w:rsidRPr="00C32B6C" w:rsidRDefault="00A13B2A" w:rsidP="00986994">
            <w:pPr>
              <w:rPr>
                <w:rFonts w:ascii="Times New Roman" w:hAnsi="Times New Roman" w:cs="Times New Roman"/>
                <w:lang w:val="lt-LT"/>
              </w:rPr>
            </w:pPr>
          </w:p>
        </w:tc>
      </w:tr>
      <w:tr w:rsidR="00A13B2A" w:rsidRPr="00C32B6C" w14:paraId="23133E89" w14:textId="77777777" w:rsidTr="0021309C">
        <w:tc>
          <w:tcPr>
            <w:tcW w:w="568" w:type="dxa"/>
            <w:shd w:val="clear" w:color="auto" w:fill="auto"/>
          </w:tcPr>
          <w:p w14:paraId="23133E7B"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32.</w:t>
            </w:r>
          </w:p>
        </w:tc>
        <w:tc>
          <w:tcPr>
            <w:tcW w:w="1559" w:type="dxa"/>
            <w:shd w:val="clear" w:color="auto" w:fill="auto"/>
          </w:tcPr>
          <w:p w14:paraId="23133E7C" w14:textId="77777777" w:rsidR="00A13B2A" w:rsidRPr="00C32B6C" w:rsidRDefault="00A13B2A" w:rsidP="00986994">
            <w:pPr>
              <w:rPr>
                <w:rFonts w:ascii="Times New Roman" w:hAnsi="Times New Roman" w:cs="Times New Roman"/>
                <w:lang w:val="en-US"/>
              </w:rPr>
            </w:pPr>
            <w:r w:rsidRPr="00C32B6C">
              <w:rPr>
                <w:rFonts w:ascii="Times New Roman" w:hAnsi="Times New Roman" w:cs="Times New Roman"/>
                <w:lang w:val="en-US"/>
              </w:rPr>
              <w:t>UAB „Amber Language Centre“</w:t>
            </w:r>
          </w:p>
        </w:tc>
        <w:tc>
          <w:tcPr>
            <w:tcW w:w="1701" w:type="dxa"/>
            <w:shd w:val="clear" w:color="auto" w:fill="auto"/>
          </w:tcPr>
          <w:p w14:paraId="23133E7D" w14:textId="77777777" w:rsidR="00A13B2A" w:rsidRPr="00C32B6C" w:rsidRDefault="00A13B2A" w:rsidP="00986994">
            <w:pPr>
              <w:rPr>
                <w:rFonts w:ascii="Times New Roman" w:hAnsi="Times New Roman" w:cs="Times New Roman"/>
                <w:noProof/>
                <w:lang w:eastAsia="lt-LT"/>
              </w:rPr>
            </w:pPr>
            <w:r w:rsidRPr="00C32B6C">
              <w:rPr>
                <w:rFonts w:ascii="Times New Roman" w:hAnsi="Times New Roman" w:cs="Times New Roman"/>
                <w:noProof/>
                <w:lang w:val="en-US" w:eastAsia="lt-LT"/>
              </w:rPr>
              <w:t>„Jaunas</w:t>
            </w:r>
            <w:r w:rsidRPr="00C32B6C">
              <w:rPr>
                <w:rFonts w:ascii="Times New Roman" w:hAnsi="Times New Roman" w:cs="Times New Roman"/>
                <w:noProof/>
                <w:lang w:eastAsia="lt-LT"/>
              </w:rPr>
              <w:t>is lyderis 2019“</w:t>
            </w:r>
          </w:p>
          <w:p w14:paraId="23133E7E" w14:textId="77777777" w:rsidR="00A13B2A" w:rsidRPr="00C32B6C" w:rsidRDefault="00A13B2A" w:rsidP="00986994">
            <w:pPr>
              <w:rPr>
                <w:rFonts w:ascii="Times New Roman" w:hAnsi="Times New Roman" w:cs="Times New Roman"/>
                <w:lang w:val="lt-LT"/>
              </w:rPr>
            </w:pPr>
          </w:p>
        </w:tc>
        <w:tc>
          <w:tcPr>
            <w:tcW w:w="1134" w:type="dxa"/>
            <w:shd w:val="clear" w:color="auto" w:fill="auto"/>
          </w:tcPr>
          <w:p w14:paraId="23133E7F"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15</w:t>
            </w:r>
          </w:p>
          <w:p w14:paraId="23133E80"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(7-11 m.)</w:t>
            </w:r>
          </w:p>
        </w:tc>
        <w:tc>
          <w:tcPr>
            <w:tcW w:w="992" w:type="dxa"/>
            <w:shd w:val="clear" w:color="auto" w:fill="auto"/>
          </w:tcPr>
          <w:p w14:paraId="23133E81"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2</w:t>
            </w:r>
          </w:p>
        </w:tc>
        <w:tc>
          <w:tcPr>
            <w:tcW w:w="1418" w:type="dxa"/>
            <w:shd w:val="clear" w:color="auto" w:fill="auto"/>
          </w:tcPr>
          <w:p w14:paraId="23133E82"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06-17–21</w:t>
            </w:r>
          </w:p>
        </w:tc>
        <w:tc>
          <w:tcPr>
            <w:tcW w:w="1275" w:type="dxa"/>
            <w:shd w:val="clear" w:color="auto" w:fill="auto"/>
          </w:tcPr>
          <w:p w14:paraId="23133E83"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2019-08-30</w:t>
            </w:r>
          </w:p>
          <w:p w14:paraId="23133E84"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ŠV4-609</w:t>
            </w:r>
          </w:p>
        </w:tc>
        <w:tc>
          <w:tcPr>
            <w:tcW w:w="3686" w:type="dxa"/>
            <w:shd w:val="clear" w:color="auto" w:fill="auto"/>
          </w:tcPr>
          <w:p w14:paraId="23133E85"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Vaikai mokėsi ir lavino anglų kalbą. Susipažino su ispanų kalbos kultūra, mokėsi tarti žodžius. Vyko interaktyvūs ekonomikos užsiėmimai, kurių metu vaikai susipažino su pinigais, jų verte ir nauda. Žaisdami mokėsi bendrauti, sutarti, tobulino žodyną. Vaikai aktyviai leido laiką lauke: buvo organizuotos estafetės, sporto žaidimai. Vaikai tapo draugiškesni, susirado naujų draugų</w:t>
            </w:r>
          </w:p>
        </w:tc>
        <w:tc>
          <w:tcPr>
            <w:tcW w:w="992" w:type="dxa"/>
            <w:shd w:val="clear" w:color="auto" w:fill="auto"/>
          </w:tcPr>
          <w:p w14:paraId="23133E86"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1000,00</w:t>
            </w:r>
          </w:p>
        </w:tc>
        <w:tc>
          <w:tcPr>
            <w:tcW w:w="1701" w:type="dxa"/>
            <w:shd w:val="clear" w:color="auto" w:fill="auto"/>
          </w:tcPr>
          <w:p w14:paraId="23133E87"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Prekėms ir paslaugoms 1000,00</w:t>
            </w:r>
          </w:p>
          <w:p w14:paraId="23133E88" w14:textId="77777777" w:rsidR="00A13B2A" w:rsidRPr="00C32B6C" w:rsidRDefault="00A13B2A" w:rsidP="00986994">
            <w:pPr>
              <w:rPr>
                <w:rFonts w:ascii="Times New Roman" w:hAnsi="Times New Roman" w:cs="Times New Roman"/>
                <w:lang w:val="lt-LT"/>
              </w:rPr>
            </w:pPr>
          </w:p>
        </w:tc>
      </w:tr>
      <w:tr w:rsidR="00A13B2A" w:rsidRPr="00C32B6C" w14:paraId="23133E9A" w14:textId="77777777" w:rsidTr="0021309C">
        <w:tc>
          <w:tcPr>
            <w:tcW w:w="568" w:type="dxa"/>
            <w:shd w:val="clear" w:color="auto" w:fill="auto"/>
          </w:tcPr>
          <w:p w14:paraId="23133E8A"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33.</w:t>
            </w:r>
          </w:p>
        </w:tc>
        <w:tc>
          <w:tcPr>
            <w:tcW w:w="1559" w:type="dxa"/>
            <w:shd w:val="clear" w:color="auto" w:fill="auto"/>
          </w:tcPr>
          <w:p w14:paraId="23133E8B"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Labdaros ir paramos fondas „</w:t>
            </w:r>
            <w:proofErr w:type="spellStart"/>
            <w:r w:rsidRPr="00C32B6C">
              <w:rPr>
                <w:rFonts w:ascii="Times New Roman" w:hAnsi="Times New Roman" w:cs="Times New Roman"/>
                <w:lang w:val="lt-LT"/>
              </w:rPr>
              <w:t>Dienvidis</w:t>
            </w:r>
            <w:proofErr w:type="spellEnd"/>
            <w:r w:rsidRPr="00C32B6C">
              <w:rPr>
                <w:rFonts w:ascii="Times New Roman" w:hAnsi="Times New Roman" w:cs="Times New Roman"/>
                <w:lang w:val="lt-LT"/>
              </w:rPr>
              <w:t>“</w:t>
            </w:r>
          </w:p>
        </w:tc>
        <w:tc>
          <w:tcPr>
            <w:tcW w:w="1701" w:type="dxa"/>
            <w:shd w:val="clear" w:color="auto" w:fill="auto"/>
          </w:tcPr>
          <w:p w14:paraId="23133E8C"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Vaikų dienos centro „</w:t>
            </w:r>
            <w:proofErr w:type="spellStart"/>
            <w:r w:rsidRPr="00C32B6C">
              <w:rPr>
                <w:rFonts w:ascii="Times New Roman" w:hAnsi="Times New Roman" w:cs="Times New Roman"/>
                <w:lang w:val="lt-LT"/>
              </w:rPr>
              <w:t>Dienvidis</w:t>
            </w:r>
            <w:proofErr w:type="spellEnd"/>
            <w:r w:rsidRPr="00C32B6C">
              <w:rPr>
                <w:rFonts w:ascii="Times New Roman" w:hAnsi="Times New Roman" w:cs="Times New Roman"/>
                <w:lang w:val="lt-LT"/>
              </w:rPr>
              <w:t>“ 2019 m. vasaros užimtumo stovykla</w:t>
            </w:r>
          </w:p>
        </w:tc>
        <w:tc>
          <w:tcPr>
            <w:tcW w:w="1134" w:type="dxa"/>
            <w:shd w:val="clear" w:color="auto" w:fill="auto"/>
          </w:tcPr>
          <w:p w14:paraId="23133E8D"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 xml:space="preserve">66 </w:t>
            </w:r>
          </w:p>
          <w:p w14:paraId="23133E8E"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(6-15 m.)</w:t>
            </w:r>
          </w:p>
        </w:tc>
        <w:tc>
          <w:tcPr>
            <w:tcW w:w="992" w:type="dxa"/>
            <w:shd w:val="clear" w:color="auto" w:fill="auto"/>
          </w:tcPr>
          <w:p w14:paraId="23133E8F"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25</w:t>
            </w:r>
          </w:p>
        </w:tc>
        <w:tc>
          <w:tcPr>
            <w:tcW w:w="1418" w:type="dxa"/>
            <w:shd w:val="clear" w:color="auto" w:fill="auto"/>
          </w:tcPr>
          <w:p w14:paraId="23133E90"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07-01–12</w:t>
            </w:r>
          </w:p>
          <w:p w14:paraId="23133E91"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07-15–26</w:t>
            </w:r>
          </w:p>
          <w:p w14:paraId="23133E92"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08-05–09</w:t>
            </w:r>
          </w:p>
        </w:tc>
        <w:tc>
          <w:tcPr>
            <w:tcW w:w="1275" w:type="dxa"/>
            <w:shd w:val="clear" w:color="auto" w:fill="auto"/>
          </w:tcPr>
          <w:p w14:paraId="23133E93" w14:textId="77777777" w:rsidR="00A13B2A" w:rsidRDefault="00A13B2A" w:rsidP="00986994">
            <w:pPr>
              <w:rPr>
                <w:rFonts w:ascii="Times New Roman" w:hAnsi="Times New Roman" w:cs="Times New Roman"/>
                <w:lang w:val="lt-LT"/>
              </w:rPr>
            </w:pPr>
            <w:r>
              <w:rPr>
                <w:rFonts w:ascii="Times New Roman" w:hAnsi="Times New Roman" w:cs="Times New Roman"/>
                <w:lang w:val="lt-LT"/>
              </w:rPr>
              <w:t>2019-10-07</w:t>
            </w:r>
          </w:p>
          <w:p w14:paraId="23133E94" w14:textId="77777777" w:rsidR="00A13B2A" w:rsidRPr="00C32B6C" w:rsidRDefault="00A13B2A" w:rsidP="00986994">
            <w:pPr>
              <w:rPr>
                <w:rFonts w:ascii="Times New Roman" w:hAnsi="Times New Roman" w:cs="Times New Roman"/>
                <w:lang w:val="lt-LT"/>
              </w:rPr>
            </w:pPr>
            <w:r>
              <w:rPr>
                <w:rFonts w:ascii="Times New Roman" w:hAnsi="Times New Roman" w:cs="Times New Roman"/>
                <w:lang w:val="lt-LT"/>
              </w:rPr>
              <w:t>ŠV4-703</w:t>
            </w:r>
          </w:p>
        </w:tc>
        <w:tc>
          <w:tcPr>
            <w:tcW w:w="3686" w:type="dxa"/>
            <w:shd w:val="clear" w:color="auto" w:fill="auto"/>
          </w:tcPr>
          <w:p w14:paraId="23133E95" w14:textId="77777777" w:rsidR="00A13B2A" w:rsidRPr="00C32B6C" w:rsidRDefault="00FD2D71" w:rsidP="00986994">
            <w:pPr>
              <w:rPr>
                <w:rFonts w:ascii="Times New Roman" w:hAnsi="Times New Roman" w:cs="Times New Roman"/>
                <w:lang w:val="lt-LT"/>
              </w:rPr>
            </w:pPr>
            <w:r>
              <w:rPr>
                <w:rFonts w:ascii="Times New Roman" w:hAnsi="Times New Roman" w:cs="Times New Roman"/>
                <w:lang w:val="lt-LT"/>
              </w:rPr>
              <w:t>Programa buvo suskir</w:t>
            </w:r>
            <w:r w:rsidR="00A13B2A" w:rsidRPr="00C32B6C">
              <w:rPr>
                <w:rFonts w:ascii="Times New Roman" w:hAnsi="Times New Roman" w:cs="Times New Roman"/>
                <w:lang w:val="lt-LT"/>
              </w:rPr>
              <w:t>s</w:t>
            </w:r>
            <w:r>
              <w:rPr>
                <w:rFonts w:ascii="Times New Roman" w:hAnsi="Times New Roman" w:cs="Times New Roman"/>
                <w:lang w:val="lt-LT"/>
              </w:rPr>
              <w:t>t</w:t>
            </w:r>
            <w:r w:rsidR="00A13B2A" w:rsidRPr="00C32B6C">
              <w:rPr>
                <w:rFonts w:ascii="Times New Roman" w:hAnsi="Times New Roman" w:cs="Times New Roman"/>
                <w:lang w:val="lt-LT"/>
              </w:rPr>
              <w:t>yta pagal temas: kūrybiškumo ir talentų skatinimo stovykla, sveikatos ir sporto stovykla, sveikatingumo ir turistinė stovykla. Jų metu vyko daug užsiėmimų susijusių stovyklos temomis. Buvo organizuotos edukacijos ir išvykos su dviračiais, pėsčiomis. Daug veiklų vyko gamtoje, prie jūros, kas leido vaikams sustiprinti pažintinius įgūdžius, sveikatą</w:t>
            </w:r>
          </w:p>
        </w:tc>
        <w:tc>
          <w:tcPr>
            <w:tcW w:w="992" w:type="dxa"/>
            <w:shd w:val="clear" w:color="auto" w:fill="auto"/>
          </w:tcPr>
          <w:p w14:paraId="23133E96"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2500,00</w:t>
            </w:r>
          </w:p>
        </w:tc>
        <w:tc>
          <w:tcPr>
            <w:tcW w:w="1701" w:type="dxa"/>
            <w:shd w:val="clear" w:color="auto" w:fill="auto"/>
          </w:tcPr>
          <w:p w14:paraId="23133E97"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Prekėms ir paslaugoms 1055,50;</w:t>
            </w:r>
          </w:p>
          <w:p w14:paraId="23133E98"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DU 1444,50</w:t>
            </w:r>
          </w:p>
          <w:p w14:paraId="23133E99" w14:textId="77777777" w:rsidR="00A13B2A" w:rsidRPr="00C32B6C" w:rsidRDefault="00A13B2A" w:rsidP="00986994">
            <w:pPr>
              <w:rPr>
                <w:rFonts w:ascii="Times New Roman" w:hAnsi="Times New Roman" w:cs="Times New Roman"/>
                <w:lang w:val="lt-LT"/>
              </w:rPr>
            </w:pPr>
          </w:p>
        </w:tc>
      </w:tr>
      <w:tr w:rsidR="00A13B2A" w:rsidRPr="00C32B6C" w14:paraId="23133EA8" w14:textId="77777777" w:rsidTr="0021309C">
        <w:tc>
          <w:tcPr>
            <w:tcW w:w="568" w:type="dxa"/>
            <w:shd w:val="clear" w:color="auto" w:fill="auto"/>
          </w:tcPr>
          <w:p w14:paraId="23133E9B"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34.</w:t>
            </w:r>
          </w:p>
        </w:tc>
        <w:tc>
          <w:tcPr>
            <w:tcW w:w="1559" w:type="dxa"/>
            <w:shd w:val="clear" w:color="auto" w:fill="auto"/>
          </w:tcPr>
          <w:p w14:paraId="23133E9C" w14:textId="77777777" w:rsidR="00A13B2A" w:rsidRPr="00C32B6C" w:rsidRDefault="00A13B2A" w:rsidP="00986994">
            <w:pPr>
              <w:rPr>
                <w:rFonts w:ascii="Times New Roman" w:hAnsi="Times New Roman" w:cs="Times New Roman"/>
                <w:lang w:val="en-US"/>
              </w:rPr>
            </w:pPr>
            <w:r w:rsidRPr="00C32B6C">
              <w:rPr>
                <w:rFonts w:ascii="Times New Roman" w:hAnsi="Times New Roman" w:cs="Times New Roman"/>
                <w:lang w:val="en-US"/>
              </w:rPr>
              <w:t xml:space="preserve">Klaipėdos </w:t>
            </w:r>
            <w:proofErr w:type="spellStart"/>
            <w:r w:rsidRPr="00C32B6C">
              <w:rPr>
                <w:rFonts w:ascii="Times New Roman" w:hAnsi="Times New Roman" w:cs="Times New Roman"/>
                <w:lang w:val="en-US"/>
              </w:rPr>
              <w:t>Maksimo</w:t>
            </w:r>
            <w:proofErr w:type="spellEnd"/>
            <w:r w:rsidRPr="00C32B6C">
              <w:rPr>
                <w:rFonts w:ascii="Times New Roman" w:hAnsi="Times New Roman" w:cs="Times New Roman"/>
                <w:lang w:val="en-US"/>
              </w:rPr>
              <w:t xml:space="preserve"> </w:t>
            </w:r>
            <w:proofErr w:type="spellStart"/>
            <w:r w:rsidRPr="00C32B6C">
              <w:rPr>
                <w:rFonts w:ascii="Times New Roman" w:hAnsi="Times New Roman" w:cs="Times New Roman"/>
                <w:lang w:val="en-US"/>
              </w:rPr>
              <w:t>Gorkio</w:t>
            </w:r>
            <w:proofErr w:type="spellEnd"/>
            <w:r w:rsidRPr="00C32B6C">
              <w:rPr>
                <w:rFonts w:ascii="Times New Roman" w:hAnsi="Times New Roman" w:cs="Times New Roman"/>
                <w:lang w:val="en-US"/>
              </w:rPr>
              <w:t xml:space="preserve"> progimnazija</w:t>
            </w:r>
          </w:p>
        </w:tc>
        <w:tc>
          <w:tcPr>
            <w:tcW w:w="1701" w:type="dxa"/>
            <w:shd w:val="clear" w:color="auto" w:fill="auto"/>
          </w:tcPr>
          <w:p w14:paraId="23133E9D" w14:textId="77777777" w:rsidR="00A13B2A" w:rsidRPr="00C32B6C" w:rsidRDefault="00A13B2A" w:rsidP="00986994">
            <w:pPr>
              <w:rPr>
                <w:rFonts w:ascii="Times New Roman" w:hAnsi="Times New Roman" w:cs="Times New Roman"/>
                <w:noProof/>
                <w:lang w:val="en-US" w:eastAsia="lt-LT"/>
              </w:rPr>
            </w:pPr>
            <w:r w:rsidRPr="00C32B6C">
              <w:rPr>
                <w:rFonts w:ascii="Times New Roman" w:hAnsi="Times New Roman" w:cs="Times New Roman"/>
                <w:noProof/>
                <w:lang w:val="en-US" w:eastAsia="lt-LT"/>
              </w:rPr>
              <w:t xml:space="preserve">Rdukacinė lietuvių kalbos stovykla </w:t>
            </w:r>
            <w:r w:rsidRPr="00C32B6C">
              <w:rPr>
                <w:rFonts w:ascii="Times New Roman" w:hAnsi="Times New Roman" w:cs="Times New Roman"/>
                <w:lang w:val="lt-LT"/>
              </w:rPr>
              <w:t>„</w:t>
            </w:r>
            <w:r w:rsidRPr="00C32B6C">
              <w:rPr>
                <w:rFonts w:ascii="Times New Roman" w:hAnsi="Times New Roman" w:cs="Times New Roman"/>
                <w:noProof/>
                <w:lang w:val="en-US" w:eastAsia="lt-LT"/>
              </w:rPr>
              <w:t>Pažinimo džiaugsmas”</w:t>
            </w:r>
          </w:p>
        </w:tc>
        <w:tc>
          <w:tcPr>
            <w:tcW w:w="1134" w:type="dxa"/>
            <w:shd w:val="clear" w:color="auto" w:fill="auto"/>
          </w:tcPr>
          <w:p w14:paraId="23133E9E"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17</w:t>
            </w:r>
          </w:p>
          <w:p w14:paraId="23133E9F"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(7-11 m.)</w:t>
            </w:r>
          </w:p>
        </w:tc>
        <w:tc>
          <w:tcPr>
            <w:tcW w:w="992" w:type="dxa"/>
            <w:shd w:val="clear" w:color="auto" w:fill="auto"/>
          </w:tcPr>
          <w:p w14:paraId="23133EA0"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2</w:t>
            </w:r>
          </w:p>
        </w:tc>
        <w:tc>
          <w:tcPr>
            <w:tcW w:w="1418" w:type="dxa"/>
            <w:shd w:val="clear" w:color="auto" w:fill="auto"/>
          </w:tcPr>
          <w:p w14:paraId="23133EA1"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06-17-21</w:t>
            </w:r>
          </w:p>
        </w:tc>
        <w:tc>
          <w:tcPr>
            <w:tcW w:w="1275" w:type="dxa"/>
            <w:shd w:val="clear" w:color="auto" w:fill="auto"/>
          </w:tcPr>
          <w:p w14:paraId="23133EA2"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2019-10-07</w:t>
            </w:r>
          </w:p>
          <w:p w14:paraId="23133EA3"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ŠV4-707</w:t>
            </w:r>
          </w:p>
        </w:tc>
        <w:tc>
          <w:tcPr>
            <w:tcW w:w="3686" w:type="dxa"/>
            <w:shd w:val="clear" w:color="auto" w:fill="auto"/>
          </w:tcPr>
          <w:p w14:paraId="23133EA4"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 xml:space="preserve">Aktyvių žaidimų metu, rusakalbiai vaikai praturtino lietuvių kalbos žodyną, susipažino su lietuvių liaudies amatais, išbandė įvairias veiklas  netradicinėse aplinkose. Vaikai bendraudami įgijo daugiau pasitikėjimo savimi ir drąsos kalbėti lietuviškai. vaikai mokėsi iš savo patirties, savo atradimų, sukaupė ir </w:t>
            </w:r>
            <w:proofErr w:type="spellStart"/>
            <w:r w:rsidRPr="00C32B6C">
              <w:rPr>
                <w:rFonts w:ascii="Times New Roman" w:hAnsi="Times New Roman" w:cs="Times New Roman"/>
                <w:lang w:val="lt-LT"/>
              </w:rPr>
              <w:t>susitemino</w:t>
            </w:r>
            <w:proofErr w:type="spellEnd"/>
            <w:r w:rsidRPr="00C32B6C">
              <w:rPr>
                <w:rFonts w:ascii="Times New Roman" w:hAnsi="Times New Roman" w:cs="Times New Roman"/>
                <w:lang w:val="lt-LT"/>
              </w:rPr>
              <w:t xml:space="preserve"> gautas žinias, sustiprino kultūrinio-etninio paveldo reikšmingumą, pilietiškumą. Susikūrė asmeninį, naujų žodžių, frazių žodyną. Mokyklos bendruomenei buvo parengti 5 stendai su veiklos pristatymais. Mokyklos internetinėje svetainėje buvo talpinami kiekvienos dienos pasiekimai ir įspūdžiai</w:t>
            </w:r>
          </w:p>
        </w:tc>
        <w:tc>
          <w:tcPr>
            <w:tcW w:w="992" w:type="dxa"/>
            <w:shd w:val="clear" w:color="auto" w:fill="auto"/>
          </w:tcPr>
          <w:p w14:paraId="23133EA5"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900,00</w:t>
            </w:r>
          </w:p>
        </w:tc>
        <w:tc>
          <w:tcPr>
            <w:tcW w:w="1701" w:type="dxa"/>
            <w:shd w:val="clear" w:color="auto" w:fill="auto"/>
          </w:tcPr>
          <w:p w14:paraId="23133EA6" w14:textId="77777777" w:rsidR="00A13B2A" w:rsidRPr="00C32B6C" w:rsidRDefault="00A13B2A" w:rsidP="00030E3E">
            <w:pPr>
              <w:rPr>
                <w:rFonts w:ascii="Times New Roman" w:hAnsi="Times New Roman" w:cs="Times New Roman"/>
                <w:lang w:val="lt-LT"/>
              </w:rPr>
            </w:pPr>
            <w:r w:rsidRPr="00C32B6C">
              <w:rPr>
                <w:rFonts w:ascii="Times New Roman" w:hAnsi="Times New Roman" w:cs="Times New Roman"/>
                <w:lang w:val="lt-LT"/>
              </w:rPr>
              <w:t>Prekėms ir paslaugoms 900,00</w:t>
            </w:r>
          </w:p>
          <w:p w14:paraId="23133EA7" w14:textId="77777777" w:rsidR="00A13B2A" w:rsidRPr="00C32B6C" w:rsidRDefault="00A13B2A" w:rsidP="00030E3E">
            <w:pPr>
              <w:rPr>
                <w:rFonts w:ascii="Times New Roman" w:hAnsi="Times New Roman" w:cs="Times New Roman"/>
                <w:lang w:val="lt-LT"/>
              </w:rPr>
            </w:pPr>
          </w:p>
        </w:tc>
      </w:tr>
      <w:tr w:rsidR="00A13B2A" w:rsidRPr="00FD7A05" w14:paraId="23133EB7" w14:textId="77777777" w:rsidTr="0021309C">
        <w:tc>
          <w:tcPr>
            <w:tcW w:w="568" w:type="dxa"/>
            <w:shd w:val="clear" w:color="auto" w:fill="auto"/>
          </w:tcPr>
          <w:p w14:paraId="23133EA9"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35.</w:t>
            </w:r>
          </w:p>
        </w:tc>
        <w:tc>
          <w:tcPr>
            <w:tcW w:w="1559" w:type="dxa"/>
            <w:shd w:val="clear" w:color="auto" w:fill="auto"/>
          </w:tcPr>
          <w:p w14:paraId="23133EAA"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UAB “Pramogų namai”</w:t>
            </w:r>
          </w:p>
        </w:tc>
        <w:tc>
          <w:tcPr>
            <w:tcW w:w="1701" w:type="dxa"/>
            <w:shd w:val="clear" w:color="auto" w:fill="auto"/>
          </w:tcPr>
          <w:p w14:paraId="23133EAB" w14:textId="77777777" w:rsidR="00A13B2A" w:rsidRPr="00C32B6C" w:rsidRDefault="00A13B2A" w:rsidP="00986994">
            <w:pPr>
              <w:rPr>
                <w:rFonts w:ascii="Times New Roman" w:hAnsi="Times New Roman" w:cs="Times New Roman"/>
                <w:noProof/>
                <w:lang w:val="lt-LT" w:eastAsia="lt-LT"/>
              </w:rPr>
            </w:pPr>
            <w:r w:rsidRPr="00C32B6C">
              <w:rPr>
                <w:rFonts w:ascii="Times New Roman" w:hAnsi="Times New Roman" w:cs="Times New Roman"/>
                <w:noProof/>
                <w:lang w:val="lt-LT" w:eastAsia="lt-LT"/>
              </w:rPr>
              <w:t>“Pažinkime pasaulį kurdami”</w:t>
            </w:r>
          </w:p>
        </w:tc>
        <w:tc>
          <w:tcPr>
            <w:tcW w:w="1134" w:type="dxa"/>
            <w:shd w:val="clear" w:color="auto" w:fill="auto"/>
          </w:tcPr>
          <w:p w14:paraId="23133EAC"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36</w:t>
            </w:r>
          </w:p>
          <w:p w14:paraId="23133EAD"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(6-12 m.)</w:t>
            </w:r>
          </w:p>
        </w:tc>
        <w:tc>
          <w:tcPr>
            <w:tcW w:w="992" w:type="dxa"/>
            <w:shd w:val="clear" w:color="auto" w:fill="auto"/>
          </w:tcPr>
          <w:p w14:paraId="23133EAE"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2</w:t>
            </w:r>
          </w:p>
        </w:tc>
        <w:tc>
          <w:tcPr>
            <w:tcW w:w="1418" w:type="dxa"/>
            <w:shd w:val="clear" w:color="auto" w:fill="auto"/>
          </w:tcPr>
          <w:p w14:paraId="23133EAF"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07-01–08-16</w:t>
            </w:r>
          </w:p>
        </w:tc>
        <w:tc>
          <w:tcPr>
            <w:tcW w:w="1275" w:type="dxa"/>
            <w:shd w:val="clear" w:color="auto" w:fill="auto"/>
          </w:tcPr>
          <w:p w14:paraId="23133EB0"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2019-10-08</w:t>
            </w:r>
          </w:p>
          <w:p w14:paraId="23133EB1"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ŠV4-709</w:t>
            </w:r>
          </w:p>
        </w:tc>
        <w:tc>
          <w:tcPr>
            <w:tcW w:w="3686" w:type="dxa"/>
            <w:shd w:val="clear" w:color="auto" w:fill="auto"/>
          </w:tcPr>
          <w:p w14:paraId="23133EB2"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Stovyklos metu buvo organizuojamos įvairios kūrybinės dirbtuvės,</w:t>
            </w:r>
            <w:r w:rsidR="00FD2D71">
              <w:rPr>
                <w:rFonts w:ascii="Times New Roman" w:hAnsi="Times New Roman" w:cs="Times New Roman"/>
                <w:lang w:val="lt-LT"/>
              </w:rPr>
              <w:t xml:space="preserve"> </w:t>
            </w:r>
            <w:r w:rsidRPr="00C32B6C">
              <w:rPr>
                <w:rFonts w:ascii="Times New Roman" w:hAnsi="Times New Roman" w:cs="Times New Roman"/>
                <w:lang w:val="lt-LT"/>
              </w:rPr>
              <w:t>kurių metu vaikai pasigamino daug kūrybinių, meninių darbų. Savo darbus eksponavo Pramogų namų erdvėse, džiugino artimuosius. Ekskursijos pagilino pažintį su miestu. Išvykų metu vaikai pagilino pažinimo kompet</w:t>
            </w:r>
            <w:r w:rsidR="00C30FFA">
              <w:rPr>
                <w:rFonts w:ascii="Times New Roman" w:hAnsi="Times New Roman" w:cs="Times New Roman"/>
                <w:lang w:val="lt-LT"/>
              </w:rPr>
              <w:t>e</w:t>
            </w:r>
            <w:r w:rsidRPr="00C32B6C">
              <w:rPr>
                <w:rFonts w:ascii="Times New Roman" w:hAnsi="Times New Roman" w:cs="Times New Roman"/>
                <w:lang w:val="lt-LT"/>
              </w:rPr>
              <w:t>nciją, sustiprino aktyvaus poilsio poreikį</w:t>
            </w:r>
          </w:p>
        </w:tc>
        <w:tc>
          <w:tcPr>
            <w:tcW w:w="992" w:type="dxa"/>
            <w:shd w:val="clear" w:color="auto" w:fill="auto"/>
          </w:tcPr>
          <w:p w14:paraId="23133EB3"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2500,00</w:t>
            </w:r>
          </w:p>
        </w:tc>
        <w:tc>
          <w:tcPr>
            <w:tcW w:w="1701" w:type="dxa"/>
            <w:shd w:val="clear" w:color="auto" w:fill="auto"/>
          </w:tcPr>
          <w:p w14:paraId="23133EB4" w14:textId="77777777" w:rsidR="00A13B2A" w:rsidRPr="00C32B6C" w:rsidRDefault="00A13B2A" w:rsidP="003612A3">
            <w:pPr>
              <w:rPr>
                <w:rFonts w:ascii="Times New Roman" w:hAnsi="Times New Roman" w:cs="Times New Roman"/>
                <w:lang w:val="lt-LT"/>
              </w:rPr>
            </w:pPr>
            <w:r w:rsidRPr="00C32B6C">
              <w:rPr>
                <w:rFonts w:ascii="Times New Roman" w:hAnsi="Times New Roman" w:cs="Times New Roman"/>
                <w:lang w:val="lt-LT"/>
              </w:rPr>
              <w:t>Prekėms ir paslaugoms 2502,28;</w:t>
            </w:r>
          </w:p>
          <w:p w14:paraId="23133EB5" w14:textId="77777777" w:rsidR="00A13B2A" w:rsidRPr="00FD2D71" w:rsidRDefault="00A13B2A" w:rsidP="003612A3">
            <w:pPr>
              <w:rPr>
                <w:rFonts w:ascii="Times New Roman" w:hAnsi="Times New Roman" w:cs="Times New Roman"/>
                <w:i/>
                <w:lang w:val="lt-LT"/>
              </w:rPr>
            </w:pPr>
            <w:r w:rsidRPr="00FD2D71">
              <w:rPr>
                <w:rFonts w:ascii="Times New Roman" w:hAnsi="Times New Roman" w:cs="Times New Roman"/>
                <w:i/>
                <w:lang w:val="lt-LT"/>
              </w:rPr>
              <w:t>Pastabos:</w:t>
            </w:r>
          </w:p>
          <w:p w14:paraId="23133EB6" w14:textId="77777777" w:rsidR="00A13B2A" w:rsidRPr="00C32B6C" w:rsidRDefault="00A13B2A" w:rsidP="003612A3">
            <w:pPr>
              <w:rPr>
                <w:rFonts w:ascii="Times New Roman" w:hAnsi="Times New Roman" w:cs="Times New Roman"/>
                <w:lang w:val="lt-LT"/>
              </w:rPr>
            </w:pPr>
            <w:r w:rsidRPr="00FD2D71">
              <w:rPr>
                <w:rFonts w:ascii="Times New Roman" w:hAnsi="Times New Roman" w:cs="Times New Roman"/>
                <w:i/>
                <w:lang w:val="lt-LT"/>
              </w:rPr>
              <w:t>Iš įstaigos lėšų apmokėta 2,28</w:t>
            </w:r>
          </w:p>
        </w:tc>
      </w:tr>
      <w:tr w:rsidR="00A13B2A" w:rsidRPr="00C32B6C" w14:paraId="23133EC9" w14:textId="77777777" w:rsidTr="0021309C">
        <w:tc>
          <w:tcPr>
            <w:tcW w:w="568" w:type="dxa"/>
            <w:shd w:val="clear" w:color="auto" w:fill="auto"/>
          </w:tcPr>
          <w:p w14:paraId="23133EB8"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36.</w:t>
            </w:r>
          </w:p>
        </w:tc>
        <w:tc>
          <w:tcPr>
            <w:tcW w:w="1559" w:type="dxa"/>
            <w:shd w:val="clear" w:color="auto" w:fill="auto"/>
          </w:tcPr>
          <w:p w14:paraId="23133EB9"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Klaipėdos miesto sportinių šokių klubas „Gracija“</w:t>
            </w:r>
          </w:p>
        </w:tc>
        <w:tc>
          <w:tcPr>
            <w:tcW w:w="1701" w:type="dxa"/>
            <w:shd w:val="clear" w:color="auto" w:fill="auto"/>
          </w:tcPr>
          <w:p w14:paraId="23133EBA"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„Judėk ir tobulėk“</w:t>
            </w:r>
          </w:p>
        </w:tc>
        <w:tc>
          <w:tcPr>
            <w:tcW w:w="1134" w:type="dxa"/>
            <w:shd w:val="clear" w:color="auto" w:fill="auto"/>
          </w:tcPr>
          <w:p w14:paraId="23133EBB"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 xml:space="preserve">90 </w:t>
            </w:r>
          </w:p>
          <w:p w14:paraId="23133EBC"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(7-17 m.)</w:t>
            </w:r>
          </w:p>
          <w:p w14:paraId="23133EBD" w14:textId="77777777" w:rsidR="00A13B2A" w:rsidRPr="00C32B6C" w:rsidRDefault="00A13B2A" w:rsidP="00986994">
            <w:pPr>
              <w:rPr>
                <w:rFonts w:ascii="Times New Roman" w:hAnsi="Times New Roman" w:cs="Times New Roman"/>
                <w:lang w:val="lt-LT"/>
              </w:rPr>
            </w:pPr>
          </w:p>
        </w:tc>
        <w:tc>
          <w:tcPr>
            <w:tcW w:w="992" w:type="dxa"/>
            <w:shd w:val="clear" w:color="auto" w:fill="auto"/>
          </w:tcPr>
          <w:p w14:paraId="23133EBE"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5</w:t>
            </w:r>
          </w:p>
        </w:tc>
        <w:tc>
          <w:tcPr>
            <w:tcW w:w="1418" w:type="dxa"/>
            <w:shd w:val="clear" w:color="auto" w:fill="auto"/>
          </w:tcPr>
          <w:p w14:paraId="23133EBF"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07-01–05</w:t>
            </w:r>
          </w:p>
        </w:tc>
        <w:tc>
          <w:tcPr>
            <w:tcW w:w="1275" w:type="dxa"/>
            <w:shd w:val="clear" w:color="auto" w:fill="auto"/>
          </w:tcPr>
          <w:p w14:paraId="23133EC0"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2019-08-13</w:t>
            </w:r>
          </w:p>
          <w:p w14:paraId="23133EC1"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ŠV4-582</w:t>
            </w:r>
          </w:p>
        </w:tc>
        <w:tc>
          <w:tcPr>
            <w:tcW w:w="3686" w:type="dxa"/>
            <w:shd w:val="clear" w:color="auto" w:fill="auto"/>
          </w:tcPr>
          <w:p w14:paraId="23133EC2" w14:textId="77777777" w:rsidR="00A13B2A" w:rsidRDefault="00A13B2A" w:rsidP="00986994">
            <w:pPr>
              <w:rPr>
                <w:rFonts w:ascii="Times New Roman" w:hAnsi="Times New Roman" w:cs="Times New Roman"/>
                <w:lang w:val="lt-LT"/>
              </w:rPr>
            </w:pPr>
            <w:r w:rsidRPr="00C32B6C">
              <w:rPr>
                <w:rFonts w:ascii="Times New Roman" w:hAnsi="Times New Roman" w:cs="Times New Roman"/>
                <w:lang w:val="lt-LT"/>
              </w:rPr>
              <w:t xml:space="preserve">Stovyklos metu vaikai susipažino su aerobinės gimnastikos ir įvairių šokių stilių technika. Mokėsi stiprinti įvairias raumenų grupes, lankstumo, greičio. Vaikai suprato fizinių pratimų svarbą savo kūno vystymuisi. Stovyklos užsiėmimų metu vaikai išmoko valdyti savo kūną, atskirti nuovargį ir reguliuoti fizinį krūvį. Vaikai </w:t>
            </w:r>
            <w:proofErr w:type="spellStart"/>
            <w:r w:rsidRPr="00C32B6C">
              <w:rPr>
                <w:rFonts w:ascii="Times New Roman" w:hAnsi="Times New Roman" w:cs="Times New Roman"/>
                <w:lang w:val="lt-LT"/>
              </w:rPr>
              <w:t>sisirado</w:t>
            </w:r>
            <w:proofErr w:type="spellEnd"/>
            <w:r w:rsidRPr="00C32B6C">
              <w:rPr>
                <w:rFonts w:ascii="Times New Roman" w:hAnsi="Times New Roman" w:cs="Times New Roman"/>
                <w:lang w:val="lt-LT"/>
              </w:rPr>
              <w:t xml:space="preserve"> naujų draugų, išmoko dirbti komandoje, įgijo savarankiškumo ir patirties. Buvo atlikta vaikų anketinė apklausa</w:t>
            </w:r>
          </w:p>
          <w:p w14:paraId="23133EC3" w14:textId="77777777" w:rsidR="00C30FFA" w:rsidRPr="00C32B6C" w:rsidRDefault="00C30FFA" w:rsidP="00986994">
            <w:pPr>
              <w:rPr>
                <w:rFonts w:ascii="Times New Roman" w:hAnsi="Times New Roman" w:cs="Times New Roman"/>
                <w:lang w:val="lt-LT"/>
              </w:rPr>
            </w:pPr>
          </w:p>
        </w:tc>
        <w:tc>
          <w:tcPr>
            <w:tcW w:w="992" w:type="dxa"/>
            <w:shd w:val="clear" w:color="auto" w:fill="auto"/>
          </w:tcPr>
          <w:p w14:paraId="23133EC4"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3000,00</w:t>
            </w:r>
          </w:p>
        </w:tc>
        <w:tc>
          <w:tcPr>
            <w:tcW w:w="1701" w:type="dxa"/>
            <w:shd w:val="clear" w:color="auto" w:fill="auto"/>
          </w:tcPr>
          <w:p w14:paraId="23133EC5"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Prekėms ir paslaugoms</w:t>
            </w:r>
          </w:p>
          <w:p w14:paraId="23133EC6"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2557,53</w:t>
            </w:r>
          </w:p>
          <w:p w14:paraId="23133EC7"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DU 442,47</w:t>
            </w:r>
          </w:p>
          <w:p w14:paraId="23133EC8" w14:textId="77777777" w:rsidR="00A13B2A" w:rsidRPr="00C32B6C" w:rsidRDefault="00A13B2A" w:rsidP="00986994">
            <w:pPr>
              <w:rPr>
                <w:rFonts w:ascii="Times New Roman" w:hAnsi="Times New Roman" w:cs="Times New Roman"/>
                <w:lang w:val="lt-LT"/>
              </w:rPr>
            </w:pPr>
          </w:p>
        </w:tc>
      </w:tr>
      <w:tr w:rsidR="00A13B2A" w:rsidRPr="00FD7A05" w14:paraId="23133EDB" w14:textId="77777777" w:rsidTr="0021309C">
        <w:tc>
          <w:tcPr>
            <w:tcW w:w="568" w:type="dxa"/>
            <w:shd w:val="clear" w:color="auto" w:fill="auto"/>
          </w:tcPr>
          <w:p w14:paraId="23133ECA"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37.</w:t>
            </w:r>
          </w:p>
        </w:tc>
        <w:tc>
          <w:tcPr>
            <w:tcW w:w="1559" w:type="dxa"/>
            <w:shd w:val="clear" w:color="auto" w:fill="auto"/>
          </w:tcPr>
          <w:p w14:paraId="23133ECB"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Laisvoji mokytoja Dalia Šmitienė</w:t>
            </w:r>
          </w:p>
        </w:tc>
        <w:tc>
          <w:tcPr>
            <w:tcW w:w="1701" w:type="dxa"/>
            <w:shd w:val="clear" w:color="auto" w:fill="auto"/>
          </w:tcPr>
          <w:p w14:paraId="23133ECC"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w:t>
            </w:r>
            <w:proofErr w:type="spellStart"/>
            <w:r w:rsidRPr="00C32B6C">
              <w:rPr>
                <w:rFonts w:ascii="Times New Roman" w:hAnsi="Times New Roman" w:cs="Times New Roman"/>
                <w:lang w:val="lt-LT"/>
              </w:rPr>
              <w:t>Lets</w:t>
            </w:r>
            <w:proofErr w:type="spellEnd"/>
            <w:r w:rsidRPr="00C32B6C">
              <w:rPr>
                <w:rFonts w:ascii="Times New Roman" w:hAnsi="Times New Roman" w:cs="Times New Roman"/>
                <w:lang w:val="lt-LT"/>
              </w:rPr>
              <w:t xml:space="preserve"> </w:t>
            </w:r>
            <w:proofErr w:type="spellStart"/>
            <w:r w:rsidRPr="00C32B6C">
              <w:rPr>
                <w:rFonts w:ascii="Times New Roman" w:hAnsi="Times New Roman" w:cs="Times New Roman"/>
                <w:lang w:val="lt-LT"/>
              </w:rPr>
              <w:t>have</w:t>
            </w:r>
            <w:proofErr w:type="spellEnd"/>
            <w:r w:rsidRPr="00C32B6C">
              <w:rPr>
                <w:rFonts w:ascii="Times New Roman" w:hAnsi="Times New Roman" w:cs="Times New Roman"/>
                <w:lang w:val="lt-LT"/>
              </w:rPr>
              <w:t xml:space="preserve"> </w:t>
            </w:r>
            <w:proofErr w:type="spellStart"/>
            <w:r w:rsidRPr="00C32B6C">
              <w:rPr>
                <w:rFonts w:ascii="Times New Roman" w:hAnsi="Times New Roman" w:cs="Times New Roman"/>
                <w:lang w:val="lt-LT"/>
              </w:rPr>
              <w:t>fun</w:t>
            </w:r>
            <w:proofErr w:type="spellEnd"/>
            <w:r w:rsidRPr="00C32B6C">
              <w:rPr>
                <w:rFonts w:ascii="Times New Roman" w:hAnsi="Times New Roman" w:cs="Times New Roman"/>
                <w:lang w:val="lt-LT"/>
              </w:rPr>
              <w:t xml:space="preserve"> </w:t>
            </w:r>
            <w:proofErr w:type="spellStart"/>
            <w:r w:rsidRPr="00C32B6C">
              <w:rPr>
                <w:rFonts w:ascii="Times New Roman" w:hAnsi="Times New Roman" w:cs="Times New Roman"/>
                <w:lang w:val="lt-LT"/>
              </w:rPr>
              <w:t>with</w:t>
            </w:r>
            <w:proofErr w:type="spellEnd"/>
            <w:r w:rsidRPr="00C32B6C">
              <w:rPr>
                <w:rFonts w:ascii="Times New Roman" w:hAnsi="Times New Roman" w:cs="Times New Roman"/>
                <w:lang w:val="lt-LT"/>
              </w:rPr>
              <w:t xml:space="preserve"> </w:t>
            </w:r>
            <w:proofErr w:type="spellStart"/>
            <w:r w:rsidRPr="00C32B6C">
              <w:rPr>
                <w:rFonts w:ascii="Times New Roman" w:hAnsi="Times New Roman" w:cs="Times New Roman"/>
                <w:lang w:val="lt-LT"/>
              </w:rPr>
              <w:t>english</w:t>
            </w:r>
            <w:proofErr w:type="spellEnd"/>
            <w:r w:rsidRPr="00C32B6C">
              <w:rPr>
                <w:rFonts w:ascii="Times New Roman" w:hAnsi="Times New Roman" w:cs="Times New Roman"/>
                <w:lang w:val="lt-LT"/>
              </w:rPr>
              <w:t>“</w:t>
            </w:r>
          </w:p>
        </w:tc>
        <w:tc>
          <w:tcPr>
            <w:tcW w:w="1134" w:type="dxa"/>
            <w:shd w:val="clear" w:color="auto" w:fill="auto"/>
          </w:tcPr>
          <w:p w14:paraId="23133ECD"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 xml:space="preserve">30 </w:t>
            </w:r>
          </w:p>
          <w:p w14:paraId="23133ECE"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(7-10m.)</w:t>
            </w:r>
          </w:p>
        </w:tc>
        <w:tc>
          <w:tcPr>
            <w:tcW w:w="992" w:type="dxa"/>
            <w:shd w:val="clear" w:color="auto" w:fill="auto"/>
          </w:tcPr>
          <w:p w14:paraId="23133ECF"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1</w:t>
            </w:r>
          </w:p>
        </w:tc>
        <w:tc>
          <w:tcPr>
            <w:tcW w:w="1418" w:type="dxa"/>
            <w:shd w:val="clear" w:color="auto" w:fill="auto"/>
          </w:tcPr>
          <w:p w14:paraId="23133ED0"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07-08–12</w:t>
            </w:r>
          </w:p>
          <w:p w14:paraId="23133ED1"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07-15–19</w:t>
            </w:r>
          </w:p>
          <w:p w14:paraId="23133ED2"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07-22–26</w:t>
            </w:r>
          </w:p>
          <w:p w14:paraId="23133ED3" w14:textId="77777777" w:rsidR="00A13B2A" w:rsidRPr="00C32B6C" w:rsidRDefault="00A13B2A" w:rsidP="00986994">
            <w:pPr>
              <w:rPr>
                <w:rFonts w:ascii="Times New Roman" w:hAnsi="Times New Roman" w:cs="Times New Roman"/>
                <w:lang w:val="lt-LT"/>
              </w:rPr>
            </w:pPr>
          </w:p>
        </w:tc>
        <w:tc>
          <w:tcPr>
            <w:tcW w:w="1275" w:type="dxa"/>
            <w:shd w:val="clear" w:color="auto" w:fill="auto"/>
          </w:tcPr>
          <w:p w14:paraId="23133ED4"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2019-08-21</w:t>
            </w:r>
          </w:p>
          <w:p w14:paraId="23133ED5"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ŠV4-595</w:t>
            </w:r>
          </w:p>
        </w:tc>
        <w:tc>
          <w:tcPr>
            <w:tcW w:w="3686" w:type="dxa"/>
            <w:shd w:val="clear" w:color="auto" w:fill="auto"/>
          </w:tcPr>
          <w:p w14:paraId="23133ED6"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 xml:space="preserve">Anglų kalbos kompetencijų ugdymas, CLIL metodu. Buvo naudojamos grupinės užduotys, komunikavimo kompetencijoms tobulinti, atliekami kūrybiniai darbai, žaidimai. Stovyklos metu vaikai patobulino anglų kalbos žinias ir rašymo įgūdžius, ugdė saviraišką, stiprino pilietiškumo jausmą. Buvo organizuojamos ekskursijos po miestą anglų kalba. Žaidimų metu buvo formuojami verslumo, sveikos gyvensenos įgūdžiai. Žinių įtvirtinimui buvo organizuojamos viktorinos. Norint išsiaiškinti tėvų nuomonę, buvo organizuota tėvų anketinė apklausa. Tėvų komentarai išsakyti </w:t>
            </w:r>
            <w:proofErr w:type="spellStart"/>
            <w:r w:rsidRPr="00C32B6C">
              <w:rPr>
                <w:rFonts w:ascii="Times New Roman" w:hAnsi="Times New Roman" w:cs="Times New Roman"/>
                <w:lang w:val="lt-LT"/>
              </w:rPr>
              <w:t>facebook</w:t>
            </w:r>
            <w:proofErr w:type="spellEnd"/>
            <w:r w:rsidRPr="00C32B6C">
              <w:rPr>
                <w:rFonts w:ascii="Times New Roman" w:hAnsi="Times New Roman" w:cs="Times New Roman"/>
                <w:lang w:val="lt-LT"/>
              </w:rPr>
              <w:t xml:space="preserve"> paskyroje Dalios anglų kalbos mokyklėlė</w:t>
            </w:r>
          </w:p>
        </w:tc>
        <w:tc>
          <w:tcPr>
            <w:tcW w:w="992" w:type="dxa"/>
            <w:shd w:val="clear" w:color="auto" w:fill="auto"/>
          </w:tcPr>
          <w:p w14:paraId="23133ED7"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1000,00</w:t>
            </w:r>
          </w:p>
        </w:tc>
        <w:tc>
          <w:tcPr>
            <w:tcW w:w="1701" w:type="dxa"/>
            <w:shd w:val="clear" w:color="auto" w:fill="auto"/>
          </w:tcPr>
          <w:p w14:paraId="23133ED8"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Prekėms ir paslaugoms 1009;</w:t>
            </w:r>
          </w:p>
          <w:p w14:paraId="23133ED9" w14:textId="77777777" w:rsidR="00A13B2A" w:rsidRPr="00FD2D71" w:rsidRDefault="00A13B2A" w:rsidP="00986994">
            <w:pPr>
              <w:rPr>
                <w:rFonts w:ascii="Times New Roman" w:hAnsi="Times New Roman" w:cs="Times New Roman"/>
                <w:i/>
                <w:lang w:val="lt-LT"/>
              </w:rPr>
            </w:pPr>
            <w:r w:rsidRPr="00FD2D71">
              <w:rPr>
                <w:rFonts w:ascii="Times New Roman" w:hAnsi="Times New Roman" w:cs="Times New Roman"/>
                <w:i/>
                <w:lang w:val="lt-LT"/>
              </w:rPr>
              <w:t>Pastabos:</w:t>
            </w:r>
          </w:p>
          <w:p w14:paraId="23133EDA" w14:textId="77777777" w:rsidR="00A13B2A" w:rsidRPr="00C32B6C" w:rsidRDefault="00A13B2A" w:rsidP="00986994">
            <w:pPr>
              <w:rPr>
                <w:rFonts w:ascii="Times New Roman" w:hAnsi="Times New Roman" w:cs="Times New Roman"/>
                <w:lang w:val="lt-LT"/>
              </w:rPr>
            </w:pPr>
            <w:r w:rsidRPr="00FD2D71">
              <w:rPr>
                <w:rFonts w:ascii="Times New Roman" w:hAnsi="Times New Roman" w:cs="Times New Roman"/>
                <w:i/>
                <w:lang w:val="lt-LT"/>
              </w:rPr>
              <w:t>Iš asmeninių lėšų apmokėta 9,00</w:t>
            </w:r>
          </w:p>
        </w:tc>
      </w:tr>
      <w:tr w:rsidR="00A13B2A" w:rsidRPr="00C32B6C" w14:paraId="23133EEE" w14:textId="77777777" w:rsidTr="0021309C">
        <w:tc>
          <w:tcPr>
            <w:tcW w:w="568" w:type="dxa"/>
            <w:shd w:val="clear" w:color="auto" w:fill="auto"/>
          </w:tcPr>
          <w:p w14:paraId="23133EDC"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38.</w:t>
            </w:r>
          </w:p>
        </w:tc>
        <w:tc>
          <w:tcPr>
            <w:tcW w:w="1559" w:type="dxa"/>
            <w:shd w:val="clear" w:color="auto" w:fill="auto"/>
          </w:tcPr>
          <w:p w14:paraId="23133EDD"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VšĮ Aidos judesio akademija</w:t>
            </w:r>
          </w:p>
        </w:tc>
        <w:tc>
          <w:tcPr>
            <w:tcW w:w="1701" w:type="dxa"/>
            <w:shd w:val="clear" w:color="auto" w:fill="auto"/>
          </w:tcPr>
          <w:p w14:paraId="23133EDE"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 xml:space="preserve">„Sporto ir  šokio </w:t>
            </w:r>
          </w:p>
          <w:p w14:paraId="23133EDF"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 xml:space="preserve">ritmu“ stovykla </w:t>
            </w:r>
          </w:p>
          <w:p w14:paraId="23133EE0" w14:textId="77777777" w:rsidR="00A13B2A" w:rsidRPr="00C32B6C" w:rsidRDefault="00A13B2A" w:rsidP="00986994">
            <w:pPr>
              <w:rPr>
                <w:rFonts w:ascii="Times New Roman" w:hAnsi="Times New Roman" w:cs="Times New Roman"/>
                <w:lang w:val="lt-LT"/>
              </w:rPr>
            </w:pPr>
          </w:p>
        </w:tc>
        <w:tc>
          <w:tcPr>
            <w:tcW w:w="1134" w:type="dxa"/>
            <w:shd w:val="clear" w:color="auto" w:fill="auto"/>
          </w:tcPr>
          <w:p w14:paraId="23133EE1"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20</w:t>
            </w:r>
          </w:p>
          <w:p w14:paraId="23133EE2"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(8-10 m.)</w:t>
            </w:r>
          </w:p>
        </w:tc>
        <w:tc>
          <w:tcPr>
            <w:tcW w:w="992" w:type="dxa"/>
            <w:shd w:val="clear" w:color="auto" w:fill="auto"/>
          </w:tcPr>
          <w:p w14:paraId="23133EE3"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3</w:t>
            </w:r>
          </w:p>
        </w:tc>
        <w:tc>
          <w:tcPr>
            <w:tcW w:w="1418" w:type="dxa"/>
            <w:shd w:val="clear" w:color="auto" w:fill="auto"/>
          </w:tcPr>
          <w:p w14:paraId="23133EE4"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07-01–06</w:t>
            </w:r>
          </w:p>
          <w:p w14:paraId="23133EE5"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08-05–10</w:t>
            </w:r>
          </w:p>
        </w:tc>
        <w:tc>
          <w:tcPr>
            <w:tcW w:w="1275" w:type="dxa"/>
            <w:shd w:val="clear" w:color="auto" w:fill="auto"/>
          </w:tcPr>
          <w:p w14:paraId="23133EE6"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2019-09-17</w:t>
            </w:r>
          </w:p>
          <w:p w14:paraId="23133EE7"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ŠV4-647</w:t>
            </w:r>
          </w:p>
        </w:tc>
        <w:tc>
          <w:tcPr>
            <w:tcW w:w="3686" w:type="dxa"/>
            <w:shd w:val="clear" w:color="auto" w:fill="auto"/>
          </w:tcPr>
          <w:p w14:paraId="23133EE8"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Stovyklos metu buvo organizuojamos individualios ir grupinės t</w:t>
            </w:r>
            <w:r w:rsidR="00FD2D71">
              <w:rPr>
                <w:rFonts w:ascii="Times New Roman" w:hAnsi="Times New Roman" w:cs="Times New Roman"/>
                <w:lang w:val="lt-LT"/>
              </w:rPr>
              <w:t>r</w:t>
            </w:r>
            <w:r w:rsidRPr="00C32B6C">
              <w:rPr>
                <w:rFonts w:ascii="Times New Roman" w:hAnsi="Times New Roman" w:cs="Times New Roman"/>
                <w:lang w:val="lt-LT"/>
              </w:rPr>
              <w:t xml:space="preserve">eniruotės, komandinės rungtys, varžybos ir viktorinos. Vaikai buvo įtraukti į kryptingą , aktyvią sportinę veiklą. Vaikams buvo organizuotos įvairios edukacijos </w:t>
            </w:r>
          </w:p>
        </w:tc>
        <w:tc>
          <w:tcPr>
            <w:tcW w:w="992" w:type="dxa"/>
            <w:shd w:val="clear" w:color="auto" w:fill="auto"/>
          </w:tcPr>
          <w:p w14:paraId="23133EE9"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2000,00</w:t>
            </w:r>
          </w:p>
        </w:tc>
        <w:tc>
          <w:tcPr>
            <w:tcW w:w="1701" w:type="dxa"/>
            <w:shd w:val="clear" w:color="auto" w:fill="auto"/>
          </w:tcPr>
          <w:p w14:paraId="23133EEA"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Prekėms ir paslaugoms 1211,23;</w:t>
            </w:r>
          </w:p>
          <w:p w14:paraId="23133EEB"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DU 789,83</w:t>
            </w:r>
          </w:p>
          <w:p w14:paraId="23133EEC" w14:textId="77777777" w:rsidR="00A13B2A" w:rsidRPr="00FD2D71" w:rsidRDefault="00A13B2A" w:rsidP="00986994">
            <w:pPr>
              <w:rPr>
                <w:rFonts w:ascii="Times New Roman" w:hAnsi="Times New Roman" w:cs="Times New Roman"/>
                <w:i/>
                <w:lang w:val="lt-LT"/>
              </w:rPr>
            </w:pPr>
            <w:r w:rsidRPr="00FD2D71">
              <w:rPr>
                <w:rFonts w:ascii="Times New Roman" w:hAnsi="Times New Roman" w:cs="Times New Roman"/>
                <w:i/>
                <w:lang w:val="lt-LT"/>
              </w:rPr>
              <w:t>Pastabos:</w:t>
            </w:r>
          </w:p>
          <w:p w14:paraId="23133EED" w14:textId="77777777" w:rsidR="00A13B2A" w:rsidRPr="00C32B6C" w:rsidRDefault="00A13B2A" w:rsidP="00986994">
            <w:pPr>
              <w:rPr>
                <w:rFonts w:ascii="Times New Roman" w:hAnsi="Times New Roman" w:cs="Times New Roman"/>
                <w:i/>
                <w:color w:val="FF0000"/>
                <w:lang w:val="lt-LT"/>
              </w:rPr>
            </w:pPr>
            <w:r w:rsidRPr="00FD2D71">
              <w:rPr>
                <w:rFonts w:ascii="Times New Roman" w:hAnsi="Times New Roman" w:cs="Times New Roman"/>
                <w:i/>
                <w:lang w:val="lt-LT"/>
              </w:rPr>
              <w:t>Iš įstaigos lėšų apmokėta 1,06</w:t>
            </w:r>
          </w:p>
        </w:tc>
      </w:tr>
      <w:tr w:rsidR="00A13B2A" w:rsidRPr="00FD7A05" w14:paraId="23133EFE" w14:textId="77777777" w:rsidTr="0021309C">
        <w:tc>
          <w:tcPr>
            <w:tcW w:w="568" w:type="dxa"/>
            <w:shd w:val="clear" w:color="auto" w:fill="auto"/>
          </w:tcPr>
          <w:p w14:paraId="23133EEF"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39.</w:t>
            </w:r>
          </w:p>
        </w:tc>
        <w:tc>
          <w:tcPr>
            <w:tcW w:w="1559" w:type="dxa"/>
            <w:shd w:val="clear" w:color="auto" w:fill="auto"/>
          </w:tcPr>
          <w:p w14:paraId="23133EF0"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VšĮ „Bokso visata“</w:t>
            </w:r>
          </w:p>
        </w:tc>
        <w:tc>
          <w:tcPr>
            <w:tcW w:w="1701" w:type="dxa"/>
            <w:shd w:val="clear" w:color="auto" w:fill="auto"/>
          </w:tcPr>
          <w:p w14:paraId="23133EF1"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„Pažintinė ir sveikatingumo sporto stovykla 2019“</w:t>
            </w:r>
          </w:p>
        </w:tc>
        <w:tc>
          <w:tcPr>
            <w:tcW w:w="1134" w:type="dxa"/>
            <w:shd w:val="clear" w:color="auto" w:fill="auto"/>
          </w:tcPr>
          <w:p w14:paraId="23133EF2"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40</w:t>
            </w:r>
          </w:p>
          <w:p w14:paraId="23133EF3"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(7-18 m.)</w:t>
            </w:r>
          </w:p>
        </w:tc>
        <w:tc>
          <w:tcPr>
            <w:tcW w:w="992" w:type="dxa"/>
            <w:shd w:val="clear" w:color="auto" w:fill="auto"/>
          </w:tcPr>
          <w:p w14:paraId="23133EF4"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3</w:t>
            </w:r>
          </w:p>
        </w:tc>
        <w:tc>
          <w:tcPr>
            <w:tcW w:w="1418" w:type="dxa"/>
            <w:shd w:val="clear" w:color="auto" w:fill="auto"/>
          </w:tcPr>
          <w:p w14:paraId="23133EF5"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06-10–21</w:t>
            </w:r>
          </w:p>
          <w:p w14:paraId="23133EF6" w14:textId="77777777" w:rsidR="00A13B2A" w:rsidRPr="00C32B6C" w:rsidRDefault="00A13B2A" w:rsidP="00986994">
            <w:pPr>
              <w:rPr>
                <w:rFonts w:ascii="Times New Roman" w:hAnsi="Times New Roman" w:cs="Times New Roman"/>
                <w:lang w:val="lt-LT"/>
              </w:rPr>
            </w:pPr>
          </w:p>
        </w:tc>
        <w:tc>
          <w:tcPr>
            <w:tcW w:w="1275" w:type="dxa"/>
            <w:shd w:val="clear" w:color="auto" w:fill="auto"/>
          </w:tcPr>
          <w:p w14:paraId="23133EF7"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2019-08-21</w:t>
            </w:r>
          </w:p>
          <w:p w14:paraId="23133EF8"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ŠV4-589</w:t>
            </w:r>
          </w:p>
        </w:tc>
        <w:tc>
          <w:tcPr>
            <w:tcW w:w="3686" w:type="dxa"/>
            <w:shd w:val="clear" w:color="auto" w:fill="auto"/>
          </w:tcPr>
          <w:p w14:paraId="23133EF9" w14:textId="77777777" w:rsidR="00A13B2A" w:rsidRPr="00C32B6C" w:rsidRDefault="00A13B2A" w:rsidP="009E4D01">
            <w:pPr>
              <w:rPr>
                <w:rFonts w:ascii="Times New Roman" w:hAnsi="Times New Roman" w:cs="Times New Roman"/>
                <w:lang w:val="lt-LT"/>
              </w:rPr>
            </w:pPr>
            <w:r w:rsidRPr="00C32B6C">
              <w:rPr>
                <w:rFonts w:ascii="Times New Roman" w:hAnsi="Times New Roman" w:cs="Times New Roman"/>
                <w:lang w:val="lt-LT"/>
              </w:rPr>
              <w:t xml:space="preserve">Stovyklos metu pagerėjo vaikų fizinė sveikata, praturtėjo socialinė patirtis, saviraiška. Vaikai gebėjo pasirinkti sau tinkančią sporto šaką, atlikti </w:t>
            </w:r>
            <w:proofErr w:type="spellStart"/>
            <w:r w:rsidR="009E4D01" w:rsidRPr="00C32B6C">
              <w:rPr>
                <w:rFonts w:ascii="Times New Roman" w:hAnsi="Times New Roman" w:cs="Times New Roman"/>
                <w:lang w:val="lt-LT"/>
              </w:rPr>
              <w:t>pratimus</w:t>
            </w:r>
            <w:proofErr w:type="spellEnd"/>
            <w:r w:rsidR="009E4D01" w:rsidRPr="00C32B6C">
              <w:rPr>
                <w:rFonts w:ascii="Times New Roman" w:hAnsi="Times New Roman" w:cs="Times New Roman"/>
                <w:lang w:val="lt-LT"/>
              </w:rPr>
              <w:t xml:space="preserve"> </w:t>
            </w:r>
            <w:r w:rsidRPr="00C32B6C">
              <w:rPr>
                <w:rFonts w:ascii="Times New Roman" w:hAnsi="Times New Roman" w:cs="Times New Roman"/>
                <w:lang w:val="lt-LT"/>
              </w:rPr>
              <w:t xml:space="preserve">savarankiškai, tobulino techniką. </w:t>
            </w:r>
            <w:r>
              <w:rPr>
                <w:rFonts w:ascii="Times New Roman" w:hAnsi="Times New Roman" w:cs="Times New Roman"/>
                <w:lang w:val="lt-LT"/>
              </w:rPr>
              <w:t>P</w:t>
            </w:r>
            <w:r w:rsidRPr="00C32B6C">
              <w:rPr>
                <w:rFonts w:ascii="Times New Roman" w:hAnsi="Times New Roman" w:cs="Times New Roman"/>
                <w:lang w:val="lt-LT"/>
              </w:rPr>
              <w:t>agerėjo bendradarbiavimo</w:t>
            </w:r>
            <w:r>
              <w:rPr>
                <w:rFonts w:ascii="Times New Roman" w:hAnsi="Times New Roman" w:cs="Times New Roman"/>
                <w:lang w:val="lt-LT"/>
              </w:rPr>
              <w:t xml:space="preserve"> ir</w:t>
            </w:r>
            <w:r w:rsidRPr="00C32B6C">
              <w:rPr>
                <w:rFonts w:ascii="Times New Roman" w:hAnsi="Times New Roman" w:cs="Times New Roman"/>
                <w:lang w:val="lt-LT"/>
              </w:rPr>
              <w:t xml:space="preserve"> bendravimo </w:t>
            </w:r>
            <w:r>
              <w:rPr>
                <w:rFonts w:ascii="Times New Roman" w:hAnsi="Times New Roman" w:cs="Times New Roman"/>
                <w:lang w:val="lt-LT"/>
              </w:rPr>
              <w:t xml:space="preserve">įgūdžiai. </w:t>
            </w:r>
            <w:r w:rsidRPr="00C32B6C">
              <w:rPr>
                <w:rFonts w:ascii="Times New Roman" w:hAnsi="Times New Roman" w:cs="Times New Roman"/>
                <w:lang w:val="lt-LT"/>
              </w:rPr>
              <w:t>Stovyk</w:t>
            </w:r>
            <w:r w:rsidR="009E4D01">
              <w:rPr>
                <w:rFonts w:ascii="Times New Roman" w:hAnsi="Times New Roman" w:cs="Times New Roman"/>
                <w:lang w:val="lt-LT"/>
              </w:rPr>
              <w:t>los tikslas – turiningo laisval</w:t>
            </w:r>
            <w:r w:rsidRPr="00C32B6C">
              <w:rPr>
                <w:rFonts w:ascii="Times New Roman" w:hAnsi="Times New Roman" w:cs="Times New Roman"/>
                <w:lang w:val="lt-LT"/>
              </w:rPr>
              <w:t>a</w:t>
            </w:r>
            <w:r w:rsidR="009E4D01">
              <w:rPr>
                <w:rFonts w:ascii="Times New Roman" w:hAnsi="Times New Roman" w:cs="Times New Roman"/>
                <w:lang w:val="lt-LT"/>
              </w:rPr>
              <w:t>i</w:t>
            </w:r>
            <w:r w:rsidRPr="00C32B6C">
              <w:rPr>
                <w:rFonts w:ascii="Times New Roman" w:hAnsi="Times New Roman" w:cs="Times New Roman"/>
                <w:lang w:val="lt-LT"/>
              </w:rPr>
              <w:t>kio organizavimas, agres</w:t>
            </w:r>
            <w:r w:rsidR="009E4D01">
              <w:rPr>
                <w:rFonts w:ascii="Times New Roman" w:hAnsi="Times New Roman" w:cs="Times New Roman"/>
                <w:lang w:val="lt-LT"/>
              </w:rPr>
              <w:t>yvaus elgesio prevencija</w:t>
            </w:r>
          </w:p>
        </w:tc>
        <w:tc>
          <w:tcPr>
            <w:tcW w:w="992" w:type="dxa"/>
            <w:shd w:val="clear" w:color="auto" w:fill="auto"/>
          </w:tcPr>
          <w:p w14:paraId="23133EFA"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2000,00</w:t>
            </w:r>
          </w:p>
        </w:tc>
        <w:tc>
          <w:tcPr>
            <w:tcW w:w="1701" w:type="dxa"/>
            <w:shd w:val="clear" w:color="auto" w:fill="auto"/>
          </w:tcPr>
          <w:p w14:paraId="23133EFB"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Prekėms ir paslaugoms 2000,58;</w:t>
            </w:r>
          </w:p>
          <w:p w14:paraId="23133EFC" w14:textId="77777777" w:rsidR="00A13B2A" w:rsidRPr="00FD2D71" w:rsidRDefault="00A13B2A" w:rsidP="00986994">
            <w:pPr>
              <w:rPr>
                <w:rFonts w:ascii="Times New Roman" w:hAnsi="Times New Roman" w:cs="Times New Roman"/>
                <w:i/>
                <w:lang w:val="lt-LT"/>
              </w:rPr>
            </w:pPr>
            <w:r w:rsidRPr="00FD2D71">
              <w:rPr>
                <w:rFonts w:ascii="Times New Roman" w:hAnsi="Times New Roman" w:cs="Times New Roman"/>
                <w:i/>
                <w:lang w:val="lt-LT"/>
              </w:rPr>
              <w:t>Pastabos:</w:t>
            </w:r>
          </w:p>
          <w:p w14:paraId="23133EFD" w14:textId="77777777" w:rsidR="00A13B2A" w:rsidRPr="00C32B6C" w:rsidRDefault="00A13B2A" w:rsidP="00986994">
            <w:pPr>
              <w:rPr>
                <w:rFonts w:ascii="Times New Roman" w:hAnsi="Times New Roman" w:cs="Times New Roman"/>
                <w:lang w:val="lt-LT"/>
              </w:rPr>
            </w:pPr>
            <w:r w:rsidRPr="00FD2D71">
              <w:rPr>
                <w:rFonts w:ascii="Times New Roman" w:hAnsi="Times New Roman" w:cs="Times New Roman"/>
                <w:i/>
                <w:lang w:val="lt-LT"/>
              </w:rPr>
              <w:t>Iš klubo lėšų apmokėta 0,58</w:t>
            </w:r>
          </w:p>
        </w:tc>
      </w:tr>
      <w:tr w:rsidR="00A13B2A" w:rsidRPr="00C32B6C" w14:paraId="23133F0B" w14:textId="77777777" w:rsidTr="0021309C">
        <w:tc>
          <w:tcPr>
            <w:tcW w:w="568" w:type="dxa"/>
            <w:shd w:val="clear" w:color="auto" w:fill="auto"/>
          </w:tcPr>
          <w:p w14:paraId="23133EFF"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40.</w:t>
            </w:r>
          </w:p>
        </w:tc>
        <w:tc>
          <w:tcPr>
            <w:tcW w:w="1559" w:type="dxa"/>
            <w:shd w:val="clear" w:color="auto" w:fill="auto"/>
          </w:tcPr>
          <w:p w14:paraId="23133F00" w14:textId="77777777" w:rsidR="00A13B2A" w:rsidRPr="00C32B6C" w:rsidRDefault="00A13B2A" w:rsidP="00986994">
            <w:pPr>
              <w:rPr>
                <w:rFonts w:ascii="Times New Roman" w:hAnsi="Times New Roman" w:cs="Times New Roman"/>
                <w:lang w:val="en-US"/>
              </w:rPr>
            </w:pPr>
            <w:r w:rsidRPr="00C32B6C">
              <w:rPr>
                <w:rFonts w:ascii="Times New Roman" w:hAnsi="Times New Roman" w:cs="Times New Roman"/>
                <w:lang w:val="lt-LT"/>
              </w:rPr>
              <w:t>Klaipėdos vaikų globos namai „</w:t>
            </w:r>
            <w:proofErr w:type="spellStart"/>
            <w:r w:rsidRPr="00C32B6C">
              <w:rPr>
                <w:rFonts w:ascii="Times New Roman" w:hAnsi="Times New Roman" w:cs="Times New Roman"/>
                <w:lang w:val="lt-LT"/>
              </w:rPr>
              <w:t>Sm</w:t>
            </w:r>
            <w:r w:rsidRPr="00C32B6C">
              <w:rPr>
                <w:rFonts w:ascii="Times New Roman" w:hAnsi="Times New Roman" w:cs="Times New Roman"/>
                <w:lang w:val="en-US"/>
              </w:rPr>
              <w:t>iltelė</w:t>
            </w:r>
            <w:proofErr w:type="spellEnd"/>
            <w:r w:rsidRPr="00C32B6C">
              <w:rPr>
                <w:rFonts w:ascii="Times New Roman" w:hAnsi="Times New Roman" w:cs="Times New Roman"/>
                <w:lang w:val="en-US"/>
              </w:rPr>
              <w:t>“</w:t>
            </w:r>
          </w:p>
        </w:tc>
        <w:tc>
          <w:tcPr>
            <w:tcW w:w="1701" w:type="dxa"/>
            <w:shd w:val="clear" w:color="auto" w:fill="auto"/>
          </w:tcPr>
          <w:p w14:paraId="23133F01" w14:textId="77777777" w:rsidR="00A13B2A" w:rsidRPr="00C32B6C" w:rsidRDefault="00A13B2A" w:rsidP="00986994">
            <w:pPr>
              <w:rPr>
                <w:rFonts w:ascii="Times New Roman" w:hAnsi="Times New Roman" w:cs="Times New Roman"/>
                <w:lang w:val="en-US"/>
              </w:rPr>
            </w:pPr>
            <w:r w:rsidRPr="00C32B6C">
              <w:rPr>
                <w:rFonts w:ascii="Times New Roman" w:hAnsi="Times New Roman" w:cs="Times New Roman"/>
                <w:noProof/>
                <w:lang w:val="en-US" w:eastAsia="lt-LT"/>
              </w:rPr>
              <w:t>„Vasaros nuotykiai traukiniu po Lietuvą“</w:t>
            </w:r>
            <w:r w:rsidRPr="00C32B6C">
              <w:rPr>
                <w:rFonts w:ascii="Times New Roman" w:hAnsi="Times New Roman" w:cs="Times New Roman"/>
                <w:lang w:val="en-US"/>
              </w:rPr>
              <w:t xml:space="preserve"> </w:t>
            </w:r>
          </w:p>
        </w:tc>
        <w:tc>
          <w:tcPr>
            <w:tcW w:w="1134" w:type="dxa"/>
            <w:shd w:val="clear" w:color="auto" w:fill="auto"/>
          </w:tcPr>
          <w:p w14:paraId="23133F02" w14:textId="77777777" w:rsidR="00A13B2A" w:rsidRPr="00C32B6C" w:rsidRDefault="00A13B2A" w:rsidP="00986994">
            <w:pPr>
              <w:rPr>
                <w:rFonts w:ascii="Times New Roman" w:hAnsi="Times New Roman" w:cs="Times New Roman"/>
                <w:lang w:val="en-US"/>
              </w:rPr>
            </w:pPr>
            <w:r w:rsidRPr="00C32B6C">
              <w:rPr>
                <w:rFonts w:ascii="Times New Roman" w:hAnsi="Times New Roman" w:cs="Times New Roman"/>
                <w:lang w:val="en-US"/>
              </w:rPr>
              <w:t>19</w:t>
            </w:r>
          </w:p>
          <w:p w14:paraId="23133F03" w14:textId="77777777" w:rsidR="00A13B2A" w:rsidRPr="00C32B6C" w:rsidRDefault="00A13B2A" w:rsidP="00986994">
            <w:pPr>
              <w:rPr>
                <w:rFonts w:ascii="Times New Roman" w:hAnsi="Times New Roman" w:cs="Times New Roman"/>
                <w:lang w:val="en-US"/>
              </w:rPr>
            </w:pPr>
            <w:r w:rsidRPr="00C32B6C">
              <w:rPr>
                <w:rFonts w:ascii="Times New Roman" w:hAnsi="Times New Roman" w:cs="Times New Roman"/>
                <w:lang w:val="en-US"/>
              </w:rPr>
              <w:t>(8-18 m.)</w:t>
            </w:r>
          </w:p>
        </w:tc>
        <w:tc>
          <w:tcPr>
            <w:tcW w:w="992" w:type="dxa"/>
            <w:shd w:val="clear" w:color="auto" w:fill="auto"/>
          </w:tcPr>
          <w:p w14:paraId="23133F04"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2</w:t>
            </w:r>
          </w:p>
        </w:tc>
        <w:tc>
          <w:tcPr>
            <w:tcW w:w="1418" w:type="dxa"/>
            <w:shd w:val="clear" w:color="auto" w:fill="auto"/>
          </w:tcPr>
          <w:p w14:paraId="23133F05"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07-16–24</w:t>
            </w:r>
          </w:p>
        </w:tc>
        <w:tc>
          <w:tcPr>
            <w:tcW w:w="1275" w:type="dxa"/>
            <w:shd w:val="clear" w:color="auto" w:fill="auto"/>
          </w:tcPr>
          <w:p w14:paraId="23133F06"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2019-08-26</w:t>
            </w:r>
          </w:p>
          <w:p w14:paraId="23133F07"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ŠV4-600</w:t>
            </w:r>
          </w:p>
        </w:tc>
        <w:tc>
          <w:tcPr>
            <w:tcW w:w="3686" w:type="dxa"/>
            <w:shd w:val="clear" w:color="auto" w:fill="auto"/>
          </w:tcPr>
          <w:p w14:paraId="23133F08"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Vaikams paliko didelį įspūdį kelionė traukiniu. Keliaudami galėjo artimiau pabendrauti, ugdėsi šilti santykiai, skatinamas bendrumo jausmas. Vaikai aplankė Šiaulius, Telšius, Jonavą, Kėdainius ir Vilnių. Kelionės tikslas – suteikti kuo daugiau žinių apie Lietuvos miestus, jų istoriją, žmones, aplankyti žymias vietas. Ekskursijų metu buvo vykdomos edukacin</w:t>
            </w:r>
            <w:r w:rsidR="009E4D01">
              <w:rPr>
                <w:rFonts w:ascii="Times New Roman" w:hAnsi="Times New Roman" w:cs="Times New Roman"/>
                <w:lang w:val="lt-LT"/>
              </w:rPr>
              <w:t>ės veiklos. Vaikai mokėsi pozity</w:t>
            </w:r>
            <w:r w:rsidRPr="00C32B6C">
              <w:rPr>
                <w:rFonts w:ascii="Times New Roman" w:hAnsi="Times New Roman" w:cs="Times New Roman"/>
                <w:lang w:val="lt-LT"/>
              </w:rPr>
              <w:t>vaus elgesio, bendravimo. Padidėjo pasitikėjimas savimi, vidinė savivertė</w:t>
            </w:r>
          </w:p>
        </w:tc>
        <w:tc>
          <w:tcPr>
            <w:tcW w:w="992" w:type="dxa"/>
            <w:shd w:val="clear" w:color="auto" w:fill="auto"/>
          </w:tcPr>
          <w:p w14:paraId="23133F09"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1500,00</w:t>
            </w:r>
          </w:p>
        </w:tc>
        <w:tc>
          <w:tcPr>
            <w:tcW w:w="1701" w:type="dxa"/>
            <w:shd w:val="clear" w:color="auto" w:fill="auto"/>
          </w:tcPr>
          <w:p w14:paraId="23133F0A"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Prekėms ir paslaugoms 1500,00</w:t>
            </w:r>
          </w:p>
        </w:tc>
      </w:tr>
      <w:tr w:rsidR="00A13B2A" w:rsidRPr="00FD7A05" w14:paraId="23133F1D" w14:textId="77777777" w:rsidTr="0021309C">
        <w:tc>
          <w:tcPr>
            <w:tcW w:w="568" w:type="dxa"/>
            <w:shd w:val="clear" w:color="auto" w:fill="auto"/>
          </w:tcPr>
          <w:p w14:paraId="23133F0C"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41.</w:t>
            </w:r>
          </w:p>
        </w:tc>
        <w:tc>
          <w:tcPr>
            <w:tcW w:w="1559" w:type="dxa"/>
            <w:shd w:val="clear" w:color="auto" w:fill="auto"/>
          </w:tcPr>
          <w:p w14:paraId="23133F0D"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Vilniaus dailės akademijos Klaipėdos fakultetas</w:t>
            </w:r>
          </w:p>
        </w:tc>
        <w:tc>
          <w:tcPr>
            <w:tcW w:w="1701" w:type="dxa"/>
            <w:shd w:val="clear" w:color="auto" w:fill="auto"/>
          </w:tcPr>
          <w:p w14:paraId="23133F0E" w14:textId="77777777" w:rsidR="00A13B2A" w:rsidRPr="00C32B6C" w:rsidRDefault="00A13B2A" w:rsidP="00986994">
            <w:pPr>
              <w:rPr>
                <w:rFonts w:ascii="Times New Roman" w:hAnsi="Times New Roman" w:cs="Times New Roman"/>
                <w:noProof/>
                <w:lang w:val="lt-LT" w:eastAsia="lt-LT"/>
              </w:rPr>
            </w:pPr>
            <w:r w:rsidRPr="00C32B6C">
              <w:rPr>
                <w:rFonts w:ascii="Times New Roman" w:hAnsi="Times New Roman" w:cs="Times New Roman"/>
                <w:noProof/>
                <w:lang w:val="lt-LT" w:eastAsia="lt-LT"/>
              </w:rPr>
              <w:t>„Pajūrio spalvos“</w:t>
            </w:r>
          </w:p>
        </w:tc>
        <w:tc>
          <w:tcPr>
            <w:tcW w:w="1134" w:type="dxa"/>
            <w:shd w:val="clear" w:color="auto" w:fill="auto"/>
          </w:tcPr>
          <w:p w14:paraId="23133F0F" w14:textId="77777777" w:rsidR="00A13B2A" w:rsidRPr="00C32B6C" w:rsidRDefault="00A13B2A" w:rsidP="00986994">
            <w:pPr>
              <w:rPr>
                <w:rFonts w:ascii="Times New Roman" w:hAnsi="Times New Roman" w:cs="Times New Roman"/>
                <w:lang w:val="en-US"/>
              </w:rPr>
            </w:pPr>
            <w:r w:rsidRPr="00C32B6C">
              <w:rPr>
                <w:rFonts w:ascii="Times New Roman" w:hAnsi="Times New Roman" w:cs="Times New Roman"/>
                <w:lang w:val="en-US"/>
              </w:rPr>
              <w:t>16</w:t>
            </w:r>
          </w:p>
          <w:p w14:paraId="23133F10" w14:textId="77777777" w:rsidR="00A13B2A" w:rsidRPr="00C32B6C" w:rsidRDefault="00A13B2A" w:rsidP="00986994">
            <w:pPr>
              <w:rPr>
                <w:rFonts w:ascii="Times New Roman" w:hAnsi="Times New Roman" w:cs="Times New Roman"/>
                <w:lang w:val="en-US"/>
              </w:rPr>
            </w:pPr>
            <w:r w:rsidRPr="00C32B6C">
              <w:rPr>
                <w:rFonts w:ascii="Times New Roman" w:hAnsi="Times New Roman" w:cs="Times New Roman"/>
                <w:lang w:val="en-US"/>
              </w:rPr>
              <w:t>(17-18 m.)</w:t>
            </w:r>
          </w:p>
        </w:tc>
        <w:tc>
          <w:tcPr>
            <w:tcW w:w="992" w:type="dxa"/>
            <w:shd w:val="clear" w:color="auto" w:fill="auto"/>
          </w:tcPr>
          <w:p w14:paraId="23133F11"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2</w:t>
            </w:r>
          </w:p>
        </w:tc>
        <w:tc>
          <w:tcPr>
            <w:tcW w:w="1418" w:type="dxa"/>
            <w:shd w:val="clear" w:color="auto" w:fill="auto"/>
          </w:tcPr>
          <w:p w14:paraId="23133F12"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08-19-23</w:t>
            </w:r>
          </w:p>
          <w:p w14:paraId="23133F13"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08-26-30</w:t>
            </w:r>
          </w:p>
        </w:tc>
        <w:tc>
          <w:tcPr>
            <w:tcW w:w="1275" w:type="dxa"/>
            <w:shd w:val="clear" w:color="auto" w:fill="auto"/>
          </w:tcPr>
          <w:p w14:paraId="23133F14"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2019-10-11</w:t>
            </w:r>
          </w:p>
          <w:p w14:paraId="23133F15"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ŠV4-717</w:t>
            </w:r>
          </w:p>
        </w:tc>
        <w:tc>
          <w:tcPr>
            <w:tcW w:w="3686" w:type="dxa"/>
            <w:shd w:val="clear" w:color="auto" w:fill="auto"/>
          </w:tcPr>
          <w:p w14:paraId="23133F16"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Mokiniai kūrė vizualaus meno darbus, ieškojo nestandartinių, kūrybiškų, meninių sprendimų, taikydami menines ir technines raiškos priemones. Mokiniai įgijo bendradarbiavimo, projektinio darbo gebėjimų</w:t>
            </w:r>
          </w:p>
        </w:tc>
        <w:tc>
          <w:tcPr>
            <w:tcW w:w="992" w:type="dxa"/>
            <w:shd w:val="clear" w:color="auto" w:fill="auto"/>
          </w:tcPr>
          <w:p w14:paraId="23133F17"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2000,00</w:t>
            </w:r>
          </w:p>
        </w:tc>
        <w:tc>
          <w:tcPr>
            <w:tcW w:w="1701" w:type="dxa"/>
            <w:shd w:val="clear" w:color="auto" w:fill="auto"/>
          </w:tcPr>
          <w:p w14:paraId="23133F18" w14:textId="77777777" w:rsidR="00A13B2A" w:rsidRPr="00C32B6C" w:rsidRDefault="00A13B2A" w:rsidP="000165EE">
            <w:pPr>
              <w:rPr>
                <w:rFonts w:ascii="Times New Roman" w:hAnsi="Times New Roman" w:cs="Times New Roman"/>
                <w:lang w:val="lt-LT"/>
              </w:rPr>
            </w:pPr>
            <w:r w:rsidRPr="00C32B6C">
              <w:rPr>
                <w:rFonts w:ascii="Times New Roman" w:hAnsi="Times New Roman" w:cs="Times New Roman"/>
                <w:lang w:val="lt-LT"/>
              </w:rPr>
              <w:t>Prekėms ir paslaugoms 67,00;</w:t>
            </w:r>
          </w:p>
          <w:p w14:paraId="23133F19" w14:textId="77777777" w:rsidR="00A13B2A" w:rsidRPr="00C32B6C" w:rsidRDefault="00A13B2A" w:rsidP="000165EE">
            <w:pPr>
              <w:rPr>
                <w:rFonts w:ascii="Times New Roman" w:hAnsi="Times New Roman" w:cs="Times New Roman"/>
                <w:lang w:val="lt-LT"/>
              </w:rPr>
            </w:pPr>
            <w:r w:rsidRPr="00C32B6C">
              <w:rPr>
                <w:rFonts w:ascii="Times New Roman" w:hAnsi="Times New Roman" w:cs="Times New Roman"/>
                <w:lang w:val="lt-LT"/>
              </w:rPr>
              <w:t>DU 1684,27</w:t>
            </w:r>
          </w:p>
          <w:p w14:paraId="23133F1A" w14:textId="77777777" w:rsidR="00A13B2A" w:rsidRPr="009E4D01" w:rsidRDefault="00A13B2A" w:rsidP="000165EE">
            <w:pPr>
              <w:rPr>
                <w:rFonts w:ascii="Times New Roman" w:hAnsi="Times New Roman" w:cs="Times New Roman"/>
                <w:i/>
                <w:lang w:val="lt-LT"/>
              </w:rPr>
            </w:pPr>
            <w:r w:rsidRPr="009E4D01">
              <w:rPr>
                <w:rFonts w:ascii="Times New Roman" w:hAnsi="Times New Roman" w:cs="Times New Roman"/>
                <w:i/>
                <w:lang w:val="lt-LT"/>
              </w:rPr>
              <w:t>Pastabos:</w:t>
            </w:r>
          </w:p>
          <w:p w14:paraId="23133F1B" w14:textId="77777777" w:rsidR="00A13B2A" w:rsidRPr="009E4D01" w:rsidRDefault="00A13B2A" w:rsidP="00A35D47">
            <w:pPr>
              <w:rPr>
                <w:rFonts w:ascii="Times New Roman" w:hAnsi="Times New Roman" w:cs="Times New Roman"/>
                <w:i/>
                <w:lang w:val="lt-LT"/>
              </w:rPr>
            </w:pPr>
            <w:r w:rsidRPr="009E4D01">
              <w:rPr>
                <w:rFonts w:ascii="Times New Roman" w:hAnsi="Times New Roman" w:cs="Times New Roman"/>
                <w:i/>
                <w:lang w:val="lt-LT"/>
              </w:rPr>
              <w:t>Iš VDA lėšų apmokėta 52,32</w:t>
            </w:r>
          </w:p>
          <w:p w14:paraId="23133F1C" w14:textId="77777777" w:rsidR="00A13B2A" w:rsidRPr="00C32B6C" w:rsidRDefault="00A13B2A" w:rsidP="00A35D47">
            <w:pPr>
              <w:rPr>
                <w:rFonts w:ascii="Times New Roman" w:hAnsi="Times New Roman" w:cs="Times New Roman"/>
                <w:u w:val="single"/>
                <w:lang w:val="lt-LT"/>
              </w:rPr>
            </w:pPr>
            <w:r w:rsidRPr="00C32B6C">
              <w:rPr>
                <w:rFonts w:ascii="Times New Roman" w:hAnsi="Times New Roman" w:cs="Times New Roman"/>
                <w:i/>
                <w:color w:val="FF0000"/>
                <w:u w:val="single"/>
                <w:lang w:val="lt-LT"/>
              </w:rPr>
              <w:t>Į savivaldybės biudžetą grąžinta 245,73</w:t>
            </w:r>
          </w:p>
        </w:tc>
      </w:tr>
      <w:tr w:rsidR="00A13B2A" w:rsidRPr="00C32B6C" w14:paraId="23133F2B" w14:textId="77777777" w:rsidTr="0021309C">
        <w:tc>
          <w:tcPr>
            <w:tcW w:w="568" w:type="dxa"/>
            <w:shd w:val="clear" w:color="auto" w:fill="auto"/>
          </w:tcPr>
          <w:p w14:paraId="23133F1E"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42.</w:t>
            </w:r>
          </w:p>
        </w:tc>
        <w:tc>
          <w:tcPr>
            <w:tcW w:w="1559" w:type="dxa"/>
            <w:shd w:val="clear" w:color="auto" w:fill="auto"/>
          </w:tcPr>
          <w:p w14:paraId="23133F1F"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 xml:space="preserve">Laisvoji mokytoja </w:t>
            </w:r>
            <w:proofErr w:type="spellStart"/>
            <w:r w:rsidRPr="00C32B6C">
              <w:rPr>
                <w:rFonts w:ascii="Times New Roman" w:hAnsi="Times New Roman" w:cs="Times New Roman"/>
                <w:lang w:val="lt-LT"/>
              </w:rPr>
              <w:t>Saida</w:t>
            </w:r>
            <w:proofErr w:type="spellEnd"/>
            <w:r w:rsidRPr="00C32B6C">
              <w:rPr>
                <w:rFonts w:ascii="Times New Roman" w:hAnsi="Times New Roman" w:cs="Times New Roman"/>
                <w:lang w:val="lt-LT"/>
              </w:rPr>
              <w:t xml:space="preserve"> </w:t>
            </w:r>
            <w:proofErr w:type="spellStart"/>
            <w:r w:rsidRPr="00C32B6C">
              <w:rPr>
                <w:rFonts w:ascii="Times New Roman" w:hAnsi="Times New Roman" w:cs="Times New Roman"/>
                <w:lang w:val="lt-LT"/>
              </w:rPr>
              <w:t>Saldukaitė</w:t>
            </w:r>
            <w:proofErr w:type="spellEnd"/>
          </w:p>
        </w:tc>
        <w:tc>
          <w:tcPr>
            <w:tcW w:w="1701" w:type="dxa"/>
            <w:shd w:val="clear" w:color="auto" w:fill="auto"/>
          </w:tcPr>
          <w:p w14:paraId="23133F20" w14:textId="77777777" w:rsidR="00A13B2A" w:rsidRPr="00C32B6C" w:rsidRDefault="00A13B2A" w:rsidP="00986994">
            <w:pPr>
              <w:rPr>
                <w:rFonts w:ascii="Times New Roman" w:hAnsi="Times New Roman" w:cs="Times New Roman"/>
                <w:lang w:val="en-US"/>
              </w:rPr>
            </w:pPr>
            <w:r w:rsidRPr="00C32B6C">
              <w:rPr>
                <w:rFonts w:ascii="Times New Roman" w:hAnsi="Times New Roman" w:cs="Times New Roman"/>
                <w:lang w:val="lt-LT"/>
              </w:rPr>
              <w:t>Kūrybinės motyvacijos vasaros stovykla „</w:t>
            </w:r>
            <w:proofErr w:type="spellStart"/>
            <w:r w:rsidRPr="00C32B6C">
              <w:rPr>
                <w:rFonts w:ascii="Times New Roman" w:hAnsi="Times New Roman" w:cs="Times New Roman"/>
                <w:lang w:val="en-US"/>
              </w:rPr>
              <w:t>Komfortas</w:t>
            </w:r>
            <w:proofErr w:type="spellEnd"/>
            <w:r w:rsidRPr="00C32B6C">
              <w:rPr>
                <w:rFonts w:ascii="Times New Roman" w:hAnsi="Times New Roman" w:cs="Times New Roman"/>
                <w:lang w:val="en-US"/>
              </w:rPr>
              <w:t>“</w:t>
            </w:r>
          </w:p>
          <w:p w14:paraId="23133F21" w14:textId="77777777" w:rsidR="00A13B2A" w:rsidRPr="00C32B6C" w:rsidRDefault="00A13B2A" w:rsidP="00986994">
            <w:pPr>
              <w:rPr>
                <w:rFonts w:ascii="Times New Roman" w:hAnsi="Times New Roman" w:cs="Times New Roman"/>
                <w:lang w:val="en-US"/>
              </w:rPr>
            </w:pPr>
          </w:p>
        </w:tc>
        <w:tc>
          <w:tcPr>
            <w:tcW w:w="1134" w:type="dxa"/>
            <w:shd w:val="clear" w:color="auto" w:fill="auto"/>
          </w:tcPr>
          <w:p w14:paraId="23133F22"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30</w:t>
            </w:r>
          </w:p>
          <w:p w14:paraId="23133F23"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(9-14 m.)</w:t>
            </w:r>
          </w:p>
        </w:tc>
        <w:tc>
          <w:tcPr>
            <w:tcW w:w="992" w:type="dxa"/>
            <w:shd w:val="clear" w:color="auto" w:fill="auto"/>
          </w:tcPr>
          <w:p w14:paraId="23133F24"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1</w:t>
            </w:r>
          </w:p>
        </w:tc>
        <w:tc>
          <w:tcPr>
            <w:tcW w:w="1418" w:type="dxa"/>
            <w:shd w:val="clear" w:color="auto" w:fill="auto"/>
          </w:tcPr>
          <w:p w14:paraId="23133F25"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07-07–13</w:t>
            </w:r>
          </w:p>
        </w:tc>
        <w:tc>
          <w:tcPr>
            <w:tcW w:w="1275" w:type="dxa"/>
            <w:shd w:val="clear" w:color="auto" w:fill="auto"/>
          </w:tcPr>
          <w:p w14:paraId="23133F26"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2019-08-02</w:t>
            </w:r>
          </w:p>
          <w:p w14:paraId="23133F27"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ŠV4-568</w:t>
            </w:r>
          </w:p>
        </w:tc>
        <w:tc>
          <w:tcPr>
            <w:tcW w:w="3686" w:type="dxa"/>
            <w:shd w:val="clear" w:color="auto" w:fill="auto"/>
          </w:tcPr>
          <w:p w14:paraId="23133F28"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Vaikai stovyklos metu kuria bendrą darbą – šokį, kurį parodo stovyklos draugams ir atvykusiems tėvams stovyklos uždarymo metu. Vaikai pasidalina savo patirtomis emocijomis, ir įvardina asmeninio komforto supratimą. Vienas iš refleksijos būdų – laiško sau rašymas. Taip pat buvo apklausiami tėvai,</w:t>
            </w:r>
            <w:r w:rsidR="009E4D01">
              <w:rPr>
                <w:rFonts w:ascii="Times New Roman" w:hAnsi="Times New Roman" w:cs="Times New Roman"/>
                <w:lang w:val="lt-LT"/>
              </w:rPr>
              <w:t xml:space="preserve"> </w:t>
            </w:r>
            <w:r w:rsidRPr="00C32B6C">
              <w:rPr>
                <w:rFonts w:ascii="Times New Roman" w:hAnsi="Times New Roman" w:cs="Times New Roman"/>
                <w:lang w:val="lt-LT"/>
              </w:rPr>
              <w:t>kurie įvertino stovyklos reikalingumą</w:t>
            </w:r>
          </w:p>
        </w:tc>
        <w:tc>
          <w:tcPr>
            <w:tcW w:w="992" w:type="dxa"/>
            <w:shd w:val="clear" w:color="auto" w:fill="auto"/>
          </w:tcPr>
          <w:p w14:paraId="23133F29"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2000,00</w:t>
            </w:r>
          </w:p>
        </w:tc>
        <w:tc>
          <w:tcPr>
            <w:tcW w:w="1701" w:type="dxa"/>
            <w:shd w:val="clear" w:color="auto" w:fill="auto"/>
          </w:tcPr>
          <w:p w14:paraId="23133F2A"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Prekėms ir paslaugoms 2000,00</w:t>
            </w:r>
          </w:p>
        </w:tc>
      </w:tr>
      <w:tr w:rsidR="00A13B2A" w:rsidRPr="00C32B6C" w14:paraId="23133F39" w14:textId="77777777" w:rsidTr="0021309C">
        <w:tc>
          <w:tcPr>
            <w:tcW w:w="568" w:type="dxa"/>
            <w:shd w:val="clear" w:color="auto" w:fill="auto"/>
          </w:tcPr>
          <w:p w14:paraId="23133F2C" w14:textId="77777777" w:rsidR="00A13B2A" w:rsidRPr="00D60D1E" w:rsidRDefault="00A13B2A" w:rsidP="00986994">
            <w:pPr>
              <w:rPr>
                <w:rFonts w:ascii="Times New Roman" w:hAnsi="Times New Roman" w:cs="Times New Roman"/>
                <w:lang w:val="lt-LT"/>
              </w:rPr>
            </w:pPr>
            <w:r w:rsidRPr="00D60D1E">
              <w:rPr>
                <w:rFonts w:ascii="Times New Roman" w:hAnsi="Times New Roman" w:cs="Times New Roman"/>
                <w:lang w:val="lt-LT"/>
              </w:rPr>
              <w:t>43.</w:t>
            </w:r>
          </w:p>
        </w:tc>
        <w:tc>
          <w:tcPr>
            <w:tcW w:w="1559" w:type="dxa"/>
            <w:shd w:val="clear" w:color="auto" w:fill="auto"/>
          </w:tcPr>
          <w:p w14:paraId="23133F2D" w14:textId="77777777" w:rsidR="00A13B2A" w:rsidRPr="00D60D1E" w:rsidRDefault="00A13B2A" w:rsidP="00986994">
            <w:pPr>
              <w:rPr>
                <w:rFonts w:ascii="Times New Roman" w:hAnsi="Times New Roman" w:cs="Times New Roman"/>
                <w:lang w:val="lt-LT"/>
              </w:rPr>
            </w:pPr>
            <w:r w:rsidRPr="00D60D1E">
              <w:rPr>
                <w:rFonts w:ascii="Times New Roman" w:hAnsi="Times New Roman" w:cs="Times New Roman"/>
                <w:lang w:val="lt-LT"/>
              </w:rPr>
              <w:t>VšĮ „Kino mintys“</w:t>
            </w:r>
          </w:p>
        </w:tc>
        <w:tc>
          <w:tcPr>
            <w:tcW w:w="1701" w:type="dxa"/>
            <w:shd w:val="clear" w:color="auto" w:fill="auto"/>
          </w:tcPr>
          <w:p w14:paraId="23133F2E" w14:textId="77777777" w:rsidR="00A13B2A" w:rsidRPr="00D60D1E" w:rsidRDefault="00A13B2A" w:rsidP="00986994">
            <w:pPr>
              <w:rPr>
                <w:rFonts w:ascii="Times New Roman" w:hAnsi="Times New Roman" w:cs="Times New Roman"/>
                <w:lang w:val="lt-LT"/>
              </w:rPr>
            </w:pPr>
            <w:r w:rsidRPr="00D60D1E">
              <w:rPr>
                <w:rFonts w:ascii="Times New Roman" w:hAnsi="Times New Roman" w:cs="Times New Roman"/>
                <w:lang w:val="lt-LT"/>
              </w:rPr>
              <w:t xml:space="preserve">„Linksmosios </w:t>
            </w:r>
            <w:proofErr w:type="spellStart"/>
            <w:r w:rsidRPr="00D60D1E">
              <w:rPr>
                <w:rFonts w:ascii="Times New Roman" w:hAnsi="Times New Roman" w:cs="Times New Roman"/>
                <w:lang w:val="lt-LT"/>
              </w:rPr>
              <w:t>šokliukės</w:t>
            </w:r>
            <w:proofErr w:type="spellEnd"/>
            <w:r w:rsidRPr="00D60D1E">
              <w:rPr>
                <w:rFonts w:ascii="Times New Roman" w:hAnsi="Times New Roman" w:cs="Times New Roman"/>
                <w:lang w:val="lt-LT"/>
              </w:rPr>
              <w:t xml:space="preserve"> atostogos“</w:t>
            </w:r>
          </w:p>
        </w:tc>
        <w:tc>
          <w:tcPr>
            <w:tcW w:w="1134" w:type="dxa"/>
            <w:shd w:val="clear" w:color="auto" w:fill="auto"/>
          </w:tcPr>
          <w:p w14:paraId="23133F2F" w14:textId="77777777" w:rsidR="00A13B2A" w:rsidRPr="00D60D1E" w:rsidRDefault="00A13B2A" w:rsidP="00AA54E4">
            <w:pPr>
              <w:rPr>
                <w:rFonts w:ascii="Times New Roman" w:eastAsia="Calibri" w:hAnsi="Times New Roman" w:cs="Times New Roman"/>
                <w:iCs/>
                <w:lang w:val="lt-LT"/>
              </w:rPr>
            </w:pPr>
            <w:r w:rsidRPr="00D60D1E">
              <w:rPr>
                <w:rFonts w:ascii="Times New Roman" w:eastAsia="Calibri" w:hAnsi="Times New Roman" w:cs="Times New Roman"/>
                <w:iCs/>
                <w:lang w:val="lt-LT"/>
              </w:rPr>
              <w:t>30</w:t>
            </w:r>
          </w:p>
          <w:p w14:paraId="23133F30" w14:textId="77777777" w:rsidR="00A13B2A" w:rsidRPr="00D60D1E" w:rsidRDefault="00A13B2A" w:rsidP="00AA54E4">
            <w:pPr>
              <w:rPr>
                <w:rFonts w:ascii="Times New Roman" w:hAnsi="Times New Roman" w:cs="Times New Roman"/>
                <w:lang w:val="lt-LT"/>
              </w:rPr>
            </w:pPr>
            <w:r w:rsidRPr="00D60D1E">
              <w:rPr>
                <w:rFonts w:ascii="Times New Roman" w:eastAsia="Calibri" w:hAnsi="Times New Roman" w:cs="Times New Roman"/>
                <w:iCs/>
                <w:lang w:val="lt-LT"/>
              </w:rPr>
              <w:t>(</w:t>
            </w:r>
            <w:r w:rsidRPr="00D60D1E">
              <w:rPr>
                <w:rFonts w:ascii="Times New Roman" w:eastAsia="Calibri" w:hAnsi="Times New Roman" w:cs="Times New Roman"/>
                <w:iCs/>
              </w:rPr>
              <w:t xml:space="preserve"> 6</w:t>
            </w:r>
            <w:r w:rsidRPr="00D60D1E">
              <w:rPr>
                <w:rFonts w:ascii="Times New Roman" w:eastAsia="Calibri" w:hAnsi="Times New Roman" w:cs="Times New Roman"/>
                <w:iCs/>
                <w:lang w:val="lt-LT"/>
              </w:rPr>
              <w:t>–</w:t>
            </w:r>
            <w:r w:rsidRPr="00D60D1E">
              <w:rPr>
                <w:rFonts w:ascii="Times New Roman" w:eastAsia="Calibri" w:hAnsi="Times New Roman" w:cs="Times New Roman"/>
                <w:iCs/>
              </w:rPr>
              <w:t>11 m.</w:t>
            </w:r>
            <w:r w:rsidRPr="00D60D1E">
              <w:rPr>
                <w:rFonts w:ascii="Times New Roman" w:eastAsia="Calibri" w:hAnsi="Times New Roman" w:cs="Times New Roman"/>
                <w:iCs/>
                <w:lang w:val="lt-LT"/>
              </w:rPr>
              <w:t>)</w:t>
            </w:r>
          </w:p>
        </w:tc>
        <w:tc>
          <w:tcPr>
            <w:tcW w:w="992" w:type="dxa"/>
            <w:shd w:val="clear" w:color="auto" w:fill="auto"/>
          </w:tcPr>
          <w:p w14:paraId="23133F31" w14:textId="77777777" w:rsidR="00A13B2A" w:rsidRPr="00D60D1E" w:rsidRDefault="00A13B2A" w:rsidP="00AA54E4">
            <w:pPr>
              <w:rPr>
                <w:rFonts w:ascii="Times New Roman" w:hAnsi="Times New Roman" w:cs="Times New Roman"/>
                <w:lang w:val="lt-LT"/>
              </w:rPr>
            </w:pPr>
            <w:r w:rsidRPr="00D60D1E">
              <w:rPr>
                <w:rFonts w:ascii="Times New Roman" w:eastAsia="Calibri" w:hAnsi="Times New Roman" w:cs="Times New Roman"/>
                <w:iCs/>
                <w:lang w:val="lt-LT"/>
              </w:rPr>
              <w:t>4</w:t>
            </w:r>
          </w:p>
        </w:tc>
        <w:tc>
          <w:tcPr>
            <w:tcW w:w="1418" w:type="dxa"/>
            <w:shd w:val="clear" w:color="auto" w:fill="auto"/>
          </w:tcPr>
          <w:p w14:paraId="23133F32" w14:textId="77777777" w:rsidR="00A13B2A" w:rsidRPr="00D60D1E" w:rsidRDefault="00A13B2A" w:rsidP="00AA54E4">
            <w:pPr>
              <w:tabs>
                <w:tab w:val="left" w:pos="720"/>
                <w:tab w:val="left" w:pos="1440"/>
                <w:tab w:val="left" w:pos="2160"/>
              </w:tabs>
              <w:spacing w:line="276" w:lineRule="auto"/>
              <w:jc w:val="both"/>
              <w:rPr>
                <w:rFonts w:ascii="Times New Roman" w:hAnsi="Times New Roman" w:cs="Times New Roman"/>
                <w:iCs/>
                <w:lang w:val="lt-LT"/>
              </w:rPr>
            </w:pPr>
            <w:r w:rsidRPr="00D60D1E">
              <w:rPr>
                <w:rFonts w:ascii="Times New Roman" w:hAnsi="Times New Roman" w:cs="Times New Roman"/>
                <w:iCs/>
                <w:lang w:val="lt-LT"/>
              </w:rPr>
              <w:t>07-0</w:t>
            </w:r>
            <w:r w:rsidRPr="00D60D1E">
              <w:rPr>
                <w:rFonts w:ascii="Times New Roman" w:hAnsi="Times New Roman" w:cs="Times New Roman"/>
                <w:iCs/>
              </w:rPr>
              <w:t xml:space="preserve">8 </w:t>
            </w:r>
            <w:r w:rsidRPr="00D60D1E">
              <w:rPr>
                <w:rFonts w:ascii="Times New Roman" w:hAnsi="Times New Roman" w:cs="Times New Roman"/>
                <w:iCs/>
                <w:lang w:val="lt-LT"/>
              </w:rPr>
              <w:t>–</w:t>
            </w:r>
            <w:r w:rsidRPr="00D60D1E">
              <w:rPr>
                <w:rFonts w:ascii="Times New Roman" w:hAnsi="Times New Roman" w:cs="Times New Roman"/>
                <w:iCs/>
              </w:rPr>
              <w:t>12</w:t>
            </w:r>
            <w:r w:rsidRPr="00D60D1E">
              <w:rPr>
                <w:rFonts w:ascii="Times New Roman" w:hAnsi="Times New Roman" w:cs="Times New Roman"/>
                <w:iCs/>
                <w:lang w:val="lt-LT"/>
              </w:rPr>
              <w:t>;</w:t>
            </w:r>
          </w:p>
          <w:p w14:paraId="23133F33" w14:textId="77777777" w:rsidR="00A13B2A" w:rsidRPr="00D60D1E" w:rsidRDefault="00A13B2A" w:rsidP="00D60D1E">
            <w:pPr>
              <w:tabs>
                <w:tab w:val="left" w:pos="720"/>
                <w:tab w:val="left" w:pos="1440"/>
                <w:tab w:val="left" w:pos="2160"/>
              </w:tabs>
              <w:jc w:val="both"/>
              <w:rPr>
                <w:rFonts w:ascii="Times New Roman" w:hAnsi="Times New Roman" w:cs="Times New Roman"/>
                <w:lang w:val="lt-LT"/>
              </w:rPr>
            </w:pPr>
            <w:r w:rsidRPr="00D60D1E">
              <w:rPr>
                <w:rFonts w:ascii="Times New Roman" w:hAnsi="Times New Roman" w:cs="Times New Roman"/>
                <w:iCs/>
              </w:rPr>
              <w:t xml:space="preserve">07-15 </w:t>
            </w:r>
            <w:r w:rsidRPr="00D60D1E">
              <w:rPr>
                <w:rFonts w:ascii="Times New Roman" w:hAnsi="Times New Roman" w:cs="Times New Roman"/>
                <w:iCs/>
                <w:lang w:val="lt-LT"/>
              </w:rPr>
              <w:t>–19</w:t>
            </w:r>
          </w:p>
        </w:tc>
        <w:tc>
          <w:tcPr>
            <w:tcW w:w="1275" w:type="dxa"/>
            <w:shd w:val="clear" w:color="auto" w:fill="auto"/>
          </w:tcPr>
          <w:p w14:paraId="23133F34" w14:textId="77777777" w:rsidR="00A13B2A" w:rsidRPr="00D60D1E" w:rsidRDefault="00A13B2A" w:rsidP="00986994">
            <w:pPr>
              <w:rPr>
                <w:rFonts w:ascii="Times New Roman" w:hAnsi="Times New Roman" w:cs="Times New Roman"/>
                <w:lang w:val="lt-LT"/>
              </w:rPr>
            </w:pPr>
            <w:r w:rsidRPr="00D60D1E">
              <w:rPr>
                <w:rFonts w:ascii="Times New Roman" w:hAnsi="Times New Roman" w:cs="Times New Roman"/>
                <w:lang w:val="lt-LT"/>
              </w:rPr>
              <w:t>2019-10-17</w:t>
            </w:r>
          </w:p>
          <w:p w14:paraId="23133F35" w14:textId="77777777" w:rsidR="00A13B2A" w:rsidRPr="00D60D1E" w:rsidRDefault="00A13B2A" w:rsidP="00986994">
            <w:pPr>
              <w:rPr>
                <w:rFonts w:ascii="Times New Roman" w:hAnsi="Times New Roman" w:cs="Times New Roman"/>
                <w:lang w:val="lt-LT"/>
              </w:rPr>
            </w:pPr>
            <w:r w:rsidRPr="00D60D1E">
              <w:rPr>
                <w:rFonts w:ascii="Times New Roman" w:hAnsi="Times New Roman" w:cs="Times New Roman"/>
                <w:lang w:val="lt-LT"/>
              </w:rPr>
              <w:t>ŠV4-732</w:t>
            </w:r>
          </w:p>
        </w:tc>
        <w:tc>
          <w:tcPr>
            <w:tcW w:w="3686" w:type="dxa"/>
            <w:shd w:val="clear" w:color="auto" w:fill="auto"/>
          </w:tcPr>
          <w:p w14:paraId="23133F36" w14:textId="77777777" w:rsidR="00A13B2A" w:rsidRPr="00FD7A05" w:rsidRDefault="00A13B2A" w:rsidP="00C30FFA">
            <w:pPr>
              <w:rPr>
                <w:rFonts w:ascii="Times New Roman" w:hAnsi="Times New Roman" w:cs="Times New Roman"/>
                <w:lang w:val="en-US"/>
              </w:rPr>
            </w:pPr>
            <w:proofErr w:type="spellStart"/>
            <w:r w:rsidRPr="0036165B">
              <w:rPr>
                <w:rFonts w:ascii="Times New Roman" w:eastAsia="Calibri" w:hAnsi="Times New Roman" w:cs="Times New Roman"/>
                <w:iCs/>
                <w:lang w:val="en-US"/>
              </w:rPr>
              <w:t>Nustatant</w:t>
            </w:r>
            <w:proofErr w:type="spellEnd"/>
            <w:r w:rsidRPr="0036165B">
              <w:rPr>
                <w:rFonts w:ascii="Times New Roman" w:eastAsia="Calibri" w:hAnsi="Times New Roman" w:cs="Times New Roman"/>
                <w:iCs/>
                <w:lang w:val="en-US"/>
              </w:rPr>
              <w:t xml:space="preserve"> </w:t>
            </w:r>
            <w:proofErr w:type="spellStart"/>
            <w:r w:rsidRPr="0036165B">
              <w:rPr>
                <w:rFonts w:ascii="Times New Roman" w:eastAsia="Calibri" w:hAnsi="Times New Roman" w:cs="Times New Roman"/>
                <w:iCs/>
                <w:lang w:val="en-US"/>
              </w:rPr>
              <w:t>programos</w:t>
            </w:r>
            <w:proofErr w:type="spellEnd"/>
            <w:r w:rsidRPr="0036165B">
              <w:rPr>
                <w:rFonts w:ascii="Times New Roman" w:eastAsia="Calibri" w:hAnsi="Times New Roman" w:cs="Times New Roman"/>
                <w:iCs/>
                <w:lang w:val="en-US"/>
              </w:rPr>
              <w:t xml:space="preserve"> </w:t>
            </w:r>
            <w:proofErr w:type="spellStart"/>
            <w:r w:rsidRPr="0036165B">
              <w:rPr>
                <w:rFonts w:ascii="Times New Roman" w:eastAsia="Calibri" w:hAnsi="Times New Roman" w:cs="Times New Roman"/>
                <w:iCs/>
                <w:lang w:val="en-US"/>
              </w:rPr>
              <w:t>rezultatyvumą</w:t>
            </w:r>
            <w:proofErr w:type="spellEnd"/>
            <w:r w:rsidRPr="0036165B">
              <w:rPr>
                <w:rFonts w:ascii="Times New Roman" w:eastAsia="Calibri" w:hAnsi="Times New Roman" w:cs="Times New Roman"/>
                <w:iCs/>
                <w:lang w:val="en-US"/>
              </w:rPr>
              <w:t xml:space="preserve"> </w:t>
            </w:r>
            <w:proofErr w:type="spellStart"/>
            <w:r w:rsidRPr="0036165B">
              <w:rPr>
                <w:rFonts w:ascii="Times New Roman" w:eastAsia="Calibri" w:hAnsi="Times New Roman" w:cs="Times New Roman"/>
                <w:iCs/>
                <w:lang w:val="en-US"/>
              </w:rPr>
              <w:t>mes</w:t>
            </w:r>
            <w:proofErr w:type="spellEnd"/>
            <w:r w:rsidRPr="0036165B">
              <w:rPr>
                <w:rFonts w:ascii="Times New Roman" w:eastAsia="Calibri" w:hAnsi="Times New Roman" w:cs="Times New Roman"/>
                <w:iCs/>
                <w:lang w:val="en-US"/>
              </w:rPr>
              <w:t xml:space="preserve"> </w:t>
            </w:r>
            <w:proofErr w:type="spellStart"/>
            <w:r w:rsidRPr="0036165B">
              <w:rPr>
                <w:rFonts w:ascii="Times New Roman" w:eastAsia="Calibri" w:hAnsi="Times New Roman" w:cs="Times New Roman"/>
                <w:iCs/>
                <w:lang w:val="en-US"/>
              </w:rPr>
              <w:t>pastebėjome</w:t>
            </w:r>
            <w:proofErr w:type="spellEnd"/>
            <w:r w:rsidRPr="0036165B">
              <w:rPr>
                <w:rFonts w:ascii="Times New Roman" w:eastAsia="Calibri" w:hAnsi="Times New Roman" w:cs="Times New Roman"/>
                <w:iCs/>
                <w:lang w:val="en-US"/>
              </w:rPr>
              <w:t xml:space="preserve"> </w:t>
            </w:r>
            <w:proofErr w:type="spellStart"/>
            <w:r w:rsidRPr="0036165B">
              <w:rPr>
                <w:rFonts w:ascii="Times New Roman" w:eastAsia="Calibri" w:hAnsi="Times New Roman" w:cs="Times New Roman"/>
                <w:iCs/>
                <w:lang w:val="en-US"/>
              </w:rPr>
              <w:t>kad</w:t>
            </w:r>
            <w:proofErr w:type="spellEnd"/>
            <w:r w:rsidRPr="0036165B">
              <w:rPr>
                <w:rFonts w:ascii="Times New Roman" w:eastAsia="Calibri" w:hAnsi="Times New Roman" w:cs="Times New Roman"/>
                <w:iCs/>
                <w:lang w:val="en-US"/>
              </w:rPr>
              <w:t xml:space="preserve"> </w:t>
            </w:r>
            <w:proofErr w:type="spellStart"/>
            <w:r w:rsidRPr="0036165B">
              <w:rPr>
                <w:rFonts w:ascii="Times New Roman" w:eastAsia="Calibri" w:hAnsi="Times New Roman" w:cs="Times New Roman"/>
                <w:iCs/>
                <w:lang w:val="en-US"/>
              </w:rPr>
              <w:t>mažesni</w:t>
            </w:r>
            <w:proofErr w:type="spellEnd"/>
            <w:r w:rsidRPr="0036165B">
              <w:rPr>
                <w:rFonts w:ascii="Times New Roman" w:eastAsia="Calibri" w:hAnsi="Times New Roman" w:cs="Times New Roman"/>
                <w:iCs/>
                <w:lang w:val="en-US"/>
              </w:rPr>
              <w:t xml:space="preserve"> </w:t>
            </w:r>
            <w:proofErr w:type="spellStart"/>
            <w:r w:rsidRPr="0036165B">
              <w:rPr>
                <w:rFonts w:ascii="Times New Roman" w:eastAsia="Calibri" w:hAnsi="Times New Roman" w:cs="Times New Roman"/>
                <w:iCs/>
                <w:lang w:val="en-US"/>
              </w:rPr>
              <w:t>vaikai</w:t>
            </w:r>
            <w:proofErr w:type="spellEnd"/>
            <w:r w:rsidRPr="0036165B">
              <w:rPr>
                <w:rFonts w:ascii="Times New Roman" w:eastAsia="Calibri" w:hAnsi="Times New Roman" w:cs="Times New Roman"/>
                <w:iCs/>
                <w:lang w:val="en-US"/>
              </w:rPr>
              <w:t xml:space="preserve"> </w:t>
            </w:r>
            <w:proofErr w:type="spellStart"/>
            <w:r w:rsidRPr="0036165B">
              <w:rPr>
                <w:rFonts w:ascii="Times New Roman" w:eastAsia="Calibri" w:hAnsi="Times New Roman" w:cs="Times New Roman"/>
                <w:iCs/>
                <w:lang w:val="en-US"/>
              </w:rPr>
              <w:t>lengviau</w:t>
            </w:r>
            <w:proofErr w:type="spellEnd"/>
            <w:r w:rsidRPr="0036165B">
              <w:rPr>
                <w:rFonts w:ascii="Times New Roman" w:eastAsia="Calibri" w:hAnsi="Times New Roman" w:cs="Times New Roman"/>
                <w:iCs/>
                <w:lang w:val="en-US"/>
              </w:rPr>
              <w:t xml:space="preserve"> ir </w:t>
            </w:r>
            <w:proofErr w:type="spellStart"/>
            <w:r w:rsidRPr="0036165B">
              <w:rPr>
                <w:rFonts w:ascii="Times New Roman" w:eastAsia="Calibri" w:hAnsi="Times New Roman" w:cs="Times New Roman"/>
                <w:iCs/>
                <w:lang w:val="en-US"/>
              </w:rPr>
              <w:t>greičiau</w:t>
            </w:r>
            <w:proofErr w:type="spellEnd"/>
            <w:r w:rsidRPr="0036165B">
              <w:rPr>
                <w:rFonts w:ascii="Times New Roman" w:eastAsia="Calibri" w:hAnsi="Times New Roman" w:cs="Times New Roman"/>
                <w:iCs/>
                <w:lang w:val="en-US"/>
              </w:rPr>
              <w:t xml:space="preserve"> </w:t>
            </w:r>
            <w:proofErr w:type="spellStart"/>
            <w:r w:rsidRPr="0036165B">
              <w:rPr>
                <w:rFonts w:ascii="Times New Roman" w:eastAsia="Calibri" w:hAnsi="Times New Roman" w:cs="Times New Roman"/>
                <w:iCs/>
                <w:lang w:val="en-US"/>
              </w:rPr>
              <w:t>įsitraukdavo</w:t>
            </w:r>
            <w:proofErr w:type="spellEnd"/>
            <w:r w:rsidRPr="0036165B">
              <w:rPr>
                <w:rFonts w:ascii="Times New Roman" w:eastAsia="Calibri" w:hAnsi="Times New Roman" w:cs="Times New Roman"/>
                <w:iCs/>
                <w:lang w:val="en-US"/>
              </w:rPr>
              <w:t xml:space="preserve"> į </w:t>
            </w:r>
            <w:proofErr w:type="spellStart"/>
            <w:r w:rsidRPr="0036165B">
              <w:rPr>
                <w:rFonts w:ascii="Times New Roman" w:eastAsia="Calibri" w:hAnsi="Times New Roman" w:cs="Times New Roman"/>
                <w:iCs/>
                <w:lang w:val="en-US"/>
              </w:rPr>
              <w:t>programos</w:t>
            </w:r>
            <w:proofErr w:type="spellEnd"/>
            <w:r w:rsidRPr="0036165B">
              <w:rPr>
                <w:rFonts w:ascii="Times New Roman" w:eastAsia="Calibri" w:hAnsi="Times New Roman" w:cs="Times New Roman"/>
                <w:iCs/>
                <w:lang w:val="en-US"/>
              </w:rPr>
              <w:t xml:space="preserve"> </w:t>
            </w:r>
            <w:proofErr w:type="spellStart"/>
            <w:r w:rsidRPr="0036165B">
              <w:rPr>
                <w:rFonts w:ascii="Times New Roman" w:eastAsia="Calibri" w:hAnsi="Times New Roman" w:cs="Times New Roman"/>
                <w:iCs/>
                <w:lang w:val="en-US"/>
              </w:rPr>
              <w:t>veiklas</w:t>
            </w:r>
            <w:proofErr w:type="spellEnd"/>
            <w:r w:rsidRPr="0036165B">
              <w:rPr>
                <w:rFonts w:ascii="Times New Roman" w:eastAsia="Calibri" w:hAnsi="Times New Roman" w:cs="Times New Roman"/>
                <w:iCs/>
                <w:lang w:val="en-US"/>
              </w:rPr>
              <w:t xml:space="preserve">. Po </w:t>
            </w:r>
            <w:proofErr w:type="spellStart"/>
            <w:r w:rsidRPr="0036165B">
              <w:rPr>
                <w:rFonts w:ascii="Times New Roman" w:eastAsia="Calibri" w:hAnsi="Times New Roman" w:cs="Times New Roman"/>
                <w:iCs/>
                <w:lang w:val="en-US"/>
              </w:rPr>
              <w:t>pamokos</w:t>
            </w:r>
            <w:proofErr w:type="spellEnd"/>
            <w:r w:rsidRPr="0036165B">
              <w:rPr>
                <w:rFonts w:ascii="Times New Roman" w:eastAsia="Calibri" w:hAnsi="Times New Roman" w:cs="Times New Roman"/>
                <w:iCs/>
                <w:lang w:val="en-US"/>
              </w:rPr>
              <w:t xml:space="preserve"> </w:t>
            </w:r>
            <w:proofErr w:type="spellStart"/>
            <w:r w:rsidRPr="0036165B">
              <w:rPr>
                <w:rFonts w:ascii="Times New Roman" w:eastAsia="Calibri" w:hAnsi="Times New Roman" w:cs="Times New Roman"/>
                <w:iCs/>
                <w:lang w:val="en-US"/>
              </w:rPr>
              <w:t>jie</w:t>
            </w:r>
            <w:proofErr w:type="spellEnd"/>
            <w:r w:rsidRPr="0036165B">
              <w:rPr>
                <w:rFonts w:ascii="Times New Roman" w:eastAsia="Calibri" w:hAnsi="Times New Roman" w:cs="Times New Roman"/>
                <w:iCs/>
                <w:lang w:val="en-US"/>
              </w:rPr>
              <w:t xml:space="preserve"> </w:t>
            </w:r>
            <w:proofErr w:type="spellStart"/>
            <w:r w:rsidRPr="0036165B">
              <w:rPr>
                <w:rFonts w:ascii="Times New Roman" w:eastAsia="Calibri" w:hAnsi="Times New Roman" w:cs="Times New Roman"/>
                <w:iCs/>
                <w:lang w:val="en-US"/>
              </w:rPr>
              <w:t>jausdavosi</w:t>
            </w:r>
            <w:proofErr w:type="spellEnd"/>
            <w:r w:rsidRPr="0036165B">
              <w:rPr>
                <w:rFonts w:ascii="Times New Roman" w:eastAsia="Calibri" w:hAnsi="Times New Roman" w:cs="Times New Roman"/>
                <w:iCs/>
                <w:lang w:val="en-US"/>
              </w:rPr>
              <w:t xml:space="preserve"> </w:t>
            </w:r>
            <w:proofErr w:type="spellStart"/>
            <w:r w:rsidRPr="0036165B">
              <w:rPr>
                <w:rFonts w:ascii="Times New Roman" w:eastAsia="Calibri" w:hAnsi="Times New Roman" w:cs="Times New Roman"/>
                <w:iCs/>
                <w:lang w:val="en-US"/>
              </w:rPr>
              <w:t>linksmensni</w:t>
            </w:r>
            <w:proofErr w:type="spellEnd"/>
            <w:r w:rsidRPr="0036165B">
              <w:rPr>
                <w:rFonts w:ascii="Times New Roman" w:eastAsia="Calibri" w:hAnsi="Times New Roman" w:cs="Times New Roman"/>
                <w:iCs/>
                <w:lang w:val="en-US"/>
              </w:rPr>
              <w:t xml:space="preserve"> ir </w:t>
            </w:r>
            <w:proofErr w:type="spellStart"/>
            <w:r w:rsidRPr="0036165B">
              <w:rPr>
                <w:rFonts w:ascii="Times New Roman" w:eastAsia="Calibri" w:hAnsi="Times New Roman" w:cs="Times New Roman"/>
                <w:iCs/>
                <w:lang w:val="en-US"/>
              </w:rPr>
              <w:t>atsipalaidavę</w:t>
            </w:r>
            <w:proofErr w:type="spellEnd"/>
            <w:r w:rsidRPr="0036165B">
              <w:rPr>
                <w:rFonts w:ascii="Times New Roman" w:eastAsia="Calibri" w:hAnsi="Times New Roman" w:cs="Times New Roman"/>
                <w:iCs/>
                <w:lang w:val="en-US"/>
              </w:rPr>
              <w:t xml:space="preserve">. </w:t>
            </w:r>
            <w:proofErr w:type="spellStart"/>
            <w:r w:rsidRPr="0036165B">
              <w:rPr>
                <w:rFonts w:ascii="Times New Roman" w:eastAsia="Calibri" w:hAnsi="Times New Roman" w:cs="Times New Roman"/>
                <w:iCs/>
                <w:lang w:val="en-US"/>
              </w:rPr>
              <w:t>Todėl</w:t>
            </w:r>
            <w:proofErr w:type="spellEnd"/>
            <w:r w:rsidRPr="0036165B">
              <w:rPr>
                <w:rFonts w:ascii="Times New Roman" w:eastAsia="Calibri" w:hAnsi="Times New Roman" w:cs="Times New Roman"/>
                <w:iCs/>
                <w:lang w:val="en-US"/>
              </w:rPr>
              <w:t xml:space="preserve"> </w:t>
            </w:r>
            <w:proofErr w:type="spellStart"/>
            <w:r w:rsidRPr="0036165B">
              <w:rPr>
                <w:rFonts w:ascii="Times New Roman" w:eastAsia="Calibri" w:hAnsi="Times New Roman" w:cs="Times New Roman"/>
                <w:iCs/>
                <w:lang w:val="en-US"/>
              </w:rPr>
              <w:t>ateityje</w:t>
            </w:r>
            <w:proofErr w:type="spellEnd"/>
            <w:r w:rsidRPr="0036165B">
              <w:rPr>
                <w:rFonts w:ascii="Times New Roman" w:eastAsia="Calibri" w:hAnsi="Times New Roman" w:cs="Times New Roman"/>
                <w:iCs/>
                <w:lang w:val="en-US"/>
              </w:rPr>
              <w:t xml:space="preserve"> </w:t>
            </w:r>
            <w:proofErr w:type="spellStart"/>
            <w:r w:rsidRPr="0036165B">
              <w:rPr>
                <w:rFonts w:ascii="Times New Roman" w:eastAsia="Calibri" w:hAnsi="Times New Roman" w:cs="Times New Roman"/>
                <w:iCs/>
                <w:lang w:val="en-US"/>
              </w:rPr>
              <w:t>vyresniems</w:t>
            </w:r>
            <w:proofErr w:type="spellEnd"/>
            <w:r w:rsidRPr="0036165B">
              <w:rPr>
                <w:rFonts w:ascii="Times New Roman" w:eastAsia="Calibri" w:hAnsi="Times New Roman" w:cs="Times New Roman"/>
                <w:iCs/>
                <w:lang w:val="en-US"/>
              </w:rPr>
              <w:t xml:space="preserve"> </w:t>
            </w:r>
            <w:proofErr w:type="spellStart"/>
            <w:r w:rsidRPr="0036165B">
              <w:rPr>
                <w:rFonts w:ascii="Times New Roman" w:eastAsia="Calibri" w:hAnsi="Times New Roman" w:cs="Times New Roman"/>
                <w:iCs/>
                <w:lang w:val="en-US"/>
              </w:rPr>
              <w:t>vaikams</w:t>
            </w:r>
            <w:proofErr w:type="spellEnd"/>
            <w:r w:rsidRPr="0036165B">
              <w:rPr>
                <w:rFonts w:ascii="Times New Roman" w:eastAsia="Calibri" w:hAnsi="Times New Roman" w:cs="Times New Roman"/>
                <w:iCs/>
                <w:lang w:val="en-US"/>
              </w:rPr>
              <w:t xml:space="preserve"> </w:t>
            </w:r>
            <w:proofErr w:type="spellStart"/>
            <w:r w:rsidRPr="0036165B">
              <w:rPr>
                <w:rFonts w:ascii="Times New Roman" w:eastAsia="Calibri" w:hAnsi="Times New Roman" w:cs="Times New Roman"/>
                <w:iCs/>
                <w:lang w:val="en-US"/>
              </w:rPr>
              <w:t>reikėtu</w:t>
            </w:r>
            <w:proofErr w:type="spellEnd"/>
            <w:r w:rsidRPr="0036165B">
              <w:rPr>
                <w:rFonts w:ascii="Times New Roman" w:eastAsia="Calibri" w:hAnsi="Times New Roman" w:cs="Times New Roman"/>
                <w:iCs/>
                <w:lang w:val="en-US"/>
              </w:rPr>
              <w:t xml:space="preserve"> </w:t>
            </w:r>
            <w:proofErr w:type="spellStart"/>
            <w:r w:rsidRPr="0036165B">
              <w:rPr>
                <w:rFonts w:ascii="Times New Roman" w:eastAsia="Calibri" w:hAnsi="Times New Roman" w:cs="Times New Roman"/>
                <w:iCs/>
                <w:lang w:val="en-US"/>
              </w:rPr>
              <w:t>formuoti</w:t>
            </w:r>
            <w:proofErr w:type="spellEnd"/>
            <w:r w:rsidRPr="0036165B">
              <w:rPr>
                <w:rFonts w:ascii="Times New Roman" w:eastAsia="Calibri" w:hAnsi="Times New Roman" w:cs="Times New Roman"/>
                <w:iCs/>
                <w:lang w:val="en-US"/>
              </w:rPr>
              <w:t xml:space="preserve"> </w:t>
            </w:r>
            <w:proofErr w:type="spellStart"/>
            <w:r w:rsidRPr="0036165B">
              <w:rPr>
                <w:rFonts w:ascii="Times New Roman" w:eastAsia="Calibri" w:hAnsi="Times New Roman" w:cs="Times New Roman"/>
                <w:iCs/>
                <w:lang w:val="en-US"/>
              </w:rPr>
              <w:t>kitokias</w:t>
            </w:r>
            <w:proofErr w:type="spellEnd"/>
            <w:r w:rsidRPr="0036165B">
              <w:rPr>
                <w:rFonts w:ascii="Times New Roman" w:eastAsia="Calibri" w:hAnsi="Times New Roman" w:cs="Times New Roman"/>
                <w:iCs/>
                <w:lang w:val="en-US"/>
              </w:rPr>
              <w:t xml:space="preserve"> </w:t>
            </w:r>
            <w:proofErr w:type="spellStart"/>
            <w:r w:rsidRPr="0036165B">
              <w:rPr>
                <w:rFonts w:ascii="Times New Roman" w:eastAsia="Calibri" w:hAnsi="Times New Roman" w:cs="Times New Roman"/>
                <w:iCs/>
                <w:lang w:val="en-US"/>
              </w:rPr>
              <w:t>džiaugsmo</w:t>
            </w:r>
            <w:proofErr w:type="spellEnd"/>
            <w:r w:rsidRPr="0036165B">
              <w:rPr>
                <w:rFonts w:ascii="Times New Roman" w:eastAsia="Calibri" w:hAnsi="Times New Roman" w:cs="Times New Roman"/>
                <w:iCs/>
                <w:lang w:val="en-US"/>
              </w:rPr>
              <w:t xml:space="preserve"> </w:t>
            </w:r>
            <w:proofErr w:type="spellStart"/>
            <w:r w:rsidRPr="0036165B">
              <w:rPr>
                <w:rFonts w:ascii="Times New Roman" w:eastAsia="Calibri" w:hAnsi="Times New Roman" w:cs="Times New Roman"/>
                <w:iCs/>
                <w:lang w:val="en-US"/>
              </w:rPr>
              <w:t>pamokas</w:t>
            </w:r>
            <w:proofErr w:type="spellEnd"/>
            <w:r w:rsidRPr="0036165B">
              <w:rPr>
                <w:rFonts w:ascii="Times New Roman" w:eastAsia="Calibri" w:hAnsi="Times New Roman" w:cs="Times New Roman"/>
                <w:iCs/>
                <w:lang w:val="en-US"/>
              </w:rPr>
              <w:t>.</w:t>
            </w:r>
            <w:r w:rsidR="009E4D01">
              <w:rPr>
                <w:rFonts w:ascii="Times New Roman" w:eastAsia="Calibri" w:hAnsi="Times New Roman" w:cs="Times New Roman"/>
                <w:iCs/>
                <w:lang w:val="en-US"/>
              </w:rPr>
              <w:t xml:space="preserve"> </w:t>
            </w:r>
            <w:proofErr w:type="spellStart"/>
            <w:r w:rsidRPr="0036165B">
              <w:rPr>
                <w:rFonts w:ascii="Times New Roman" w:eastAsia="Calibri" w:hAnsi="Times New Roman" w:cs="Times New Roman"/>
                <w:iCs/>
                <w:lang w:val="en-US"/>
              </w:rPr>
              <w:t>Mūsų</w:t>
            </w:r>
            <w:proofErr w:type="spellEnd"/>
            <w:r w:rsidRPr="0036165B">
              <w:rPr>
                <w:rFonts w:ascii="Times New Roman" w:eastAsia="Calibri" w:hAnsi="Times New Roman" w:cs="Times New Roman"/>
                <w:iCs/>
                <w:lang w:val="en-US"/>
              </w:rPr>
              <w:t xml:space="preserve"> </w:t>
            </w:r>
            <w:proofErr w:type="spellStart"/>
            <w:r w:rsidRPr="0036165B">
              <w:rPr>
                <w:rFonts w:ascii="Times New Roman" w:eastAsia="Calibri" w:hAnsi="Times New Roman" w:cs="Times New Roman"/>
                <w:iCs/>
                <w:lang w:val="en-US"/>
              </w:rPr>
              <w:t>paruoštos</w:t>
            </w:r>
            <w:proofErr w:type="spellEnd"/>
            <w:r w:rsidRPr="0036165B">
              <w:rPr>
                <w:rFonts w:ascii="Times New Roman" w:eastAsia="Calibri" w:hAnsi="Times New Roman" w:cs="Times New Roman"/>
                <w:iCs/>
                <w:lang w:val="en-US"/>
              </w:rPr>
              <w:t xml:space="preserve"> </w:t>
            </w:r>
            <w:proofErr w:type="spellStart"/>
            <w:r w:rsidRPr="0036165B">
              <w:rPr>
                <w:rFonts w:ascii="Times New Roman" w:eastAsia="Calibri" w:hAnsi="Times New Roman" w:cs="Times New Roman"/>
                <w:iCs/>
                <w:lang w:val="en-US"/>
              </w:rPr>
              <w:t>džiaugsmo</w:t>
            </w:r>
            <w:proofErr w:type="spellEnd"/>
            <w:r w:rsidRPr="0036165B">
              <w:rPr>
                <w:rFonts w:ascii="Times New Roman" w:eastAsia="Calibri" w:hAnsi="Times New Roman" w:cs="Times New Roman"/>
                <w:iCs/>
                <w:lang w:val="en-US"/>
              </w:rPr>
              <w:t xml:space="preserve"> </w:t>
            </w:r>
            <w:proofErr w:type="spellStart"/>
            <w:r w:rsidRPr="0036165B">
              <w:rPr>
                <w:rFonts w:ascii="Times New Roman" w:eastAsia="Calibri" w:hAnsi="Times New Roman" w:cs="Times New Roman"/>
                <w:iCs/>
                <w:lang w:val="en-US"/>
              </w:rPr>
              <w:t>pamokos</w:t>
            </w:r>
            <w:proofErr w:type="spellEnd"/>
            <w:r w:rsidRPr="0036165B">
              <w:rPr>
                <w:rFonts w:ascii="Times New Roman" w:eastAsia="Calibri" w:hAnsi="Times New Roman" w:cs="Times New Roman"/>
                <w:iCs/>
                <w:lang w:val="en-US"/>
              </w:rPr>
              <w:t xml:space="preserve"> </w:t>
            </w:r>
            <w:proofErr w:type="spellStart"/>
            <w:r w:rsidRPr="0036165B">
              <w:rPr>
                <w:rFonts w:ascii="Times New Roman" w:eastAsia="Calibri" w:hAnsi="Times New Roman" w:cs="Times New Roman"/>
                <w:iCs/>
                <w:lang w:val="en-US"/>
              </w:rPr>
              <w:t>geriausiai</w:t>
            </w:r>
            <w:proofErr w:type="spellEnd"/>
            <w:r w:rsidRPr="0036165B">
              <w:rPr>
                <w:rFonts w:ascii="Times New Roman" w:eastAsia="Calibri" w:hAnsi="Times New Roman" w:cs="Times New Roman"/>
                <w:iCs/>
                <w:lang w:val="en-US"/>
              </w:rPr>
              <w:t xml:space="preserve"> </w:t>
            </w:r>
            <w:proofErr w:type="spellStart"/>
            <w:r w:rsidRPr="0036165B">
              <w:rPr>
                <w:rFonts w:ascii="Times New Roman" w:eastAsia="Calibri" w:hAnsi="Times New Roman" w:cs="Times New Roman"/>
                <w:iCs/>
                <w:lang w:val="en-US"/>
              </w:rPr>
              <w:t>tinka</w:t>
            </w:r>
            <w:proofErr w:type="spellEnd"/>
            <w:r w:rsidRPr="0036165B">
              <w:rPr>
                <w:rFonts w:ascii="Times New Roman" w:eastAsia="Calibri" w:hAnsi="Times New Roman" w:cs="Times New Roman"/>
                <w:iCs/>
                <w:lang w:val="en-US"/>
              </w:rPr>
              <w:t xml:space="preserve"> </w:t>
            </w:r>
            <w:proofErr w:type="spellStart"/>
            <w:r w:rsidRPr="0036165B">
              <w:rPr>
                <w:rFonts w:ascii="Times New Roman" w:eastAsia="Calibri" w:hAnsi="Times New Roman" w:cs="Times New Roman"/>
                <w:iCs/>
                <w:lang w:val="en-US"/>
              </w:rPr>
              <w:t>vaimas</w:t>
            </w:r>
            <w:proofErr w:type="spellEnd"/>
            <w:r w:rsidRPr="0036165B">
              <w:rPr>
                <w:rFonts w:ascii="Times New Roman" w:eastAsia="Calibri" w:hAnsi="Times New Roman" w:cs="Times New Roman"/>
                <w:iCs/>
                <w:lang w:val="en-US"/>
              </w:rPr>
              <w:t xml:space="preserve"> </w:t>
            </w:r>
            <w:proofErr w:type="spellStart"/>
            <w:r w:rsidRPr="0036165B">
              <w:rPr>
                <w:rFonts w:ascii="Times New Roman" w:eastAsia="Calibri" w:hAnsi="Times New Roman" w:cs="Times New Roman"/>
                <w:iCs/>
                <w:lang w:val="en-US"/>
              </w:rPr>
              <w:t>nuo</w:t>
            </w:r>
            <w:proofErr w:type="spellEnd"/>
            <w:r w:rsidRPr="0036165B">
              <w:rPr>
                <w:rFonts w:ascii="Times New Roman" w:eastAsia="Calibri" w:hAnsi="Times New Roman" w:cs="Times New Roman"/>
                <w:iCs/>
                <w:lang w:val="en-US"/>
              </w:rPr>
              <w:t xml:space="preserve"> 5 </w:t>
            </w:r>
            <w:proofErr w:type="spellStart"/>
            <w:r w:rsidRPr="0036165B">
              <w:rPr>
                <w:rFonts w:ascii="Times New Roman" w:eastAsia="Calibri" w:hAnsi="Times New Roman" w:cs="Times New Roman"/>
                <w:iCs/>
                <w:lang w:val="en-US"/>
              </w:rPr>
              <w:t>iki</w:t>
            </w:r>
            <w:proofErr w:type="spellEnd"/>
            <w:r w:rsidRPr="0036165B">
              <w:rPr>
                <w:rFonts w:ascii="Times New Roman" w:eastAsia="Calibri" w:hAnsi="Times New Roman" w:cs="Times New Roman"/>
                <w:iCs/>
                <w:lang w:val="en-US"/>
              </w:rPr>
              <w:t xml:space="preserve"> 8 </w:t>
            </w:r>
            <w:proofErr w:type="spellStart"/>
            <w:r w:rsidRPr="0036165B">
              <w:rPr>
                <w:rFonts w:ascii="Times New Roman" w:eastAsia="Calibri" w:hAnsi="Times New Roman" w:cs="Times New Roman"/>
                <w:iCs/>
                <w:lang w:val="en-US"/>
              </w:rPr>
              <w:t>metų</w:t>
            </w:r>
            <w:proofErr w:type="spellEnd"/>
            <w:r w:rsidRPr="0036165B">
              <w:rPr>
                <w:rFonts w:ascii="Times New Roman" w:eastAsia="Calibri" w:hAnsi="Times New Roman" w:cs="Times New Roman"/>
                <w:iCs/>
                <w:lang w:val="en-US"/>
              </w:rPr>
              <w:t>.</w:t>
            </w:r>
            <w:r w:rsidR="00C30FFA">
              <w:rPr>
                <w:rFonts w:ascii="Times New Roman" w:eastAsia="Calibri" w:hAnsi="Times New Roman" w:cs="Times New Roman"/>
                <w:iCs/>
                <w:lang w:val="en-US"/>
              </w:rPr>
              <w:t xml:space="preserve"> </w:t>
            </w:r>
            <w:proofErr w:type="spellStart"/>
            <w:r w:rsidRPr="00FD7A05">
              <w:rPr>
                <w:rFonts w:ascii="Times New Roman" w:eastAsia="Calibri" w:hAnsi="Times New Roman" w:cs="Times New Roman"/>
                <w:iCs/>
                <w:lang w:val="en-US"/>
              </w:rPr>
              <w:t>Tačiau</w:t>
            </w:r>
            <w:proofErr w:type="spellEnd"/>
            <w:r w:rsidRPr="00FD7A05">
              <w:rPr>
                <w:rFonts w:ascii="Times New Roman" w:eastAsia="Calibri" w:hAnsi="Times New Roman" w:cs="Times New Roman"/>
                <w:iCs/>
                <w:lang w:val="en-US"/>
              </w:rPr>
              <w:t xml:space="preserve"> </w:t>
            </w:r>
            <w:proofErr w:type="spellStart"/>
            <w:r w:rsidRPr="00FD7A05">
              <w:rPr>
                <w:rFonts w:ascii="Times New Roman" w:eastAsia="Calibri" w:hAnsi="Times New Roman" w:cs="Times New Roman"/>
                <w:iCs/>
                <w:lang w:val="en-US"/>
              </w:rPr>
              <w:t>vaikams</w:t>
            </w:r>
            <w:proofErr w:type="spellEnd"/>
            <w:r w:rsidRPr="00FD7A05">
              <w:rPr>
                <w:rFonts w:ascii="Times New Roman" w:eastAsia="Calibri" w:hAnsi="Times New Roman" w:cs="Times New Roman"/>
                <w:iCs/>
                <w:lang w:val="en-US"/>
              </w:rPr>
              <w:t xml:space="preserve"> </w:t>
            </w:r>
            <w:proofErr w:type="spellStart"/>
            <w:r w:rsidRPr="00FD7A05">
              <w:rPr>
                <w:rFonts w:ascii="Times New Roman" w:eastAsia="Calibri" w:hAnsi="Times New Roman" w:cs="Times New Roman"/>
                <w:iCs/>
                <w:lang w:val="en-US"/>
              </w:rPr>
              <w:t>nuo</w:t>
            </w:r>
            <w:proofErr w:type="spellEnd"/>
            <w:r w:rsidRPr="00FD7A05">
              <w:rPr>
                <w:rFonts w:ascii="Times New Roman" w:eastAsia="Calibri" w:hAnsi="Times New Roman" w:cs="Times New Roman"/>
                <w:iCs/>
                <w:lang w:val="en-US"/>
              </w:rPr>
              <w:t xml:space="preserve"> 9 </w:t>
            </w:r>
            <w:proofErr w:type="spellStart"/>
            <w:r w:rsidRPr="00FD7A05">
              <w:rPr>
                <w:rFonts w:ascii="Times New Roman" w:eastAsia="Calibri" w:hAnsi="Times New Roman" w:cs="Times New Roman"/>
                <w:iCs/>
                <w:lang w:val="en-US"/>
              </w:rPr>
              <w:t>iki</w:t>
            </w:r>
            <w:proofErr w:type="spellEnd"/>
            <w:r w:rsidRPr="00FD7A05">
              <w:rPr>
                <w:rFonts w:ascii="Times New Roman" w:eastAsia="Calibri" w:hAnsi="Times New Roman" w:cs="Times New Roman"/>
                <w:iCs/>
                <w:lang w:val="en-US"/>
              </w:rPr>
              <w:t xml:space="preserve"> 11 </w:t>
            </w:r>
            <w:proofErr w:type="spellStart"/>
            <w:r w:rsidRPr="00FD7A05">
              <w:rPr>
                <w:rFonts w:ascii="Times New Roman" w:eastAsia="Calibri" w:hAnsi="Times New Roman" w:cs="Times New Roman"/>
                <w:iCs/>
                <w:lang w:val="en-US"/>
              </w:rPr>
              <w:t>metų</w:t>
            </w:r>
            <w:proofErr w:type="spellEnd"/>
            <w:r w:rsidRPr="00FD7A05">
              <w:rPr>
                <w:rFonts w:ascii="Times New Roman" w:eastAsia="Calibri" w:hAnsi="Times New Roman" w:cs="Times New Roman"/>
                <w:iCs/>
                <w:lang w:val="en-US"/>
              </w:rPr>
              <w:t xml:space="preserve"> </w:t>
            </w:r>
            <w:proofErr w:type="spellStart"/>
            <w:r w:rsidRPr="00FD7A05">
              <w:rPr>
                <w:rFonts w:ascii="Times New Roman" w:eastAsia="Calibri" w:hAnsi="Times New Roman" w:cs="Times New Roman"/>
                <w:iCs/>
                <w:lang w:val="en-US"/>
              </w:rPr>
              <w:t>vertėtu</w:t>
            </w:r>
            <w:proofErr w:type="spellEnd"/>
            <w:r w:rsidRPr="00FD7A05">
              <w:rPr>
                <w:rFonts w:ascii="Times New Roman" w:eastAsia="Calibri" w:hAnsi="Times New Roman" w:cs="Times New Roman"/>
                <w:iCs/>
                <w:lang w:val="en-US"/>
              </w:rPr>
              <w:t xml:space="preserve"> </w:t>
            </w:r>
            <w:proofErr w:type="spellStart"/>
            <w:r w:rsidRPr="00FD7A05">
              <w:rPr>
                <w:rFonts w:ascii="Times New Roman" w:eastAsia="Calibri" w:hAnsi="Times New Roman" w:cs="Times New Roman"/>
                <w:iCs/>
                <w:lang w:val="en-US"/>
              </w:rPr>
              <w:t>performuoti</w:t>
            </w:r>
            <w:proofErr w:type="spellEnd"/>
            <w:r w:rsidRPr="00FD7A05">
              <w:rPr>
                <w:rFonts w:ascii="Times New Roman" w:eastAsia="Calibri" w:hAnsi="Times New Roman" w:cs="Times New Roman"/>
                <w:iCs/>
                <w:lang w:val="en-US"/>
              </w:rPr>
              <w:t xml:space="preserve"> ir </w:t>
            </w:r>
            <w:proofErr w:type="spellStart"/>
            <w:r w:rsidRPr="00FD7A05">
              <w:rPr>
                <w:rFonts w:ascii="Times New Roman" w:eastAsia="Calibri" w:hAnsi="Times New Roman" w:cs="Times New Roman"/>
                <w:iCs/>
                <w:lang w:val="en-US"/>
              </w:rPr>
              <w:t>su</w:t>
            </w:r>
            <w:r w:rsidR="00C30FFA">
              <w:rPr>
                <w:rFonts w:ascii="Times New Roman" w:eastAsia="Calibri" w:hAnsi="Times New Roman" w:cs="Times New Roman"/>
                <w:iCs/>
                <w:lang w:val="en-US"/>
              </w:rPr>
              <w:t>kurti</w:t>
            </w:r>
            <w:proofErr w:type="spellEnd"/>
            <w:r w:rsidR="00C30FFA">
              <w:rPr>
                <w:rFonts w:ascii="Times New Roman" w:eastAsia="Calibri" w:hAnsi="Times New Roman" w:cs="Times New Roman"/>
                <w:iCs/>
                <w:lang w:val="en-US"/>
              </w:rPr>
              <w:t xml:space="preserve"> </w:t>
            </w:r>
            <w:proofErr w:type="spellStart"/>
            <w:r w:rsidR="00C30FFA">
              <w:rPr>
                <w:rFonts w:ascii="Times New Roman" w:eastAsia="Calibri" w:hAnsi="Times New Roman" w:cs="Times New Roman"/>
                <w:iCs/>
                <w:lang w:val="en-US"/>
              </w:rPr>
              <w:t>veiklas</w:t>
            </w:r>
            <w:proofErr w:type="spellEnd"/>
            <w:r w:rsidR="00C30FFA">
              <w:rPr>
                <w:rFonts w:ascii="Times New Roman" w:eastAsia="Calibri" w:hAnsi="Times New Roman" w:cs="Times New Roman"/>
                <w:iCs/>
                <w:lang w:val="en-US"/>
              </w:rPr>
              <w:t xml:space="preserve"> </w:t>
            </w:r>
            <w:proofErr w:type="spellStart"/>
            <w:r w:rsidR="00C30FFA">
              <w:rPr>
                <w:rFonts w:ascii="Times New Roman" w:eastAsia="Calibri" w:hAnsi="Times New Roman" w:cs="Times New Roman"/>
                <w:iCs/>
                <w:lang w:val="en-US"/>
              </w:rPr>
              <w:t>kurios</w:t>
            </w:r>
            <w:proofErr w:type="spellEnd"/>
            <w:r w:rsidR="00C30FFA">
              <w:rPr>
                <w:rFonts w:ascii="Times New Roman" w:eastAsia="Calibri" w:hAnsi="Times New Roman" w:cs="Times New Roman"/>
                <w:iCs/>
                <w:lang w:val="en-US"/>
              </w:rPr>
              <w:t xml:space="preserve"> </w:t>
            </w:r>
            <w:proofErr w:type="spellStart"/>
            <w:r w:rsidR="00C30FFA">
              <w:rPr>
                <w:rFonts w:ascii="Times New Roman" w:eastAsia="Calibri" w:hAnsi="Times New Roman" w:cs="Times New Roman"/>
                <w:iCs/>
                <w:lang w:val="en-US"/>
              </w:rPr>
              <w:t>stimuliuotų</w:t>
            </w:r>
            <w:proofErr w:type="spellEnd"/>
            <w:r w:rsidRPr="00FD7A05">
              <w:rPr>
                <w:rFonts w:ascii="Times New Roman" w:eastAsia="Calibri" w:hAnsi="Times New Roman" w:cs="Times New Roman"/>
                <w:iCs/>
                <w:lang w:val="en-US"/>
              </w:rPr>
              <w:t xml:space="preserve"> </w:t>
            </w:r>
            <w:proofErr w:type="spellStart"/>
            <w:r w:rsidR="00C30FFA">
              <w:rPr>
                <w:rFonts w:ascii="Times New Roman" w:eastAsia="Calibri" w:hAnsi="Times New Roman" w:cs="Times New Roman"/>
                <w:iCs/>
                <w:lang w:val="en-US"/>
              </w:rPr>
              <w:t>padėtų</w:t>
            </w:r>
            <w:proofErr w:type="spellEnd"/>
            <w:r w:rsidRPr="00FD7A05">
              <w:rPr>
                <w:rFonts w:ascii="Times New Roman" w:eastAsia="Calibri" w:hAnsi="Times New Roman" w:cs="Times New Roman"/>
                <w:iCs/>
                <w:lang w:val="en-US"/>
              </w:rPr>
              <w:t xml:space="preserve"> </w:t>
            </w:r>
            <w:proofErr w:type="spellStart"/>
            <w:r w:rsidRPr="00FD7A05">
              <w:rPr>
                <w:rFonts w:ascii="Times New Roman" w:eastAsia="Calibri" w:hAnsi="Times New Roman" w:cs="Times New Roman"/>
                <w:iCs/>
                <w:lang w:val="en-US"/>
              </w:rPr>
              <w:t>suvokti</w:t>
            </w:r>
            <w:proofErr w:type="spellEnd"/>
            <w:r w:rsidRPr="00FD7A05">
              <w:rPr>
                <w:rFonts w:ascii="Times New Roman" w:eastAsia="Calibri" w:hAnsi="Times New Roman" w:cs="Times New Roman"/>
                <w:iCs/>
                <w:lang w:val="en-US"/>
              </w:rPr>
              <w:t xml:space="preserve"> </w:t>
            </w:r>
            <w:proofErr w:type="spellStart"/>
            <w:r w:rsidRPr="00FD7A05">
              <w:rPr>
                <w:rFonts w:ascii="Times New Roman" w:eastAsia="Calibri" w:hAnsi="Times New Roman" w:cs="Times New Roman"/>
                <w:iCs/>
                <w:lang w:val="en-US"/>
              </w:rPr>
              <w:t>vertybes</w:t>
            </w:r>
            <w:proofErr w:type="spellEnd"/>
            <w:r w:rsidR="00C30FFA">
              <w:rPr>
                <w:rFonts w:ascii="Times New Roman" w:eastAsia="Calibri" w:hAnsi="Times New Roman" w:cs="Times New Roman"/>
                <w:iCs/>
                <w:lang w:val="en-US"/>
              </w:rPr>
              <w:t>,</w:t>
            </w:r>
            <w:r w:rsidRPr="00FD7A05">
              <w:rPr>
                <w:rFonts w:ascii="Times New Roman" w:eastAsia="Calibri" w:hAnsi="Times New Roman" w:cs="Times New Roman"/>
                <w:iCs/>
                <w:lang w:val="en-US"/>
              </w:rPr>
              <w:t xml:space="preserve"> </w:t>
            </w:r>
            <w:proofErr w:type="spellStart"/>
            <w:r w:rsidRPr="00FD7A05">
              <w:rPr>
                <w:rFonts w:ascii="Times New Roman" w:eastAsia="Calibri" w:hAnsi="Times New Roman" w:cs="Times New Roman"/>
                <w:iCs/>
                <w:lang w:val="en-US"/>
              </w:rPr>
              <w:t>kurios</w:t>
            </w:r>
            <w:proofErr w:type="spellEnd"/>
            <w:r w:rsidRPr="00FD7A05">
              <w:rPr>
                <w:rFonts w:ascii="Times New Roman" w:eastAsia="Calibri" w:hAnsi="Times New Roman" w:cs="Times New Roman"/>
                <w:iCs/>
                <w:lang w:val="en-US"/>
              </w:rPr>
              <w:t xml:space="preserve"> </w:t>
            </w:r>
            <w:proofErr w:type="spellStart"/>
            <w:r w:rsidRPr="00FD7A05">
              <w:rPr>
                <w:rFonts w:ascii="Times New Roman" w:eastAsia="Calibri" w:hAnsi="Times New Roman" w:cs="Times New Roman"/>
                <w:iCs/>
                <w:lang w:val="en-US"/>
              </w:rPr>
              <w:t>yra</w:t>
            </w:r>
            <w:proofErr w:type="spellEnd"/>
            <w:r w:rsidRPr="00FD7A05">
              <w:rPr>
                <w:rFonts w:ascii="Times New Roman" w:eastAsia="Calibri" w:hAnsi="Times New Roman" w:cs="Times New Roman"/>
                <w:iCs/>
                <w:lang w:val="en-US"/>
              </w:rPr>
              <w:t xml:space="preserve"> </w:t>
            </w:r>
            <w:proofErr w:type="spellStart"/>
            <w:r w:rsidRPr="00FD7A05">
              <w:rPr>
                <w:rFonts w:ascii="Times New Roman" w:eastAsia="Calibri" w:hAnsi="Times New Roman" w:cs="Times New Roman"/>
                <w:iCs/>
                <w:lang w:val="en-US"/>
              </w:rPr>
              <w:t>skatinamos</w:t>
            </w:r>
            <w:proofErr w:type="spellEnd"/>
            <w:r w:rsidRPr="00FD7A05">
              <w:rPr>
                <w:rFonts w:ascii="Times New Roman" w:eastAsia="Calibri" w:hAnsi="Times New Roman" w:cs="Times New Roman"/>
                <w:iCs/>
                <w:lang w:val="en-US"/>
              </w:rPr>
              <w:t xml:space="preserve"> </w:t>
            </w:r>
            <w:proofErr w:type="spellStart"/>
            <w:r w:rsidRPr="00FD7A05">
              <w:rPr>
                <w:rFonts w:ascii="Times New Roman" w:eastAsia="Calibri" w:hAnsi="Times New Roman" w:cs="Times New Roman"/>
                <w:iCs/>
                <w:lang w:val="en-US"/>
              </w:rPr>
              <w:t>pozytivios</w:t>
            </w:r>
            <w:proofErr w:type="spellEnd"/>
            <w:r w:rsidRPr="00FD7A05">
              <w:rPr>
                <w:rFonts w:ascii="Times New Roman" w:eastAsia="Calibri" w:hAnsi="Times New Roman" w:cs="Times New Roman"/>
                <w:iCs/>
                <w:lang w:val="en-US"/>
              </w:rPr>
              <w:t xml:space="preserve"> </w:t>
            </w:r>
            <w:proofErr w:type="spellStart"/>
            <w:r w:rsidRPr="00FD7A05">
              <w:rPr>
                <w:rFonts w:ascii="Times New Roman" w:eastAsia="Calibri" w:hAnsi="Times New Roman" w:cs="Times New Roman"/>
                <w:iCs/>
                <w:lang w:val="en-US"/>
              </w:rPr>
              <w:t>psihologijos</w:t>
            </w:r>
            <w:proofErr w:type="spellEnd"/>
            <w:r w:rsidRPr="00FD7A05">
              <w:rPr>
                <w:rFonts w:ascii="Times New Roman" w:eastAsia="Calibri" w:hAnsi="Times New Roman" w:cs="Times New Roman"/>
                <w:iCs/>
                <w:lang w:val="en-US"/>
              </w:rPr>
              <w:t xml:space="preserve"> </w:t>
            </w:r>
            <w:proofErr w:type="spellStart"/>
            <w:r w:rsidRPr="00FD7A05">
              <w:rPr>
                <w:rFonts w:ascii="Times New Roman" w:eastAsia="Calibri" w:hAnsi="Times New Roman" w:cs="Times New Roman"/>
                <w:iCs/>
                <w:lang w:val="en-US"/>
              </w:rPr>
              <w:t>pagalba</w:t>
            </w:r>
            <w:proofErr w:type="spellEnd"/>
          </w:p>
        </w:tc>
        <w:tc>
          <w:tcPr>
            <w:tcW w:w="992" w:type="dxa"/>
            <w:shd w:val="clear" w:color="auto" w:fill="auto"/>
          </w:tcPr>
          <w:p w14:paraId="23133F37" w14:textId="77777777" w:rsidR="00A13B2A" w:rsidRPr="00D60D1E" w:rsidRDefault="00A13B2A" w:rsidP="00986994">
            <w:pPr>
              <w:rPr>
                <w:rFonts w:ascii="Times New Roman" w:hAnsi="Times New Roman" w:cs="Times New Roman"/>
                <w:lang w:val="lt-LT"/>
              </w:rPr>
            </w:pPr>
            <w:r w:rsidRPr="00D60D1E">
              <w:rPr>
                <w:rFonts w:ascii="Times New Roman" w:hAnsi="Times New Roman" w:cs="Times New Roman"/>
                <w:lang w:val="lt-LT"/>
              </w:rPr>
              <w:t>1500,00</w:t>
            </w:r>
          </w:p>
        </w:tc>
        <w:tc>
          <w:tcPr>
            <w:tcW w:w="1701" w:type="dxa"/>
            <w:shd w:val="clear" w:color="auto" w:fill="auto"/>
          </w:tcPr>
          <w:p w14:paraId="23133F38" w14:textId="77777777" w:rsidR="00A13B2A" w:rsidRPr="00D60D1E" w:rsidRDefault="00A13B2A" w:rsidP="00AA54E4">
            <w:pPr>
              <w:rPr>
                <w:rFonts w:ascii="Times New Roman" w:hAnsi="Times New Roman" w:cs="Times New Roman"/>
                <w:lang w:val="lt-LT"/>
              </w:rPr>
            </w:pPr>
            <w:r w:rsidRPr="00D60D1E">
              <w:rPr>
                <w:rFonts w:ascii="Times New Roman" w:hAnsi="Times New Roman" w:cs="Times New Roman"/>
                <w:lang w:val="lt-LT"/>
              </w:rPr>
              <w:t>Prekėms ir paslaugoms 1500,00</w:t>
            </w:r>
          </w:p>
        </w:tc>
      </w:tr>
      <w:tr w:rsidR="00A13B2A" w:rsidRPr="00C32B6C" w14:paraId="23133F47" w14:textId="77777777" w:rsidTr="0021309C">
        <w:tc>
          <w:tcPr>
            <w:tcW w:w="568" w:type="dxa"/>
            <w:shd w:val="clear" w:color="auto" w:fill="auto"/>
          </w:tcPr>
          <w:p w14:paraId="23133F3A"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44.</w:t>
            </w:r>
          </w:p>
        </w:tc>
        <w:tc>
          <w:tcPr>
            <w:tcW w:w="1559" w:type="dxa"/>
            <w:shd w:val="clear" w:color="auto" w:fill="auto"/>
          </w:tcPr>
          <w:p w14:paraId="23133F3B"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BĮ Vaikų laisvalaikio centras</w:t>
            </w:r>
          </w:p>
        </w:tc>
        <w:tc>
          <w:tcPr>
            <w:tcW w:w="1701" w:type="dxa"/>
            <w:shd w:val="clear" w:color="auto" w:fill="auto"/>
          </w:tcPr>
          <w:p w14:paraId="23133F3C"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„Vaikų vasaros sostinė“</w:t>
            </w:r>
          </w:p>
        </w:tc>
        <w:tc>
          <w:tcPr>
            <w:tcW w:w="1134" w:type="dxa"/>
            <w:shd w:val="clear" w:color="auto" w:fill="auto"/>
          </w:tcPr>
          <w:p w14:paraId="23133F3D"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 xml:space="preserve">734 </w:t>
            </w:r>
          </w:p>
          <w:p w14:paraId="23133F3E"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(7-14 m.)</w:t>
            </w:r>
          </w:p>
        </w:tc>
        <w:tc>
          <w:tcPr>
            <w:tcW w:w="992" w:type="dxa"/>
            <w:shd w:val="clear" w:color="auto" w:fill="auto"/>
          </w:tcPr>
          <w:p w14:paraId="23133F3F"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51</w:t>
            </w:r>
          </w:p>
        </w:tc>
        <w:tc>
          <w:tcPr>
            <w:tcW w:w="1418" w:type="dxa"/>
            <w:shd w:val="clear" w:color="auto" w:fill="auto"/>
          </w:tcPr>
          <w:p w14:paraId="23133F40"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06-10–28</w:t>
            </w:r>
          </w:p>
          <w:p w14:paraId="23133F41" w14:textId="77777777" w:rsidR="00A13B2A" w:rsidRPr="00C32B6C" w:rsidRDefault="00A13B2A" w:rsidP="00986994">
            <w:pPr>
              <w:rPr>
                <w:rFonts w:ascii="Times New Roman" w:hAnsi="Times New Roman" w:cs="Times New Roman"/>
                <w:lang w:val="lt-LT"/>
              </w:rPr>
            </w:pPr>
          </w:p>
        </w:tc>
        <w:tc>
          <w:tcPr>
            <w:tcW w:w="1275" w:type="dxa"/>
            <w:shd w:val="clear" w:color="auto" w:fill="auto"/>
          </w:tcPr>
          <w:p w14:paraId="23133F42"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2019-07-15</w:t>
            </w:r>
          </w:p>
          <w:p w14:paraId="23133F43"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ĮV4-572</w:t>
            </w:r>
          </w:p>
        </w:tc>
        <w:tc>
          <w:tcPr>
            <w:tcW w:w="3686" w:type="dxa"/>
            <w:shd w:val="clear" w:color="auto" w:fill="auto"/>
          </w:tcPr>
          <w:p w14:paraId="23133F44"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Turiningo ir aktyvaus laisvalaikio organizavimas, komunikavimo, pažinimo, socialinių ir asmeninių kompetencijų tobulinimas. Organizuoti renginiai: komandiniai ir orientavimosi  žaidimai, bandymų ir eksperimentų laboratorijos, sportinės estafetės,</w:t>
            </w:r>
            <w:r w:rsidR="00C30FFA">
              <w:rPr>
                <w:rFonts w:ascii="Times New Roman" w:hAnsi="Times New Roman" w:cs="Times New Roman"/>
                <w:lang w:val="lt-LT"/>
              </w:rPr>
              <w:t xml:space="preserve"> </w:t>
            </w:r>
            <w:r w:rsidRPr="00C32B6C">
              <w:rPr>
                <w:rFonts w:ascii="Times New Roman" w:hAnsi="Times New Roman" w:cs="Times New Roman"/>
                <w:lang w:val="lt-LT"/>
              </w:rPr>
              <w:t>kūrybinės dirbtuvės. Organizuotos edukacinės išvykos</w:t>
            </w:r>
          </w:p>
        </w:tc>
        <w:tc>
          <w:tcPr>
            <w:tcW w:w="992" w:type="dxa"/>
            <w:shd w:val="clear" w:color="auto" w:fill="auto"/>
          </w:tcPr>
          <w:p w14:paraId="23133F45"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3500,00</w:t>
            </w:r>
          </w:p>
        </w:tc>
        <w:tc>
          <w:tcPr>
            <w:tcW w:w="1701" w:type="dxa"/>
            <w:shd w:val="clear" w:color="auto" w:fill="auto"/>
          </w:tcPr>
          <w:p w14:paraId="23133F46"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Prekėms ir paslaugoms 3500,00</w:t>
            </w:r>
          </w:p>
        </w:tc>
      </w:tr>
      <w:tr w:rsidR="00A13B2A" w:rsidRPr="00C32B6C" w14:paraId="23133F59" w14:textId="77777777" w:rsidTr="0021309C">
        <w:tc>
          <w:tcPr>
            <w:tcW w:w="568" w:type="dxa"/>
            <w:shd w:val="clear" w:color="auto" w:fill="auto"/>
          </w:tcPr>
          <w:p w14:paraId="23133F48"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45.</w:t>
            </w:r>
          </w:p>
        </w:tc>
        <w:tc>
          <w:tcPr>
            <w:tcW w:w="1559" w:type="dxa"/>
            <w:shd w:val="clear" w:color="auto" w:fill="auto"/>
          </w:tcPr>
          <w:p w14:paraId="23133F49"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Asociacija „</w:t>
            </w:r>
            <w:proofErr w:type="spellStart"/>
            <w:r w:rsidRPr="00C32B6C">
              <w:rPr>
                <w:rFonts w:ascii="Times New Roman" w:hAnsi="Times New Roman" w:cs="Times New Roman"/>
                <w:lang w:val="lt-LT"/>
              </w:rPr>
              <w:t>Mondo</w:t>
            </w:r>
            <w:proofErr w:type="spellEnd"/>
            <w:r w:rsidRPr="00C32B6C">
              <w:rPr>
                <w:rFonts w:ascii="Times New Roman" w:hAnsi="Times New Roman" w:cs="Times New Roman"/>
                <w:lang w:val="lt-LT"/>
              </w:rPr>
              <w:t xml:space="preserve">“ </w:t>
            </w:r>
            <w:proofErr w:type="spellStart"/>
            <w:r w:rsidRPr="00C32B6C">
              <w:rPr>
                <w:rFonts w:ascii="Times New Roman" w:hAnsi="Times New Roman" w:cs="Times New Roman"/>
              </w:rPr>
              <w:t>šokių</w:t>
            </w:r>
            <w:proofErr w:type="spellEnd"/>
            <w:r w:rsidRPr="00C32B6C">
              <w:rPr>
                <w:rFonts w:ascii="Times New Roman" w:hAnsi="Times New Roman" w:cs="Times New Roman"/>
              </w:rPr>
              <w:t xml:space="preserve"> </w:t>
            </w:r>
            <w:proofErr w:type="spellStart"/>
            <w:r w:rsidRPr="00C32B6C">
              <w:rPr>
                <w:rFonts w:ascii="Times New Roman" w:hAnsi="Times New Roman" w:cs="Times New Roman"/>
              </w:rPr>
              <w:t>klubas</w:t>
            </w:r>
            <w:proofErr w:type="spellEnd"/>
          </w:p>
        </w:tc>
        <w:tc>
          <w:tcPr>
            <w:tcW w:w="1701" w:type="dxa"/>
            <w:shd w:val="clear" w:color="auto" w:fill="auto"/>
          </w:tcPr>
          <w:p w14:paraId="23133F4A" w14:textId="77777777" w:rsidR="00A13B2A" w:rsidRPr="00C32B6C" w:rsidRDefault="00A13B2A" w:rsidP="00986994">
            <w:pPr>
              <w:rPr>
                <w:rFonts w:ascii="Times New Roman" w:hAnsi="Times New Roman" w:cs="Times New Roman"/>
              </w:rPr>
            </w:pPr>
            <w:r w:rsidRPr="00C32B6C">
              <w:rPr>
                <w:rFonts w:ascii="Times New Roman" w:hAnsi="Times New Roman" w:cs="Times New Roman"/>
              </w:rPr>
              <w:t>„</w:t>
            </w:r>
            <w:proofErr w:type="spellStart"/>
            <w:r w:rsidRPr="00C32B6C">
              <w:rPr>
                <w:rFonts w:ascii="Times New Roman" w:hAnsi="Times New Roman" w:cs="Times New Roman"/>
              </w:rPr>
              <w:t>Šokanti</w:t>
            </w:r>
            <w:proofErr w:type="spellEnd"/>
            <w:r w:rsidRPr="00C32B6C">
              <w:rPr>
                <w:rFonts w:ascii="Times New Roman" w:hAnsi="Times New Roman" w:cs="Times New Roman"/>
              </w:rPr>
              <w:t xml:space="preserve"> </w:t>
            </w:r>
            <w:proofErr w:type="spellStart"/>
            <w:r w:rsidRPr="00C32B6C">
              <w:rPr>
                <w:rFonts w:ascii="Times New Roman" w:hAnsi="Times New Roman" w:cs="Times New Roman"/>
              </w:rPr>
              <w:t>vasara</w:t>
            </w:r>
            <w:proofErr w:type="spellEnd"/>
            <w:r w:rsidRPr="00C32B6C">
              <w:rPr>
                <w:rFonts w:ascii="Times New Roman" w:hAnsi="Times New Roman" w:cs="Times New Roman"/>
              </w:rPr>
              <w:t xml:space="preserve">“ </w:t>
            </w:r>
          </w:p>
          <w:p w14:paraId="23133F4B" w14:textId="77777777" w:rsidR="00A13B2A" w:rsidRPr="00C32B6C" w:rsidRDefault="00A13B2A" w:rsidP="00986994">
            <w:pPr>
              <w:rPr>
                <w:rFonts w:ascii="Times New Roman" w:hAnsi="Times New Roman" w:cs="Times New Roman"/>
                <w:lang w:val="lt-LT"/>
              </w:rPr>
            </w:pPr>
          </w:p>
        </w:tc>
        <w:tc>
          <w:tcPr>
            <w:tcW w:w="1134" w:type="dxa"/>
            <w:shd w:val="clear" w:color="auto" w:fill="auto"/>
          </w:tcPr>
          <w:p w14:paraId="23133F4C"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 xml:space="preserve">21 </w:t>
            </w:r>
          </w:p>
          <w:p w14:paraId="23133F4D"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(5-14 m.)</w:t>
            </w:r>
          </w:p>
        </w:tc>
        <w:tc>
          <w:tcPr>
            <w:tcW w:w="992" w:type="dxa"/>
            <w:shd w:val="clear" w:color="auto" w:fill="auto"/>
          </w:tcPr>
          <w:p w14:paraId="23133F4E"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2</w:t>
            </w:r>
          </w:p>
        </w:tc>
        <w:tc>
          <w:tcPr>
            <w:tcW w:w="1418" w:type="dxa"/>
            <w:shd w:val="clear" w:color="auto" w:fill="auto"/>
          </w:tcPr>
          <w:p w14:paraId="23133F4F"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08-05–09</w:t>
            </w:r>
          </w:p>
        </w:tc>
        <w:tc>
          <w:tcPr>
            <w:tcW w:w="1275" w:type="dxa"/>
            <w:shd w:val="clear" w:color="auto" w:fill="auto"/>
          </w:tcPr>
          <w:p w14:paraId="23133F50"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2019-08-30</w:t>
            </w:r>
          </w:p>
          <w:p w14:paraId="23133F51"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ŠV4-608</w:t>
            </w:r>
          </w:p>
        </w:tc>
        <w:tc>
          <w:tcPr>
            <w:tcW w:w="3686" w:type="dxa"/>
            <w:shd w:val="clear" w:color="auto" w:fill="auto"/>
          </w:tcPr>
          <w:p w14:paraId="23133F52"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 xml:space="preserve">Stovyklos metu vaikai mokėsi naujų šokio choreografijų, techninių elementų įtvirtinimas. Užsiėmimų metu  buvo organizuojamos išvykos, kurių metu buvo stiprinama vaikų socializacija. Stovyklos pabaigoje buvo organizuota atestacija ir parodytas šokių pasirodymas tėvams </w:t>
            </w:r>
          </w:p>
        </w:tc>
        <w:tc>
          <w:tcPr>
            <w:tcW w:w="992" w:type="dxa"/>
            <w:shd w:val="clear" w:color="auto" w:fill="auto"/>
          </w:tcPr>
          <w:p w14:paraId="23133F53"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2000,00</w:t>
            </w:r>
          </w:p>
        </w:tc>
        <w:tc>
          <w:tcPr>
            <w:tcW w:w="1701" w:type="dxa"/>
            <w:shd w:val="clear" w:color="auto" w:fill="auto"/>
          </w:tcPr>
          <w:p w14:paraId="23133F54"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Prekėms ir paslaugoms</w:t>
            </w:r>
          </w:p>
          <w:p w14:paraId="23133F55"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500,00;</w:t>
            </w:r>
          </w:p>
          <w:p w14:paraId="23133F56"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DU 1500,00</w:t>
            </w:r>
          </w:p>
          <w:p w14:paraId="23133F57" w14:textId="77777777" w:rsidR="00A13B2A" w:rsidRPr="009E4D01" w:rsidRDefault="00A13B2A" w:rsidP="00986994">
            <w:pPr>
              <w:rPr>
                <w:rFonts w:ascii="Times New Roman" w:hAnsi="Times New Roman" w:cs="Times New Roman"/>
                <w:i/>
                <w:lang w:val="lt-LT"/>
              </w:rPr>
            </w:pPr>
            <w:r w:rsidRPr="009E4D01">
              <w:rPr>
                <w:rFonts w:ascii="Times New Roman" w:hAnsi="Times New Roman" w:cs="Times New Roman"/>
                <w:i/>
                <w:lang w:val="lt-LT"/>
              </w:rPr>
              <w:t>Pastabos:</w:t>
            </w:r>
          </w:p>
          <w:p w14:paraId="23133F58" w14:textId="77777777" w:rsidR="00A13B2A" w:rsidRPr="00C32B6C" w:rsidRDefault="00A13B2A" w:rsidP="00986994">
            <w:pPr>
              <w:rPr>
                <w:rFonts w:ascii="Times New Roman" w:hAnsi="Times New Roman" w:cs="Times New Roman"/>
                <w:lang w:val="lt-LT"/>
              </w:rPr>
            </w:pPr>
            <w:r w:rsidRPr="009E4D01">
              <w:rPr>
                <w:rFonts w:ascii="Times New Roman" w:hAnsi="Times New Roman" w:cs="Times New Roman"/>
                <w:i/>
                <w:lang w:val="lt-LT"/>
              </w:rPr>
              <w:t>Iš įstaigos lėšų apmokėta 560,00</w:t>
            </w:r>
          </w:p>
        </w:tc>
      </w:tr>
      <w:tr w:rsidR="00A13B2A" w:rsidRPr="00FD7A05" w14:paraId="23133F68" w14:textId="77777777" w:rsidTr="0021309C">
        <w:tc>
          <w:tcPr>
            <w:tcW w:w="568" w:type="dxa"/>
            <w:shd w:val="clear" w:color="auto" w:fill="auto"/>
          </w:tcPr>
          <w:p w14:paraId="23133F5A"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46.</w:t>
            </w:r>
          </w:p>
        </w:tc>
        <w:tc>
          <w:tcPr>
            <w:tcW w:w="1559" w:type="dxa"/>
            <w:shd w:val="clear" w:color="auto" w:fill="auto"/>
          </w:tcPr>
          <w:p w14:paraId="23133F5B"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VšĮ Klaipėdos miesto futbolo klubas „Baltai“</w:t>
            </w:r>
          </w:p>
        </w:tc>
        <w:tc>
          <w:tcPr>
            <w:tcW w:w="1701" w:type="dxa"/>
            <w:shd w:val="clear" w:color="auto" w:fill="auto"/>
          </w:tcPr>
          <w:p w14:paraId="23133F5C" w14:textId="77777777" w:rsidR="00A13B2A" w:rsidRPr="00C32B6C" w:rsidRDefault="00A13B2A" w:rsidP="00986994">
            <w:pPr>
              <w:rPr>
                <w:rFonts w:ascii="Times New Roman" w:hAnsi="Times New Roman" w:cs="Times New Roman"/>
                <w:lang w:val="en-US"/>
              </w:rPr>
            </w:pPr>
            <w:r w:rsidRPr="00C32B6C">
              <w:rPr>
                <w:rFonts w:ascii="Times New Roman" w:hAnsi="Times New Roman" w:cs="Times New Roman"/>
                <w:lang w:val="lt-LT"/>
              </w:rPr>
              <w:t>Klaipėdos miesto futbolo k</w:t>
            </w:r>
            <w:proofErr w:type="spellStart"/>
            <w:r w:rsidRPr="00C32B6C">
              <w:rPr>
                <w:rFonts w:ascii="Times New Roman" w:hAnsi="Times New Roman" w:cs="Times New Roman"/>
                <w:lang w:val="en-US"/>
              </w:rPr>
              <w:t>lubo</w:t>
            </w:r>
            <w:proofErr w:type="spellEnd"/>
            <w:r w:rsidRPr="00C32B6C">
              <w:rPr>
                <w:rFonts w:ascii="Times New Roman" w:hAnsi="Times New Roman" w:cs="Times New Roman"/>
                <w:lang w:val="en-US"/>
              </w:rPr>
              <w:t xml:space="preserve"> „</w:t>
            </w:r>
            <w:proofErr w:type="spellStart"/>
            <w:r w:rsidRPr="00C32B6C">
              <w:rPr>
                <w:rFonts w:ascii="Times New Roman" w:hAnsi="Times New Roman" w:cs="Times New Roman"/>
                <w:lang w:val="en-US"/>
              </w:rPr>
              <w:t>Baltai</w:t>
            </w:r>
            <w:proofErr w:type="spellEnd"/>
            <w:r w:rsidRPr="00C32B6C">
              <w:rPr>
                <w:rFonts w:ascii="Times New Roman" w:hAnsi="Times New Roman" w:cs="Times New Roman"/>
                <w:lang w:val="en-US"/>
              </w:rPr>
              <w:t xml:space="preserve">“ </w:t>
            </w:r>
            <w:proofErr w:type="spellStart"/>
            <w:r w:rsidRPr="00C32B6C">
              <w:rPr>
                <w:rFonts w:ascii="Times New Roman" w:hAnsi="Times New Roman" w:cs="Times New Roman"/>
                <w:lang w:val="en-US"/>
              </w:rPr>
              <w:t>Vasaros</w:t>
            </w:r>
            <w:proofErr w:type="spellEnd"/>
            <w:r w:rsidRPr="00C32B6C">
              <w:rPr>
                <w:rFonts w:ascii="Times New Roman" w:hAnsi="Times New Roman" w:cs="Times New Roman"/>
                <w:lang w:val="en-US"/>
              </w:rPr>
              <w:t xml:space="preserve"> </w:t>
            </w:r>
            <w:proofErr w:type="spellStart"/>
            <w:r w:rsidRPr="00C32B6C">
              <w:rPr>
                <w:rFonts w:ascii="Times New Roman" w:hAnsi="Times New Roman" w:cs="Times New Roman"/>
                <w:lang w:val="en-US"/>
              </w:rPr>
              <w:t>stovykla</w:t>
            </w:r>
            <w:proofErr w:type="spellEnd"/>
          </w:p>
        </w:tc>
        <w:tc>
          <w:tcPr>
            <w:tcW w:w="1134" w:type="dxa"/>
            <w:shd w:val="clear" w:color="auto" w:fill="auto"/>
          </w:tcPr>
          <w:p w14:paraId="23133F5D" w14:textId="77777777" w:rsidR="00A13B2A" w:rsidRPr="00C32B6C" w:rsidRDefault="00C30FFA" w:rsidP="00986994">
            <w:pPr>
              <w:rPr>
                <w:rFonts w:ascii="Times New Roman" w:hAnsi="Times New Roman" w:cs="Times New Roman"/>
                <w:lang w:val="en-US"/>
              </w:rPr>
            </w:pPr>
            <w:r>
              <w:rPr>
                <w:rFonts w:ascii="Times New Roman" w:hAnsi="Times New Roman" w:cs="Times New Roman"/>
                <w:lang w:val="en-US"/>
              </w:rPr>
              <w:t xml:space="preserve">60 </w:t>
            </w:r>
            <w:r>
              <w:rPr>
                <w:rFonts w:ascii="Times New Roman" w:hAnsi="Times New Roman" w:cs="Times New Roman"/>
                <w:lang w:val="en-US"/>
              </w:rPr>
              <w:br/>
              <w:t>(13-16</w:t>
            </w:r>
            <w:r w:rsidR="00A13B2A" w:rsidRPr="00C32B6C">
              <w:rPr>
                <w:rFonts w:ascii="Times New Roman" w:hAnsi="Times New Roman" w:cs="Times New Roman"/>
                <w:lang w:val="en-US"/>
              </w:rPr>
              <w:t>m.)</w:t>
            </w:r>
          </w:p>
        </w:tc>
        <w:tc>
          <w:tcPr>
            <w:tcW w:w="992" w:type="dxa"/>
            <w:shd w:val="clear" w:color="auto" w:fill="auto"/>
          </w:tcPr>
          <w:p w14:paraId="23133F5E"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4</w:t>
            </w:r>
          </w:p>
        </w:tc>
        <w:tc>
          <w:tcPr>
            <w:tcW w:w="1418" w:type="dxa"/>
            <w:shd w:val="clear" w:color="auto" w:fill="auto"/>
          </w:tcPr>
          <w:p w14:paraId="23133F5F"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07-08–12</w:t>
            </w:r>
          </w:p>
          <w:p w14:paraId="23133F60"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08-05–09</w:t>
            </w:r>
          </w:p>
        </w:tc>
        <w:tc>
          <w:tcPr>
            <w:tcW w:w="1275" w:type="dxa"/>
            <w:shd w:val="clear" w:color="auto" w:fill="auto"/>
          </w:tcPr>
          <w:p w14:paraId="23133F61"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2019-09-17</w:t>
            </w:r>
          </w:p>
          <w:p w14:paraId="23133F62"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ŠV4-648</w:t>
            </w:r>
          </w:p>
        </w:tc>
        <w:tc>
          <w:tcPr>
            <w:tcW w:w="3686" w:type="dxa"/>
            <w:shd w:val="clear" w:color="auto" w:fill="auto"/>
          </w:tcPr>
          <w:p w14:paraId="23133F63"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Vasaros poilsio stovyklos metu vaikai įtvirtino futbolo žaidimo techniką. Mokėsi komandinio žaidimo taisyklių, bendravimo. Užsiėmimų metu sustiprėjo fiziškai. Vaikams buvo organizuotos edukacijos ir išvykos, susipažino su žymiais sportininkais</w:t>
            </w:r>
          </w:p>
        </w:tc>
        <w:tc>
          <w:tcPr>
            <w:tcW w:w="992" w:type="dxa"/>
            <w:shd w:val="clear" w:color="auto" w:fill="auto"/>
          </w:tcPr>
          <w:p w14:paraId="23133F64"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2000,00</w:t>
            </w:r>
          </w:p>
        </w:tc>
        <w:tc>
          <w:tcPr>
            <w:tcW w:w="1701" w:type="dxa"/>
            <w:shd w:val="clear" w:color="auto" w:fill="auto"/>
          </w:tcPr>
          <w:p w14:paraId="23133F65"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Prekėms ir paslaugoms 4373,00</w:t>
            </w:r>
          </w:p>
          <w:p w14:paraId="23133F66" w14:textId="77777777" w:rsidR="00A13B2A" w:rsidRPr="009E4D01" w:rsidRDefault="00A13B2A" w:rsidP="00986994">
            <w:pPr>
              <w:rPr>
                <w:rFonts w:ascii="Times New Roman" w:hAnsi="Times New Roman" w:cs="Times New Roman"/>
                <w:i/>
                <w:lang w:val="lt-LT"/>
              </w:rPr>
            </w:pPr>
            <w:r w:rsidRPr="009E4D01">
              <w:rPr>
                <w:rFonts w:ascii="Times New Roman" w:hAnsi="Times New Roman" w:cs="Times New Roman"/>
                <w:i/>
                <w:lang w:val="lt-LT"/>
              </w:rPr>
              <w:t>Pastabos:</w:t>
            </w:r>
          </w:p>
          <w:p w14:paraId="23133F67" w14:textId="77777777" w:rsidR="00A13B2A" w:rsidRPr="00C32B6C" w:rsidRDefault="00A13B2A" w:rsidP="00986994">
            <w:pPr>
              <w:rPr>
                <w:rFonts w:ascii="Times New Roman" w:hAnsi="Times New Roman" w:cs="Times New Roman"/>
                <w:lang w:val="lt-LT"/>
              </w:rPr>
            </w:pPr>
            <w:r w:rsidRPr="009E4D01">
              <w:rPr>
                <w:rFonts w:ascii="Times New Roman" w:hAnsi="Times New Roman" w:cs="Times New Roman"/>
                <w:i/>
                <w:lang w:val="lt-LT"/>
              </w:rPr>
              <w:t>Iš įstaigos lėšų apmokėta 2373,00</w:t>
            </w:r>
          </w:p>
        </w:tc>
      </w:tr>
      <w:tr w:rsidR="00A13B2A" w:rsidRPr="00FD7A05" w14:paraId="23133F77" w14:textId="77777777" w:rsidTr="0021309C">
        <w:tc>
          <w:tcPr>
            <w:tcW w:w="568" w:type="dxa"/>
            <w:shd w:val="clear" w:color="auto" w:fill="auto"/>
          </w:tcPr>
          <w:p w14:paraId="23133F69"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47.</w:t>
            </w:r>
          </w:p>
        </w:tc>
        <w:tc>
          <w:tcPr>
            <w:tcW w:w="1559" w:type="dxa"/>
            <w:shd w:val="clear" w:color="auto" w:fill="auto"/>
          </w:tcPr>
          <w:p w14:paraId="23133F6A"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VšĮ Valerijaus Krisikaičio narų mokykla</w:t>
            </w:r>
          </w:p>
        </w:tc>
        <w:tc>
          <w:tcPr>
            <w:tcW w:w="1701" w:type="dxa"/>
            <w:shd w:val="clear" w:color="auto" w:fill="auto"/>
          </w:tcPr>
          <w:p w14:paraId="23133F6B"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„Sportinis nardymas“</w:t>
            </w:r>
          </w:p>
        </w:tc>
        <w:tc>
          <w:tcPr>
            <w:tcW w:w="1134" w:type="dxa"/>
            <w:shd w:val="clear" w:color="auto" w:fill="auto"/>
          </w:tcPr>
          <w:p w14:paraId="23133F6C" w14:textId="77777777" w:rsidR="00A13B2A" w:rsidRPr="00C32B6C" w:rsidRDefault="00A13B2A" w:rsidP="00986994">
            <w:pPr>
              <w:rPr>
                <w:rFonts w:ascii="Times New Roman" w:hAnsi="Times New Roman" w:cs="Times New Roman"/>
                <w:lang w:val="en-US"/>
              </w:rPr>
            </w:pPr>
            <w:r w:rsidRPr="00C32B6C">
              <w:rPr>
                <w:rFonts w:ascii="Times New Roman" w:hAnsi="Times New Roman" w:cs="Times New Roman"/>
                <w:lang w:val="en-US"/>
              </w:rPr>
              <w:t>20</w:t>
            </w:r>
          </w:p>
          <w:p w14:paraId="23133F6D" w14:textId="77777777" w:rsidR="00A13B2A" w:rsidRPr="00C32B6C" w:rsidRDefault="00C30FFA" w:rsidP="00986994">
            <w:pPr>
              <w:rPr>
                <w:rFonts w:ascii="Times New Roman" w:hAnsi="Times New Roman" w:cs="Times New Roman"/>
                <w:lang w:val="en-US"/>
              </w:rPr>
            </w:pPr>
            <w:r>
              <w:rPr>
                <w:rFonts w:ascii="Times New Roman" w:hAnsi="Times New Roman" w:cs="Times New Roman"/>
                <w:lang w:val="en-US"/>
              </w:rPr>
              <w:t>(11-18</w:t>
            </w:r>
            <w:r w:rsidR="00A13B2A" w:rsidRPr="00C32B6C">
              <w:rPr>
                <w:rFonts w:ascii="Times New Roman" w:hAnsi="Times New Roman" w:cs="Times New Roman"/>
                <w:lang w:val="en-US"/>
              </w:rPr>
              <w:t>m.)</w:t>
            </w:r>
          </w:p>
        </w:tc>
        <w:tc>
          <w:tcPr>
            <w:tcW w:w="992" w:type="dxa"/>
            <w:shd w:val="clear" w:color="auto" w:fill="auto"/>
          </w:tcPr>
          <w:p w14:paraId="23133F6E"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4</w:t>
            </w:r>
          </w:p>
        </w:tc>
        <w:tc>
          <w:tcPr>
            <w:tcW w:w="1418" w:type="dxa"/>
            <w:shd w:val="clear" w:color="auto" w:fill="auto"/>
          </w:tcPr>
          <w:p w14:paraId="23133F6F"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07-08–19</w:t>
            </w:r>
          </w:p>
        </w:tc>
        <w:tc>
          <w:tcPr>
            <w:tcW w:w="1275" w:type="dxa"/>
            <w:shd w:val="clear" w:color="auto" w:fill="auto"/>
          </w:tcPr>
          <w:p w14:paraId="23133F70"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2019-09-27</w:t>
            </w:r>
          </w:p>
          <w:p w14:paraId="23133F71"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ŠV4-685</w:t>
            </w:r>
          </w:p>
        </w:tc>
        <w:tc>
          <w:tcPr>
            <w:tcW w:w="3686" w:type="dxa"/>
            <w:shd w:val="clear" w:color="auto" w:fill="auto"/>
          </w:tcPr>
          <w:p w14:paraId="23133F72"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Sportinio nardymo stovykla vyko prie Platelių ežero, įkurtoje stovyklavietėje. Vaikai tobulino povandeninio nardymo ir plaukimo įgūdžius su nardymo įranga. Vaikai išmoko techninių sportinio nardymo pagrindų, įgijo komandinio darbo patirties, savarankiškumo, atsakingumo, pas</w:t>
            </w:r>
            <w:r w:rsidR="00C30FFA">
              <w:rPr>
                <w:rFonts w:ascii="Times New Roman" w:hAnsi="Times New Roman" w:cs="Times New Roman"/>
                <w:lang w:val="lt-LT"/>
              </w:rPr>
              <w:t>itikėjimo savimi ir lyderystės į</w:t>
            </w:r>
            <w:r w:rsidRPr="00C32B6C">
              <w:rPr>
                <w:rFonts w:ascii="Times New Roman" w:hAnsi="Times New Roman" w:cs="Times New Roman"/>
                <w:lang w:val="lt-LT"/>
              </w:rPr>
              <w:t>gūdžių</w:t>
            </w:r>
          </w:p>
        </w:tc>
        <w:tc>
          <w:tcPr>
            <w:tcW w:w="992" w:type="dxa"/>
            <w:shd w:val="clear" w:color="auto" w:fill="auto"/>
          </w:tcPr>
          <w:p w14:paraId="23133F73"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2000,00</w:t>
            </w:r>
          </w:p>
        </w:tc>
        <w:tc>
          <w:tcPr>
            <w:tcW w:w="1701" w:type="dxa"/>
            <w:shd w:val="clear" w:color="auto" w:fill="auto"/>
          </w:tcPr>
          <w:p w14:paraId="23133F74" w14:textId="77777777" w:rsidR="00A13B2A" w:rsidRPr="00C32B6C" w:rsidRDefault="00A13B2A" w:rsidP="008B14B2">
            <w:pPr>
              <w:rPr>
                <w:rFonts w:ascii="Times New Roman" w:hAnsi="Times New Roman" w:cs="Times New Roman"/>
                <w:lang w:val="lt-LT"/>
              </w:rPr>
            </w:pPr>
            <w:r w:rsidRPr="00C32B6C">
              <w:rPr>
                <w:rFonts w:ascii="Times New Roman" w:hAnsi="Times New Roman" w:cs="Times New Roman"/>
                <w:lang w:val="lt-LT"/>
              </w:rPr>
              <w:t>Prekėms ir paslaugoms 2003,35</w:t>
            </w:r>
          </w:p>
          <w:p w14:paraId="23133F75" w14:textId="77777777" w:rsidR="00A13B2A" w:rsidRPr="009E4D01" w:rsidRDefault="00A13B2A" w:rsidP="008B14B2">
            <w:pPr>
              <w:rPr>
                <w:rFonts w:ascii="Times New Roman" w:hAnsi="Times New Roman" w:cs="Times New Roman"/>
                <w:i/>
                <w:lang w:val="lt-LT"/>
              </w:rPr>
            </w:pPr>
            <w:r w:rsidRPr="009E4D01">
              <w:rPr>
                <w:rFonts w:ascii="Times New Roman" w:hAnsi="Times New Roman" w:cs="Times New Roman"/>
                <w:i/>
                <w:lang w:val="lt-LT"/>
              </w:rPr>
              <w:t>Pastabos:</w:t>
            </w:r>
          </w:p>
          <w:p w14:paraId="23133F76" w14:textId="77777777" w:rsidR="00A13B2A" w:rsidRPr="00C32B6C" w:rsidRDefault="00A13B2A" w:rsidP="008B14B2">
            <w:pPr>
              <w:rPr>
                <w:rFonts w:ascii="Times New Roman" w:hAnsi="Times New Roman" w:cs="Times New Roman"/>
                <w:lang w:val="lt-LT"/>
              </w:rPr>
            </w:pPr>
            <w:r w:rsidRPr="009E4D01">
              <w:rPr>
                <w:rFonts w:ascii="Times New Roman" w:hAnsi="Times New Roman" w:cs="Times New Roman"/>
                <w:i/>
                <w:lang w:val="lt-LT"/>
              </w:rPr>
              <w:t>Iš įstaigos lėšų apmokėta 3,35</w:t>
            </w:r>
          </w:p>
        </w:tc>
      </w:tr>
      <w:tr w:rsidR="00A13B2A" w:rsidRPr="00C32B6C" w14:paraId="23133F86" w14:textId="77777777" w:rsidTr="0021309C">
        <w:tc>
          <w:tcPr>
            <w:tcW w:w="568" w:type="dxa"/>
            <w:shd w:val="clear" w:color="auto" w:fill="auto"/>
          </w:tcPr>
          <w:p w14:paraId="23133F78"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48.</w:t>
            </w:r>
          </w:p>
        </w:tc>
        <w:tc>
          <w:tcPr>
            <w:tcW w:w="1559" w:type="dxa"/>
            <w:shd w:val="clear" w:color="auto" w:fill="auto"/>
          </w:tcPr>
          <w:p w14:paraId="23133F79"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Laisvoji mokytoja Ilona Vaitulionytė</w:t>
            </w:r>
          </w:p>
        </w:tc>
        <w:tc>
          <w:tcPr>
            <w:tcW w:w="1701" w:type="dxa"/>
            <w:shd w:val="clear" w:color="auto" w:fill="auto"/>
          </w:tcPr>
          <w:p w14:paraId="23133F7A"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„Mano miestas Klaipėda“</w:t>
            </w:r>
          </w:p>
        </w:tc>
        <w:tc>
          <w:tcPr>
            <w:tcW w:w="1134" w:type="dxa"/>
            <w:shd w:val="clear" w:color="auto" w:fill="auto"/>
          </w:tcPr>
          <w:p w14:paraId="23133F7B"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40</w:t>
            </w:r>
          </w:p>
          <w:p w14:paraId="23133F7C"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(7-12 m.)</w:t>
            </w:r>
          </w:p>
        </w:tc>
        <w:tc>
          <w:tcPr>
            <w:tcW w:w="992" w:type="dxa"/>
            <w:shd w:val="clear" w:color="auto" w:fill="auto"/>
          </w:tcPr>
          <w:p w14:paraId="23133F7D"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1</w:t>
            </w:r>
          </w:p>
        </w:tc>
        <w:tc>
          <w:tcPr>
            <w:tcW w:w="1418" w:type="dxa"/>
            <w:shd w:val="clear" w:color="auto" w:fill="auto"/>
          </w:tcPr>
          <w:p w14:paraId="23133F7E"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06-10–21</w:t>
            </w:r>
          </w:p>
          <w:p w14:paraId="23133F7F"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08-28–30</w:t>
            </w:r>
          </w:p>
        </w:tc>
        <w:tc>
          <w:tcPr>
            <w:tcW w:w="1275" w:type="dxa"/>
            <w:shd w:val="clear" w:color="auto" w:fill="auto"/>
          </w:tcPr>
          <w:p w14:paraId="23133F80"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2019-09-27</w:t>
            </w:r>
          </w:p>
          <w:p w14:paraId="23133F81"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ŠV4-688</w:t>
            </w:r>
          </w:p>
        </w:tc>
        <w:tc>
          <w:tcPr>
            <w:tcW w:w="3686" w:type="dxa"/>
            <w:shd w:val="clear" w:color="auto" w:fill="auto"/>
          </w:tcPr>
          <w:p w14:paraId="23133F82"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Vaikai buvo supažindinti su įvairiomis meno kryptimis, mokėsi skambinimo pianinu pagrindų. Buvo organizuojamos ekskursijos po miestą, vėliau įspūdžiai perkelti į piešinius. Daug edukacijų buvo organizuojama muziejuose, parodose</w:t>
            </w:r>
          </w:p>
        </w:tc>
        <w:tc>
          <w:tcPr>
            <w:tcW w:w="992" w:type="dxa"/>
            <w:shd w:val="clear" w:color="auto" w:fill="auto"/>
          </w:tcPr>
          <w:p w14:paraId="23133F83"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1000,00</w:t>
            </w:r>
          </w:p>
        </w:tc>
        <w:tc>
          <w:tcPr>
            <w:tcW w:w="1701" w:type="dxa"/>
            <w:shd w:val="clear" w:color="auto" w:fill="auto"/>
          </w:tcPr>
          <w:p w14:paraId="23133F84" w14:textId="77777777" w:rsidR="00A13B2A" w:rsidRPr="00C32B6C" w:rsidRDefault="00A13B2A" w:rsidP="007C442B">
            <w:pPr>
              <w:rPr>
                <w:rFonts w:ascii="Times New Roman" w:hAnsi="Times New Roman" w:cs="Times New Roman"/>
                <w:lang w:val="lt-LT"/>
              </w:rPr>
            </w:pPr>
            <w:r w:rsidRPr="00C32B6C">
              <w:rPr>
                <w:rFonts w:ascii="Times New Roman" w:hAnsi="Times New Roman" w:cs="Times New Roman"/>
                <w:lang w:val="lt-LT"/>
              </w:rPr>
              <w:t>Prekėms ir paslaugoms 1000,00</w:t>
            </w:r>
          </w:p>
          <w:p w14:paraId="23133F85" w14:textId="77777777" w:rsidR="00A13B2A" w:rsidRPr="00C32B6C" w:rsidRDefault="00A13B2A" w:rsidP="00986994">
            <w:pPr>
              <w:rPr>
                <w:rFonts w:ascii="Times New Roman" w:hAnsi="Times New Roman" w:cs="Times New Roman"/>
                <w:lang w:val="lt-LT"/>
              </w:rPr>
            </w:pPr>
          </w:p>
        </w:tc>
      </w:tr>
      <w:tr w:rsidR="00A13B2A" w:rsidRPr="00FD7A05" w14:paraId="23133F96" w14:textId="77777777" w:rsidTr="0021309C">
        <w:tc>
          <w:tcPr>
            <w:tcW w:w="568" w:type="dxa"/>
            <w:shd w:val="clear" w:color="auto" w:fill="auto"/>
          </w:tcPr>
          <w:p w14:paraId="23133F87"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 xml:space="preserve">49. </w:t>
            </w:r>
          </w:p>
        </w:tc>
        <w:tc>
          <w:tcPr>
            <w:tcW w:w="1559" w:type="dxa"/>
            <w:shd w:val="clear" w:color="auto" w:fill="auto"/>
          </w:tcPr>
          <w:p w14:paraId="23133F88"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VšĮ SK tempas</w:t>
            </w:r>
          </w:p>
        </w:tc>
        <w:tc>
          <w:tcPr>
            <w:tcW w:w="1701" w:type="dxa"/>
            <w:shd w:val="clear" w:color="auto" w:fill="auto"/>
          </w:tcPr>
          <w:p w14:paraId="23133F89"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„Snaiperis 2019“</w:t>
            </w:r>
          </w:p>
        </w:tc>
        <w:tc>
          <w:tcPr>
            <w:tcW w:w="1134" w:type="dxa"/>
            <w:shd w:val="clear" w:color="auto" w:fill="auto"/>
          </w:tcPr>
          <w:p w14:paraId="23133F8A"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 xml:space="preserve">16 </w:t>
            </w:r>
          </w:p>
          <w:p w14:paraId="23133F8B"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(6–17 m.)</w:t>
            </w:r>
          </w:p>
        </w:tc>
        <w:tc>
          <w:tcPr>
            <w:tcW w:w="992" w:type="dxa"/>
            <w:shd w:val="clear" w:color="auto" w:fill="auto"/>
          </w:tcPr>
          <w:p w14:paraId="23133F8C"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2</w:t>
            </w:r>
          </w:p>
        </w:tc>
        <w:tc>
          <w:tcPr>
            <w:tcW w:w="1418" w:type="dxa"/>
            <w:shd w:val="clear" w:color="auto" w:fill="auto"/>
          </w:tcPr>
          <w:p w14:paraId="23133F8D"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06-25–29</w:t>
            </w:r>
          </w:p>
          <w:p w14:paraId="23133F8E" w14:textId="77777777" w:rsidR="00A13B2A" w:rsidRPr="00C32B6C" w:rsidRDefault="00A13B2A" w:rsidP="00986994">
            <w:pPr>
              <w:rPr>
                <w:rFonts w:ascii="Times New Roman" w:hAnsi="Times New Roman" w:cs="Times New Roman"/>
                <w:lang w:val="lt-LT"/>
              </w:rPr>
            </w:pPr>
          </w:p>
        </w:tc>
        <w:tc>
          <w:tcPr>
            <w:tcW w:w="1275" w:type="dxa"/>
            <w:shd w:val="clear" w:color="auto" w:fill="auto"/>
          </w:tcPr>
          <w:p w14:paraId="23133F8F"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2019-08-02</w:t>
            </w:r>
          </w:p>
          <w:p w14:paraId="23133F90"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ŠV4-569</w:t>
            </w:r>
          </w:p>
        </w:tc>
        <w:tc>
          <w:tcPr>
            <w:tcW w:w="3686" w:type="dxa"/>
            <w:shd w:val="clear" w:color="auto" w:fill="auto"/>
          </w:tcPr>
          <w:p w14:paraId="23133F91"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Sportinio šaudymo įgūdžių įtvirtinimas, turiningo laisvalaikio organizavimas. Vaikai išbandė įvairias kulkinio šaudymo technikas, aplankė kitas įstaigas, organizuojančius kulkinio šaudymo užsiėmimus. Vyko į ekskursijas ir edukacijas. Planuojama ir kitais metais organizuoti tokią vaikų vasaros stovyklą</w:t>
            </w:r>
          </w:p>
        </w:tc>
        <w:tc>
          <w:tcPr>
            <w:tcW w:w="992" w:type="dxa"/>
            <w:shd w:val="clear" w:color="auto" w:fill="auto"/>
          </w:tcPr>
          <w:p w14:paraId="23133F92"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2000,00</w:t>
            </w:r>
          </w:p>
        </w:tc>
        <w:tc>
          <w:tcPr>
            <w:tcW w:w="1701" w:type="dxa"/>
            <w:shd w:val="clear" w:color="auto" w:fill="auto"/>
          </w:tcPr>
          <w:p w14:paraId="23133F93"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Prekėms ir paslaugoms 1500,00;</w:t>
            </w:r>
          </w:p>
          <w:p w14:paraId="23133F94"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DU 500,00</w:t>
            </w:r>
          </w:p>
          <w:p w14:paraId="23133F95" w14:textId="77777777" w:rsidR="00A13B2A" w:rsidRPr="00C32B6C" w:rsidRDefault="00A13B2A" w:rsidP="00986994">
            <w:pPr>
              <w:rPr>
                <w:rFonts w:ascii="Times New Roman" w:hAnsi="Times New Roman" w:cs="Times New Roman"/>
                <w:i/>
                <w:color w:val="FF0000"/>
                <w:lang w:val="lt-LT"/>
              </w:rPr>
            </w:pPr>
          </w:p>
        </w:tc>
      </w:tr>
      <w:tr w:rsidR="00A13B2A" w:rsidRPr="00C32B6C" w14:paraId="23133FA9" w14:textId="77777777" w:rsidTr="0021309C">
        <w:tc>
          <w:tcPr>
            <w:tcW w:w="568" w:type="dxa"/>
          </w:tcPr>
          <w:p w14:paraId="23133F97" w14:textId="77777777" w:rsidR="00A13B2A" w:rsidRPr="00C32B6C" w:rsidRDefault="00A13B2A" w:rsidP="00322D29">
            <w:pPr>
              <w:rPr>
                <w:rFonts w:ascii="Times New Roman" w:hAnsi="Times New Roman" w:cs="Times New Roman"/>
                <w:lang w:val="lt-LT"/>
              </w:rPr>
            </w:pPr>
            <w:r w:rsidRPr="00C32B6C">
              <w:rPr>
                <w:rFonts w:ascii="Times New Roman" w:hAnsi="Times New Roman" w:cs="Times New Roman"/>
                <w:lang w:val="lt-LT"/>
              </w:rPr>
              <w:t>50.</w:t>
            </w:r>
          </w:p>
        </w:tc>
        <w:tc>
          <w:tcPr>
            <w:tcW w:w="1559" w:type="dxa"/>
          </w:tcPr>
          <w:p w14:paraId="23133F98"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Klaipėdos miesto dailės klubas „Guboja“</w:t>
            </w:r>
          </w:p>
        </w:tc>
        <w:tc>
          <w:tcPr>
            <w:tcW w:w="1701" w:type="dxa"/>
          </w:tcPr>
          <w:p w14:paraId="23133F99" w14:textId="77777777" w:rsidR="00A13B2A" w:rsidRPr="00C32B6C" w:rsidRDefault="00A13B2A" w:rsidP="00986994">
            <w:pPr>
              <w:rPr>
                <w:rFonts w:ascii="Times New Roman" w:hAnsi="Times New Roman" w:cs="Times New Roman"/>
              </w:rPr>
            </w:pPr>
            <w:r w:rsidRPr="00C32B6C">
              <w:rPr>
                <w:rFonts w:ascii="Times New Roman" w:hAnsi="Times New Roman" w:cs="Times New Roman"/>
                <w:lang w:val="lt-LT"/>
              </w:rPr>
              <w:t xml:space="preserve">„Vasara su teptuku </w:t>
            </w:r>
            <w:r w:rsidRPr="00C32B6C">
              <w:rPr>
                <w:rFonts w:ascii="Times New Roman" w:hAnsi="Times New Roman" w:cs="Times New Roman"/>
              </w:rPr>
              <w:t xml:space="preserve">2019“ </w:t>
            </w:r>
          </w:p>
          <w:p w14:paraId="23133F9A" w14:textId="77777777" w:rsidR="00A13B2A" w:rsidRPr="00C32B6C" w:rsidRDefault="00A13B2A" w:rsidP="00986994">
            <w:pPr>
              <w:rPr>
                <w:rFonts w:ascii="Times New Roman" w:hAnsi="Times New Roman" w:cs="Times New Roman"/>
                <w:lang w:val="lt-LT"/>
              </w:rPr>
            </w:pPr>
          </w:p>
        </w:tc>
        <w:tc>
          <w:tcPr>
            <w:tcW w:w="1134" w:type="dxa"/>
          </w:tcPr>
          <w:p w14:paraId="23133F9B"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22</w:t>
            </w:r>
          </w:p>
          <w:p w14:paraId="23133F9C"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(7-12 m.)</w:t>
            </w:r>
          </w:p>
        </w:tc>
        <w:tc>
          <w:tcPr>
            <w:tcW w:w="992" w:type="dxa"/>
          </w:tcPr>
          <w:p w14:paraId="23133F9D"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2</w:t>
            </w:r>
          </w:p>
        </w:tc>
        <w:tc>
          <w:tcPr>
            <w:tcW w:w="1418" w:type="dxa"/>
          </w:tcPr>
          <w:p w14:paraId="23133F9E"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06-25–07-06</w:t>
            </w:r>
          </w:p>
          <w:p w14:paraId="23133F9F"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2 pamainos</w:t>
            </w:r>
          </w:p>
        </w:tc>
        <w:tc>
          <w:tcPr>
            <w:tcW w:w="1275" w:type="dxa"/>
          </w:tcPr>
          <w:p w14:paraId="23133FA0"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2019-08-27</w:t>
            </w:r>
          </w:p>
          <w:p w14:paraId="23133FA1"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ŠV4-603</w:t>
            </w:r>
          </w:p>
        </w:tc>
        <w:tc>
          <w:tcPr>
            <w:tcW w:w="3686" w:type="dxa"/>
          </w:tcPr>
          <w:p w14:paraId="23133FA2"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Neformalioje kūrybinėje aplinkoje vaikai mokėsi meninės raiškos atlikimo technikos, gilinosi į paveikslų kūrimo technologijas. Bendravo su Klaipėdos dailininkais. Stovyklos metu vaikų pieštus darbus eksponavo „Pelėdžiuko“ biblioteka. Stovyklos akimirkos viešinamos facebook paskyroje</w:t>
            </w:r>
          </w:p>
        </w:tc>
        <w:tc>
          <w:tcPr>
            <w:tcW w:w="992" w:type="dxa"/>
          </w:tcPr>
          <w:p w14:paraId="23133FA3"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1500,00</w:t>
            </w:r>
          </w:p>
        </w:tc>
        <w:tc>
          <w:tcPr>
            <w:tcW w:w="1701" w:type="dxa"/>
          </w:tcPr>
          <w:p w14:paraId="23133FA4"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Prekėms ir paslaugoms</w:t>
            </w:r>
          </w:p>
          <w:p w14:paraId="23133FA5"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456,30;</w:t>
            </w:r>
          </w:p>
          <w:p w14:paraId="23133FA6" w14:textId="77777777" w:rsidR="00A13B2A" w:rsidRPr="00C32B6C" w:rsidRDefault="00A13B2A" w:rsidP="00986994">
            <w:pPr>
              <w:rPr>
                <w:rFonts w:ascii="Times New Roman" w:hAnsi="Times New Roman" w:cs="Times New Roman"/>
                <w:lang w:val="lt-LT"/>
              </w:rPr>
            </w:pPr>
            <w:r w:rsidRPr="00C32B6C">
              <w:rPr>
                <w:rFonts w:ascii="Times New Roman" w:hAnsi="Times New Roman" w:cs="Times New Roman"/>
                <w:lang w:val="lt-LT"/>
              </w:rPr>
              <w:t>DU 1127,41</w:t>
            </w:r>
          </w:p>
          <w:p w14:paraId="23133FA7" w14:textId="77777777" w:rsidR="00A13B2A" w:rsidRPr="009E4D01" w:rsidRDefault="00A13B2A" w:rsidP="00986994">
            <w:pPr>
              <w:rPr>
                <w:rFonts w:ascii="Times New Roman" w:hAnsi="Times New Roman" w:cs="Times New Roman"/>
                <w:i/>
                <w:lang w:val="lt-LT"/>
              </w:rPr>
            </w:pPr>
            <w:r w:rsidRPr="009E4D01">
              <w:rPr>
                <w:rFonts w:ascii="Times New Roman" w:hAnsi="Times New Roman" w:cs="Times New Roman"/>
                <w:i/>
                <w:lang w:val="lt-LT"/>
              </w:rPr>
              <w:t>Pastabos:</w:t>
            </w:r>
          </w:p>
          <w:p w14:paraId="23133FA8" w14:textId="77777777" w:rsidR="00A13B2A" w:rsidRPr="00C32B6C" w:rsidRDefault="00A13B2A" w:rsidP="00986994">
            <w:pPr>
              <w:rPr>
                <w:rFonts w:ascii="Times New Roman" w:hAnsi="Times New Roman" w:cs="Times New Roman"/>
                <w:lang w:val="lt-LT"/>
              </w:rPr>
            </w:pPr>
            <w:r w:rsidRPr="009E4D01">
              <w:rPr>
                <w:rFonts w:ascii="Times New Roman" w:hAnsi="Times New Roman" w:cs="Times New Roman"/>
                <w:i/>
                <w:lang w:val="lt-LT"/>
              </w:rPr>
              <w:t>Iš įstaigos lėšų apmokėta 83,71</w:t>
            </w:r>
          </w:p>
        </w:tc>
      </w:tr>
      <w:tr w:rsidR="00A13B2A" w:rsidRPr="00C32B6C" w14:paraId="23133FBB" w14:textId="77777777" w:rsidTr="0021309C">
        <w:tc>
          <w:tcPr>
            <w:tcW w:w="568" w:type="dxa"/>
          </w:tcPr>
          <w:p w14:paraId="23133FAA" w14:textId="77777777" w:rsidR="00A13B2A" w:rsidRPr="00C32B6C" w:rsidRDefault="00A13B2A" w:rsidP="00F7108E">
            <w:pPr>
              <w:rPr>
                <w:rFonts w:ascii="Times New Roman" w:hAnsi="Times New Roman" w:cs="Times New Roman"/>
                <w:lang w:val="lt-LT"/>
              </w:rPr>
            </w:pPr>
            <w:r w:rsidRPr="00C32B6C">
              <w:rPr>
                <w:rFonts w:ascii="Times New Roman" w:hAnsi="Times New Roman" w:cs="Times New Roman"/>
                <w:lang w:val="lt-LT"/>
              </w:rPr>
              <w:t>51.</w:t>
            </w:r>
          </w:p>
        </w:tc>
        <w:tc>
          <w:tcPr>
            <w:tcW w:w="1559" w:type="dxa"/>
            <w:shd w:val="clear" w:color="auto" w:fill="auto"/>
          </w:tcPr>
          <w:p w14:paraId="23133FAB" w14:textId="77777777" w:rsidR="00A13B2A" w:rsidRPr="00C32B6C" w:rsidRDefault="00A13B2A" w:rsidP="00F7108E">
            <w:pPr>
              <w:rPr>
                <w:rFonts w:ascii="Times New Roman" w:hAnsi="Times New Roman" w:cs="Times New Roman"/>
                <w:lang w:val="en-US"/>
              </w:rPr>
            </w:pPr>
            <w:r w:rsidRPr="00C32B6C">
              <w:rPr>
                <w:rFonts w:ascii="Times New Roman" w:hAnsi="Times New Roman" w:cs="Times New Roman"/>
                <w:lang w:val="en-US"/>
              </w:rPr>
              <w:t xml:space="preserve">Klaipėdos </w:t>
            </w:r>
            <w:proofErr w:type="spellStart"/>
            <w:r w:rsidRPr="00C32B6C">
              <w:rPr>
                <w:rFonts w:ascii="Times New Roman" w:hAnsi="Times New Roman" w:cs="Times New Roman"/>
                <w:lang w:val="en-US"/>
              </w:rPr>
              <w:t>regiono</w:t>
            </w:r>
            <w:proofErr w:type="spellEnd"/>
            <w:r w:rsidRPr="00C32B6C">
              <w:rPr>
                <w:rFonts w:ascii="Times New Roman" w:hAnsi="Times New Roman" w:cs="Times New Roman"/>
                <w:lang w:val="en-US"/>
              </w:rPr>
              <w:t xml:space="preserve"> </w:t>
            </w:r>
            <w:proofErr w:type="spellStart"/>
            <w:r w:rsidRPr="00C32B6C">
              <w:rPr>
                <w:rFonts w:ascii="Times New Roman" w:hAnsi="Times New Roman" w:cs="Times New Roman"/>
                <w:lang w:val="en-US"/>
              </w:rPr>
              <w:t>kūrybinių</w:t>
            </w:r>
            <w:proofErr w:type="spellEnd"/>
            <w:r w:rsidRPr="00C32B6C">
              <w:rPr>
                <w:rFonts w:ascii="Times New Roman" w:hAnsi="Times New Roman" w:cs="Times New Roman"/>
                <w:lang w:val="en-US"/>
              </w:rPr>
              <w:t xml:space="preserve"> </w:t>
            </w:r>
            <w:proofErr w:type="spellStart"/>
            <w:r w:rsidRPr="00C32B6C">
              <w:rPr>
                <w:rFonts w:ascii="Times New Roman" w:hAnsi="Times New Roman" w:cs="Times New Roman"/>
                <w:lang w:val="en-US"/>
              </w:rPr>
              <w:t>industrijų</w:t>
            </w:r>
            <w:proofErr w:type="spellEnd"/>
            <w:r w:rsidRPr="00C32B6C">
              <w:rPr>
                <w:rFonts w:ascii="Times New Roman" w:hAnsi="Times New Roman" w:cs="Times New Roman"/>
                <w:lang w:val="en-US"/>
              </w:rPr>
              <w:t xml:space="preserve"> </w:t>
            </w:r>
            <w:proofErr w:type="spellStart"/>
            <w:r w:rsidRPr="00C32B6C">
              <w:rPr>
                <w:rFonts w:ascii="Times New Roman" w:hAnsi="Times New Roman" w:cs="Times New Roman"/>
                <w:lang w:val="en-US"/>
              </w:rPr>
              <w:t>asociacija</w:t>
            </w:r>
            <w:proofErr w:type="spellEnd"/>
          </w:p>
        </w:tc>
        <w:tc>
          <w:tcPr>
            <w:tcW w:w="1701" w:type="dxa"/>
            <w:shd w:val="clear" w:color="auto" w:fill="auto"/>
          </w:tcPr>
          <w:p w14:paraId="23133FAC" w14:textId="77777777" w:rsidR="00A13B2A" w:rsidRPr="00C32B6C" w:rsidRDefault="00A13B2A" w:rsidP="00F7108E">
            <w:pPr>
              <w:rPr>
                <w:rFonts w:ascii="Times New Roman" w:hAnsi="Times New Roman" w:cs="Times New Roman"/>
              </w:rPr>
            </w:pPr>
            <w:r w:rsidRPr="00C32B6C">
              <w:rPr>
                <w:rFonts w:ascii="Times New Roman" w:hAnsi="Times New Roman" w:cs="Times New Roman"/>
              </w:rPr>
              <w:t>„</w:t>
            </w:r>
            <w:proofErr w:type="spellStart"/>
            <w:r w:rsidRPr="00C32B6C">
              <w:rPr>
                <w:rFonts w:ascii="Times New Roman" w:hAnsi="Times New Roman" w:cs="Times New Roman"/>
              </w:rPr>
              <w:t>Zuikio</w:t>
            </w:r>
            <w:proofErr w:type="spellEnd"/>
            <w:r w:rsidRPr="00C32B6C">
              <w:rPr>
                <w:rFonts w:ascii="Times New Roman" w:hAnsi="Times New Roman" w:cs="Times New Roman"/>
              </w:rPr>
              <w:t xml:space="preserve"> </w:t>
            </w:r>
            <w:proofErr w:type="spellStart"/>
            <w:r w:rsidRPr="00C32B6C">
              <w:rPr>
                <w:rFonts w:ascii="Times New Roman" w:hAnsi="Times New Roman" w:cs="Times New Roman"/>
              </w:rPr>
              <w:t>daina</w:t>
            </w:r>
            <w:proofErr w:type="spellEnd"/>
            <w:r w:rsidRPr="00C32B6C">
              <w:rPr>
                <w:rFonts w:ascii="Times New Roman" w:hAnsi="Times New Roman" w:cs="Times New Roman"/>
              </w:rPr>
              <w:t>“</w:t>
            </w:r>
          </w:p>
          <w:p w14:paraId="23133FAD" w14:textId="77777777" w:rsidR="00A13B2A" w:rsidRPr="00C32B6C" w:rsidRDefault="00A13B2A" w:rsidP="00F7108E">
            <w:pPr>
              <w:rPr>
                <w:rFonts w:ascii="Times New Roman" w:hAnsi="Times New Roman" w:cs="Times New Roman"/>
              </w:rPr>
            </w:pPr>
          </w:p>
        </w:tc>
        <w:tc>
          <w:tcPr>
            <w:tcW w:w="1134" w:type="dxa"/>
          </w:tcPr>
          <w:p w14:paraId="23133FAE" w14:textId="77777777" w:rsidR="00A13B2A" w:rsidRPr="00C32B6C" w:rsidRDefault="00A13B2A" w:rsidP="00F7108E">
            <w:pPr>
              <w:rPr>
                <w:rFonts w:ascii="Times New Roman" w:hAnsi="Times New Roman" w:cs="Times New Roman"/>
                <w:lang w:val="lt-LT"/>
              </w:rPr>
            </w:pPr>
            <w:r w:rsidRPr="00C32B6C">
              <w:rPr>
                <w:rFonts w:ascii="Times New Roman" w:hAnsi="Times New Roman" w:cs="Times New Roman"/>
                <w:lang w:val="lt-LT"/>
              </w:rPr>
              <w:t>23</w:t>
            </w:r>
          </w:p>
          <w:p w14:paraId="23133FAF" w14:textId="77777777" w:rsidR="00A13B2A" w:rsidRPr="00C32B6C" w:rsidRDefault="00A13B2A" w:rsidP="00F7108E">
            <w:pPr>
              <w:rPr>
                <w:rFonts w:ascii="Times New Roman" w:hAnsi="Times New Roman" w:cs="Times New Roman"/>
                <w:lang w:val="lt-LT"/>
              </w:rPr>
            </w:pPr>
            <w:r w:rsidRPr="00C32B6C">
              <w:rPr>
                <w:rFonts w:ascii="Times New Roman" w:hAnsi="Times New Roman" w:cs="Times New Roman"/>
                <w:lang w:val="lt-LT"/>
              </w:rPr>
              <w:t>(6-12 m.)</w:t>
            </w:r>
          </w:p>
        </w:tc>
        <w:tc>
          <w:tcPr>
            <w:tcW w:w="992" w:type="dxa"/>
          </w:tcPr>
          <w:p w14:paraId="23133FB0" w14:textId="77777777" w:rsidR="00A13B2A" w:rsidRPr="00C32B6C" w:rsidRDefault="00A13B2A" w:rsidP="00F7108E">
            <w:pPr>
              <w:rPr>
                <w:rFonts w:ascii="Times New Roman" w:hAnsi="Times New Roman" w:cs="Times New Roman"/>
                <w:lang w:val="lt-LT"/>
              </w:rPr>
            </w:pPr>
            <w:r w:rsidRPr="00C32B6C">
              <w:rPr>
                <w:rFonts w:ascii="Times New Roman" w:hAnsi="Times New Roman" w:cs="Times New Roman"/>
                <w:lang w:val="lt-LT"/>
              </w:rPr>
              <w:t>6</w:t>
            </w:r>
          </w:p>
        </w:tc>
        <w:tc>
          <w:tcPr>
            <w:tcW w:w="1418" w:type="dxa"/>
          </w:tcPr>
          <w:p w14:paraId="23133FB1" w14:textId="77777777" w:rsidR="00A13B2A" w:rsidRPr="00C32B6C" w:rsidRDefault="00A13B2A" w:rsidP="00F7108E">
            <w:pPr>
              <w:rPr>
                <w:rFonts w:ascii="Times New Roman" w:hAnsi="Times New Roman" w:cs="Times New Roman"/>
                <w:lang w:val="lt-LT"/>
              </w:rPr>
            </w:pPr>
            <w:r w:rsidRPr="00C32B6C">
              <w:rPr>
                <w:rFonts w:ascii="Times New Roman" w:hAnsi="Times New Roman" w:cs="Times New Roman"/>
                <w:lang w:val="lt-LT"/>
              </w:rPr>
              <w:t>08-05–09</w:t>
            </w:r>
          </w:p>
        </w:tc>
        <w:tc>
          <w:tcPr>
            <w:tcW w:w="1275" w:type="dxa"/>
          </w:tcPr>
          <w:p w14:paraId="23133FB2" w14:textId="77777777" w:rsidR="00A13B2A" w:rsidRPr="00C32B6C" w:rsidRDefault="00A13B2A" w:rsidP="00F7108E">
            <w:pPr>
              <w:rPr>
                <w:rFonts w:ascii="Times New Roman" w:hAnsi="Times New Roman" w:cs="Times New Roman"/>
                <w:lang w:val="lt-LT"/>
              </w:rPr>
            </w:pPr>
            <w:r w:rsidRPr="00C32B6C">
              <w:rPr>
                <w:rFonts w:ascii="Times New Roman" w:hAnsi="Times New Roman" w:cs="Times New Roman"/>
                <w:lang w:val="lt-LT"/>
              </w:rPr>
              <w:t>2019-10-10</w:t>
            </w:r>
          </w:p>
          <w:p w14:paraId="23133FB3" w14:textId="77777777" w:rsidR="00A13B2A" w:rsidRPr="00C32B6C" w:rsidRDefault="00A13B2A" w:rsidP="00F7108E">
            <w:pPr>
              <w:rPr>
                <w:rFonts w:ascii="Times New Roman" w:hAnsi="Times New Roman" w:cs="Times New Roman"/>
                <w:lang w:val="lt-LT"/>
              </w:rPr>
            </w:pPr>
            <w:r w:rsidRPr="00C32B6C">
              <w:rPr>
                <w:rFonts w:ascii="Times New Roman" w:hAnsi="Times New Roman" w:cs="Times New Roman"/>
                <w:lang w:val="lt-LT"/>
              </w:rPr>
              <w:t>ŠV4-713</w:t>
            </w:r>
          </w:p>
        </w:tc>
        <w:tc>
          <w:tcPr>
            <w:tcW w:w="3686" w:type="dxa"/>
          </w:tcPr>
          <w:p w14:paraId="23133FB4" w14:textId="77777777" w:rsidR="00A13B2A" w:rsidRPr="00C32B6C" w:rsidRDefault="00A13B2A" w:rsidP="00163D0B">
            <w:pPr>
              <w:rPr>
                <w:rFonts w:ascii="Times New Roman" w:hAnsi="Times New Roman" w:cs="Times New Roman"/>
                <w:lang w:val="lt-LT"/>
              </w:rPr>
            </w:pPr>
            <w:r w:rsidRPr="00C32B6C">
              <w:rPr>
                <w:rFonts w:ascii="Times New Roman" w:hAnsi="Times New Roman" w:cs="Times New Roman"/>
                <w:lang w:val="lt-LT"/>
              </w:rPr>
              <w:t>Kūrybiškoje vasaros stovykloje vaikaisusipažino su menu, kūryba, kūrybiniais procesais ir kūrybinėmis industrijomis. Vaikai išbandė šias veiklas: muzika – kūrė stovyklos himną, tekstą,melodiją, repetavo, atliko gyvai; dailė – mokėsi tapybos; odininkystė – kūrė odinius aksesuarus; teatras – kūrė vaidybinius žaidimus, etiudus, įgyvendino vaidmenis; fotografija – kūrė animcinį filmą „stop“ kadro principu. Stovyklos pabaigoje tėveliams buvo pristatytas muzikinis spektaklis – performansas. Visa informacija apie stovyklą facebook paskyroje zuikiodaina</w:t>
            </w:r>
          </w:p>
        </w:tc>
        <w:tc>
          <w:tcPr>
            <w:tcW w:w="992" w:type="dxa"/>
          </w:tcPr>
          <w:p w14:paraId="23133FB5" w14:textId="77777777" w:rsidR="00A13B2A" w:rsidRPr="00C32B6C" w:rsidRDefault="00A13B2A" w:rsidP="00F7108E">
            <w:pPr>
              <w:rPr>
                <w:rFonts w:ascii="Times New Roman" w:hAnsi="Times New Roman" w:cs="Times New Roman"/>
                <w:lang w:val="lt-LT"/>
              </w:rPr>
            </w:pPr>
            <w:r w:rsidRPr="00C32B6C">
              <w:rPr>
                <w:rFonts w:ascii="Times New Roman" w:hAnsi="Times New Roman" w:cs="Times New Roman"/>
                <w:lang w:val="lt-LT"/>
              </w:rPr>
              <w:t>1000,00</w:t>
            </w:r>
          </w:p>
        </w:tc>
        <w:tc>
          <w:tcPr>
            <w:tcW w:w="1701" w:type="dxa"/>
          </w:tcPr>
          <w:p w14:paraId="23133FB6" w14:textId="77777777" w:rsidR="00A13B2A" w:rsidRPr="00C32B6C" w:rsidRDefault="00A13B2A" w:rsidP="008206F5">
            <w:pPr>
              <w:rPr>
                <w:rFonts w:ascii="Times New Roman" w:hAnsi="Times New Roman" w:cs="Times New Roman"/>
                <w:lang w:val="lt-LT"/>
              </w:rPr>
            </w:pPr>
            <w:r w:rsidRPr="00C32B6C">
              <w:rPr>
                <w:rFonts w:ascii="Times New Roman" w:hAnsi="Times New Roman" w:cs="Times New Roman"/>
                <w:lang w:val="lt-LT"/>
              </w:rPr>
              <w:t>Prekėms ir paslaugoms</w:t>
            </w:r>
          </w:p>
          <w:p w14:paraId="23133FB7" w14:textId="77777777" w:rsidR="00A13B2A" w:rsidRPr="00C32B6C" w:rsidRDefault="00A13B2A" w:rsidP="008206F5">
            <w:pPr>
              <w:rPr>
                <w:rFonts w:ascii="Times New Roman" w:hAnsi="Times New Roman" w:cs="Times New Roman"/>
                <w:lang w:val="lt-LT"/>
              </w:rPr>
            </w:pPr>
            <w:r w:rsidRPr="00C32B6C">
              <w:rPr>
                <w:rFonts w:ascii="Times New Roman" w:hAnsi="Times New Roman" w:cs="Times New Roman"/>
                <w:lang w:val="lt-LT"/>
              </w:rPr>
              <w:t>600,00;</w:t>
            </w:r>
          </w:p>
          <w:p w14:paraId="23133FB8" w14:textId="77777777" w:rsidR="00A13B2A" w:rsidRPr="00C32B6C" w:rsidRDefault="00A13B2A" w:rsidP="008206F5">
            <w:pPr>
              <w:rPr>
                <w:rFonts w:ascii="Times New Roman" w:hAnsi="Times New Roman" w:cs="Times New Roman"/>
                <w:lang w:val="lt-LT"/>
              </w:rPr>
            </w:pPr>
            <w:r w:rsidRPr="00C32B6C">
              <w:rPr>
                <w:rFonts w:ascii="Times New Roman" w:hAnsi="Times New Roman" w:cs="Times New Roman"/>
                <w:lang w:val="lt-LT"/>
              </w:rPr>
              <w:t>DU 400,00</w:t>
            </w:r>
          </w:p>
          <w:p w14:paraId="23133FB9" w14:textId="77777777" w:rsidR="00A13B2A" w:rsidRPr="009E4D01" w:rsidRDefault="00A13B2A" w:rsidP="008206F5">
            <w:pPr>
              <w:rPr>
                <w:rFonts w:ascii="Times New Roman" w:hAnsi="Times New Roman" w:cs="Times New Roman"/>
                <w:i/>
                <w:lang w:val="lt-LT"/>
              </w:rPr>
            </w:pPr>
            <w:r w:rsidRPr="009E4D01">
              <w:rPr>
                <w:rFonts w:ascii="Times New Roman" w:hAnsi="Times New Roman" w:cs="Times New Roman"/>
                <w:i/>
                <w:lang w:val="lt-LT"/>
              </w:rPr>
              <w:t>Pastabos:</w:t>
            </w:r>
          </w:p>
          <w:p w14:paraId="23133FBA" w14:textId="77777777" w:rsidR="00A13B2A" w:rsidRPr="00C32B6C" w:rsidRDefault="00A13B2A" w:rsidP="008206F5">
            <w:pPr>
              <w:rPr>
                <w:rFonts w:ascii="Times New Roman" w:hAnsi="Times New Roman" w:cs="Times New Roman"/>
                <w:lang w:val="lt-LT"/>
              </w:rPr>
            </w:pPr>
            <w:r w:rsidRPr="009E4D01">
              <w:rPr>
                <w:rFonts w:ascii="Times New Roman" w:hAnsi="Times New Roman" w:cs="Times New Roman"/>
                <w:i/>
                <w:lang w:val="lt-LT"/>
              </w:rPr>
              <w:t xml:space="preserve">Iš asociacijos lėšų apmokėta </w:t>
            </w:r>
            <w:r w:rsidRPr="009E4D01">
              <w:rPr>
                <w:rFonts w:ascii="Times New Roman" w:hAnsi="Times New Roman" w:cs="Times New Roman"/>
                <w:lang w:val="lt-LT"/>
              </w:rPr>
              <w:t>897,30</w:t>
            </w:r>
          </w:p>
        </w:tc>
      </w:tr>
      <w:tr w:rsidR="00A13B2A" w:rsidRPr="00C32B6C" w14:paraId="23133FCD" w14:textId="77777777" w:rsidTr="0021309C">
        <w:tc>
          <w:tcPr>
            <w:tcW w:w="568" w:type="dxa"/>
          </w:tcPr>
          <w:p w14:paraId="23133FBC" w14:textId="77777777" w:rsidR="00A13B2A" w:rsidRPr="00C32B6C" w:rsidRDefault="00A13B2A" w:rsidP="00F7108E">
            <w:pPr>
              <w:rPr>
                <w:rFonts w:ascii="Times New Roman" w:hAnsi="Times New Roman" w:cs="Times New Roman"/>
                <w:lang w:val="lt-LT"/>
              </w:rPr>
            </w:pPr>
            <w:r w:rsidRPr="00C32B6C">
              <w:rPr>
                <w:rFonts w:ascii="Times New Roman" w:hAnsi="Times New Roman" w:cs="Times New Roman"/>
                <w:lang w:val="lt-LT"/>
              </w:rPr>
              <w:t>52.</w:t>
            </w:r>
          </w:p>
        </w:tc>
        <w:tc>
          <w:tcPr>
            <w:tcW w:w="1559" w:type="dxa"/>
            <w:shd w:val="clear" w:color="auto" w:fill="auto"/>
          </w:tcPr>
          <w:p w14:paraId="23133FBD" w14:textId="77777777" w:rsidR="00A13B2A" w:rsidRPr="00C32B6C" w:rsidRDefault="00A13B2A" w:rsidP="00F7108E">
            <w:pPr>
              <w:rPr>
                <w:rFonts w:ascii="Times New Roman" w:hAnsi="Times New Roman" w:cs="Times New Roman"/>
              </w:rPr>
            </w:pPr>
            <w:r w:rsidRPr="00C32B6C">
              <w:rPr>
                <w:rFonts w:ascii="Times New Roman" w:hAnsi="Times New Roman" w:cs="Times New Roman"/>
                <w:lang w:val="lt-LT"/>
              </w:rPr>
              <w:t>VšĮ „</w:t>
            </w:r>
            <w:proofErr w:type="spellStart"/>
            <w:r w:rsidRPr="00C32B6C">
              <w:rPr>
                <w:rFonts w:ascii="Times New Roman" w:hAnsi="Times New Roman" w:cs="Times New Roman"/>
                <w:lang w:val="lt-LT"/>
              </w:rPr>
              <w:t>Plau</w:t>
            </w:r>
            <w:r w:rsidRPr="00C32B6C">
              <w:rPr>
                <w:rFonts w:ascii="Times New Roman" w:hAnsi="Times New Roman" w:cs="Times New Roman"/>
              </w:rPr>
              <w:t>kimas</w:t>
            </w:r>
            <w:proofErr w:type="spellEnd"/>
            <w:r w:rsidRPr="00C32B6C">
              <w:rPr>
                <w:rFonts w:ascii="Times New Roman" w:hAnsi="Times New Roman" w:cs="Times New Roman"/>
              </w:rPr>
              <w:t xml:space="preserve"> </w:t>
            </w:r>
            <w:proofErr w:type="spellStart"/>
            <w:r w:rsidRPr="00C32B6C">
              <w:rPr>
                <w:rFonts w:ascii="Times New Roman" w:hAnsi="Times New Roman" w:cs="Times New Roman"/>
              </w:rPr>
              <w:t>visiems</w:t>
            </w:r>
            <w:proofErr w:type="spellEnd"/>
            <w:r w:rsidRPr="00C32B6C">
              <w:rPr>
                <w:rFonts w:ascii="Times New Roman" w:hAnsi="Times New Roman" w:cs="Times New Roman"/>
              </w:rPr>
              <w:t>“</w:t>
            </w:r>
          </w:p>
        </w:tc>
        <w:tc>
          <w:tcPr>
            <w:tcW w:w="1701" w:type="dxa"/>
            <w:shd w:val="clear" w:color="auto" w:fill="auto"/>
          </w:tcPr>
          <w:p w14:paraId="23133FBE" w14:textId="77777777" w:rsidR="00A13B2A" w:rsidRPr="00C32B6C" w:rsidRDefault="00A13B2A" w:rsidP="00F7108E">
            <w:pPr>
              <w:rPr>
                <w:rFonts w:ascii="Times New Roman" w:hAnsi="Times New Roman" w:cs="Times New Roman"/>
              </w:rPr>
            </w:pPr>
            <w:r w:rsidRPr="00C32B6C">
              <w:rPr>
                <w:rFonts w:ascii="Times New Roman" w:hAnsi="Times New Roman" w:cs="Times New Roman"/>
              </w:rPr>
              <w:t>„</w:t>
            </w:r>
            <w:proofErr w:type="spellStart"/>
            <w:r w:rsidRPr="00C32B6C">
              <w:rPr>
                <w:rFonts w:ascii="Times New Roman" w:hAnsi="Times New Roman" w:cs="Times New Roman"/>
              </w:rPr>
              <w:t>Ypatingieji</w:t>
            </w:r>
            <w:proofErr w:type="spellEnd"/>
            <w:r w:rsidRPr="00C32B6C">
              <w:rPr>
                <w:rFonts w:ascii="Times New Roman" w:hAnsi="Times New Roman" w:cs="Times New Roman"/>
              </w:rPr>
              <w:t xml:space="preserve"> „</w:t>
            </w:r>
            <w:proofErr w:type="spellStart"/>
            <w:r w:rsidRPr="00C32B6C">
              <w:rPr>
                <w:rFonts w:ascii="Times New Roman" w:hAnsi="Times New Roman" w:cs="Times New Roman"/>
              </w:rPr>
              <w:t>lygūs</w:t>
            </w:r>
            <w:proofErr w:type="spellEnd"/>
            <w:r w:rsidRPr="00C32B6C">
              <w:rPr>
                <w:rFonts w:ascii="Times New Roman" w:hAnsi="Times New Roman" w:cs="Times New Roman"/>
              </w:rPr>
              <w:t xml:space="preserve"> </w:t>
            </w:r>
            <w:proofErr w:type="spellStart"/>
            <w:r w:rsidRPr="00C32B6C">
              <w:rPr>
                <w:rFonts w:ascii="Times New Roman" w:hAnsi="Times New Roman" w:cs="Times New Roman"/>
              </w:rPr>
              <w:t>tarp</w:t>
            </w:r>
            <w:proofErr w:type="spellEnd"/>
            <w:r w:rsidRPr="00C32B6C">
              <w:rPr>
                <w:rFonts w:ascii="Times New Roman" w:hAnsi="Times New Roman" w:cs="Times New Roman"/>
              </w:rPr>
              <w:t xml:space="preserve"> </w:t>
            </w:r>
            <w:proofErr w:type="spellStart"/>
            <w:r w:rsidRPr="00C32B6C">
              <w:rPr>
                <w:rFonts w:ascii="Times New Roman" w:hAnsi="Times New Roman" w:cs="Times New Roman"/>
              </w:rPr>
              <w:t>visų</w:t>
            </w:r>
            <w:proofErr w:type="spellEnd"/>
            <w:r w:rsidRPr="00C32B6C">
              <w:rPr>
                <w:rFonts w:ascii="Times New Roman" w:hAnsi="Times New Roman" w:cs="Times New Roman"/>
              </w:rPr>
              <w:t>“</w:t>
            </w:r>
          </w:p>
        </w:tc>
        <w:tc>
          <w:tcPr>
            <w:tcW w:w="1134" w:type="dxa"/>
          </w:tcPr>
          <w:p w14:paraId="23133FBF" w14:textId="77777777" w:rsidR="00A13B2A" w:rsidRPr="00C32B6C" w:rsidRDefault="009E4D01" w:rsidP="00F7108E">
            <w:pPr>
              <w:rPr>
                <w:rFonts w:ascii="Times New Roman" w:hAnsi="Times New Roman" w:cs="Times New Roman"/>
                <w:lang w:val="lt-LT"/>
              </w:rPr>
            </w:pPr>
            <w:r>
              <w:rPr>
                <w:rFonts w:ascii="Times New Roman" w:hAnsi="Times New Roman" w:cs="Times New Roman"/>
                <w:lang w:val="lt-LT"/>
              </w:rPr>
              <w:t>54</w:t>
            </w:r>
          </w:p>
        </w:tc>
        <w:tc>
          <w:tcPr>
            <w:tcW w:w="992" w:type="dxa"/>
          </w:tcPr>
          <w:p w14:paraId="23133FC0" w14:textId="77777777" w:rsidR="00A13B2A" w:rsidRPr="00C32B6C" w:rsidRDefault="00A13B2A" w:rsidP="00F7108E">
            <w:pPr>
              <w:rPr>
                <w:rFonts w:ascii="Times New Roman" w:hAnsi="Times New Roman" w:cs="Times New Roman"/>
                <w:lang w:val="lt-LT"/>
              </w:rPr>
            </w:pPr>
            <w:r>
              <w:rPr>
                <w:rFonts w:ascii="Times New Roman" w:hAnsi="Times New Roman" w:cs="Times New Roman"/>
                <w:lang w:val="lt-LT"/>
              </w:rPr>
              <w:t>3</w:t>
            </w:r>
          </w:p>
        </w:tc>
        <w:tc>
          <w:tcPr>
            <w:tcW w:w="1418" w:type="dxa"/>
          </w:tcPr>
          <w:p w14:paraId="23133FC1" w14:textId="77777777" w:rsidR="00A13B2A" w:rsidRDefault="00A13B2A" w:rsidP="00F7108E">
            <w:pPr>
              <w:rPr>
                <w:rFonts w:ascii="Times New Roman" w:hAnsi="Times New Roman" w:cs="Times New Roman"/>
                <w:lang w:val="lt-LT"/>
              </w:rPr>
            </w:pPr>
            <w:r>
              <w:rPr>
                <w:rFonts w:ascii="Times New Roman" w:hAnsi="Times New Roman" w:cs="Times New Roman"/>
                <w:lang w:val="lt-LT"/>
              </w:rPr>
              <w:t>07-07 – 13</w:t>
            </w:r>
          </w:p>
          <w:p w14:paraId="23133FC2" w14:textId="77777777" w:rsidR="00A13B2A" w:rsidRDefault="00A13B2A" w:rsidP="00F7108E">
            <w:pPr>
              <w:rPr>
                <w:rFonts w:ascii="Times New Roman" w:hAnsi="Times New Roman" w:cs="Times New Roman"/>
                <w:lang w:val="lt-LT"/>
              </w:rPr>
            </w:pPr>
            <w:r>
              <w:rPr>
                <w:rFonts w:ascii="Times New Roman" w:hAnsi="Times New Roman" w:cs="Times New Roman"/>
                <w:lang w:val="lt-LT"/>
              </w:rPr>
              <w:t>08-07 –16</w:t>
            </w:r>
          </w:p>
          <w:p w14:paraId="23133FC3" w14:textId="77777777" w:rsidR="00A13B2A" w:rsidRDefault="00A13B2A" w:rsidP="00F7108E">
            <w:pPr>
              <w:rPr>
                <w:rFonts w:ascii="Times New Roman" w:hAnsi="Times New Roman" w:cs="Times New Roman"/>
                <w:lang w:val="lt-LT"/>
              </w:rPr>
            </w:pPr>
            <w:r>
              <w:rPr>
                <w:rFonts w:ascii="Times New Roman" w:hAnsi="Times New Roman" w:cs="Times New Roman"/>
                <w:lang w:val="lt-LT"/>
              </w:rPr>
              <w:t>08-19 –24</w:t>
            </w:r>
          </w:p>
          <w:p w14:paraId="23133FC4" w14:textId="77777777" w:rsidR="00A13B2A" w:rsidRPr="00C32B6C" w:rsidRDefault="00A13B2A" w:rsidP="00F7108E">
            <w:pPr>
              <w:rPr>
                <w:rFonts w:ascii="Times New Roman" w:hAnsi="Times New Roman" w:cs="Times New Roman"/>
                <w:lang w:val="lt-LT"/>
              </w:rPr>
            </w:pPr>
            <w:r>
              <w:rPr>
                <w:rFonts w:ascii="Times New Roman" w:hAnsi="Times New Roman" w:cs="Times New Roman"/>
                <w:lang w:val="lt-LT"/>
              </w:rPr>
              <w:t>08-26 –30</w:t>
            </w:r>
          </w:p>
        </w:tc>
        <w:tc>
          <w:tcPr>
            <w:tcW w:w="1275" w:type="dxa"/>
          </w:tcPr>
          <w:p w14:paraId="23133FC5" w14:textId="77777777" w:rsidR="00A13B2A" w:rsidRDefault="00A13B2A" w:rsidP="00F7108E">
            <w:pPr>
              <w:rPr>
                <w:rFonts w:ascii="Times New Roman" w:hAnsi="Times New Roman" w:cs="Times New Roman"/>
                <w:lang w:val="lt-LT"/>
              </w:rPr>
            </w:pPr>
            <w:r>
              <w:rPr>
                <w:rFonts w:ascii="Times New Roman" w:hAnsi="Times New Roman" w:cs="Times New Roman"/>
                <w:lang w:val="lt-LT"/>
              </w:rPr>
              <w:t>2019-10-14</w:t>
            </w:r>
          </w:p>
          <w:p w14:paraId="23133FC6" w14:textId="77777777" w:rsidR="00A13B2A" w:rsidRPr="00C32B6C" w:rsidRDefault="00A13B2A" w:rsidP="00F7108E">
            <w:pPr>
              <w:rPr>
                <w:rFonts w:ascii="Times New Roman" w:hAnsi="Times New Roman" w:cs="Times New Roman"/>
                <w:lang w:val="lt-LT"/>
              </w:rPr>
            </w:pPr>
            <w:r>
              <w:rPr>
                <w:rFonts w:ascii="Times New Roman" w:hAnsi="Times New Roman" w:cs="Times New Roman"/>
                <w:lang w:val="lt-LT"/>
              </w:rPr>
              <w:t>ŠV4-727</w:t>
            </w:r>
          </w:p>
        </w:tc>
        <w:tc>
          <w:tcPr>
            <w:tcW w:w="3686" w:type="dxa"/>
          </w:tcPr>
          <w:p w14:paraId="23133FC7" w14:textId="77777777" w:rsidR="00A13B2A" w:rsidRPr="00C32B6C" w:rsidRDefault="009E4D01" w:rsidP="009E4D01">
            <w:pPr>
              <w:rPr>
                <w:rFonts w:ascii="Times New Roman" w:hAnsi="Times New Roman" w:cs="Times New Roman"/>
                <w:lang w:val="lt-LT"/>
              </w:rPr>
            </w:pPr>
            <w:r>
              <w:rPr>
                <w:rFonts w:ascii="Times New Roman" w:hAnsi="Times New Roman" w:cs="Times New Roman"/>
                <w:lang w:val="lt-LT"/>
              </w:rPr>
              <w:t>Vaikai, turintys negalią, mokėsi plaukti ir saugiai elgtis atvirame vandenyje. Organizuota edukacija žirgyne. Vaikai išmoko sulaikyti kvėpavimą po vandeniu, orientuotis panėrus</w:t>
            </w:r>
            <w:r w:rsidR="00DF1A73">
              <w:rPr>
                <w:rFonts w:ascii="Times New Roman" w:hAnsi="Times New Roman" w:cs="Times New Roman"/>
                <w:lang w:val="lt-LT"/>
              </w:rPr>
              <w:t>, slinkti vandeniu ant krūtinės, atlikti šuoliukus nuo kranto į vandenį, plūduriuoti horizontalioje ir vertikalioje padėtyse, keisti kūno padėtį. Vaikai dalyvavo varžybose. Vaikų pasiekimai buvo įvertinti specialiais prizais ir apdovanojimais</w:t>
            </w:r>
            <w:r>
              <w:rPr>
                <w:rFonts w:ascii="Times New Roman" w:hAnsi="Times New Roman" w:cs="Times New Roman"/>
                <w:lang w:val="lt-LT"/>
              </w:rPr>
              <w:t xml:space="preserve"> </w:t>
            </w:r>
          </w:p>
        </w:tc>
        <w:tc>
          <w:tcPr>
            <w:tcW w:w="992" w:type="dxa"/>
          </w:tcPr>
          <w:p w14:paraId="23133FC8" w14:textId="77777777" w:rsidR="00A13B2A" w:rsidRPr="00C32B6C" w:rsidRDefault="00A13B2A" w:rsidP="00F7108E">
            <w:pPr>
              <w:rPr>
                <w:rFonts w:ascii="Times New Roman" w:hAnsi="Times New Roman" w:cs="Times New Roman"/>
                <w:lang w:val="lt-LT"/>
              </w:rPr>
            </w:pPr>
            <w:r>
              <w:rPr>
                <w:rFonts w:ascii="Times New Roman" w:hAnsi="Times New Roman" w:cs="Times New Roman"/>
                <w:lang w:val="lt-LT"/>
              </w:rPr>
              <w:t>2500,00</w:t>
            </w:r>
          </w:p>
        </w:tc>
        <w:tc>
          <w:tcPr>
            <w:tcW w:w="1701" w:type="dxa"/>
          </w:tcPr>
          <w:p w14:paraId="23133FC9" w14:textId="77777777" w:rsidR="00A13B2A" w:rsidRDefault="00A13B2A" w:rsidP="00931EB5">
            <w:pPr>
              <w:rPr>
                <w:rFonts w:ascii="Times New Roman" w:hAnsi="Times New Roman" w:cs="Times New Roman"/>
                <w:lang w:val="lt-LT"/>
              </w:rPr>
            </w:pPr>
            <w:r w:rsidRPr="00C32B6C">
              <w:rPr>
                <w:rFonts w:ascii="Times New Roman" w:hAnsi="Times New Roman" w:cs="Times New Roman"/>
                <w:lang w:val="lt-LT"/>
              </w:rPr>
              <w:t>Prekėms ir paslaugoms</w:t>
            </w:r>
          </w:p>
          <w:p w14:paraId="23133FCA" w14:textId="77777777" w:rsidR="00DF1A73" w:rsidRDefault="00DF1A73" w:rsidP="00931EB5">
            <w:pPr>
              <w:rPr>
                <w:rFonts w:ascii="Times New Roman" w:hAnsi="Times New Roman" w:cs="Times New Roman"/>
                <w:lang w:val="lt-LT"/>
              </w:rPr>
            </w:pPr>
            <w:r>
              <w:rPr>
                <w:rFonts w:ascii="Times New Roman" w:hAnsi="Times New Roman" w:cs="Times New Roman"/>
                <w:lang w:val="lt-LT"/>
              </w:rPr>
              <w:t>3128,43</w:t>
            </w:r>
          </w:p>
          <w:p w14:paraId="23133FCB" w14:textId="77777777" w:rsidR="00DF1A73" w:rsidRPr="00C32B6C" w:rsidRDefault="00DF1A73" w:rsidP="00931EB5">
            <w:pPr>
              <w:rPr>
                <w:rFonts w:ascii="Times New Roman" w:hAnsi="Times New Roman" w:cs="Times New Roman"/>
                <w:lang w:val="lt-LT"/>
              </w:rPr>
            </w:pPr>
            <w:r w:rsidRPr="009E4D01">
              <w:rPr>
                <w:rFonts w:ascii="Times New Roman" w:hAnsi="Times New Roman" w:cs="Times New Roman"/>
                <w:i/>
                <w:lang w:val="lt-LT"/>
              </w:rPr>
              <w:t xml:space="preserve">Iš įstaigos lėšų apmokėta </w:t>
            </w:r>
            <w:r>
              <w:rPr>
                <w:rFonts w:ascii="Times New Roman" w:hAnsi="Times New Roman" w:cs="Times New Roman"/>
                <w:i/>
                <w:lang w:val="lt-LT"/>
              </w:rPr>
              <w:t>500,00, iš tėvų lėšų 128,00</w:t>
            </w:r>
          </w:p>
          <w:p w14:paraId="23133FCC" w14:textId="77777777" w:rsidR="00A13B2A" w:rsidRPr="00C32B6C" w:rsidRDefault="00A13B2A" w:rsidP="00F7108E">
            <w:pPr>
              <w:rPr>
                <w:rFonts w:ascii="Times New Roman" w:hAnsi="Times New Roman" w:cs="Times New Roman"/>
                <w:lang w:val="lt-LT"/>
              </w:rPr>
            </w:pPr>
          </w:p>
        </w:tc>
      </w:tr>
      <w:tr w:rsidR="00A13B2A" w:rsidRPr="00C32B6C" w14:paraId="23133FD8" w14:textId="77777777" w:rsidTr="0021309C">
        <w:tc>
          <w:tcPr>
            <w:tcW w:w="568" w:type="dxa"/>
          </w:tcPr>
          <w:p w14:paraId="23133FCE" w14:textId="77777777" w:rsidR="00A13B2A" w:rsidRPr="00C32B6C" w:rsidRDefault="00A13B2A" w:rsidP="00F7108E">
            <w:pPr>
              <w:rPr>
                <w:rFonts w:ascii="Times New Roman" w:hAnsi="Times New Roman" w:cs="Times New Roman"/>
                <w:lang w:val="lt-LT"/>
              </w:rPr>
            </w:pPr>
          </w:p>
        </w:tc>
        <w:tc>
          <w:tcPr>
            <w:tcW w:w="1559" w:type="dxa"/>
            <w:shd w:val="clear" w:color="auto" w:fill="auto"/>
          </w:tcPr>
          <w:p w14:paraId="23133FCF" w14:textId="77777777" w:rsidR="00A13B2A" w:rsidRPr="00C32B6C" w:rsidRDefault="00A13B2A" w:rsidP="00F7108E">
            <w:pPr>
              <w:rPr>
                <w:rFonts w:ascii="Times New Roman" w:hAnsi="Times New Roman" w:cs="Times New Roman"/>
                <w:lang w:val="lt-LT"/>
              </w:rPr>
            </w:pPr>
          </w:p>
        </w:tc>
        <w:tc>
          <w:tcPr>
            <w:tcW w:w="1701" w:type="dxa"/>
            <w:shd w:val="clear" w:color="auto" w:fill="auto"/>
          </w:tcPr>
          <w:p w14:paraId="23133FD0" w14:textId="77777777" w:rsidR="00A13B2A" w:rsidRPr="00FD7A05" w:rsidRDefault="00A13B2A" w:rsidP="00C30FFA">
            <w:pPr>
              <w:jc w:val="right"/>
              <w:rPr>
                <w:rFonts w:ascii="Times New Roman" w:hAnsi="Times New Roman" w:cs="Times New Roman"/>
                <w:lang w:val="lt-LT"/>
              </w:rPr>
            </w:pPr>
            <w:proofErr w:type="spellStart"/>
            <w:r>
              <w:rPr>
                <w:rFonts w:ascii="Times New Roman" w:hAnsi="Times New Roman" w:cs="Times New Roman"/>
                <w:lang w:val="en-US"/>
              </w:rPr>
              <w:t>Iš</w:t>
            </w:r>
            <w:proofErr w:type="spellEnd"/>
            <w:r>
              <w:rPr>
                <w:rFonts w:ascii="Times New Roman" w:hAnsi="Times New Roman" w:cs="Times New Roman"/>
                <w:lang w:val="en-US"/>
              </w:rPr>
              <w:t xml:space="preserve"> </w:t>
            </w:r>
            <w:r>
              <w:rPr>
                <w:rFonts w:ascii="Times New Roman" w:hAnsi="Times New Roman" w:cs="Times New Roman"/>
                <w:lang w:val="lt-LT"/>
              </w:rPr>
              <w:t>viso:</w:t>
            </w:r>
          </w:p>
        </w:tc>
        <w:tc>
          <w:tcPr>
            <w:tcW w:w="1134" w:type="dxa"/>
          </w:tcPr>
          <w:p w14:paraId="23133FD1" w14:textId="77777777" w:rsidR="00A13B2A" w:rsidRDefault="008E46BB" w:rsidP="00F7108E">
            <w:pPr>
              <w:rPr>
                <w:rFonts w:ascii="Times New Roman" w:hAnsi="Times New Roman" w:cs="Times New Roman"/>
                <w:lang w:val="lt-LT"/>
              </w:rPr>
            </w:pPr>
            <w:r>
              <w:rPr>
                <w:rFonts w:ascii="Times New Roman" w:hAnsi="Times New Roman" w:cs="Times New Roman"/>
                <w:lang w:val="lt-LT"/>
              </w:rPr>
              <w:t>3801</w:t>
            </w:r>
          </w:p>
        </w:tc>
        <w:tc>
          <w:tcPr>
            <w:tcW w:w="992" w:type="dxa"/>
          </w:tcPr>
          <w:p w14:paraId="23133FD2" w14:textId="77777777" w:rsidR="00A13B2A" w:rsidRDefault="008E46BB" w:rsidP="00F7108E">
            <w:pPr>
              <w:rPr>
                <w:rFonts w:ascii="Times New Roman" w:hAnsi="Times New Roman" w:cs="Times New Roman"/>
                <w:lang w:val="lt-LT"/>
              </w:rPr>
            </w:pPr>
            <w:r>
              <w:rPr>
                <w:rFonts w:ascii="Times New Roman" w:hAnsi="Times New Roman" w:cs="Times New Roman"/>
                <w:lang w:val="lt-LT"/>
              </w:rPr>
              <w:t>332</w:t>
            </w:r>
          </w:p>
        </w:tc>
        <w:tc>
          <w:tcPr>
            <w:tcW w:w="1418" w:type="dxa"/>
          </w:tcPr>
          <w:p w14:paraId="23133FD3" w14:textId="77777777" w:rsidR="00A13B2A" w:rsidRDefault="00A13B2A" w:rsidP="00F7108E">
            <w:pPr>
              <w:rPr>
                <w:rFonts w:ascii="Times New Roman" w:hAnsi="Times New Roman" w:cs="Times New Roman"/>
                <w:lang w:val="lt-LT"/>
              </w:rPr>
            </w:pPr>
          </w:p>
        </w:tc>
        <w:tc>
          <w:tcPr>
            <w:tcW w:w="1275" w:type="dxa"/>
          </w:tcPr>
          <w:p w14:paraId="23133FD4" w14:textId="77777777" w:rsidR="00A13B2A" w:rsidRDefault="00A13B2A" w:rsidP="00F7108E">
            <w:pPr>
              <w:rPr>
                <w:rFonts w:ascii="Times New Roman" w:hAnsi="Times New Roman" w:cs="Times New Roman"/>
                <w:lang w:val="lt-LT"/>
              </w:rPr>
            </w:pPr>
          </w:p>
        </w:tc>
        <w:tc>
          <w:tcPr>
            <w:tcW w:w="3686" w:type="dxa"/>
          </w:tcPr>
          <w:p w14:paraId="23133FD5" w14:textId="77777777" w:rsidR="00A13B2A" w:rsidRPr="00C32B6C" w:rsidRDefault="00A13B2A" w:rsidP="00F7108E">
            <w:pPr>
              <w:rPr>
                <w:rFonts w:ascii="Times New Roman" w:hAnsi="Times New Roman" w:cs="Times New Roman"/>
                <w:lang w:val="lt-LT"/>
              </w:rPr>
            </w:pPr>
          </w:p>
        </w:tc>
        <w:tc>
          <w:tcPr>
            <w:tcW w:w="992" w:type="dxa"/>
          </w:tcPr>
          <w:p w14:paraId="23133FD6" w14:textId="77777777" w:rsidR="00A13B2A" w:rsidRDefault="00C30FFA" w:rsidP="00F7108E">
            <w:pPr>
              <w:rPr>
                <w:rFonts w:ascii="Times New Roman" w:hAnsi="Times New Roman" w:cs="Times New Roman"/>
                <w:lang w:val="lt-LT"/>
              </w:rPr>
            </w:pPr>
            <w:r>
              <w:rPr>
                <w:rFonts w:ascii="Times New Roman" w:hAnsi="Times New Roman" w:cs="Times New Roman"/>
                <w:lang w:val="lt-LT"/>
              </w:rPr>
              <w:t>100 000</w:t>
            </w:r>
          </w:p>
        </w:tc>
        <w:tc>
          <w:tcPr>
            <w:tcW w:w="1701" w:type="dxa"/>
          </w:tcPr>
          <w:p w14:paraId="23133FD7" w14:textId="77777777" w:rsidR="00A13B2A" w:rsidRPr="00C32B6C" w:rsidRDefault="00A13B2A" w:rsidP="00931EB5">
            <w:pPr>
              <w:rPr>
                <w:rFonts w:ascii="Times New Roman" w:hAnsi="Times New Roman" w:cs="Times New Roman"/>
                <w:lang w:val="lt-LT"/>
              </w:rPr>
            </w:pPr>
          </w:p>
        </w:tc>
      </w:tr>
    </w:tbl>
    <w:p w14:paraId="23133FD9" w14:textId="77777777" w:rsidR="00E8633C" w:rsidRDefault="00E8633C" w:rsidP="00322D29">
      <w:pPr>
        <w:spacing w:after="0"/>
        <w:rPr>
          <w:rFonts w:ascii="Times New Roman" w:hAnsi="Times New Roman" w:cs="Times New Roman"/>
          <w:lang w:val="lt-LT"/>
        </w:rPr>
      </w:pPr>
    </w:p>
    <w:p w14:paraId="23133FDA" w14:textId="77777777" w:rsidR="00E8633C" w:rsidRDefault="00E8633C" w:rsidP="00322D29">
      <w:pPr>
        <w:spacing w:after="0"/>
        <w:rPr>
          <w:rFonts w:ascii="Times New Roman" w:hAnsi="Times New Roman" w:cs="Times New Roman"/>
          <w:lang w:val="lt-LT"/>
        </w:rPr>
      </w:pPr>
    </w:p>
    <w:p w14:paraId="23133FDB" w14:textId="77777777" w:rsidR="00322D29" w:rsidRPr="00C32B6C" w:rsidRDefault="00E8633C" w:rsidP="00322D29">
      <w:pPr>
        <w:spacing w:after="0"/>
        <w:rPr>
          <w:rFonts w:ascii="Times New Roman" w:hAnsi="Times New Roman" w:cs="Times New Roman"/>
          <w:lang w:val="lt-LT"/>
        </w:rPr>
      </w:pPr>
      <w:r>
        <w:rPr>
          <w:rFonts w:ascii="Times New Roman" w:hAnsi="Times New Roman" w:cs="Times New Roman"/>
          <w:lang w:val="lt-LT"/>
        </w:rPr>
        <w:t>Švietimo skyriaus vyriausioji specialistė</w:t>
      </w:r>
      <w:r>
        <w:rPr>
          <w:rFonts w:ascii="Times New Roman" w:hAnsi="Times New Roman" w:cs="Times New Roman"/>
          <w:lang w:val="lt-LT"/>
        </w:rPr>
        <w:tab/>
      </w:r>
      <w:r>
        <w:rPr>
          <w:rFonts w:ascii="Times New Roman" w:hAnsi="Times New Roman" w:cs="Times New Roman"/>
          <w:lang w:val="lt-LT"/>
        </w:rPr>
        <w:tab/>
      </w:r>
      <w:r>
        <w:rPr>
          <w:rFonts w:ascii="Times New Roman" w:hAnsi="Times New Roman" w:cs="Times New Roman"/>
          <w:lang w:val="lt-LT"/>
        </w:rPr>
        <w:tab/>
      </w:r>
      <w:r>
        <w:rPr>
          <w:rFonts w:ascii="Times New Roman" w:hAnsi="Times New Roman" w:cs="Times New Roman"/>
          <w:lang w:val="lt-LT"/>
        </w:rPr>
        <w:tab/>
      </w:r>
      <w:r>
        <w:rPr>
          <w:rFonts w:ascii="Times New Roman" w:hAnsi="Times New Roman" w:cs="Times New Roman"/>
          <w:lang w:val="lt-LT"/>
        </w:rPr>
        <w:tab/>
      </w:r>
      <w:r>
        <w:rPr>
          <w:rFonts w:ascii="Times New Roman" w:hAnsi="Times New Roman" w:cs="Times New Roman"/>
          <w:lang w:val="lt-LT"/>
        </w:rPr>
        <w:tab/>
      </w:r>
      <w:r>
        <w:rPr>
          <w:rFonts w:ascii="Times New Roman" w:hAnsi="Times New Roman" w:cs="Times New Roman"/>
          <w:lang w:val="lt-LT"/>
        </w:rPr>
        <w:tab/>
        <w:t>Sigita Muravjova</w:t>
      </w:r>
    </w:p>
    <w:sectPr w:rsidR="00322D29" w:rsidRPr="00C32B6C" w:rsidSect="0045177B">
      <w:pgSz w:w="16838" w:h="11906" w:orient="landscape"/>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396"/>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D29"/>
    <w:rsid w:val="00001741"/>
    <w:rsid w:val="00004666"/>
    <w:rsid w:val="000165EE"/>
    <w:rsid w:val="00030E3E"/>
    <w:rsid w:val="00040DF8"/>
    <w:rsid w:val="000566C7"/>
    <w:rsid w:val="00070A81"/>
    <w:rsid w:val="000819B0"/>
    <w:rsid w:val="000925BB"/>
    <w:rsid w:val="000C6624"/>
    <w:rsid w:val="001217CE"/>
    <w:rsid w:val="00125066"/>
    <w:rsid w:val="00155C60"/>
    <w:rsid w:val="00163D0B"/>
    <w:rsid w:val="001930C4"/>
    <w:rsid w:val="00194D1A"/>
    <w:rsid w:val="0019746F"/>
    <w:rsid w:val="001A3032"/>
    <w:rsid w:val="001E7171"/>
    <w:rsid w:val="001F3E5A"/>
    <w:rsid w:val="0021309C"/>
    <w:rsid w:val="00217949"/>
    <w:rsid w:val="00223BC4"/>
    <w:rsid w:val="00257E59"/>
    <w:rsid w:val="00261723"/>
    <w:rsid w:val="00266917"/>
    <w:rsid w:val="00277261"/>
    <w:rsid w:val="00277455"/>
    <w:rsid w:val="002A6EC3"/>
    <w:rsid w:val="002E39A3"/>
    <w:rsid w:val="0030418F"/>
    <w:rsid w:val="00322D29"/>
    <w:rsid w:val="00325E30"/>
    <w:rsid w:val="003612A3"/>
    <w:rsid w:val="0036165B"/>
    <w:rsid w:val="00393813"/>
    <w:rsid w:val="003B06D0"/>
    <w:rsid w:val="0040480D"/>
    <w:rsid w:val="004261F4"/>
    <w:rsid w:val="00435ACA"/>
    <w:rsid w:val="00444A55"/>
    <w:rsid w:val="00451304"/>
    <w:rsid w:val="0045177B"/>
    <w:rsid w:val="0046070A"/>
    <w:rsid w:val="00477559"/>
    <w:rsid w:val="0049549C"/>
    <w:rsid w:val="004D6F4F"/>
    <w:rsid w:val="00523693"/>
    <w:rsid w:val="00533B5E"/>
    <w:rsid w:val="00570515"/>
    <w:rsid w:val="00570982"/>
    <w:rsid w:val="00572B20"/>
    <w:rsid w:val="005D03E5"/>
    <w:rsid w:val="005D2819"/>
    <w:rsid w:val="005D5C60"/>
    <w:rsid w:val="005E1582"/>
    <w:rsid w:val="005E5B79"/>
    <w:rsid w:val="00621C55"/>
    <w:rsid w:val="00631545"/>
    <w:rsid w:val="0063721B"/>
    <w:rsid w:val="006610CB"/>
    <w:rsid w:val="006A7AD5"/>
    <w:rsid w:val="006E5478"/>
    <w:rsid w:val="007716B4"/>
    <w:rsid w:val="00791770"/>
    <w:rsid w:val="00795B5A"/>
    <w:rsid w:val="007A2BFE"/>
    <w:rsid w:val="007C442B"/>
    <w:rsid w:val="00802AFB"/>
    <w:rsid w:val="00811537"/>
    <w:rsid w:val="008206F5"/>
    <w:rsid w:val="008305BF"/>
    <w:rsid w:val="00835829"/>
    <w:rsid w:val="008431F8"/>
    <w:rsid w:val="00844735"/>
    <w:rsid w:val="0085202F"/>
    <w:rsid w:val="00864174"/>
    <w:rsid w:val="00867551"/>
    <w:rsid w:val="00881207"/>
    <w:rsid w:val="008B0AB1"/>
    <w:rsid w:val="008B14B2"/>
    <w:rsid w:val="008E46BB"/>
    <w:rsid w:val="008E6553"/>
    <w:rsid w:val="0092404A"/>
    <w:rsid w:val="00931EB5"/>
    <w:rsid w:val="00934ECF"/>
    <w:rsid w:val="009428FF"/>
    <w:rsid w:val="00986994"/>
    <w:rsid w:val="00997549"/>
    <w:rsid w:val="009D3EEB"/>
    <w:rsid w:val="009E4D01"/>
    <w:rsid w:val="00A04CA1"/>
    <w:rsid w:val="00A13B2A"/>
    <w:rsid w:val="00A210E3"/>
    <w:rsid w:val="00A35D47"/>
    <w:rsid w:val="00A40AE8"/>
    <w:rsid w:val="00A714C8"/>
    <w:rsid w:val="00A91720"/>
    <w:rsid w:val="00AA32AC"/>
    <w:rsid w:val="00AA54E4"/>
    <w:rsid w:val="00AD7A52"/>
    <w:rsid w:val="00B57A2F"/>
    <w:rsid w:val="00B57BB8"/>
    <w:rsid w:val="00B76C8C"/>
    <w:rsid w:val="00B83389"/>
    <w:rsid w:val="00BE0E2C"/>
    <w:rsid w:val="00BF2D39"/>
    <w:rsid w:val="00C1436B"/>
    <w:rsid w:val="00C161F8"/>
    <w:rsid w:val="00C30FFA"/>
    <w:rsid w:val="00C32B6C"/>
    <w:rsid w:val="00C6337F"/>
    <w:rsid w:val="00C8546C"/>
    <w:rsid w:val="00CC5B88"/>
    <w:rsid w:val="00CE7407"/>
    <w:rsid w:val="00D14A03"/>
    <w:rsid w:val="00D15A3E"/>
    <w:rsid w:val="00D47565"/>
    <w:rsid w:val="00D5046D"/>
    <w:rsid w:val="00D60D1E"/>
    <w:rsid w:val="00D6523D"/>
    <w:rsid w:val="00DA40C8"/>
    <w:rsid w:val="00DB7BAE"/>
    <w:rsid w:val="00DF1A73"/>
    <w:rsid w:val="00E25940"/>
    <w:rsid w:val="00E345DB"/>
    <w:rsid w:val="00E476C6"/>
    <w:rsid w:val="00E62200"/>
    <w:rsid w:val="00E66BBC"/>
    <w:rsid w:val="00E8633C"/>
    <w:rsid w:val="00E95252"/>
    <w:rsid w:val="00EC5FCF"/>
    <w:rsid w:val="00EE22D3"/>
    <w:rsid w:val="00F7108E"/>
    <w:rsid w:val="00F722C4"/>
    <w:rsid w:val="00F843F6"/>
    <w:rsid w:val="00FD2D71"/>
    <w:rsid w:val="00FD66F5"/>
    <w:rsid w:val="00FD7A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33C7B"/>
  <w15:docId w15:val="{D886A079-C9E7-4F90-826F-EBFFAEB65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55C60"/>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322D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9082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AC440-D8CE-4CA6-9728-91C52BD4F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18506</Words>
  <Characters>10549</Characters>
  <Application>Microsoft Office Word</Application>
  <DocSecurity>0</DocSecurity>
  <Lines>87</Lines>
  <Paragraphs>57</Paragraphs>
  <ScaleCrop>false</ScaleCrop>
  <HeadingPairs>
    <vt:vector size="4" baseType="variant">
      <vt:variant>
        <vt:lpstr>Pavadinimas</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28998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Audrone Andrasuniene</cp:lastModifiedBy>
  <cp:revision>2</cp:revision>
  <dcterms:created xsi:type="dcterms:W3CDTF">2019-11-14T11:13:00Z</dcterms:created>
  <dcterms:modified xsi:type="dcterms:W3CDTF">2019-11-14T11:13:00Z</dcterms:modified>
</cp:coreProperties>
</file>