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ED4EF" w14:textId="77777777" w:rsid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49AED4F0" w14:textId="77777777" w:rsidR="000F3C17" w:rsidRPr="003D565D" w:rsidRDefault="000F3C17" w:rsidP="003D565D">
      <w:pPr>
        <w:spacing w:after="0" w:line="240" w:lineRule="auto"/>
        <w:jc w:val="center"/>
        <w:rPr>
          <w:rFonts w:ascii="Times New Roman" w:eastAsia="Times New Roman" w:hAnsi="Times New Roman" w:cs="Times New Roman"/>
          <w:b/>
          <w:sz w:val="28"/>
          <w:szCs w:val="28"/>
          <w:lang w:eastAsia="lt-LT"/>
        </w:rPr>
      </w:pPr>
    </w:p>
    <w:p w14:paraId="49AED4F1"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9AED4F2"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9AED4F3"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49AED4F4"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2019-11-28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TAR-108</w:t>
      </w:r>
      <w:bookmarkEnd w:id="2"/>
    </w:p>
    <w:p w14:paraId="49AED4F5"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49AED4F6"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49AED4F7" w14:textId="77777777" w:rsidR="003D565D" w:rsidRPr="003D565D" w:rsidRDefault="003D70A2"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2019-11-25</w:t>
      </w:r>
      <w:r w:rsidR="003D565D" w:rsidRPr="003D565D">
        <w:rPr>
          <w:rFonts w:ascii="Times New Roman" w:eastAsia="Times New Roman" w:hAnsi="Times New Roman" w:cs="Times New Roman"/>
          <w:sz w:val="24"/>
          <w:szCs w:val="24"/>
          <w:lang w:eastAsia="lt-LT"/>
        </w:rPr>
        <w:t xml:space="preserve">. Posėdžio pradžia 15.00 val. </w:t>
      </w:r>
    </w:p>
    <w:p w14:paraId="49AED4F8"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 – Judita Simonavičiūtė.</w:t>
      </w:r>
    </w:p>
    <w:p w14:paraId="49AED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9AED4F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Pr="003D565D">
        <w:rPr>
          <w:rFonts w:ascii="Times New Roman" w:eastAsia="Times New Roman" w:hAnsi="Times New Roman" w:cs="Times New Roman"/>
          <w:sz w:val="24"/>
          <w:szCs w:val="24"/>
          <w:lang w:eastAsia="lt-LT"/>
        </w:rPr>
        <w:t xml:space="preserve"> A</w:t>
      </w:r>
      <w:r w:rsidR="006C7D4F">
        <w:rPr>
          <w:rFonts w:ascii="Times New Roman" w:eastAsia="Times New Roman" w:hAnsi="Times New Roman" w:cs="Times New Roman"/>
          <w:sz w:val="24"/>
          <w:szCs w:val="24"/>
          <w:lang w:eastAsia="lt-LT"/>
        </w:rPr>
        <w:t>lina Velykienė,</w:t>
      </w:r>
      <w:r w:rsidR="00AB5209">
        <w:rPr>
          <w:rFonts w:ascii="Times New Roman" w:eastAsia="Times New Roman" w:hAnsi="Times New Roman" w:cs="Times New Roman"/>
          <w:sz w:val="24"/>
          <w:szCs w:val="24"/>
          <w:lang w:eastAsia="lt-LT"/>
        </w:rPr>
        <w:t xml:space="preserve">  And</w:t>
      </w:r>
      <w:r w:rsidR="006C7D4F">
        <w:rPr>
          <w:rFonts w:ascii="Times New Roman" w:eastAsia="Times New Roman" w:hAnsi="Times New Roman" w:cs="Times New Roman"/>
          <w:sz w:val="24"/>
          <w:szCs w:val="24"/>
          <w:lang w:eastAsia="lt-LT"/>
        </w:rPr>
        <w:t>rius Petraitis, Vidmantas Dambrauskas, Viktoras Senčila.</w:t>
      </w:r>
    </w:p>
    <w:p w14:paraId="49AED4FB"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49AED4FC" w14:textId="77777777" w:rsidR="00B22A8E" w:rsidRDefault="00971394" w:rsidP="00B22A8E">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49AED4FD" w14:textId="77777777" w:rsidR="00B22A8E" w:rsidRPr="00B22A8E" w:rsidRDefault="00B22A8E" w:rsidP="00B22A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B22A8E">
        <w:rPr>
          <w:rFonts w:ascii="Times New Roman" w:eastAsia="Times New Roman" w:hAnsi="Times New Roman" w:cs="Times New Roman"/>
          <w:bCs/>
          <w:sz w:val="24"/>
          <w:szCs w:val="24"/>
          <w:lang w:eastAsia="lt-LT"/>
        </w:rPr>
        <w:t>. Dėl sprendimo pirkti nekilnojamuosius daiktus savivaldybės nuosavybėn patvirtinimo. Pranešėjas E. Simokaitis.</w:t>
      </w:r>
    </w:p>
    <w:p w14:paraId="49AED4FE" w14:textId="77777777" w:rsidR="00B22A8E" w:rsidRPr="00B22A8E" w:rsidRDefault="00B22A8E" w:rsidP="00B22A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B22A8E">
        <w:rPr>
          <w:rFonts w:ascii="Times New Roman" w:eastAsia="Times New Roman" w:hAnsi="Times New Roman" w:cs="Times New Roman"/>
          <w:bCs/>
          <w:sz w:val="24"/>
          <w:szCs w:val="24"/>
          <w:lang w:eastAsia="lt-LT"/>
        </w:rPr>
        <w:t>. Danės upės krantinių rekonstravimo palei Danę ir prieigų sutvarkymo techninio darbo projekto parengimo pristatymas. Pranešėjas R. Zulcas.</w:t>
      </w:r>
    </w:p>
    <w:p w14:paraId="49AED4FF" w14:textId="77777777" w:rsidR="00B22A8E" w:rsidRPr="00B22A8E" w:rsidRDefault="00B22A8E" w:rsidP="00B22A8E">
      <w:pPr>
        <w:spacing w:after="0" w:line="240" w:lineRule="auto"/>
        <w:ind w:firstLine="567"/>
        <w:jc w:val="both"/>
        <w:rPr>
          <w:rFonts w:ascii="Times New Roman" w:eastAsia="Times New Roman" w:hAnsi="Times New Roman" w:cs="Times New Roman"/>
          <w:bCs/>
          <w:sz w:val="24"/>
          <w:szCs w:val="24"/>
          <w:lang w:eastAsia="lt-LT"/>
        </w:rPr>
      </w:pPr>
      <w:r w:rsidRPr="00B22A8E">
        <w:rPr>
          <w:rFonts w:ascii="Times New Roman" w:eastAsia="Times New Roman" w:hAnsi="Times New Roman" w:cs="Times New Roman"/>
          <w:bCs/>
          <w:sz w:val="24"/>
          <w:szCs w:val="24"/>
          <w:lang w:eastAsia="lt-LT"/>
        </w:rPr>
        <w:t>3. Dėl Klaipėdos miesto savivaldybės tarybos 2015 m. balandžio 14 d. sprendimo Nr. T2-63 „Dėl pritarimo Klaipėdos miesto integruotos teritorijos vystymo programos projektui“ pakeitimo. Pranešėja E. Jurkevičienė.</w:t>
      </w:r>
    </w:p>
    <w:p w14:paraId="49AED500" w14:textId="77777777" w:rsidR="006159F9" w:rsidRDefault="006159F9" w:rsidP="00971394">
      <w:pPr>
        <w:spacing w:after="0" w:line="240" w:lineRule="auto"/>
        <w:ind w:firstLine="567"/>
        <w:jc w:val="both"/>
        <w:rPr>
          <w:rFonts w:ascii="Times New Roman" w:eastAsia="Times New Roman" w:hAnsi="Times New Roman" w:cs="Times New Roman"/>
          <w:bCs/>
          <w:sz w:val="24"/>
          <w:szCs w:val="24"/>
          <w:lang w:eastAsia="lt-LT"/>
        </w:rPr>
      </w:pPr>
    </w:p>
    <w:p w14:paraId="49AED501" w14:textId="77777777" w:rsidR="00722F42" w:rsidRDefault="001C70D9" w:rsidP="00722F4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1C70D9">
        <w:rPr>
          <w:rFonts w:ascii="Times New Roman" w:eastAsia="Times New Roman" w:hAnsi="Times New Roman" w:cs="Times New Roman"/>
          <w:bCs/>
          <w:sz w:val="24"/>
          <w:szCs w:val="24"/>
          <w:lang w:eastAsia="lt-LT"/>
        </w:rPr>
        <w:t xml:space="preserve">. SVARSTYTA. </w:t>
      </w:r>
      <w:r w:rsidR="00722F42">
        <w:rPr>
          <w:rFonts w:ascii="Times New Roman" w:eastAsia="Times New Roman" w:hAnsi="Times New Roman" w:cs="Times New Roman"/>
          <w:bCs/>
          <w:sz w:val="24"/>
          <w:szCs w:val="24"/>
          <w:lang w:eastAsia="lt-LT"/>
        </w:rPr>
        <w:t>Sprendimo</w:t>
      </w:r>
      <w:r w:rsidR="00722F42" w:rsidRPr="00722F42">
        <w:rPr>
          <w:rFonts w:ascii="Times New Roman" w:eastAsia="Times New Roman" w:hAnsi="Times New Roman" w:cs="Times New Roman"/>
          <w:bCs/>
          <w:sz w:val="24"/>
          <w:szCs w:val="24"/>
          <w:lang w:eastAsia="lt-LT"/>
        </w:rPr>
        <w:t xml:space="preserve"> pirkti nekilnojamuosius daiktus savivaldybės nuosav</w:t>
      </w:r>
      <w:r w:rsidR="00722F42">
        <w:rPr>
          <w:rFonts w:ascii="Times New Roman" w:eastAsia="Times New Roman" w:hAnsi="Times New Roman" w:cs="Times New Roman"/>
          <w:bCs/>
          <w:sz w:val="24"/>
          <w:szCs w:val="24"/>
          <w:lang w:eastAsia="lt-LT"/>
        </w:rPr>
        <w:t>ybėn patvirtinimas</w:t>
      </w:r>
      <w:r w:rsidR="00722F42" w:rsidRPr="00722F42">
        <w:rPr>
          <w:rFonts w:ascii="Times New Roman" w:eastAsia="Times New Roman" w:hAnsi="Times New Roman" w:cs="Times New Roman"/>
          <w:bCs/>
          <w:sz w:val="24"/>
          <w:szCs w:val="24"/>
          <w:lang w:eastAsia="lt-LT"/>
        </w:rPr>
        <w:t xml:space="preserve">. </w:t>
      </w:r>
    </w:p>
    <w:p w14:paraId="49AED502" w14:textId="77777777" w:rsidR="006F2832" w:rsidRPr="006F2832" w:rsidRDefault="006F2832" w:rsidP="006F28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pristato sprendimo projektą, kurio tikslas</w:t>
      </w:r>
      <w:r w:rsidRPr="006F2832">
        <w:rPr>
          <w:rFonts w:ascii="Times New Roman" w:eastAsia="Times New Roman" w:hAnsi="Times New Roman" w:cs="Times New Roman"/>
          <w:bCs/>
          <w:sz w:val="24"/>
          <w:szCs w:val="24"/>
          <w:lang w:eastAsia="lt-LT"/>
        </w:rPr>
        <w:t xml:space="preserve"> pavesti Klaipėdos miesto savivaldybės administracijos direktoriui organizuoti butų Strėvos g. 10</w:t>
      </w:r>
      <w:r>
        <w:rPr>
          <w:rFonts w:ascii="Times New Roman" w:eastAsia="Times New Roman" w:hAnsi="Times New Roman" w:cs="Times New Roman"/>
          <w:bCs/>
          <w:sz w:val="24"/>
          <w:szCs w:val="24"/>
          <w:lang w:eastAsia="lt-LT"/>
        </w:rPr>
        <w:t>,</w:t>
      </w:r>
      <w:r w:rsidRPr="006F2832">
        <w:rPr>
          <w:rFonts w:ascii="Times New Roman" w:eastAsia="Times New Roman" w:hAnsi="Times New Roman" w:cs="Times New Roman"/>
          <w:bCs/>
          <w:sz w:val="24"/>
          <w:szCs w:val="24"/>
          <w:lang w:eastAsia="lt-LT"/>
        </w:rPr>
        <w:t>Taikos pr. 123</w:t>
      </w:r>
      <w:r>
        <w:rPr>
          <w:rFonts w:ascii="Times New Roman" w:eastAsia="Times New Roman" w:hAnsi="Times New Roman" w:cs="Times New Roman"/>
          <w:bCs/>
          <w:i/>
          <w:sz w:val="24"/>
          <w:szCs w:val="24"/>
          <w:lang w:eastAsia="lt-LT"/>
        </w:rPr>
        <w:t>,</w:t>
      </w:r>
      <w:r w:rsidRPr="006F2832">
        <w:rPr>
          <w:rFonts w:ascii="Times New Roman" w:eastAsia="Times New Roman" w:hAnsi="Times New Roman" w:cs="Times New Roman"/>
          <w:bCs/>
          <w:sz w:val="24"/>
          <w:szCs w:val="24"/>
          <w:lang w:eastAsia="lt-LT"/>
        </w:rPr>
        <w:t xml:space="preserve"> Laukininkų g. 6</w:t>
      </w:r>
      <w:r>
        <w:rPr>
          <w:rFonts w:ascii="Times New Roman" w:eastAsia="Times New Roman" w:hAnsi="Times New Roman" w:cs="Times New Roman"/>
          <w:bCs/>
          <w:i/>
          <w:sz w:val="24"/>
          <w:szCs w:val="24"/>
          <w:lang w:eastAsia="lt-LT"/>
        </w:rPr>
        <w:t>,</w:t>
      </w:r>
      <w:r w:rsidRPr="006F2832">
        <w:rPr>
          <w:rFonts w:ascii="Times New Roman" w:eastAsia="Times New Roman" w:hAnsi="Times New Roman" w:cs="Times New Roman"/>
          <w:bCs/>
          <w:sz w:val="24"/>
          <w:szCs w:val="24"/>
          <w:lang w:eastAsia="lt-LT"/>
        </w:rPr>
        <w:t xml:space="preserve"> Naikupės g. 17A, Naujakiemio g. 23</w:t>
      </w:r>
      <w:r w:rsidRPr="006F2832">
        <w:rPr>
          <w:rFonts w:ascii="Times New Roman" w:eastAsia="Times New Roman" w:hAnsi="Times New Roman" w:cs="Times New Roman"/>
          <w:bCs/>
          <w:i/>
          <w:sz w:val="24"/>
          <w:szCs w:val="24"/>
          <w:lang w:eastAsia="lt-LT"/>
        </w:rPr>
        <w:t xml:space="preserve">, </w:t>
      </w:r>
      <w:r w:rsidRPr="006F2832">
        <w:rPr>
          <w:rFonts w:ascii="Times New Roman" w:eastAsia="Times New Roman" w:hAnsi="Times New Roman" w:cs="Times New Roman"/>
          <w:bCs/>
          <w:sz w:val="24"/>
          <w:szCs w:val="24"/>
          <w:lang w:eastAsia="lt-LT"/>
        </w:rPr>
        <w:t>Klaipėdoje, pirkimo procedūras. Butai įsigyjami Klaipėdos miesto savivaldybės socialinio būsto fondui plėtoti.</w:t>
      </w:r>
      <w:r>
        <w:rPr>
          <w:rFonts w:ascii="Times New Roman" w:eastAsia="Times New Roman" w:hAnsi="Times New Roman" w:cs="Times New Roman"/>
          <w:bCs/>
          <w:sz w:val="24"/>
          <w:szCs w:val="24"/>
          <w:lang w:eastAsia="lt-LT"/>
        </w:rPr>
        <w:t xml:space="preserve"> Primena, kad </w:t>
      </w:r>
      <w:r w:rsidRPr="006F2832">
        <w:rPr>
          <w:rFonts w:ascii="Times New Roman" w:eastAsia="Times New Roman" w:hAnsi="Times New Roman" w:cs="Times New Roman"/>
          <w:bCs/>
          <w:sz w:val="24"/>
          <w:szCs w:val="24"/>
          <w:lang w:eastAsia="lt-LT"/>
        </w:rPr>
        <w:t>Klaipėdos miesto savivaldybės administracijos direktoriaus 2019 m. rugsėjo 9 d. įsakymu Nr. AD2-1533 „Dėl gyvenamųjų patalpų Klaipėdos mieste skelbiamų derybų būdu pirkimo“ sudaryta Gyvenamųjų patalpų (butų) Klaipėdos mieste pirkimo skelbiamų derybų būdu Klaipėdos miesto savivaldybės socialinio būsto fondui plėt</w:t>
      </w:r>
      <w:r>
        <w:rPr>
          <w:rFonts w:ascii="Times New Roman" w:eastAsia="Times New Roman" w:hAnsi="Times New Roman" w:cs="Times New Roman"/>
          <w:bCs/>
          <w:sz w:val="24"/>
          <w:szCs w:val="24"/>
          <w:lang w:eastAsia="lt-LT"/>
        </w:rPr>
        <w:t>oti komisija</w:t>
      </w:r>
      <w:r w:rsidRPr="006F2832">
        <w:rPr>
          <w:rFonts w:ascii="Times New Roman" w:eastAsia="Times New Roman" w:hAnsi="Times New Roman" w:cs="Times New Roman"/>
          <w:bCs/>
          <w:sz w:val="24"/>
          <w:szCs w:val="24"/>
          <w:lang w:eastAsia="lt-LT"/>
        </w:rPr>
        <w:t xml:space="preserve">, </w:t>
      </w:r>
      <w:r w:rsidR="000E59B8">
        <w:rPr>
          <w:rFonts w:ascii="Times New Roman" w:eastAsia="Times New Roman" w:hAnsi="Times New Roman" w:cs="Times New Roman"/>
          <w:bCs/>
          <w:sz w:val="24"/>
          <w:szCs w:val="24"/>
          <w:lang w:eastAsia="lt-LT"/>
        </w:rPr>
        <w:t xml:space="preserve">kuri </w:t>
      </w:r>
      <w:r w:rsidRPr="006F2832">
        <w:rPr>
          <w:rFonts w:ascii="Times New Roman" w:eastAsia="Times New Roman" w:hAnsi="Times New Roman" w:cs="Times New Roman"/>
          <w:bCs/>
          <w:sz w:val="24"/>
          <w:szCs w:val="24"/>
          <w:lang w:eastAsia="lt-LT"/>
        </w:rPr>
        <w:t>vadovaudamasi minėtu įsakymu</w:t>
      </w:r>
      <w:r w:rsidR="000E59B8">
        <w:rPr>
          <w:rFonts w:ascii="Times New Roman" w:eastAsia="Times New Roman" w:hAnsi="Times New Roman" w:cs="Times New Roman"/>
          <w:bCs/>
          <w:sz w:val="24"/>
          <w:szCs w:val="24"/>
          <w:lang w:eastAsia="lt-LT"/>
        </w:rPr>
        <w:t>,</w:t>
      </w:r>
      <w:r w:rsidRPr="006F2832">
        <w:rPr>
          <w:rFonts w:ascii="Times New Roman" w:eastAsia="Times New Roman" w:hAnsi="Times New Roman" w:cs="Times New Roman"/>
          <w:bCs/>
          <w:sz w:val="24"/>
          <w:szCs w:val="24"/>
          <w:lang w:eastAsia="lt-LT"/>
        </w:rPr>
        <w:t xml:space="preserve"> patvirtintu Butų Klaipėdos mieste pirkimo skelbiamų derybų būd</w:t>
      </w:r>
      <w:r>
        <w:rPr>
          <w:rFonts w:ascii="Times New Roman" w:eastAsia="Times New Roman" w:hAnsi="Times New Roman" w:cs="Times New Roman"/>
          <w:bCs/>
          <w:sz w:val="24"/>
          <w:szCs w:val="24"/>
          <w:lang w:eastAsia="lt-LT"/>
        </w:rPr>
        <w:t>u sąlygų aprašu</w:t>
      </w:r>
      <w:r w:rsidRPr="006F2832">
        <w:rPr>
          <w:rFonts w:ascii="Times New Roman" w:eastAsia="Times New Roman" w:hAnsi="Times New Roman" w:cs="Times New Roman"/>
          <w:bCs/>
          <w:sz w:val="24"/>
          <w:szCs w:val="24"/>
          <w:lang w:eastAsia="lt-LT"/>
        </w:rPr>
        <w:t>, įvertino siūlomus pirkti butus ir nustatė, kad siūlomi butai atitinka keliamus reikalavimus. Butų pirkimo komisija nusprendė siūlyti Savivaldybės administracijos direktoriui pirkti minėtus butus ir, vadovaujantis Aprašo 44 punktu, teikia Klaipėdos miesto savivaldybės tarybai tvirtinti Komisijos sprendimą.</w:t>
      </w:r>
      <w:r>
        <w:rPr>
          <w:rFonts w:ascii="Times New Roman" w:eastAsia="Times New Roman" w:hAnsi="Times New Roman" w:cs="Times New Roman"/>
          <w:bCs/>
          <w:sz w:val="24"/>
          <w:szCs w:val="24"/>
          <w:lang w:eastAsia="lt-LT"/>
        </w:rPr>
        <w:t xml:space="preserve"> Pažymi, kad n</w:t>
      </w:r>
      <w:r w:rsidRPr="006F2832">
        <w:rPr>
          <w:rFonts w:ascii="Times New Roman" w:eastAsia="Times New Roman" w:hAnsi="Times New Roman" w:cs="Times New Roman"/>
          <w:bCs/>
          <w:sz w:val="24"/>
          <w:szCs w:val="24"/>
          <w:lang w:eastAsia="lt-LT"/>
        </w:rPr>
        <w:t>urodyti butai įsigyjami už savivaldybės biudžeto lėšas.</w:t>
      </w:r>
    </w:p>
    <w:p w14:paraId="49AED503" w14:textId="77777777" w:rsidR="00722F42" w:rsidRPr="00722F42" w:rsidRDefault="00E31770" w:rsidP="0030463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pastebi, kad statybos kai</w:t>
      </w:r>
      <w:r w:rsidR="008701C1">
        <w:rPr>
          <w:rFonts w:ascii="Times New Roman" w:eastAsia="Times New Roman" w:hAnsi="Times New Roman" w:cs="Times New Roman"/>
          <w:bCs/>
          <w:sz w:val="24"/>
          <w:szCs w:val="24"/>
          <w:lang w:eastAsia="lt-LT"/>
        </w:rPr>
        <w:t>na yra mažesnė, todėl geriau butus</w:t>
      </w:r>
      <w:r w:rsidR="008449A0">
        <w:rPr>
          <w:rFonts w:ascii="Times New Roman" w:eastAsia="Times New Roman" w:hAnsi="Times New Roman" w:cs="Times New Roman"/>
          <w:bCs/>
          <w:sz w:val="24"/>
          <w:szCs w:val="24"/>
          <w:lang w:eastAsia="lt-LT"/>
        </w:rPr>
        <w:t xml:space="preserve"> būtų</w:t>
      </w:r>
      <w:r w:rsidR="008701C1">
        <w:rPr>
          <w:rFonts w:ascii="Times New Roman" w:eastAsia="Times New Roman" w:hAnsi="Times New Roman" w:cs="Times New Roman"/>
          <w:bCs/>
          <w:sz w:val="24"/>
          <w:szCs w:val="24"/>
          <w:lang w:eastAsia="lt-LT"/>
        </w:rPr>
        <w:t xml:space="preserve"> statyti nei pirkti. Sako</w:t>
      </w:r>
      <w:r>
        <w:rPr>
          <w:rFonts w:ascii="Times New Roman" w:eastAsia="Times New Roman" w:hAnsi="Times New Roman" w:cs="Times New Roman"/>
          <w:bCs/>
          <w:sz w:val="24"/>
          <w:szCs w:val="24"/>
          <w:lang w:eastAsia="lt-LT"/>
        </w:rPr>
        <w:t xml:space="preserve">, kad </w:t>
      </w:r>
      <w:r w:rsidR="0030463B" w:rsidRPr="0030463B">
        <w:rPr>
          <w:rFonts w:ascii="Times New Roman" w:eastAsia="Times New Roman" w:hAnsi="Times New Roman" w:cs="Times New Roman"/>
          <w:bCs/>
          <w:sz w:val="24"/>
          <w:szCs w:val="24"/>
          <w:lang w:eastAsia="lt-LT"/>
        </w:rPr>
        <w:t>šiuo metu municipalinė</w:t>
      </w:r>
      <w:r w:rsidR="0030463B">
        <w:rPr>
          <w:rFonts w:ascii="Times New Roman" w:eastAsia="Times New Roman" w:hAnsi="Times New Roman" w:cs="Times New Roman"/>
          <w:bCs/>
          <w:sz w:val="24"/>
          <w:szCs w:val="24"/>
          <w:lang w:eastAsia="lt-LT"/>
        </w:rPr>
        <w:t xml:space="preserve"> būsto idėja nesiskina kelio, todėl </w:t>
      </w:r>
      <w:r w:rsidR="008701C1">
        <w:rPr>
          <w:rFonts w:ascii="Times New Roman" w:eastAsia="Times New Roman" w:hAnsi="Times New Roman" w:cs="Times New Roman"/>
          <w:bCs/>
          <w:sz w:val="24"/>
          <w:szCs w:val="24"/>
          <w:lang w:eastAsia="lt-LT"/>
        </w:rPr>
        <w:t xml:space="preserve">mano, jog </w:t>
      </w:r>
      <w:r>
        <w:rPr>
          <w:rFonts w:ascii="Times New Roman" w:eastAsia="Times New Roman" w:hAnsi="Times New Roman" w:cs="Times New Roman"/>
          <w:bCs/>
          <w:sz w:val="24"/>
          <w:szCs w:val="24"/>
          <w:lang w:eastAsia="lt-LT"/>
        </w:rPr>
        <w:t>savivaldybėje reikėtų platesnių diskusijų  būstų įsigijimo klausimu</w:t>
      </w:r>
      <w:r w:rsidR="0030463B">
        <w:rPr>
          <w:rFonts w:ascii="Times New Roman" w:eastAsia="Times New Roman" w:hAnsi="Times New Roman" w:cs="Times New Roman"/>
          <w:bCs/>
          <w:sz w:val="24"/>
          <w:szCs w:val="24"/>
          <w:lang w:eastAsia="lt-LT"/>
        </w:rPr>
        <w:t>.</w:t>
      </w:r>
    </w:p>
    <w:p w14:paraId="49AED504" w14:textId="77777777" w:rsidR="004D3CBE" w:rsidRPr="004D3CBE" w:rsidRDefault="008701C1" w:rsidP="003D70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w:t>
      </w:r>
      <w:r w:rsidR="0030463B">
        <w:rPr>
          <w:rFonts w:ascii="Times New Roman" w:eastAsia="Times New Roman" w:hAnsi="Times New Roman" w:cs="Times New Roman"/>
          <w:bCs/>
          <w:sz w:val="24"/>
          <w:szCs w:val="24"/>
          <w:lang w:eastAsia="lt-LT"/>
        </w:rPr>
        <w:t xml:space="preserve"> vienbalsiai pritaria sprendimo projektui.</w:t>
      </w:r>
    </w:p>
    <w:p w14:paraId="49AED505" w14:textId="77777777" w:rsidR="00123BF0" w:rsidRDefault="004D3CBE" w:rsidP="001C70D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A6600D">
        <w:rPr>
          <w:rFonts w:ascii="Times New Roman" w:eastAsia="Times New Roman" w:hAnsi="Times New Roman" w:cs="Times New Roman"/>
          <w:bCs/>
          <w:sz w:val="24"/>
          <w:szCs w:val="24"/>
          <w:lang w:eastAsia="lt-LT"/>
        </w:rPr>
        <w:t>Pritarti sprendimo projektui</w:t>
      </w:r>
      <w:r w:rsidR="00E31770">
        <w:rPr>
          <w:rFonts w:ascii="Times New Roman" w:eastAsia="Times New Roman" w:hAnsi="Times New Roman" w:cs="Times New Roman"/>
          <w:bCs/>
          <w:sz w:val="24"/>
          <w:szCs w:val="24"/>
          <w:lang w:eastAsia="lt-LT"/>
        </w:rPr>
        <w:t>(vienbalsiai)</w:t>
      </w:r>
      <w:r w:rsidR="00A6600D">
        <w:rPr>
          <w:rFonts w:ascii="Times New Roman" w:eastAsia="Times New Roman" w:hAnsi="Times New Roman" w:cs="Times New Roman"/>
          <w:bCs/>
          <w:sz w:val="24"/>
          <w:szCs w:val="24"/>
          <w:lang w:eastAsia="lt-LT"/>
        </w:rPr>
        <w:t>.</w:t>
      </w:r>
    </w:p>
    <w:p w14:paraId="49AED506" w14:textId="77777777" w:rsidR="00FC04A5" w:rsidRDefault="00FC04A5" w:rsidP="001C70D9">
      <w:pPr>
        <w:spacing w:after="0" w:line="240" w:lineRule="auto"/>
        <w:ind w:firstLine="567"/>
        <w:jc w:val="both"/>
        <w:rPr>
          <w:rFonts w:ascii="Times New Roman" w:eastAsia="Times New Roman" w:hAnsi="Times New Roman" w:cs="Times New Roman"/>
          <w:bCs/>
          <w:sz w:val="24"/>
          <w:szCs w:val="24"/>
          <w:lang w:eastAsia="lt-LT"/>
        </w:rPr>
      </w:pPr>
    </w:p>
    <w:p w14:paraId="49AED507" w14:textId="77777777" w:rsidR="00722F42" w:rsidRDefault="00123BF0" w:rsidP="00722F42">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2. SVARSTYTA</w:t>
      </w:r>
      <w:r w:rsidR="005C4AA2">
        <w:rPr>
          <w:rFonts w:ascii="Times New Roman" w:eastAsia="Times New Roman" w:hAnsi="Times New Roman" w:cs="Times New Roman"/>
          <w:bCs/>
          <w:sz w:val="24"/>
          <w:szCs w:val="24"/>
          <w:lang w:eastAsia="lt-LT"/>
        </w:rPr>
        <w:t xml:space="preserve">. </w:t>
      </w:r>
      <w:r w:rsidR="00722F42" w:rsidRPr="00722F42">
        <w:rPr>
          <w:rFonts w:ascii="Times New Roman" w:eastAsia="Times New Roman" w:hAnsi="Times New Roman" w:cs="Times New Roman"/>
          <w:bCs/>
          <w:sz w:val="24"/>
          <w:szCs w:val="24"/>
          <w:lang w:eastAsia="lt-LT"/>
        </w:rPr>
        <w:t>Danės upės krantinių rekonstravimo palei Danę ir prieigų sutvarkymo techninio darbo projekto parengimo pristatymas.</w:t>
      </w:r>
    </w:p>
    <w:p w14:paraId="49AED508" w14:textId="77777777" w:rsidR="00741D66" w:rsidRDefault="00293DE1" w:rsidP="00293DE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R. Zulcas</w:t>
      </w:r>
      <w:r w:rsidRPr="00293DE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pristato Danės upės krantinių rekonstravimo ir prieigų sutvarkymo</w:t>
      </w:r>
      <w:r w:rsidR="000E59B8">
        <w:rPr>
          <w:rFonts w:ascii="Times New Roman" w:eastAsia="Times New Roman" w:hAnsi="Times New Roman" w:cs="Times New Roman"/>
          <w:bCs/>
          <w:sz w:val="24"/>
          <w:szCs w:val="24"/>
          <w:lang w:eastAsia="lt-LT"/>
        </w:rPr>
        <w:t xml:space="preserve"> projekto koncepciją</w:t>
      </w:r>
      <w:r w:rsidR="008701C1">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0E59B8">
        <w:rPr>
          <w:rFonts w:ascii="Times New Roman" w:eastAsia="Times New Roman" w:hAnsi="Times New Roman" w:cs="Times New Roman"/>
          <w:bCs/>
          <w:sz w:val="24"/>
          <w:szCs w:val="24"/>
          <w:lang w:eastAsia="lt-LT"/>
        </w:rPr>
        <w:t>kuri išaugo</w:t>
      </w:r>
      <w:r>
        <w:rPr>
          <w:rFonts w:ascii="Times New Roman" w:eastAsia="Times New Roman" w:hAnsi="Times New Roman" w:cs="Times New Roman"/>
          <w:bCs/>
          <w:sz w:val="24"/>
          <w:szCs w:val="24"/>
          <w:lang w:eastAsia="lt-LT"/>
        </w:rPr>
        <w:t xml:space="preserve"> </w:t>
      </w:r>
      <w:r w:rsidR="008701C1">
        <w:rPr>
          <w:rFonts w:ascii="Times New Roman" w:eastAsia="Times New Roman" w:hAnsi="Times New Roman" w:cs="Times New Roman"/>
          <w:bCs/>
          <w:sz w:val="24"/>
          <w:szCs w:val="24"/>
          <w:lang w:eastAsia="lt-LT"/>
        </w:rPr>
        <w:t>nuo 5,8 mln. eurų</w:t>
      </w:r>
      <w:r w:rsidRPr="00293DE1">
        <w:rPr>
          <w:rFonts w:ascii="Times New Roman" w:eastAsia="Times New Roman" w:hAnsi="Times New Roman" w:cs="Times New Roman"/>
          <w:bCs/>
          <w:sz w:val="24"/>
          <w:szCs w:val="24"/>
          <w:lang w:eastAsia="lt-LT"/>
        </w:rPr>
        <w:t xml:space="preserve"> iki daugiau nei </w:t>
      </w:r>
      <w:r>
        <w:rPr>
          <w:rFonts w:ascii="Times New Roman" w:eastAsia="Times New Roman" w:hAnsi="Times New Roman" w:cs="Times New Roman"/>
          <w:bCs/>
          <w:sz w:val="24"/>
          <w:szCs w:val="24"/>
          <w:lang w:eastAsia="lt-LT"/>
        </w:rPr>
        <w:t>10 mln. eurų</w:t>
      </w:r>
      <w:r w:rsidRPr="00293DE1">
        <w:rPr>
          <w:rFonts w:ascii="Times New Roman" w:eastAsia="Times New Roman" w:hAnsi="Times New Roman" w:cs="Times New Roman"/>
          <w:bCs/>
          <w:sz w:val="24"/>
          <w:szCs w:val="24"/>
          <w:lang w:eastAsia="lt-LT"/>
        </w:rPr>
        <w:t xml:space="preserve"> pradinio planavimo</w:t>
      </w:r>
      <w:r>
        <w:rPr>
          <w:rFonts w:ascii="Times New Roman" w:eastAsia="Times New Roman" w:hAnsi="Times New Roman" w:cs="Times New Roman"/>
          <w:bCs/>
          <w:sz w:val="24"/>
          <w:szCs w:val="24"/>
          <w:lang w:eastAsia="lt-LT"/>
        </w:rPr>
        <w:t xml:space="preserve"> pabrangimo</w:t>
      </w:r>
      <w:r w:rsidR="000E59B8">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Informuoja, kad šį</w:t>
      </w:r>
      <w:r w:rsidRPr="00293DE1">
        <w:rPr>
          <w:rFonts w:ascii="Times New Roman" w:eastAsia="Times New Roman" w:hAnsi="Times New Roman" w:cs="Times New Roman"/>
          <w:bCs/>
          <w:sz w:val="24"/>
          <w:szCs w:val="24"/>
          <w:lang w:eastAsia="lt-LT"/>
        </w:rPr>
        <w:t xml:space="preserve"> projektą brangina granito dangos, fontanas, mažosios architektūros elementai, kiti parko įrenginiai bei padidėjęs darbo užmokestis.</w:t>
      </w:r>
      <w:r>
        <w:rPr>
          <w:rFonts w:ascii="Times New Roman" w:eastAsia="Times New Roman" w:hAnsi="Times New Roman" w:cs="Times New Roman"/>
          <w:bCs/>
          <w:sz w:val="24"/>
          <w:szCs w:val="24"/>
          <w:lang w:eastAsia="lt-LT"/>
        </w:rPr>
        <w:t xml:space="preserve"> Pažymi, jog buvo atsižvelgta į miestiečių, bendruomenių bei asociacijų pageida</w:t>
      </w:r>
      <w:r w:rsidR="008449A0">
        <w:rPr>
          <w:rFonts w:ascii="Times New Roman" w:eastAsia="Times New Roman" w:hAnsi="Times New Roman" w:cs="Times New Roman"/>
          <w:bCs/>
          <w:sz w:val="24"/>
          <w:szCs w:val="24"/>
          <w:lang w:eastAsia="lt-LT"/>
        </w:rPr>
        <w:t>vimus-</w:t>
      </w:r>
      <w:r w:rsidR="00741D66">
        <w:rPr>
          <w:rFonts w:ascii="Times New Roman" w:eastAsia="Times New Roman" w:hAnsi="Times New Roman" w:cs="Times New Roman"/>
          <w:bCs/>
          <w:sz w:val="24"/>
          <w:szCs w:val="24"/>
          <w:lang w:eastAsia="lt-LT"/>
        </w:rPr>
        <w:t xml:space="preserve"> </w:t>
      </w:r>
      <w:r w:rsidR="000E59B8">
        <w:rPr>
          <w:rFonts w:ascii="Times New Roman" w:eastAsia="Times New Roman" w:hAnsi="Times New Roman" w:cs="Times New Roman"/>
          <w:bCs/>
          <w:sz w:val="24"/>
          <w:szCs w:val="24"/>
          <w:lang w:eastAsia="lt-LT"/>
        </w:rPr>
        <w:t>k</w:t>
      </w:r>
      <w:r>
        <w:rPr>
          <w:rFonts w:ascii="Times New Roman" w:eastAsia="Times New Roman" w:hAnsi="Times New Roman" w:cs="Times New Roman"/>
          <w:bCs/>
          <w:sz w:val="24"/>
          <w:szCs w:val="24"/>
          <w:lang w:eastAsia="lt-LT"/>
        </w:rPr>
        <w:t xml:space="preserve">laipėdiečiai </w:t>
      </w:r>
      <w:r w:rsidRPr="00293DE1">
        <w:rPr>
          <w:rFonts w:ascii="Times New Roman" w:eastAsia="Times New Roman" w:hAnsi="Times New Roman" w:cs="Times New Roman"/>
          <w:bCs/>
          <w:sz w:val="24"/>
          <w:szCs w:val="24"/>
          <w:lang w:eastAsia="lt-LT"/>
        </w:rPr>
        <w:t xml:space="preserve">prašė įrengti kuo daugiau vaikų </w:t>
      </w:r>
      <w:r w:rsidRPr="00293DE1">
        <w:rPr>
          <w:rFonts w:ascii="Times New Roman" w:eastAsia="Times New Roman" w:hAnsi="Times New Roman" w:cs="Times New Roman"/>
          <w:bCs/>
          <w:sz w:val="24"/>
          <w:szCs w:val="24"/>
          <w:lang w:eastAsia="lt-LT"/>
        </w:rPr>
        <w:lastRenderedPageBreak/>
        <w:t>žaidimo aikštelių, vietų jaunimui, tinkamai įprasminti istoriją, pritai</w:t>
      </w:r>
      <w:r w:rsidR="008449A0">
        <w:rPr>
          <w:rFonts w:ascii="Times New Roman" w:eastAsia="Times New Roman" w:hAnsi="Times New Roman" w:cs="Times New Roman"/>
          <w:bCs/>
          <w:sz w:val="24"/>
          <w:szCs w:val="24"/>
          <w:lang w:eastAsia="lt-LT"/>
        </w:rPr>
        <w:t>kyti dangas neįgaliesiems ir tai   pabrangino projektą.</w:t>
      </w:r>
      <w:r w:rsidRPr="00293DE1">
        <w:rPr>
          <w:rFonts w:ascii="Times New Roman" w:eastAsia="Times New Roman" w:hAnsi="Times New Roman" w:cs="Times New Roman"/>
          <w:bCs/>
          <w:sz w:val="24"/>
          <w:szCs w:val="24"/>
          <w:lang w:eastAsia="lt-LT"/>
        </w:rPr>
        <w:t xml:space="preserve"> </w:t>
      </w:r>
      <w:r w:rsidR="006B6FC3">
        <w:rPr>
          <w:rFonts w:ascii="Times New Roman" w:eastAsia="Times New Roman" w:hAnsi="Times New Roman" w:cs="Times New Roman"/>
          <w:bCs/>
          <w:sz w:val="24"/>
          <w:szCs w:val="24"/>
          <w:lang w:eastAsia="lt-LT"/>
        </w:rPr>
        <w:t>P</w:t>
      </w:r>
      <w:r w:rsidR="000E59B8">
        <w:rPr>
          <w:rFonts w:ascii="Times New Roman" w:eastAsia="Times New Roman" w:hAnsi="Times New Roman" w:cs="Times New Roman"/>
          <w:bCs/>
          <w:sz w:val="24"/>
          <w:szCs w:val="24"/>
          <w:lang w:eastAsia="lt-LT"/>
        </w:rPr>
        <w:t>abrėžia, kad</w:t>
      </w:r>
      <w:r w:rsidR="006B6FC3" w:rsidRPr="006B6FC3">
        <w:rPr>
          <w:rFonts w:ascii="Times New Roman" w:eastAsia="Times New Roman" w:hAnsi="Times New Roman" w:cs="Times New Roman"/>
          <w:bCs/>
          <w:sz w:val="24"/>
          <w:szCs w:val="24"/>
          <w:lang w:eastAsia="lt-LT"/>
        </w:rPr>
        <w:t xml:space="preserve"> buvo tik preliminari sąmata, </w:t>
      </w:r>
      <w:r w:rsidR="000E59B8">
        <w:rPr>
          <w:rFonts w:ascii="Times New Roman" w:eastAsia="Times New Roman" w:hAnsi="Times New Roman" w:cs="Times New Roman"/>
          <w:bCs/>
          <w:sz w:val="24"/>
          <w:szCs w:val="24"/>
          <w:lang w:eastAsia="lt-LT"/>
        </w:rPr>
        <w:t xml:space="preserve">o </w:t>
      </w:r>
      <w:r w:rsidR="006B6FC3" w:rsidRPr="006B6FC3">
        <w:rPr>
          <w:rFonts w:ascii="Times New Roman" w:eastAsia="Times New Roman" w:hAnsi="Times New Roman" w:cs="Times New Roman"/>
          <w:bCs/>
          <w:sz w:val="24"/>
          <w:szCs w:val="24"/>
          <w:lang w:eastAsia="lt-LT"/>
        </w:rPr>
        <w:t>patikslinto</w:t>
      </w:r>
      <w:r w:rsidR="000E59B8">
        <w:rPr>
          <w:rFonts w:ascii="Times New Roman" w:eastAsia="Times New Roman" w:hAnsi="Times New Roman" w:cs="Times New Roman"/>
          <w:bCs/>
          <w:sz w:val="24"/>
          <w:szCs w:val="24"/>
          <w:lang w:eastAsia="lt-LT"/>
        </w:rPr>
        <w:t>s sąmatos nebuvo.</w:t>
      </w:r>
    </w:p>
    <w:p w14:paraId="49AED509" w14:textId="77777777" w:rsidR="0011765C" w:rsidRDefault="00741D66" w:rsidP="008449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Zulcas primena, kad sutvarkyti </w:t>
      </w:r>
      <w:r w:rsidR="00293DE1" w:rsidRPr="00293DE1">
        <w:rPr>
          <w:rFonts w:ascii="Times New Roman" w:eastAsia="Times New Roman" w:hAnsi="Times New Roman" w:cs="Times New Roman"/>
          <w:bCs/>
          <w:sz w:val="24"/>
          <w:szCs w:val="24"/>
          <w:lang w:eastAsia="lt-LT"/>
        </w:rPr>
        <w:t xml:space="preserve">Dangės krantinę ir įrengti skverą </w:t>
      </w:r>
      <w:r>
        <w:rPr>
          <w:rFonts w:ascii="Times New Roman" w:eastAsia="Times New Roman" w:hAnsi="Times New Roman" w:cs="Times New Roman"/>
          <w:bCs/>
          <w:sz w:val="24"/>
          <w:szCs w:val="24"/>
          <w:lang w:eastAsia="lt-LT"/>
        </w:rPr>
        <w:t xml:space="preserve">buvo </w:t>
      </w:r>
      <w:r w:rsidR="00293DE1" w:rsidRPr="00293DE1">
        <w:rPr>
          <w:rFonts w:ascii="Times New Roman" w:eastAsia="Times New Roman" w:hAnsi="Times New Roman" w:cs="Times New Roman"/>
          <w:bCs/>
          <w:sz w:val="24"/>
          <w:szCs w:val="24"/>
          <w:lang w:eastAsia="lt-LT"/>
        </w:rPr>
        <w:t>planuota dar pernai, kai Lietuva šventė valstybės atkūrimo šimtmetį, tačiau, bankrutavus projektavimo konkursą laimėjusiai bendrovei „Hidrostatybos projektai“, darbai užsitęsė. Juos perėmė projekto subrangovės „Hidrosfera“ ir „ICS projectus group“. Vyko teisini</w:t>
      </w:r>
      <w:r>
        <w:rPr>
          <w:rFonts w:ascii="Times New Roman" w:eastAsia="Times New Roman" w:hAnsi="Times New Roman" w:cs="Times New Roman"/>
          <w:bCs/>
          <w:sz w:val="24"/>
          <w:szCs w:val="24"/>
          <w:lang w:eastAsia="lt-LT"/>
        </w:rPr>
        <w:t>ai ginčai, kurie</w:t>
      </w:r>
      <w:r w:rsidR="00293DE1" w:rsidRPr="00293DE1">
        <w:rPr>
          <w:rFonts w:ascii="Times New Roman" w:eastAsia="Times New Roman" w:hAnsi="Times New Roman" w:cs="Times New Roman"/>
          <w:bCs/>
          <w:sz w:val="24"/>
          <w:szCs w:val="24"/>
          <w:lang w:eastAsia="lt-LT"/>
        </w:rPr>
        <w:t xml:space="preserve"> išsisprendė</w:t>
      </w:r>
      <w:r>
        <w:rPr>
          <w:rFonts w:ascii="Times New Roman" w:eastAsia="Times New Roman" w:hAnsi="Times New Roman" w:cs="Times New Roman"/>
          <w:bCs/>
          <w:sz w:val="24"/>
          <w:szCs w:val="24"/>
          <w:lang w:eastAsia="lt-LT"/>
        </w:rPr>
        <w:t xml:space="preserve"> savivaldybės naudai ir </w:t>
      </w:r>
      <w:r w:rsidR="00293DE1" w:rsidRPr="00293DE1">
        <w:rPr>
          <w:rFonts w:ascii="Times New Roman" w:eastAsia="Times New Roman" w:hAnsi="Times New Roman" w:cs="Times New Roman"/>
          <w:bCs/>
          <w:sz w:val="24"/>
          <w:szCs w:val="24"/>
          <w:lang w:eastAsia="lt-LT"/>
        </w:rPr>
        <w:t xml:space="preserve"> užtrukęs projektas buvo užbaigtas.</w:t>
      </w:r>
      <w:r>
        <w:rPr>
          <w:rFonts w:ascii="Times New Roman" w:eastAsia="Times New Roman" w:hAnsi="Times New Roman" w:cs="Times New Roman"/>
          <w:bCs/>
          <w:sz w:val="24"/>
          <w:szCs w:val="24"/>
          <w:lang w:eastAsia="lt-LT"/>
        </w:rPr>
        <w:t xml:space="preserve"> Sako, kad klaipėdieč</w:t>
      </w:r>
      <w:r w:rsidR="008449A0">
        <w:rPr>
          <w:rFonts w:ascii="Times New Roman" w:eastAsia="Times New Roman" w:hAnsi="Times New Roman" w:cs="Times New Roman"/>
          <w:bCs/>
          <w:sz w:val="24"/>
          <w:szCs w:val="24"/>
          <w:lang w:eastAsia="lt-LT"/>
        </w:rPr>
        <w:t>iams kilo klausimų dėl kainos padvigubėjimo</w:t>
      </w:r>
      <w:r>
        <w:rPr>
          <w:rFonts w:ascii="Times New Roman" w:eastAsia="Times New Roman" w:hAnsi="Times New Roman" w:cs="Times New Roman"/>
          <w:bCs/>
          <w:sz w:val="24"/>
          <w:szCs w:val="24"/>
          <w:lang w:eastAsia="lt-LT"/>
        </w:rPr>
        <w:t>.</w:t>
      </w:r>
      <w:r w:rsidR="00293DE1" w:rsidRPr="00293DE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Primena, kad p</w:t>
      </w:r>
      <w:r w:rsidR="00293DE1" w:rsidRPr="00293DE1">
        <w:rPr>
          <w:rFonts w:ascii="Times New Roman" w:eastAsia="Times New Roman" w:hAnsi="Times New Roman" w:cs="Times New Roman"/>
          <w:bCs/>
          <w:sz w:val="24"/>
          <w:szCs w:val="24"/>
          <w:lang w:eastAsia="lt-LT"/>
        </w:rPr>
        <w:t xml:space="preserve">irminiais </w:t>
      </w:r>
      <w:r>
        <w:rPr>
          <w:rFonts w:ascii="Times New Roman" w:eastAsia="Times New Roman" w:hAnsi="Times New Roman" w:cs="Times New Roman"/>
          <w:bCs/>
          <w:sz w:val="24"/>
          <w:szCs w:val="24"/>
          <w:lang w:eastAsia="lt-LT"/>
        </w:rPr>
        <w:t>skaičiavimais fontanas turėjo kainuoti</w:t>
      </w:r>
      <w:r w:rsidR="00293DE1" w:rsidRPr="00293DE1">
        <w:rPr>
          <w:rFonts w:ascii="Times New Roman" w:eastAsia="Times New Roman" w:hAnsi="Times New Roman" w:cs="Times New Roman"/>
          <w:bCs/>
          <w:sz w:val="24"/>
          <w:szCs w:val="24"/>
          <w:lang w:eastAsia="lt-LT"/>
        </w:rPr>
        <w:t xml:space="preserve"> 34 tūkst. eurų, tačiau jo kaina išaugo ik</w:t>
      </w:r>
      <w:r>
        <w:rPr>
          <w:rFonts w:ascii="Times New Roman" w:eastAsia="Times New Roman" w:hAnsi="Times New Roman" w:cs="Times New Roman"/>
          <w:bCs/>
          <w:sz w:val="24"/>
          <w:szCs w:val="24"/>
          <w:lang w:eastAsia="lt-LT"/>
        </w:rPr>
        <w:t>i daugiau nei 263 tūkst. eurų, o g</w:t>
      </w:r>
      <w:r w:rsidR="00293DE1" w:rsidRPr="00293DE1">
        <w:rPr>
          <w:rFonts w:ascii="Times New Roman" w:eastAsia="Times New Roman" w:hAnsi="Times New Roman" w:cs="Times New Roman"/>
          <w:bCs/>
          <w:sz w:val="24"/>
          <w:szCs w:val="24"/>
          <w:lang w:eastAsia="lt-LT"/>
        </w:rPr>
        <w:t>ranito dangos padidėjo dar trimis milijonais eurų. Mažosios architektūros elementai projektą pabrangino daugiau nei 541 tūkst. eurų, o park</w:t>
      </w:r>
      <w:r>
        <w:rPr>
          <w:rFonts w:ascii="Times New Roman" w:eastAsia="Times New Roman" w:hAnsi="Times New Roman" w:cs="Times New Roman"/>
          <w:bCs/>
          <w:sz w:val="24"/>
          <w:szCs w:val="24"/>
          <w:lang w:eastAsia="lt-LT"/>
        </w:rPr>
        <w:t xml:space="preserve">o įrenginiai </w:t>
      </w:r>
      <w:r w:rsidR="00293DE1" w:rsidRPr="00293DE1">
        <w:rPr>
          <w:rFonts w:ascii="Times New Roman" w:eastAsia="Times New Roman" w:hAnsi="Times New Roman" w:cs="Times New Roman"/>
          <w:bCs/>
          <w:sz w:val="24"/>
          <w:szCs w:val="24"/>
          <w:lang w:eastAsia="lt-LT"/>
        </w:rPr>
        <w:t xml:space="preserve">dar 507 </w:t>
      </w:r>
      <w:r>
        <w:rPr>
          <w:rFonts w:ascii="Times New Roman" w:eastAsia="Times New Roman" w:hAnsi="Times New Roman" w:cs="Times New Roman"/>
          <w:bCs/>
          <w:sz w:val="24"/>
          <w:szCs w:val="24"/>
          <w:lang w:eastAsia="lt-LT"/>
        </w:rPr>
        <w:t>tūkst. eurų.</w:t>
      </w:r>
      <w:r w:rsidR="008449A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Pažymi, kad  v</w:t>
      </w:r>
      <w:r w:rsidR="00293DE1" w:rsidRPr="00293DE1">
        <w:rPr>
          <w:rFonts w:ascii="Times New Roman" w:eastAsia="Times New Roman" w:hAnsi="Times New Roman" w:cs="Times New Roman"/>
          <w:bCs/>
          <w:sz w:val="24"/>
          <w:szCs w:val="24"/>
          <w:lang w:eastAsia="lt-LT"/>
        </w:rPr>
        <w:t>ertinant kainas, kuria</w:t>
      </w:r>
      <w:r w:rsidR="008449A0">
        <w:rPr>
          <w:rFonts w:ascii="Times New Roman" w:eastAsia="Times New Roman" w:hAnsi="Times New Roman" w:cs="Times New Roman"/>
          <w:bCs/>
          <w:sz w:val="24"/>
          <w:szCs w:val="24"/>
          <w:lang w:eastAsia="lt-LT"/>
        </w:rPr>
        <w:t>s nurodė ankstesni architektai,</w:t>
      </w:r>
      <w:r w:rsidR="006B6FC3">
        <w:rPr>
          <w:rFonts w:ascii="Times New Roman" w:eastAsia="Times New Roman" w:hAnsi="Times New Roman" w:cs="Times New Roman"/>
          <w:bCs/>
          <w:sz w:val="24"/>
          <w:szCs w:val="24"/>
          <w:lang w:eastAsia="lt-LT"/>
        </w:rPr>
        <w:t xml:space="preserve"> jų manymu, </w:t>
      </w:r>
      <w:r w:rsidR="008449A0">
        <w:rPr>
          <w:rFonts w:ascii="Times New Roman" w:eastAsia="Times New Roman" w:hAnsi="Times New Roman" w:cs="Times New Roman"/>
          <w:bCs/>
          <w:sz w:val="24"/>
          <w:szCs w:val="24"/>
          <w:lang w:eastAsia="lt-LT"/>
        </w:rPr>
        <w:t xml:space="preserve"> buvo</w:t>
      </w:r>
      <w:r>
        <w:rPr>
          <w:rFonts w:ascii="Times New Roman" w:eastAsia="Times New Roman" w:hAnsi="Times New Roman" w:cs="Times New Roman"/>
          <w:bCs/>
          <w:sz w:val="24"/>
          <w:szCs w:val="24"/>
          <w:lang w:eastAsia="lt-LT"/>
        </w:rPr>
        <w:t xml:space="preserve"> </w:t>
      </w:r>
      <w:r w:rsidR="00293DE1" w:rsidRPr="00293DE1">
        <w:rPr>
          <w:rFonts w:ascii="Times New Roman" w:eastAsia="Times New Roman" w:hAnsi="Times New Roman" w:cs="Times New Roman"/>
          <w:bCs/>
          <w:sz w:val="24"/>
          <w:szCs w:val="24"/>
          <w:lang w:eastAsia="lt-LT"/>
        </w:rPr>
        <w:t>duotos tik medži</w:t>
      </w:r>
      <w:r>
        <w:rPr>
          <w:rFonts w:ascii="Times New Roman" w:eastAsia="Times New Roman" w:hAnsi="Times New Roman" w:cs="Times New Roman"/>
          <w:bCs/>
          <w:sz w:val="24"/>
          <w:szCs w:val="24"/>
          <w:lang w:eastAsia="lt-LT"/>
        </w:rPr>
        <w:t>agų kainos, be darbų. I</w:t>
      </w:r>
      <w:r w:rsidR="008449A0">
        <w:rPr>
          <w:rFonts w:ascii="Times New Roman" w:eastAsia="Times New Roman" w:hAnsi="Times New Roman" w:cs="Times New Roman"/>
          <w:bCs/>
          <w:sz w:val="24"/>
          <w:szCs w:val="24"/>
          <w:lang w:eastAsia="lt-LT"/>
        </w:rPr>
        <w:t xml:space="preserve">šlaidos </w:t>
      </w:r>
      <w:r w:rsidR="006B6FC3">
        <w:rPr>
          <w:rFonts w:ascii="Times New Roman" w:eastAsia="Times New Roman" w:hAnsi="Times New Roman" w:cs="Times New Roman"/>
          <w:bCs/>
          <w:sz w:val="24"/>
          <w:szCs w:val="24"/>
          <w:lang w:eastAsia="lt-LT"/>
        </w:rPr>
        <w:t xml:space="preserve">taip pat </w:t>
      </w:r>
      <w:r w:rsidR="008449A0">
        <w:rPr>
          <w:rFonts w:ascii="Times New Roman" w:eastAsia="Times New Roman" w:hAnsi="Times New Roman" w:cs="Times New Roman"/>
          <w:bCs/>
          <w:sz w:val="24"/>
          <w:szCs w:val="24"/>
          <w:lang w:eastAsia="lt-LT"/>
        </w:rPr>
        <w:t>padidėjo</w:t>
      </w:r>
      <w:r w:rsidR="00293DE1" w:rsidRPr="00293DE1">
        <w:rPr>
          <w:rFonts w:ascii="Times New Roman" w:eastAsia="Times New Roman" w:hAnsi="Times New Roman" w:cs="Times New Roman"/>
          <w:bCs/>
          <w:sz w:val="24"/>
          <w:szCs w:val="24"/>
          <w:lang w:eastAsia="lt-LT"/>
        </w:rPr>
        <w:t xml:space="preserve"> dėl apželdin</w:t>
      </w:r>
      <w:r w:rsidR="000E59B8">
        <w:rPr>
          <w:rFonts w:ascii="Times New Roman" w:eastAsia="Times New Roman" w:hAnsi="Times New Roman" w:cs="Times New Roman"/>
          <w:bCs/>
          <w:sz w:val="24"/>
          <w:szCs w:val="24"/>
          <w:lang w:eastAsia="lt-LT"/>
        </w:rPr>
        <w:t>imo ir</w:t>
      </w:r>
      <w:r w:rsidR="006B6FC3">
        <w:rPr>
          <w:rFonts w:ascii="Times New Roman" w:eastAsia="Times New Roman" w:hAnsi="Times New Roman" w:cs="Times New Roman"/>
          <w:bCs/>
          <w:sz w:val="24"/>
          <w:szCs w:val="24"/>
          <w:lang w:eastAsia="lt-LT"/>
        </w:rPr>
        <w:t xml:space="preserve"> brango hidrotechninė dalis.</w:t>
      </w:r>
      <w:r w:rsidR="00293DE1" w:rsidRPr="00293DE1">
        <w:rPr>
          <w:rFonts w:ascii="Times New Roman" w:eastAsia="Times New Roman" w:hAnsi="Times New Roman" w:cs="Times New Roman"/>
          <w:bCs/>
          <w:sz w:val="24"/>
          <w:szCs w:val="24"/>
          <w:lang w:eastAsia="lt-LT"/>
        </w:rPr>
        <w:t xml:space="preserve"> </w:t>
      </w:r>
    </w:p>
    <w:p w14:paraId="49AED50A" w14:textId="77777777" w:rsidR="0011765C" w:rsidRPr="0064253E" w:rsidRDefault="006B6FC3" w:rsidP="0011765C">
      <w:pPr>
        <w:spacing w:after="0" w:line="240" w:lineRule="auto"/>
        <w:ind w:firstLine="567"/>
        <w:jc w:val="both"/>
        <w:rPr>
          <w:rFonts w:ascii="Times New Roman" w:eastAsia="Times New Roman" w:hAnsi="Times New Roman" w:cs="Times New Roman"/>
          <w:bCs/>
          <w:sz w:val="24"/>
          <w:szCs w:val="24"/>
          <w:lang w:eastAsia="lt-LT"/>
        </w:rPr>
      </w:pPr>
      <w:r w:rsidRPr="006B6FC3">
        <w:rPr>
          <w:rFonts w:ascii="Times New Roman" w:eastAsia="Times New Roman" w:hAnsi="Times New Roman" w:cs="Times New Roman"/>
          <w:bCs/>
          <w:sz w:val="24"/>
          <w:szCs w:val="24"/>
          <w:lang w:eastAsia="lt-LT"/>
        </w:rPr>
        <w:t>A. Alijošius</w:t>
      </w:r>
      <w:r>
        <w:rPr>
          <w:rFonts w:ascii="Times New Roman" w:eastAsia="Times New Roman" w:hAnsi="Times New Roman" w:cs="Times New Roman"/>
          <w:bCs/>
          <w:sz w:val="24"/>
          <w:szCs w:val="24"/>
          <w:lang w:eastAsia="lt-LT"/>
        </w:rPr>
        <w:t>,</w:t>
      </w:r>
      <w:r w:rsidRPr="0064253E">
        <w:rPr>
          <w:rFonts w:ascii="Times New Roman" w:eastAsia="Times New Roman" w:hAnsi="Times New Roman" w:cs="Times New Roman"/>
          <w:bCs/>
          <w:sz w:val="24"/>
          <w:szCs w:val="24"/>
          <w:lang w:eastAsia="lt-LT"/>
        </w:rPr>
        <w:t xml:space="preserve"> </w:t>
      </w:r>
      <w:r w:rsidR="00293DE1" w:rsidRPr="0064253E">
        <w:rPr>
          <w:rFonts w:ascii="Times New Roman" w:eastAsia="Times New Roman" w:hAnsi="Times New Roman" w:cs="Times New Roman"/>
          <w:bCs/>
          <w:sz w:val="24"/>
          <w:szCs w:val="24"/>
          <w:lang w:eastAsia="lt-LT"/>
        </w:rPr>
        <w:t>„ICS p</w:t>
      </w:r>
      <w:r w:rsidR="0011765C" w:rsidRPr="0064253E">
        <w:rPr>
          <w:rFonts w:ascii="Times New Roman" w:eastAsia="Times New Roman" w:hAnsi="Times New Roman" w:cs="Times New Roman"/>
          <w:bCs/>
          <w:sz w:val="24"/>
          <w:szCs w:val="24"/>
          <w:lang w:eastAsia="lt-LT"/>
        </w:rPr>
        <w:t>rojectus group“ vadovas</w:t>
      </w:r>
      <w:r>
        <w:rPr>
          <w:rFonts w:ascii="Times New Roman" w:eastAsia="Times New Roman" w:hAnsi="Times New Roman" w:cs="Times New Roman"/>
          <w:bCs/>
          <w:sz w:val="24"/>
          <w:szCs w:val="24"/>
          <w:lang w:eastAsia="lt-LT"/>
        </w:rPr>
        <w:t>,</w:t>
      </w:r>
      <w:r w:rsidR="00293DE1" w:rsidRPr="0064253E">
        <w:rPr>
          <w:rFonts w:ascii="Times New Roman" w:eastAsia="Times New Roman" w:hAnsi="Times New Roman" w:cs="Times New Roman"/>
          <w:bCs/>
          <w:sz w:val="24"/>
          <w:szCs w:val="24"/>
          <w:lang w:eastAsia="lt-LT"/>
        </w:rPr>
        <w:t xml:space="preserve"> </w:t>
      </w:r>
      <w:r w:rsidR="0011765C" w:rsidRPr="0064253E">
        <w:rPr>
          <w:rFonts w:ascii="Times New Roman" w:eastAsia="Times New Roman" w:hAnsi="Times New Roman" w:cs="Times New Roman"/>
          <w:bCs/>
          <w:sz w:val="24"/>
          <w:szCs w:val="24"/>
          <w:lang w:eastAsia="lt-LT"/>
        </w:rPr>
        <w:t xml:space="preserve">paaiškina, kad granito dangos </w:t>
      </w:r>
      <w:r w:rsidR="00293DE1" w:rsidRPr="0064253E">
        <w:rPr>
          <w:rFonts w:ascii="Times New Roman" w:eastAsia="Times New Roman" w:hAnsi="Times New Roman" w:cs="Times New Roman"/>
          <w:bCs/>
          <w:sz w:val="24"/>
          <w:szCs w:val="24"/>
          <w:lang w:eastAsia="lt-LT"/>
        </w:rPr>
        <w:t>ilgaamžės, turi minimalų vandens sugeriamumą,</w:t>
      </w:r>
      <w:r w:rsidR="0064253E" w:rsidRPr="0064253E">
        <w:rPr>
          <w:rFonts w:ascii="Times New Roman" w:eastAsia="Times New Roman" w:hAnsi="Times New Roman" w:cs="Times New Roman"/>
          <w:bCs/>
          <w:sz w:val="24"/>
          <w:szCs w:val="24"/>
          <w:lang w:eastAsia="lt-LT"/>
        </w:rPr>
        <w:t xml:space="preserve"> todėl neskilinėja, nelūžinėja. </w:t>
      </w:r>
    </w:p>
    <w:p w14:paraId="49AED50B" w14:textId="77777777" w:rsidR="0064253E" w:rsidRPr="0064253E" w:rsidRDefault="0064253E" w:rsidP="0011765C">
      <w:pPr>
        <w:spacing w:after="0" w:line="240" w:lineRule="auto"/>
        <w:ind w:firstLine="567"/>
        <w:jc w:val="both"/>
        <w:rPr>
          <w:rFonts w:ascii="Times New Roman" w:eastAsia="Times New Roman" w:hAnsi="Times New Roman" w:cs="Times New Roman"/>
          <w:bCs/>
          <w:sz w:val="24"/>
          <w:szCs w:val="24"/>
          <w:lang w:eastAsia="lt-LT"/>
        </w:rPr>
      </w:pPr>
      <w:r w:rsidRPr="0064253E">
        <w:rPr>
          <w:rFonts w:ascii="Times New Roman" w:eastAsia="Times New Roman" w:hAnsi="Times New Roman" w:cs="Times New Roman"/>
          <w:bCs/>
          <w:sz w:val="24"/>
          <w:szCs w:val="24"/>
          <w:lang w:eastAsia="lt-LT"/>
        </w:rPr>
        <w:t>Projekto atstovai sako, jog skvere bus įgyv</w:t>
      </w:r>
      <w:r w:rsidR="000E59B8">
        <w:rPr>
          <w:rFonts w:ascii="Times New Roman" w:eastAsia="Times New Roman" w:hAnsi="Times New Roman" w:cs="Times New Roman"/>
          <w:bCs/>
          <w:sz w:val="24"/>
          <w:szCs w:val="24"/>
          <w:lang w:eastAsia="lt-LT"/>
        </w:rPr>
        <w:t>endinta daug idėjų užimtumui. P</w:t>
      </w:r>
      <w:r w:rsidRPr="0064253E">
        <w:rPr>
          <w:rFonts w:ascii="Times New Roman" w:eastAsia="Times New Roman" w:hAnsi="Times New Roman" w:cs="Times New Roman"/>
          <w:bCs/>
          <w:sz w:val="24"/>
          <w:szCs w:val="24"/>
          <w:lang w:eastAsia="lt-LT"/>
        </w:rPr>
        <w:t>atikina, kad viskas bus prita</w:t>
      </w:r>
      <w:r w:rsidR="000E59B8">
        <w:rPr>
          <w:rFonts w:ascii="Times New Roman" w:eastAsia="Times New Roman" w:hAnsi="Times New Roman" w:cs="Times New Roman"/>
          <w:bCs/>
          <w:sz w:val="24"/>
          <w:szCs w:val="24"/>
          <w:lang w:eastAsia="lt-LT"/>
        </w:rPr>
        <w:t>ikyta įvairioms amžiaus grupėms, atsako į komiteto narių pateiktus klausimus.</w:t>
      </w:r>
    </w:p>
    <w:p w14:paraId="49AED50C" w14:textId="77777777" w:rsidR="00293DE1" w:rsidRPr="00293DE1" w:rsidRDefault="0064253E" w:rsidP="0011765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Zulcas informuoja, kad p</w:t>
      </w:r>
      <w:r w:rsidR="00293DE1" w:rsidRPr="00293DE1">
        <w:rPr>
          <w:rFonts w:ascii="Times New Roman" w:eastAsia="Times New Roman" w:hAnsi="Times New Roman" w:cs="Times New Roman"/>
          <w:bCs/>
          <w:sz w:val="24"/>
          <w:szCs w:val="24"/>
          <w:lang w:eastAsia="lt-LT"/>
        </w:rPr>
        <w:t>asirašyti sutartį su rangovu pla</w:t>
      </w:r>
      <w:r>
        <w:rPr>
          <w:rFonts w:ascii="Times New Roman" w:eastAsia="Times New Roman" w:hAnsi="Times New Roman" w:cs="Times New Roman"/>
          <w:bCs/>
          <w:sz w:val="24"/>
          <w:szCs w:val="24"/>
          <w:lang w:eastAsia="lt-LT"/>
        </w:rPr>
        <w:t xml:space="preserve">nuojama gruodžio viduryje, o </w:t>
      </w:r>
      <w:r w:rsidR="00293DE1" w:rsidRPr="00293DE1">
        <w:rPr>
          <w:rFonts w:ascii="Times New Roman" w:eastAsia="Times New Roman" w:hAnsi="Times New Roman" w:cs="Times New Roman"/>
          <w:bCs/>
          <w:sz w:val="24"/>
          <w:szCs w:val="24"/>
          <w:lang w:eastAsia="lt-LT"/>
        </w:rPr>
        <w:t xml:space="preserve"> darbai </w:t>
      </w:r>
      <w:r>
        <w:rPr>
          <w:rFonts w:ascii="Times New Roman" w:eastAsia="Times New Roman" w:hAnsi="Times New Roman" w:cs="Times New Roman"/>
          <w:bCs/>
          <w:sz w:val="24"/>
          <w:szCs w:val="24"/>
          <w:lang w:eastAsia="lt-LT"/>
        </w:rPr>
        <w:t>turėtų prasidėti kitą pavasarį, kurių trukmė</w:t>
      </w:r>
      <w:r w:rsidR="00293DE1" w:rsidRPr="00293DE1">
        <w:rPr>
          <w:rFonts w:ascii="Times New Roman" w:eastAsia="Times New Roman" w:hAnsi="Times New Roman" w:cs="Times New Roman"/>
          <w:bCs/>
          <w:sz w:val="24"/>
          <w:szCs w:val="24"/>
          <w:lang w:eastAsia="lt-LT"/>
        </w:rPr>
        <w:t xml:space="preserve"> du metai.</w:t>
      </w:r>
    </w:p>
    <w:p w14:paraId="49AED50D" w14:textId="77777777" w:rsidR="00123BF0" w:rsidRPr="00123BF0" w:rsidRDefault="0064253E" w:rsidP="0064253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padėkoja už pristatymą ir pabrėžia, kad svarbiausia paaiškinti visuomenei kodėl įvyko šio projekto pabrangimas.</w:t>
      </w:r>
    </w:p>
    <w:p w14:paraId="49AED50E" w14:textId="77777777" w:rsid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N</w:t>
      </w:r>
      <w:r w:rsidR="00747B27">
        <w:rPr>
          <w:rFonts w:ascii="Times New Roman" w:eastAsia="Times New Roman" w:hAnsi="Times New Roman" w:cs="Times New Roman"/>
          <w:bCs/>
          <w:sz w:val="24"/>
          <w:szCs w:val="24"/>
          <w:lang w:eastAsia="lt-LT"/>
        </w:rPr>
        <w:t>UTARTA.</w:t>
      </w:r>
      <w:r w:rsidR="00E31770">
        <w:rPr>
          <w:rFonts w:ascii="Times New Roman" w:eastAsia="Times New Roman" w:hAnsi="Times New Roman" w:cs="Times New Roman"/>
          <w:bCs/>
          <w:sz w:val="24"/>
          <w:szCs w:val="24"/>
          <w:lang w:eastAsia="lt-LT"/>
        </w:rPr>
        <w:t xml:space="preserve"> Informacija išklausyta.</w:t>
      </w:r>
    </w:p>
    <w:p w14:paraId="49AED50F" w14:textId="77777777" w:rsidR="00A9227C" w:rsidRPr="00123BF0" w:rsidRDefault="00A9227C" w:rsidP="00123BF0">
      <w:pPr>
        <w:spacing w:after="0" w:line="240" w:lineRule="auto"/>
        <w:ind w:firstLine="567"/>
        <w:jc w:val="both"/>
        <w:rPr>
          <w:rFonts w:ascii="Times New Roman" w:eastAsia="Times New Roman" w:hAnsi="Times New Roman" w:cs="Times New Roman"/>
          <w:bCs/>
          <w:sz w:val="24"/>
          <w:szCs w:val="24"/>
          <w:lang w:eastAsia="lt-LT"/>
        </w:rPr>
      </w:pPr>
    </w:p>
    <w:p w14:paraId="49AED510" w14:textId="77777777" w:rsidR="00A67C03" w:rsidRDefault="00522A54" w:rsidP="003D70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A9227C" w:rsidRPr="00A9227C">
        <w:rPr>
          <w:rFonts w:ascii="Times New Roman" w:eastAsia="Times New Roman" w:hAnsi="Times New Roman" w:cs="Times New Roman"/>
          <w:bCs/>
          <w:sz w:val="24"/>
          <w:szCs w:val="24"/>
          <w:lang w:eastAsia="lt-LT"/>
        </w:rPr>
        <w:t xml:space="preserve">. SVARSTYTA. </w:t>
      </w:r>
      <w:r w:rsidR="00B14FC1" w:rsidRPr="00B14FC1">
        <w:rPr>
          <w:rFonts w:ascii="Times New Roman" w:eastAsia="Times New Roman" w:hAnsi="Times New Roman" w:cs="Times New Roman"/>
          <w:bCs/>
          <w:sz w:val="24"/>
          <w:szCs w:val="24"/>
          <w:lang w:eastAsia="lt-LT"/>
        </w:rPr>
        <w:t>Klaipėdos miesto savivaldybės tarybos 2015 m. balandžio 14 d. sprendimo Nr. T2-63 „Dėl pritarimo Klaipėdos miesto integruotos teritorijos vystymo</w:t>
      </w:r>
      <w:r w:rsidR="00B14FC1">
        <w:rPr>
          <w:rFonts w:ascii="Times New Roman" w:eastAsia="Times New Roman" w:hAnsi="Times New Roman" w:cs="Times New Roman"/>
          <w:bCs/>
          <w:sz w:val="24"/>
          <w:szCs w:val="24"/>
          <w:lang w:eastAsia="lt-LT"/>
        </w:rPr>
        <w:t xml:space="preserve"> programos projektui“ pakeitimas.</w:t>
      </w:r>
    </w:p>
    <w:p w14:paraId="49AED511" w14:textId="77777777" w:rsidR="00685B31" w:rsidRDefault="00D15A55" w:rsidP="00D15A55">
      <w:pPr>
        <w:spacing w:after="0" w:line="240" w:lineRule="auto"/>
        <w:ind w:firstLine="567"/>
        <w:jc w:val="both"/>
        <w:rPr>
          <w:rFonts w:ascii="Times New Roman" w:eastAsia="Times New Roman" w:hAnsi="Times New Roman" w:cs="Times New Roman"/>
          <w:bCs/>
          <w:sz w:val="24"/>
          <w:szCs w:val="24"/>
          <w:lang w:eastAsia="lt-LT"/>
        </w:rPr>
      </w:pPr>
      <w:r w:rsidRPr="00D15A55">
        <w:rPr>
          <w:rFonts w:ascii="Times New Roman" w:eastAsia="Times New Roman" w:hAnsi="Times New Roman" w:cs="Times New Roman"/>
          <w:bCs/>
          <w:sz w:val="24"/>
          <w:szCs w:val="24"/>
          <w:lang w:eastAsia="lt-LT"/>
        </w:rPr>
        <w:t xml:space="preserve">Pranešėja E. Jurkevičienė pristato sprendimo projektą, kuriuo prašoma pritarti Klaipėdos miesto integruotos teritorijų vystymo programoje esančio projekto „Kompleksinis integruotos teritorijos daugiabučių kiemų tvarkymas“ nurodyto sukuriamo rodiklio „Sukurtos arba atnaujintos atviros erdvės miestų </w:t>
      </w:r>
      <w:r w:rsidR="00685B31">
        <w:rPr>
          <w:rFonts w:ascii="Times New Roman" w:eastAsia="Times New Roman" w:hAnsi="Times New Roman" w:cs="Times New Roman"/>
          <w:bCs/>
          <w:sz w:val="24"/>
          <w:szCs w:val="24"/>
          <w:lang w:eastAsia="lt-LT"/>
        </w:rPr>
        <w:t xml:space="preserve">vietovėse“ reikšmės pakeitimui. </w:t>
      </w:r>
      <w:r w:rsidR="000E59B8">
        <w:rPr>
          <w:rFonts w:ascii="Times New Roman" w:eastAsia="Times New Roman" w:hAnsi="Times New Roman" w:cs="Times New Roman"/>
          <w:bCs/>
          <w:sz w:val="24"/>
          <w:szCs w:val="24"/>
          <w:lang w:eastAsia="lt-LT"/>
        </w:rPr>
        <w:t>Sako, jog p</w:t>
      </w:r>
      <w:r w:rsidRPr="00D15A55">
        <w:rPr>
          <w:rFonts w:ascii="Times New Roman" w:eastAsia="Times New Roman" w:hAnsi="Times New Roman" w:cs="Times New Roman"/>
          <w:bCs/>
          <w:sz w:val="24"/>
          <w:szCs w:val="24"/>
          <w:lang w:eastAsia="lt-LT"/>
        </w:rPr>
        <w:t>rograma rengiama, keičiama ir įgyvendinama remiantis LR Vidaus reikalų ministerijos patvirtintomis Integruotų teritorijų vystymo programų rengimo ir įgyve</w:t>
      </w:r>
      <w:r w:rsidR="00685B31">
        <w:rPr>
          <w:rFonts w:ascii="Times New Roman" w:eastAsia="Times New Roman" w:hAnsi="Times New Roman" w:cs="Times New Roman"/>
          <w:bCs/>
          <w:sz w:val="24"/>
          <w:szCs w:val="24"/>
          <w:lang w:eastAsia="lt-LT"/>
        </w:rPr>
        <w:t xml:space="preserve">ndinimo gairėmis. </w:t>
      </w:r>
      <w:r w:rsidRPr="00D15A55">
        <w:rPr>
          <w:rFonts w:ascii="Times New Roman" w:eastAsia="Times New Roman" w:hAnsi="Times New Roman" w:cs="Times New Roman"/>
          <w:bCs/>
          <w:sz w:val="24"/>
          <w:szCs w:val="24"/>
          <w:lang w:eastAsia="lt-LT"/>
        </w:rPr>
        <w:t>Projektas „Kompleksinis integruotos teritorijos daugiabučių kiemų tvarkymas“ į programą buvo įtrauktas mažesne apimtimi ir nurodytas rodiklis „Sukurtos arba atnaujintos atviros erdvės miestų vietovėse - 64 668 m</w:t>
      </w:r>
      <w:r w:rsidRPr="00D15A55">
        <w:rPr>
          <w:rFonts w:ascii="Times New Roman" w:eastAsia="Times New Roman" w:hAnsi="Times New Roman" w:cs="Times New Roman"/>
          <w:bCs/>
          <w:sz w:val="24"/>
          <w:szCs w:val="24"/>
          <w:vertAlign w:val="superscript"/>
          <w:lang w:eastAsia="lt-LT"/>
        </w:rPr>
        <w:t>2</w:t>
      </w:r>
      <w:r w:rsidRPr="00D15A55">
        <w:rPr>
          <w:rFonts w:ascii="Times New Roman" w:eastAsia="Times New Roman" w:hAnsi="Times New Roman" w:cs="Times New Roman"/>
          <w:bCs/>
          <w:sz w:val="24"/>
          <w:szCs w:val="24"/>
          <w:lang w:eastAsia="lt-LT"/>
        </w:rPr>
        <w:t>“. Padidinus finansavimą projektui, buvo įtraukta dar viena teritorija, todėl projekto rodiklis buvo padidintas iki 143 403 m</w:t>
      </w:r>
      <w:r w:rsidRPr="00D15A55">
        <w:rPr>
          <w:rFonts w:ascii="Times New Roman" w:eastAsia="Times New Roman" w:hAnsi="Times New Roman" w:cs="Times New Roman"/>
          <w:bCs/>
          <w:sz w:val="24"/>
          <w:szCs w:val="24"/>
          <w:vertAlign w:val="superscript"/>
          <w:lang w:eastAsia="lt-LT"/>
        </w:rPr>
        <w:t>2</w:t>
      </w:r>
      <w:r w:rsidRPr="00D15A55">
        <w:rPr>
          <w:rFonts w:ascii="Times New Roman" w:eastAsia="Times New Roman" w:hAnsi="Times New Roman" w:cs="Times New Roman"/>
          <w:bCs/>
          <w:sz w:val="24"/>
          <w:szCs w:val="24"/>
          <w:lang w:eastAsia="lt-LT"/>
        </w:rPr>
        <w:t>. Pradėjus projekto „Kompleksinis integruotos teritorijos daugiabučių kiemų tvarkymas“ paraiškos vertinimą išaiškėjo, kad rodiklis turi būti skaičiuojamas neįskaitant teritorijose esančių pastatų plotų, t. y. vietoje „143 403 m</w:t>
      </w:r>
      <w:r w:rsidRPr="00D15A55">
        <w:rPr>
          <w:rFonts w:ascii="Times New Roman" w:eastAsia="Times New Roman" w:hAnsi="Times New Roman" w:cs="Times New Roman"/>
          <w:bCs/>
          <w:sz w:val="24"/>
          <w:szCs w:val="24"/>
          <w:vertAlign w:val="superscript"/>
          <w:lang w:eastAsia="lt-LT"/>
        </w:rPr>
        <w:t>2</w:t>
      </w:r>
      <w:r w:rsidRPr="00D15A55">
        <w:rPr>
          <w:rFonts w:ascii="Times New Roman" w:eastAsia="Times New Roman" w:hAnsi="Times New Roman" w:cs="Times New Roman"/>
          <w:bCs/>
          <w:sz w:val="24"/>
          <w:szCs w:val="24"/>
          <w:lang w:eastAsia="lt-LT"/>
        </w:rPr>
        <w:t>“, reikia įrašyti „104 492 m</w:t>
      </w:r>
      <w:r w:rsidRPr="00D15A55">
        <w:rPr>
          <w:rFonts w:ascii="Times New Roman" w:eastAsia="Times New Roman" w:hAnsi="Times New Roman" w:cs="Times New Roman"/>
          <w:bCs/>
          <w:sz w:val="24"/>
          <w:szCs w:val="24"/>
          <w:vertAlign w:val="superscript"/>
          <w:lang w:eastAsia="lt-LT"/>
        </w:rPr>
        <w:t>2</w:t>
      </w:r>
      <w:r w:rsidRPr="00D15A55">
        <w:rPr>
          <w:rFonts w:ascii="Times New Roman" w:eastAsia="Times New Roman" w:hAnsi="Times New Roman" w:cs="Times New Roman"/>
          <w:bCs/>
          <w:sz w:val="24"/>
          <w:szCs w:val="24"/>
          <w:lang w:eastAsia="lt-LT"/>
        </w:rPr>
        <w:t xml:space="preserve">“. Tvarkoma teritorija išlieka ta pati, keičiasi tik rodiklio skaičiavimo būdas. Toks pakeitimas, remiantis Integruotų teritorijų vystymo programų rengimo ir įgyvendinimo gairėmis laikomas esminiu, nes rodiklis mažėja daugiau nei 5 proc. </w:t>
      </w:r>
    </w:p>
    <w:p w14:paraId="49AED512" w14:textId="77777777" w:rsidR="00D15A55" w:rsidRPr="00D15A55" w:rsidRDefault="00D15A55" w:rsidP="00D15A55">
      <w:pPr>
        <w:spacing w:after="0" w:line="240" w:lineRule="auto"/>
        <w:ind w:firstLine="567"/>
        <w:jc w:val="both"/>
        <w:rPr>
          <w:rFonts w:ascii="Times New Roman" w:eastAsia="Times New Roman" w:hAnsi="Times New Roman" w:cs="Times New Roman"/>
          <w:bCs/>
          <w:sz w:val="24"/>
          <w:szCs w:val="24"/>
          <w:lang w:eastAsia="lt-LT"/>
        </w:rPr>
      </w:pPr>
      <w:r w:rsidRPr="00D15A55">
        <w:rPr>
          <w:rFonts w:ascii="Times New Roman" w:eastAsia="Times New Roman" w:hAnsi="Times New Roman" w:cs="Times New Roman"/>
          <w:bCs/>
          <w:sz w:val="24"/>
          <w:szCs w:val="24"/>
          <w:lang w:eastAsia="lt-LT"/>
        </w:rPr>
        <w:t>Komiteto nariai pastabų neturi ir bendru sutarimu pritaria sprendimo projektui.</w:t>
      </w:r>
    </w:p>
    <w:p w14:paraId="49AED513" w14:textId="77777777" w:rsidR="00D15A55" w:rsidRPr="00D15A55" w:rsidRDefault="00D15A55" w:rsidP="00D15A55">
      <w:pPr>
        <w:spacing w:after="0" w:line="240" w:lineRule="auto"/>
        <w:ind w:firstLine="567"/>
        <w:jc w:val="both"/>
        <w:rPr>
          <w:rFonts w:ascii="Times New Roman" w:eastAsia="Times New Roman" w:hAnsi="Times New Roman" w:cs="Times New Roman"/>
          <w:bCs/>
          <w:sz w:val="24"/>
          <w:szCs w:val="24"/>
          <w:lang w:eastAsia="lt-LT"/>
        </w:rPr>
      </w:pPr>
      <w:r w:rsidRPr="00D15A55">
        <w:rPr>
          <w:rFonts w:ascii="Times New Roman" w:eastAsia="Times New Roman" w:hAnsi="Times New Roman" w:cs="Times New Roman"/>
          <w:bCs/>
          <w:sz w:val="24"/>
          <w:szCs w:val="24"/>
          <w:lang w:eastAsia="lt-LT"/>
        </w:rPr>
        <w:t>NUTARTA. Pritarti sprendimo projektui(bendru sutarimu).</w:t>
      </w:r>
    </w:p>
    <w:p w14:paraId="49AED514" w14:textId="77777777" w:rsidR="00FC04A5" w:rsidRPr="003D565D" w:rsidRDefault="00FC04A5" w:rsidP="00B14FC1">
      <w:pPr>
        <w:spacing w:after="0" w:line="240" w:lineRule="auto"/>
        <w:jc w:val="both"/>
        <w:rPr>
          <w:rFonts w:ascii="Times New Roman" w:eastAsia="Times New Roman" w:hAnsi="Times New Roman" w:cs="Times New Roman"/>
          <w:sz w:val="24"/>
          <w:szCs w:val="24"/>
          <w:lang w:eastAsia="lt-LT"/>
        </w:rPr>
      </w:pPr>
    </w:p>
    <w:p w14:paraId="49AED515" w14:textId="77777777" w:rsidR="003D565D" w:rsidRPr="003D565D" w:rsidRDefault="00B14FC1"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16</w:t>
      </w:r>
      <w:r w:rsidR="00FC04A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w:t>
      </w:r>
      <w:r w:rsidR="00303063">
        <w:rPr>
          <w:rFonts w:ascii="Times New Roman" w:eastAsia="Times New Roman" w:hAnsi="Times New Roman" w:cs="Times New Roman"/>
          <w:sz w:val="24"/>
          <w:szCs w:val="24"/>
          <w:lang w:eastAsia="lt-LT"/>
        </w:rPr>
        <w:t>0</w:t>
      </w:r>
      <w:r w:rsidR="000E4211">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49AED516"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9AED517"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w:t>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t xml:space="preserve">Judita Simonavičiūtė                                                                                                       </w:t>
      </w:r>
    </w:p>
    <w:p w14:paraId="49AED518"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9AED519"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p w14:paraId="49AED51A" w14:textId="77777777" w:rsidR="005F5938" w:rsidRPr="00B14EEE" w:rsidRDefault="005F5938" w:rsidP="00B14EEE">
      <w:pPr>
        <w:spacing w:after="0" w:line="240" w:lineRule="auto"/>
        <w:jc w:val="both"/>
        <w:rPr>
          <w:rFonts w:ascii="Times New Roman" w:eastAsia="Times New Roman" w:hAnsi="Times New Roman" w:cs="Times New Roman"/>
          <w:sz w:val="24"/>
          <w:szCs w:val="24"/>
          <w:lang w:eastAsia="lt-LT"/>
        </w:rPr>
      </w:pPr>
    </w:p>
    <w:sectPr w:rsidR="005F5938" w:rsidRPr="00B14EEE"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58D"/>
    <w:rsid w:val="00011339"/>
    <w:rsid w:val="000134FC"/>
    <w:rsid w:val="00040051"/>
    <w:rsid w:val="00040611"/>
    <w:rsid w:val="000575F1"/>
    <w:rsid w:val="000654E0"/>
    <w:rsid w:val="000733DF"/>
    <w:rsid w:val="00090EB9"/>
    <w:rsid w:val="000B6369"/>
    <w:rsid w:val="000C2AB1"/>
    <w:rsid w:val="000C3B08"/>
    <w:rsid w:val="000D0F44"/>
    <w:rsid w:val="000D7F4D"/>
    <w:rsid w:val="000E1236"/>
    <w:rsid w:val="000E4211"/>
    <w:rsid w:val="000E59B8"/>
    <w:rsid w:val="000F06DB"/>
    <w:rsid w:val="000F3C17"/>
    <w:rsid w:val="001056EA"/>
    <w:rsid w:val="0011765C"/>
    <w:rsid w:val="00123BF0"/>
    <w:rsid w:val="00124D72"/>
    <w:rsid w:val="00167857"/>
    <w:rsid w:val="001B1937"/>
    <w:rsid w:val="001B7F4C"/>
    <w:rsid w:val="001C70D9"/>
    <w:rsid w:val="001D093F"/>
    <w:rsid w:val="001D3026"/>
    <w:rsid w:val="001E1ECE"/>
    <w:rsid w:val="001E78B9"/>
    <w:rsid w:val="001F30A6"/>
    <w:rsid w:val="0020619B"/>
    <w:rsid w:val="0021034B"/>
    <w:rsid w:val="00213B13"/>
    <w:rsid w:val="002220A5"/>
    <w:rsid w:val="00223922"/>
    <w:rsid w:val="00230686"/>
    <w:rsid w:val="0023244C"/>
    <w:rsid w:val="00243DD1"/>
    <w:rsid w:val="002663D4"/>
    <w:rsid w:val="00282515"/>
    <w:rsid w:val="00287617"/>
    <w:rsid w:val="0029104B"/>
    <w:rsid w:val="00293DE1"/>
    <w:rsid w:val="00297C69"/>
    <w:rsid w:val="002A70EF"/>
    <w:rsid w:val="002B2285"/>
    <w:rsid w:val="002B2EAB"/>
    <w:rsid w:val="002B5928"/>
    <w:rsid w:val="00303063"/>
    <w:rsid w:val="0030463B"/>
    <w:rsid w:val="00314D7A"/>
    <w:rsid w:val="00331535"/>
    <w:rsid w:val="0033414C"/>
    <w:rsid w:val="00342D45"/>
    <w:rsid w:val="00345372"/>
    <w:rsid w:val="00350159"/>
    <w:rsid w:val="003516EB"/>
    <w:rsid w:val="003602AC"/>
    <w:rsid w:val="00382288"/>
    <w:rsid w:val="0039110B"/>
    <w:rsid w:val="003917A3"/>
    <w:rsid w:val="0039703F"/>
    <w:rsid w:val="003B5EBF"/>
    <w:rsid w:val="003B6369"/>
    <w:rsid w:val="003B7647"/>
    <w:rsid w:val="003C5557"/>
    <w:rsid w:val="003D565D"/>
    <w:rsid w:val="003D70A2"/>
    <w:rsid w:val="003E220C"/>
    <w:rsid w:val="003E7BB3"/>
    <w:rsid w:val="003F4E96"/>
    <w:rsid w:val="003F7042"/>
    <w:rsid w:val="00405174"/>
    <w:rsid w:val="00417BD5"/>
    <w:rsid w:val="0042753F"/>
    <w:rsid w:val="0043081F"/>
    <w:rsid w:val="00435D13"/>
    <w:rsid w:val="00442E8E"/>
    <w:rsid w:val="004435B1"/>
    <w:rsid w:val="00445493"/>
    <w:rsid w:val="004470CE"/>
    <w:rsid w:val="0045413A"/>
    <w:rsid w:val="00466510"/>
    <w:rsid w:val="004715EA"/>
    <w:rsid w:val="00485CDE"/>
    <w:rsid w:val="00495E17"/>
    <w:rsid w:val="0049632C"/>
    <w:rsid w:val="004976A7"/>
    <w:rsid w:val="004A1CAA"/>
    <w:rsid w:val="004D36A3"/>
    <w:rsid w:val="004D3CBE"/>
    <w:rsid w:val="004D78AA"/>
    <w:rsid w:val="00504D45"/>
    <w:rsid w:val="00522A54"/>
    <w:rsid w:val="00535FAC"/>
    <w:rsid w:val="00544E01"/>
    <w:rsid w:val="005577F3"/>
    <w:rsid w:val="0059531D"/>
    <w:rsid w:val="005A2891"/>
    <w:rsid w:val="005C4AA2"/>
    <w:rsid w:val="005D206D"/>
    <w:rsid w:val="005E2180"/>
    <w:rsid w:val="005E3D6D"/>
    <w:rsid w:val="005F180C"/>
    <w:rsid w:val="005F5938"/>
    <w:rsid w:val="005F6E88"/>
    <w:rsid w:val="00607592"/>
    <w:rsid w:val="006159F9"/>
    <w:rsid w:val="00633994"/>
    <w:rsid w:val="0064253E"/>
    <w:rsid w:val="00676477"/>
    <w:rsid w:val="00676A8E"/>
    <w:rsid w:val="0067760A"/>
    <w:rsid w:val="00685B31"/>
    <w:rsid w:val="006923E8"/>
    <w:rsid w:val="006A0859"/>
    <w:rsid w:val="006B6FC3"/>
    <w:rsid w:val="006C6779"/>
    <w:rsid w:val="006C7D4F"/>
    <w:rsid w:val="006D0D9B"/>
    <w:rsid w:val="006E431F"/>
    <w:rsid w:val="006F2832"/>
    <w:rsid w:val="00705344"/>
    <w:rsid w:val="00722F42"/>
    <w:rsid w:val="0072587A"/>
    <w:rsid w:val="00733B58"/>
    <w:rsid w:val="007418F9"/>
    <w:rsid w:val="00741D66"/>
    <w:rsid w:val="00744A9D"/>
    <w:rsid w:val="00747B27"/>
    <w:rsid w:val="0075079C"/>
    <w:rsid w:val="007617FB"/>
    <w:rsid w:val="00770889"/>
    <w:rsid w:val="00773B0B"/>
    <w:rsid w:val="00781B55"/>
    <w:rsid w:val="00790043"/>
    <w:rsid w:val="007906F8"/>
    <w:rsid w:val="007B56D9"/>
    <w:rsid w:val="007C530F"/>
    <w:rsid w:val="007E41D7"/>
    <w:rsid w:val="007E5940"/>
    <w:rsid w:val="007F22DD"/>
    <w:rsid w:val="007F2E36"/>
    <w:rsid w:val="00814FB0"/>
    <w:rsid w:val="00833107"/>
    <w:rsid w:val="008437D0"/>
    <w:rsid w:val="008449A0"/>
    <w:rsid w:val="00861F7F"/>
    <w:rsid w:val="008701C1"/>
    <w:rsid w:val="008744E4"/>
    <w:rsid w:val="008820DE"/>
    <w:rsid w:val="008D2BF3"/>
    <w:rsid w:val="008E0DA8"/>
    <w:rsid w:val="008E7018"/>
    <w:rsid w:val="008F3E72"/>
    <w:rsid w:val="008F6862"/>
    <w:rsid w:val="00930A08"/>
    <w:rsid w:val="009414B2"/>
    <w:rsid w:val="00944A05"/>
    <w:rsid w:val="00971394"/>
    <w:rsid w:val="00984555"/>
    <w:rsid w:val="009950A8"/>
    <w:rsid w:val="009C2ACE"/>
    <w:rsid w:val="009D3CDB"/>
    <w:rsid w:val="00A224E6"/>
    <w:rsid w:val="00A36C4D"/>
    <w:rsid w:val="00A613DB"/>
    <w:rsid w:val="00A63128"/>
    <w:rsid w:val="00A6600D"/>
    <w:rsid w:val="00A6743D"/>
    <w:rsid w:val="00A67C03"/>
    <w:rsid w:val="00A9227C"/>
    <w:rsid w:val="00A969C3"/>
    <w:rsid w:val="00AB269F"/>
    <w:rsid w:val="00AB5209"/>
    <w:rsid w:val="00AB68B7"/>
    <w:rsid w:val="00AB68ED"/>
    <w:rsid w:val="00AC11A1"/>
    <w:rsid w:val="00AE51EB"/>
    <w:rsid w:val="00AE7652"/>
    <w:rsid w:val="00AF47BE"/>
    <w:rsid w:val="00B14EEE"/>
    <w:rsid w:val="00B14FC1"/>
    <w:rsid w:val="00B176F0"/>
    <w:rsid w:val="00B22A8E"/>
    <w:rsid w:val="00B34B41"/>
    <w:rsid w:val="00B92BF3"/>
    <w:rsid w:val="00BA2550"/>
    <w:rsid w:val="00C15173"/>
    <w:rsid w:val="00C154CD"/>
    <w:rsid w:val="00C42CFB"/>
    <w:rsid w:val="00C43BF9"/>
    <w:rsid w:val="00C608F5"/>
    <w:rsid w:val="00C65A56"/>
    <w:rsid w:val="00C9474A"/>
    <w:rsid w:val="00CB6224"/>
    <w:rsid w:val="00CE11C3"/>
    <w:rsid w:val="00CE7B44"/>
    <w:rsid w:val="00CF079C"/>
    <w:rsid w:val="00CF3CD5"/>
    <w:rsid w:val="00D111D8"/>
    <w:rsid w:val="00D15A55"/>
    <w:rsid w:val="00D34A82"/>
    <w:rsid w:val="00D47338"/>
    <w:rsid w:val="00D6219B"/>
    <w:rsid w:val="00D64D78"/>
    <w:rsid w:val="00D830CB"/>
    <w:rsid w:val="00D866B2"/>
    <w:rsid w:val="00D9128E"/>
    <w:rsid w:val="00D97A8B"/>
    <w:rsid w:val="00DA3876"/>
    <w:rsid w:val="00DB43FF"/>
    <w:rsid w:val="00DB4C6F"/>
    <w:rsid w:val="00DB786D"/>
    <w:rsid w:val="00DD230A"/>
    <w:rsid w:val="00DE1A11"/>
    <w:rsid w:val="00DE2AB0"/>
    <w:rsid w:val="00DE520C"/>
    <w:rsid w:val="00DF60B9"/>
    <w:rsid w:val="00E036D9"/>
    <w:rsid w:val="00E100B1"/>
    <w:rsid w:val="00E25202"/>
    <w:rsid w:val="00E31770"/>
    <w:rsid w:val="00E37183"/>
    <w:rsid w:val="00E55800"/>
    <w:rsid w:val="00E7415E"/>
    <w:rsid w:val="00EA1365"/>
    <w:rsid w:val="00EB0BEA"/>
    <w:rsid w:val="00EB71DF"/>
    <w:rsid w:val="00ED5695"/>
    <w:rsid w:val="00ED5E94"/>
    <w:rsid w:val="00ED6458"/>
    <w:rsid w:val="00EE3DCD"/>
    <w:rsid w:val="00EE4938"/>
    <w:rsid w:val="00F21C1A"/>
    <w:rsid w:val="00F37195"/>
    <w:rsid w:val="00F40296"/>
    <w:rsid w:val="00F40F01"/>
    <w:rsid w:val="00F661A6"/>
    <w:rsid w:val="00F66690"/>
    <w:rsid w:val="00F67313"/>
    <w:rsid w:val="00F730EF"/>
    <w:rsid w:val="00F846A9"/>
    <w:rsid w:val="00F87E7D"/>
    <w:rsid w:val="00F97F01"/>
    <w:rsid w:val="00FA5831"/>
    <w:rsid w:val="00FB0887"/>
    <w:rsid w:val="00FC04A5"/>
    <w:rsid w:val="00FE036A"/>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D4EF"/>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59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4491</Words>
  <Characters>2561</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2019-11-26T12:22:00Z</cp:lastPrinted>
  <dcterms:created xsi:type="dcterms:W3CDTF">2019-11-28T12:03:00Z</dcterms:created>
  <dcterms:modified xsi:type="dcterms:W3CDTF">2019-11-28T12:03:00Z</dcterms:modified>
</cp:coreProperties>
</file>