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A3462" w14:textId="77777777" w:rsidR="005A7793" w:rsidRPr="00CB0CF2"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CB0CF2">
        <w:rPr>
          <w:rFonts w:ascii="Times New Roman" w:eastAsia="Times New Roman" w:hAnsi="Times New Roman" w:cs="Times New Roman"/>
          <w:b/>
          <w:sz w:val="28"/>
          <w:szCs w:val="28"/>
          <w:lang w:eastAsia="lt-LT"/>
        </w:rPr>
        <w:t>KLAIPĖDOS MIESTO SAVIVALDYBĖS TARYBA</w:t>
      </w:r>
    </w:p>
    <w:p w14:paraId="370A3463" w14:textId="77777777" w:rsidR="005A7793" w:rsidRPr="00CB0CF2"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14:paraId="370A3464" w14:textId="77777777" w:rsidR="005A7793" w:rsidRPr="00CB0CF2"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CB0CF2">
        <w:rPr>
          <w:rFonts w:ascii="Times New Roman" w:eastAsia="Times New Roman" w:hAnsi="Times New Roman" w:cs="Times New Roman"/>
          <w:b/>
          <w:sz w:val="24"/>
          <w:szCs w:val="24"/>
          <w:lang w:eastAsia="lt-LT"/>
        </w:rPr>
        <w:t>KULTŪROS, ŠVIETIMO IR SPORTO KOMITETO</w:t>
      </w:r>
    </w:p>
    <w:p w14:paraId="370A3465" w14:textId="77777777" w:rsidR="005A7793" w:rsidRPr="00CB0CF2"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CB0CF2">
        <w:rPr>
          <w:rFonts w:ascii="Times New Roman" w:eastAsia="Times New Roman" w:hAnsi="Times New Roman" w:cs="Times New Roman"/>
          <w:b/>
          <w:sz w:val="24"/>
          <w:szCs w:val="24"/>
          <w:lang w:eastAsia="lt-LT"/>
        </w:rPr>
        <w:t xml:space="preserve"> POSĖDŽIO PROTOKOLAS</w:t>
      </w:r>
    </w:p>
    <w:p w14:paraId="370A3466" w14:textId="77777777" w:rsidR="006E7E8D" w:rsidRPr="006E7E8D"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14:paraId="370A3467" w14:textId="77777777" w:rsidR="006E7E8D" w:rsidRPr="006E7E8D"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6E7E8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6E7E8D">
        <w:rPr>
          <w:rFonts w:ascii="Times New Roman" w:eastAsia="Times New Roman" w:hAnsi="Times New Roman" w:cs="Times New Roman"/>
          <w:noProof/>
          <w:sz w:val="24"/>
          <w:szCs w:val="20"/>
          <w:lang w:eastAsia="lt-LT"/>
        </w:rPr>
        <w:instrText xml:space="preserve"> FORMTEXT </w:instrText>
      </w:r>
      <w:r w:rsidRPr="006E7E8D">
        <w:rPr>
          <w:rFonts w:ascii="Times New Roman" w:eastAsia="Times New Roman" w:hAnsi="Times New Roman" w:cs="Times New Roman"/>
          <w:noProof/>
          <w:sz w:val="24"/>
          <w:szCs w:val="20"/>
          <w:lang w:eastAsia="lt-LT"/>
        </w:rPr>
      </w:r>
      <w:r w:rsidRPr="006E7E8D">
        <w:rPr>
          <w:rFonts w:ascii="Times New Roman" w:eastAsia="Times New Roman" w:hAnsi="Times New Roman" w:cs="Times New Roman"/>
          <w:noProof/>
          <w:sz w:val="24"/>
          <w:szCs w:val="20"/>
          <w:lang w:eastAsia="lt-LT"/>
        </w:rPr>
        <w:fldChar w:fldCharType="separate"/>
      </w:r>
      <w:r w:rsidRPr="006E7E8D">
        <w:rPr>
          <w:rFonts w:ascii="Times New Roman" w:eastAsia="Times New Roman" w:hAnsi="Times New Roman" w:cs="Times New Roman"/>
          <w:noProof/>
          <w:sz w:val="24"/>
          <w:szCs w:val="20"/>
          <w:lang w:eastAsia="lt-LT"/>
        </w:rPr>
        <w:t>2019-11-21</w:t>
      </w:r>
      <w:r w:rsidRPr="006E7E8D">
        <w:rPr>
          <w:rFonts w:ascii="Times New Roman" w:eastAsia="Times New Roman" w:hAnsi="Times New Roman" w:cs="Times New Roman"/>
          <w:noProof/>
          <w:sz w:val="24"/>
          <w:szCs w:val="20"/>
          <w:lang w:eastAsia="lt-LT"/>
        </w:rPr>
        <w:fldChar w:fldCharType="end"/>
      </w:r>
      <w:bookmarkEnd w:id="1"/>
      <w:r w:rsidRPr="006E7E8D">
        <w:rPr>
          <w:rFonts w:ascii="Times New Roman" w:eastAsia="Times New Roman" w:hAnsi="Times New Roman" w:cs="Times New Roman"/>
          <w:noProof/>
          <w:sz w:val="24"/>
          <w:szCs w:val="20"/>
          <w:lang w:eastAsia="lt-LT"/>
        </w:rPr>
        <w:t xml:space="preserve"> </w:t>
      </w:r>
      <w:r w:rsidRPr="006E7E8D">
        <w:rPr>
          <w:rFonts w:ascii="Times New Roman" w:eastAsia="Times New Roman" w:hAnsi="Times New Roman" w:cs="Times New Roman"/>
          <w:sz w:val="24"/>
          <w:szCs w:val="24"/>
          <w:lang w:eastAsia="lt-LT"/>
        </w:rPr>
        <w:t xml:space="preserve">Nr. </w:t>
      </w:r>
      <w:bookmarkStart w:id="2" w:name="registravimoNr"/>
      <w:r w:rsidRPr="006E7E8D">
        <w:rPr>
          <w:rFonts w:ascii="Times New Roman" w:eastAsia="Times New Roman" w:hAnsi="Times New Roman" w:cs="Times New Roman"/>
          <w:sz w:val="24"/>
          <w:szCs w:val="24"/>
          <w:lang w:eastAsia="lt-LT"/>
        </w:rPr>
        <w:t>TAR-101</w:t>
      </w:r>
      <w:bookmarkEnd w:id="2"/>
    </w:p>
    <w:p w14:paraId="370A3468" w14:textId="77777777" w:rsidR="006E7E8D" w:rsidRPr="006E7E8D" w:rsidRDefault="006E7E8D" w:rsidP="006E7E8D">
      <w:pPr>
        <w:spacing w:after="0" w:line="240" w:lineRule="auto"/>
        <w:jc w:val="both"/>
        <w:rPr>
          <w:rFonts w:ascii="Times New Roman" w:eastAsia="Times New Roman" w:hAnsi="Times New Roman" w:cs="Times New Roman"/>
          <w:sz w:val="24"/>
          <w:szCs w:val="24"/>
          <w:lang w:eastAsia="lt-LT"/>
        </w:rPr>
      </w:pPr>
    </w:p>
    <w:p w14:paraId="370A3469" w14:textId="77777777" w:rsidR="006E7E8D" w:rsidRPr="006E7E8D" w:rsidRDefault="006E7E8D" w:rsidP="006E7E8D">
      <w:pPr>
        <w:spacing w:after="0" w:line="240" w:lineRule="auto"/>
        <w:jc w:val="both"/>
        <w:rPr>
          <w:rFonts w:ascii="Times New Roman" w:eastAsia="Times New Roman" w:hAnsi="Times New Roman" w:cs="Times New Roman"/>
          <w:sz w:val="24"/>
          <w:szCs w:val="24"/>
          <w:lang w:eastAsia="lt-LT"/>
        </w:rPr>
      </w:pPr>
    </w:p>
    <w:p w14:paraId="370A346A" w14:textId="77777777" w:rsidR="009673AE" w:rsidRPr="00CB0CF2" w:rsidRDefault="00145E52" w:rsidP="00916336">
      <w:pPr>
        <w:overflowPunct w:val="0"/>
        <w:spacing w:after="0" w:line="240" w:lineRule="auto"/>
        <w:ind w:firstLine="709"/>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 xml:space="preserve">Posėdis </w:t>
      </w:r>
      <w:r w:rsidR="00606F9C" w:rsidRPr="00CB0CF2">
        <w:rPr>
          <w:rFonts w:ascii="Times New Roman" w:eastAsia="Times New Roman" w:hAnsi="Times New Roman" w:cs="Times New Roman"/>
          <w:sz w:val="24"/>
          <w:szCs w:val="24"/>
          <w:lang w:eastAsia="lt-LT"/>
        </w:rPr>
        <w:t>vyksta</w:t>
      </w:r>
      <w:r w:rsidRPr="00CB0CF2">
        <w:rPr>
          <w:rFonts w:ascii="Times New Roman" w:eastAsia="Times New Roman" w:hAnsi="Times New Roman" w:cs="Times New Roman"/>
          <w:sz w:val="24"/>
          <w:szCs w:val="24"/>
          <w:lang w:eastAsia="lt-LT"/>
        </w:rPr>
        <w:t xml:space="preserve"> 2019</w:t>
      </w:r>
      <w:r w:rsidR="009673AE" w:rsidRPr="00CB0CF2">
        <w:rPr>
          <w:rFonts w:ascii="Times New Roman" w:eastAsia="Times New Roman" w:hAnsi="Times New Roman" w:cs="Times New Roman"/>
          <w:sz w:val="24"/>
          <w:szCs w:val="24"/>
          <w:lang w:eastAsia="lt-LT"/>
        </w:rPr>
        <w:t>-</w:t>
      </w:r>
      <w:r w:rsidR="005A7793" w:rsidRPr="00CB0CF2">
        <w:rPr>
          <w:rFonts w:ascii="Times New Roman" w:eastAsia="Times New Roman" w:hAnsi="Times New Roman" w:cs="Times New Roman"/>
          <w:sz w:val="24"/>
          <w:szCs w:val="24"/>
          <w:lang w:eastAsia="lt-LT"/>
        </w:rPr>
        <w:t>11</w:t>
      </w:r>
      <w:r w:rsidR="009673AE" w:rsidRPr="00CB0CF2">
        <w:rPr>
          <w:rFonts w:ascii="Times New Roman" w:eastAsia="Times New Roman" w:hAnsi="Times New Roman" w:cs="Times New Roman"/>
          <w:sz w:val="24"/>
          <w:szCs w:val="24"/>
          <w:lang w:eastAsia="lt-LT"/>
        </w:rPr>
        <w:t>-</w:t>
      </w:r>
      <w:r w:rsidR="00FE5262" w:rsidRPr="00CB0CF2">
        <w:rPr>
          <w:rFonts w:ascii="Times New Roman" w:eastAsia="Times New Roman" w:hAnsi="Times New Roman" w:cs="Times New Roman"/>
          <w:sz w:val="24"/>
          <w:szCs w:val="24"/>
          <w:lang w:eastAsia="lt-LT"/>
        </w:rPr>
        <w:t>1</w:t>
      </w:r>
      <w:r w:rsidR="00EF7BCB" w:rsidRPr="00CB0CF2">
        <w:rPr>
          <w:rFonts w:ascii="Times New Roman" w:eastAsia="Times New Roman" w:hAnsi="Times New Roman" w:cs="Times New Roman"/>
          <w:sz w:val="24"/>
          <w:szCs w:val="24"/>
          <w:lang w:eastAsia="lt-LT"/>
        </w:rPr>
        <w:t>4</w:t>
      </w:r>
      <w:r w:rsidR="009673AE" w:rsidRPr="00CB0CF2">
        <w:rPr>
          <w:rFonts w:ascii="Times New Roman" w:eastAsia="Times New Roman" w:hAnsi="Times New Roman" w:cs="Times New Roman"/>
          <w:sz w:val="24"/>
          <w:szCs w:val="24"/>
          <w:lang w:eastAsia="lt-LT"/>
        </w:rPr>
        <w:t>. Pradžia 1</w:t>
      </w:r>
      <w:r w:rsidR="00EC34F4" w:rsidRPr="00CB0CF2">
        <w:rPr>
          <w:rFonts w:ascii="Times New Roman" w:eastAsia="Times New Roman" w:hAnsi="Times New Roman" w:cs="Times New Roman"/>
          <w:sz w:val="24"/>
          <w:szCs w:val="24"/>
          <w:lang w:eastAsia="lt-LT"/>
        </w:rPr>
        <w:t>5</w:t>
      </w:r>
      <w:r w:rsidR="00FD6720" w:rsidRPr="00CB0CF2">
        <w:rPr>
          <w:rFonts w:ascii="Times New Roman" w:eastAsia="Times New Roman" w:hAnsi="Times New Roman" w:cs="Times New Roman"/>
          <w:sz w:val="24"/>
          <w:szCs w:val="24"/>
          <w:lang w:eastAsia="lt-LT"/>
        </w:rPr>
        <w:t>.</w:t>
      </w:r>
      <w:r w:rsidR="009252CA" w:rsidRPr="00CB0CF2">
        <w:rPr>
          <w:rFonts w:ascii="Times New Roman" w:eastAsia="Times New Roman" w:hAnsi="Times New Roman" w:cs="Times New Roman"/>
          <w:sz w:val="24"/>
          <w:szCs w:val="24"/>
          <w:lang w:eastAsia="lt-LT"/>
        </w:rPr>
        <w:t>0</w:t>
      </w:r>
      <w:r w:rsidR="009673AE" w:rsidRPr="00CB0CF2">
        <w:rPr>
          <w:rFonts w:ascii="Times New Roman" w:eastAsia="Times New Roman" w:hAnsi="Times New Roman" w:cs="Times New Roman"/>
          <w:sz w:val="24"/>
          <w:szCs w:val="24"/>
          <w:lang w:eastAsia="lt-LT"/>
        </w:rPr>
        <w:t>0 val.</w:t>
      </w:r>
    </w:p>
    <w:p w14:paraId="370A346B" w14:textId="77777777" w:rsidR="009673AE" w:rsidRPr="00CB0CF2"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Posėdžio pirminink</w:t>
      </w:r>
      <w:r w:rsidR="00DA6862" w:rsidRPr="00CB0CF2">
        <w:rPr>
          <w:rFonts w:ascii="Times New Roman" w:eastAsia="Times New Roman" w:hAnsi="Times New Roman" w:cs="Times New Roman"/>
          <w:sz w:val="24"/>
          <w:szCs w:val="24"/>
          <w:lang w:eastAsia="lt-LT"/>
        </w:rPr>
        <w:t>ė</w:t>
      </w:r>
      <w:r w:rsidRPr="00CB0CF2">
        <w:rPr>
          <w:rFonts w:ascii="Times New Roman" w:eastAsia="Times New Roman" w:hAnsi="Times New Roman" w:cs="Times New Roman"/>
          <w:sz w:val="24"/>
          <w:szCs w:val="24"/>
          <w:lang w:eastAsia="lt-LT"/>
        </w:rPr>
        <w:t xml:space="preserve"> </w:t>
      </w:r>
      <w:r w:rsidR="00FD6720" w:rsidRPr="00CB0CF2">
        <w:rPr>
          <w:rFonts w:ascii="Times New Roman" w:eastAsia="Times New Roman" w:hAnsi="Times New Roman" w:cs="Times New Roman"/>
          <w:sz w:val="24"/>
          <w:szCs w:val="24"/>
          <w:lang w:eastAsia="lt-LT"/>
        </w:rPr>
        <w:t>–</w:t>
      </w:r>
      <w:r w:rsidR="009252CA" w:rsidRPr="00CB0CF2">
        <w:rPr>
          <w:rFonts w:ascii="Times New Roman" w:eastAsia="Times New Roman" w:hAnsi="Times New Roman" w:cs="Times New Roman"/>
          <w:sz w:val="24"/>
          <w:szCs w:val="24"/>
          <w:lang w:eastAsia="lt-LT"/>
        </w:rPr>
        <w:t xml:space="preserve"> Laima Juknienė.</w:t>
      </w:r>
    </w:p>
    <w:p w14:paraId="370A346C" w14:textId="77777777" w:rsidR="009673AE" w:rsidRPr="00CB0CF2"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Posėdžio sekretorė</w:t>
      </w:r>
      <w:r w:rsidR="00002122" w:rsidRPr="00CB0CF2">
        <w:rPr>
          <w:rFonts w:ascii="Times New Roman" w:eastAsia="Times New Roman" w:hAnsi="Times New Roman" w:cs="Times New Roman"/>
          <w:sz w:val="24"/>
          <w:szCs w:val="24"/>
          <w:lang w:eastAsia="lt-LT"/>
        </w:rPr>
        <w:t xml:space="preserve"> – </w:t>
      </w:r>
      <w:r w:rsidRPr="00CB0CF2">
        <w:rPr>
          <w:rFonts w:ascii="Times New Roman" w:eastAsia="Times New Roman" w:hAnsi="Times New Roman" w:cs="Times New Roman"/>
          <w:sz w:val="24"/>
          <w:szCs w:val="24"/>
          <w:lang w:eastAsia="lt-LT"/>
        </w:rPr>
        <w:t>Marija Pakalniškytė.</w:t>
      </w:r>
    </w:p>
    <w:p w14:paraId="370A346D" w14:textId="77777777" w:rsidR="009673AE" w:rsidRPr="00CB0CF2"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CB0CF2">
        <w:rPr>
          <w:rFonts w:ascii="Times New Roman" w:eastAsia="Times New Roman" w:hAnsi="Times New Roman" w:cs="Times New Roman"/>
          <w:sz w:val="24"/>
          <w:szCs w:val="24"/>
          <w:lang w:eastAsia="lt-LT"/>
        </w:rPr>
        <w:t>Dalyva</w:t>
      </w:r>
      <w:r w:rsidR="00002122" w:rsidRPr="00CB0CF2">
        <w:rPr>
          <w:rFonts w:ascii="Times New Roman" w:eastAsia="Times New Roman" w:hAnsi="Times New Roman" w:cs="Times New Roman"/>
          <w:sz w:val="24"/>
          <w:szCs w:val="24"/>
          <w:lang w:eastAsia="lt-LT"/>
        </w:rPr>
        <w:t>uja</w:t>
      </w:r>
      <w:r w:rsidRPr="00CB0CF2">
        <w:rPr>
          <w:rFonts w:ascii="Times New Roman" w:eastAsia="Times New Roman" w:hAnsi="Times New Roman" w:cs="Times New Roman"/>
          <w:sz w:val="24"/>
          <w:szCs w:val="24"/>
          <w:lang w:eastAsia="lt-LT"/>
        </w:rPr>
        <w:t xml:space="preserve"> komiteto nariai:</w:t>
      </w:r>
      <w:r w:rsidR="00FD6720" w:rsidRPr="00CB0CF2">
        <w:rPr>
          <w:rFonts w:ascii="Times New Roman" w:eastAsia="Times New Roman" w:hAnsi="Times New Roman" w:cs="Times New Roman"/>
          <w:sz w:val="24"/>
          <w:szCs w:val="24"/>
          <w:lang w:eastAsia="lt-LT"/>
        </w:rPr>
        <w:t xml:space="preserve"> </w:t>
      </w:r>
      <w:r w:rsidR="00D5376E" w:rsidRPr="00CB0CF2">
        <w:rPr>
          <w:rFonts w:ascii="Times New Roman" w:eastAsia="Times New Roman" w:hAnsi="Times New Roman" w:cs="Times New Roman"/>
          <w:sz w:val="24"/>
          <w:szCs w:val="24"/>
          <w:lang w:eastAsia="lt-LT"/>
        </w:rPr>
        <w:t xml:space="preserve">Arvydas Cesiulis, </w:t>
      </w:r>
      <w:r w:rsidR="00757273" w:rsidRPr="00CB0CF2">
        <w:rPr>
          <w:rFonts w:ascii="Times New Roman" w:eastAsia="Times New Roman" w:hAnsi="Times New Roman" w:cs="Times New Roman"/>
          <w:sz w:val="24"/>
          <w:szCs w:val="24"/>
          <w:lang w:eastAsia="lt-LT"/>
        </w:rPr>
        <w:t xml:space="preserve">Rimantas Didžiokas, </w:t>
      </w:r>
      <w:r w:rsidR="00C810D9" w:rsidRPr="00CB0CF2">
        <w:rPr>
          <w:rFonts w:ascii="Times New Roman" w:eastAsia="Times New Roman" w:hAnsi="Times New Roman" w:cs="Times New Roman"/>
          <w:sz w:val="24"/>
          <w:szCs w:val="24"/>
          <w:lang w:eastAsia="lt-LT"/>
        </w:rPr>
        <w:t xml:space="preserve">Romaldas Idzelevičius, </w:t>
      </w:r>
      <w:r w:rsidR="005D5597" w:rsidRPr="00CB0CF2">
        <w:rPr>
          <w:rFonts w:ascii="Times New Roman" w:eastAsia="Times New Roman" w:hAnsi="Times New Roman" w:cs="Times New Roman"/>
          <w:sz w:val="24"/>
          <w:szCs w:val="24"/>
          <w:lang w:eastAsia="lt-LT"/>
        </w:rPr>
        <w:t xml:space="preserve">Edmundas Kvederis, </w:t>
      </w:r>
      <w:r w:rsidR="00757273" w:rsidRPr="00CB0CF2">
        <w:rPr>
          <w:rFonts w:ascii="Times New Roman" w:eastAsia="Times New Roman" w:hAnsi="Times New Roman" w:cs="Times New Roman"/>
          <w:sz w:val="24"/>
          <w:szCs w:val="24"/>
          <w:lang w:eastAsia="lt-LT"/>
        </w:rPr>
        <w:t>Nina Puteikienė</w:t>
      </w:r>
      <w:r w:rsidR="00D5376E" w:rsidRPr="00CB0CF2">
        <w:rPr>
          <w:rFonts w:ascii="Times New Roman" w:eastAsia="Times New Roman" w:hAnsi="Times New Roman" w:cs="Times New Roman"/>
          <w:sz w:val="24"/>
          <w:szCs w:val="24"/>
          <w:lang w:eastAsia="lt-LT"/>
        </w:rPr>
        <w:t>,</w:t>
      </w:r>
      <w:r w:rsidR="005D5597" w:rsidRPr="00CB0CF2">
        <w:rPr>
          <w:rFonts w:ascii="Times New Roman" w:eastAsia="Times New Roman" w:hAnsi="Times New Roman" w:cs="Times New Roman"/>
          <w:sz w:val="24"/>
          <w:szCs w:val="24"/>
          <w:lang w:eastAsia="lt-LT"/>
        </w:rPr>
        <w:t xml:space="preserve"> Judita Simonavičiūtė</w:t>
      </w:r>
      <w:r w:rsidR="001F01AF" w:rsidRPr="00CB0CF2">
        <w:rPr>
          <w:rFonts w:ascii="Times New Roman" w:eastAsia="Times New Roman" w:hAnsi="Times New Roman" w:cs="Times New Roman"/>
          <w:sz w:val="24"/>
          <w:szCs w:val="24"/>
          <w:lang w:eastAsia="lt-LT"/>
        </w:rPr>
        <w:t>.</w:t>
      </w:r>
    </w:p>
    <w:p w14:paraId="370A346E" w14:textId="77777777" w:rsidR="009673AE" w:rsidRPr="00CB0CF2" w:rsidRDefault="009673AE" w:rsidP="00916336">
      <w:pPr>
        <w:spacing w:after="0" w:line="240" w:lineRule="auto"/>
        <w:ind w:firstLine="709"/>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Posėdyje dalyvavusių komiteto narių ir kitų asmenų sąrašai pridedami (1, 2 priedai).</w:t>
      </w:r>
    </w:p>
    <w:p w14:paraId="370A346F" w14:textId="77777777" w:rsidR="00D5376E" w:rsidRPr="00CB0CF2" w:rsidRDefault="009673AE" w:rsidP="00916336">
      <w:pPr>
        <w:spacing w:after="0" w:line="240" w:lineRule="auto"/>
        <w:ind w:firstLine="709"/>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DARBOTVARKĖ</w:t>
      </w:r>
      <w:r w:rsidR="00757273" w:rsidRPr="00CB0CF2">
        <w:rPr>
          <w:rFonts w:ascii="Times New Roman" w:eastAsia="Times New Roman" w:hAnsi="Times New Roman" w:cs="Times New Roman"/>
          <w:sz w:val="24"/>
          <w:szCs w:val="24"/>
          <w:lang w:eastAsia="lt-LT"/>
        </w:rPr>
        <w:t xml:space="preserve"> (pritarta bendru sutarimu)</w:t>
      </w:r>
      <w:r w:rsidR="00FF191F" w:rsidRPr="00CB0CF2">
        <w:rPr>
          <w:rFonts w:ascii="Times New Roman" w:eastAsia="Times New Roman" w:hAnsi="Times New Roman" w:cs="Times New Roman"/>
          <w:sz w:val="24"/>
          <w:szCs w:val="24"/>
          <w:lang w:eastAsia="lt-LT"/>
        </w:rPr>
        <w:t>:</w:t>
      </w:r>
    </w:p>
    <w:p w14:paraId="370A3470" w14:textId="77777777" w:rsidR="00382D1A" w:rsidRPr="00CB0CF2" w:rsidRDefault="00382D1A" w:rsidP="00382D1A">
      <w:pPr>
        <w:spacing w:after="0" w:line="240" w:lineRule="auto"/>
        <w:ind w:firstLine="709"/>
        <w:jc w:val="both"/>
        <w:rPr>
          <w:rFonts w:ascii="Times New Roman" w:hAnsi="Times New Roman" w:cs="Times New Roman"/>
          <w:sz w:val="24"/>
          <w:szCs w:val="24"/>
        </w:rPr>
      </w:pPr>
      <w:r w:rsidRPr="00CB0CF2">
        <w:rPr>
          <w:rFonts w:ascii="Times New Roman" w:hAnsi="Times New Roman" w:cs="Times New Roman"/>
          <w:sz w:val="24"/>
          <w:szCs w:val="24"/>
        </w:rPr>
        <w:t>1. Dėl pritarimo Bendradarbiavimo sutarties projektui. Pranešėja N. Laužikienė.</w:t>
      </w:r>
    </w:p>
    <w:p w14:paraId="370A3471" w14:textId="77777777" w:rsidR="00382D1A" w:rsidRPr="00CB0CF2" w:rsidRDefault="00382D1A" w:rsidP="00382D1A">
      <w:pPr>
        <w:spacing w:after="0" w:line="240" w:lineRule="auto"/>
        <w:ind w:firstLine="709"/>
        <w:jc w:val="both"/>
        <w:rPr>
          <w:rFonts w:ascii="Times New Roman" w:hAnsi="Times New Roman" w:cs="Times New Roman"/>
          <w:sz w:val="24"/>
          <w:szCs w:val="24"/>
        </w:rPr>
      </w:pPr>
      <w:r w:rsidRPr="00CB0CF2">
        <w:rPr>
          <w:rFonts w:ascii="Times New Roman" w:hAnsi="Times New Roman" w:cs="Times New Roman"/>
          <w:sz w:val="24"/>
          <w:szCs w:val="24"/>
        </w:rPr>
        <w:t>2. Dėl Klaipėdos miesto savivaldybės administracijos nuost</w:t>
      </w:r>
      <w:r w:rsidR="0022257E">
        <w:rPr>
          <w:rFonts w:ascii="Times New Roman" w:hAnsi="Times New Roman" w:cs="Times New Roman"/>
          <w:sz w:val="24"/>
          <w:szCs w:val="24"/>
        </w:rPr>
        <w:t xml:space="preserve">atų patvirtinimo. Pranešėjas A. </w:t>
      </w:r>
      <w:r w:rsidRPr="00CB0CF2">
        <w:rPr>
          <w:rFonts w:ascii="Times New Roman" w:hAnsi="Times New Roman" w:cs="Times New Roman"/>
          <w:sz w:val="24"/>
          <w:szCs w:val="24"/>
        </w:rPr>
        <w:t>Kačalinas.</w:t>
      </w:r>
    </w:p>
    <w:p w14:paraId="370A3472" w14:textId="77777777" w:rsidR="00382D1A" w:rsidRPr="00CB0CF2" w:rsidRDefault="00382D1A" w:rsidP="00382D1A">
      <w:pPr>
        <w:spacing w:after="0" w:line="240" w:lineRule="auto"/>
        <w:ind w:firstLine="709"/>
        <w:jc w:val="both"/>
        <w:rPr>
          <w:rFonts w:ascii="Times New Roman" w:hAnsi="Times New Roman" w:cs="Times New Roman"/>
          <w:sz w:val="24"/>
          <w:szCs w:val="24"/>
        </w:rPr>
      </w:pPr>
      <w:r w:rsidRPr="00CB0CF2">
        <w:rPr>
          <w:rFonts w:ascii="Times New Roman" w:hAnsi="Times New Roman" w:cs="Times New Roman"/>
          <w:sz w:val="24"/>
          <w:szCs w:val="24"/>
        </w:rPr>
        <w:t>3. Informacija apie projekto „Bendrojo ugdymo mokyklos pastato Klaipėdoje statyba šiaurinėje miesto dalyje“ įgyvendinimo eigą. Pranešėjas G. Dovidaitis.</w:t>
      </w:r>
    </w:p>
    <w:p w14:paraId="370A3473" w14:textId="77777777" w:rsidR="00382D1A" w:rsidRPr="00CB0CF2" w:rsidRDefault="00382D1A" w:rsidP="00382D1A">
      <w:pPr>
        <w:spacing w:after="0" w:line="240" w:lineRule="auto"/>
        <w:ind w:firstLine="709"/>
        <w:jc w:val="both"/>
        <w:rPr>
          <w:rFonts w:ascii="Times New Roman" w:hAnsi="Times New Roman" w:cs="Times New Roman"/>
          <w:sz w:val="24"/>
          <w:szCs w:val="24"/>
        </w:rPr>
      </w:pPr>
      <w:r w:rsidRPr="00CB0CF2">
        <w:rPr>
          <w:rFonts w:ascii="Times New Roman" w:hAnsi="Times New Roman" w:cs="Times New Roman"/>
          <w:sz w:val="24"/>
          <w:szCs w:val="24"/>
        </w:rPr>
        <w:t>4. Dėl Klaipėdos miesto savivaldybės administracijos struktūros patvirtinimo. Pranešėjas G. Neniškis.</w:t>
      </w:r>
    </w:p>
    <w:p w14:paraId="370A3474" w14:textId="77777777" w:rsidR="00382D1A" w:rsidRPr="00CB0CF2" w:rsidRDefault="00382D1A" w:rsidP="00382D1A">
      <w:pPr>
        <w:spacing w:after="0" w:line="240" w:lineRule="auto"/>
        <w:ind w:firstLine="709"/>
        <w:jc w:val="both"/>
        <w:rPr>
          <w:rFonts w:ascii="Times New Roman" w:hAnsi="Times New Roman" w:cs="Times New Roman"/>
          <w:sz w:val="24"/>
          <w:szCs w:val="24"/>
        </w:rPr>
      </w:pPr>
      <w:r w:rsidRPr="00CB0CF2">
        <w:rPr>
          <w:rFonts w:ascii="Times New Roman" w:hAnsi="Times New Roman" w:cs="Times New Roman"/>
          <w:sz w:val="24"/>
          <w:szCs w:val="24"/>
        </w:rPr>
        <w:t>5. Dėl didžiausio leistino valstybės tarnautojų ir darbuotojų, dirbančių pagal darbo sutartis, pareigybių skaičiaus Klaipėdos miesto savivaldybės administracijoje nustatymo. Pranešėjas G. Neniškis.</w:t>
      </w:r>
    </w:p>
    <w:p w14:paraId="370A3475" w14:textId="77777777" w:rsidR="00382D1A" w:rsidRPr="00CB0CF2" w:rsidRDefault="00382D1A" w:rsidP="00382D1A">
      <w:pPr>
        <w:spacing w:after="0" w:line="240" w:lineRule="auto"/>
        <w:ind w:firstLine="709"/>
        <w:jc w:val="both"/>
        <w:rPr>
          <w:rFonts w:ascii="Times New Roman" w:hAnsi="Times New Roman" w:cs="Times New Roman"/>
          <w:sz w:val="24"/>
          <w:szCs w:val="24"/>
        </w:rPr>
      </w:pPr>
      <w:r w:rsidRPr="00CB0CF2">
        <w:rPr>
          <w:rFonts w:ascii="Times New Roman" w:hAnsi="Times New Roman" w:cs="Times New Roman"/>
          <w:sz w:val="24"/>
          <w:szCs w:val="24"/>
        </w:rPr>
        <w:t xml:space="preserve">6. Informaciją apie </w:t>
      </w:r>
      <w:r w:rsidR="0022257E">
        <w:rPr>
          <w:rFonts w:ascii="Times New Roman" w:hAnsi="Times New Roman" w:cs="Times New Roman"/>
          <w:color w:val="000000"/>
          <w:sz w:val="24"/>
          <w:szCs w:val="24"/>
          <w:shd w:val="clear" w:color="auto" w:fill="FFFFFF"/>
        </w:rPr>
        <w:t>Š</w:t>
      </w:r>
      <w:r w:rsidRPr="00CB0CF2">
        <w:rPr>
          <w:rFonts w:ascii="Times New Roman" w:hAnsi="Times New Roman" w:cs="Times New Roman"/>
          <w:color w:val="000000"/>
          <w:sz w:val="24"/>
          <w:szCs w:val="24"/>
          <w:shd w:val="clear" w:color="auto" w:fill="FFFFFF"/>
        </w:rPr>
        <w:t xml:space="preserve">vietimo paslaugų modernizavimo 2018-2021 m. programos įgyvendinimą. </w:t>
      </w:r>
      <w:r w:rsidRPr="00CB0CF2">
        <w:rPr>
          <w:rFonts w:ascii="Times New Roman" w:hAnsi="Times New Roman" w:cs="Times New Roman"/>
          <w:sz w:val="24"/>
          <w:szCs w:val="24"/>
        </w:rPr>
        <w:t xml:space="preserve">Pranešėjas N. Laužikienė. </w:t>
      </w:r>
    </w:p>
    <w:p w14:paraId="370A3476" w14:textId="77777777" w:rsidR="00382D1A" w:rsidRPr="00CB0CF2" w:rsidRDefault="00382D1A" w:rsidP="00382D1A">
      <w:pPr>
        <w:spacing w:after="0" w:line="240" w:lineRule="auto"/>
        <w:ind w:firstLine="709"/>
        <w:jc w:val="both"/>
        <w:rPr>
          <w:rFonts w:ascii="Times New Roman" w:hAnsi="Times New Roman" w:cs="Times New Roman"/>
          <w:sz w:val="24"/>
          <w:szCs w:val="24"/>
        </w:rPr>
      </w:pPr>
      <w:r w:rsidRPr="00CB0CF2">
        <w:rPr>
          <w:rFonts w:ascii="Times New Roman" w:hAnsi="Times New Roman" w:cs="Times New Roman"/>
          <w:sz w:val="24"/>
          <w:szCs w:val="24"/>
        </w:rPr>
        <w:t xml:space="preserve">7. Informacija apie Vasaros koncertų estradą. Pranešėja </w:t>
      </w:r>
      <w:r w:rsidR="0022257E">
        <w:rPr>
          <w:rFonts w:ascii="Times New Roman" w:hAnsi="Times New Roman" w:cs="Times New Roman"/>
          <w:sz w:val="24"/>
          <w:szCs w:val="24"/>
        </w:rPr>
        <w:t>R. Zulcas</w:t>
      </w:r>
      <w:r w:rsidRPr="00CB0CF2">
        <w:rPr>
          <w:rFonts w:ascii="Times New Roman" w:hAnsi="Times New Roman" w:cs="Times New Roman"/>
          <w:sz w:val="24"/>
          <w:szCs w:val="24"/>
        </w:rPr>
        <w:t>.</w:t>
      </w:r>
    </w:p>
    <w:p w14:paraId="370A3477" w14:textId="77777777" w:rsidR="00382D1A" w:rsidRPr="00CB0CF2" w:rsidRDefault="00382D1A" w:rsidP="00382D1A">
      <w:pPr>
        <w:spacing w:after="0" w:line="240" w:lineRule="auto"/>
        <w:ind w:firstLine="709"/>
        <w:jc w:val="both"/>
        <w:rPr>
          <w:rFonts w:ascii="Times New Roman" w:hAnsi="Times New Roman" w:cs="Times New Roman"/>
          <w:sz w:val="24"/>
          <w:szCs w:val="24"/>
        </w:rPr>
      </w:pPr>
      <w:r w:rsidRPr="00CB0CF2">
        <w:rPr>
          <w:rFonts w:ascii="Times New Roman" w:hAnsi="Times New Roman" w:cs="Times New Roman"/>
          <w:sz w:val="24"/>
          <w:szCs w:val="24"/>
        </w:rPr>
        <w:t>8. Informacija apie Europos jaunimo sostinės 2021 m. projektą. Pranešėja A. Valadkienė.</w:t>
      </w:r>
    </w:p>
    <w:p w14:paraId="370A3478" w14:textId="77777777" w:rsidR="00382D1A" w:rsidRPr="00CB0CF2" w:rsidRDefault="00382D1A" w:rsidP="00382D1A">
      <w:pPr>
        <w:spacing w:after="0" w:line="240" w:lineRule="auto"/>
        <w:ind w:firstLine="709"/>
        <w:jc w:val="both"/>
        <w:rPr>
          <w:rFonts w:ascii="Times New Roman" w:hAnsi="Times New Roman" w:cs="Times New Roman"/>
          <w:sz w:val="24"/>
          <w:szCs w:val="24"/>
        </w:rPr>
      </w:pPr>
      <w:r w:rsidRPr="00CB0CF2">
        <w:rPr>
          <w:rFonts w:ascii="Times New Roman" w:hAnsi="Times New Roman" w:cs="Times New Roman"/>
          <w:sz w:val="24"/>
          <w:szCs w:val="24"/>
        </w:rPr>
        <w:lastRenderedPageBreak/>
        <w:t>9. Dėl Klaipėdos miesto metodinių būrelių pirmininkų darbo apmokėjimo. Pranešėja L. Prižgintienė.</w:t>
      </w:r>
    </w:p>
    <w:p w14:paraId="370A3479" w14:textId="77777777" w:rsidR="00382D1A" w:rsidRPr="00CB0CF2" w:rsidRDefault="00382D1A" w:rsidP="00382D1A">
      <w:pPr>
        <w:spacing w:after="0" w:line="240" w:lineRule="auto"/>
        <w:ind w:firstLine="709"/>
        <w:jc w:val="both"/>
        <w:rPr>
          <w:rFonts w:ascii="Times New Roman" w:hAnsi="Times New Roman" w:cs="Times New Roman"/>
          <w:sz w:val="24"/>
          <w:szCs w:val="24"/>
        </w:rPr>
      </w:pPr>
      <w:r w:rsidRPr="00CB0CF2">
        <w:rPr>
          <w:rFonts w:ascii="Times New Roman" w:hAnsi="Times New Roman" w:cs="Times New Roman"/>
          <w:sz w:val="24"/>
          <w:szCs w:val="24"/>
        </w:rPr>
        <w:t>10. Dėl atstovo delegavimo į Klaipėdos miesto savivaldybės kultūros centro Žvejų rūmų tarybą. Pranešėja N. Laužikienė.</w:t>
      </w:r>
    </w:p>
    <w:p w14:paraId="370A347A" w14:textId="77777777" w:rsidR="00382D1A" w:rsidRPr="00CB0CF2" w:rsidRDefault="00382D1A" w:rsidP="00382D1A">
      <w:pPr>
        <w:spacing w:after="0" w:line="240" w:lineRule="auto"/>
        <w:ind w:firstLine="709"/>
        <w:jc w:val="both"/>
        <w:rPr>
          <w:rFonts w:ascii="Times New Roman" w:hAnsi="Times New Roman" w:cs="Times New Roman"/>
          <w:sz w:val="24"/>
          <w:szCs w:val="24"/>
        </w:rPr>
      </w:pPr>
      <w:r w:rsidRPr="00CB0CF2">
        <w:rPr>
          <w:rFonts w:ascii="Times New Roman" w:hAnsi="Times New Roman" w:cs="Times New Roman"/>
          <w:sz w:val="24"/>
          <w:szCs w:val="24"/>
        </w:rPr>
        <w:t>11. Atstovo delegavimas į Sporto projektų vertinimo komisiją. Pranešėja L. Juknienė.</w:t>
      </w:r>
    </w:p>
    <w:p w14:paraId="370A347B" w14:textId="77777777" w:rsidR="00382D1A" w:rsidRPr="00CB0CF2" w:rsidRDefault="00382D1A" w:rsidP="00382D1A">
      <w:pPr>
        <w:spacing w:after="0" w:line="240" w:lineRule="auto"/>
        <w:ind w:firstLine="709"/>
        <w:jc w:val="both"/>
        <w:rPr>
          <w:rFonts w:ascii="Times New Roman" w:hAnsi="Times New Roman" w:cs="Times New Roman"/>
          <w:sz w:val="24"/>
          <w:szCs w:val="24"/>
        </w:rPr>
      </w:pPr>
      <w:r w:rsidRPr="00CB0CF2">
        <w:rPr>
          <w:rFonts w:ascii="Times New Roman" w:hAnsi="Times New Roman" w:cs="Times New Roman"/>
          <w:sz w:val="24"/>
          <w:szCs w:val="24"/>
        </w:rPr>
        <w:t>12. Atstovo delegavimas į darbo grupę. Pranešėja L. Prižgintienė.</w:t>
      </w:r>
    </w:p>
    <w:p w14:paraId="370A347C" w14:textId="77777777" w:rsidR="00EF7BCB" w:rsidRPr="00D537A4" w:rsidRDefault="00382D1A" w:rsidP="00D537A4">
      <w:pPr>
        <w:spacing w:after="0" w:line="240" w:lineRule="auto"/>
        <w:ind w:firstLine="709"/>
        <w:jc w:val="both"/>
        <w:rPr>
          <w:rFonts w:ascii="Times New Roman" w:hAnsi="Times New Roman" w:cs="Times New Roman"/>
          <w:sz w:val="24"/>
          <w:szCs w:val="24"/>
        </w:rPr>
      </w:pPr>
      <w:r w:rsidRPr="00CB0CF2">
        <w:rPr>
          <w:rFonts w:ascii="Times New Roman" w:hAnsi="Times New Roman" w:cs="Times New Roman"/>
          <w:sz w:val="24"/>
          <w:szCs w:val="24"/>
        </w:rPr>
        <w:t>13. Dėl Klaipėdos miesto savivaldybės tarybos 2015 m. rugsėjo 24 d. sprendimo Nr. T2-263 „Dėl Klaipėdos miesto akademinių reikalų tarybos sudarymo“ pakeitimo. Pranešėja A. Valadkienė.</w:t>
      </w:r>
    </w:p>
    <w:p w14:paraId="370A347D" w14:textId="77777777" w:rsidR="008E0238" w:rsidRPr="00CB0CF2" w:rsidRDefault="00FB1557" w:rsidP="008E0238">
      <w:pPr>
        <w:spacing w:after="0" w:line="240" w:lineRule="auto"/>
        <w:ind w:firstLine="709"/>
        <w:jc w:val="both"/>
        <w:rPr>
          <w:rFonts w:ascii="Times New Roman" w:hAnsi="Times New Roman" w:cs="Times New Roman"/>
          <w:sz w:val="24"/>
          <w:szCs w:val="24"/>
        </w:rPr>
      </w:pPr>
      <w:r w:rsidRPr="00CB0CF2">
        <w:rPr>
          <w:rFonts w:ascii="Times New Roman" w:eastAsia="Times New Roman" w:hAnsi="Times New Roman" w:cs="Times New Roman"/>
          <w:sz w:val="24"/>
          <w:szCs w:val="24"/>
          <w:lang w:eastAsia="lt-LT"/>
        </w:rPr>
        <w:t>1.</w:t>
      </w:r>
      <w:r w:rsidR="007856E1" w:rsidRPr="00CB0CF2">
        <w:rPr>
          <w:rFonts w:ascii="Times New Roman" w:eastAsia="Times New Roman" w:hAnsi="Times New Roman" w:cs="Times New Roman"/>
          <w:sz w:val="24"/>
          <w:szCs w:val="24"/>
          <w:lang w:eastAsia="lt-LT"/>
        </w:rPr>
        <w:t xml:space="preserve"> </w:t>
      </w:r>
      <w:r w:rsidRPr="00CB0CF2">
        <w:rPr>
          <w:rFonts w:ascii="Times New Roman" w:eastAsia="Times New Roman" w:hAnsi="Times New Roman" w:cs="Times New Roman"/>
          <w:sz w:val="24"/>
          <w:szCs w:val="24"/>
          <w:lang w:eastAsia="lt-LT"/>
        </w:rPr>
        <w:t>SVARSTYTA.</w:t>
      </w:r>
      <w:r w:rsidRPr="00CB0CF2">
        <w:rPr>
          <w:rFonts w:ascii="Times New Roman" w:eastAsia="Times New Roman" w:hAnsi="Times New Roman" w:cs="Times New Roman"/>
          <w:sz w:val="24"/>
          <w:szCs w:val="24"/>
        </w:rPr>
        <w:t xml:space="preserve"> </w:t>
      </w:r>
      <w:r w:rsidR="00B167DB" w:rsidRPr="00CB0CF2">
        <w:rPr>
          <w:rFonts w:ascii="Times New Roman" w:hAnsi="Times New Roman" w:cs="Times New Roman"/>
          <w:sz w:val="24"/>
          <w:szCs w:val="24"/>
        </w:rPr>
        <w:t>Pritarimas Bendradarbiavimo sutarties projektui.</w:t>
      </w:r>
    </w:p>
    <w:p w14:paraId="370A347E" w14:textId="77777777" w:rsidR="005A7793" w:rsidRPr="00CB0CF2" w:rsidRDefault="00097DFF" w:rsidP="00B167DB">
      <w:pPr>
        <w:spacing w:after="0" w:line="240" w:lineRule="auto"/>
        <w:ind w:firstLine="709"/>
        <w:jc w:val="both"/>
        <w:rPr>
          <w:rFonts w:ascii="Times New Roman" w:hAnsi="Times New Roman" w:cs="Times New Roman"/>
          <w:sz w:val="24"/>
          <w:szCs w:val="24"/>
        </w:rPr>
      </w:pPr>
      <w:r w:rsidRPr="00CB0CF2">
        <w:rPr>
          <w:rFonts w:ascii="Times New Roman" w:hAnsi="Times New Roman" w:cs="Times New Roman"/>
          <w:sz w:val="24"/>
          <w:szCs w:val="24"/>
        </w:rPr>
        <w:t xml:space="preserve">Pranešėja </w:t>
      </w:r>
      <w:r w:rsidR="00B167DB" w:rsidRPr="00CB0CF2">
        <w:rPr>
          <w:rFonts w:ascii="Times New Roman" w:hAnsi="Times New Roman" w:cs="Times New Roman"/>
          <w:sz w:val="24"/>
          <w:szCs w:val="24"/>
        </w:rPr>
        <w:t>N. Laužikienė</w:t>
      </w:r>
      <w:r w:rsidRPr="00CB0CF2">
        <w:rPr>
          <w:rFonts w:ascii="Times New Roman" w:hAnsi="Times New Roman" w:cs="Times New Roman"/>
          <w:sz w:val="24"/>
          <w:szCs w:val="24"/>
        </w:rPr>
        <w:t xml:space="preserve"> </w:t>
      </w:r>
      <w:r w:rsidR="00B42BC8" w:rsidRPr="00CB0CF2">
        <w:rPr>
          <w:rFonts w:ascii="Times New Roman" w:hAnsi="Times New Roman" w:cs="Times New Roman"/>
          <w:sz w:val="24"/>
          <w:szCs w:val="24"/>
        </w:rPr>
        <w:t xml:space="preserve">teigia, </w:t>
      </w:r>
      <w:r w:rsidR="00B167DB" w:rsidRPr="00CB0CF2">
        <w:rPr>
          <w:rFonts w:ascii="Times New Roman" w:hAnsi="Times New Roman" w:cs="Times New Roman"/>
          <w:sz w:val="24"/>
          <w:szCs w:val="24"/>
        </w:rPr>
        <w:t>sprendimo projekto esmė yra pritarimas trišaliai sutarčiai tarp Klaipėdos miesto savivaldybės administracijos, Mažosios Lietuvos istorijos muziejaus bei Maž</w:t>
      </w:r>
      <w:r w:rsidR="004D04DA">
        <w:rPr>
          <w:rFonts w:ascii="Times New Roman" w:hAnsi="Times New Roman" w:cs="Times New Roman"/>
          <w:sz w:val="24"/>
          <w:szCs w:val="24"/>
        </w:rPr>
        <w:t>esniųjų brolių ordino Lietuvos Š</w:t>
      </w:r>
      <w:r w:rsidR="00B167DB" w:rsidRPr="00CB0CF2">
        <w:rPr>
          <w:rFonts w:ascii="Times New Roman" w:hAnsi="Times New Roman" w:cs="Times New Roman"/>
          <w:sz w:val="24"/>
          <w:szCs w:val="24"/>
        </w:rPr>
        <w:t>v. K</w:t>
      </w:r>
      <w:r w:rsidR="004D04DA">
        <w:rPr>
          <w:rFonts w:ascii="Times New Roman" w:hAnsi="Times New Roman" w:cs="Times New Roman"/>
          <w:sz w:val="24"/>
          <w:szCs w:val="24"/>
        </w:rPr>
        <w:t>azimiero provincijos Klaipėdos Š</w:t>
      </w:r>
      <w:r w:rsidR="00B167DB" w:rsidRPr="00CB0CF2">
        <w:rPr>
          <w:rFonts w:ascii="Times New Roman" w:hAnsi="Times New Roman" w:cs="Times New Roman"/>
          <w:sz w:val="24"/>
          <w:szCs w:val="24"/>
        </w:rPr>
        <w:t xml:space="preserve">v. Pranciškaus Asyžiečio vienuolyno dėl bendradarbiavimo vykdant veiklas Kultūrų diasporos centro meno galerijoje. Pasirašius sutartį, šalys galės bendradarbiauti vykdant kultūrines ir psichosocialinės pagalbos veiklas Kultūrų diasporos centro meno galerijoje. Įrengtose patalpose planuojamos organizuoti parodos, konferencijos, paskaitos – diskusijos, seminarai, knygų pristatymai, kūrybos vakarai, poezijos festivaliai ir kt. kultūriniai renginiai, bus eksponuojama vertinga meno kūrinių kolekcija.  </w:t>
      </w:r>
    </w:p>
    <w:p w14:paraId="370A347F" w14:textId="77777777" w:rsidR="00404486" w:rsidRPr="00CB0CF2" w:rsidRDefault="008C126D" w:rsidP="005A7793">
      <w:pPr>
        <w:spacing w:after="0" w:line="240" w:lineRule="auto"/>
        <w:ind w:firstLine="709"/>
        <w:jc w:val="both"/>
        <w:rPr>
          <w:rFonts w:ascii="Times New Roman" w:hAnsi="Times New Roman" w:cs="Times New Roman"/>
          <w:sz w:val="24"/>
          <w:szCs w:val="24"/>
        </w:rPr>
      </w:pPr>
      <w:r w:rsidRPr="00CB0CF2">
        <w:rPr>
          <w:rFonts w:ascii="Times New Roman" w:hAnsi="Times New Roman" w:cs="Times New Roman"/>
          <w:sz w:val="24"/>
          <w:szCs w:val="24"/>
        </w:rPr>
        <w:t xml:space="preserve">L. Juknienė siūlo </w:t>
      </w:r>
      <w:r w:rsidR="003611BC" w:rsidRPr="00CB0CF2">
        <w:rPr>
          <w:rFonts w:ascii="Times New Roman" w:hAnsi="Times New Roman" w:cs="Times New Roman"/>
          <w:sz w:val="24"/>
          <w:szCs w:val="24"/>
          <w:lang w:eastAsia="lt-LT"/>
        </w:rPr>
        <w:t>pritarti sprendimo projektui</w:t>
      </w:r>
      <w:r w:rsidR="00EF124D" w:rsidRPr="00CB0CF2">
        <w:rPr>
          <w:rFonts w:ascii="Times New Roman" w:hAnsi="Times New Roman" w:cs="Times New Roman"/>
          <w:sz w:val="24"/>
          <w:szCs w:val="24"/>
          <w:lang w:eastAsia="lt-LT"/>
        </w:rPr>
        <w:t xml:space="preserve"> bendru sutarimu.</w:t>
      </w:r>
    </w:p>
    <w:p w14:paraId="370A3480" w14:textId="77777777" w:rsidR="00A15C60" w:rsidRPr="00CB0CF2" w:rsidRDefault="00404486" w:rsidP="00B167DB">
      <w:pPr>
        <w:spacing w:after="0" w:line="240" w:lineRule="auto"/>
        <w:ind w:firstLine="709"/>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 xml:space="preserve">NUTARTA. </w:t>
      </w:r>
      <w:r w:rsidR="00951ED0" w:rsidRPr="00CB0CF2">
        <w:rPr>
          <w:rFonts w:ascii="Times New Roman" w:hAnsi="Times New Roman" w:cs="Times New Roman"/>
          <w:sz w:val="24"/>
          <w:szCs w:val="24"/>
          <w:lang w:eastAsia="lt-LT"/>
        </w:rPr>
        <w:t>Pritarti sprendimo projektui</w:t>
      </w:r>
      <w:r w:rsidR="003809CF" w:rsidRPr="00CB0CF2">
        <w:rPr>
          <w:rFonts w:ascii="Times New Roman" w:hAnsi="Times New Roman" w:cs="Times New Roman"/>
          <w:sz w:val="24"/>
          <w:szCs w:val="24"/>
          <w:lang w:eastAsia="lt-LT"/>
        </w:rPr>
        <w:t xml:space="preserve"> bendru sutarimu</w:t>
      </w:r>
      <w:r w:rsidR="00A15C60" w:rsidRPr="00CB0CF2">
        <w:rPr>
          <w:rFonts w:ascii="Times New Roman" w:hAnsi="Times New Roman" w:cs="Times New Roman"/>
          <w:sz w:val="24"/>
          <w:szCs w:val="24"/>
        </w:rPr>
        <w:t>.</w:t>
      </w:r>
    </w:p>
    <w:p w14:paraId="370A3481" w14:textId="77777777" w:rsidR="00B167DB" w:rsidRPr="00CB0CF2" w:rsidRDefault="00EF124D" w:rsidP="00B167DB">
      <w:pPr>
        <w:spacing w:after="0" w:line="240" w:lineRule="auto"/>
        <w:ind w:firstLine="709"/>
        <w:jc w:val="both"/>
        <w:rPr>
          <w:rFonts w:ascii="Times New Roman" w:hAnsi="Times New Roman" w:cs="Times New Roman"/>
          <w:sz w:val="24"/>
          <w:szCs w:val="24"/>
        </w:rPr>
      </w:pPr>
      <w:r w:rsidRPr="00CB0CF2">
        <w:rPr>
          <w:rFonts w:ascii="Times New Roman" w:eastAsia="Times New Roman" w:hAnsi="Times New Roman" w:cs="Times New Roman"/>
          <w:sz w:val="24"/>
          <w:szCs w:val="24"/>
          <w:lang w:eastAsia="lt-LT"/>
        </w:rPr>
        <w:t>2</w:t>
      </w:r>
      <w:r w:rsidR="009252CA" w:rsidRPr="00CB0CF2">
        <w:rPr>
          <w:rFonts w:ascii="Times New Roman" w:eastAsia="Times New Roman" w:hAnsi="Times New Roman" w:cs="Times New Roman"/>
          <w:sz w:val="24"/>
          <w:szCs w:val="24"/>
          <w:lang w:eastAsia="lt-LT"/>
        </w:rPr>
        <w:t xml:space="preserve">. SVARSTYTA. </w:t>
      </w:r>
      <w:r w:rsidR="00B167DB" w:rsidRPr="00CB0CF2">
        <w:rPr>
          <w:rFonts w:ascii="Times New Roman" w:hAnsi="Times New Roman" w:cs="Times New Roman"/>
          <w:sz w:val="24"/>
          <w:szCs w:val="24"/>
        </w:rPr>
        <w:t>Klaipėdos miesto savivaldybės administracijos nuostatų patvirtinimas.</w:t>
      </w:r>
    </w:p>
    <w:p w14:paraId="370A3482" w14:textId="77777777" w:rsidR="00922846" w:rsidRPr="00CB0CF2" w:rsidRDefault="00B167DB" w:rsidP="00645B46">
      <w:pPr>
        <w:spacing w:after="0" w:line="240" w:lineRule="auto"/>
        <w:ind w:firstLine="709"/>
        <w:jc w:val="both"/>
        <w:rPr>
          <w:rFonts w:ascii="Times New Roman" w:hAnsi="Times New Roman" w:cs="Times New Roman"/>
          <w:sz w:val="24"/>
          <w:szCs w:val="24"/>
        </w:rPr>
      </w:pPr>
      <w:r w:rsidRPr="00CB0CF2">
        <w:rPr>
          <w:rFonts w:ascii="Times New Roman" w:hAnsi="Times New Roman" w:cs="Times New Roman"/>
          <w:sz w:val="24"/>
          <w:szCs w:val="24"/>
        </w:rPr>
        <w:t>Pranešėjas A. Kačalinas</w:t>
      </w:r>
      <w:r w:rsidR="00B7673A" w:rsidRPr="00CB0CF2">
        <w:rPr>
          <w:rFonts w:ascii="Times New Roman" w:hAnsi="Times New Roman" w:cs="Times New Roman"/>
          <w:sz w:val="24"/>
          <w:szCs w:val="24"/>
        </w:rPr>
        <w:t xml:space="preserve"> sako, kad Klaipėdos miesto savivaldybės administracijos direktoriaus (toliau – Administracijos direktorius)  2019 m. spalio 25 d. įsakymu Nr. AD1-1339 buvo patvirtintas perėjimo prie vieno asignavimų valdytojo nuo 2020 m. sausio 1 d. veiksmų planas, kurio 1 punkte numatyta pakeisti ir savivaldybės taryboje patvirtinti Klaipėdos miesto savivaldybės administracijos nuostatus, išbraukiant teiginį, kad savivaldybės administracijos departamentų direktoriai yra asignavimų valdy</w:t>
      </w:r>
      <w:r w:rsidR="00B7673A" w:rsidRPr="00CB0CF2">
        <w:rPr>
          <w:rFonts w:ascii="Times New Roman" w:hAnsi="Times New Roman" w:cs="Times New Roman"/>
          <w:sz w:val="24"/>
          <w:szCs w:val="24"/>
        </w:rPr>
        <w:lastRenderedPageBreak/>
        <w:t>tojai. Biudžeto sandaros įstatymo 4 straipsnio 2 dalyje nustatyta, kad savivaldybių biudžetų asignavimų valdytojai yra savivaldybių biudžetinių įstaigų ar savivaldybės administracijos ir (ar) jos padalinių, nurodytų savivaldybės tarybos patvirtintame savivaldybės biudžete, vadovai (savivaldybės administracijoje – administracijos direktorius ar jo įgalioti asmenys, savivaldybės administracijos padaliniuose – padalinių vadovai ar jų įgalioti asmenys). Šiuo metu Klaipėdos miesto savivaldybės administracijos nuostatų 27 punkte yra nustatyta, kad departamentų direktoriai yra asignavimų valdytojai.</w:t>
      </w:r>
      <w:r w:rsidR="005E364F" w:rsidRPr="00CB0CF2">
        <w:rPr>
          <w:rFonts w:ascii="Times New Roman" w:hAnsi="Times New Roman" w:cs="Times New Roman"/>
          <w:sz w:val="24"/>
          <w:szCs w:val="24"/>
        </w:rPr>
        <w:t xml:space="preserve"> </w:t>
      </w:r>
      <w:r w:rsidR="00B7673A" w:rsidRPr="00CB0CF2">
        <w:rPr>
          <w:rFonts w:ascii="Times New Roman" w:hAnsi="Times New Roman" w:cs="Times New Roman"/>
          <w:sz w:val="24"/>
          <w:szCs w:val="24"/>
        </w:rPr>
        <w:t>Planuojant nuo 2020 m. sausio 1 d. pereiti prie vieno asignavimų valdytojo būtina pakeisti savivaldybės administracijos nuostatus.</w:t>
      </w:r>
    </w:p>
    <w:p w14:paraId="370A3483" w14:textId="77777777" w:rsidR="00AF177E" w:rsidRPr="00CB0CF2" w:rsidRDefault="00AF177E" w:rsidP="00B167DB">
      <w:pPr>
        <w:spacing w:after="0" w:line="240" w:lineRule="auto"/>
        <w:ind w:firstLine="709"/>
        <w:jc w:val="both"/>
        <w:rPr>
          <w:rFonts w:ascii="Times New Roman" w:hAnsi="Times New Roman" w:cs="Times New Roman"/>
          <w:sz w:val="24"/>
          <w:szCs w:val="24"/>
        </w:rPr>
      </w:pPr>
      <w:r w:rsidRPr="00CB0CF2">
        <w:rPr>
          <w:rFonts w:ascii="Times New Roman" w:hAnsi="Times New Roman" w:cs="Times New Roman"/>
          <w:sz w:val="24"/>
          <w:szCs w:val="24"/>
        </w:rPr>
        <w:t xml:space="preserve">L. Juknienė siūlo </w:t>
      </w:r>
      <w:r w:rsidR="005A7793" w:rsidRPr="00CB0CF2">
        <w:rPr>
          <w:rFonts w:ascii="Times New Roman" w:hAnsi="Times New Roman" w:cs="Times New Roman"/>
          <w:sz w:val="24"/>
          <w:szCs w:val="24"/>
          <w:lang w:eastAsia="lt-LT"/>
        </w:rPr>
        <w:t>pritarti sprendimo projektui</w:t>
      </w:r>
      <w:r w:rsidRPr="00CB0CF2">
        <w:rPr>
          <w:rFonts w:ascii="Times New Roman" w:hAnsi="Times New Roman" w:cs="Times New Roman"/>
          <w:sz w:val="24"/>
          <w:szCs w:val="24"/>
        </w:rPr>
        <w:t>.</w:t>
      </w:r>
    </w:p>
    <w:p w14:paraId="370A3484" w14:textId="77777777" w:rsidR="00B167DB" w:rsidRPr="00CB0CF2" w:rsidRDefault="00B167DB" w:rsidP="00AF177E">
      <w:pPr>
        <w:spacing w:after="0" w:line="240" w:lineRule="auto"/>
        <w:ind w:firstLine="709"/>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BALSUOTA: už – 4, prieš – 0, susilaiko – 3.</w:t>
      </w:r>
    </w:p>
    <w:p w14:paraId="370A3485" w14:textId="77777777" w:rsidR="00EF124D" w:rsidRPr="00CB0CF2" w:rsidRDefault="00AF177E" w:rsidP="00AF177E">
      <w:pPr>
        <w:spacing w:after="0" w:line="240" w:lineRule="auto"/>
        <w:ind w:firstLine="709"/>
        <w:jc w:val="both"/>
        <w:rPr>
          <w:rFonts w:ascii="Times New Roman" w:hAnsi="Times New Roman" w:cs="Times New Roman"/>
          <w:sz w:val="24"/>
          <w:szCs w:val="24"/>
        </w:rPr>
      </w:pPr>
      <w:r w:rsidRPr="00CB0CF2">
        <w:rPr>
          <w:rFonts w:ascii="Times New Roman" w:eastAsia="Times New Roman" w:hAnsi="Times New Roman" w:cs="Times New Roman"/>
          <w:sz w:val="24"/>
          <w:szCs w:val="24"/>
          <w:lang w:eastAsia="lt-LT"/>
        </w:rPr>
        <w:t xml:space="preserve">NUTARTA. </w:t>
      </w:r>
      <w:r w:rsidRPr="00CB0CF2">
        <w:rPr>
          <w:rFonts w:ascii="Times New Roman" w:hAnsi="Times New Roman" w:cs="Times New Roman"/>
          <w:sz w:val="24"/>
          <w:szCs w:val="24"/>
          <w:lang w:eastAsia="lt-LT"/>
        </w:rPr>
        <w:t>Prita</w:t>
      </w:r>
      <w:r w:rsidR="005A7793" w:rsidRPr="00CB0CF2">
        <w:rPr>
          <w:rFonts w:ascii="Times New Roman" w:hAnsi="Times New Roman" w:cs="Times New Roman"/>
          <w:sz w:val="24"/>
          <w:szCs w:val="24"/>
          <w:lang w:eastAsia="lt-LT"/>
        </w:rPr>
        <w:t>rti sprendimo projektui</w:t>
      </w:r>
      <w:r w:rsidRPr="00CB0CF2">
        <w:rPr>
          <w:rFonts w:ascii="Times New Roman" w:hAnsi="Times New Roman" w:cs="Times New Roman"/>
          <w:sz w:val="24"/>
          <w:szCs w:val="24"/>
        </w:rPr>
        <w:t>.</w:t>
      </w:r>
    </w:p>
    <w:p w14:paraId="370A3486" w14:textId="77777777" w:rsidR="00BB1236" w:rsidRPr="00CB0CF2" w:rsidRDefault="00AF177E" w:rsidP="00756097">
      <w:pPr>
        <w:spacing w:after="0" w:line="240" w:lineRule="auto"/>
        <w:ind w:firstLine="709"/>
        <w:jc w:val="both"/>
        <w:rPr>
          <w:rFonts w:ascii="Times New Roman" w:hAnsi="Times New Roman" w:cs="Times New Roman"/>
          <w:sz w:val="24"/>
          <w:szCs w:val="24"/>
        </w:rPr>
      </w:pPr>
      <w:r w:rsidRPr="00CB0CF2">
        <w:rPr>
          <w:rFonts w:ascii="Times New Roman" w:eastAsia="Times New Roman" w:hAnsi="Times New Roman" w:cs="Times New Roman"/>
          <w:sz w:val="24"/>
          <w:szCs w:val="24"/>
          <w:lang w:eastAsia="lt-LT"/>
        </w:rPr>
        <w:t>3</w:t>
      </w:r>
      <w:r w:rsidR="009252CA" w:rsidRPr="00CB0CF2">
        <w:rPr>
          <w:rFonts w:ascii="Times New Roman" w:eastAsia="Times New Roman" w:hAnsi="Times New Roman" w:cs="Times New Roman"/>
          <w:sz w:val="24"/>
          <w:szCs w:val="24"/>
          <w:lang w:eastAsia="lt-LT"/>
        </w:rPr>
        <w:t xml:space="preserve">. </w:t>
      </w:r>
      <w:r w:rsidR="009251CC" w:rsidRPr="00CB0CF2">
        <w:rPr>
          <w:rFonts w:ascii="Times New Roman" w:eastAsia="Times New Roman" w:hAnsi="Times New Roman" w:cs="Times New Roman"/>
          <w:sz w:val="24"/>
          <w:szCs w:val="24"/>
          <w:lang w:eastAsia="lt-LT"/>
        </w:rPr>
        <w:t xml:space="preserve">SVARSTYTA. </w:t>
      </w:r>
      <w:r w:rsidR="00BB1236" w:rsidRPr="00CB0CF2">
        <w:rPr>
          <w:rFonts w:ascii="Times New Roman" w:hAnsi="Times New Roman" w:cs="Times New Roman"/>
          <w:sz w:val="24"/>
          <w:szCs w:val="24"/>
        </w:rPr>
        <w:t xml:space="preserve">Informacija apie projekto „Bendrojo ugdymo mokyklos pastato Klaipėdoje statyba šiaurinėje miesto dalyje“ įgyvendinimo eigą. </w:t>
      </w:r>
    </w:p>
    <w:p w14:paraId="370A3487" w14:textId="77777777" w:rsidR="00756097" w:rsidRPr="00CB0CF2" w:rsidRDefault="00BB1236" w:rsidP="00756097">
      <w:pPr>
        <w:spacing w:after="0" w:line="240" w:lineRule="auto"/>
        <w:ind w:firstLine="709"/>
        <w:jc w:val="both"/>
        <w:rPr>
          <w:rFonts w:ascii="Times New Roman" w:hAnsi="Times New Roman" w:cs="Times New Roman"/>
          <w:sz w:val="24"/>
          <w:szCs w:val="24"/>
        </w:rPr>
      </w:pPr>
      <w:r w:rsidRPr="00CB0CF2">
        <w:rPr>
          <w:rFonts w:ascii="Times New Roman" w:hAnsi="Times New Roman" w:cs="Times New Roman"/>
          <w:sz w:val="24"/>
          <w:szCs w:val="24"/>
        </w:rPr>
        <w:t>Pranešėjas G. Dovidaitis</w:t>
      </w:r>
      <w:r w:rsidR="00097DFF" w:rsidRPr="00CB0CF2">
        <w:rPr>
          <w:rFonts w:ascii="Times New Roman" w:hAnsi="Times New Roman" w:cs="Times New Roman"/>
          <w:sz w:val="24"/>
          <w:szCs w:val="24"/>
        </w:rPr>
        <w:t xml:space="preserve"> teigia, </w:t>
      </w:r>
      <w:r w:rsidR="00097DFF" w:rsidRPr="00CB0CF2">
        <w:rPr>
          <w:rFonts w:ascii="Times New Roman" w:hAnsi="Times New Roman" w:cs="Times New Roman"/>
          <w:bCs/>
          <w:sz w:val="24"/>
          <w:szCs w:val="24"/>
        </w:rPr>
        <w:t>jog</w:t>
      </w:r>
      <w:r w:rsidRPr="00CB0CF2">
        <w:rPr>
          <w:rFonts w:ascii="Times New Roman" w:hAnsi="Times New Roman" w:cs="Times New Roman"/>
          <w:bCs/>
          <w:sz w:val="24"/>
          <w:szCs w:val="24"/>
        </w:rPr>
        <w:t xml:space="preserve"> 2019 m. birželio 19 d. pasirašyta statybos darbų sutartis Nr. J9-1902 su UAB „Versina“ naujos mokyklos šiaurinėje miesto dalyje, Senvagės g. 4 ir 6, statybos rangos darbams. Pasirašyta sutartis apima ir darbo projekto parengimą, kuris patenka į rangovo sutarties apimtį. Mokyklos statybai numatytuose sklypuose Senvagės g. 4 ir 6 taip pat yra esami dujotiekio tinklai, kurie taip pat trukdo mokyklos statybos darbams. Statybai trukdančius dujotiekio vamzdynus demontuoti galima tik tada, kai bus sumontuoti naujai pakloti dujotiekio tinklai ir atliktas dujų vartotojų perjungimas. Dėl šios priežasties 2019 m. rugpjūčio 9 d. pasirašyta dujotiekio rekonstravimo (perkėlimo) paslaugos sutartis Nr. J9-2286 su AB „Energijos skirstymo operatorius“ dėl dujotiekio rekonstravimo ir perkėlimo paslaugų. Savivaldybė mokėjimą pagal sutartį yra atlikusi, tačiau buvo gauta papildoma informacija iš AB „Energijos skirstymo operatorius“, kad numatytas paslaugų teikimo terminas gali prasitęsti dėl reikalingų atlikti papildomo projektavimo paslaugų.</w:t>
      </w:r>
      <w:r w:rsidR="002F482A" w:rsidRPr="00CB0CF2">
        <w:rPr>
          <w:rFonts w:ascii="Times New Roman" w:hAnsi="Times New Roman" w:cs="Times New Roman"/>
          <w:bCs/>
          <w:sz w:val="24"/>
          <w:szCs w:val="24"/>
        </w:rPr>
        <w:t xml:space="preserve"> S</w:t>
      </w:r>
      <w:r w:rsidR="00E90EC8" w:rsidRPr="00CB0CF2">
        <w:rPr>
          <w:rFonts w:ascii="Times New Roman" w:hAnsi="Times New Roman" w:cs="Times New Roman"/>
          <w:bCs/>
          <w:sz w:val="24"/>
          <w:szCs w:val="24"/>
        </w:rPr>
        <w:t xml:space="preserve">klype vis dar esančius neiškeltus inžinerinius tinklus rangovas kol kas neturi galimybės vykdyti realių statybos darbų. Dėl šios priežasties statybos darbų sutartis abiejų šalių sutarimu yra laikinai sustabdyta 2019 m. rugsėjo 9 d. pasirašius papildomą susitarimą prie rangos </w:t>
      </w:r>
      <w:r w:rsidR="00E90EC8" w:rsidRPr="00CB0CF2">
        <w:rPr>
          <w:rFonts w:ascii="Times New Roman" w:hAnsi="Times New Roman" w:cs="Times New Roman"/>
          <w:bCs/>
          <w:sz w:val="24"/>
          <w:szCs w:val="24"/>
        </w:rPr>
        <w:lastRenderedPageBreak/>
        <w:t>sutarties. Statybos darbų sutarties vykdymas yra sustabdytas iki atskiro užsakovo pranešimo, t. y. iki bus pašalintos kliūtys trukdančios realiam darbų vykdymui. Tikslesnius numatomus statybos darbų vykdymo terminus bei lėšų poreikį bus galima pašalinus statybos darbams trukdančias kliūtis, baigus derybas su investuotoju, atlikus mokyklos statybai numatytus sklypus skiriančios gatvės su priklausiniais statybos darbų pirkimą bei esant parengtiems darbo projekto sprendiniams.</w:t>
      </w:r>
    </w:p>
    <w:p w14:paraId="370A3488" w14:textId="77777777" w:rsidR="004A08D0" w:rsidRPr="00CB0CF2" w:rsidRDefault="004A08D0" w:rsidP="004A08D0">
      <w:pPr>
        <w:spacing w:after="0" w:line="240" w:lineRule="auto"/>
        <w:ind w:firstLine="709"/>
        <w:jc w:val="both"/>
        <w:rPr>
          <w:rFonts w:ascii="Times New Roman" w:hAnsi="Times New Roman" w:cs="Times New Roman"/>
          <w:sz w:val="24"/>
          <w:szCs w:val="24"/>
        </w:rPr>
      </w:pPr>
      <w:r w:rsidRPr="00CB0CF2">
        <w:rPr>
          <w:rFonts w:ascii="Times New Roman" w:eastAsia="Times New Roman" w:hAnsi="Times New Roman" w:cs="Times New Roman"/>
          <w:sz w:val="24"/>
          <w:szCs w:val="24"/>
          <w:lang w:eastAsia="lt-LT"/>
        </w:rPr>
        <w:t xml:space="preserve">NUTARTA. </w:t>
      </w:r>
      <w:r w:rsidR="00E90EC8" w:rsidRPr="00CB0CF2">
        <w:rPr>
          <w:rFonts w:ascii="Times New Roman" w:hAnsi="Times New Roman" w:cs="Times New Roman"/>
          <w:sz w:val="24"/>
          <w:szCs w:val="24"/>
          <w:lang w:eastAsia="lt-LT"/>
        </w:rPr>
        <w:t>Informacija išklausyta</w:t>
      </w:r>
      <w:r w:rsidRPr="00CB0CF2">
        <w:rPr>
          <w:rFonts w:ascii="Times New Roman" w:hAnsi="Times New Roman" w:cs="Times New Roman"/>
          <w:sz w:val="24"/>
          <w:szCs w:val="24"/>
        </w:rPr>
        <w:t>.</w:t>
      </w:r>
    </w:p>
    <w:p w14:paraId="370A3489" w14:textId="77777777" w:rsidR="002F482A" w:rsidRPr="00CB0CF2" w:rsidRDefault="00097DFF" w:rsidP="002F482A">
      <w:pPr>
        <w:spacing w:after="0" w:line="240" w:lineRule="auto"/>
        <w:ind w:firstLine="709"/>
        <w:jc w:val="both"/>
        <w:rPr>
          <w:rFonts w:ascii="Times New Roman" w:hAnsi="Times New Roman" w:cs="Times New Roman"/>
          <w:sz w:val="24"/>
          <w:szCs w:val="24"/>
        </w:rPr>
      </w:pPr>
      <w:r w:rsidRPr="00CB0CF2">
        <w:rPr>
          <w:rFonts w:ascii="Times New Roman" w:eastAsia="Times New Roman" w:hAnsi="Times New Roman" w:cs="Times New Roman"/>
          <w:sz w:val="24"/>
          <w:szCs w:val="24"/>
          <w:lang w:eastAsia="lt-LT"/>
        </w:rPr>
        <w:t xml:space="preserve">4. SVARSTYTA. </w:t>
      </w:r>
      <w:r w:rsidR="002F482A" w:rsidRPr="00CB0CF2">
        <w:rPr>
          <w:rFonts w:ascii="Times New Roman" w:hAnsi="Times New Roman" w:cs="Times New Roman"/>
          <w:sz w:val="24"/>
          <w:szCs w:val="24"/>
        </w:rPr>
        <w:t>Klaipėdos miesto savivaldybės administracijos struktūros patvirtinimas.</w:t>
      </w:r>
    </w:p>
    <w:p w14:paraId="370A348A" w14:textId="77777777" w:rsidR="00097DFF" w:rsidRPr="00CB0CF2" w:rsidRDefault="002F482A" w:rsidP="009A4B56">
      <w:pPr>
        <w:spacing w:after="0" w:line="240" w:lineRule="auto"/>
        <w:ind w:firstLine="709"/>
        <w:jc w:val="both"/>
        <w:rPr>
          <w:rFonts w:ascii="Times New Roman" w:hAnsi="Times New Roman" w:cs="Times New Roman"/>
          <w:sz w:val="24"/>
          <w:szCs w:val="24"/>
        </w:rPr>
      </w:pPr>
      <w:r w:rsidRPr="00CB0CF2">
        <w:rPr>
          <w:rFonts w:ascii="Times New Roman" w:hAnsi="Times New Roman" w:cs="Times New Roman"/>
          <w:sz w:val="24"/>
          <w:szCs w:val="24"/>
        </w:rPr>
        <w:t>Pranešėjas G. Neniškis</w:t>
      </w:r>
      <w:r w:rsidR="00E44166" w:rsidRPr="00CB0CF2">
        <w:rPr>
          <w:rFonts w:ascii="Times New Roman" w:hAnsi="Times New Roman" w:cs="Times New Roman"/>
          <w:sz w:val="24"/>
          <w:szCs w:val="24"/>
        </w:rPr>
        <w:t xml:space="preserve"> tei</w:t>
      </w:r>
      <w:r w:rsidR="009A4B56" w:rsidRPr="00CB0CF2">
        <w:rPr>
          <w:rFonts w:ascii="Times New Roman" w:hAnsi="Times New Roman" w:cs="Times New Roman"/>
          <w:sz w:val="24"/>
          <w:szCs w:val="24"/>
        </w:rPr>
        <w:t>g</w:t>
      </w:r>
      <w:r w:rsidR="00E44166" w:rsidRPr="00CB0CF2">
        <w:rPr>
          <w:rFonts w:ascii="Times New Roman" w:hAnsi="Times New Roman" w:cs="Times New Roman"/>
          <w:sz w:val="24"/>
          <w:szCs w:val="24"/>
        </w:rPr>
        <w:t xml:space="preserve">ia, kad </w:t>
      </w:r>
      <w:r w:rsidR="009A4B56" w:rsidRPr="00CB0CF2">
        <w:rPr>
          <w:rFonts w:ascii="Times New Roman" w:hAnsi="Times New Roman" w:cs="Times New Roman"/>
          <w:sz w:val="24"/>
          <w:szCs w:val="24"/>
        </w:rPr>
        <w:t>į</w:t>
      </w:r>
      <w:r w:rsidR="005D5810" w:rsidRPr="00CB0CF2">
        <w:rPr>
          <w:rFonts w:ascii="Times New Roman" w:hAnsi="Times New Roman" w:cs="Times New Roman"/>
          <w:sz w:val="24"/>
          <w:szCs w:val="24"/>
        </w:rPr>
        <w:t>vertinus Savivaldybės administracijos struktūros pokyčius, bus keičiami ir Savivaldybės administracijos nuostatai. Siekiama, kad jau nuo 2020 m. sausio 1 d. vietoje 7 esamų S</w:t>
      </w:r>
      <w:r w:rsidR="009A4B56" w:rsidRPr="00CB0CF2">
        <w:rPr>
          <w:rFonts w:ascii="Times New Roman" w:hAnsi="Times New Roman" w:cs="Times New Roman"/>
          <w:sz w:val="24"/>
          <w:szCs w:val="24"/>
        </w:rPr>
        <w:t xml:space="preserve">avivaldybės biudžeto asignavimų </w:t>
      </w:r>
      <w:r w:rsidR="005D5810" w:rsidRPr="00CB0CF2">
        <w:rPr>
          <w:rFonts w:ascii="Times New Roman" w:hAnsi="Times New Roman" w:cs="Times New Roman"/>
          <w:sz w:val="24"/>
          <w:szCs w:val="24"/>
        </w:rPr>
        <w:t xml:space="preserve">valdytojų (5 departamentai, Savivaldybės administracijos direktorius, Savivaldybės kontrolės ir audito tarnyba) liktų 2 – Savivaldybės administracijos direktorius ir Savivaldybės kontrolės ir audito tarnyba. </w:t>
      </w:r>
      <w:r w:rsidR="009A4B56" w:rsidRPr="00CB0CF2">
        <w:rPr>
          <w:rFonts w:ascii="Times New Roman" w:hAnsi="Times New Roman" w:cs="Times New Roman"/>
          <w:sz w:val="24"/>
          <w:szCs w:val="24"/>
        </w:rPr>
        <w:t>D</w:t>
      </w:r>
      <w:r w:rsidR="00E44166" w:rsidRPr="00CB0CF2">
        <w:rPr>
          <w:rFonts w:ascii="Times New Roman" w:hAnsi="Times New Roman" w:cs="Times New Roman"/>
          <w:sz w:val="24"/>
          <w:szCs w:val="24"/>
        </w:rPr>
        <w:t xml:space="preserve">abartinėje Savivaldybės administracijos struktūroje egzistuoja trys valdymo grandys su 69 struktūriniais vienetais: departamentai (6), skyriai (38) ir poskyriai (25). Padaliniai veiklą orientuoja dažniausiai tik į kuruojamą sritį, nematydami sąveikos su kitomis sritimis. Dažnai susiduriama su situacija, kai, iškilus problemai ar iniciatyvai, ilgai diskutuojama, kuriam padaliniui pagal kompetenciją ji priklausytų, ne ieškant būdų, kaip bendrai ją išspręsti ar įgyvendinti. Kai kurios veiklos dubliuojamos keliuose padaliniuose, kadangi trūksta dalinimosi informacija ir bendradarbiavimo. </w:t>
      </w:r>
      <w:r w:rsidR="004B556C">
        <w:rPr>
          <w:rFonts w:ascii="Times New Roman" w:hAnsi="Times New Roman" w:cs="Times New Roman"/>
          <w:sz w:val="24"/>
          <w:szCs w:val="24"/>
        </w:rPr>
        <w:t>N</w:t>
      </w:r>
      <w:r w:rsidR="004B556C" w:rsidRPr="00CB0CF2">
        <w:rPr>
          <w:rFonts w:ascii="Times New Roman" w:hAnsi="Times New Roman" w:cs="Times New Roman"/>
          <w:sz w:val="24"/>
          <w:szCs w:val="24"/>
        </w:rPr>
        <w:t xml:space="preserve">aujos </w:t>
      </w:r>
      <w:r w:rsidR="00E44166" w:rsidRPr="00CB0CF2">
        <w:rPr>
          <w:rFonts w:ascii="Times New Roman" w:hAnsi="Times New Roman" w:cs="Times New Roman"/>
          <w:sz w:val="24"/>
          <w:szCs w:val="24"/>
        </w:rPr>
        <w:t>Savivaldybės administracijos struktūros patvirtini</w:t>
      </w:r>
      <w:r w:rsidR="004B556C">
        <w:rPr>
          <w:rFonts w:ascii="Times New Roman" w:hAnsi="Times New Roman" w:cs="Times New Roman"/>
          <w:sz w:val="24"/>
          <w:szCs w:val="24"/>
        </w:rPr>
        <w:t>mu būtų pasiekta šių rezultatų:</w:t>
      </w:r>
      <w:r w:rsidR="00E44166" w:rsidRPr="00CB0CF2">
        <w:rPr>
          <w:rFonts w:ascii="Times New Roman" w:hAnsi="Times New Roman" w:cs="Times New Roman"/>
          <w:sz w:val="24"/>
          <w:szCs w:val="24"/>
        </w:rPr>
        <w:t xml:space="preserve"> sumaž</w:t>
      </w:r>
      <w:r w:rsidR="004B556C">
        <w:rPr>
          <w:rFonts w:ascii="Times New Roman" w:hAnsi="Times New Roman" w:cs="Times New Roman"/>
          <w:sz w:val="24"/>
          <w:szCs w:val="24"/>
        </w:rPr>
        <w:t>ėtų valdymo grandžių skaičius,</w:t>
      </w:r>
      <w:r w:rsidR="00E44166" w:rsidRPr="00CB0CF2">
        <w:rPr>
          <w:rFonts w:ascii="Times New Roman" w:hAnsi="Times New Roman" w:cs="Times New Roman"/>
          <w:sz w:val="24"/>
          <w:szCs w:val="24"/>
        </w:rPr>
        <w:t xml:space="preserve"> funkcijų dubliavimas, neefek</w:t>
      </w:r>
      <w:r w:rsidR="004B556C">
        <w:rPr>
          <w:rFonts w:ascii="Times New Roman" w:hAnsi="Times New Roman" w:cs="Times New Roman"/>
          <w:sz w:val="24"/>
          <w:szCs w:val="24"/>
        </w:rPr>
        <w:t xml:space="preserve">tyvaus techninio darbo kiekis; </w:t>
      </w:r>
      <w:r w:rsidR="00E44166" w:rsidRPr="00CB0CF2">
        <w:rPr>
          <w:rFonts w:ascii="Times New Roman" w:hAnsi="Times New Roman" w:cs="Times New Roman"/>
          <w:sz w:val="24"/>
          <w:szCs w:val="24"/>
        </w:rPr>
        <w:t xml:space="preserve">pereita prie projektinio darbo organizavimo – aukščiausios kvalifikacijos, ekspertinio lygmens darbuotojai būtų atsakingi už svarbiausius projektus; įdiegta atsakomybė už rezultatą: vyr. patarėjams, projektų vadovams, struktūrinių padalinių vadovams pareigybių aprašymuose būtų nustatyta atsakomybė už rezultatą, o ne procesą; sustiprinta Savivaldybės administracijos vidinė komunikacija, labiau taikomas komandinio darbo principas, tarpsektoriškumas ir bendradarbiavimas tarp padalinių, įstaigų, išorės subjektų; diegiami visuotinės kokybės vadybos principai </w:t>
      </w:r>
      <w:r w:rsidR="00E44166" w:rsidRPr="00CB0CF2">
        <w:rPr>
          <w:rFonts w:ascii="Times New Roman" w:hAnsi="Times New Roman" w:cs="Times New Roman"/>
          <w:sz w:val="24"/>
          <w:szCs w:val="24"/>
        </w:rPr>
        <w:lastRenderedPageBreak/>
        <w:t>ir stiprinama</w:t>
      </w:r>
      <w:r w:rsidR="004B556C">
        <w:rPr>
          <w:rFonts w:ascii="Times New Roman" w:hAnsi="Times New Roman" w:cs="Times New Roman"/>
          <w:sz w:val="24"/>
          <w:szCs w:val="24"/>
        </w:rPr>
        <w:t>s procesų valdymas: nustatomi,</w:t>
      </w:r>
      <w:r w:rsidR="00E44166" w:rsidRPr="00CB0CF2">
        <w:rPr>
          <w:rFonts w:ascii="Times New Roman" w:hAnsi="Times New Roman" w:cs="Times New Roman"/>
          <w:sz w:val="24"/>
          <w:szCs w:val="24"/>
        </w:rPr>
        <w:t xml:space="preserve"> stebimi ir nuolat tobulinami procesai siekiant optimizuoti vidaus administravimą ir geriau atitikti klientų lūkesčius.</w:t>
      </w:r>
    </w:p>
    <w:p w14:paraId="370A348B" w14:textId="77777777" w:rsidR="00852A63" w:rsidRPr="00852A63" w:rsidRDefault="00852A63" w:rsidP="00852A63">
      <w:pPr>
        <w:spacing w:after="0" w:line="240" w:lineRule="auto"/>
        <w:ind w:firstLine="709"/>
        <w:jc w:val="both"/>
        <w:rPr>
          <w:rFonts w:ascii="Times New Roman" w:hAnsi="Times New Roman"/>
          <w:sz w:val="24"/>
          <w:szCs w:val="24"/>
        </w:rPr>
      </w:pPr>
      <w:r w:rsidRPr="00852A63">
        <w:rPr>
          <w:rFonts w:ascii="Times New Roman" w:hAnsi="Times New Roman"/>
          <w:sz w:val="24"/>
          <w:szCs w:val="24"/>
        </w:rPr>
        <w:t xml:space="preserve">N. Puteikienė siūlo atidėti sprendimo projektą ir dėl aiškumo pateikti struktūros pertvarkos projektą kartu su Savivaldybės administracijos nuostatais. </w:t>
      </w:r>
      <w:r w:rsidRPr="00852A63">
        <w:rPr>
          <w:rFonts w:ascii="Times New Roman" w:hAnsi="Times New Roman"/>
          <w:sz w:val="24"/>
          <w:szCs w:val="24"/>
          <w:lang w:eastAsia="lt-LT"/>
        </w:rPr>
        <w:t>Balsuota: už – 2. Pasiūlymui nepritarta.</w:t>
      </w:r>
    </w:p>
    <w:p w14:paraId="370A348C" w14:textId="77777777" w:rsidR="00852A63" w:rsidRDefault="00852A63" w:rsidP="00852A63">
      <w:pPr>
        <w:spacing w:after="0" w:line="240" w:lineRule="auto"/>
        <w:ind w:firstLine="709"/>
        <w:jc w:val="both"/>
        <w:rPr>
          <w:rFonts w:ascii="Times New Roman" w:hAnsi="Times New Roman"/>
          <w:sz w:val="24"/>
          <w:szCs w:val="24"/>
        </w:rPr>
      </w:pPr>
      <w:r>
        <w:rPr>
          <w:rFonts w:ascii="Times New Roman" w:hAnsi="Times New Roman"/>
          <w:sz w:val="24"/>
          <w:szCs w:val="24"/>
        </w:rPr>
        <w:t xml:space="preserve">L. Juknienė siūlo </w:t>
      </w:r>
      <w:r>
        <w:rPr>
          <w:rFonts w:ascii="Times New Roman" w:hAnsi="Times New Roman"/>
          <w:sz w:val="24"/>
          <w:szCs w:val="24"/>
          <w:lang w:eastAsia="lt-LT"/>
        </w:rPr>
        <w:t>pritarti sprendimo projektui</w:t>
      </w:r>
      <w:r>
        <w:rPr>
          <w:rFonts w:ascii="Times New Roman" w:hAnsi="Times New Roman"/>
          <w:sz w:val="24"/>
          <w:szCs w:val="24"/>
        </w:rPr>
        <w:t>.</w:t>
      </w:r>
    </w:p>
    <w:p w14:paraId="370A348D" w14:textId="77777777" w:rsidR="00852A63" w:rsidRDefault="00852A63" w:rsidP="00852A63">
      <w:pPr>
        <w:spacing w:after="0" w:line="240" w:lineRule="auto"/>
        <w:ind w:firstLine="709"/>
        <w:jc w:val="both"/>
        <w:rPr>
          <w:rFonts w:ascii="Times New Roman" w:hAnsi="Times New Roman"/>
          <w:sz w:val="24"/>
          <w:szCs w:val="24"/>
          <w:lang w:eastAsia="lt-LT"/>
        </w:rPr>
      </w:pPr>
      <w:r>
        <w:rPr>
          <w:rFonts w:ascii="Times New Roman" w:hAnsi="Times New Roman"/>
          <w:sz w:val="24"/>
          <w:szCs w:val="24"/>
          <w:lang w:eastAsia="lt-LT"/>
        </w:rPr>
        <w:t>BALSUOTA: už – 4, prieš – 0, susilaiko – 2.</w:t>
      </w:r>
    </w:p>
    <w:p w14:paraId="370A348E" w14:textId="77777777" w:rsidR="00852A63" w:rsidRDefault="00852A63" w:rsidP="00852A63">
      <w:pPr>
        <w:spacing w:after="0"/>
        <w:ind w:firstLine="709"/>
        <w:rPr>
          <w:rFonts w:ascii="Calibri" w:hAnsi="Calibri"/>
        </w:rPr>
      </w:pPr>
      <w:r>
        <w:rPr>
          <w:rFonts w:ascii="Times New Roman" w:hAnsi="Times New Roman"/>
          <w:sz w:val="24"/>
          <w:szCs w:val="24"/>
          <w:lang w:eastAsia="lt-LT"/>
        </w:rPr>
        <w:t>NUTARTA. Pritarti sprendimo projektui</w:t>
      </w:r>
      <w:r>
        <w:rPr>
          <w:rFonts w:ascii="Times New Roman" w:hAnsi="Times New Roman"/>
          <w:sz w:val="24"/>
          <w:szCs w:val="24"/>
        </w:rPr>
        <w:t>.</w:t>
      </w:r>
    </w:p>
    <w:p w14:paraId="370A348F" w14:textId="77777777" w:rsidR="00D44E3F" w:rsidRPr="00CB0CF2" w:rsidRDefault="00382D1A" w:rsidP="00D44E3F">
      <w:pPr>
        <w:spacing w:after="0" w:line="240" w:lineRule="auto"/>
        <w:ind w:firstLine="709"/>
        <w:jc w:val="both"/>
        <w:rPr>
          <w:rFonts w:ascii="Times New Roman" w:hAnsi="Times New Roman" w:cs="Times New Roman"/>
          <w:sz w:val="24"/>
          <w:szCs w:val="24"/>
        </w:rPr>
      </w:pPr>
      <w:r w:rsidRPr="00CB0CF2">
        <w:rPr>
          <w:rFonts w:ascii="Times New Roman" w:eastAsia="Times New Roman" w:hAnsi="Times New Roman" w:cs="Times New Roman"/>
          <w:sz w:val="24"/>
          <w:szCs w:val="24"/>
          <w:lang w:eastAsia="lt-LT"/>
        </w:rPr>
        <w:t xml:space="preserve">5. SVARSTYTA. </w:t>
      </w:r>
      <w:r w:rsidR="00D44E3F" w:rsidRPr="00CB0CF2">
        <w:rPr>
          <w:rFonts w:ascii="Times New Roman" w:hAnsi="Times New Roman" w:cs="Times New Roman"/>
          <w:sz w:val="24"/>
          <w:szCs w:val="24"/>
        </w:rPr>
        <w:t xml:space="preserve">Didžiausio leistino valstybės tarnautojų ir darbuotojų, dirbančių pagal darbo sutartis, pareigybių skaičiaus Klaipėdos miesto savivaldybės administracijoje nustatymas. </w:t>
      </w:r>
    </w:p>
    <w:p w14:paraId="370A3490" w14:textId="77777777" w:rsidR="00382D1A" w:rsidRPr="004B556C" w:rsidRDefault="00D44E3F" w:rsidP="004B556C">
      <w:pPr>
        <w:spacing w:after="0" w:line="240" w:lineRule="auto"/>
        <w:ind w:firstLine="709"/>
        <w:jc w:val="both"/>
        <w:rPr>
          <w:rFonts w:ascii="Times New Roman" w:hAnsi="Times New Roman" w:cs="Times New Roman"/>
          <w:bCs/>
          <w:sz w:val="24"/>
          <w:szCs w:val="24"/>
        </w:rPr>
      </w:pPr>
      <w:r w:rsidRPr="00CB0CF2">
        <w:rPr>
          <w:rFonts w:ascii="Times New Roman" w:hAnsi="Times New Roman" w:cs="Times New Roman"/>
          <w:sz w:val="24"/>
          <w:szCs w:val="24"/>
        </w:rPr>
        <w:t xml:space="preserve">Pranešėjas G. Neniškis </w:t>
      </w:r>
      <w:r w:rsidR="00382D1A" w:rsidRPr="00CB0CF2">
        <w:rPr>
          <w:rFonts w:ascii="Times New Roman" w:hAnsi="Times New Roman" w:cs="Times New Roman"/>
          <w:sz w:val="24"/>
          <w:szCs w:val="24"/>
        </w:rPr>
        <w:t xml:space="preserve">teigia, </w:t>
      </w:r>
      <w:r w:rsidR="00382D1A" w:rsidRPr="00CB0CF2">
        <w:rPr>
          <w:rFonts w:ascii="Times New Roman" w:hAnsi="Times New Roman" w:cs="Times New Roman"/>
          <w:bCs/>
          <w:sz w:val="24"/>
          <w:szCs w:val="24"/>
        </w:rPr>
        <w:t>jog</w:t>
      </w:r>
      <w:r w:rsidR="00986983">
        <w:rPr>
          <w:rFonts w:ascii="Times New Roman" w:hAnsi="Times New Roman" w:cs="Times New Roman"/>
          <w:bCs/>
          <w:sz w:val="24"/>
          <w:szCs w:val="24"/>
        </w:rPr>
        <w:t xml:space="preserve"> sumažintas didžiausias leistinas</w:t>
      </w:r>
      <w:r w:rsidR="00CB0CF2" w:rsidRPr="00CB0CF2">
        <w:rPr>
          <w:rFonts w:ascii="Times New Roman" w:hAnsi="Times New Roman" w:cs="Times New Roman"/>
          <w:bCs/>
          <w:sz w:val="24"/>
          <w:szCs w:val="24"/>
        </w:rPr>
        <w:t xml:space="preserve"> Klaipėdos miesto savivaldybės administracijos (toliau – Savivaldybės administracija) valstybės tarnautojų ir darbuotojų, dirbančių pagal darbo sutartis ir gaunančių darbo užmokestį i</w:t>
      </w:r>
      <w:r w:rsidR="00986983">
        <w:rPr>
          <w:rFonts w:ascii="Times New Roman" w:hAnsi="Times New Roman" w:cs="Times New Roman"/>
          <w:bCs/>
          <w:sz w:val="24"/>
          <w:szCs w:val="24"/>
        </w:rPr>
        <w:t>š savivaldybės biudžeto, skaičius</w:t>
      </w:r>
      <w:r w:rsidR="00CB0CF2" w:rsidRPr="00CB0CF2">
        <w:rPr>
          <w:rFonts w:ascii="Times New Roman" w:hAnsi="Times New Roman" w:cs="Times New Roman"/>
          <w:bCs/>
          <w:sz w:val="24"/>
          <w:szCs w:val="24"/>
        </w:rPr>
        <w:t xml:space="preserve"> 6 pareigybėmis: keičiant Savivaldybės administracijos organizacinę struktūrą naikinama 15 pareigybių; įsteigiamos 12 pareigybių; perkeliamos 3 pareigybės iš Savivaldybės administracijos Savivaldybės tarybos ir mero pavaldumui. Nuo 2020 m. balandžio 1 d. nustatyti didžiausią leistiną valstybės tarnautojų ir darbuotojų, dirbančių pagal darbo sutartis ir gaunančių darbo užmokestį iš savivaldybės biudžeto, skaičių 432,5 pareigybės. </w:t>
      </w:r>
      <w:r w:rsidR="004A7584" w:rsidRPr="00CB0CF2">
        <w:rPr>
          <w:rFonts w:ascii="Times New Roman" w:hAnsi="Times New Roman" w:cs="Times New Roman"/>
          <w:sz w:val="24"/>
          <w:szCs w:val="24"/>
        </w:rPr>
        <w:t>Vietos savivaldos įstatymo 16 straipsnio 2 dalies 10 punkte nurodyta, kad išimtinė savivaldybės tarybos kompetencija yra savivaldybės administracijos struktūros, nuostatų ir darbo užmokesčio fondo tvirtinimas, didžiausio leistino valstybės tarnautojų pareigybių ir darbuotojų, dirbančių pagal darbo sutartis, skaičiaus savivaldybės administracijoje nustatymas savivaldybės administracijos direktoriaus siūlymu mero teikimu. Šiuo sprendimo projektas siejamas su naujos struktūros patvirtinimu nuo 2020 m. balandžio 1 d.</w:t>
      </w:r>
    </w:p>
    <w:p w14:paraId="370A3491" w14:textId="77777777" w:rsidR="001B6DD3" w:rsidRPr="00CB0CF2" w:rsidRDefault="001B6DD3" w:rsidP="001B6DD3">
      <w:pPr>
        <w:spacing w:after="0" w:line="240" w:lineRule="auto"/>
        <w:ind w:firstLine="709"/>
        <w:jc w:val="both"/>
        <w:rPr>
          <w:rFonts w:ascii="Times New Roman" w:hAnsi="Times New Roman" w:cs="Times New Roman"/>
          <w:sz w:val="24"/>
          <w:szCs w:val="24"/>
        </w:rPr>
      </w:pPr>
      <w:r w:rsidRPr="00CB0CF2">
        <w:rPr>
          <w:rFonts w:ascii="Times New Roman" w:hAnsi="Times New Roman" w:cs="Times New Roman"/>
          <w:sz w:val="24"/>
          <w:szCs w:val="24"/>
        </w:rPr>
        <w:t xml:space="preserve">L. Juknienė siūlo </w:t>
      </w:r>
      <w:r w:rsidRPr="00CB0CF2">
        <w:rPr>
          <w:rFonts w:ascii="Times New Roman" w:hAnsi="Times New Roman" w:cs="Times New Roman"/>
          <w:sz w:val="24"/>
          <w:szCs w:val="24"/>
          <w:lang w:eastAsia="lt-LT"/>
        </w:rPr>
        <w:t>pritarti sprendimo projektui</w:t>
      </w:r>
      <w:r w:rsidRPr="00CB0CF2">
        <w:rPr>
          <w:rFonts w:ascii="Times New Roman" w:hAnsi="Times New Roman" w:cs="Times New Roman"/>
          <w:sz w:val="24"/>
          <w:szCs w:val="24"/>
        </w:rPr>
        <w:t>.</w:t>
      </w:r>
    </w:p>
    <w:p w14:paraId="370A3492" w14:textId="77777777" w:rsidR="001B6DD3" w:rsidRPr="00CB0CF2" w:rsidRDefault="001B6DD3" w:rsidP="001B6DD3">
      <w:pPr>
        <w:spacing w:after="0" w:line="240" w:lineRule="auto"/>
        <w:ind w:firstLine="709"/>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BALSUOTA: už – 4, prieš – 0, susilaiko – 2.</w:t>
      </w:r>
    </w:p>
    <w:p w14:paraId="370A3493" w14:textId="77777777" w:rsidR="001B6DD3" w:rsidRPr="00CB0CF2" w:rsidRDefault="001B6DD3" w:rsidP="001B6DD3">
      <w:pPr>
        <w:spacing w:after="0" w:line="240" w:lineRule="auto"/>
        <w:ind w:firstLine="709"/>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 xml:space="preserve">NUTARTA. </w:t>
      </w:r>
      <w:r w:rsidRPr="00CB0CF2">
        <w:rPr>
          <w:rFonts w:ascii="Times New Roman" w:hAnsi="Times New Roman" w:cs="Times New Roman"/>
          <w:sz w:val="24"/>
          <w:szCs w:val="24"/>
          <w:lang w:eastAsia="lt-LT"/>
        </w:rPr>
        <w:t>Pritarti sprendimo projektui</w:t>
      </w:r>
      <w:r w:rsidRPr="00CB0CF2">
        <w:rPr>
          <w:rFonts w:ascii="Times New Roman" w:hAnsi="Times New Roman" w:cs="Times New Roman"/>
          <w:sz w:val="24"/>
          <w:szCs w:val="24"/>
        </w:rPr>
        <w:t>.</w:t>
      </w:r>
    </w:p>
    <w:p w14:paraId="370A3494" w14:textId="77777777" w:rsidR="00257527" w:rsidRPr="00CB0CF2" w:rsidRDefault="00382D1A" w:rsidP="00257527">
      <w:pPr>
        <w:spacing w:after="0" w:line="240" w:lineRule="auto"/>
        <w:ind w:firstLine="709"/>
        <w:jc w:val="both"/>
        <w:rPr>
          <w:rFonts w:ascii="Times New Roman" w:hAnsi="Times New Roman" w:cs="Times New Roman"/>
          <w:color w:val="000000"/>
          <w:sz w:val="24"/>
          <w:szCs w:val="24"/>
          <w:shd w:val="clear" w:color="auto" w:fill="FFFFFF"/>
        </w:rPr>
      </w:pPr>
      <w:r w:rsidRPr="00CB0CF2">
        <w:rPr>
          <w:rFonts w:ascii="Times New Roman" w:eastAsia="Times New Roman" w:hAnsi="Times New Roman" w:cs="Times New Roman"/>
          <w:sz w:val="24"/>
          <w:szCs w:val="24"/>
          <w:lang w:eastAsia="lt-LT"/>
        </w:rPr>
        <w:t xml:space="preserve">6. SVARSTYTA. </w:t>
      </w:r>
      <w:r w:rsidR="00257527" w:rsidRPr="00CB0CF2">
        <w:rPr>
          <w:rFonts w:ascii="Times New Roman" w:hAnsi="Times New Roman" w:cs="Times New Roman"/>
          <w:sz w:val="24"/>
          <w:szCs w:val="24"/>
        </w:rPr>
        <w:t xml:space="preserve">Informaciją apie </w:t>
      </w:r>
      <w:r w:rsidR="00257527" w:rsidRPr="00CB0CF2">
        <w:rPr>
          <w:rFonts w:ascii="Times New Roman" w:hAnsi="Times New Roman" w:cs="Times New Roman"/>
          <w:color w:val="000000"/>
          <w:sz w:val="24"/>
          <w:szCs w:val="24"/>
          <w:shd w:val="clear" w:color="auto" w:fill="FFFFFF"/>
        </w:rPr>
        <w:t xml:space="preserve">švietimo paslaugų modernizavimo 2018-2021 m. programos įgyvendinimą. </w:t>
      </w:r>
    </w:p>
    <w:p w14:paraId="370A3495" w14:textId="77777777" w:rsidR="00382D1A" w:rsidRPr="00CB0CF2" w:rsidRDefault="00257527" w:rsidP="001B6DD3">
      <w:pPr>
        <w:spacing w:after="0" w:line="240" w:lineRule="auto"/>
        <w:ind w:firstLine="709"/>
        <w:jc w:val="both"/>
        <w:rPr>
          <w:rFonts w:ascii="Times New Roman" w:hAnsi="Times New Roman" w:cs="Times New Roman"/>
          <w:bCs/>
          <w:sz w:val="24"/>
          <w:szCs w:val="24"/>
        </w:rPr>
      </w:pPr>
      <w:r w:rsidRPr="00CB0CF2">
        <w:rPr>
          <w:rFonts w:ascii="Times New Roman" w:hAnsi="Times New Roman" w:cs="Times New Roman"/>
          <w:sz w:val="24"/>
          <w:szCs w:val="24"/>
        </w:rPr>
        <w:lastRenderedPageBreak/>
        <w:t>Pranešėjas N. Laužikienė.</w:t>
      </w:r>
      <w:r w:rsidR="00382D1A" w:rsidRPr="00CB0CF2">
        <w:rPr>
          <w:rFonts w:ascii="Times New Roman" w:hAnsi="Times New Roman" w:cs="Times New Roman"/>
          <w:sz w:val="24"/>
          <w:szCs w:val="24"/>
        </w:rPr>
        <w:t xml:space="preserve"> teigia, </w:t>
      </w:r>
      <w:r w:rsidR="00382D1A" w:rsidRPr="00CB0CF2">
        <w:rPr>
          <w:rFonts w:ascii="Times New Roman" w:hAnsi="Times New Roman" w:cs="Times New Roman"/>
          <w:bCs/>
          <w:sz w:val="24"/>
          <w:szCs w:val="24"/>
        </w:rPr>
        <w:t>jog</w:t>
      </w:r>
      <w:r w:rsidR="00B90D45" w:rsidRPr="00CB0CF2">
        <w:rPr>
          <w:rFonts w:ascii="Times New Roman" w:hAnsi="Times New Roman" w:cs="Times New Roman"/>
          <w:bCs/>
          <w:sz w:val="24"/>
          <w:szCs w:val="24"/>
        </w:rPr>
        <w:t xml:space="preserve"> vykdant Švietimo paslaugų modernizavimo 2018–2021 metais programą</w:t>
      </w:r>
      <w:r w:rsidR="00D2277A" w:rsidRPr="00CB0CF2">
        <w:rPr>
          <w:rFonts w:ascii="Times New Roman" w:hAnsi="Times New Roman" w:cs="Times New Roman"/>
          <w:bCs/>
          <w:sz w:val="24"/>
          <w:szCs w:val="24"/>
        </w:rPr>
        <w:t xml:space="preserve"> (toliau – Programa)</w:t>
      </w:r>
      <w:r w:rsidR="00B90D45" w:rsidRPr="00CB0CF2">
        <w:rPr>
          <w:rFonts w:ascii="Times New Roman" w:hAnsi="Times New Roman" w:cs="Times New Roman"/>
          <w:bCs/>
          <w:sz w:val="24"/>
          <w:szCs w:val="24"/>
        </w:rPr>
        <w:t>, patvirtintą Klaipėdos miesto savivaldybės administracijos direktoriaus 2018 m. spalio 22 d. įsakymu Nr. A</w:t>
      </w:r>
      <w:r w:rsidR="001B6DD3" w:rsidRPr="00CB0CF2">
        <w:rPr>
          <w:rFonts w:ascii="Times New Roman" w:hAnsi="Times New Roman" w:cs="Times New Roman"/>
          <w:bCs/>
          <w:sz w:val="24"/>
          <w:szCs w:val="24"/>
        </w:rPr>
        <w:t xml:space="preserve">D1-2514. </w:t>
      </w:r>
      <w:r w:rsidR="00B90D45" w:rsidRPr="00CB0CF2">
        <w:rPr>
          <w:rFonts w:ascii="Times New Roman" w:hAnsi="Times New Roman" w:cs="Times New Roman"/>
          <w:bCs/>
          <w:sz w:val="24"/>
          <w:szCs w:val="24"/>
        </w:rPr>
        <w:t>2018 m. buvo panaudoti 75,0 tūkst. E</w:t>
      </w:r>
      <w:r w:rsidR="001B6DD3" w:rsidRPr="00CB0CF2">
        <w:rPr>
          <w:rFonts w:ascii="Times New Roman" w:hAnsi="Times New Roman" w:cs="Times New Roman"/>
          <w:bCs/>
          <w:sz w:val="24"/>
          <w:szCs w:val="24"/>
        </w:rPr>
        <w:t xml:space="preserve">ur savivaldybės biudžeto lėšų: </w:t>
      </w:r>
      <w:r w:rsidR="00B90D45" w:rsidRPr="00CB0CF2">
        <w:rPr>
          <w:rFonts w:ascii="Times New Roman" w:hAnsi="Times New Roman" w:cs="Times New Roman"/>
          <w:bCs/>
          <w:sz w:val="24"/>
          <w:szCs w:val="24"/>
        </w:rPr>
        <w:t>už 55,0 tūkst. Eur 55 kompiut</w:t>
      </w:r>
      <w:r w:rsidR="001B6DD3" w:rsidRPr="00CB0CF2">
        <w:rPr>
          <w:rFonts w:ascii="Times New Roman" w:hAnsi="Times New Roman" w:cs="Times New Roman"/>
          <w:bCs/>
          <w:sz w:val="24"/>
          <w:szCs w:val="24"/>
        </w:rPr>
        <w:t xml:space="preserve">erius įsigijo 11 mokyklų (po 5) ir </w:t>
      </w:r>
      <w:r w:rsidR="00B90D45" w:rsidRPr="00CB0CF2">
        <w:rPr>
          <w:rFonts w:ascii="Times New Roman" w:hAnsi="Times New Roman" w:cs="Times New Roman"/>
          <w:bCs/>
          <w:sz w:val="24"/>
          <w:szCs w:val="24"/>
        </w:rPr>
        <w:t>už 20,0 tūkst. Eur 100 planšetinių kompiut</w:t>
      </w:r>
      <w:r w:rsidR="001B6DD3" w:rsidRPr="00CB0CF2">
        <w:rPr>
          <w:rFonts w:ascii="Times New Roman" w:hAnsi="Times New Roman" w:cs="Times New Roman"/>
          <w:bCs/>
          <w:sz w:val="24"/>
          <w:szCs w:val="24"/>
        </w:rPr>
        <w:t xml:space="preserve">erių įsigijo 2 mokyklos (po 50). </w:t>
      </w:r>
      <w:r w:rsidR="00B90D45" w:rsidRPr="00CB0CF2">
        <w:rPr>
          <w:rFonts w:ascii="Times New Roman" w:hAnsi="Times New Roman" w:cs="Times New Roman"/>
          <w:bCs/>
          <w:sz w:val="24"/>
          <w:szCs w:val="24"/>
        </w:rPr>
        <w:t>2019 m. savivaldybės biudžete buvo numatyti 163,0 tūk</w:t>
      </w:r>
      <w:r w:rsidR="001B6DD3" w:rsidRPr="00CB0CF2">
        <w:rPr>
          <w:rFonts w:ascii="Times New Roman" w:hAnsi="Times New Roman" w:cs="Times New Roman"/>
          <w:bCs/>
          <w:sz w:val="24"/>
          <w:szCs w:val="24"/>
        </w:rPr>
        <w:t xml:space="preserve">st. savivaldybės biudžeto lėšų: </w:t>
      </w:r>
      <w:r w:rsidR="00B90D45" w:rsidRPr="00CB0CF2">
        <w:rPr>
          <w:rFonts w:ascii="Times New Roman" w:hAnsi="Times New Roman" w:cs="Times New Roman"/>
          <w:bCs/>
          <w:sz w:val="24"/>
          <w:szCs w:val="24"/>
        </w:rPr>
        <w:t>už 5,0 tūkst. Eur 5 kompiuterius įsigijo Baltijos gimnazija; už 158,0 tūkst. Eur planuota įrengti po vieną išmaniąją klasę 10 mokyklų, t. y. Simono Dacho, Gedminų, Maksimo Gorkio, Prano Mašioto, Martyno Mažvydo, „Santarvės“, Sendvario, Liudviko Stulpino, „Verdenės“, „Versmės“ progimnazijos. Išmaniąją klasę sudarys interaktyvus ekranas, nešiojamas kompiuteris (mokytojui), bevielis tinklo prieigos įrenginys, 24 vnt. planšetinių kompiuterių ir jų saugykla-stotelė.</w:t>
      </w:r>
      <w:r w:rsidR="001B6DD3" w:rsidRPr="00CB0CF2">
        <w:rPr>
          <w:rFonts w:ascii="Times New Roman" w:hAnsi="Times New Roman" w:cs="Times New Roman"/>
          <w:bCs/>
          <w:sz w:val="24"/>
          <w:szCs w:val="24"/>
        </w:rPr>
        <w:t xml:space="preserve"> </w:t>
      </w:r>
      <w:r w:rsidR="00B90D45" w:rsidRPr="00CB0CF2">
        <w:rPr>
          <w:rFonts w:ascii="Times New Roman" w:hAnsi="Times New Roman" w:cs="Times New Roman"/>
          <w:bCs/>
          <w:sz w:val="24"/>
          <w:szCs w:val="24"/>
        </w:rPr>
        <w:t xml:space="preserve">Šiuo metu yra baigiamos vykdyti su viešaisiais pirkimais susijusios procedūros ir tikimasi, kad pasirašius sutartis su teikėjais įranga mokykloms bus perduota naudoti iki 2019 metų pabaigos. Preliminarūs vienos klasės įrengimo kaštai pagal pirminius tiekėjų pasiūlymus yra 13570,47 – 15742,59 Eur. </w:t>
      </w:r>
    </w:p>
    <w:p w14:paraId="370A3496" w14:textId="77777777" w:rsidR="00382D1A" w:rsidRPr="00CB0CF2" w:rsidRDefault="001B6DD3" w:rsidP="00382D1A">
      <w:pPr>
        <w:spacing w:after="0" w:line="240" w:lineRule="auto"/>
        <w:ind w:firstLine="709"/>
        <w:jc w:val="both"/>
        <w:rPr>
          <w:rFonts w:ascii="Times New Roman" w:hAnsi="Times New Roman" w:cs="Times New Roman"/>
          <w:sz w:val="24"/>
          <w:szCs w:val="24"/>
        </w:rPr>
      </w:pPr>
      <w:r w:rsidRPr="00CB0CF2">
        <w:rPr>
          <w:rFonts w:ascii="Times New Roman" w:hAnsi="Times New Roman" w:cs="Times New Roman"/>
          <w:sz w:val="24"/>
          <w:szCs w:val="24"/>
        </w:rPr>
        <w:t>R. Didžiokas siūlo Savivaldybės administracijai</w:t>
      </w:r>
      <w:r w:rsidR="00D2277A" w:rsidRPr="00CB0CF2">
        <w:rPr>
          <w:rFonts w:ascii="Times New Roman" w:hAnsi="Times New Roman" w:cs="Times New Roman"/>
          <w:sz w:val="24"/>
          <w:szCs w:val="24"/>
        </w:rPr>
        <w:t>:</w:t>
      </w:r>
      <w:r w:rsidRPr="00CB0CF2">
        <w:rPr>
          <w:rFonts w:ascii="Times New Roman" w:hAnsi="Times New Roman" w:cs="Times New Roman"/>
          <w:sz w:val="24"/>
          <w:szCs w:val="24"/>
        </w:rPr>
        <w:t xml:space="preserve"> </w:t>
      </w:r>
      <w:r w:rsidR="002453B8">
        <w:rPr>
          <w:rFonts w:ascii="Times New Roman" w:hAnsi="Times New Roman" w:cs="Times New Roman"/>
          <w:sz w:val="24"/>
          <w:szCs w:val="24"/>
        </w:rPr>
        <w:t xml:space="preserve">užtikrinti programos finansavimą, </w:t>
      </w:r>
      <w:r w:rsidR="002453B8" w:rsidRPr="00CB0CF2">
        <w:rPr>
          <w:rFonts w:ascii="Times New Roman" w:hAnsi="Times New Roman" w:cs="Times New Roman"/>
          <w:sz w:val="24"/>
          <w:szCs w:val="24"/>
        </w:rPr>
        <w:t>numatant papildomas lėšas 2020-2022 m. Strateginiame veiklos plane patobulintos programos priemonėms, sustiprinti Programos įgyvendinimo stebėseną, užtikrin</w:t>
      </w:r>
      <w:r w:rsidR="002453B8">
        <w:rPr>
          <w:rFonts w:ascii="Times New Roman" w:hAnsi="Times New Roman" w:cs="Times New Roman"/>
          <w:sz w:val="24"/>
          <w:szCs w:val="24"/>
        </w:rPr>
        <w:t>ant</w:t>
      </w:r>
      <w:r w:rsidR="002453B8" w:rsidRPr="00CB0CF2">
        <w:rPr>
          <w:rFonts w:ascii="Times New Roman" w:hAnsi="Times New Roman" w:cs="Times New Roman"/>
          <w:sz w:val="24"/>
          <w:szCs w:val="24"/>
        </w:rPr>
        <w:t xml:space="preserve"> jos savalaikį įgyvendinimą</w:t>
      </w:r>
      <w:r w:rsidR="002453B8">
        <w:rPr>
          <w:rFonts w:ascii="Times New Roman" w:hAnsi="Times New Roman" w:cs="Times New Roman"/>
          <w:sz w:val="24"/>
          <w:szCs w:val="24"/>
        </w:rPr>
        <w:t xml:space="preserve">, </w:t>
      </w:r>
      <w:r w:rsidRPr="00CB0CF2">
        <w:rPr>
          <w:rFonts w:ascii="Times New Roman" w:hAnsi="Times New Roman" w:cs="Times New Roman"/>
          <w:sz w:val="24"/>
          <w:szCs w:val="24"/>
        </w:rPr>
        <w:t>patobulinti Programos turinį, numatant naujas priemones ir lėšas jų fina</w:t>
      </w:r>
      <w:r w:rsidR="00D2277A" w:rsidRPr="00CB0CF2">
        <w:rPr>
          <w:rFonts w:ascii="Times New Roman" w:hAnsi="Times New Roman" w:cs="Times New Roman"/>
          <w:sz w:val="24"/>
          <w:szCs w:val="24"/>
        </w:rPr>
        <w:t>n</w:t>
      </w:r>
      <w:r w:rsidRPr="00CB0CF2">
        <w:rPr>
          <w:rFonts w:ascii="Times New Roman" w:hAnsi="Times New Roman" w:cs="Times New Roman"/>
          <w:sz w:val="24"/>
          <w:szCs w:val="24"/>
        </w:rPr>
        <w:t>savimui</w:t>
      </w:r>
      <w:r w:rsidR="00D2277A" w:rsidRPr="00CB0CF2">
        <w:rPr>
          <w:rFonts w:ascii="Times New Roman" w:hAnsi="Times New Roman" w:cs="Times New Roman"/>
          <w:sz w:val="24"/>
          <w:szCs w:val="24"/>
        </w:rPr>
        <w:t xml:space="preserve">, </w:t>
      </w:r>
      <w:r w:rsidR="002453B8">
        <w:rPr>
          <w:rFonts w:ascii="Times New Roman" w:hAnsi="Times New Roman" w:cs="Times New Roman"/>
          <w:sz w:val="24"/>
          <w:szCs w:val="24"/>
        </w:rPr>
        <w:t>kurios užtikrintų:</w:t>
      </w:r>
      <w:r w:rsidR="0022257E">
        <w:rPr>
          <w:rFonts w:ascii="Times New Roman" w:hAnsi="Times New Roman" w:cs="Times New Roman"/>
          <w:sz w:val="24"/>
          <w:szCs w:val="24"/>
        </w:rPr>
        <w:t xml:space="preserve"> visuotiniam informatikos mokymu grįstam ugdymui įstaigose tinkamos infrastruktūros suk</w:t>
      </w:r>
      <w:r w:rsidR="002453B8">
        <w:rPr>
          <w:rFonts w:ascii="Times New Roman" w:hAnsi="Times New Roman" w:cs="Times New Roman"/>
          <w:sz w:val="24"/>
          <w:szCs w:val="24"/>
        </w:rPr>
        <w:t>ū</w:t>
      </w:r>
      <w:r w:rsidR="0022257E">
        <w:rPr>
          <w:rFonts w:ascii="Times New Roman" w:hAnsi="Times New Roman" w:cs="Times New Roman"/>
          <w:sz w:val="24"/>
          <w:szCs w:val="24"/>
        </w:rPr>
        <w:t>rimą</w:t>
      </w:r>
      <w:r w:rsidR="00D2277A" w:rsidRPr="00CB0CF2">
        <w:rPr>
          <w:rFonts w:ascii="Times New Roman" w:hAnsi="Times New Roman" w:cs="Times New Roman"/>
          <w:sz w:val="24"/>
          <w:szCs w:val="24"/>
        </w:rPr>
        <w:t>,</w:t>
      </w:r>
      <w:r w:rsidR="002453B8">
        <w:rPr>
          <w:rFonts w:ascii="Times New Roman" w:hAnsi="Times New Roman" w:cs="Times New Roman"/>
          <w:sz w:val="24"/>
          <w:szCs w:val="24"/>
        </w:rPr>
        <w:t xml:space="preserve"> įskaitant mokytojų darbo vietoms kompiuterizuoti reikalingą infrastruktūrą, tinkamas są</w:t>
      </w:r>
      <w:r w:rsidR="00B734D5">
        <w:rPr>
          <w:rFonts w:ascii="Times New Roman" w:hAnsi="Times New Roman" w:cs="Times New Roman"/>
          <w:sz w:val="24"/>
          <w:szCs w:val="24"/>
        </w:rPr>
        <w:t>l</w:t>
      </w:r>
      <w:r w:rsidR="002453B8">
        <w:rPr>
          <w:rFonts w:ascii="Times New Roman" w:hAnsi="Times New Roman" w:cs="Times New Roman"/>
          <w:sz w:val="24"/>
          <w:szCs w:val="24"/>
        </w:rPr>
        <w:t xml:space="preserve">ygas bei pakankamą pedagogų pasirengimą dirbti su naujausiomis informacinėmis ir komunikacinėmis technologijomis ir jų panaudojimą švietimo srityje, </w:t>
      </w:r>
      <w:r w:rsidR="00B734D5">
        <w:rPr>
          <w:rFonts w:ascii="Times New Roman" w:hAnsi="Times New Roman" w:cs="Times New Roman"/>
          <w:sz w:val="24"/>
          <w:szCs w:val="24"/>
        </w:rPr>
        <w:t>įstaigų poreikį mobilioms inter</w:t>
      </w:r>
      <w:r w:rsidR="002453B8">
        <w:rPr>
          <w:rFonts w:ascii="Times New Roman" w:hAnsi="Times New Roman" w:cs="Times New Roman"/>
          <w:sz w:val="24"/>
          <w:szCs w:val="24"/>
        </w:rPr>
        <w:t>a</w:t>
      </w:r>
      <w:r w:rsidR="00B734D5">
        <w:rPr>
          <w:rFonts w:ascii="Times New Roman" w:hAnsi="Times New Roman" w:cs="Times New Roman"/>
          <w:sz w:val="24"/>
          <w:szCs w:val="24"/>
        </w:rPr>
        <w:t>k</w:t>
      </w:r>
      <w:r w:rsidR="002453B8">
        <w:rPr>
          <w:rFonts w:ascii="Times New Roman" w:hAnsi="Times New Roman" w:cs="Times New Roman"/>
          <w:sz w:val="24"/>
          <w:szCs w:val="24"/>
        </w:rPr>
        <w:t>tyvioms technologijoms edukacin</w:t>
      </w:r>
      <w:r w:rsidR="00B734D5">
        <w:rPr>
          <w:rFonts w:ascii="Times New Roman" w:hAnsi="Times New Roman" w:cs="Times New Roman"/>
          <w:sz w:val="24"/>
          <w:szCs w:val="24"/>
        </w:rPr>
        <w:t>ių programų kokybiškam vykdymui. Pritarta bendru sutarimu</w:t>
      </w:r>
    </w:p>
    <w:p w14:paraId="370A3497" w14:textId="77777777" w:rsidR="00382D1A" w:rsidRPr="00CB0CF2" w:rsidRDefault="00382D1A" w:rsidP="00382D1A">
      <w:pPr>
        <w:spacing w:after="0" w:line="240" w:lineRule="auto"/>
        <w:ind w:firstLine="709"/>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 xml:space="preserve">NUTARTA. </w:t>
      </w:r>
      <w:r w:rsidR="00D2277A" w:rsidRPr="00CB0CF2">
        <w:rPr>
          <w:rFonts w:ascii="Times New Roman" w:eastAsia="Times New Roman" w:hAnsi="Times New Roman" w:cs="Times New Roman"/>
          <w:sz w:val="24"/>
          <w:szCs w:val="24"/>
          <w:lang w:eastAsia="lt-LT"/>
        </w:rPr>
        <w:t xml:space="preserve">Rekomenduoti </w:t>
      </w:r>
      <w:r w:rsidR="00D2277A" w:rsidRPr="00CB0CF2">
        <w:rPr>
          <w:rFonts w:ascii="Times New Roman" w:hAnsi="Times New Roman" w:cs="Times New Roman"/>
          <w:sz w:val="24"/>
          <w:szCs w:val="24"/>
        </w:rPr>
        <w:t xml:space="preserve">Savivaldybės administracijai: </w:t>
      </w:r>
      <w:r w:rsidR="00B734D5">
        <w:rPr>
          <w:rFonts w:ascii="Times New Roman" w:hAnsi="Times New Roman" w:cs="Times New Roman"/>
          <w:sz w:val="24"/>
          <w:szCs w:val="24"/>
        </w:rPr>
        <w:t xml:space="preserve">užtikrinti programos finansavimą, </w:t>
      </w:r>
      <w:r w:rsidR="00B734D5" w:rsidRPr="00CB0CF2">
        <w:rPr>
          <w:rFonts w:ascii="Times New Roman" w:hAnsi="Times New Roman" w:cs="Times New Roman"/>
          <w:sz w:val="24"/>
          <w:szCs w:val="24"/>
        </w:rPr>
        <w:t>numatant papildomas lėšas 2020-2022 m. Strateginiame veiklos plane patobulintos programos priemonėms, sustiprinti Programos įgyvendinimo stebėseną, užtikrin</w:t>
      </w:r>
      <w:r w:rsidR="00B734D5">
        <w:rPr>
          <w:rFonts w:ascii="Times New Roman" w:hAnsi="Times New Roman" w:cs="Times New Roman"/>
          <w:sz w:val="24"/>
          <w:szCs w:val="24"/>
        </w:rPr>
        <w:t>ant</w:t>
      </w:r>
      <w:r w:rsidR="00B734D5" w:rsidRPr="00CB0CF2">
        <w:rPr>
          <w:rFonts w:ascii="Times New Roman" w:hAnsi="Times New Roman" w:cs="Times New Roman"/>
          <w:sz w:val="24"/>
          <w:szCs w:val="24"/>
        </w:rPr>
        <w:t xml:space="preserve"> jos savalaikį įgyvendinimą</w:t>
      </w:r>
      <w:r w:rsidR="00B734D5">
        <w:rPr>
          <w:rFonts w:ascii="Times New Roman" w:hAnsi="Times New Roman" w:cs="Times New Roman"/>
          <w:sz w:val="24"/>
          <w:szCs w:val="24"/>
        </w:rPr>
        <w:t xml:space="preserve">, </w:t>
      </w:r>
      <w:r w:rsidR="00B734D5" w:rsidRPr="00CB0CF2">
        <w:rPr>
          <w:rFonts w:ascii="Times New Roman" w:hAnsi="Times New Roman" w:cs="Times New Roman"/>
          <w:sz w:val="24"/>
          <w:szCs w:val="24"/>
        </w:rPr>
        <w:t xml:space="preserve">patobulinti Programos turinį, numatant naujas </w:t>
      </w:r>
      <w:r w:rsidR="00B734D5" w:rsidRPr="00CB0CF2">
        <w:rPr>
          <w:rFonts w:ascii="Times New Roman" w:hAnsi="Times New Roman" w:cs="Times New Roman"/>
          <w:sz w:val="24"/>
          <w:szCs w:val="24"/>
        </w:rPr>
        <w:lastRenderedPageBreak/>
        <w:t xml:space="preserve">priemones ir lėšas jų finansavimui, </w:t>
      </w:r>
      <w:r w:rsidR="00B734D5">
        <w:rPr>
          <w:rFonts w:ascii="Times New Roman" w:hAnsi="Times New Roman" w:cs="Times New Roman"/>
          <w:sz w:val="24"/>
          <w:szCs w:val="24"/>
        </w:rPr>
        <w:t>kurios užtikrintų: visuotiniam informatikos mokymu grįstam ugdymui įstaigose tinkamos infrastruktūros sukūrimą</w:t>
      </w:r>
      <w:r w:rsidR="00B734D5" w:rsidRPr="00CB0CF2">
        <w:rPr>
          <w:rFonts w:ascii="Times New Roman" w:hAnsi="Times New Roman" w:cs="Times New Roman"/>
          <w:sz w:val="24"/>
          <w:szCs w:val="24"/>
        </w:rPr>
        <w:t>,</w:t>
      </w:r>
      <w:r w:rsidR="00B734D5">
        <w:rPr>
          <w:rFonts w:ascii="Times New Roman" w:hAnsi="Times New Roman" w:cs="Times New Roman"/>
          <w:sz w:val="24"/>
          <w:szCs w:val="24"/>
        </w:rPr>
        <w:t xml:space="preserve"> įskaitant mokytojų darbo vietoms kompiuterizuoti reikalingą infrastruktūrą, tinkamas sąlygas bei pakankamą pedagogų pasirengimą dirbti su naujausiomis informacinėmis ir komunikacinėmis technologijomis ir jų panaudojimą švietimo srityje, įstaigų poreikį mobilioms interaktyvioms technologijoms edukacinių programų kokybiškam vykdymui.</w:t>
      </w:r>
    </w:p>
    <w:p w14:paraId="370A3498" w14:textId="77777777" w:rsidR="00257527" w:rsidRPr="00CB0CF2" w:rsidRDefault="00382D1A" w:rsidP="00382D1A">
      <w:pPr>
        <w:spacing w:after="0" w:line="240" w:lineRule="auto"/>
        <w:ind w:firstLine="709"/>
        <w:jc w:val="both"/>
        <w:rPr>
          <w:rFonts w:ascii="Times New Roman" w:hAnsi="Times New Roman" w:cs="Times New Roman"/>
          <w:sz w:val="24"/>
          <w:szCs w:val="24"/>
        </w:rPr>
      </w:pPr>
      <w:r w:rsidRPr="00CB0CF2">
        <w:rPr>
          <w:rFonts w:ascii="Times New Roman" w:eastAsia="Times New Roman" w:hAnsi="Times New Roman" w:cs="Times New Roman"/>
          <w:sz w:val="24"/>
          <w:szCs w:val="24"/>
          <w:lang w:eastAsia="lt-LT"/>
        </w:rPr>
        <w:t xml:space="preserve">7. SVARSTYTA. </w:t>
      </w:r>
      <w:r w:rsidR="00257527" w:rsidRPr="00CB0CF2">
        <w:rPr>
          <w:rFonts w:ascii="Times New Roman" w:hAnsi="Times New Roman" w:cs="Times New Roman"/>
          <w:sz w:val="24"/>
          <w:szCs w:val="24"/>
        </w:rPr>
        <w:t xml:space="preserve">Informacija apie Vasaros koncertų estradą. </w:t>
      </w:r>
    </w:p>
    <w:p w14:paraId="370A3499" w14:textId="77777777" w:rsidR="00382D1A" w:rsidRPr="00CB0CF2" w:rsidRDefault="00257527" w:rsidP="007F6A4C">
      <w:pPr>
        <w:spacing w:after="0" w:line="240" w:lineRule="auto"/>
        <w:ind w:firstLine="709"/>
        <w:jc w:val="both"/>
        <w:rPr>
          <w:rFonts w:ascii="Times New Roman" w:hAnsi="Times New Roman" w:cs="Times New Roman"/>
          <w:bCs/>
          <w:sz w:val="24"/>
          <w:szCs w:val="24"/>
        </w:rPr>
      </w:pPr>
      <w:r w:rsidRPr="00CB0CF2">
        <w:rPr>
          <w:rFonts w:ascii="Times New Roman" w:hAnsi="Times New Roman" w:cs="Times New Roman"/>
          <w:sz w:val="24"/>
          <w:szCs w:val="24"/>
        </w:rPr>
        <w:t xml:space="preserve">Pranešėja </w:t>
      </w:r>
      <w:r w:rsidR="002F0E7A" w:rsidRPr="00CB0CF2">
        <w:rPr>
          <w:rFonts w:ascii="Times New Roman" w:hAnsi="Times New Roman" w:cs="Times New Roman"/>
          <w:sz w:val="24"/>
          <w:szCs w:val="24"/>
        </w:rPr>
        <w:t>R. Zulcas</w:t>
      </w:r>
      <w:r w:rsidRPr="00CB0CF2">
        <w:rPr>
          <w:rFonts w:ascii="Times New Roman" w:hAnsi="Times New Roman" w:cs="Times New Roman"/>
          <w:sz w:val="24"/>
          <w:szCs w:val="24"/>
        </w:rPr>
        <w:t xml:space="preserve"> </w:t>
      </w:r>
      <w:r w:rsidR="00382D1A" w:rsidRPr="00CB0CF2">
        <w:rPr>
          <w:rFonts w:ascii="Times New Roman" w:hAnsi="Times New Roman" w:cs="Times New Roman"/>
          <w:sz w:val="24"/>
          <w:szCs w:val="24"/>
        </w:rPr>
        <w:t xml:space="preserve">teigia, </w:t>
      </w:r>
      <w:r w:rsidR="00382D1A" w:rsidRPr="00CB0CF2">
        <w:rPr>
          <w:rFonts w:ascii="Times New Roman" w:hAnsi="Times New Roman" w:cs="Times New Roman"/>
          <w:bCs/>
          <w:sz w:val="24"/>
          <w:szCs w:val="24"/>
        </w:rPr>
        <w:t>jog</w:t>
      </w:r>
      <w:r w:rsidR="007F6A4C" w:rsidRPr="00CB0CF2">
        <w:rPr>
          <w:rFonts w:ascii="Times New Roman" w:hAnsi="Times New Roman" w:cs="Times New Roman"/>
          <w:bCs/>
          <w:sz w:val="24"/>
          <w:szCs w:val="24"/>
        </w:rPr>
        <w:t xml:space="preserve"> 2014 metais Klaipėdos miesto savivaldybės administracijos užsakymu buvo atlikta Vasaros koncertų estrados modernizavimo galimybių analizė. Studija išskyrė keturias Vasaros estr</w:t>
      </w:r>
      <w:r w:rsidR="00414C9C">
        <w:rPr>
          <w:rFonts w:ascii="Times New Roman" w:hAnsi="Times New Roman" w:cs="Times New Roman"/>
          <w:bCs/>
          <w:sz w:val="24"/>
          <w:szCs w:val="24"/>
        </w:rPr>
        <w:t>ados pertvarkymo alternatyvas: i</w:t>
      </w:r>
      <w:r w:rsidR="007F6A4C" w:rsidRPr="00CB0CF2">
        <w:rPr>
          <w:rFonts w:ascii="Times New Roman" w:hAnsi="Times New Roman" w:cs="Times New Roman"/>
          <w:bCs/>
          <w:sz w:val="24"/>
          <w:szCs w:val="24"/>
        </w:rPr>
        <w:t>šlaikyti esamą situaciją tik sutvarkant nusidėvėjusią infrastruktūrą</w:t>
      </w:r>
      <w:r w:rsidR="00414C9C">
        <w:rPr>
          <w:rFonts w:ascii="Times New Roman" w:hAnsi="Times New Roman" w:cs="Times New Roman"/>
          <w:bCs/>
          <w:sz w:val="24"/>
          <w:szCs w:val="24"/>
        </w:rPr>
        <w:t>,</w:t>
      </w:r>
      <w:r w:rsidR="007F6A4C" w:rsidRPr="00CB0CF2">
        <w:rPr>
          <w:rFonts w:ascii="Times New Roman" w:hAnsi="Times New Roman" w:cs="Times New Roman"/>
          <w:bCs/>
          <w:sz w:val="24"/>
          <w:szCs w:val="24"/>
        </w:rPr>
        <w:t xml:space="preserve"> </w:t>
      </w:r>
      <w:r w:rsidR="00414C9C">
        <w:rPr>
          <w:rFonts w:ascii="Times New Roman" w:hAnsi="Times New Roman" w:cs="Times New Roman"/>
          <w:bCs/>
          <w:sz w:val="24"/>
          <w:szCs w:val="24"/>
        </w:rPr>
        <w:t>s</w:t>
      </w:r>
      <w:r w:rsidR="007F6A4C" w:rsidRPr="00CB0CF2">
        <w:rPr>
          <w:rFonts w:ascii="Times New Roman" w:hAnsi="Times New Roman" w:cs="Times New Roman"/>
          <w:bCs/>
          <w:sz w:val="24"/>
          <w:szCs w:val="24"/>
        </w:rPr>
        <w:t>uformuoti papildomas erdves po estradine dalimi, išsaugoti žiūrovinę dal</w:t>
      </w:r>
      <w:r w:rsidR="00833EE8">
        <w:rPr>
          <w:rFonts w:ascii="Times New Roman" w:hAnsi="Times New Roman" w:cs="Times New Roman"/>
          <w:bCs/>
          <w:sz w:val="24"/>
          <w:szCs w:val="24"/>
        </w:rPr>
        <w:t>į, aptverti estrados teritoriją,</w:t>
      </w:r>
      <w:r w:rsidR="007F6A4C" w:rsidRPr="00CB0CF2">
        <w:rPr>
          <w:rFonts w:ascii="Times New Roman" w:hAnsi="Times New Roman" w:cs="Times New Roman"/>
          <w:bCs/>
          <w:sz w:val="24"/>
          <w:szCs w:val="24"/>
        </w:rPr>
        <w:t xml:space="preserve"> </w:t>
      </w:r>
      <w:r w:rsidR="00833EE8">
        <w:rPr>
          <w:rFonts w:ascii="Times New Roman" w:hAnsi="Times New Roman" w:cs="Times New Roman"/>
          <w:bCs/>
          <w:sz w:val="24"/>
          <w:szCs w:val="24"/>
        </w:rPr>
        <w:t>m</w:t>
      </w:r>
      <w:r w:rsidR="007F6A4C" w:rsidRPr="00CB0CF2">
        <w:rPr>
          <w:rFonts w:ascii="Times New Roman" w:hAnsi="Times New Roman" w:cs="Times New Roman"/>
          <w:bCs/>
          <w:sz w:val="24"/>
          <w:szCs w:val="24"/>
        </w:rPr>
        <w:t>odernizuoti estradą panaikinant žiūrovinę dalį, įrengiant papildomas erdves po estradine dalimi, suformuoti sporto aikštynus</w:t>
      </w:r>
      <w:r w:rsidR="00833EE8">
        <w:rPr>
          <w:rFonts w:ascii="Times New Roman" w:hAnsi="Times New Roman" w:cs="Times New Roman"/>
          <w:bCs/>
          <w:sz w:val="24"/>
          <w:szCs w:val="24"/>
        </w:rPr>
        <w:t>,</w:t>
      </w:r>
      <w:r w:rsidR="007F6A4C" w:rsidRPr="00CB0CF2">
        <w:rPr>
          <w:rFonts w:ascii="Times New Roman" w:hAnsi="Times New Roman" w:cs="Times New Roman"/>
          <w:bCs/>
          <w:sz w:val="24"/>
          <w:szCs w:val="24"/>
        </w:rPr>
        <w:t xml:space="preserve"> </w:t>
      </w:r>
      <w:r w:rsidR="00833EE8">
        <w:rPr>
          <w:rFonts w:ascii="Times New Roman" w:hAnsi="Times New Roman" w:cs="Times New Roman"/>
          <w:bCs/>
          <w:sz w:val="24"/>
          <w:szCs w:val="24"/>
        </w:rPr>
        <w:t>n</w:t>
      </w:r>
      <w:r w:rsidR="007F6A4C" w:rsidRPr="00CB0CF2">
        <w:rPr>
          <w:rFonts w:ascii="Times New Roman" w:hAnsi="Times New Roman" w:cs="Times New Roman"/>
          <w:bCs/>
          <w:sz w:val="24"/>
          <w:szCs w:val="24"/>
        </w:rPr>
        <w:t xml:space="preserve">ugriauti visus šiuo metu esančius statinius ir kurti naują rekreacinį objektą. Pristačius studiją savivaldybės tarybos kolegijoje, nebuvo priimtas galutinis sprendimas dėl alternatyvos pasirinkimo ir nutarta toliau svarstyti dvi alternatyvas – antrą ir trečią (2015-04-22 posėdžio protokolas Nr. TAK-3). Nepavykus apsispręsti dėl estrados pertvarkymo, buvo nutarta rengti Vasaros koncertų estrados projekto konkursą. 2019-08-29 pasirašyta sutartis Nr. J9-2380 su Lietuvos architektų sąjungos Klaipėdos apskrities organizacija dėl konkurso organizavimo paslaugos. Paslaugos teikėjai įpareigoti parengti konkurso techninę užduotį ir sąlygas, paskelbti ir pravesti konkursą, atrinkti konkurso laimėtojus. Paslaugos atlikimo terminas – 8 mėnesiai. </w:t>
      </w:r>
    </w:p>
    <w:p w14:paraId="370A349A" w14:textId="77777777" w:rsidR="007F6A4C" w:rsidRPr="00CB0CF2" w:rsidRDefault="007F6A4C" w:rsidP="007F6A4C">
      <w:pPr>
        <w:spacing w:after="0" w:line="240" w:lineRule="auto"/>
        <w:ind w:firstLine="709"/>
        <w:jc w:val="both"/>
        <w:rPr>
          <w:rFonts w:ascii="Times New Roman" w:hAnsi="Times New Roman" w:cs="Times New Roman"/>
          <w:sz w:val="24"/>
          <w:szCs w:val="24"/>
        </w:rPr>
      </w:pPr>
      <w:r w:rsidRPr="00CB0CF2">
        <w:rPr>
          <w:rFonts w:ascii="Times New Roman" w:eastAsia="Times New Roman" w:hAnsi="Times New Roman" w:cs="Times New Roman"/>
          <w:sz w:val="24"/>
          <w:szCs w:val="24"/>
          <w:lang w:eastAsia="lt-LT"/>
        </w:rPr>
        <w:t xml:space="preserve">NUTARTA. </w:t>
      </w:r>
      <w:r w:rsidRPr="00CB0CF2">
        <w:rPr>
          <w:rFonts w:ascii="Times New Roman" w:hAnsi="Times New Roman" w:cs="Times New Roman"/>
          <w:sz w:val="24"/>
          <w:szCs w:val="24"/>
          <w:lang w:eastAsia="lt-LT"/>
        </w:rPr>
        <w:t>Informacija išklausyta</w:t>
      </w:r>
      <w:r w:rsidRPr="00CB0CF2">
        <w:rPr>
          <w:rFonts w:ascii="Times New Roman" w:hAnsi="Times New Roman" w:cs="Times New Roman"/>
          <w:sz w:val="24"/>
          <w:szCs w:val="24"/>
        </w:rPr>
        <w:t>.</w:t>
      </w:r>
    </w:p>
    <w:p w14:paraId="370A349B" w14:textId="77777777" w:rsidR="00A37C91" w:rsidRPr="00CB0CF2" w:rsidRDefault="00382D1A" w:rsidP="00382D1A">
      <w:pPr>
        <w:spacing w:after="0" w:line="240" w:lineRule="auto"/>
        <w:ind w:firstLine="709"/>
        <w:jc w:val="both"/>
        <w:rPr>
          <w:rFonts w:ascii="Times New Roman" w:hAnsi="Times New Roman" w:cs="Times New Roman"/>
          <w:sz w:val="24"/>
          <w:szCs w:val="24"/>
        </w:rPr>
      </w:pPr>
      <w:r w:rsidRPr="00CB0CF2">
        <w:rPr>
          <w:rFonts w:ascii="Times New Roman" w:eastAsia="Times New Roman" w:hAnsi="Times New Roman" w:cs="Times New Roman"/>
          <w:sz w:val="24"/>
          <w:szCs w:val="24"/>
          <w:lang w:eastAsia="lt-LT"/>
        </w:rPr>
        <w:t xml:space="preserve">8. SVARSTYTA. </w:t>
      </w:r>
      <w:r w:rsidR="00A37C91" w:rsidRPr="00CB0CF2">
        <w:rPr>
          <w:rFonts w:ascii="Times New Roman" w:hAnsi="Times New Roman" w:cs="Times New Roman"/>
          <w:sz w:val="24"/>
          <w:szCs w:val="24"/>
        </w:rPr>
        <w:t xml:space="preserve">Informacija apie Europos jaunimo sostinės 2021 m. projektą. </w:t>
      </w:r>
    </w:p>
    <w:p w14:paraId="370A349C" w14:textId="77777777" w:rsidR="00382D1A" w:rsidRPr="00CB0CF2" w:rsidRDefault="00A37C91" w:rsidP="00CB0CF2">
      <w:pPr>
        <w:spacing w:after="0" w:line="240" w:lineRule="auto"/>
        <w:ind w:firstLine="709"/>
        <w:jc w:val="both"/>
        <w:rPr>
          <w:rFonts w:ascii="Times New Roman" w:hAnsi="Times New Roman" w:cs="Times New Roman"/>
          <w:bCs/>
          <w:sz w:val="24"/>
          <w:szCs w:val="24"/>
        </w:rPr>
      </w:pPr>
      <w:r w:rsidRPr="00CB0CF2">
        <w:rPr>
          <w:rFonts w:ascii="Times New Roman" w:hAnsi="Times New Roman" w:cs="Times New Roman"/>
          <w:sz w:val="24"/>
          <w:szCs w:val="24"/>
        </w:rPr>
        <w:t xml:space="preserve">Pranešėja A. Valadkienė </w:t>
      </w:r>
      <w:r w:rsidR="00382D1A" w:rsidRPr="00CB0CF2">
        <w:rPr>
          <w:rFonts w:ascii="Times New Roman" w:hAnsi="Times New Roman" w:cs="Times New Roman"/>
          <w:sz w:val="24"/>
          <w:szCs w:val="24"/>
        </w:rPr>
        <w:t xml:space="preserve">teigia, </w:t>
      </w:r>
      <w:r w:rsidR="00382D1A" w:rsidRPr="00CB0CF2">
        <w:rPr>
          <w:rFonts w:ascii="Times New Roman" w:hAnsi="Times New Roman" w:cs="Times New Roman"/>
          <w:bCs/>
          <w:sz w:val="24"/>
          <w:szCs w:val="24"/>
        </w:rPr>
        <w:t>jog</w:t>
      </w:r>
      <w:r w:rsidR="00CB0CF2">
        <w:rPr>
          <w:rFonts w:ascii="Times New Roman" w:hAnsi="Times New Roman" w:cs="Times New Roman"/>
          <w:bCs/>
          <w:sz w:val="24"/>
          <w:szCs w:val="24"/>
        </w:rPr>
        <w:t xml:space="preserve"> </w:t>
      </w:r>
      <w:r w:rsidR="00CB0CF2" w:rsidRPr="00CB0CF2">
        <w:rPr>
          <w:rFonts w:ascii="Times New Roman" w:hAnsi="Times New Roman" w:cs="Times New Roman"/>
          <w:bCs/>
          <w:sz w:val="24"/>
          <w:szCs w:val="24"/>
        </w:rPr>
        <w:t>2018 m. lapkričio mėnesį Klaipėdos miestas buvo paskelbtas laimėtoju konkurse Europos jaunimo sostinė 2021 m. (toliau – EJS). 2019 m. sausio 15 d. mero potvarkiu Nr. M-2 buvo sudaryta Europos jaunimo sostinės 2021 m. darbo grupė</w:t>
      </w:r>
      <w:r w:rsidR="00CB0CF2">
        <w:rPr>
          <w:rFonts w:ascii="Times New Roman" w:hAnsi="Times New Roman" w:cs="Times New Roman"/>
          <w:bCs/>
          <w:sz w:val="24"/>
          <w:szCs w:val="24"/>
        </w:rPr>
        <w:t>. Ši</w:t>
      </w:r>
      <w:r w:rsidR="00CB0CF2" w:rsidRPr="00CB0CF2">
        <w:rPr>
          <w:rFonts w:ascii="Times New Roman" w:hAnsi="Times New Roman" w:cs="Times New Roman"/>
          <w:bCs/>
          <w:sz w:val="24"/>
          <w:szCs w:val="24"/>
        </w:rPr>
        <w:t xml:space="preserve"> darbo grupė nuo  2019 m. sausio 15 d. iki liepos mėn. turėjo 4 posėdžius, kurių metu buvo sprendžiamas klausimas dėl EJS proj</w:t>
      </w:r>
      <w:r w:rsidR="00CB0CF2">
        <w:rPr>
          <w:rFonts w:ascii="Times New Roman" w:hAnsi="Times New Roman" w:cs="Times New Roman"/>
          <w:bCs/>
          <w:sz w:val="24"/>
          <w:szCs w:val="24"/>
        </w:rPr>
        <w:t>ekto valdymo modelio parinkimo.</w:t>
      </w:r>
      <w:r w:rsidR="009F092A">
        <w:rPr>
          <w:rFonts w:ascii="Times New Roman" w:hAnsi="Times New Roman" w:cs="Times New Roman"/>
          <w:bCs/>
          <w:sz w:val="24"/>
          <w:szCs w:val="24"/>
        </w:rPr>
        <w:t xml:space="preserve"> </w:t>
      </w:r>
      <w:r w:rsidR="00CB0CF2" w:rsidRPr="00CB0CF2">
        <w:rPr>
          <w:rFonts w:ascii="Times New Roman" w:hAnsi="Times New Roman" w:cs="Times New Roman"/>
          <w:bCs/>
          <w:sz w:val="24"/>
          <w:szCs w:val="24"/>
        </w:rPr>
        <w:t xml:space="preserve">Priėmus sprendimą dėl EJS  įgyvendinimo ir finansavimo modelio, </w:t>
      </w:r>
      <w:r w:rsidR="00CB0CF2" w:rsidRPr="00CB0CF2">
        <w:rPr>
          <w:rFonts w:ascii="Times New Roman" w:hAnsi="Times New Roman" w:cs="Times New Roman"/>
          <w:bCs/>
          <w:sz w:val="24"/>
          <w:szCs w:val="24"/>
        </w:rPr>
        <w:lastRenderedPageBreak/>
        <w:t>buvo nuspręsta sudaryti Europos jaunimo sostinės tarybą, kuri buvo numatyta EJS paraiškoje. Klaipėdos miesto savivaldybės tarybos 2019 m. liepos 25 d. sprendimu Nr. T2-252 buvo patvirtinti Europos jaunimo sostinės tarybos (toliau  - EJST)  nuostatai (2 priedas).  Po jų patvirtinimo viešojoje erdvėje buvo paskelbta atranka į Europos jaunimo sostinės tarybos narius. EJST sudaro 9 nariai – 6 jaunimo atstovai (3 priklausantys Savivaldybės jaunimo organizacijos tarybai, 3 nepriklausomi atstovai), mero pavaduotojas ir 2 administracijos darbuotojai. Atrankos metu buvo gauta 10 anketų. Iš jų Europos jaunimo sostinės darbo grupės posėdžio metu buvo atrinkti 6. Šiuo metu jau yra įvykę 3 EJST posėdžiai, kurių metu buvo išrinktas pirmininkas bei pavaduotojas, tarybos nariai supažindinti su Europos jaunimo sostinės įgyvendinimo ir finansavimo modeliu ir aptartos programų finansavimo sąlygų aprašai.</w:t>
      </w:r>
      <w:r w:rsidR="00645B46">
        <w:rPr>
          <w:rFonts w:ascii="Times New Roman" w:hAnsi="Times New Roman" w:cs="Times New Roman"/>
          <w:bCs/>
          <w:sz w:val="24"/>
          <w:szCs w:val="24"/>
        </w:rPr>
        <w:t xml:space="preserve"> </w:t>
      </w:r>
      <w:r w:rsidR="00645B46" w:rsidRPr="00645B46">
        <w:rPr>
          <w:rFonts w:ascii="Times New Roman" w:hAnsi="Times New Roman" w:cs="Times New Roman"/>
          <w:bCs/>
          <w:sz w:val="24"/>
          <w:szCs w:val="24"/>
        </w:rPr>
        <w:t>2019 m. konkrečios veiklos pagal EJS paraišką nevykdytos, nes nemažą laiko dalį užtruko įgyvendinimo ir finansavimo modelio paieškos, naujo biudžeto sudarymas bei įvairių su EJS dalinio finansavimo projektų konkursu susijusių dokumentų paruošimas ir procedūros. Dėl šių priežasčių šiais metais buvo panaudota tik 5 proc. skirtų lėšų. Atitinkamai visi sutaupyti pinigai ir veiklos, kurios buvo numatytos 2019 m. persikels į 2020 m. Planuojama, kad veiklos bus pradėtos įgyvendinti jau vasario mėnesį.</w:t>
      </w:r>
    </w:p>
    <w:p w14:paraId="370A349D" w14:textId="77777777" w:rsidR="007F6A4C" w:rsidRPr="00CB0CF2" w:rsidRDefault="007F6A4C" w:rsidP="007F6A4C">
      <w:pPr>
        <w:spacing w:after="0" w:line="240" w:lineRule="auto"/>
        <w:ind w:firstLine="709"/>
        <w:jc w:val="both"/>
        <w:rPr>
          <w:rFonts w:ascii="Times New Roman" w:hAnsi="Times New Roman" w:cs="Times New Roman"/>
          <w:sz w:val="24"/>
          <w:szCs w:val="24"/>
        </w:rPr>
      </w:pPr>
      <w:r w:rsidRPr="00CB0CF2">
        <w:rPr>
          <w:rFonts w:ascii="Times New Roman" w:eastAsia="Times New Roman" w:hAnsi="Times New Roman" w:cs="Times New Roman"/>
          <w:sz w:val="24"/>
          <w:szCs w:val="24"/>
          <w:lang w:eastAsia="lt-LT"/>
        </w:rPr>
        <w:t xml:space="preserve">NUTARTA. </w:t>
      </w:r>
      <w:r w:rsidRPr="00CB0CF2">
        <w:rPr>
          <w:rFonts w:ascii="Times New Roman" w:hAnsi="Times New Roman" w:cs="Times New Roman"/>
          <w:sz w:val="24"/>
          <w:szCs w:val="24"/>
          <w:lang w:eastAsia="lt-LT"/>
        </w:rPr>
        <w:t>Informacija išklausyta</w:t>
      </w:r>
      <w:r w:rsidRPr="00CB0CF2">
        <w:rPr>
          <w:rFonts w:ascii="Times New Roman" w:hAnsi="Times New Roman" w:cs="Times New Roman"/>
          <w:sz w:val="24"/>
          <w:szCs w:val="24"/>
        </w:rPr>
        <w:t>.</w:t>
      </w:r>
    </w:p>
    <w:p w14:paraId="370A349E" w14:textId="77777777" w:rsidR="00A37C91" w:rsidRPr="00CB0CF2" w:rsidRDefault="00382D1A" w:rsidP="00A37C91">
      <w:pPr>
        <w:spacing w:after="0" w:line="240" w:lineRule="auto"/>
        <w:ind w:firstLine="709"/>
        <w:jc w:val="both"/>
        <w:rPr>
          <w:rFonts w:ascii="Times New Roman" w:hAnsi="Times New Roman" w:cs="Times New Roman"/>
          <w:sz w:val="24"/>
          <w:szCs w:val="24"/>
        </w:rPr>
      </w:pPr>
      <w:r w:rsidRPr="00CB0CF2">
        <w:rPr>
          <w:rFonts w:ascii="Times New Roman" w:eastAsia="Times New Roman" w:hAnsi="Times New Roman" w:cs="Times New Roman"/>
          <w:sz w:val="24"/>
          <w:szCs w:val="24"/>
          <w:lang w:eastAsia="lt-LT"/>
        </w:rPr>
        <w:t xml:space="preserve">9. SVARSTYTA. </w:t>
      </w:r>
      <w:r w:rsidR="00A37C91" w:rsidRPr="00CB0CF2">
        <w:rPr>
          <w:rFonts w:ascii="Times New Roman" w:hAnsi="Times New Roman" w:cs="Times New Roman"/>
          <w:sz w:val="24"/>
          <w:szCs w:val="24"/>
        </w:rPr>
        <w:t xml:space="preserve">Klaipėdos miesto metodinių būrelių pirmininkų darbo apmokėjimas. </w:t>
      </w:r>
    </w:p>
    <w:p w14:paraId="370A349F" w14:textId="77777777" w:rsidR="00382D1A" w:rsidRPr="00CB0CF2" w:rsidRDefault="00A37C91" w:rsidP="00A37C91">
      <w:pPr>
        <w:spacing w:after="0" w:line="240" w:lineRule="auto"/>
        <w:ind w:firstLine="709"/>
        <w:jc w:val="both"/>
        <w:rPr>
          <w:rFonts w:ascii="Times New Roman" w:hAnsi="Times New Roman" w:cs="Times New Roman"/>
          <w:sz w:val="24"/>
          <w:szCs w:val="24"/>
        </w:rPr>
      </w:pPr>
      <w:r w:rsidRPr="00CB0CF2">
        <w:rPr>
          <w:rFonts w:ascii="Times New Roman" w:hAnsi="Times New Roman" w:cs="Times New Roman"/>
          <w:sz w:val="24"/>
          <w:szCs w:val="24"/>
        </w:rPr>
        <w:t>Pranešėja L. Prižgintienė</w:t>
      </w:r>
      <w:r w:rsidR="00382D1A" w:rsidRPr="00CB0CF2">
        <w:rPr>
          <w:rFonts w:ascii="Times New Roman" w:hAnsi="Times New Roman" w:cs="Times New Roman"/>
          <w:sz w:val="24"/>
          <w:szCs w:val="24"/>
        </w:rPr>
        <w:t xml:space="preserve"> teigia, </w:t>
      </w:r>
      <w:r w:rsidR="00382D1A" w:rsidRPr="00CB0CF2">
        <w:rPr>
          <w:rFonts w:ascii="Times New Roman" w:hAnsi="Times New Roman" w:cs="Times New Roman"/>
          <w:bCs/>
          <w:sz w:val="24"/>
          <w:szCs w:val="24"/>
        </w:rPr>
        <w:t>jog</w:t>
      </w:r>
      <w:r w:rsidR="007F6A4C" w:rsidRPr="00CB0CF2">
        <w:rPr>
          <w:rFonts w:ascii="Times New Roman" w:hAnsi="Times New Roman" w:cs="Times New Roman"/>
          <w:bCs/>
          <w:sz w:val="24"/>
          <w:szCs w:val="24"/>
        </w:rPr>
        <w:t xml:space="preserve"> Klaipėdos miesto pedagogų švietimo ir kultūros centre veikia 39 metodiniai būreliai, kurių pirmininkai atsakingi už ugdymo turinio kokybišką įgyvendinimą, mokytojų tarpusavio bendradarbiavimą, jų kompetencijų tobulinimą ir švietimo naujovių diegimą. Metodinių būrelių pirmininkų darbo apmokėjimui buvo taikomas 35,00 Eur mėnesinis atlygis, nustatytas Klaipėdos miesto savivaldybės tarybos 2015 m. rugsėjo 24 d. sprendimu Nr. T2-253. Minėtame sprendime taip pat buvo nustatytas vadybos ekspertų valandinis atlygis. Panaikinus mokyklų vadovų atestaciją nuo 2018 m. sausio 1 d., nebeteko prasmės vadybos ekspertų darbo apmokėjimo reglamentavimas.</w:t>
      </w:r>
    </w:p>
    <w:p w14:paraId="370A34A0" w14:textId="77777777" w:rsidR="00382D1A" w:rsidRPr="00CB0CF2" w:rsidRDefault="002F0E7A" w:rsidP="00382D1A">
      <w:pPr>
        <w:spacing w:after="0" w:line="240" w:lineRule="auto"/>
        <w:ind w:firstLine="709"/>
        <w:jc w:val="both"/>
        <w:rPr>
          <w:rFonts w:ascii="Times New Roman" w:hAnsi="Times New Roman" w:cs="Times New Roman"/>
          <w:sz w:val="24"/>
          <w:szCs w:val="24"/>
        </w:rPr>
      </w:pPr>
      <w:r w:rsidRPr="00CB0CF2">
        <w:rPr>
          <w:rFonts w:ascii="Times New Roman" w:hAnsi="Times New Roman" w:cs="Times New Roman"/>
          <w:sz w:val="24"/>
          <w:szCs w:val="24"/>
        </w:rPr>
        <w:t xml:space="preserve">N. Puteikienė siūlo </w:t>
      </w:r>
      <w:r w:rsidR="00BA6290" w:rsidRPr="00CB0CF2">
        <w:rPr>
          <w:rFonts w:ascii="Times New Roman" w:hAnsi="Times New Roman" w:cs="Times New Roman"/>
          <w:sz w:val="24"/>
          <w:szCs w:val="24"/>
        </w:rPr>
        <w:t>pakeisti formuluotę ir ją išdėstyti taip:</w:t>
      </w:r>
      <w:r w:rsidR="00BB4A76">
        <w:rPr>
          <w:rFonts w:ascii="Times New Roman" w:hAnsi="Times New Roman" w:cs="Times New Roman"/>
          <w:sz w:val="24"/>
          <w:szCs w:val="24"/>
        </w:rPr>
        <w:t xml:space="preserve"> l</w:t>
      </w:r>
      <w:r w:rsidR="007F6A4C" w:rsidRPr="00CB0CF2">
        <w:rPr>
          <w:rFonts w:ascii="Times New Roman" w:hAnsi="Times New Roman" w:cs="Times New Roman"/>
          <w:sz w:val="24"/>
          <w:szCs w:val="24"/>
        </w:rPr>
        <w:t xml:space="preserve">eisti </w:t>
      </w:r>
      <w:r w:rsidR="00BA6290" w:rsidRPr="00CB0CF2">
        <w:rPr>
          <w:rFonts w:ascii="Times New Roman" w:hAnsi="Times New Roman" w:cs="Times New Roman"/>
          <w:sz w:val="24"/>
          <w:szCs w:val="24"/>
        </w:rPr>
        <w:t xml:space="preserve">Klaipėdos miesto metodinių būrelių pirmininkų darbą taikyti valandinį atlygį pagal nustatytą mokytojui, </w:t>
      </w:r>
      <w:r w:rsidR="00BA6290" w:rsidRPr="00CB0CF2">
        <w:rPr>
          <w:rFonts w:ascii="Times New Roman" w:hAnsi="Times New Roman" w:cs="Times New Roman"/>
          <w:sz w:val="24"/>
          <w:szCs w:val="24"/>
        </w:rPr>
        <w:lastRenderedPageBreak/>
        <w:t>pagalbos mokiniui specialistui bei mokytojo padėjėjui pareiginės algos pastoviosios dalies koeficientą, įvertinus turimą kvalifikacinę kategoriją ir darbo stažą nuo 2020 m. sausio 1 d.</w:t>
      </w:r>
    </w:p>
    <w:p w14:paraId="370A34A1" w14:textId="77777777" w:rsidR="00382D1A" w:rsidRPr="00CB0CF2" w:rsidRDefault="00382D1A" w:rsidP="00382D1A">
      <w:pPr>
        <w:spacing w:after="0" w:line="240" w:lineRule="auto"/>
        <w:ind w:firstLine="709"/>
        <w:jc w:val="both"/>
        <w:rPr>
          <w:rFonts w:ascii="Times New Roman" w:hAnsi="Times New Roman" w:cs="Times New Roman"/>
          <w:sz w:val="24"/>
          <w:szCs w:val="24"/>
        </w:rPr>
      </w:pPr>
      <w:r w:rsidRPr="00CB0CF2">
        <w:rPr>
          <w:rFonts w:ascii="Times New Roman" w:hAnsi="Times New Roman" w:cs="Times New Roman"/>
          <w:sz w:val="24"/>
          <w:szCs w:val="24"/>
        </w:rPr>
        <w:t xml:space="preserve">L. Juknienė siūlo </w:t>
      </w:r>
      <w:r w:rsidRPr="00CB0CF2">
        <w:rPr>
          <w:rFonts w:ascii="Times New Roman" w:hAnsi="Times New Roman" w:cs="Times New Roman"/>
          <w:sz w:val="24"/>
          <w:szCs w:val="24"/>
          <w:lang w:eastAsia="lt-LT"/>
        </w:rPr>
        <w:t xml:space="preserve">pritarti sprendimo projektui </w:t>
      </w:r>
      <w:r w:rsidR="002F0E7A" w:rsidRPr="00CB0CF2">
        <w:rPr>
          <w:rFonts w:ascii="Times New Roman" w:hAnsi="Times New Roman" w:cs="Times New Roman"/>
          <w:sz w:val="24"/>
          <w:szCs w:val="24"/>
          <w:lang w:eastAsia="lt-LT"/>
        </w:rPr>
        <w:t xml:space="preserve">su </w:t>
      </w:r>
      <w:r w:rsidR="0022257E">
        <w:rPr>
          <w:rFonts w:ascii="Times New Roman" w:hAnsi="Times New Roman" w:cs="Times New Roman"/>
          <w:sz w:val="24"/>
          <w:szCs w:val="24"/>
          <w:lang w:eastAsia="lt-LT"/>
        </w:rPr>
        <w:t xml:space="preserve">siūlyta </w:t>
      </w:r>
      <w:r w:rsidR="002F0E7A" w:rsidRPr="00CB0CF2">
        <w:rPr>
          <w:rFonts w:ascii="Times New Roman" w:hAnsi="Times New Roman" w:cs="Times New Roman"/>
          <w:sz w:val="24"/>
          <w:szCs w:val="24"/>
          <w:lang w:eastAsia="lt-LT"/>
        </w:rPr>
        <w:t xml:space="preserve">pastaba, </w:t>
      </w:r>
      <w:r w:rsidRPr="00CB0CF2">
        <w:rPr>
          <w:rFonts w:ascii="Times New Roman" w:hAnsi="Times New Roman" w:cs="Times New Roman"/>
          <w:sz w:val="24"/>
          <w:szCs w:val="24"/>
          <w:lang w:eastAsia="lt-LT"/>
        </w:rPr>
        <w:t>bendru sutarimu</w:t>
      </w:r>
      <w:r w:rsidRPr="00CB0CF2">
        <w:rPr>
          <w:rFonts w:ascii="Times New Roman" w:hAnsi="Times New Roman" w:cs="Times New Roman"/>
          <w:sz w:val="24"/>
          <w:szCs w:val="24"/>
        </w:rPr>
        <w:t>.</w:t>
      </w:r>
    </w:p>
    <w:p w14:paraId="370A34A2" w14:textId="77777777" w:rsidR="002F0E7A" w:rsidRPr="00414C9C" w:rsidRDefault="002F0E7A" w:rsidP="00414C9C">
      <w:pPr>
        <w:spacing w:after="0" w:line="240" w:lineRule="auto"/>
        <w:ind w:firstLine="709"/>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NUTARTA</w:t>
      </w:r>
      <w:r w:rsidR="00414C9C">
        <w:rPr>
          <w:rFonts w:ascii="Times New Roman" w:eastAsia="Times New Roman" w:hAnsi="Times New Roman" w:cs="Times New Roman"/>
          <w:sz w:val="24"/>
          <w:szCs w:val="24"/>
          <w:lang w:eastAsia="lt-LT"/>
        </w:rPr>
        <w:t>.</w:t>
      </w:r>
      <w:r w:rsidR="00382D1A" w:rsidRPr="00CB0CF2">
        <w:rPr>
          <w:rFonts w:ascii="Times New Roman" w:eastAsia="Times New Roman" w:hAnsi="Times New Roman" w:cs="Times New Roman"/>
          <w:sz w:val="24"/>
          <w:szCs w:val="24"/>
          <w:lang w:eastAsia="lt-LT"/>
        </w:rPr>
        <w:t xml:space="preserve"> </w:t>
      </w:r>
      <w:r w:rsidR="00382D1A" w:rsidRPr="00CB0CF2">
        <w:rPr>
          <w:rFonts w:ascii="Times New Roman" w:hAnsi="Times New Roman" w:cs="Times New Roman"/>
          <w:sz w:val="24"/>
          <w:szCs w:val="24"/>
          <w:lang w:eastAsia="lt-LT"/>
        </w:rPr>
        <w:t>Pritarti sprendimo projektui</w:t>
      </w:r>
      <w:r w:rsidR="00414C9C">
        <w:rPr>
          <w:rFonts w:ascii="Times New Roman" w:hAnsi="Times New Roman" w:cs="Times New Roman"/>
          <w:sz w:val="24"/>
          <w:szCs w:val="24"/>
          <w:lang w:eastAsia="lt-LT"/>
        </w:rPr>
        <w:t xml:space="preserve"> ir </w:t>
      </w:r>
      <w:r w:rsidR="00414C9C" w:rsidRPr="00414C9C">
        <w:rPr>
          <w:rFonts w:ascii="Times New Roman" w:hAnsi="Times New Roman" w:cs="Times New Roman"/>
          <w:sz w:val="24"/>
          <w:szCs w:val="24"/>
          <w:lang w:eastAsia="lt-LT"/>
        </w:rPr>
        <w:t>s</w:t>
      </w:r>
      <w:r w:rsidR="00D537A4" w:rsidRPr="00414C9C">
        <w:rPr>
          <w:rFonts w:ascii="Times New Roman" w:hAnsi="Times New Roman" w:cs="Times New Roman"/>
          <w:sz w:val="24"/>
          <w:szCs w:val="24"/>
        </w:rPr>
        <w:t>iūlyti keisti formuluotę</w:t>
      </w:r>
      <w:r w:rsidR="00414C9C" w:rsidRPr="00414C9C">
        <w:rPr>
          <w:rFonts w:ascii="Times New Roman" w:hAnsi="Times New Roman" w:cs="Times New Roman"/>
          <w:sz w:val="24"/>
          <w:szCs w:val="24"/>
        </w:rPr>
        <w:t xml:space="preserve">, </w:t>
      </w:r>
      <w:r w:rsidR="007129C5" w:rsidRPr="00414C9C">
        <w:rPr>
          <w:rFonts w:ascii="Times New Roman" w:hAnsi="Times New Roman" w:cs="Times New Roman"/>
          <w:sz w:val="24"/>
          <w:szCs w:val="24"/>
        </w:rPr>
        <w:t>ją išdėst</w:t>
      </w:r>
      <w:r w:rsidR="00414C9C" w:rsidRPr="00414C9C">
        <w:rPr>
          <w:rFonts w:ascii="Times New Roman" w:hAnsi="Times New Roman" w:cs="Times New Roman"/>
          <w:sz w:val="24"/>
          <w:szCs w:val="24"/>
        </w:rPr>
        <w:t>ant</w:t>
      </w:r>
      <w:r w:rsidR="007129C5" w:rsidRPr="00414C9C">
        <w:rPr>
          <w:rFonts w:ascii="Times New Roman" w:hAnsi="Times New Roman" w:cs="Times New Roman"/>
          <w:sz w:val="24"/>
          <w:szCs w:val="24"/>
        </w:rPr>
        <w:t xml:space="preserve"> taip:</w:t>
      </w:r>
      <w:r w:rsidR="00D537A4" w:rsidRPr="00414C9C">
        <w:rPr>
          <w:rFonts w:ascii="Times New Roman" w:hAnsi="Times New Roman" w:cs="Times New Roman"/>
          <w:sz w:val="24"/>
          <w:szCs w:val="24"/>
        </w:rPr>
        <w:t xml:space="preserve"> </w:t>
      </w:r>
      <w:r w:rsidR="007129C5" w:rsidRPr="00414C9C">
        <w:rPr>
          <w:rFonts w:ascii="Times New Roman" w:hAnsi="Times New Roman" w:cs="Times New Roman"/>
          <w:sz w:val="24"/>
          <w:szCs w:val="24"/>
        </w:rPr>
        <w:t>l</w:t>
      </w:r>
      <w:r w:rsidRPr="00414C9C">
        <w:rPr>
          <w:rFonts w:ascii="Times New Roman" w:hAnsi="Times New Roman" w:cs="Times New Roman"/>
          <w:sz w:val="24"/>
          <w:szCs w:val="24"/>
        </w:rPr>
        <w:t>eisti Klaipėdos miesto pedagogų švietimo ir kultūros centrui už Klaipėdos miesto metodinių būrelių pirmininkų darbą taikyti valandinį atlygį pagal nustatytą mokytojui, pagalbos mokiniui specialistui bei mokytojo padėjėjui pareiginės algos pastoviosios dalies koeficientą, įvertinus turimą kvalifikacinę kategoriją ir darbo stažą nuo 2020 m. sausio 1 d.</w:t>
      </w:r>
      <w:r w:rsidR="00414C9C" w:rsidRPr="00414C9C">
        <w:rPr>
          <w:rFonts w:ascii="Times New Roman" w:hAnsi="Times New Roman" w:cs="Times New Roman"/>
          <w:sz w:val="24"/>
          <w:szCs w:val="24"/>
          <w:lang w:eastAsia="lt-LT"/>
        </w:rPr>
        <w:t xml:space="preserve"> bendru sutarimu.</w:t>
      </w:r>
    </w:p>
    <w:p w14:paraId="370A34A3" w14:textId="77777777" w:rsidR="00A37C91" w:rsidRPr="00CB0CF2" w:rsidRDefault="00382D1A" w:rsidP="00A37C91">
      <w:pPr>
        <w:spacing w:after="0" w:line="240" w:lineRule="auto"/>
        <w:ind w:firstLine="709"/>
        <w:jc w:val="both"/>
        <w:rPr>
          <w:rFonts w:ascii="Times New Roman" w:hAnsi="Times New Roman" w:cs="Times New Roman"/>
          <w:sz w:val="24"/>
          <w:szCs w:val="24"/>
        </w:rPr>
      </w:pPr>
      <w:r w:rsidRPr="00CB0CF2">
        <w:rPr>
          <w:rFonts w:ascii="Times New Roman" w:eastAsia="Times New Roman" w:hAnsi="Times New Roman" w:cs="Times New Roman"/>
          <w:sz w:val="24"/>
          <w:szCs w:val="24"/>
          <w:lang w:eastAsia="lt-LT"/>
        </w:rPr>
        <w:t xml:space="preserve">10. SVARSTYTA. </w:t>
      </w:r>
      <w:r w:rsidR="00A37C91" w:rsidRPr="00CB0CF2">
        <w:rPr>
          <w:rFonts w:ascii="Times New Roman" w:hAnsi="Times New Roman" w:cs="Times New Roman"/>
          <w:sz w:val="24"/>
          <w:szCs w:val="24"/>
        </w:rPr>
        <w:t xml:space="preserve">Atstovo delegavimas į Klaipėdos miesto savivaldybės kultūros centro Žvejų rūmų tarybą. </w:t>
      </w:r>
    </w:p>
    <w:p w14:paraId="370A34A4" w14:textId="77777777" w:rsidR="00382D1A" w:rsidRPr="00CB0CF2" w:rsidRDefault="00A37C91" w:rsidP="009777FD">
      <w:pPr>
        <w:spacing w:after="0" w:line="240" w:lineRule="auto"/>
        <w:ind w:firstLine="709"/>
        <w:jc w:val="both"/>
        <w:rPr>
          <w:rFonts w:ascii="Times New Roman" w:hAnsi="Times New Roman" w:cs="Times New Roman"/>
          <w:bCs/>
          <w:sz w:val="24"/>
          <w:szCs w:val="24"/>
        </w:rPr>
      </w:pPr>
      <w:r w:rsidRPr="00CB0CF2">
        <w:rPr>
          <w:rFonts w:ascii="Times New Roman" w:hAnsi="Times New Roman" w:cs="Times New Roman"/>
          <w:sz w:val="24"/>
          <w:szCs w:val="24"/>
        </w:rPr>
        <w:t xml:space="preserve">Pranešėja N. Laužikienė </w:t>
      </w:r>
      <w:r w:rsidR="00382D1A" w:rsidRPr="00CB0CF2">
        <w:rPr>
          <w:rFonts w:ascii="Times New Roman" w:hAnsi="Times New Roman" w:cs="Times New Roman"/>
          <w:sz w:val="24"/>
          <w:szCs w:val="24"/>
        </w:rPr>
        <w:t xml:space="preserve">teigia, </w:t>
      </w:r>
      <w:r w:rsidR="00382D1A" w:rsidRPr="00CB0CF2">
        <w:rPr>
          <w:rFonts w:ascii="Times New Roman" w:hAnsi="Times New Roman" w:cs="Times New Roman"/>
          <w:bCs/>
          <w:sz w:val="24"/>
          <w:szCs w:val="24"/>
        </w:rPr>
        <w:t>jog</w:t>
      </w:r>
      <w:r w:rsidR="009777FD" w:rsidRPr="00CB0CF2">
        <w:rPr>
          <w:rFonts w:ascii="Times New Roman" w:hAnsi="Times New Roman" w:cs="Times New Roman"/>
          <w:bCs/>
          <w:sz w:val="24"/>
          <w:szCs w:val="24"/>
        </w:rPr>
        <w:t xml:space="preserve"> kultūros centras Žvejų rūmai dirba, vadovaudamasi LR Kultūros centrų įstatymu ir jo pagrindu parengtais įstaigos nuostatais, patvirtintais steigėjo - Klaipėdos miesto savivaldybės tarybos 2010 m. liepos 2 d. sprendimu Nr. T2-182. Šių nuostatų 14 punkte numatyta, jog „Siekiant formuoti efektyvią kultūrinės veiklos politiką, prie Kultūros centro sudaroma kolegiali patariamojo balso teisę turinti Kultūros centro taryba, kurios sudėtį ir reglamentą tvirtina ir atšaukia Kultūros centro direktorius“ , o 15 punkte „Kultūros centro tarybą sudaro 7 nariai: 2 Kultūros centro atstovai, 3 nepriklausomi kultūros ir meno ekspertai, 2 Klaipėdos miesto savivaldybės (tarybos ir administracijos) atstovai“. Gavus Klaipėdos miesto savivaldybės Tarybos pritarimą steigėjo atstovo delegavimui, bus iš naujo suformuota Kultūros centro taryba, kuri reikalinga įstaigos veiklai pagal jos nuostatus. Savivaldybės tarybos atstovas turės galimybę patariamojo balso teise įtakoti šios savivaldybės įstaigos veiklą – vertinti Kultūros centro Žvejų rūmų sezonines ir perspektyvines veiklos programas, teikti dėl jų siūlymus ir kt.</w:t>
      </w:r>
    </w:p>
    <w:p w14:paraId="370A34A5" w14:textId="77777777" w:rsidR="00382D1A" w:rsidRPr="00CB0CF2" w:rsidRDefault="00D32F57" w:rsidP="00382D1A">
      <w:pPr>
        <w:spacing w:after="0" w:line="240" w:lineRule="auto"/>
        <w:ind w:firstLine="709"/>
        <w:jc w:val="both"/>
        <w:rPr>
          <w:rFonts w:ascii="Times New Roman" w:hAnsi="Times New Roman" w:cs="Times New Roman"/>
          <w:sz w:val="24"/>
          <w:szCs w:val="24"/>
        </w:rPr>
      </w:pPr>
      <w:r w:rsidRPr="00CB0CF2">
        <w:rPr>
          <w:rFonts w:ascii="Times New Roman" w:hAnsi="Times New Roman" w:cs="Times New Roman"/>
          <w:sz w:val="24"/>
          <w:szCs w:val="24"/>
        </w:rPr>
        <w:t>R. Idzelevičius siūlo N. Puteikienės kandidatūrą.</w:t>
      </w:r>
    </w:p>
    <w:p w14:paraId="370A34A6" w14:textId="77777777" w:rsidR="00382D1A" w:rsidRPr="00CB0CF2" w:rsidRDefault="00382D1A" w:rsidP="00382D1A">
      <w:pPr>
        <w:spacing w:after="0" w:line="240" w:lineRule="auto"/>
        <w:ind w:firstLine="709"/>
        <w:jc w:val="both"/>
        <w:rPr>
          <w:rFonts w:ascii="Times New Roman" w:hAnsi="Times New Roman" w:cs="Times New Roman"/>
          <w:sz w:val="24"/>
          <w:szCs w:val="24"/>
        </w:rPr>
      </w:pPr>
      <w:r w:rsidRPr="00CB0CF2">
        <w:rPr>
          <w:rFonts w:ascii="Times New Roman" w:hAnsi="Times New Roman" w:cs="Times New Roman"/>
          <w:sz w:val="24"/>
          <w:szCs w:val="24"/>
        </w:rPr>
        <w:t xml:space="preserve">L. Juknienė siūlo </w:t>
      </w:r>
      <w:r w:rsidRPr="00CB0CF2">
        <w:rPr>
          <w:rFonts w:ascii="Times New Roman" w:hAnsi="Times New Roman" w:cs="Times New Roman"/>
          <w:sz w:val="24"/>
          <w:szCs w:val="24"/>
          <w:lang w:eastAsia="lt-LT"/>
        </w:rPr>
        <w:t>pritarti sprendimo projektui</w:t>
      </w:r>
      <w:r w:rsidR="00D32F57" w:rsidRPr="00CB0CF2">
        <w:rPr>
          <w:rFonts w:ascii="Times New Roman" w:hAnsi="Times New Roman" w:cs="Times New Roman"/>
          <w:sz w:val="24"/>
          <w:szCs w:val="24"/>
          <w:lang w:eastAsia="lt-LT"/>
        </w:rPr>
        <w:t xml:space="preserve"> su N. Puteikienės kandidatūra,</w:t>
      </w:r>
      <w:r w:rsidRPr="00CB0CF2">
        <w:rPr>
          <w:rFonts w:ascii="Times New Roman" w:hAnsi="Times New Roman" w:cs="Times New Roman"/>
          <w:sz w:val="24"/>
          <w:szCs w:val="24"/>
          <w:lang w:eastAsia="lt-LT"/>
        </w:rPr>
        <w:t xml:space="preserve"> bendru sutarimu</w:t>
      </w:r>
      <w:r w:rsidRPr="00CB0CF2">
        <w:rPr>
          <w:rFonts w:ascii="Times New Roman" w:hAnsi="Times New Roman" w:cs="Times New Roman"/>
          <w:sz w:val="24"/>
          <w:szCs w:val="24"/>
        </w:rPr>
        <w:t>.</w:t>
      </w:r>
    </w:p>
    <w:p w14:paraId="370A34A7" w14:textId="77777777" w:rsidR="00382D1A" w:rsidRPr="00CB0CF2" w:rsidRDefault="00382D1A" w:rsidP="0022257E">
      <w:pPr>
        <w:spacing w:after="0" w:line="240" w:lineRule="auto"/>
        <w:ind w:firstLine="709"/>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 xml:space="preserve">NUTARTA. </w:t>
      </w:r>
      <w:r w:rsidRPr="00CB0CF2">
        <w:rPr>
          <w:rFonts w:ascii="Times New Roman" w:hAnsi="Times New Roman" w:cs="Times New Roman"/>
          <w:sz w:val="24"/>
          <w:szCs w:val="24"/>
          <w:lang w:eastAsia="lt-LT"/>
        </w:rPr>
        <w:t xml:space="preserve">Pritarti sprendimo projektui </w:t>
      </w:r>
      <w:r w:rsidR="00195F81" w:rsidRPr="00CB0CF2">
        <w:rPr>
          <w:rFonts w:ascii="Times New Roman" w:hAnsi="Times New Roman" w:cs="Times New Roman"/>
          <w:sz w:val="24"/>
          <w:szCs w:val="24"/>
          <w:lang w:eastAsia="lt-LT"/>
        </w:rPr>
        <w:t xml:space="preserve">su N. Puteikienės kandidatūra, </w:t>
      </w:r>
      <w:r w:rsidRPr="00CB0CF2">
        <w:rPr>
          <w:rFonts w:ascii="Times New Roman" w:hAnsi="Times New Roman" w:cs="Times New Roman"/>
          <w:sz w:val="24"/>
          <w:szCs w:val="24"/>
          <w:lang w:eastAsia="lt-LT"/>
        </w:rPr>
        <w:t>bendru sutarimu</w:t>
      </w:r>
      <w:r w:rsidRPr="00CB0CF2">
        <w:rPr>
          <w:rFonts w:ascii="Times New Roman" w:hAnsi="Times New Roman" w:cs="Times New Roman"/>
          <w:sz w:val="24"/>
          <w:szCs w:val="24"/>
        </w:rPr>
        <w:t>.</w:t>
      </w:r>
    </w:p>
    <w:p w14:paraId="370A34A8" w14:textId="77777777" w:rsidR="00382D1A" w:rsidRPr="00CB0CF2" w:rsidRDefault="00382D1A" w:rsidP="00382D1A">
      <w:pPr>
        <w:spacing w:after="0" w:line="240" w:lineRule="auto"/>
        <w:ind w:firstLine="709"/>
        <w:jc w:val="both"/>
        <w:rPr>
          <w:rFonts w:ascii="Times New Roman" w:hAnsi="Times New Roman" w:cs="Times New Roman"/>
          <w:sz w:val="24"/>
          <w:szCs w:val="24"/>
        </w:rPr>
      </w:pPr>
      <w:r w:rsidRPr="00CB0CF2">
        <w:rPr>
          <w:rFonts w:ascii="Times New Roman" w:eastAsia="Times New Roman" w:hAnsi="Times New Roman" w:cs="Times New Roman"/>
          <w:sz w:val="24"/>
          <w:szCs w:val="24"/>
          <w:lang w:eastAsia="lt-LT"/>
        </w:rPr>
        <w:lastRenderedPageBreak/>
        <w:t xml:space="preserve">11. SVARSTYTA. </w:t>
      </w:r>
      <w:r w:rsidR="00A37C91" w:rsidRPr="00CB0CF2">
        <w:rPr>
          <w:rFonts w:ascii="Times New Roman" w:hAnsi="Times New Roman" w:cs="Times New Roman"/>
          <w:sz w:val="24"/>
          <w:szCs w:val="24"/>
        </w:rPr>
        <w:t xml:space="preserve">Atstovo delegavimas į Sporto projektų vertinimo komisiją. </w:t>
      </w:r>
    </w:p>
    <w:p w14:paraId="370A34A9" w14:textId="77777777" w:rsidR="00382D1A" w:rsidRPr="00CB0CF2" w:rsidRDefault="00382D1A" w:rsidP="00382D1A">
      <w:pPr>
        <w:spacing w:after="0" w:line="240" w:lineRule="auto"/>
        <w:ind w:firstLine="709"/>
        <w:jc w:val="both"/>
        <w:rPr>
          <w:rFonts w:ascii="Times New Roman" w:hAnsi="Times New Roman" w:cs="Times New Roman"/>
          <w:sz w:val="24"/>
          <w:szCs w:val="24"/>
        </w:rPr>
      </w:pPr>
      <w:r w:rsidRPr="00CB0CF2">
        <w:rPr>
          <w:rFonts w:ascii="Times New Roman" w:hAnsi="Times New Roman" w:cs="Times New Roman"/>
          <w:sz w:val="24"/>
          <w:szCs w:val="24"/>
        </w:rPr>
        <w:t xml:space="preserve">Pranešėja </w:t>
      </w:r>
      <w:r w:rsidR="00A37C91" w:rsidRPr="00CB0CF2">
        <w:rPr>
          <w:rFonts w:ascii="Times New Roman" w:hAnsi="Times New Roman" w:cs="Times New Roman"/>
          <w:sz w:val="24"/>
          <w:szCs w:val="24"/>
        </w:rPr>
        <w:t>A. Viršilienė</w:t>
      </w:r>
      <w:r w:rsidRPr="00CB0CF2">
        <w:rPr>
          <w:rFonts w:ascii="Times New Roman" w:hAnsi="Times New Roman" w:cs="Times New Roman"/>
          <w:sz w:val="24"/>
          <w:szCs w:val="24"/>
        </w:rPr>
        <w:t xml:space="preserve"> </w:t>
      </w:r>
      <w:r w:rsidR="00195F81" w:rsidRPr="00CB0CF2">
        <w:rPr>
          <w:rFonts w:ascii="Times New Roman" w:hAnsi="Times New Roman" w:cs="Times New Roman"/>
          <w:sz w:val="24"/>
          <w:szCs w:val="24"/>
        </w:rPr>
        <w:t>sako</w:t>
      </w:r>
      <w:r w:rsidRPr="00CB0CF2">
        <w:rPr>
          <w:rFonts w:ascii="Times New Roman" w:hAnsi="Times New Roman" w:cs="Times New Roman"/>
          <w:sz w:val="24"/>
          <w:szCs w:val="24"/>
        </w:rPr>
        <w:t xml:space="preserve">, </w:t>
      </w:r>
      <w:r w:rsidRPr="00CB0CF2">
        <w:rPr>
          <w:rFonts w:ascii="Times New Roman" w:hAnsi="Times New Roman" w:cs="Times New Roman"/>
          <w:bCs/>
          <w:sz w:val="24"/>
          <w:szCs w:val="24"/>
        </w:rPr>
        <w:t>jog</w:t>
      </w:r>
      <w:r w:rsidR="00195F81" w:rsidRPr="00CB0CF2">
        <w:rPr>
          <w:rFonts w:ascii="Times New Roman" w:hAnsi="Times New Roman" w:cs="Times New Roman"/>
          <w:bCs/>
          <w:sz w:val="24"/>
          <w:szCs w:val="24"/>
        </w:rPr>
        <w:t xml:space="preserve"> vadovaujantis Sporto projektų finansavimo iš Klaipėdos miesto savivaldybės biudžeto tvarkos aprašo, patvirtinto Klaipėdos miesto savivaldybės tarybos 2017 m. gruodžio 21 d. sprendimu Nr. T2-337 „Dėl sporto projektų finansavimo iš Klaipėdos miesto savivaldybės </w:t>
      </w:r>
      <w:r w:rsidR="00F615AD" w:rsidRPr="00CB0CF2">
        <w:rPr>
          <w:rFonts w:ascii="Times New Roman" w:hAnsi="Times New Roman" w:cs="Times New Roman"/>
          <w:bCs/>
          <w:sz w:val="24"/>
          <w:szCs w:val="24"/>
        </w:rPr>
        <w:t>biudžeto lėšų tvarkos nustatymo“ 5.13 papunkčiu prašoma deleguoti 1 atstovą į Sporto projektų vertinimo komisiją.</w:t>
      </w:r>
    </w:p>
    <w:p w14:paraId="370A34AA" w14:textId="77777777" w:rsidR="00382D1A" w:rsidRPr="00CB0CF2" w:rsidRDefault="00F615AD" w:rsidP="00382D1A">
      <w:pPr>
        <w:spacing w:after="0" w:line="240" w:lineRule="auto"/>
        <w:ind w:firstLine="709"/>
        <w:jc w:val="both"/>
        <w:rPr>
          <w:rFonts w:ascii="Times New Roman" w:hAnsi="Times New Roman" w:cs="Times New Roman"/>
          <w:sz w:val="24"/>
          <w:szCs w:val="24"/>
        </w:rPr>
      </w:pPr>
      <w:r w:rsidRPr="00CB0CF2">
        <w:rPr>
          <w:rFonts w:ascii="Times New Roman" w:hAnsi="Times New Roman" w:cs="Times New Roman"/>
          <w:sz w:val="24"/>
          <w:szCs w:val="24"/>
        </w:rPr>
        <w:t xml:space="preserve">A. Cesiulis siūlo L. Juknienės kandidatūrą į šią komisiją. </w:t>
      </w:r>
    </w:p>
    <w:p w14:paraId="370A34AB" w14:textId="77777777" w:rsidR="00F615AD" w:rsidRPr="00CB0CF2" w:rsidRDefault="00F615AD" w:rsidP="00382D1A">
      <w:pPr>
        <w:spacing w:after="0" w:line="240" w:lineRule="auto"/>
        <w:ind w:firstLine="709"/>
        <w:jc w:val="both"/>
        <w:rPr>
          <w:rFonts w:ascii="Times New Roman" w:hAnsi="Times New Roman" w:cs="Times New Roman"/>
          <w:sz w:val="24"/>
          <w:szCs w:val="24"/>
        </w:rPr>
      </w:pPr>
      <w:r w:rsidRPr="00CB0CF2">
        <w:rPr>
          <w:rFonts w:ascii="Times New Roman" w:hAnsi="Times New Roman" w:cs="Times New Roman"/>
          <w:sz w:val="24"/>
          <w:szCs w:val="24"/>
        </w:rPr>
        <w:t xml:space="preserve">N. Puteikienė siūlo E. Kvederio kandidatūrą į </w:t>
      </w:r>
      <w:r w:rsidRPr="00CB0CF2">
        <w:rPr>
          <w:rFonts w:ascii="Times New Roman" w:hAnsi="Times New Roman" w:cs="Times New Roman"/>
          <w:bCs/>
          <w:sz w:val="24"/>
          <w:szCs w:val="24"/>
        </w:rPr>
        <w:t>Sporto projektų vertinimo</w:t>
      </w:r>
      <w:r w:rsidRPr="00CB0CF2">
        <w:rPr>
          <w:rFonts w:ascii="Times New Roman" w:hAnsi="Times New Roman" w:cs="Times New Roman"/>
          <w:sz w:val="24"/>
          <w:szCs w:val="24"/>
        </w:rPr>
        <w:t xml:space="preserve"> komisiją.</w:t>
      </w:r>
    </w:p>
    <w:p w14:paraId="370A34AC" w14:textId="77777777" w:rsidR="00F615AD" w:rsidRPr="00CB0CF2" w:rsidRDefault="00F615AD" w:rsidP="00F615AD">
      <w:pPr>
        <w:spacing w:after="0" w:line="240" w:lineRule="auto"/>
        <w:ind w:firstLine="709"/>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BALSUOTA: už</w:t>
      </w:r>
      <w:r w:rsidRPr="00CB0CF2">
        <w:rPr>
          <w:rFonts w:ascii="Times New Roman" w:hAnsi="Times New Roman" w:cs="Times New Roman"/>
          <w:sz w:val="24"/>
          <w:szCs w:val="24"/>
        </w:rPr>
        <w:t xml:space="preserve"> L. Juknienės kandidatūrą</w:t>
      </w:r>
      <w:r w:rsidRPr="00CB0CF2">
        <w:rPr>
          <w:rFonts w:ascii="Times New Roman" w:eastAsia="Times New Roman" w:hAnsi="Times New Roman" w:cs="Times New Roman"/>
          <w:sz w:val="24"/>
          <w:szCs w:val="24"/>
          <w:lang w:eastAsia="lt-LT"/>
        </w:rPr>
        <w:t xml:space="preserve"> – 3, už </w:t>
      </w:r>
      <w:r w:rsidRPr="00CB0CF2">
        <w:rPr>
          <w:rFonts w:ascii="Times New Roman" w:hAnsi="Times New Roman" w:cs="Times New Roman"/>
          <w:sz w:val="24"/>
          <w:szCs w:val="24"/>
        </w:rPr>
        <w:t>E. Kvederio kandidatūrą</w:t>
      </w:r>
      <w:r w:rsidRPr="00CB0CF2">
        <w:rPr>
          <w:rFonts w:ascii="Times New Roman" w:eastAsia="Times New Roman" w:hAnsi="Times New Roman" w:cs="Times New Roman"/>
          <w:sz w:val="24"/>
          <w:szCs w:val="24"/>
          <w:lang w:eastAsia="lt-LT"/>
        </w:rPr>
        <w:t xml:space="preserve"> –</w:t>
      </w:r>
      <w:r w:rsidR="00EF01D0" w:rsidRPr="00CB0CF2">
        <w:rPr>
          <w:rFonts w:ascii="Times New Roman" w:eastAsia="Times New Roman" w:hAnsi="Times New Roman" w:cs="Times New Roman"/>
          <w:sz w:val="24"/>
          <w:szCs w:val="24"/>
          <w:lang w:eastAsia="lt-LT"/>
        </w:rPr>
        <w:t xml:space="preserve"> 2</w:t>
      </w:r>
      <w:r w:rsidRPr="00CB0CF2">
        <w:rPr>
          <w:rFonts w:ascii="Times New Roman" w:eastAsia="Times New Roman" w:hAnsi="Times New Roman" w:cs="Times New Roman"/>
          <w:sz w:val="24"/>
          <w:szCs w:val="24"/>
          <w:lang w:eastAsia="lt-LT"/>
        </w:rPr>
        <w:t xml:space="preserve">, susilaiko - </w:t>
      </w:r>
      <w:r w:rsidR="00EF01D0" w:rsidRPr="00CB0CF2">
        <w:rPr>
          <w:rFonts w:ascii="Times New Roman" w:eastAsia="Times New Roman" w:hAnsi="Times New Roman" w:cs="Times New Roman"/>
          <w:sz w:val="24"/>
          <w:szCs w:val="24"/>
          <w:lang w:eastAsia="lt-LT"/>
        </w:rPr>
        <w:t>1</w:t>
      </w:r>
      <w:r w:rsidRPr="00CB0CF2">
        <w:rPr>
          <w:rFonts w:ascii="Times New Roman" w:eastAsia="Times New Roman" w:hAnsi="Times New Roman" w:cs="Times New Roman"/>
          <w:sz w:val="24"/>
          <w:szCs w:val="24"/>
          <w:lang w:eastAsia="lt-LT"/>
        </w:rPr>
        <w:t>.</w:t>
      </w:r>
    </w:p>
    <w:p w14:paraId="370A34AD" w14:textId="77777777" w:rsidR="00382D1A" w:rsidRPr="00CB0CF2" w:rsidRDefault="00382D1A" w:rsidP="00382D1A">
      <w:pPr>
        <w:spacing w:after="0" w:line="240" w:lineRule="auto"/>
        <w:ind w:firstLine="709"/>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 xml:space="preserve">NUTARTA. </w:t>
      </w:r>
      <w:r w:rsidR="00EF01D0" w:rsidRPr="00CB0CF2">
        <w:rPr>
          <w:rFonts w:ascii="Times New Roman" w:hAnsi="Times New Roman" w:cs="Times New Roman"/>
          <w:sz w:val="24"/>
          <w:szCs w:val="24"/>
          <w:lang w:eastAsia="lt-LT"/>
        </w:rPr>
        <w:t xml:space="preserve">Deleguoti </w:t>
      </w:r>
      <w:r w:rsidR="00EF01D0" w:rsidRPr="00CB0CF2">
        <w:rPr>
          <w:rFonts w:ascii="Times New Roman" w:hAnsi="Times New Roman" w:cs="Times New Roman"/>
          <w:sz w:val="24"/>
          <w:szCs w:val="24"/>
        </w:rPr>
        <w:t xml:space="preserve">L. Juknienę į </w:t>
      </w:r>
      <w:r w:rsidR="003C0D83" w:rsidRPr="00CB0CF2">
        <w:rPr>
          <w:rFonts w:ascii="Times New Roman" w:hAnsi="Times New Roman" w:cs="Times New Roman"/>
          <w:bCs/>
          <w:sz w:val="24"/>
          <w:szCs w:val="24"/>
        </w:rPr>
        <w:t>Sporto projektų vertinimo</w:t>
      </w:r>
      <w:r w:rsidR="003C0D83" w:rsidRPr="00CB0CF2">
        <w:rPr>
          <w:rFonts w:ascii="Times New Roman" w:hAnsi="Times New Roman" w:cs="Times New Roman"/>
          <w:sz w:val="24"/>
          <w:szCs w:val="24"/>
        </w:rPr>
        <w:t xml:space="preserve"> komisiją</w:t>
      </w:r>
      <w:r w:rsidRPr="00CB0CF2">
        <w:rPr>
          <w:rFonts w:ascii="Times New Roman" w:hAnsi="Times New Roman" w:cs="Times New Roman"/>
          <w:sz w:val="24"/>
          <w:szCs w:val="24"/>
        </w:rPr>
        <w:t>.</w:t>
      </w:r>
    </w:p>
    <w:p w14:paraId="370A34AE" w14:textId="77777777" w:rsidR="00A37C91" w:rsidRPr="00CB0CF2" w:rsidRDefault="00382D1A" w:rsidP="00382D1A">
      <w:pPr>
        <w:spacing w:after="0" w:line="240" w:lineRule="auto"/>
        <w:ind w:firstLine="709"/>
        <w:jc w:val="both"/>
        <w:rPr>
          <w:rFonts w:ascii="Times New Roman" w:hAnsi="Times New Roman" w:cs="Times New Roman"/>
          <w:sz w:val="24"/>
          <w:szCs w:val="24"/>
        </w:rPr>
      </w:pPr>
      <w:r w:rsidRPr="00CB0CF2">
        <w:rPr>
          <w:rFonts w:ascii="Times New Roman" w:eastAsia="Times New Roman" w:hAnsi="Times New Roman" w:cs="Times New Roman"/>
          <w:sz w:val="24"/>
          <w:szCs w:val="24"/>
          <w:lang w:eastAsia="lt-LT"/>
        </w:rPr>
        <w:t xml:space="preserve">12. SVARSTYTA. </w:t>
      </w:r>
      <w:r w:rsidR="00A37C91" w:rsidRPr="00CB0CF2">
        <w:rPr>
          <w:rFonts w:ascii="Times New Roman" w:hAnsi="Times New Roman" w:cs="Times New Roman"/>
          <w:sz w:val="24"/>
          <w:szCs w:val="24"/>
        </w:rPr>
        <w:t xml:space="preserve">Atstovo delegavimas į darbo grupę. </w:t>
      </w:r>
    </w:p>
    <w:p w14:paraId="370A34AF" w14:textId="77777777" w:rsidR="00382D1A" w:rsidRPr="00CB0CF2" w:rsidRDefault="00A37C91" w:rsidP="00A37C91">
      <w:pPr>
        <w:spacing w:after="0" w:line="240" w:lineRule="auto"/>
        <w:ind w:firstLine="709"/>
        <w:jc w:val="both"/>
        <w:rPr>
          <w:rFonts w:ascii="Times New Roman" w:hAnsi="Times New Roman" w:cs="Times New Roman"/>
          <w:sz w:val="24"/>
          <w:szCs w:val="24"/>
        </w:rPr>
      </w:pPr>
      <w:r w:rsidRPr="00CB0CF2">
        <w:rPr>
          <w:rFonts w:ascii="Times New Roman" w:hAnsi="Times New Roman" w:cs="Times New Roman"/>
          <w:sz w:val="24"/>
          <w:szCs w:val="24"/>
        </w:rPr>
        <w:t xml:space="preserve">Pranešėja L. Prižgintienė </w:t>
      </w:r>
      <w:r w:rsidR="00382D1A" w:rsidRPr="00CB0CF2">
        <w:rPr>
          <w:rFonts w:ascii="Times New Roman" w:hAnsi="Times New Roman" w:cs="Times New Roman"/>
          <w:sz w:val="24"/>
          <w:szCs w:val="24"/>
        </w:rPr>
        <w:t xml:space="preserve">teigia, </w:t>
      </w:r>
      <w:r w:rsidR="00382D1A" w:rsidRPr="00CB0CF2">
        <w:rPr>
          <w:rFonts w:ascii="Times New Roman" w:hAnsi="Times New Roman" w:cs="Times New Roman"/>
          <w:bCs/>
          <w:sz w:val="24"/>
          <w:szCs w:val="24"/>
        </w:rPr>
        <w:t>jog</w:t>
      </w:r>
      <w:r w:rsidR="003C0D83" w:rsidRPr="00CB0CF2">
        <w:rPr>
          <w:rFonts w:ascii="Times New Roman" w:hAnsi="Times New Roman" w:cs="Times New Roman"/>
          <w:bCs/>
          <w:sz w:val="24"/>
          <w:szCs w:val="24"/>
        </w:rPr>
        <w:t xml:space="preserve"> Švietimo skyrius prašo deleguoti vieną Kultūros švietimo ir sporto komiteto atstovą į darbo grupę dėl ikimokyklinio ir priešmokyklinio ugdymo modelių bei atlyginimo už maitinimo paslaugą</w:t>
      </w:r>
      <w:r w:rsidR="00482BCF" w:rsidRPr="00CB0CF2">
        <w:rPr>
          <w:rFonts w:ascii="Times New Roman" w:hAnsi="Times New Roman" w:cs="Times New Roman"/>
          <w:bCs/>
          <w:sz w:val="24"/>
          <w:szCs w:val="24"/>
        </w:rPr>
        <w:t xml:space="preserve"> </w:t>
      </w:r>
      <w:r w:rsidR="003C0D83" w:rsidRPr="00CB0CF2">
        <w:rPr>
          <w:rFonts w:ascii="Times New Roman" w:hAnsi="Times New Roman" w:cs="Times New Roman"/>
          <w:bCs/>
          <w:sz w:val="24"/>
          <w:szCs w:val="24"/>
        </w:rPr>
        <w:t>tvarkos aprašo keitimo veikloje.</w:t>
      </w:r>
    </w:p>
    <w:p w14:paraId="370A34B0" w14:textId="77777777" w:rsidR="00382D1A" w:rsidRPr="00CB0CF2" w:rsidRDefault="00382D1A" w:rsidP="00382D1A">
      <w:pPr>
        <w:spacing w:after="0" w:line="240" w:lineRule="auto"/>
        <w:ind w:firstLine="709"/>
        <w:jc w:val="both"/>
        <w:rPr>
          <w:rFonts w:ascii="Times New Roman" w:hAnsi="Times New Roman" w:cs="Times New Roman"/>
          <w:sz w:val="24"/>
          <w:szCs w:val="24"/>
        </w:rPr>
      </w:pPr>
      <w:r w:rsidRPr="00CB0CF2">
        <w:rPr>
          <w:rFonts w:ascii="Times New Roman" w:hAnsi="Times New Roman" w:cs="Times New Roman"/>
          <w:sz w:val="24"/>
          <w:szCs w:val="24"/>
        </w:rPr>
        <w:t xml:space="preserve">L. Juknienė siūlo </w:t>
      </w:r>
      <w:r w:rsidR="00482BCF" w:rsidRPr="00CB0CF2">
        <w:rPr>
          <w:rFonts w:ascii="Times New Roman" w:hAnsi="Times New Roman" w:cs="Times New Roman"/>
          <w:sz w:val="24"/>
          <w:szCs w:val="24"/>
          <w:lang w:eastAsia="lt-LT"/>
        </w:rPr>
        <w:t>savo kandidatūrą į š</w:t>
      </w:r>
      <w:r w:rsidR="00112F1A">
        <w:rPr>
          <w:rFonts w:ascii="Times New Roman" w:hAnsi="Times New Roman" w:cs="Times New Roman"/>
          <w:sz w:val="24"/>
          <w:szCs w:val="24"/>
          <w:lang w:eastAsia="lt-LT"/>
        </w:rPr>
        <w:t>ią</w:t>
      </w:r>
      <w:r w:rsidR="00482BCF" w:rsidRPr="00CB0CF2">
        <w:rPr>
          <w:rFonts w:ascii="Times New Roman" w:hAnsi="Times New Roman" w:cs="Times New Roman"/>
          <w:sz w:val="24"/>
          <w:szCs w:val="24"/>
          <w:lang w:eastAsia="lt-LT"/>
        </w:rPr>
        <w:t xml:space="preserve"> darbo grupę, pritarta bendru sutarimu</w:t>
      </w:r>
      <w:r w:rsidRPr="00CB0CF2">
        <w:rPr>
          <w:rFonts w:ascii="Times New Roman" w:hAnsi="Times New Roman" w:cs="Times New Roman"/>
          <w:sz w:val="24"/>
          <w:szCs w:val="24"/>
        </w:rPr>
        <w:t>.</w:t>
      </w:r>
    </w:p>
    <w:p w14:paraId="370A34B1" w14:textId="77777777" w:rsidR="00382D1A" w:rsidRPr="00CB0CF2" w:rsidRDefault="00382D1A" w:rsidP="00382D1A">
      <w:pPr>
        <w:spacing w:after="0" w:line="240" w:lineRule="auto"/>
        <w:ind w:firstLine="709"/>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 xml:space="preserve">NUTARTA. </w:t>
      </w:r>
      <w:r w:rsidR="003C0D83" w:rsidRPr="00CB0CF2">
        <w:rPr>
          <w:rFonts w:ascii="Times New Roman" w:hAnsi="Times New Roman" w:cs="Times New Roman"/>
          <w:sz w:val="24"/>
          <w:szCs w:val="24"/>
          <w:lang w:eastAsia="lt-LT"/>
        </w:rPr>
        <w:t xml:space="preserve">Deleguoti </w:t>
      </w:r>
      <w:r w:rsidR="003C0D83" w:rsidRPr="00CB0CF2">
        <w:rPr>
          <w:rFonts w:ascii="Times New Roman" w:hAnsi="Times New Roman" w:cs="Times New Roman"/>
          <w:sz w:val="24"/>
          <w:szCs w:val="24"/>
        </w:rPr>
        <w:t>L. Juknienę į darbo grupę</w:t>
      </w:r>
      <w:r w:rsidR="00645B46" w:rsidRPr="00645B46">
        <w:rPr>
          <w:rFonts w:ascii="Times New Roman" w:hAnsi="Times New Roman" w:cs="Times New Roman"/>
          <w:bCs/>
          <w:sz w:val="24"/>
          <w:szCs w:val="24"/>
        </w:rPr>
        <w:t xml:space="preserve"> </w:t>
      </w:r>
      <w:r w:rsidR="00645B46" w:rsidRPr="00CB0CF2">
        <w:rPr>
          <w:rFonts w:ascii="Times New Roman" w:hAnsi="Times New Roman" w:cs="Times New Roman"/>
          <w:bCs/>
          <w:sz w:val="24"/>
          <w:szCs w:val="24"/>
        </w:rPr>
        <w:t>dėl ikimokyklinio ir priešmokyklinio ugdymo modelių bei atlyginimo už maitinimo paslaugą tvarkos aprašo keitimo veikloje</w:t>
      </w:r>
      <w:r w:rsidR="003C0D83" w:rsidRPr="00CB0CF2">
        <w:rPr>
          <w:rFonts w:ascii="Times New Roman" w:hAnsi="Times New Roman" w:cs="Times New Roman"/>
          <w:sz w:val="24"/>
          <w:szCs w:val="24"/>
        </w:rPr>
        <w:t>.</w:t>
      </w:r>
    </w:p>
    <w:p w14:paraId="370A34B2" w14:textId="77777777" w:rsidR="00A37C91" w:rsidRPr="00CB0CF2" w:rsidRDefault="00382D1A" w:rsidP="00A37C91">
      <w:pPr>
        <w:spacing w:after="0" w:line="240" w:lineRule="auto"/>
        <w:ind w:firstLine="709"/>
        <w:jc w:val="both"/>
        <w:rPr>
          <w:rFonts w:ascii="Times New Roman" w:hAnsi="Times New Roman" w:cs="Times New Roman"/>
          <w:sz w:val="24"/>
          <w:szCs w:val="24"/>
        </w:rPr>
      </w:pPr>
      <w:r w:rsidRPr="00CB0CF2">
        <w:rPr>
          <w:rFonts w:ascii="Times New Roman" w:eastAsia="Times New Roman" w:hAnsi="Times New Roman" w:cs="Times New Roman"/>
          <w:sz w:val="24"/>
          <w:szCs w:val="24"/>
          <w:lang w:eastAsia="lt-LT"/>
        </w:rPr>
        <w:t xml:space="preserve">13. SVARSTYTA. </w:t>
      </w:r>
      <w:r w:rsidR="00A37C91" w:rsidRPr="00CB0CF2">
        <w:rPr>
          <w:rFonts w:ascii="Times New Roman" w:hAnsi="Times New Roman" w:cs="Times New Roman"/>
          <w:sz w:val="24"/>
          <w:szCs w:val="24"/>
        </w:rPr>
        <w:t xml:space="preserve">Klaipėdos miesto savivaldybės tarybos 2015 m. rugsėjo 24 d. sprendimo Nr. T2-263 „Dėl Klaipėdos miesto akademinių reikalų tarybos sudarymo“ pakeitimas. </w:t>
      </w:r>
    </w:p>
    <w:p w14:paraId="370A34B3" w14:textId="77777777" w:rsidR="00382D1A" w:rsidRPr="00CB0CF2" w:rsidRDefault="00A37C91" w:rsidP="003C0D83">
      <w:pPr>
        <w:spacing w:after="0" w:line="240" w:lineRule="auto"/>
        <w:ind w:firstLine="709"/>
        <w:jc w:val="both"/>
        <w:rPr>
          <w:rFonts w:ascii="Times New Roman" w:hAnsi="Times New Roman" w:cs="Times New Roman"/>
          <w:bCs/>
          <w:sz w:val="24"/>
          <w:szCs w:val="24"/>
        </w:rPr>
      </w:pPr>
      <w:r w:rsidRPr="00CB0CF2">
        <w:rPr>
          <w:rFonts w:ascii="Times New Roman" w:hAnsi="Times New Roman" w:cs="Times New Roman"/>
          <w:sz w:val="24"/>
          <w:szCs w:val="24"/>
        </w:rPr>
        <w:t xml:space="preserve">Pranešėja A. Valadkienė </w:t>
      </w:r>
      <w:r w:rsidR="00382D1A" w:rsidRPr="00CB0CF2">
        <w:rPr>
          <w:rFonts w:ascii="Times New Roman" w:hAnsi="Times New Roman" w:cs="Times New Roman"/>
          <w:sz w:val="24"/>
          <w:szCs w:val="24"/>
        </w:rPr>
        <w:t xml:space="preserve">teigia, </w:t>
      </w:r>
      <w:r w:rsidR="00382D1A" w:rsidRPr="00CB0CF2">
        <w:rPr>
          <w:rFonts w:ascii="Times New Roman" w:hAnsi="Times New Roman" w:cs="Times New Roman"/>
          <w:bCs/>
          <w:sz w:val="24"/>
          <w:szCs w:val="24"/>
        </w:rPr>
        <w:t>jog</w:t>
      </w:r>
      <w:r w:rsidR="003C0D83" w:rsidRPr="00CB0CF2">
        <w:rPr>
          <w:rFonts w:ascii="Times New Roman" w:hAnsi="Times New Roman" w:cs="Times New Roman"/>
          <w:bCs/>
          <w:sz w:val="24"/>
          <w:szCs w:val="24"/>
        </w:rPr>
        <w:t xml:space="preserve"> Vadovaujantis Klaipėdos miesto akademinių reikalų tarybos nuostatų, patvirtintų Klaipėdos miesto savivaldybės tarybos 2015 m. rugsėjo 24 d. sprendimu Nr. T2-263 „Dėl Klaipėdos miesto akademinių reikalų tarybos sudarymo ir jos nuostatų patvirtinimo“, 17.2 ir 17.3 punktais ir atsižvelgdama į LCC tarptautinio universiteto 2019 m. spalio 25 d. raštą Nr. R7-18 „Dėl Klaipėdos miesto akademinių reikalų tarybos nario pavadavimo“  bei žinia, kad Tarptautinių ryšių ir ekonominės plėtros skyriaus vedėja Jurgita Činauskaitė nebedirba Savivaldybės admi</w:t>
      </w:r>
      <w:r w:rsidR="003C0D83" w:rsidRPr="00CB0CF2">
        <w:rPr>
          <w:rFonts w:ascii="Times New Roman" w:hAnsi="Times New Roman" w:cs="Times New Roman"/>
          <w:bCs/>
          <w:sz w:val="24"/>
          <w:szCs w:val="24"/>
        </w:rPr>
        <w:lastRenderedPageBreak/>
        <w:t>nistracijoje yra keičiama akademinės reikalų tarybos sudėtis. Vietoje Ingos Aksimatauskaitės, VšĮ LCC tarptautinio universiteto regioninės plėtros ir ryšių su studentais vadovės deleguojama Aistė Moteikaitienė, VšĮ LCC tarptautinio universiteto Rinkodaros skyriaus direktorė. Vietoje Jurgitos Činauskaitės, kuri nebedirba Savivaldybės administracijoje, deleguojama Reda Švelniūtė Tarptautinių ryšių ir ekonominės plėtros skyriaus vedėja. Sprendimo projekte taip pat ištaisoma techninė klaida ir nurodoma, kad Violeta Petrušienė – Klaipėdos technologijų mokymo centro direktorė.</w:t>
      </w:r>
    </w:p>
    <w:p w14:paraId="370A34B4" w14:textId="77777777" w:rsidR="00382D1A" w:rsidRPr="00CB0CF2" w:rsidRDefault="00382D1A" w:rsidP="00382D1A">
      <w:pPr>
        <w:spacing w:after="0" w:line="240" w:lineRule="auto"/>
        <w:ind w:firstLine="709"/>
        <w:jc w:val="both"/>
        <w:rPr>
          <w:rFonts w:ascii="Times New Roman" w:hAnsi="Times New Roman" w:cs="Times New Roman"/>
          <w:sz w:val="24"/>
          <w:szCs w:val="24"/>
        </w:rPr>
      </w:pPr>
      <w:r w:rsidRPr="00CB0CF2">
        <w:rPr>
          <w:rFonts w:ascii="Times New Roman" w:hAnsi="Times New Roman" w:cs="Times New Roman"/>
          <w:sz w:val="24"/>
          <w:szCs w:val="24"/>
        </w:rPr>
        <w:t xml:space="preserve">L. Juknienė siūlo </w:t>
      </w:r>
      <w:r w:rsidRPr="00CB0CF2">
        <w:rPr>
          <w:rFonts w:ascii="Times New Roman" w:hAnsi="Times New Roman" w:cs="Times New Roman"/>
          <w:sz w:val="24"/>
          <w:szCs w:val="24"/>
          <w:lang w:eastAsia="lt-LT"/>
        </w:rPr>
        <w:t>pritarti sprendimo projektui bendru sutarimu</w:t>
      </w:r>
      <w:r w:rsidRPr="00CB0CF2">
        <w:rPr>
          <w:rFonts w:ascii="Times New Roman" w:hAnsi="Times New Roman" w:cs="Times New Roman"/>
          <w:sz w:val="24"/>
          <w:szCs w:val="24"/>
        </w:rPr>
        <w:t>.</w:t>
      </w:r>
    </w:p>
    <w:p w14:paraId="370A34B5" w14:textId="77777777" w:rsidR="00382D1A" w:rsidRPr="00CB0CF2" w:rsidRDefault="00382D1A" w:rsidP="00382D1A">
      <w:pPr>
        <w:spacing w:after="0" w:line="240" w:lineRule="auto"/>
        <w:ind w:firstLine="709"/>
        <w:jc w:val="both"/>
        <w:rPr>
          <w:rFonts w:ascii="Times New Roman" w:hAnsi="Times New Roman" w:cs="Times New Roman"/>
          <w:sz w:val="24"/>
          <w:szCs w:val="24"/>
        </w:rPr>
      </w:pPr>
      <w:r w:rsidRPr="00CB0CF2">
        <w:rPr>
          <w:rFonts w:ascii="Times New Roman" w:eastAsia="Times New Roman" w:hAnsi="Times New Roman" w:cs="Times New Roman"/>
          <w:sz w:val="24"/>
          <w:szCs w:val="24"/>
          <w:lang w:eastAsia="lt-LT"/>
        </w:rPr>
        <w:t xml:space="preserve">NUTARTA. </w:t>
      </w:r>
      <w:r w:rsidRPr="00CB0CF2">
        <w:rPr>
          <w:rFonts w:ascii="Times New Roman" w:hAnsi="Times New Roman" w:cs="Times New Roman"/>
          <w:sz w:val="24"/>
          <w:szCs w:val="24"/>
          <w:lang w:eastAsia="lt-LT"/>
        </w:rPr>
        <w:t>Pritarti sprendimo projektui bendru sutarimu</w:t>
      </w:r>
      <w:r w:rsidRPr="00CB0CF2">
        <w:rPr>
          <w:rFonts w:ascii="Times New Roman" w:hAnsi="Times New Roman" w:cs="Times New Roman"/>
          <w:sz w:val="24"/>
          <w:szCs w:val="24"/>
        </w:rPr>
        <w:t>.</w:t>
      </w:r>
    </w:p>
    <w:p w14:paraId="370A34B6" w14:textId="77777777" w:rsidR="00B167DB" w:rsidRPr="00CB0CF2" w:rsidRDefault="00B167DB" w:rsidP="00382D1A">
      <w:pPr>
        <w:spacing w:after="0" w:line="240" w:lineRule="auto"/>
        <w:ind w:firstLine="709"/>
        <w:jc w:val="both"/>
        <w:rPr>
          <w:rFonts w:ascii="Times New Roman" w:eastAsia="Times New Roman" w:hAnsi="Times New Roman" w:cs="Times New Roman"/>
          <w:sz w:val="24"/>
          <w:szCs w:val="24"/>
          <w:lang w:eastAsia="lt-LT"/>
        </w:rPr>
      </w:pPr>
    </w:p>
    <w:p w14:paraId="370A34B7" w14:textId="77777777" w:rsidR="009673AE" w:rsidRPr="00CB0CF2" w:rsidRDefault="00F816CF" w:rsidP="00916336">
      <w:pPr>
        <w:spacing w:after="0" w:line="240" w:lineRule="auto"/>
        <w:ind w:firstLine="709"/>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 xml:space="preserve">Posėdis </w:t>
      </w:r>
      <w:r w:rsidRPr="00414C9C">
        <w:rPr>
          <w:rFonts w:ascii="Times New Roman" w:eastAsia="Times New Roman" w:hAnsi="Times New Roman" w:cs="Times New Roman"/>
          <w:sz w:val="24"/>
          <w:szCs w:val="24"/>
          <w:lang w:eastAsia="lt-LT"/>
        </w:rPr>
        <w:t>baigėsi</w:t>
      </w:r>
      <w:r w:rsidR="001D5FF1" w:rsidRPr="00414C9C">
        <w:rPr>
          <w:rFonts w:ascii="Times New Roman" w:eastAsia="Times New Roman" w:hAnsi="Times New Roman" w:cs="Times New Roman"/>
          <w:sz w:val="24"/>
          <w:szCs w:val="24"/>
          <w:lang w:eastAsia="lt-LT"/>
        </w:rPr>
        <w:t xml:space="preserve"> 1</w:t>
      </w:r>
      <w:r w:rsidR="00EF7BCB" w:rsidRPr="00414C9C">
        <w:rPr>
          <w:rFonts w:ascii="Times New Roman" w:eastAsia="Times New Roman" w:hAnsi="Times New Roman" w:cs="Times New Roman"/>
          <w:sz w:val="24"/>
          <w:szCs w:val="24"/>
          <w:lang w:eastAsia="lt-LT"/>
        </w:rPr>
        <w:t>7</w:t>
      </w:r>
      <w:r w:rsidR="009673AE" w:rsidRPr="00414C9C">
        <w:rPr>
          <w:rFonts w:ascii="Times New Roman" w:eastAsia="Times New Roman" w:hAnsi="Times New Roman" w:cs="Times New Roman"/>
          <w:sz w:val="24"/>
          <w:szCs w:val="24"/>
          <w:lang w:eastAsia="lt-LT"/>
        </w:rPr>
        <w:t>.</w:t>
      </w:r>
      <w:r w:rsidR="00EF7BCB" w:rsidRPr="00414C9C">
        <w:rPr>
          <w:rFonts w:ascii="Times New Roman" w:eastAsia="Times New Roman" w:hAnsi="Times New Roman" w:cs="Times New Roman"/>
          <w:sz w:val="24"/>
          <w:szCs w:val="24"/>
          <w:lang w:eastAsia="lt-LT"/>
        </w:rPr>
        <w:t>0</w:t>
      </w:r>
      <w:r w:rsidR="00282834" w:rsidRPr="00414C9C">
        <w:rPr>
          <w:rFonts w:ascii="Times New Roman" w:eastAsia="Times New Roman" w:hAnsi="Times New Roman" w:cs="Times New Roman"/>
          <w:sz w:val="24"/>
          <w:szCs w:val="24"/>
          <w:lang w:eastAsia="lt-LT"/>
        </w:rPr>
        <w:t>0</w:t>
      </w:r>
      <w:r w:rsidR="009673AE" w:rsidRPr="00414C9C">
        <w:rPr>
          <w:rFonts w:ascii="Times New Roman" w:eastAsia="Times New Roman" w:hAnsi="Times New Roman" w:cs="Times New Roman"/>
          <w:sz w:val="24"/>
          <w:szCs w:val="24"/>
          <w:lang w:eastAsia="lt-LT"/>
        </w:rPr>
        <w:t>val.</w:t>
      </w:r>
    </w:p>
    <w:p w14:paraId="370A34B8" w14:textId="77777777" w:rsidR="000E577A" w:rsidRPr="00CB0CF2" w:rsidRDefault="000E577A" w:rsidP="00916336">
      <w:pPr>
        <w:spacing w:after="0" w:line="240" w:lineRule="auto"/>
        <w:ind w:firstLine="709"/>
        <w:jc w:val="both"/>
        <w:rPr>
          <w:rFonts w:ascii="Times New Roman" w:eastAsia="Times New Roman" w:hAnsi="Times New Roman" w:cs="Times New Roman"/>
          <w:sz w:val="24"/>
          <w:szCs w:val="24"/>
          <w:lang w:eastAsia="lt-LT"/>
        </w:rPr>
      </w:pPr>
    </w:p>
    <w:p w14:paraId="370A34B9" w14:textId="77777777" w:rsidR="00FA67EA" w:rsidRPr="00CB0CF2" w:rsidRDefault="00FA67EA" w:rsidP="00916336">
      <w:pPr>
        <w:spacing w:after="0" w:line="240" w:lineRule="auto"/>
        <w:ind w:firstLine="709"/>
        <w:jc w:val="both"/>
        <w:rPr>
          <w:rFonts w:ascii="Times New Roman" w:eastAsia="Times New Roman" w:hAnsi="Times New Roman" w:cs="Times New Roman"/>
          <w:sz w:val="24"/>
          <w:szCs w:val="24"/>
          <w:lang w:eastAsia="lt-LT"/>
        </w:rPr>
      </w:pPr>
    </w:p>
    <w:p w14:paraId="370A34BA" w14:textId="77777777" w:rsidR="009673AE" w:rsidRPr="00CB0CF2" w:rsidRDefault="00C810D9" w:rsidP="00916336">
      <w:pPr>
        <w:spacing w:after="0" w:line="240" w:lineRule="auto"/>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Posėdžio pirminink</w:t>
      </w:r>
      <w:r w:rsidR="00AF177E" w:rsidRPr="00CB0CF2">
        <w:rPr>
          <w:rFonts w:ascii="Times New Roman" w:eastAsia="Times New Roman" w:hAnsi="Times New Roman" w:cs="Times New Roman"/>
          <w:sz w:val="24"/>
          <w:szCs w:val="24"/>
          <w:lang w:eastAsia="lt-LT"/>
        </w:rPr>
        <w:t>ė</w:t>
      </w:r>
      <w:r w:rsidRPr="00CB0CF2">
        <w:rPr>
          <w:rFonts w:ascii="Times New Roman" w:eastAsia="Times New Roman" w:hAnsi="Times New Roman" w:cs="Times New Roman"/>
          <w:sz w:val="24"/>
          <w:szCs w:val="24"/>
          <w:lang w:eastAsia="lt-LT"/>
        </w:rPr>
        <w:tab/>
      </w:r>
      <w:r w:rsidRPr="00CB0CF2">
        <w:rPr>
          <w:rFonts w:ascii="Times New Roman" w:eastAsia="Times New Roman" w:hAnsi="Times New Roman" w:cs="Times New Roman"/>
          <w:sz w:val="24"/>
          <w:szCs w:val="24"/>
          <w:lang w:eastAsia="lt-LT"/>
        </w:rPr>
        <w:tab/>
      </w:r>
      <w:r w:rsidRPr="00CB0CF2">
        <w:rPr>
          <w:rFonts w:ascii="Times New Roman" w:eastAsia="Times New Roman" w:hAnsi="Times New Roman" w:cs="Times New Roman"/>
          <w:sz w:val="24"/>
          <w:szCs w:val="24"/>
          <w:lang w:eastAsia="lt-LT"/>
        </w:rPr>
        <w:tab/>
      </w:r>
      <w:r w:rsidRPr="00CB0CF2">
        <w:rPr>
          <w:rFonts w:ascii="Times New Roman" w:eastAsia="Times New Roman" w:hAnsi="Times New Roman" w:cs="Times New Roman"/>
          <w:sz w:val="24"/>
          <w:szCs w:val="24"/>
          <w:lang w:eastAsia="lt-LT"/>
        </w:rPr>
        <w:tab/>
      </w:r>
      <w:r w:rsidR="0090537B" w:rsidRPr="00CB0CF2">
        <w:rPr>
          <w:rFonts w:ascii="Times New Roman" w:eastAsia="Times New Roman" w:hAnsi="Times New Roman" w:cs="Times New Roman"/>
          <w:sz w:val="24"/>
          <w:szCs w:val="24"/>
          <w:lang w:eastAsia="lt-LT"/>
        </w:rPr>
        <w:tab/>
      </w:r>
      <w:r w:rsidR="009252CA" w:rsidRPr="00CB0CF2">
        <w:rPr>
          <w:rFonts w:ascii="Times New Roman" w:eastAsia="Times New Roman" w:hAnsi="Times New Roman" w:cs="Times New Roman"/>
          <w:sz w:val="24"/>
          <w:szCs w:val="24"/>
          <w:lang w:eastAsia="lt-LT"/>
        </w:rPr>
        <w:t>Laima Juknienė</w:t>
      </w:r>
    </w:p>
    <w:p w14:paraId="370A34BB" w14:textId="77777777" w:rsidR="009673AE" w:rsidRPr="00CB0CF2" w:rsidRDefault="009673AE" w:rsidP="00916336">
      <w:pPr>
        <w:spacing w:after="0" w:line="240" w:lineRule="auto"/>
        <w:ind w:firstLine="709"/>
        <w:jc w:val="both"/>
        <w:rPr>
          <w:rFonts w:ascii="Times New Roman" w:eastAsia="Times New Roman" w:hAnsi="Times New Roman" w:cs="Times New Roman"/>
          <w:sz w:val="24"/>
          <w:szCs w:val="24"/>
          <w:lang w:eastAsia="lt-LT"/>
        </w:rPr>
      </w:pPr>
    </w:p>
    <w:p w14:paraId="370A34BC" w14:textId="77777777" w:rsidR="006F280C" w:rsidRPr="00CB0CF2" w:rsidRDefault="00C810D9" w:rsidP="00916336">
      <w:pPr>
        <w:spacing w:after="0" w:line="240" w:lineRule="auto"/>
        <w:ind w:right="-143"/>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Posėdžio sekretorė</w:t>
      </w:r>
      <w:r w:rsidRPr="00CB0CF2">
        <w:rPr>
          <w:rFonts w:ascii="Times New Roman" w:eastAsia="Times New Roman" w:hAnsi="Times New Roman" w:cs="Times New Roman"/>
          <w:sz w:val="24"/>
          <w:szCs w:val="24"/>
          <w:lang w:eastAsia="lt-LT"/>
        </w:rPr>
        <w:tab/>
      </w:r>
      <w:r w:rsidRPr="00CB0CF2">
        <w:rPr>
          <w:rFonts w:ascii="Times New Roman" w:eastAsia="Times New Roman" w:hAnsi="Times New Roman" w:cs="Times New Roman"/>
          <w:sz w:val="24"/>
          <w:szCs w:val="24"/>
          <w:lang w:eastAsia="lt-LT"/>
        </w:rPr>
        <w:tab/>
      </w:r>
      <w:r w:rsidRPr="00CB0CF2">
        <w:rPr>
          <w:rFonts w:ascii="Times New Roman" w:eastAsia="Times New Roman" w:hAnsi="Times New Roman" w:cs="Times New Roman"/>
          <w:sz w:val="24"/>
          <w:szCs w:val="24"/>
          <w:lang w:eastAsia="lt-LT"/>
        </w:rPr>
        <w:tab/>
      </w:r>
      <w:r w:rsidRPr="00CB0CF2">
        <w:rPr>
          <w:rFonts w:ascii="Times New Roman" w:eastAsia="Times New Roman" w:hAnsi="Times New Roman" w:cs="Times New Roman"/>
          <w:sz w:val="24"/>
          <w:szCs w:val="24"/>
          <w:lang w:eastAsia="lt-LT"/>
        </w:rPr>
        <w:tab/>
      </w:r>
      <w:r w:rsidR="0090537B" w:rsidRPr="00CB0CF2">
        <w:rPr>
          <w:rFonts w:ascii="Times New Roman" w:eastAsia="Times New Roman" w:hAnsi="Times New Roman" w:cs="Times New Roman"/>
          <w:sz w:val="24"/>
          <w:szCs w:val="24"/>
          <w:lang w:eastAsia="lt-LT"/>
        </w:rPr>
        <w:tab/>
      </w:r>
      <w:r w:rsidR="001E3E6C" w:rsidRPr="00CB0CF2">
        <w:rPr>
          <w:rFonts w:ascii="Times New Roman" w:eastAsia="Times New Roman" w:hAnsi="Times New Roman" w:cs="Times New Roman"/>
          <w:sz w:val="24"/>
          <w:szCs w:val="24"/>
          <w:lang w:eastAsia="lt-LT"/>
        </w:rPr>
        <w:t>Marija Pakalniškytė</w:t>
      </w:r>
    </w:p>
    <w:sectPr w:rsidR="006F280C" w:rsidRPr="00CB0CF2" w:rsidSect="00DA6862">
      <w:headerReference w:type="default" r:id="rId8"/>
      <w:pgSz w:w="11906" w:h="16838"/>
      <w:pgMar w:top="124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A34BF" w14:textId="77777777" w:rsidR="00C34645" w:rsidRDefault="00C34645" w:rsidP="009673AE">
      <w:pPr>
        <w:spacing w:after="0" w:line="240" w:lineRule="auto"/>
      </w:pPr>
      <w:r>
        <w:separator/>
      </w:r>
    </w:p>
  </w:endnote>
  <w:endnote w:type="continuationSeparator" w:id="0">
    <w:p w14:paraId="370A34C0" w14:textId="77777777" w:rsidR="00C34645" w:rsidRDefault="00C34645"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A34BD" w14:textId="77777777" w:rsidR="00C34645" w:rsidRDefault="00C34645" w:rsidP="009673AE">
      <w:pPr>
        <w:spacing w:after="0" w:line="240" w:lineRule="auto"/>
      </w:pPr>
      <w:r>
        <w:separator/>
      </w:r>
    </w:p>
  </w:footnote>
  <w:footnote w:type="continuationSeparator" w:id="0">
    <w:p w14:paraId="370A34BE" w14:textId="77777777" w:rsidR="00C34645" w:rsidRDefault="00C34645"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14:paraId="370A34C1" w14:textId="51CE95CA"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954DE8">
          <w:rPr>
            <w:rFonts w:ascii="Times New Roman" w:hAnsi="Times New Roman" w:cs="Times New Roman"/>
            <w:noProof/>
          </w:rPr>
          <w:t>6</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2122"/>
    <w:rsid w:val="00003183"/>
    <w:rsid w:val="00007459"/>
    <w:rsid w:val="00012209"/>
    <w:rsid w:val="00014038"/>
    <w:rsid w:val="00016931"/>
    <w:rsid w:val="00016D96"/>
    <w:rsid w:val="000224FF"/>
    <w:rsid w:val="00023295"/>
    <w:rsid w:val="00023F9B"/>
    <w:rsid w:val="00036778"/>
    <w:rsid w:val="000372AE"/>
    <w:rsid w:val="000412A0"/>
    <w:rsid w:val="000412D2"/>
    <w:rsid w:val="00045F7E"/>
    <w:rsid w:val="000546D4"/>
    <w:rsid w:val="00055EF8"/>
    <w:rsid w:val="0006057A"/>
    <w:rsid w:val="00061542"/>
    <w:rsid w:val="00061FF7"/>
    <w:rsid w:val="00063236"/>
    <w:rsid w:val="000663B7"/>
    <w:rsid w:val="00066DAE"/>
    <w:rsid w:val="0007074F"/>
    <w:rsid w:val="00071122"/>
    <w:rsid w:val="00072F49"/>
    <w:rsid w:val="0007462B"/>
    <w:rsid w:val="00081439"/>
    <w:rsid w:val="00082E10"/>
    <w:rsid w:val="00086DD2"/>
    <w:rsid w:val="0008740B"/>
    <w:rsid w:val="000905FF"/>
    <w:rsid w:val="00094BD6"/>
    <w:rsid w:val="00095454"/>
    <w:rsid w:val="00097DFF"/>
    <w:rsid w:val="000A0F2F"/>
    <w:rsid w:val="000A2CC4"/>
    <w:rsid w:val="000A3C85"/>
    <w:rsid w:val="000A4AC2"/>
    <w:rsid w:val="000A6508"/>
    <w:rsid w:val="000B03C5"/>
    <w:rsid w:val="000C2D99"/>
    <w:rsid w:val="000C39BD"/>
    <w:rsid w:val="000C7C3B"/>
    <w:rsid w:val="000C7EEC"/>
    <w:rsid w:val="000D6280"/>
    <w:rsid w:val="000D7BEA"/>
    <w:rsid w:val="000E01F4"/>
    <w:rsid w:val="000E1461"/>
    <w:rsid w:val="000E33A5"/>
    <w:rsid w:val="000E4FD8"/>
    <w:rsid w:val="000E577A"/>
    <w:rsid w:val="000E5FD1"/>
    <w:rsid w:val="000E6A5F"/>
    <w:rsid w:val="000F0914"/>
    <w:rsid w:val="000F10B5"/>
    <w:rsid w:val="000F17A3"/>
    <w:rsid w:val="000F1B0F"/>
    <w:rsid w:val="000F5044"/>
    <w:rsid w:val="00102635"/>
    <w:rsid w:val="00110D35"/>
    <w:rsid w:val="001115F7"/>
    <w:rsid w:val="00112F1A"/>
    <w:rsid w:val="00114F0C"/>
    <w:rsid w:val="00115523"/>
    <w:rsid w:val="001168D1"/>
    <w:rsid w:val="00120566"/>
    <w:rsid w:val="00121114"/>
    <w:rsid w:val="00121A88"/>
    <w:rsid w:val="001241FD"/>
    <w:rsid w:val="00125271"/>
    <w:rsid w:val="00134615"/>
    <w:rsid w:val="00140AF0"/>
    <w:rsid w:val="001416DA"/>
    <w:rsid w:val="0014509C"/>
    <w:rsid w:val="00145E52"/>
    <w:rsid w:val="001500A5"/>
    <w:rsid w:val="001529EF"/>
    <w:rsid w:val="00157461"/>
    <w:rsid w:val="00160CB3"/>
    <w:rsid w:val="00166F15"/>
    <w:rsid w:val="001673F5"/>
    <w:rsid w:val="00167C96"/>
    <w:rsid w:val="0017181A"/>
    <w:rsid w:val="001722EF"/>
    <w:rsid w:val="00174BC4"/>
    <w:rsid w:val="00180EFB"/>
    <w:rsid w:val="0018333F"/>
    <w:rsid w:val="001911AF"/>
    <w:rsid w:val="001938DD"/>
    <w:rsid w:val="00195F81"/>
    <w:rsid w:val="001A7A24"/>
    <w:rsid w:val="001B14F0"/>
    <w:rsid w:val="001B3ECC"/>
    <w:rsid w:val="001B6992"/>
    <w:rsid w:val="001B6DD3"/>
    <w:rsid w:val="001C2BA1"/>
    <w:rsid w:val="001C6705"/>
    <w:rsid w:val="001D2436"/>
    <w:rsid w:val="001D2794"/>
    <w:rsid w:val="001D57CB"/>
    <w:rsid w:val="001D5FF1"/>
    <w:rsid w:val="001D6A2E"/>
    <w:rsid w:val="001E0AFE"/>
    <w:rsid w:val="001E3E6C"/>
    <w:rsid w:val="001F01AF"/>
    <w:rsid w:val="001F0263"/>
    <w:rsid w:val="001F0A87"/>
    <w:rsid w:val="001F33FB"/>
    <w:rsid w:val="001F680A"/>
    <w:rsid w:val="001F7BBE"/>
    <w:rsid w:val="002000E5"/>
    <w:rsid w:val="00207C67"/>
    <w:rsid w:val="00211079"/>
    <w:rsid w:val="00211222"/>
    <w:rsid w:val="0021250A"/>
    <w:rsid w:val="0021706D"/>
    <w:rsid w:val="0022257E"/>
    <w:rsid w:val="002241DE"/>
    <w:rsid w:val="00225200"/>
    <w:rsid w:val="00233661"/>
    <w:rsid w:val="002359FC"/>
    <w:rsid w:val="002370C7"/>
    <w:rsid w:val="00242D29"/>
    <w:rsid w:val="00242E47"/>
    <w:rsid w:val="002432DB"/>
    <w:rsid w:val="0024412C"/>
    <w:rsid w:val="002453B8"/>
    <w:rsid w:val="00245989"/>
    <w:rsid w:val="002461E1"/>
    <w:rsid w:val="00247096"/>
    <w:rsid w:val="00254C29"/>
    <w:rsid w:val="00257527"/>
    <w:rsid w:val="002613C0"/>
    <w:rsid w:val="0026179B"/>
    <w:rsid w:val="00261D51"/>
    <w:rsid w:val="00262BA7"/>
    <w:rsid w:val="00262C3C"/>
    <w:rsid w:val="002631E8"/>
    <w:rsid w:val="002639C6"/>
    <w:rsid w:val="0027316F"/>
    <w:rsid w:val="002752DD"/>
    <w:rsid w:val="0028047F"/>
    <w:rsid w:val="00282834"/>
    <w:rsid w:val="00282DBD"/>
    <w:rsid w:val="002861E4"/>
    <w:rsid w:val="00287863"/>
    <w:rsid w:val="0029009B"/>
    <w:rsid w:val="00292FAF"/>
    <w:rsid w:val="00294D82"/>
    <w:rsid w:val="0029535A"/>
    <w:rsid w:val="00296F9F"/>
    <w:rsid w:val="00297073"/>
    <w:rsid w:val="002A6059"/>
    <w:rsid w:val="002B023C"/>
    <w:rsid w:val="002B24A1"/>
    <w:rsid w:val="002B2F22"/>
    <w:rsid w:val="002B3305"/>
    <w:rsid w:val="002B417B"/>
    <w:rsid w:val="002B5045"/>
    <w:rsid w:val="002C1681"/>
    <w:rsid w:val="002C2093"/>
    <w:rsid w:val="002C2EF8"/>
    <w:rsid w:val="002C3432"/>
    <w:rsid w:val="002C4628"/>
    <w:rsid w:val="002C5A48"/>
    <w:rsid w:val="002C6BF7"/>
    <w:rsid w:val="002C6F6E"/>
    <w:rsid w:val="002D4100"/>
    <w:rsid w:val="002D6D89"/>
    <w:rsid w:val="002D7C3F"/>
    <w:rsid w:val="002D7C91"/>
    <w:rsid w:val="002E3771"/>
    <w:rsid w:val="002E6614"/>
    <w:rsid w:val="002F0E7A"/>
    <w:rsid w:val="002F3EB4"/>
    <w:rsid w:val="002F482A"/>
    <w:rsid w:val="002F566E"/>
    <w:rsid w:val="00302AAD"/>
    <w:rsid w:val="0030460C"/>
    <w:rsid w:val="00305CD8"/>
    <w:rsid w:val="00313C4E"/>
    <w:rsid w:val="00313CC1"/>
    <w:rsid w:val="003210DB"/>
    <w:rsid w:val="00327689"/>
    <w:rsid w:val="00330229"/>
    <w:rsid w:val="00332EBA"/>
    <w:rsid w:val="00334AFE"/>
    <w:rsid w:val="00347823"/>
    <w:rsid w:val="00350373"/>
    <w:rsid w:val="0035189A"/>
    <w:rsid w:val="00360E26"/>
    <w:rsid w:val="003611BC"/>
    <w:rsid w:val="00361965"/>
    <w:rsid w:val="00364440"/>
    <w:rsid w:val="00366215"/>
    <w:rsid w:val="00367770"/>
    <w:rsid w:val="00370260"/>
    <w:rsid w:val="00370AC0"/>
    <w:rsid w:val="00372999"/>
    <w:rsid w:val="003809CF"/>
    <w:rsid w:val="00382D1A"/>
    <w:rsid w:val="00383D2C"/>
    <w:rsid w:val="00384798"/>
    <w:rsid w:val="00385B97"/>
    <w:rsid w:val="00391DAC"/>
    <w:rsid w:val="003946DF"/>
    <w:rsid w:val="00397B26"/>
    <w:rsid w:val="003A7B2F"/>
    <w:rsid w:val="003B0AA4"/>
    <w:rsid w:val="003B671D"/>
    <w:rsid w:val="003B7E81"/>
    <w:rsid w:val="003C0D83"/>
    <w:rsid w:val="003C3C41"/>
    <w:rsid w:val="003C7BB7"/>
    <w:rsid w:val="003D35D5"/>
    <w:rsid w:val="003D38BB"/>
    <w:rsid w:val="003D62C4"/>
    <w:rsid w:val="003D7300"/>
    <w:rsid w:val="003D7E64"/>
    <w:rsid w:val="003E556F"/>
    <w:rsid w:val="003F0C47"/>
    <w:rsid w:val="003F3746"/>
    <w:rsid w:val="003F5742"/>
    <w:rsid w:val="003F5B20"/>
    <w:rsid w:val="00401701"/>
    <w:rsid w:val="00402790"/>
    <w:rsid w:val="00402E7B"/>
    <w:rsid w:val="00404486"/>
    <w:rsid w:val="00404EB1"/>
    <w:rsid w:val="00406F63"/>
    <w:rsid w:val="00413873"/>
    <w:rsid w:val="00414C9C"/>
    <w:rsid w:val="004166A8"/>
    <w:rsid w:val="004168E9"/>
    <w:rsid w:val="00416F7D"/>
    <w:rsid w:val="004170C9"/>
    <w:rsid w:val="00420DA5"/>
    <w:rsid w:val="00423EDA"/>
    <w:rsid w:val="004311D1"/>
    <w:rsid w:val="004319B1"/>
    <w:rsid w:val="00433E67"/>
    <w:rsid w:val="00435FE4"/>
    <w:rsid w:val="00442A50"/>
    <w:rsid w:val="004459FC"/>
    <w:rsid w:val="00445FDC"/>
    <w:rsid w:val="0044634C"/>
    <w:rsid w:val="004466F2"/>
    <w:rsid w:val="004545EA"/>
    <w:rsid w:val="00464C39"/>
    <w:rsid w:val="004726C6"/>
    <w:rsid w:val="004767FB"/>
    <w:rsid w:val="004768FC"/>
    <w:rsid w:val="00477264"/>
    <w:rsid w:val="0047772F"/>
    <w:rsid w:val="00482BCF"/>
    <w:rsid w:val="0049444C"/>
    <w:rsid w:val="00495C5E"/>
    <w:rsid w:val="00497297"/>
    <w:rsid w:val="004A08D0"/>
    <w:rsid w:val="004A2E70"/>
    <w:rsid w:val="004A4D4F"/>
    <w:rsid w:val="004A7584"/>
    <w:rsid w:val="004A7D19"/>
    <w:rsid w:val="004B42A1"/>
    <w:rsid w:val="004B4C0E"/>
    <w:rsid w:val="004B556C"/>
    <w:rsid w:val="004B6930"/>
    <w:rsid w:val="004C04C2"/>
    <w:rsid w:val="004C4B33"/>
    <w:rsid w:val="004C528C"/>
    <w:rsid w:val="004D04DA"/>
    <w:rsid w:val="004D1951"/>
    <w:rsid w:val="004D7717"/>
    <w:rsid w:val="004D7E3B"/>
    <w:rsid w:val="004E006A"/>
    <w:rsid w:val="004F1981"/>
    <w:rsid w:val="004F1C60"/>
    <w:rsid w:val="004F334E"/>
    <w:rsid w:val="004F3493"/>
    <w:rsid w:val="0050018D"/>
    <w:rsid w:val="00505DAB"/>
    <w:rsid w:val="00507E5F"/>
    <w:rsid w:val="00512B4C"/>
    <w:rsid w:val="00514910"/>
    <w:rsid w:val="00514B26"/>
    <w:rsid w:val="0051710E"/>
    <w:rsid w:val="005215AA"/>
    <w:rsid w:val="00530F89"/>
    <w:rsid w:val="005326E0"/>
    <w:rsid w:val="00532CDA"/>
    <w:rsid w:val="00532D64"/>
    <w:rsid w:val="00532E8E"/>
    <w:rsid w:val="0053352D"/>
    <w:rsid w:val="005336A0"/>
    <w:rsid w:val="005347A7"/>
    <w:rsid w:val="00537179"/>
    <w:rsid w:val="00537BF8"/>
    <w:rsid w:val="0054099B"/>
    <w:rsid w:val="00540C38"/>
    <w:rsid w:val="00541217"/>
    <w:rsid w:val="0054612F"/>
    <w:rsid w:val="00546B9B"/>
    <w:rsid w:val="005521C4"/>
    <w:rsid w:val="00552DF3"/>
    <w:rsid w:val="0055416C"/>
    <w:rsid w:val="005558B4"/>
    <w:rsid w:val="00556516"/>
    <w:rsid w:val="005727C0"/>
    <w:rsid w:val="00573DB9"/>
    <w:rsid w:val="00580377"/>
    <w:rsid w:val="005804FB"/>
    <w:rsid w:val="00583919"/>
    <w:rsid w:val="00587543"/>
    <w:rsid w:val="005A0B71"/>
    <w:rsid w:val="005A30C1"/>
    <w:rsid w:val="005A4709"/>
    <w:rsid w:val="005A4E82"/>
    <w:rsid w:val="005A6C09"/>
    <w:rsid w:val="005A7793"/>
    <w:rsid w:val="005B1957"/>
    <w:rsid w:val="005B2C53"/>
    <w:rsid w:val="005B3427"/>
    <w:rsid w:val="005B4F50"/>
    <w:rsid w:val="005D0B17"/>
    <w:rsid w:val="005D5597"/>
    <w:rsid w:val="005D5810"/>
    <w:rsid w:val="005D58AF"/>
    <w:rsid w:val="005D5F3B"/>
    <w:rsid w:val="005E17C2"/>
    <w:rsid w:val="005E1C64"/>
    <w:rsid w:val="005E364F"/>
    <w:rsid w:val="005E421B"/>
    <w:rsid w:val="005F118F"/>
    <w:rsid w:val="005F127A"/>
    <w:rsid w:val="005F6316"/>
    <w:rsid w:val="005F6B96"/>
    <w:rsid w:val="00600C93"/>
    <w:rsid w:val="00604194"/>
    <w:rsid w:val="006044A2"/>
    <w:rsid w:val="00606DE6"/>
    <w:rsid w:val="00606F9C"/>
    <w:rsid w:val="00610FC5"/>
    <w:rsid w:val="0061108F"/>
    <w:rsid w:val="00620065"/>
    <w:rsid w:val="00620CF0"/>
    <w:rsid w:val="00621A89"/>
    <w:rsid w:val="0062566A"/>
    <w:rsid w:val="006276D3"/>
    <w:rsid w:val="0063136B"/>
    <w:rsid w:val="00631379"/>
    <w:rsid w:val="006332A9"/>
    <w:rsid w:val="00642AB3"/>
    <w:rsid w:val="00643DCD"/>
    <w:rsid w:val="00645481"/>
    <w:rsid w:val="00645B46"/>
    <w:rsid w:val="00662DBC"/>
    <w:rsid w:val="0066356C"/>
    <w:rsid w:val="00664356"/>
    <w:rsid w:val="00664B5C"/>
    <w:rsid w:val="00673B27"/>
    <w:rsid w:val="006775D5"/>
    <w:rsid w:val="00683D1F"/>
    <w:rsid w:val="00690FEF"/>
    <w:rsid w:val="006927BE"/>
    <w:rsid w:val="00696B2A"/>
    <w:rsid w:val="00697990"/>
    <w:rsid w:val="006A1934"/>
    <w:rsid w:val="006A3263"/>
    <w:rsid w:val="006A3AB8"/>
    <w:rsid w:val="006A3D9A"/>
    <w:rsid w:val="006A470F"/>
    <w:rsid w:val="006B0854"/>
    <w:rsid w:val="006B0A99"/>
    <w:rsid w:val="006B0BE6"/>
    <w:rsid w:val="006B0D66"/>
    <w:rsid w:val="006B1A3F"/>
    <w:rsid w:val="006B46C6"/>
    <w:rsid w:val="006B6224"/>
    <w:rsid w:val="006C3014"/>
    <w:rsid w:val="006C583B"/>
    <w:rsid w:val="006C611C"/>
    <w:rsid w:val="006C7010"/>
    <w:rsid w:val="006C702E"/>
    <w:rsid w:val="006C79C2"/>
    <w:rsid w:val="006D3F1A"/>
    <w:rsid w:val="006D67D8"/>
    <w:rsid w:val="006D7DD6"/>
    <w:rsid w:val="006E2675"/>
    <w:rsid w:val="006E31F7"/>
    <w:rsid w:val="006E4100"/>
    <w:rsid w:val="006E4118"/>
    <w:rsid w:val="006E77B1"/>
    <w:rsid w:val="006E7E8D"/>
    <w:rsid w:val="006F0A00"/>
    <w:rsid w:val="006F25AA"/>
    <w:rsid w:val="006F280C"/>
    <w:rsid w:val="006F4DBB"/>
    <w:rsid w:val="007001B6"/>
    <w:rsid w:val="00705E68"/>
    <w:rsid w:val="007111A8"/>
    <w:rsid w:val="007116DC"/>
    <w:rsid w:val="007129C5"/>
    <w:rsid w:val="007134F6"/>
    <w:rsid w:val="00717F66"/>
    <w:rsid w:val="007201C7"/>
    <w:rsid w:val="007227FB"/>
    <w:rsid w:val="00722DAC"/>
    <w:rsid w:val="00733D53"/>
    <w:rsid w:val="00734B76"/>
    <w:rsid w:val="007375D4"/>
    <w:rsid w:val="00756097"/>
    <w:rsid w:val="007566A8"/>
    <w:rsid w:val="00757273"/>
    <w:rsid w:val="00760C65"/>
    <w:rsid w:val="0076380F"/>
    <w:rsid w:val="007646D1"/>
    <w:rsid w:val="0077467E"/>
    <w:rsid w:val="00776EBD"/>
    <w:rsid w:val="00776F77"/>
    <w:rsid w:val="007814C0"/>
    <w:rsid w:val="00781771"/>
    <w:rsid w:val="00783DB7"/>
    <w:rsid w:val="007844B9"/>
    <w:rsid w:val="007856E1"/>
    <w:rsid w:val="00785F89"/>
    <w:rsid w:val="0079190A"/>
    <w:rsid w:val="007939D5"/>
    <w:rsid w:val="00793E2F"/>
    <w:rsid w:val="00794E5B"/>
    <w:rsid w:val="00796AB3"/>
    <w:rsid w:val="007A3AB7"/>
    <w:rsid w:val="007A5712"/>
    <w:rsid w:val="007A6C9E"/>
    <w:rsid w:val="007C0670"/>
    <w:rsid w:val="007C0709"/>
    <w:rsid w:val="007C2140"/>
    <w:rsid w:val="007C49CD"/>
    <w:rsid w:val="007C672A"/>
    <w:rsid w:val="007D03A7"/>
    <w:rsid w:val="007E50C4"/>
    <w:rsid w:val="007F2933"/>
    <w:rsid w:val="007F2E82"/>
    <w:rsid w:val="007F5360"/>
    <w:rsid w:val="007F6A4C"/>
    <w:rsid w:val="007F73C5"/>
    <w:rsid w:val="00801F39"/>
    <w:rsid w:val="00811D5C"/>
    <w:rsid w:val="00817C3B"/>
    <w:rsid w:val="0082135F"/>
    <w:rsid w:val="0082395A"/>
    <w:rsid w:val="00826BF7"/>
    <w:rsid w:val="00831CAD"/>
    <w:rsid w:val="00832AE4"/>
    <w:rsid w:val="00833EE8"/>
    <w:rsid w:val="0083453E"/>
    <w:rsid w:val="00835B44"/>
    <w:rsid w:val="008401C7"/>
    <w:rsid w:val="00850189"/>
    <w:rsid w:val="00852A63"/>
    <w:rsid w:val="00854364"/>
    <w:rsid w:val="00857178"/>
    <w:rsid w:val="00860E55"/>
    <w:rsid w:val="00862420"/>
    <w:rsid w:val="00870EC2"/>
    <w:rsid w:val="00870F9A"/>
    <w:rsid w:val="00871DE9"/>
    <w:rsid w:val="0087702F"/>
    <w:rsid w:val="00877573"/>
    <w:rsid w:val="00883F1F"/>
    <w:rsid w:val="00886266"/>
    <w:rsid w:val="00887DF1"/>
    <w:rsid w:val="008A42D3"/>
    <w:rsid w:val="008A4752"/>
    <w:rsid w:val="008A76A6"/>
    <w:rsid w:val="008B1D4E"/>
    <w:rsid w:val="008B35BF"/>
    <w:rsid w:val="008B75E5"/>
    <w:rsid w:val="008B7E2F"/>
    <w:rsid w:val="008C126D"/>
    <w:rsid w:val="008C36B5"/>
    <w:rsid w:val="008C4457"/>
    <w:rsid w:val="008C6A5B"/>
    <w:rsid w:val="008C7921"/>
    <w:rsid w:val="008D389B"/>
    <w:rsid w:val="008D497E"/>
    <w:rsid w:val="008E0238"/>
    <w:rsid w:val="008F0903"/>
    <w:rsid w:val="008F339F"/>
    <w:rsid w:val="008F6539"/>
    <w:rsid w:val="00900AD6"/>
    <w:rsid w:val="0090537B"/>
    <w:rsid w:val="009107EC"/>
    <w:rsid w:val="00910B74"/>
    <w:rsid w:val="009111A0"/>
    <w:rsid w:val="00916336"/>
    <w:rsid w:val="009165B4"/>
    <w:rsid w:val="00920018"/>
    <w:rsid w:val="00922846"/>
    <w:rsid w:val="009251CC"/>
    <w:rsid w:val="009252CA"/>
    <w:rsid w:val="0092553D"/>
    <w:rsid w:val="009318AE"/>
    <w:rsid w:val="009322C9"/>
    <w:rsid w:val="00934389"/>
    <w:rsid w:val="00935AC8"/>
    <w:rsid w:val="00942C70"/>
    <w:rsid w:val="00944EDF"/>
    <w:rsid w:val="00945507"/>
    <w:rsid w:val="00951ED0"/>
    <w:rsid w:val="00953BA5"/>
    <w:rsid w:val="00954DE8"/>
    <w:rsid w:val="00961119"/>
    <w:rsid w:val="009662E1"/>
    <w:rsid w:val="009673AE"/>
    <w:rsid w:val="00970D61"/>
    <w:rsid w:val="00971B05"/>
    <w:rsid w:val="00975BE7"/>
    <w:rsid w:val="00976620"/>
    <w:rsid w:val="009777FD"/>
    <w:rsid w:val="009815E5"/>
    <w:rsid w:val="00986983"/>
    <w:rsid w:val="009948AF"/>
    <w:rsid w:val="00996F5C"/>
    <w:rsid w:val="009A2007"/>
    <w:rsid w:val="009A237C"/>
    <w:rsid w:val="009A2F2C"/>
    <w:rsid w:val="009A3FD4"/>
    <w:rsid w:val="009A4B56"/>
    <w:rsid w:val="009A4D24"/>
    <w:rsid w:val="009A5FFA"/>
    <w:rsid w:val="009B1194"/>
    <w:rsid w:val="009B2146"/>
    <w:rsid w:val="009D4AC8"/>
    <w:rsid w:val="009E3A2E"/>
    <w:rsid w:val="009E4B0F"/>
    <w:rsid w:val="009E5A03"/>
    <w:rsid w:val="009E718B"/>
    <w:rsid w:val="009F05E1"/>
    <w:rsid w:val="009F092A"/>
    <w:rsid w:val="009F644D"/>
    <w:rsid w:val="00A0067C"/>
    <w:rsid w:val="00A035DA"/>
    <w:rsid w:val="00A05887"/>
    <w:rsid w:val="00A07784"/>
    <w:rsid w:val="00A10C78"/>
    <w:rsid w:val="00A10D24"/>
    <w:rsid w:val="00A123C0"/>
    <w:rsid w:val="00A15C60"/>
    <w:rsid w:val="00A22168"/>
    <w:rsid w:val="00A2229D"/>
    <w:rsid w:val="00A229F4"/>
    <w:rsid w:val="00A231D0"/>
    <w:rsid w:val="00A2485B"/>
    <w:rsid w:val="00A30AC0"/>
    <w:rsid w:val="00A341C5"/>
    <w:rsid w:val="00A3704F"/>
    <w:rsid w:val="00A37A9D"/>
    <w:rsid w:val="00A37C91"/>
    <w:rsid w:val="00A45580"/>
    <w:rsid w:val="00A45AB5"/>
    <w:rsid w:val="00A53473"/>
    <w:rsid w:val="00A604B8"/>
    <w:rsid w:val="00A62405"/>
    <w:rsid w:val="00A641D6"/>
    <w:rsid w:val="00A657DF"/>
    <w:rsid w:val="00A67D1F"/>
    <w:rsid w:val="00A70A56"/>
    <w:rsid w:val="00A757F1"/>
    <w:rsid w:val="00A75F13"/>
    <w:rsid w:val="00A815AA"/>
    <w:rsid w:val="00A825AC"/>
    <w:rsid w:val="00A8292F"/>
    <w:rsid w:val="00A84A90"/>
    <w:rsid w:val="00A85765"/>
    <w:rsid w:val="00A9444C"/>
    <w:rsid w:val="00AA3DF0"/>
    <w:rsid w:val="00AA4454"/>
    <w:rsid w:val="00AA68F4"/>
    <w:rsid w:val="00AB01DD"/>
    <w:rsid w:val="00AB2A3F"/>
    <w:rsid w:val="00AB3A39"/>
    <w:rsid w:val="00AB3C43"/>
    <w:rsid w:val="00AC26DB"/>
    <w:rsid w:val="00AC6580"/>
    <w:rsid w:val="00AD18A8"/>
    <w:rsid w:val="00AD1E39"/>
    <w:rsid w:val="00AD41AD"/>
    <w:rsid w:val="00AD78D1"/>
    <w:rsid w:val="00AD7F44"/>
    <w:rsid w:val="00AE4EC7"/>
    <w:rsid w:val="00AE711C"/>
    <w:rsid w:val="00AF012A"/>
    <w:rsid w:val="00AF177E"/>
    <w:rsid w:val="00AF3DF4"/>
    <w:rsid w:val="00AF6AB0"/>
    <w:rsid w:val="00B04942"/>
    <w:rsid w:val="00B07202"/>
    <w:rsid w:val="00B15A19"/>
    <w:rsid w:val="00B160D1"/>
    <w:rsid w:val="00B161E5"/>
    <w:rsid w:val="00B164C3"/>
    <w:rsid w:val="00B167DB"/>
    <w:rsid w:val="00B261CD"/>
    <w:rsid w:val="00B26C10"/>
    <w:rsid w:val="00B30005"/>
    <w:rsid w:val="00B402BE"/>
    <w:rsid w:val="00B42006"/>
    <w:rsid w:val="00B42BC8"/>
    <w:rsid w:val="00B54F54"/>
    <w:rsid w:val="00B55AF9"/>
    <w:rsid w:val="00B64CFF"/>
    <w:rsid w:val="00B65792"/>
    <w:rsid w:val="00B66A49"/>
    <w:rsid w:val="00B734D5"/>
    <w:rsid w:val="00B7673A"/>
    <w:rsid w:val="00B76F3D"/>
    <w:rsid w:val="00B80140"/>
    <w:rsid w:val="00B90D45"/>
    <w:rsid w:val="00B91779"/>
    <w:rsid w:val="00B936E6"/>
    <w:rsid w:val="00BA4320"/>
    <w:rsid w:val="00BA6290"/>
    <w:rsid w:val="00BA6332"/>
    <w:rsid w:val="00BA79E8"/>
    <w:rsid w:val="00BB1236"/>
    <w:rsid w:val="00BB4A76"/>
    <w:rsid w:val="00BC2526"/>
    <w:rsid w:val="00BC544C"/>
    <w:rsid w:val="00BC749F"/>
    <w:rsid w:val="00BC77FA"/>
    <w:rsid w:val="00BD261D"/>
    <w:rsid w:val="00BD613B"/>
    <w:rsid w:val="00BD73A4"/>
    <w:rsid w:val="00BE133D"/>
    <w:rsid w:val="00BE17C7"/>
    <w:rsid w:val="00BE5076"/>
    <w:rsid w:val="00BF3DF3"/>
    <w:rsid w:val="00BF6C9C"/>
    <w:rsid w:val="00C07AAB"/>
    <w:rsid w:val="00C12D0D"/>
    <w:rsid w:val="00C2136E"/>
    <w:rsid w:val="00C21BBE"/>
    <w:rsid w:val="00C2391A"/>
    <w:rsid w:val="00C2546B"/>
    <w:rsid w:val="00C344C7"/>
    <w:rsid w:val="00C34645"/>
    <w:rsid w:val="00C35166"/>
    <w:rsid w:val="00C35B2D"/>
    <w:rsid w:val="00C459CF"/>
    <w:rsid w:val="00C47F2D"/>
    <w:rsid w:val="00C506A7"/>
    <w:rsid w:val="00C5125E"/>
    <w:rsid w:val="00C5399A"/>
    <w:rsid w:val="00C6118E"/>
    <w:rsid w:val="00C63073"/>
    <w:rsid w:val="00C6418D"/>
    <w:rsid w:val="00C64EAF"/>
    <w:rsid w:val="00C66670"/>
    <w:rsid w:val="00C668C9"/>
    <w:rsid w:val="00C810D9"/>
    <w:rsid w:val="00C83A2E"/>
    <w:rsid w:val="00C909AA"/>
    <w:rsid w:val="00C9443A"/>
    <w:rsid w:val="00CA41A4"/>
    <w:rsid w:val="00CA6CD5"/>
    <w:rsid w:val="00CB0CF2"/>
    <w:rsid w:val="00CB1451"/>
    <w:rsid w:val="00CB3915"/>
    <w:rsid w:val="00CC033C"/>
    <w:rsid w:val="00CC21D9"/>
    <w:rsid w:val="00CC2895"/>
    <w:rsid w:val="00CC3013"/>
    <w:rsid w:val="00CD3F55"/>
    <w:rsid w:val="00CD773A"/>
    <w:rsid w:val="00CE29AC"/>
    <w:rsid w:val="00CE5929"/>
    <w:rsid w:val="00CE5E06"/>
    <w:rsid w:val="00CE6D82"/>
    <w:rsid w:val="00CF3160"/>
    <w:rsid w:val="00CF5EE1"/>
    <w:rsid w:val="00CF6B50"/>
    <w:rsid w:val="00CF6D95"/>
    <w:rsid w:val="00D034AB"/>
    <w:rsid w:val="00D05AE5"/>
    <w:rsid w:val="00D05CCD"/>
    <w:rsid w:val="00D07816"/>
    <w:rsid w:val="00D13C98"/>
    <w:rsid w:val="00D14B64"/>
    <w:rsid w:val="00D17F70"/>
    <w:rsid w:val="00D2277A"/>
    <w:rsid w:val="00D23590"/>
    <w:rsid w:val="00D2406B"/>
    <w:rsid w:val="00D269A4"/>
    <w:rsid w:val="00D30539"/>
    <w:rsid w:val="00D305C4"/>
    <w:rsid w:val="00D32F57"/>
    <w:rsid w:val="00D34C45"/>
    <w:rsid w:val="00D362A1"/>
    <w:rsid w:val="00D43CCF"/>
    <w:rsid w:val="00D44651"/>
    <w:rsid w:val="00D44E3F"/>
    <w:rsid w:val="00D470D1"/>
    <w:rsid w:val="00D5376E"/>
    <w:rsid w:val="00D537A4"/>
    <w:rsid w:val="00D57850"/>
    <w:rsid w:val="00D579E7"/>
    <w:rsid w:val="00D80380"/>
    <w:rsid w:val="00D81811"/>
    <w:rsid w:val="00D86173"/>
    <w:rsid w:val="00D90908"/>
    <w:rsid w:val="00D92906"/>
    <w:rsid w:val="00D9495A"/>
    <w:rsid w:val="00D95621"/>
    <w:rsid w:val="00DA29E4"/>
    <w:rsid w:val="00DA3F6D"/>
    <w:rsid w:val="00DA6862"/>
    <w:rsid w:val="00DA6BDC"/>
    <w:rsid w:val="00DA6D35"/>
    <w:rsid w:val="00DB0DFF"/>
    <w:rsid w:val="00DB1F4E"/>
    <w:rsid w:val="00DB2F01"/>
    <w:rsid w:val="00DC022B"/>
    <w:rsid w:val="00DC0677"/>
    <w:rsid w:val="00DC2052"/>
    <w:rsid w:val="00DC4F9B"/>
    <w:rsid w:val="00DC5FA8"/>
    <w:rsid w:val="00DD5E23"/>
    <w:rsid w:val="00DE0C92"/>
    <w:rsid w:val="00DE372D"/>
    <w:rsid w:val="00DE4174"/>
    <w:rsid w:val="00DF060B"/>
    <w:rsid w:val="00DF2844"/>
    <w:rsid w:val="00DF78DF"/>
    <w:rsid w:val="00E00E49"/>
    <w:rsid w:val="00E032F0"/>
    <w:rsid w:val="00E078D8"/>
    <w:rsid w:val="00E130F4"/>
    <w:rsid w:val="00E147B2"/>
    <w:rsid w:val="00E16A7A"/>
    <w:rsid w:val="00E173DA"/>
    <w:rsid w:val="00E200F1"/>
    <w:rsid w:val="00E20BB5"/>
    <w:rsid w:val="00E21784"/>
    <w:rsid w:val="00E25D4B"/>
    <w:rsid w:val="00E2790A"/>
    <w:rsid w:val="00E306D6"/>
    <w:rsid w:val="00E30CB5"/>
    <w:rsid w:val="00E31E58"/>
    <w:rsid w:val="00E4178E"/>
    <w:rsid w:val="00E44166"/>
    <w:rsid w:val="00E443DF"/>
    <w:rsid w:val="00E46085"/>
    <w:rsid w:val="00E51B79"/>
    <w:rsid w:val="00E52DD2"/>
    <w:rsid w:val="00E53080"/>
    <w:rsid w:val="00E76952"/>
    <w:rsid w:val="00E83776"/>
    <w:rsid w:val="00E90EC8"/>
    <w:rsid w:val="00E93697"/>
    <w:rsid w:val="00E953CA"/>
    <w:rsid w:val="00EA0EE2"/>
    <w:rsid w:val="00EB36B7"/>
    <w:rsid w:val="00EB5718"/>
    <w:rsid w:val="00EC13E6"/>
    <w:rsid w:val="00EC34F4"/>
    <w:rsid w:val="00EC4619"/>
    <w:rsid w:val="00EC65F6"/>
    <w:rsid w:val="00ED001D"/>
    <w:rsid w:val="00ED1079"/>
    <w:rsid w:val="00ED30CB"/>
    <w:rsid w:val="00EE0E14"/>
    <w:rsid w:val="00EF01D0"/>
    <w:rsid w:val="00EF124D"/>
    <w:rsid w:val="00EF12F9"/>
    <w:rsid w:val="00EF2385"/>
    <w:rsid w:val="00EF2A3D"/>
    <w:rsid w:val="00EF3824"/>
    <w:rsid w:val="00EF51BC"/>
    <w:rsid w:val="00EF629D"/>
    <w:rsid w:val="00EF7BCB"/>
    <w:rsid w:val="00F006BB"/>
    <w:rsid w:val="00F007ED"/>
    <w:rsid w:val="00F02439"/>
    <w:rsid w:val="00F024EE"/>
    <w:rsid w:val="00F06A4F"/>
    <w:rsid w:val="00F07208"/>
    <w:rsid w:val="00F10AC7"/>
    <w:rsid w:val="00F130EC"/>
    <w:rsid w:val="00F14824"/>
    <w:rsid w:val="00F23872"/>
    <w:rsid w:val="00F3061F"/>
    <w:rsid w:val="00F3481B"/>
    <w:rsid w:val="00F37798"/>
    <w:rsid w:val="00F40063"/>
    <w:rsid w:val="00F4241C"/>
    <w:rsid w:val="00F4351F"/>
    <w:rsid w:val="00F52719"/>
    <w:rsid w:val="00F527E7"/>
    <w:rsid w:val="00F55BD5"/>
    <w:rsid w:val="00F57019"/>
    <w:rsid w:val="00F615AD"/>
    <w:rsid w:val="00F62A46"/>
    <w:rsid w:val="00F673C1"/>
    <w:rsid w:val="00F674EF"/>
    <w:rsid w:val="00F67BC7"/>
    <w:rsid w:val="00F70904"/>
    <w:rsid w:val="00F74EB6"/>
    <w:rsid w:val="00F816CF"/>
    <w:rsid w:val="00F85DA8"/>
    <w:rsid w:val="00F93623"/>
    <w:rsid w:val="00F94C6D"/>
    <w:rsid w:val="00FA2519"/>
    <w:rsid w:val="00FA2DB2"/>
    <w:rsid w:val="00FA351A"/>
    <w:rsid w:val="00FA4B44"/>
    <w:rsid w:val="00FA601A"/>
    <w:rsid w:val="00FA67EA"/>
    <w:rsid w:val="00FB1557"/>
    <w:rsid w:val="00FB5307"/>
    <w:rsid w:val="00FC621A"/>
    <w:rsid w:val="00FC7EBE"/>
    <w:rsid w:val="00FD2068"/>
    <w:rsid w:val="00FD2C0D"/>
    <w:rsid w:val="00FD578B"/>
    <w:rsid w:val="00FD6720"/>
    <w:rsid w:val="00FD72D2"/>
    <w:rsid w:val="00FE5262"/>
    <w:rsid w:val="00FE5A5B"/>
    <w:rsid w:val="00FE5ABD"/>
    <w:rsid w:val="00FF0C62"/>
    <w:rsid w:val="00FF191F"/>
    <w:rsid w:val="00FF3961"/>
    <w:rsid w:val="00FF46D1"/>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A3462"/>
  <w15:docId w15:val="{D0E91E22-AE36-4F9A-B6C7-9764C891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99"/>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38EBC-8002-4F3A-8709-C26FAE646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14475</Words>
  <Characters>8252</Characters>
  <Application>Microsoft Office Word</Application>
  <DocSecurity>4</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2019-11-21T11:05:00Z</cp:lastPrinted>
  <dcterms:created xsi:type="dcterms:W3CDTF">2019-11-21T11:05:00Z</dcterms:created>
  <dcterms:modified xsi:type="dcterms:W3CDTF">2019-11-21T11:05:00Z</dcterms:modified>
</cp:coreProperties>
</file>