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85278" w14:textId="77777777" w:rsidR="003A3546" w:rsidRPr="007E3BDD" w:rsidRDefault="003A3546" w:rsidP="003A3546">
      <w:pPr>
        <w:jc w:val="center"/>
        <w:rPr>
          <w:b/>
          <w:sz w:val="28"/>
          <w:szCs w:val="28"/>
        </w:rPr>
      </w:pPr>
      <w:bookmarkStart w:id="0" w:name="_GoBack"/>
      <w:bookmarkEnd w:id="0"/>
      <w:r w:rsidRPr="007E3BDD">
        <w:rPr>
          <w:b/>
          <w:sz w:val="28"/>
          <w:szCs w:val="28"/>
        </w:rPr>
        <w:t xml:space="preserve">KLAIPĖDOS MIESTO SAVIVALDYBĖS </w:t>
      </w:r>
      <w:r w:rsidR="00EF709F">
        <w:rPr>
          <w:b/>
          <w:sz w:val="28"/>
          <w:szCs w:val="28"/>
        </w:rPr>
        <w:t>TARYB</w:t>
      </w:r>
      <w:r w:rsidR="005C29DF">
        <w:rPr>
          <w:b/>
          <w:sz w:val="28"/>
          <w:szCs w:val="28"/>
        </w:rPr>
        <w:t>A</w:t>
      </w:r>
    </w:p>
    <w:p w14:paraId="0DF85279" w14:textId="77777777" w:rsidR="007E7A53" w:rsidRPr="008F669F" w:rsidRDefault="007E7A53" w:rsidP="007E7A53">
      <w:pPr>
        <w:pStyle w:val="Pagrindinistekstas"/>
        <w:jc w:val="center"/>
        <w:rPr>
          <w:b/>
          <w:bCs/>
          <w:caps/>
          <w:szCs w:val="24"/>
        </w:rPr>
      </w:pPr>
    </w:p>
    <w:p w14:paraId="0DF8527A" w14:textId="77777777" w:rsidR="007E7A53" w:rsidRPr="008F669F" w:rsidRDefault="007E7A53" w:rsidP="007E7A53">
      <w:pPr>
        <w:pStyle w:val="Pagrindinistekstas"/>
        <w:jc w:val="center"/>
        <w:rPr>
          <w:b/>
          <w:szCs w:val="24"/>
        </w:rPr>
      </w:pPr>
      <w:r w:rsidRPr="008F669F">
        <w:rPr>
          <w:b/>
          <w:szCs w:val="24"/>
        </w:rPr>
        <w:t>POSĖDŽIO PROTOKOLAS</w:t>
      </w:r>
    </w:p>
    <w:p w14:paraId="0DF8527B" w14:textId="77777777" w:rsidR="007810D9" w:rsidRDefault="007810D9" w:rsidP="00F41647">
      <w:pPr>
        <w:rPr>
          <w:szCs w:val="24"/>
        </w:rPr>
      </w:pPr>
    </w:p>
    <w:bookmarkStart w:id="1" w:name="registravimoData"/>
    <w:p w14:paraId="0DF8527C"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2019-11-11</w:t>
      </w:r>
      <w:r>
        <w:rPr>
          <w:noProof/>
        </w:rPr>
        <w:fldChar w:fldCharType="end"/>
      </w:r>
      <w:bookmarkEnd w:id="1"/>
      <w:r>
        <w:rPr>
          <w:noProof/>
        </w:rPr>
        <w:t xml:space="preserve"> </w:t>
      </w:r>
      <w:r w:rsidRPr="003C09F9">
        <w:rPr>
          <w:szCs w:val="24"/>
        </w:rPr>
        <w:t>Nr.</w:t>
      </w:r>
      <w:r>
        <w:rPr>
          <w:szCs w:val="24"/>
        </w:rPr>
        <w:t xml:space="preserve"> </w:t>
      </w:r>
      <w:bookmarkStart w:id="2" w:name="registravimoNr"/>
      <w:r w:rsidR="00A734A8">
        <w:rPr>
          <w:szCs w:val="24"/>
        </w:rPr>
        <w:t>T-12</w:t>
      </w:r>
      <w:bookmarkEnd w:id="2"/>
    </w:p>
    <w:p w14:paraId="0DF8527D" w14:textId="77777777" w:rsidR="00163473" w:rsidRDefault="00163473" w:rsidP="00AD2EE1">
      <w:pPr>
        <w:pStyle w:val="Pagrindinistekstas"/>
        <w:rPr>
          <w:szCs w:val="24"/>
        </w:rPr>
      </w:pPr>
    </w:p>
    <w:p w14:paraId="0DF8527E" w14:textId="77777777" w:rsidR="00E45625" w:rsidRDefault="00E45625" w:rsidP="00E45625">
      <w:pPr>
        <w:pStyle w:val="Pagrindinistekstas"/>
        <w:rPr>
          <w:szCs w:val="24"/>
        </w:rPr>
      </w:pPr>
    </w:p>
    <w:p w14:paraId="0DF8527F" w14:textId="77777777" w:rsidR="00EF709F" w:rsidRPr="005D628D" w:rsidRDefault="00EF709F" w:rsidP="00EF709F">
      <w:pPr>
        <w:overflowPunct w:val="0"/>
        <w:autoSpaceDE w:val="0"/>
        <w:autoSpaceDN w:val="0"/>
        <w:adjustRightInd w:val="0"/>
        <w:ind w:firstLine="709"/>
        <w:rPr>
          <w:szCs w:val="24"/>
        </w:rPr>
      </w:pPr>
      <w:r w:rsidRPr="005D628D">
        <w:rPr>
          <w:szCs w:val="24"/>
        </w:rPr>
        <w:t xml:space="preserve">Posėdžio data – 2019 m. </w:t>
      </w:r>
      <w:r w:rsidR="00AB2FB7">
        <w:rPr>
          <w:szCs w:val="24"/>
        </w:rPr>
        <w:t>spalio 24</w:t>
      </w:r>
      <w:r w:rsidRPr="005D628D">
        <w:rPr>
          <w:szCs w:val="24"/>
        </w:rPr>
        <w:t xml:space="preserve"> d. </w:t>
      </w:r>
    </w:p>
    <w:p w14:paraId="0DF85280" w14:textId="77777777" w:rsidR="00EF709F" w:rsidRPr="00C661B1" w:rsidRDefault="00EF709F" w:rsidP="00EF709F">
      <w:pPr>
        <w:overflowPunct w:val="0"/>
        <w:autoSpaceDE w:val="0"/>
        <w:autoSpaceDN w:val="0"/>
        <w:adjustRightInd w:val="0"/>
        <w:ind w:firstLine="709"/>
        <w:rPr>
          <w:szCs w:val="24"/>
        </w:rPr>
      </w:pPr>
      <w:r w:rsidRPr="00C661B1">
        <w:rPr>
          <w:szCs w:val="24"/>
        </w:rPr>
        <w:t>Posėdžio pirmininka</w:t>
      </w:r>
      <w:r w:rsidR="002B652B">
        <w:rPr>
          <w:szCs w:val="24"/>
        </w:rPr>
        <w:t>i:</w:t>
      </w:r>
      <w:r w:rsidRPr="00C661B1">
        <w:rPr>
          <w:szCs w:val="24"/>
        </w:rPr>
        <w:t xml:space="preserve"> V. Grubliauskas</w:t>
      </w:r>
      <w:r w:rsidR="002B652B">
        <w:rPr>
          <w:szCs w:val="24"/>
        </w:rPr>
        <w:t>, A. Cesiulis</w:t>
      </w:r>
      <w:r w:rsidRPr="00C661B1">
        <w:rPr>
          <w:szCs w:val="24"/>
        </w:rPr>
        <w:t xml:space="preserve">.  </w:t>
      </w:r>
    </w:p>
    <w:p w14:paraId="0DF85281" w14:textId="77777777" w:rsidR="00EF709F" w:rsidRDefault="00EF709F" w:rsidP="00EF709F">
      <w:pPr>
        <w:overflowPunct w:val="0"/>
        <w:autoSpaceDE w:val="0"/>
        <w:autoSpaceDN w:val="0"/>
        <w:adjustRightInd w:val="0"/>
        <w:ind w:firstLine="709"/>
        <w:rPr>
          <w:szCs w:val="24"/>
        </w:rPr>
      </w:pPr>
      <w:r w:rsidRPr="005D628D">
        <w:rPr>
          <w:szCs w:val="24"/>
        </w:rPr>
        <w:t>Posėdžio sekretorius – M. Vitkus.</w:t>
      </w:r>
    </w:p>
    <w:p w14:paraId="0DF85282" w14:textId="77777777" w:rsidR="00EF709F" w:rsidRDefault="00EF709F" w:rsidP="00EF709F">
      <w:pPr>
        <w:overflowPunct w:val="0"/>
        <w:autoSpaceDE w:val="0"/>
        <w:autoSpaceDN w:val="0"/>
        <w:adjustRightInd w:val="0"/>
        <w:ind w:firstLine="709"/>
        <w:rPr>
          <w:szCs w:val="24"/>
        </w:rPr>
      </w:pPr>
    </w:p>
    <w:p w14:paraId="0DF85283" w14:textId="77777777" w:rsidR="00EF709F" w:rsidRPr="00F221C5" w:rsidRDefault="00EF709F" w:rsidP="00EF709F">
      <w:pPr>
        <w:overflowPunct w:val="0"/>
        <w:autoSpaceDE w:val="0"/>
        <w:autoSpaceDN w:val="0"/>
        <w:adjustRightInd w:val="0"/>
        <w:ind w:firstLine="709"/>
        <w:jc w:val="both"/>
        <w:rPr>
          <w:szCs w:val="24"/>
        </w:rPr>
      </w:pPr>
      <w:r w:rsidRPr="00F221C5">
        <w:rPr>
          <w:szCs w:val="24"/>
        </w:rPr>
        <w:t>Klaipėdiečių tribūnoje pasisako</w:t>
      </w:r>
      <w:r w:rsidR="00F221C5" w:rsidRPr="00F221C5">
        <w:rPr>
          <w:szCs w:val="24"/>
        </w:rPr>
        <w:t xml:space="preserve"> –</w:t>
      </w:r>
      <w:r w:rsidR="00AB2FB7" w:rsidRPr="00F221C5">
        <w:rPr>
          <w:szCs w:val="24"/>
        </w:rPr>
        <w:t xml:space="preserve"> </w:t>
      </w:r>
      <w:r w:rsidR="00F221C5" w:rsidRPr="00F221C5">
        <w:rPr>
          <w:szCs w:val="24"/>
        </w:rPr>
        <w:t>G. Čepas</w:t>
      </w:r>
      <w:r w:rsidR="00896D85" w:rsidRPr="00F221C5">
        <w:rPr>
          <w:szCs w:val="24"/>
        </w:rPr>
        <w:t>.</w:t>
      </w:r>
    </w:p>
    <w:p w14:paraId="0DF85284" w14:textId="77777777" w:rsidR="00EF709F" w:rsidRDefault="00EF709F" w:rsidP="00EF709F">
      <w:pPr>
        <w:overflowPunct w:val="0"/>
        <w:autoSpaceDE w:val="0"/>
        <w:autoSpaceDN w:val="0"/>
        <w:adjustRightInd w:val="0"/>
        <w:ind w:firstLine="709"/>
        <w:jc w:val="both"/>
        <w:rPr>
          <w:szCs w:val="24"/>
        </w:rPr>
      </w:pPr>
    </w:p>
    <w:p w14:paraId="0DF85285" w14:textId="77777777" w:rsidR="00EF709F" w:rsidRDefault="00EF709F" w:rsidP="00EF709F">
      <w:pPr>
        <w:overflowPunct w:val="0"/>
        <w:autoSpaceDE w:val="0"/>
        <w:autoSpaceDN w:val="0"/>
        <w:adjustRightInd w:val="0"/>
        <w:ind w:firstLine="709"/>
        <w:jc w:val="both"/>
        <w:rPr>
          <w:szCs w:val="24"/>
        </w:rPr>
      </w:pPr>
      <w:r w:rsidRPr="005D628D">
        <w:rPr>
          <w:szCs w:val="24"/>
        </w:rPr>
        <w:t xml:space="preserve">Klaipėdos miesto savivaldybės tarybą (toliau – Taryba) sudaro 31 Tarybos narys. Posėdyje dalyvauja </w:t>
      </w:r>
      <w:r w:rsidR="00AA63D1">
        <w:rPr>
          <w:szCs w:val="24"/>
        </w:rPr>
        <w:t>30</w:t>
      </w:r>
      <w:r w:rsidR="00976ABB">
        <w:rPr>
          <w:szCs w:val="24"/>
        </w:rPr>
        <w:t xml:space="preserve"> </w:t>
      </w:r>
      <w:r>
        <w:rPr>
          <w:szCs w:val="24"/>
        </w:rPr>
        <w:t>Ta</w:t>
      </w:r>
      <w:r w:rsidRPr="005D628D">
        <w:rPr>
          <w:szCs w:val="24"/>
        </w:rPr>
        <w:t>rybos nari</w:t>
      </w:r>
      <w:r w:rsidR="00AA63D1">
        <w:rPr>
          <w:szCs w:val="24"/>
        </w:rPr>
        <w:t>ų</w:t>
      </w:r>
      <w:r w:rsidRPr="005D628D">
        <w:rPr>
          <w:szCs w:val="24"/>
        </w:rPr>
        <w:t>, nedalyvauja</w:t>
      </w:r>
      <w:r w:rsidR="00F221C5">
        <w:rPr>
          <w:szCs w:val="24"/>
        </w:rPr>
        <w:t xml:space="preserve"> – V. Senčila.</w:t>
      </w:r>
      <w:r>
        <w:rPr>
          <w:szCs w:val="24"/>
        </w:rPr>
        <w:t xml:space="preserve"> </w:t>
      </w:r>
      <w:r w:rsidRPr="005D628D">
        <w:rPr>
          <w:szCs w:val="24"/>
        </w:rPr>
        <w:t>Posėdyje dalyvaujančių Tarybos narių ir svečių sąrašai pridedami (1-3 priedai).</w:t>
      </w:r>
    </w:p>
    <w:p w14:paraId="0DF85286" w14:textId="77777777" w:rsidR="00144D66" w:rsidRPr="00AB2FB7" w:rsidRDefault="00144D66" w:rsidP="00EF709F">
      <w:pPr>
        <w:overflowPunct w:val="0"/>
        <w:autoSpaceDE w:val="0"/>
        <w:autoSpaceDN w:val="0"/>
        <w:adjustRightInd w:val="0"/>
        <w:ind w:firstLine="709"/>
        <w:jc w:val="both"/>
        <w:rPr>
          <w:i/>
          <w:szCs w:val="24"/>
        </w:rPr>
      </w:pPr>
    </w:p>
    <w:p w14:paraId="0DF85287" w14:textId="77777777" w:rsidR="00EF709F" w:rsidRPr="005D628D" w:rsidRDefault="00EF709F" w:rsidP="00EF709F">
      <w:pPr>
        <w:overflowPunct w:val="0"/>
        <w:autoSpaceDE w:val="0"/>
        <w:autoSpaceDN w:val="0"/>
        <w:adjustRightInd w:val="0"/>
        <w:ind w:firstLine="709"/>
        <w:jc w:val="both"/>
        <w:rPr>
          <w:szCs w:val="24"/>
        </w:rPr>
      </w:pPr>
      <w:r w:rsidRPr="005D628D">
        <w:rPr>
          <w:szCs w:val="24"/>
        </w:rPr>
        <w:t>SVARSTYTA. Darbotvarkės tvirtinimas.</w:t>
      </w:r>
    </w:p>
    <w:p w14:paraId="0DF85288" w14:textId="77777777" w:rsidR="00EF709F" w:rsidRDefault="00EF709F" w:rsidP="00EF709F">
      <w:pPr>
        <w:overflowPunct w:val="0"/>
        <w:autoSpaceDE w:val="0"/>
        <w:autoSpaceDN w:val="0"/>
        <w:adjustRightInd w:val="0"/>
        <w:ind w:firstLine="709"/>
        <w:jc w:val="both"/>
        <w:rPr>
          <w:szCs w:val="24"/>
        </w:rPr>
      </w:pPr>
      <w:r w:rsidRPr="005D628D">
        <w:rPr>
          <w:szCs w:val="24"/>
        </w:rPr>
        <w:t xml:space="preserve">V. Grubliauskas praneša, kad sudarytoje darbotvarkėje yra </w:t>
      </w:r>
      <w:r w:rsidR="00AB2FB7">
        <w:rPr>
          <w:szCs w:val="24"/>
        </w:rPr>
        <w:t>22</w:t>
      </w:r>
      <w:r w:rsidRPr="005D628D">
        <w:rPr>
          <w:szCs w:val="24"/>
        </w:rPr>
        <w:t xml:space="preserve"> klausimai:</w:t>
      </w:r>
    </w:p>
    <w:p w14:paraId="0DF85289" w14:textId="77777777" w:rsidR="00AB2FB7" w:rsidRDefault="00AB2FB7" w:rsidP="00AB2FB7">
      <w:pPr>
        <w:ind w:firstLine="720"/>
        <w:jc w:val="both"/>
        <w:rPr>
          <w:szCs w:val="24"/>
        </w:rPr>
      </w:pPr>
      <w:r>
        <w:rPr>
          <w:szCs w:val="24"/>
        </w:rPr>
        <w:t>1. Dėl Klaipėdos miesto savivaldybės tarybos 2019 m. sausio 31 d. sprendimo Nr. T2-19 „Dėl Klaipėdos miesto savivaldybės 2019–2021 metų strateginio veiklos plano patvirtinimo“ pakeitimo. Pranešėja I. Butenienė.</w:t>
      </w:r>
    </w:p>
    <w:p w14:paraId="0DF8528A" w14:textId="77777777" w:rsidR="00AB2FB7" w:rsidRDefault="00AB2FB7" w:rsidP="00AB2FB7">
      <w:pPr>
        <w:ind w:firstLine="720"/>
        <w:jc w:val="both"/>
        <w:rPr>
          <w:szCs w:val="24"/>
        </w:rPr>
      </w:pPr>
      <w:r>
        <w:rPr>
          <w:szCs w:val="24"/>
        </w:rPr>
        <w:t>2. Dėl Klaipėdos miesto savivaldybės tarybos 2019 m. vasario 21 d. sprendimo Nr. T2-37 „Dėl Klaipėdos miesto savivaldybės 2019 metų biudžeto patvirtinimo“ pakeitimo. Pranešėja V. Jurkšienė.</w:t>
      </w:r>
    </w:p>
    <w:p w14:paraId="0DF8528B" w14:textId="77777777" w:rsidR="00AB2FB7" w:rsidRDefault="00AB2FB7" w:rsidP="00AB2FB7">
      <w:pPr>
        <w:ind w:firstLine="720"/>
        <w:jc w:val="both"/>
        <w:rPr>
          <w:szCs w:val="24"/>
        </w:rPr>
      </w:pPr>
      <w:r>
        <w:rPr>
          <w:szCs w:val="24"/>
        </w:rPr>
        <w:t>3. Dėl Klaipėdos miesto savivaldybės tarybos 2019 m. vasario 21 d. sprendimo Nr. T2-51 „Dėl Klaipėdos miesto savivaldybės aplinkos apsaugos rėmimo specialiosios programos 2019 metų priemonių patvirtinimo“ pakeitimo. Pranešėja R. Jievaitienė.</w:t>
      </w:r>
    </w:p>
    <w:p w14:paraId="0DF8528C" w14:textId="77777777" w:rsidR="00AB2FB7" w:rsidRDefault="00AB2FB7" w:rsidP="00AB2FB7">
      <w:pPr>
        <w:ind w:firstLine="720"/>
        <w:jc w:val="both"/>
        <w:rPr>
          <w:szCs w:val="24"/>
        </w:rPr>
      </w:pPr>
      <w:r>
        <w:rPr>
          <w:szCs w:val="24"/>
        </w:rPr>
        <w:t>4. Dėl Klaipėdos miesto savivaldybės vietinės reikšmės kelių ir gatvių su žvyro danga remonto darbų eiliškumo kriterijų nustatymo tvarkos aprašo patvirtinimo. Pranešėja V. Lendraitienė.</w:t>
      </w:r>
    </w:p>
    <w:p w14:paraId="0DF8528D" w14:textId="77777777" w:rsidR="00AB2FB7" w:rsidRDefault="00AB2FB7" w:rsidP="00AB2FB7">
      <w:pPr>
        <w:ind w:firstLine="720"/>
        <w:jc w:val="both"/>
        <w:rPr>
          <w:szCs w:val="24"/>
        </w:rPr>
      </w:pPr>
      <w:r>
        <w:rPr>
          <w:szCs w:val="24"/>
        </w:rPr>
        <w:t>5. Dėl pritarimo Bendradarbiavimo sutarties projektui. Pranešėjas V. Švedas.</w:t>
      </w:r>
    </w:p>
    <w:p w14:paraId="0DF8528E" w14:textId="77777777" w:rsidR="00AB2FB7" w:rsidRDefault="00AB2FB7" w:rsidP="00AB2FB7">
      <w:pPr>
        <w:ind w:firstLine="720"/>
        <w:jc w:val="both"/>
        <w:rPr>
          <w:szCs w:val="24"/>
        </w:rPr>
      </w:pPr>
      <w:r>
        <w:rPr>
          <w:szCs w:val="24"/>
        </w:rPr>
        <w:t>6. Dėl didžiausio leistino pareigybių (etatų) skaičiaus Klaipėdos miesto savivaldybės biudžetinėse švietimo įstaigose nustatymo. Pranešėja J. Ceplienė.</w:t>
      </w:r>
    </w:p>
    <w:p w14:paraId="0DF8528F" w14:textId="77777777" w:rsidR="00AB2FB7" w:rsidRDefault="00AB2FB7" w:rsidP="00AB2FB7">
      <w:pPr>
        <w:ind w:firstLine="720"/>
        <w:jc w:val="both"/>
        <w:rPr>
          <w:szCs w:val="24"/>
        </w:rPr>
      </w:pPr>
      <w:r>
        <w:rPr>
          <w:szCs w:val="24"/>
        </w:rPr>
        <w:t>7. Dėl Kultūros ir meno tarybos sudėties patvirtinimo. Pranešėja E. Deltuvaitė.</w:t>
      </w:r>
    </w:p>
    <w:p w14:paraId="0DF85290" w14:textId="77777777" w:rsidR="00AB2FB7" w:rsidRDefault="00AB2FB7" w:rsidP="00AB2FB7">
      <w:pPr>
        <w:ind w:firstLine="720"/>
        <w:jc w:val="both"/>
        <w:rPr>
          <w:szCs w:val="24"/>
        </w:rPr>
      </w:pPr>
      <w:r>
        <w:rPr>
          <w:szCs w:val="24"/>
        </w:rPr>
        <w:t>8. Dėl Klaipėdos miesto savivaldybės tarybos 2017 m. gruodžio 21 d. sprendimo Nr. T2-327 „Dėl sporto projektų finansavimo iš Klaipėdos miesto savivaldybės biudžeto lėšų tvarkos nustatymo“ pakeitimo. Pranešėja R. Rumšienė.</w:t>
      </w:r>
    </w:p>
    <w:p w14:paraId="0DF85291" w14:textId="77777777" w:rsidR="00AB2FB7" w:rsidRDefault="00AB2FB7" w:rsidP="00AB2FB7">
      <w:pPr>
        <w:ind w:firstLine="720"/>
        <w:jc w:val="both"/>
        <w:rPr>
          <w:szCs w:val="24"/>
        </w:rPr>
      </w:pPr>
      <w:r>
        <w:rPr>
          <w:szCs w:val="24"/>
        </w:rPr>
        <w:t>9. Dėl Klaipėdos miesto savivaldybės tarybos 2018 m. rugsėjo 27 d. sprendimo Nr. T2-201 „Dėl Socialinių išmokų teikimo asmenims, patiriantiems socialinę riziką, tvarkos aprašo patvirtinimo“ pakeitimo. Pranešėja A. Liesytė.</w:t>
      </w:r>
    </w:p>
    <w:p w14:paraId="0DF85292" w14:textId="77777777" w:rsidR="00AB2FB7" w:rsidRDefault="00AB2FB7" w:rsidP="00AB2FB7">
      <w:pPr>
        <w:ind w:firstLine="720"/>
        <w:jc w:val="both"/>
        <w:rPr>
          <w:szCs w:val="24"/>
        </w:rPr>
      </w:pPr>
      <w:r>
        <w:rPr>
          <w:szCs w:val="24"/>
        </w:rPr>
        <w:t>10. Dėl Klaipėdos miesto nevyriausybinių organizacijų tarybos pirmininko skyrimo. Pranešėja A. Liesytė.</w:t>
      </w:r>
    </w:p>
    <w:p w14:paraId="0DF85293" w14:textId="77777777" w:rsidR="00AB2FB7" w:rsidRDefault="00AB2FB7" w:rsidP="00AB2FB7">
      <w:pPr>
        <w:ind w:firstLine="720"/>
        <w:jc w:val="both"/>
        <w:rPr>
          <w:szCs w:val="24"/>
        </w:rPr>
      </w:pPr>
      <w:r>
        <w:rPr>
          <w:szCs w:val="24"/>
        </w:rPr>
        <w:t>11. Dėl UAB „FERTEKSOS TRANSPORTAS“ atleidimo nuo žemės nuomos mokesčio mokėjimo. Pranešėja K. Petraitienė.</w:t>
      </w:r>
    </w:p>
    <w:p w14:paraId="0DF85294" w14:textId="77777777" w:rsidR="00AB2FB7" w:rsidRDefault="00AB2FB7" w:rsidP="00AB2FB7">
      <w:pPr>
        <w:ind w:firstLine="720"/>
        <w:jc w:val="both"/>
        <w:rPr>
          <w:szCs w:val="24"/>
        </w:rPr>
      </w:pPr>
      <w:r>
        <w:rPr>
          <w:szCs w:val="24"/>
        </w:rPr>
        <w:t>12. Dėl prašymo atleisti nuo žemės mokesčio arba jį sumažinti. Pranešėja K. Petraitienė.</w:t>
      </w:r>
    </w:p>
    <w:p w14:paraId="0DF85295" w14:textId="77777777" w:rsidR="00AB2FB7" w:rsidRDefault="00AB2FB7" w:rsidP="00AB2FB7">
      <w:pPr>
        <w:ind w:firstLine="720"/>
        <w:jc w:val="both"/>
        <w:rPr>
          <w:szCs w:val="24"/>
        </w:rPr>
      </w:pPr>
      <w:r>
        <w:rPr>
          <w:szCs w:val="24"/>
        </w:rPr>
        <w:t>13. Dėl Dalinio finansavimo skyrimo vienbučiams, dvibučiams ir daugiabučiams gyvenamiesiems namams prijungti prie Klaipėdos miesto geriamojo vandens tiekimo ir nuotekų tvarkymo infrastruktūros tvarkos aprašo patvirtinimo. Pranešėjas A. Gaižutis.</w:t>
      </w:r>
    </w:p>
    <w:p w14:paraId="0DF85296" w14:textId="77777777" w:rsidR="00AB2FB7" w:rsidRDefault="00AB2FB7" w:rsidP="00AB2FB7">
      <w:pPr>
        <w:ind w:firstLine="720"/>
        <w:jc w:val="both"/>
        <w:rPr>
          <w:szCs w:val="24"/>
        </w:rPr>
      </w:pPr>
      <w:r>
        <w:rPr>
          <w:szCs w:val="24"/>
        </w:rPr>
        <w:t>14. Dėl pritarimo Klaipėdos „Žemynos“ gimnazijos projekto įgyvendinimui pagal Klimato kaitos programos lėšų naudojimo 2019 m. sąmatą detalizuojančio plano priemonę. Pranešėja I. Kubilienė.</w:t>
      </w:r>
    </w:p>
    <w:p w14:paraId="0DF85297" w14:textId="77777777" w:rsidR="00AB2FB7" w:rsidRDefault="00AB2FB7" w:rsidP="00AB2FB7">
      <w:pPr>
        <w:ind w:firstLine="720"/>
        <w:jc w:val="both"/>
        <w:rPr>
          <w:szCs w:val="24"/>
        </w:rPr>
      </w:pPr>
      <w:r>
        <w:rPr>
          <w:szCs w:val="24"/>
        </w:rPr>
        <w:lastRenderedPageBreak/>
        <w:t>15. Dėl pritarimo Klaipėdos lopšelio-darželio „Čiauškutė“ projekto įgyvendinimui pagal Klimato kaitos programos lėšų naudojimo 2019 m. sąmatą detalizuojančio plano priemonę. Pranešėja I. Kubilienė.</w:t>
      </w:r>
    </w:p>
    <w:p w14:paraId="0DF85298" w14:textId="77777777" w:rsidR="00AB2FB7" w:rsidRDefault="00AB2FB7" w:rsidP="00AB2FB7">
      <w:pPr>
        <w:ind w:firstLine="720"/>
        <w:jc w:val="both"/>
        <w:rPr>
          <w:szCs w:val="24"/>
        </w:rPr>
      </w:pPr>
      <w:r>
        <w:rPr>
          <w:szCs w:val="24"/>
        </w:rPr>
        <w:t>16. Dėl Klaipėdos miesto savivaldybės tarybos 2013 m. gruodžio 18 d. sprendimo Nr. T2-333 „Dėl Pajamų, gautų už savivaldybės gyvenamųjų patalpų nuomą, planavimo ir naudojimo tvarkos aprašo patvirtinimo“ pakeitimo. Pranešėja D. Netikšienė.</w:t>
      </w:r>
    </w:p>
    <w:p w14:paraId="0DF85299" w14:textId="77777777" w:rsidR="00AB2FB7" w:rsidRDefault="00AB2FB7" w:rsidP="00AB2FB7">
      <w:pPr>
        <w:ind w:firstLine="720"/>
        <w:jc w:val="both"/>
        <w:rPr>
          <w:szCs w:val="24"/>
        </w:rPr>
      </w:pPr>
      <w:r>
        <w:rPr>
          <w:szCs w:val="24"/>
        </w:rPr>
        <w:t>17. Dėl atleidimo nuo socialinio būsto nuomos mokesčio mokėjimo. Pranešėja D. Netikšienė.</w:t>
      </w:r>
    </w:p>
    <w:p w14:paraId="0DF8529A" w14:textId="77777777" w:rsidR="00AB2FB7" w:rsidRDefault="00AB2FB7" w:rsidP="00AB2FB7">
      <w:pPr>
        <w:ind w:firstLine="720"/>
        <w:jc w:val="both"/>
        <w:rPr>
          <w:szCs w:val="24"/>
        </w:rPr>
      </w:pPr>
      <w:r>
        <w:rPr>
          <w:szCs w:val="24"/>
        </w:rPr>
        <w:t>18. Dėl Klaipėdos miesto savivaldybės turto investavimo, didinant viešosios įstaigos „Klaipėdos irklavimo centras“ dalininkų kapitalą. Pranešėjas E. Simokaitis.</w:t>
      </w:r>
    </w:p>
    <w:p w14:paraId="0DF8529B" w14:textId="77777777" w:rsidR="00AB2FB7" w:rsidRDefault="00AB2FB7" w:rsidP="00AB2FB7">
      <w:pPr>
        <w:ind w:firstLine="720"/>
        <w:jc w:val="both"/>
        <w:rPr>
          <w:szCs w:val="24"/>
        </w:rPr>
      </w:pPr>
      <w:r>
        <w:rPr>
          <w:szCs w:val="24"/>
        </w:rPr>
        <w:t>19. Dėl Klaipėdos miesto savivaldybės tarybos 2019 m. vasario 21 d. sprendimo Nr. T2-39 „Dėl Parduodamų savivaldybės būstų ir pagalbinio ūkio paskirties pastatų sąrašo patvirtinimo“ pakeitimo. Pranešėjas E. Simokaitis.</w:t>
      </w:r>
    </w:p>
    <w:p w14:paraId="0DF8529C" w14:textId="77777777" w:rsidR="00AB2FB7" w:rsidRDefault="00AB2FB7" w:rsidP="00AB2FB7">
      <w:pPr>
        <w:ind w:firstLine="720"/>
        <w:jc w:val="both"/>
        <w:rPr>
          <w:szCs w:val="24"/>
        </w:rPr>
      </w:pPr>
      <w:r>
        <w:rPr>
          <w:szCs w:val="24"/>
        </w:rPr>
        <w:t>20. Dėl Klaipėdos miesto savivaldybės tarybos 2012 m. sausio 27 d. sprendimo Nr. T2-30 „Dėl Klaipėdos miesto savivaldybės nuomojamo turto sąrašo patvirtinimo“ pakeitimo. Pranešėjas E. Simokaitis.</w:t>
      </w:r>
    </w:p>
    <w:p w14:paraId="0DF8529D" w14:textId="77777777" w:rsidR="00AB2FB7" w:rsidRDefault="00AB2FB7" w:rsidP="00AB2FB7">
      <w:pPr>
        <w:ind w:firstLine="720"/>
        <w:jc w:val="both"/>
        <w:rPr>
          <w:szCs w:val="24"/>
        </w:rPr>
      </w:pPr>
      <w:r>
        <w:rPr>
          <w:szCs w:val="24"/>
        </w:rPr>
        <w:t>21. Dėl sprendimo pirkti nekilnojamuosius daiktus savivaldybės nuosavybėn patvirtinimo. Pranešėjas E. Simokaitis.</w:t>
      </w:r>
    </w:p>
    <w:p w14:paraId="0DF8529E" w14:textId="77777777" w:rsidR="00AB2FB7" w:rsidRDefault="00AB2FB7" w:rsidP="00AB2FB7">
      <w:pPr>
        <w:ind w:firstLine="720"/>
        <w:jc w:val="both"/>
        <w:rPr>
          <w:szCs w:val="24"/>
        </w:rPr>
      </w:pPr>
      <w:r>
        <w:rPr>
          <w:szCs w:val="24"/>
        </w:rPr>
        <w:t>22. Dėl Klaipėdos miesto savivaldybės tarybos 2016 m. gruodžio 22 d. sprendimo Nr. T2-304 „Dėl Klaipėdos miesto savivaldybės būsto ir pagalbinio ūkio paskirties pastatų pardavimo tvarkos aprašo patvirtinimo“ pakeitimo. Pranešėjas E. Simokaitis.</w:t>
      </w:r>
    </w:p>
    <w:p w14:paraId="0DF8529F" w14:textId="77777777" w:rsidR="006F36DA" w:rsidRDefault="006F36DA" w:rsidP="00EF709F">
      <w:pPr>
        <w:ind w:firstLine="709"/>
        <w:jc w:val="both"/>
        <w:rPr>
          <w:szCs w:val="24"/>
        </w:rPr>
      </w:pPr>
      <w:r w:rsidRPr="006F36DA">
        <w:rPr>
          <w:szCs w:val="24"/>
        </w:rPr>
        <w:t xml:space="preserve">A. Velykienė siūlo teikėjui atsiimti </w:t>
      </w:r>
      <w:r w:rsidR="00AA63D1">
        <w:rPr>
          <w:szCs w:val="24"/>
        </w:rPr>
        <w:t>arba</w:t>
      </w:r>
      <w:r w:rsidRPr="006F36DA">
        <w:rPr>
          <w:szCs w:val="24"/>
        </w:rPr>
        <w:t xml:space="preserve"> išbraukti </w:t>
      </w:r>
      <w:r w:rsidR="00AA63D1">
        <w:rPr>
          <w:szCs w:val="24"/>
        </w:rPr>
        <w:t xml:space="preserve">iš darbotvarkės </w:t>
      </w:r>
      <w:r w:rsidRPr="006F36DA">
        <w:rPr>
          <w:szCs w:val="24"/>
        </w:rPr>
        <w:t>13-ą klausimą „Dėl Dalinio finansavimo skyrimo vienbučiams, dvibučiams ir daugiabučiams gyvenamiesiems namams prijungti prie Klaipėdos miesto geriamojo vandens tiekimo ir nuotekų tvarkymo infrastruktūros tvarkos aprašo patvirtinimo“, kadangi Miesto plėtros ir strateginio planavimo komitetas turėjo šiam sprendimo projektui labai daug pastabų ir nutarė jį atidėti tobulinimui.</w:t>
      </w:r>
    </w:p>
    <w:p w14:paraId="0DF852A0" w14:textId="77777777" w:rsidR="006F36DA" w:rsidRDefault="006F36DA" w:rsidP="00EF709F">
      <w:pPr>
        <w:ind w:firstLine="709"/>
        <w:jc w:val="both"/>
        <w:rPr>
          <w:szCs w:val="24"/>
        </w:rPr>
      </w:pPr>
      <w:r>
        <w:rPr>
          <w:szCs w:val="24"/>
        </w:rPr>
        <w:t>N. Puteikienė siūlo iš darbotvarkės išbraukti</w:t>
      </w:r>
      <w:r w:rsidRPr="006F36DA">
        <w:t xml:space="preserve"> </w:t>
      </w:r>
      <w:r w:rsidR="00327FC5">
        <w:t>7-ą</w:t>
      </w:r>
      <w:r>
        <w:t xml:space="preserve"> klausimą „</w:t>
      </w:r>
      <w:r w:rsidRPr="006F36DA">
        <w:rPr>
          <w:szCs w:val="24"/>
        </w:rPr>
        <w:t>Dėl Kultūros ir meno tarybos sudėties patvirtinimo</w:t>
      </w:r>
      <w:r>
        <w:rPr>
          <w:szCs w:val="24"/>
        </w:rPr>
        <w:t>“</w:t>
      </w:r>
      <w:r w:rsidR="00327FC5">
        <w:rPr>
          <w:szCs w:val="24"/>
        </w:rPr>
        <w:t>,</w:t>
      </w:r>
      <w:r>
        <w:rPr>
          <w:szCs w:val="24"/>
        </w:rPr>
        <w:t xml:space="preserve"> nes yra gau</w:t>
      </w:r>
      <w:r w:rsidR="00A74585">
        <w:rPr>
          <w:szCs w:val="24"/>
        </w:rPr>
        <w:t>tas pagrįstas menininkų skundas. Taip pat</w:t>
      </w:r>
      <w:r w:rsidR="00AA63D1">
        <w:rPr>
          <w:szCs w:val="24"/>
        </w:rPr>
        <w:t>,</w:t>
      </w:r>
      <w:r w:rsidR="00A74585">
        <w:rPr>
          <w:szCs w:val="24"/>
        </w:rPr>
        <w:t xml:space="preserve"> siūlo merui nusišalinti nuo šio klausimo svarstymo.</w:t>
      </w:r>
    </w:p>
    <w:p w14:paraId="0DF852A1" w14:textId="77777777" w:rsidR="007610D6" w:rsidRPr="006F36DA" w:rsidRDefault="007610D6" w:rsidP="00EF709F">
      <w:pPr>
        <w:ind w:firstLine="709"/>
        <w:jc w:val="both"/>
        <w:rPr>
          <w:szCs w:val="24"/>
        </w:rPr>
      </w:pPr>
      <w:r>
        <w:rPr>
          <w:szCs w:val="24"/>
        </w:rPr>
        <w:t xml:space="preserve">G. Neniškis siūlo neišbraukti 13-o darbotvarkės klausimo, </w:t>
      </w:r>
      <w:r w:rsidR="00AA63D1">
        <w:rPr>
          <w:szCs w:val="24"/>
        </w:rPr>
        <w:t>teikti T</w:t>
      </w:r>
      <w:r>
        <w:rPr>
          <w:szCs w:val="24"/>
        </w:rPr>
        <w:t>arybai pristatyti.</w:t>
      </w:r>
    </w:p>
    <w:p w14:paraId="0DF852A2" w14:textId="77777777" w:rsidR="008A5CC0" w:rsidRDefault="000035F7" w:rsidP="00EF709F">
      <w:pPr>
        <w:ind w:firstLine="709"/>
        <w:jc w:val="both"/>
      </w:pPr>
      <w:r w:rsidRPr="008A5CC0">
        <w:rPr>
          <w:szCs w:val="24"/>
        </w:rPr>
        <w:t>V. Grubliauskas siūlo apsispręsti dėl</w:t>
      </w:r>
      <w:r w:rsidR="00AB2FB7" w:rsidRPr="008A5CC0">
        <w:rPr>
          <w:szCs w:val="24"/>
        </w:rPr>
        <w:t xml:space="preserve"> </w:t>
      </w:r>
      <w:r w:rsidR="008A5CC0" w:rsidRPr="008A5CC0">
        <w:rPr>
          <w:szCs w:val="24"/>
        </w:rPr>
        <w:t>A. Velykienės</w:t>
      </w:r>
      <w:r w:rsidR="00AB2FB7" w:rsidRPr="008A5CC0">
        <w:rPr>
          <w:szCs w:val="24"/>
        </w:rPr>
        <w:t xml:space="preserve"> </w:t>
      </w:r>
      <w:r w:rsidRPr="008A5CC0">
        <w:rPr>
          <w:szCs w:val="24"/>
        </w:rPr>
        <w:t xml:space="preserve">siūlymo išbraukti iš darbotvarkės </w:t>
      </w:r>
      <w:r w:rsidR="00AB2FB7" w:rsidRPr="008A5CC0">
        <w:rPr>
          <w:szCs w:val="24"/>
        </w:rPr>
        <w:t>13</w:t>
      </w:r>
      <w:r w:rsidR="00920F0A" w:rsidRPr="008A5CC0">
        <w:rPr>
          <w:szCs w:val="24"/>
        </w:rPr>
        <w:t>-ą</w:t>
      </w:r>
      <w:r w:rsidRPr="008A5CC0">
        <w:rPr>
          <w:szCs w:val="24"/>
        </w:rPr>
        <w:t xml:space="preserve"> klausim</w:t>
      </w:r>
      <w:r w:rsidR="00AB2FB7" w:rsidRPr="008A5CC0">
        <w:rPr>
          <w:szCs w:val="24"/>
        </w:rPr>
        <w:t>ą</w:t>
      </w:r>
      <w:r w:rsidR="008A5CC0" w:rsidRPr="008A5CC0">
        <w:rPr>
          <w:szCs w:val="24"/>
        </w:rPr>
        <w:t xml:space="preserve"> „Dėl Dalinio finansavimo skyrimo vienbučiams, dvibučiams ir daugiabučiams gyvenamiesiems namams prijungti prie Klaipėdos miesto geriamojo vandens tiekimo ir nuotekų tvarkymo infrastruktūros tvarkos aprašo patvirtinimo“</w:t>
      </w:r>
      <w:r w:rsidRPr="008A5CC0">
        <w:rPr>
          <w:szCs w:val="24"/>
        </w:rPr>
        <w:t>. Balsavimu (už –</w:t>
      </w:r>
      <w:r w:rsidR="006230C9" w:rsidRPr="008A5CC0">
        <w:rPr>
          <w:szCs w:val="24"/>
        </w:rPr>
        <w:t xml:space="preserve"> </w:t>
      </w:r>
      <w:r w:rsidR="008A5CC0" w:rsidRPr="008A5CC0">
        <w:rPr>
          <w:szCs w:val="24"/>
        </w:rPr>
        <w:t>17</w:t>
      </w:r>
      <w:r w:rsidRPr="008A5CC0">
        <w:rPr>
          <w:szCs w:val="24"/>
        </w:rPr>
        <w:t xml:space="preserve">, prieš – </w:t>
      </w:r>
      <w:r w:rsidR="008A5CC0" w:rsidRPr="008A5CC0">
        <w:rPr>
          <w:szCs w:val="24"/>
        </w:rPr>
        <w:t>8</w:t>
      </w:r>
      <w:r w:rsidRPr="008A5CC0">
        <w:rPr>
          <w:szCs w:val="24"/>
        </w:rPr>
        <w:t xml:space="preserve">, susilaiko – </w:t>
      </w:r>
      <w:r w:rsidR="008A5CC0" w:rsidRPr="008A5CC0">
        <w:rPr>
          <w:szCs w:val="24"/>
        </w:rPr>
        <w:t>3</w:t>
      </w:r>
      <w:r w:rsidRPr="008A5CC0">
        <w:rPr>
          <w:szCs w:val="24"/>
        </w:rPr>
        <w:t>) pritarta siūlymui.</w:t>
      </w:r>
      <w:r w:rsidR="008A5CC0" w:rsidRPr="008A5CC0">
        <w:t xml:space="preserve"> </w:t>
      </w:r>
    </w:p>
    <w:p w14:paraId="0DF852A3" w14:textId="77777777" w:rsidR="000035F7" w:rsidRDefault="008A5CC0" w:rsidP="00EF709F">
      <w:pPr>
        <w:ind w:firstLine="709"/>
        <w:jc w:val="both"/>
        <w:rPr>
          <w:szCs w:val="24"/>
        </w:rPr>
      </w:pPr>
      <w:r>
        <w:t>V</w:t>
      </w:r>
      <w:r w:rsidR="00327FC5">
        <w:t>.</w:t>
      </w:r>
      <w:r>
        <w:t xml:space="preserve"> Grubliauskas </w:t>
      </w:r>
      <w:r w:rsidRPr="008A5CC0">
        <w:rPr>
          <w:szCs w:val="24"/>
        </w:rPr>
        <w:t xml:space="preserve">praneša, kad nusišalina </w:t>
      </w:r>
      <w:r w:rsidR="00327FC5">
        <w:rPr>
          <w:szCs w:val="24"/>
        </w:rPr>
        <w:t>nuo Tarybos sprendimo projekto</w:t>
      </w:r>
      <w:r w:rsidR="00327FC5">
        <w:t xml:space="preserve"> „</w:t>
      </w:r>
      <w:r w:rsidR="00327FC5" w:rsidRPr="006F36DA">
        <w:rPr>
          <w:szCs w:val="24"/>
        </w:rPr>
        <w:t>Dėl Kultūros ir meno tarybos sudėties patvirtinimo</w:t>
      </w:r>
      <w:r w:rsidR="00327FC5">
        <w:rPr>
          <w:szCs w:val="24"/>
        </w:rPr>
        <w:t xml:space="preserve">“ </w:t>
      </w:r>
      <w:r w:rsidRPr="008A5CC0">
        <w:rPr>
          <w:szCs w:val="24"/>
        </w:rPr>
        <w:t>svarstymo ir priėmimo klausimų.</w:t>
      </w:r>
      <w:r w:rsidR="00327FC5">
        <w:rPr>
          <w:szCs w:val="24"/>
        </w:rPr>
        <w:t xml:space="preserve"> B</w:t>
      </w:r>
      <w:r w:rsidRPr="008A5CC0">
        <w:rPr>
          <w:szCs w:val="24"/>
        </w:rPr>
        <w:t xml:space="preserve">endru sutarimu, </w:t>
      </w:r>
      <w:r w:rsidR="00327FC5">
        <w:rPr>
          <w:szCs w:val="24"/>
        </w:rPr>
        <w:t xml:space="preserve">Tarybos nariai </w:t>
      </w:r>
      <w:r w:rsidRPr="008A5CC0">
        <w:rPr>
          <w:szCs w:val="24"/>
        </w:rPr>
        <w:t>pritar</w:t>
      </w:r>
      <w:r w:rsidR="004B66CA">
        <w:rPr>
          <w:szCs w:val="24"/>
        </w:rPr>
        <w:t>i</w:t>
      </w:r>
      <w:r w:rsidRPr="008A5CC0">
        <w:rPr>
          <w:szCs w:val="24"/>
        </w:rPr>
        <w:t xml:space="preserve">a </w:t>
      </w:r>
      <w:r w:rsidR="00327FC5">
        <w:rPr>
          <w:szCs w:val="24"/>
        </w:rPr>
        <w:t xml:space="preserve">V. Grubliausko </w:t>
      </w:r>
      <w:r w:rsidRPr="008A5CC0">
        <w:rPr>
          <w:szCs w:val="24"/>
        </w:rPr>
        <w:t>nusišalinimui.</w:t>
      </w:r>
    </w:p>
    <w:p w14:paraId="0DF852A4" w14:textId="77777777" w:rsidR="008A5CC0" w:rsidRPr="008A5CC0" w:rsidRDefault="00327FC5" w:rsidP="00EF709F">
      <w:pPr>
        <w:ind w:firstLine="709"/>
        <w:jc w:val="both"/>
        <w:rPr>
          <w:szCs w:val="24"/>
        </w:rPr>
      </w:pPr>
      <w:r>
        <w:rPr>
          <w:szCs w:val="24"/>
        </w:rPr>
        <w:t>A. Cesiulis</w:t>
      </w:r>
      <w:r w:rsidRPr="00327FC5">
        <w:t xml:space="preserve"> </w:t>
      </w:r>
      <w:r w:rsidRPr="00327FC5">
        <w:rPr>
          <w:szCs w:val="24"/>
        </w:rPr>
        <w:t xml:space="preserve">siūlo apsispręsti dėl </w:t>
      </w:r>
      <w:r>
        <w:rPr>
          <w:szCs w:val="24"/>
        </w:rPr>
        <w:t>N. Puteikienės</w:t>
      </w:r>
      <w:r w:rsidRPr="00327FC5">
        <w:rPr>
          <w:szCs w:val="24"/>
        </w:rPr>
        <w:t xml:space="preserve"> siūlymo išbraukti iš darbotvarkės 7</w:t>
      </w:r>
      <w:r>
        <w:rPr>
          <w:szCs w:val="24"/>
        </w:rPr>
        <w:t>-ą</w:t>
      </w:r>
      <w:r w:rsidRPr="00327FC5">
        <w:rPr>
          <w:szCs w:val="24"/>
        </w:rPr>
        <w:t xml:space="preserve"> klausimą „Dėl Kultūros ir meno tarybos sudėties patvirtinimo“</w:t>
      </w:r>
      <w:r>
        <w:rPr>
          <w:szCs w:val="24"/>
        </w:rPr>
        <w:t>.</w:t>
      </w:r>
      <w:r w:rsidRPr="00327FC5">
        <w:t xml:space="preserve"> </w:t>
      </w:r>
      <w:r w:rsidRPr="00327FC5">
        <w:rPr>
          <w:szCs w:val="24"/>
        </w:rPr>
        <w:t xml:space="preserve">Balsavimu (už – </w:t>
      </w:r>
      <w:r>
        <w:rPr>
          <w:szCs w:val="24"/>
        </w:rPr>
        <w:t>10, prieš – 16</w:t>
      </w:r>
      <w:r w:rsidRPr="00327FC5">
        <w:rPr>
          <w:szCs w:val="24"/>
        </w:rPr>
        <w:t xml:space="preserve">, susilaiko – </w:t>
      </w:r>
      <w:r>
        <w:rPr>
          <w:szCs w:val="24"/>
        </w:rPr>
        <w:t>2</w:t>
      </w:r>
      <w:r w:rsidRPr="00327FC5">
        <w:rPr>
          <w:szCs w:val="24"/>
        </w:rPr>
        <w:t xml:space="preserve">) </w:t>
      </w:r>
      <w:r>
        <w:rPr>
          <w:szCs w:val="24"/>
        </w:rPr>
        <w:t>ne</w:t>
      </w:r>
      <w:r w:rsidRPr="00327FC5">
        <w:rPr>
          <w:szCs w:val="24"/>
        </w:rPr>
        <w:t>pritarta siūlymui.</w:t>
      </w:r>
    </w:p>
    <w:p w14:paraId="0DF852A5" w14:textId="77777777" w:rsidR="00EF709F" w:rsidRPr="00152181" w:rsidRDefault="00882CBD" w:rsidP="00EF709F">
      <w:pPr>
        <w:ind w:firstLine="709"/>
        <w:jc w:val="both"/>
        <w:rPr>
          <w:szCs w:val="24"/>
        </w:rPr>
      </w:pPr>
      <w:r>
        <w:rPr>
          <w:szCs w:val="24"/>
        </w:rPr>
        <w:t>A. Cesiulio</w:t>
      </w:r>
      <w:r w:rsidR="00EF709F" w:rsidRPr="00152181">
        <w:rPr>
          <w:szCs w:val="24"/>
        </w:rPr>
        <w:t xml:space="preserve"> siūlymu, balsavimu (už – </w:t>
      </w:r>
      <w:r w:rsidR="00152181" w:rsidRPr="00152181">
        <w:rPr>
          <w:szCs w:val="24"/>
        </w:rPr>
        <w:t>20</w:t>
      </w:r>
      <w:r w:rsidR="00EF709F" w:rsidRPr="00152181">
        <w:rPr>
          <w:szCs w:val="24"/>
        </w:rPr>
        <w:t xml:space="preserve">, prieš – </w:t>
      </w:r>
      <w:r w:rsidR="00152181" w:rsidRPr="00152181">
        <w:rPr>
          <w:szCs w:val="24"/>
        </w:rPr>
        <w:t>7</w:t>
      </w:r>
      <w:r w:rsidR="00EF709F" w:rsidRPr="00152181">
        <w:rPr>
          <w:szCs w:val="24"/>
        </w:rPr>
        <w:t xml:space="preserve">, susilaiko – </w:t>
      </w:r>
      <w:r w:rsidR="00152181" w:rsidRPr="00152181">
        <w:rPr>
          <w:szCs w:val="24"/>
        </w:rPr>
        <w:t>0</w:t>
      </w:r>
      <w:r w:rsidR="00EF709F" w:rsidRPr="00152181">
        <w:rPr>
          <w:szCs w:val="24"/>
        </w:rPr>
        <w:t>), patvirtinta darbotvarkė su pakeitim</w:t>
      </w:r>
      <w:r w:rsidR="00881478" w:rsidRPr="00152181">
        <w:rPr>
          <w:szCs w:val="24"/>
        </w:rPr>
        <w:t>u</w:t>
      </w:r>
      <w:r w:rsidR="00EF709F" w:rsidRPr="00152181">
        <w:rPr>
          <w:szCs w:val="24"/>
        </w:rPr>
        <w:t>.</w:t>
      </w:r>
    </w:p>
    <w:p w14:paraId="0DF852A6" w14:textId="77777777" w:rsidR="00EF709F" w:rsidRDefault="00EF709F" w:rsidP="00EF709F">
      <w:pPr>
        <w:ind w:firstLine="709"/>
        <w:jc w:val="both"/>
        <w:rPr>
          <w:szCs w:val="24"/>
        </w:rPr>
      </w:pPr>
      <w:r w:rsidRPr="005D628D">
        <w:rPr>
          <w:szCs w:val="24"/>
        </w:rPr>
        <w:t>PATVIRTINTA DARBOTVARKĖ:</w:t>
      </w:r>
    </w:p>
    <w:p w14:paraId="0DF852A7" w14:textId="77777777" w:rsidR="00882CBD" w:rsidRPr="00882CBD" w:rsidRDefault="00882CBD" w:rsidP="00882CBD">
      <w:pPr>
        <w:ind w:firstLine="709"/>
        <w:jc w:val="both"/>
        <w:rPr>
          <w:szCs w:val="24"/>
        </w:rPr>
      </w:pPr>
      <w:r w:rsidRPr="00882CBD">
        <w:rPr>
          <w:szCs w:val="24"/>
        </w:rPr>
        <w:t>1. Dėl Klaipėdos miesto savivaldybės tarybos 2019 m. sausio 31 d. sprendimo Nr. T2-19 „Dėl Klaipėdos miesto savivaldybės 2019–2021 metų strateginio veiklos plano patvirtinimo“ pakeitimo. Pranešėja I. Butenienė.</w:t>
      </w:r>
    </w:p>
    <w:p w14:paraId="0DF852A8" w14:textId="77777777" w:rsidR="00882CBD" w:rsidRPr="00882CBD" w:rsidRDefault="00882CBD" w:rsidP="00882CBD">
      <w:pPr>
        <w:ind w:firstLine="709"/>
        <w:jc w:val="both"/>
        <w:rPr>
          <w:szCs w:val="24"/>
        </w:rPr>
      </w:pPr>
      <w:r w:rsidRPr="00882CBD">
        <w:rPr>
          <w:szCs w:val="24"/>
        </w:rPr>
        <w:t>2. Dėl Klaipėdos miesto savivaldybės tarybos 2019 m. vasario 21 d. sprendimo Nr. T2-37 „Dėl Klaipėdos miesto savivaldybės 2019 metų biudžeto patvirtinimo“ pakeitimo. Pranešėja R. Kambaraitė.</w:t>
      </w:r>
    </w:p>
    <w:p w14:paraId="0DF852A9" w14:textId="77777777" w:rsidR="00882CBD" w:rsidRPr="00882CBD" w:rsidRDefault="00882CBD" w:rsidP="00882CBD">
      <w:pPr>
        <w:ind w:firstLine="709"/>
        <w:jc w:val="both"/>
        <w:rPr>
          <w:szCs w:val="24"/>
        </w:rPr>
      </w:pPr>
      <w:r w:rsidRPr="00882CBD">
        <w:rPr>
          <w:szCs w:val="24"/>
        </w:rPr>
        <w:t>3. Dėl Klaipėdos miesto savivaldybės tarybos 2019 m. vasario 21 d. sprendimo Nr. T2-51 „Dėl Klaipėdos miesto savivaldybės aplinkos apsaugos rėmimo specialiosios programos 2019 metų priemonių patvirtinimo“ pakeitimo. Pranešėja R. Jievaitienė.</w:t>
      </w:r>
    </w:p>
    <w:p w14:paraId="0DF852AA" w14:textId="77777777" w:rsidR="00882CBD" w:rsidRPr="00882CBD" w:rsidRDefault="00882CBD" w:rsidP="00882CBD">
      <w:pPr>
        <w:ind w:firstLine="709"/>
        <w:jc w:val="both"/>
        <w:rPr>
          <w:szCs w:val="24"/>
        </w:rPr>
      </w:pPr>
      <w:r w:rsidRPr="00882CBD">
        <w:rPr>
          <w:szCs w:val="24"/>
        </w:rPr>
        <w:lastRenderedPageBreak/>
        <w:t>4. Dėl Klaipėdos miesto savivaldybės vietinės reikšmės kelių ir gatvių su žvyro danga remonto darbų eiliškumo kriterijų nustatymo tvarkos aprašo patvirtinimo. Pranešėja V. Lendraitienė.</w:t>
      </w:r>
    </w:p>
    <w:p w14:paraId="0DF852AB" w14:textId="77777777" w:rsidR="00882CBD" w:rsidRPr="00882CBD" w:rsidRDefault="00882CBD" w:rsidP="00882CBD">
      <w:pPr>
        <w:ind w:firstLine="709"/>
        <w:jc w:val="both"/>
        <w:rPr>
          <w:szCs w:val="24"/>
        </w:rPr>
      </w:pPr>
      <w:r w:rsidRPr="00882CBD">
        <w:rPr>
          <w:szCs w:val="24"/>
        </w:rPr>
        <w:t>5. Dėl pritarimo Bendradarbiavimo sutarties projektui. Pranešėjas V. Švedas.</w:t>
      </w:r>
    </w:p>
    <w:p w14:paraId="0DF852AC" w14:textId="77777777" w:rsidR="00882CBD" w:rsidRPr="00882CBD" w:rsidRDefault="00882CBD" w:rsidP="00882CBD">
      <w:pPr>
        <w:ind w:firstLine="709"/>
        <w:jc w:val="both"/>
        <w:rPr>
          <w:szCs w:val="24"/>
        </w:rPr>
      </w:pPr>
      <w:r w:rsidRPr="00882CBD">
        <w:rPr>
          <w:szCs w:val="24"/>
        </w:rPr>
        <w:t>6. Dėl didžiausio leistino pareigybių (etatų) skaičiaus Klaipėdos miesto savivaldybės biudžetinėse švietimo įstaigose nustatymo. Pranešėja J. Ceplienė.</w:t>
      </w:r>
    </w:p>
    <w:p w14:paraId="0DF852AD" w14:textId="77777777" w:rsidR="00882CBD" w:rsidRPr="00882CBD" w:rsidRDefault="00882CBD" w:rsidP="00882CBD">
      <w:pPr>
        <w:ind w:firstLine="709"/>
        <w:jc w:val="both"/>
        <w:rPr>
          <w:szCs w:val="24"/>
        </w:rPr>
      </w:pPr>
      <w:r w:rsidRPr="00882CBD">
        <w:rPr>
          <w:szCs w:val="24"/>
        </w:rPr>
        <w:t>7. Dėl Kultūros ir meno tarybos sudėties patvirtinimo. Pranešėja E. Deltuvaitė.</w:t>
      </w:r>
    </w:p>
    <w:p w14:paraId="0DF852AE" w14:textId="77777777" w:rsidR="00882CBD" w:rsidRPr="00882CBD" w:rsidRDefault="00882CBD" w:rsidP="00882CBD">
      <w:pPr>
        <w:ind w:firstLine="709"/>
        <w:jc w:val="both"/>
        <w:rPr>
          <w:szCs w:val="24"/>
        </w:rPr>
      </w:pPr>
      <w:r w:rsidRPr="00882CBD">
        <w:rPr>
          <w:szCs w:val="24"/>
        </w:rPr>
        <w:t>8. Dėl Klaipėdos miesto savivaldybės tarybos 2017 m. gruodžio 21 d. sprendimo Nr. T2-327 „Dėl sporto projektų finansavimo iš Klaipėdos miesto savivaldybės biudžeto lėšų tvarkos nustatymo“ pakeitimo. Pranešėja R. Rumšienė.</w:t>
      </w:r>
    </w:p>
    <w:p w14:paraId="0DF852AF" w14:textId="77777777" w:rsidR="00882CBD" w:rsidRPr="00882CBD" w:rsidRDefault="00882CBD" w:rsidP="00882CBD">
      <w:pPr>
        <w:ind w:firstLine="709"/>
        <w:jc w:val="both"/>
        <w:rPr>
          <w:szCs w:val="24"/>
        </w:rPr>
      </w:pPr>
      <w:r w:rsidRPr="00882CBD">
        <w:rPr>
          <w:szCs w:val="24"/>
        </w:rPr>
        <w:t>9. Dėl Klaipėdos miesto savivaldybės tarybos 2018 m. rugsėjo 27 d. sprendimo Nr. T2-201 „Dėl Socialinių išmokų teikimo asmenims, patiriantiems socialinę riziką, tvarkos aprašo patvirtinimo“ pakeitimo. Pranešėja A. Liesytė.</w:t>
      </w:r>
    </w:p>
    <w:p w14:paraId="0DF852B0" w14:textId="77777777" w:rsidR="00882CBD" w:rsidRPr="00882CBD" w:rsidRDefault="00882CBD" w:rsidP="00882CBD">
      <w:pPr>
        <w:ind w:firstLine="709"/>
        <w:jc w:val="both"/>
        <w:rPr>
          <w:szCs w:val="24"/>
        </w:rPr>
      </w:pPr>
      <w:r w:rsidRPr="00882CBD">
        <w:rPr>
          <w:szCs w:val="24"/>
        </w:rPr>
        <w:t>10. Dėl Klaipėdos miesto nevyriausybinių organizacijų tarybos pirmininko skyrimo. Pranešėja A. Liesytė.</w:t>
      </w:r>
    </w:p>
    <w:p w14:paraId="0DF852B1" w14:textId="77777777" w:rsidR="00882CBD" w:rsidRPr="00882CBD" w:rsidRDefault="00882CBD" w:rsidP="00882CBD">
      <w:pPr>
        <w:ind w:firstLine="709"/>
        <w:jc w:val="both"/>
        <w:rPr>
          <w:szCs w:val="24"/>
        </w:rPr>
      </w:pPr>
      <w:r w:rsidRPr="00882CBD">
        <w:rPr>
          <w:szCs w:val="24"/>
        </w:rPr>
        <w:t>11. Dėl UAB „FERTEKSOS TRANSPORTAS“ atleidimo nuo žemės nuomos mokesčio mokėjimo. Pranešėja K. Petraitienė.</w:t>
      </w:r>
    </w:p>
    <w:p w14:paraId="0DF852B2" w14:textId="77777777" w:rsidR="00882CBD" w:rsidRPr="00882CBD" w:rsidRDefault="00882CBD" w:rsidP="00882CBD">
      <w:pPr>
        <w:ind w:firstLine="709"/>
        <w:jc w:val="both"/>
        <w:rPr>
          <w:szCs w:val="24"/>
        </w:rPr>
      </w:pPr>
      <w:r w:rsidRPr="00882CBD">
        <w:rPr>
          <w:szCs w:val="24"/>
        </w:rPr>
        <w:t>12. Dėl prašymo atleisti nuo žemės mokesčio arba jį sumažinti. Pranešėja K. Petraitienė.</w:t>
      </w:r>
    </w:p>
    <w:p w14:paraId="0DF852B3" w14:textId="77777777" w:rsidR="00882CBD" w:rsidRPr="00882CBD" w:rsidRDefault="00882CBD" w:rsidP="00882CBD">
      <w:pPr>
        <w:ind w:firstLine="709"/>
        <w:jc w:val="both"/>
        <w:rPr>
          <w:szCs w:val="24"/>
        </w:rPr>
      </w:pPr>
      <w:r w:rsidRPr="00882CBD">
        <w:rPr>
          <w:szCs w:val="24"/>
        </w:rPr>
        <w:t>13. Dėl pritarimo Klaipėdos „Žemynos“ gimnazijos projekto įgyvendinimui pagal Klimato kaitos programos lėšų naudojimo 2019 m. sąmatą detalizuojančio plano priemonę. Pranešėja I. Kubilienė.</w:t>
      </w:r>
    </w:p>
    <w:p w14:paraId="0DF852B4" w14:textId="77777777" w:rsidR="00882CBD" w:rsidRPr="00882CBD" w:rsidRDefault="00882CBD" w:rsidP="00882CBD">
      <w:pPr>
        <w:ind w:firstLine="709"/>
        <w:jc w:val="both"/>
        <w:rPr>
          <w:szCs w:val="24"/>
        </w:rPr>
      </w:pPr>
      <w:r w:rsidRPr="00882CBD">
        <w:rPr>
          <w:szCs w:val="24"/>
        </w:rPr>
        <w:t>14. Dėl pritarimo Klaipėdos lopšelio-darželio „Čiauškutė“ projekto įgyvendinimui pagal Klimato kaitos programos lėšų naudojimo 2019 m. sąmatą detalizuojančio plano priemonę. Pranešėja I. Kubilienė.</w:t>
      </w:r>
    </w:p>
    <w:p w14:paraId="0DF852B5" w14:textId="77777777" w:rsidR="00882CBD" w:rsidRPr="00882CBD" w:rsidRDefault="00882CBD" w:rsidP="00882CBD">
      <w:pPr>
        <w:ind w:firstLine="709"/>
        <w:jc w:val="both"/>
        <w:rPr>
          <w:szCs w:val="24"/>
        </w:rPr>
      </w:pPr>
      <w:r w:rsidRPr="00882CBD">
        <w:rPr>
          <w:szCs w:val="24"/>
        </w:rPr>
        <w:t>15. Dėl Klaipėdos miesto savivaldybės tarybos 2013 m. gruodžio 18 d. sprendimo Nr. T2-333 „Dėl Pajamų, gautų už savivaldybės gyvenamųjų patalpų nuomą, planavimo ir naudojimo tvarkos aprašo patvirtinimo“ pakeitimo. Pranešėja D. Netikšienė.</w:t>
      </w:r>
    </w:p>
    <w:p w14:paraId="0DF852B6" w14:textId="77777777" w:rsidR="00882CBD" w:rsidRPr="00882CBD" w:rsidRDefault="00882CBD" w:rsidP="00882CBD">
      <w:pPr>
        <w:ind w:firstLine="709"/>
        <w:jc w:val="both"/>
        <w:rPr>
          <w:szCs w:val="24"/>
        </w:rPr>
      </w:pPr>
      <w:r w:rsidRPr="00882CBD">
        <w:rPr>
          <w:szCs w:val="24"/>
        </w:rPr>
        <w:t>16. Dėl atleidimo nuo socialinio būsto nuomos mokesčio mokėjimo. Pranešėja D. Netikšienė.</w:t>
      </w:r>
    </w:p>
    <w:p w14:paraId="0DF852B7" w14:textId="77777777" w:rsidR="00882CBD" w:rsidRPr="00882CBD" w:rsidRDefault="00882CBD" w:rsidP="00882CBD">
      <w:pPr>
        <w:ind w:firstLine="709"/>
        <w:jc w:val="both"/>
        <w:rPr>
          <w:szCs w:val="24"/>
        </w:rPr>
      </w:pPr>
      <w:r w:rsidRPr="00882CBD">
        <w:rPr>
          <w:szCs w:val="24"/>
        </w:rPr>
        <w:t>17. Dėl Klaipėdos miesto savivaldybės turto investavimo, didinant viešosios įstaigos „Klaipėdos irklavimo centras“ dalininkų kapitalą. Pranešėjas E. Simokaitis.</w:t>
      </w:r>
    </w:p>
    <w:p w14:paraId="0DF852B8" w14:textId="77777777" w:rsidR="00882CBD" w:rsidRPr="00882CBD" w:rsidRDefault="00882CBD" w:rsidP="00882CBD">
      <w:pPr>
        <w:ind w:firstLine="709"/>
        <w:jc w:val="both"/>
        <w:rPr>
          <w:szCs w:val="24"/>
        </w:rPr>
      </w:pPr>
      <w:r w:rsidRPr="00882CBD">
        <w:rPr>
          <w:szCs w:val="24"/>
        </w:rPr>
        <w:t>18. Dėl Klaipėdos miesto savivaldybės tarybos 2019 m. vasario 21 d. sprendimo Nr. T2-39 „Dėl Parduodamų savivaldybės būstų ir pagalbinio ūkio paskirties pastatų sąrašo patvirtinimo“ pakeitimo. Pranešėjas E. Simokaitis.</w:t>
      </w:r>
    </w:p>
    <w:p w14:paraId="0DF852B9" w14:textId="77777777" w:rsidR="00882CBD" w:rsidRPr="00882CBD" w:rsidRDefault="00882CBD" w:rsidP="00882CBD">
      <w:pPr>
        <w:ind w:firstLine="709"/>
        <w:jc w:val="both"/>
        <w:rPr>
          <w:szCs w:val="24"/>
        </w:rPr>
      </w:pPr>
      <w:r w:rsidRPr="00882CBD">
        <w:rPr>
          <w:szCs w:val="24"/>
        </w:rPr>
        <w:t>19. Dėl Klaipėdos miesto savivaldybės tarybos 2012 m. sausio 27 d. sprendimo Nr. T2-30 „Dėl Klaipėdos miesto savivaldybės nuomojamo turto sąrašo patvirtinimo“ pakeitimo. Pranešėjas E. Simokaitis.</w:t>
      </w:r>
    </w:p>
    <w:p w14:paraId="0DF852BA" w14:textId="77777777" w:rsidR="00882CBD" w:rsidRPr="00882CBD" w:rsidRDefault="00882CBD" w:rsidP="00882CBD">
      <w:pPr>
        <w:ind w:firstLine="709"/>
        <w:jc w:val="both"/>
        <w:rPr>
          <w:szCs w:val="24"/>
        </w:rPr>
      </w:pPr>
      <w:r w:rsidRPr="00882CBD">
        <w:rPr>
          <w:szCs w:val="24"/>
        </w:rPr>
        <w:t>20. Dėl sprendimo pirkti nekilnojamuosius daiktus savivaldybės nuosavybėn patvirtinimo. Pranešėjas E. Simokaitis.</w:t>
      </w:r>
    </w:p>
    <w:p w14:paraId="0DF852BB" w14:textId="77777777" w:rsidR="00152181" w:rsidRDefault="00882CBD" w:rsidP="00882CBD">
      <w:pPr>
        <w:ind w:firstLine="709"/>
        <w:jc w:val="both"/>
        <w:rPr>
          <w:szCs w:val="24"/>
        </w:rPr>
      </w:pPr>
      <w:r w:rsidRPr="00882CBD">
        <w:rPr>
          <w:szCs w:val="24"/>
        </w:rPr>
        <w:t>21. Dėl Klaipėdos miesto savivaldybės tarybos 2016 m. gruodžio 22 d. sprendimo Nr. T2-304 „Dėl Klaipėdos miesto savivaldybės būsto ir pagalbinio ūkio paskirties pastatų pardavimo tvarkos aprašo patvirtinimo“ pakeitimo. Pranešėjas E. Simokaitis.</w:t>
      </w:r>
    </w:p>
    <w:p w14:paraId="0DF852BC" w14:textId="77777777" w:rsidR="00EF709F" w:rsidRDefault="00EF709F" w:rsidP="00EF709F">
      <w:pPr>
        <w:overflowPunct w:val="0"/>
        <w:autoSpaceDE w:val="0"/>
        <w:autoSpaceDN w:val="0"/>
        <w:adjustRightInd w:val="0"/>
        <w:ind w:firstLine="709"/>
        <w:jc w:val="both"/>
        <w:rPr>
          <w:szCs w:val="24"/>
        </w:rPr>
      </w:pPr>
    </w:p>
    <w:p w14:paraId="0DF852BD" w14:textId="77777777" w:rsidR="00AB2FB7" w:rsidRDefault="00A446CB" w:rsidP="00EF709F">
      <w:pPr>
        <w:overflowPunct w:val="0"/>
        <w:autoSpaceDE w:val="0"/>
        <w:autoSpaceDN w:val="0"/>
        <w:adjustRightInd w:val="0"/>
        <w:ind w:firstLine="709"/>
        <w:jc w:val="both"/>
      </w:pPr>
      <w:r>
        <w:rPr>
          <w:szCs w:val="24"/>
        </w:rPr>
        <w:t xml:space="preserve">1. </w:t>
      </w:r>
      <w:r w:rsidR="00EF709F" w:rsidRPr="005D628D">
        <w:rPr>
          <w:szCs w:val="24"/>
        </w:rPr>
        <w:t>SVARSTYTA.</w:t>
      </w:r>
      <w:r w:rsidR="00EF709F" w:rsidRPr="00903083">
        <w:t xml:space="preserve"> </w:t>
      </w:r>
      <w:r w:rsidRPr="00A446CB">
        <w:t>Klaipėdos miesto savivaldybės tarybos 2019 m. sausio 31 d. sprendimo Nr.</w:t>
      </w:r>
      <w:r>
        <w:t> </w:t>
      </w:r>
      <w:r w:rsidRPr="00A446CB">
        <w:t>T2-19 „Dėl Klaipėdos miesto savivaldybės 2019–2021 metų strateginio veikl</w:t>
      </w:r>
      <w:r>
        <w:t>os</w:t>
      </w:r>
      <w:r w:rsidR="005B5DE7">
        <w:t xml:space="preserve"> plano patvirtinimo“ pakeitimas.</w:t>
      </w:r>
    </w:p>
    <w:p w14:paraId="0DF852BE" w14:textId="77777777" w:rsidR="00AB2FB7" w:rsidRDefault="00EF709F" w:rsidP="00EF709F">
      <w:pPr>
        <w:overflowPunct w:val="0"/>
        <w:autoSpaceDE w:val="0"/>
        <w:autoSpaceDN w:val="0"/>
        <w:adjustRightInd w:val="0"/>
        <w:ind w:firstLine="709"/>
        <w:jc w:val="both"/>
        <w:rPr>
          <w:szCs w:val="24"/>
        </w:rPr>
      </w:pPr>
      <w:r>
        <w:rPr>
          <w:szCs w:val="24"/>
        </w:rPr>
        <w:t>Pranešėja –</w:t>
      </w:r>
      <w:r w:rsidR="00A446CB">
        <w:rPr>
          <w:szCs w:val="24"/>
        </w:rPr>
        <w:t xml:space="preserve"> I. Butenienė, Strateginio planavimo skyriaus vedėja</w:t>
      </w:r>
      <w:r w:rsidR="002636E1">
        <w:rPr>
          <w:szCs w:val="24"/>
        </w:rPr>
        <w:t>, pristato sprendimo projektą</w:t>
      </w:r>
      <w:r w:rsidR="004E2C4E">
        <w:rPr>
          <w:szCs w:val="24"/>
        </w:rPr>
        <w:t>. I</w:t>
      </w:r>
      <w:r w:rsidR="00007E87">
        <w:rPr>
          <w:szCs w:val="24"/>
        </w:rPr>
        <w:t>nformuoja, kad sprendimo projektą</w:t>
      </w:r>
      <w:r w:rsidR="008B220D">
        <w:rPr>
          <w:szCs w:val="24"/>
        </w:rPr>
        <w:t xml:space="preserve"> svarstė visi komitetai (be Kontrolės), </w:t>
      </w:r>
      <w:r w:rsidR="00007E87">
        <w:rPr>
          <w:szCs w:val="24"/>
        </w:rPr>
        <w:t xml:space="preserve">dviejuose komitetuose buvo gautos pastabos, kurios yra susijusios su investicinio projekto Danės </w:t>
      </w:r>
      <w:r w:rsidR="00AE0F26">
        <w:rPr>
          <w:szCs w:val="24"/>
        </w:rPr>
        <w:t>krantinės ir skvero sutvarkymas finansinės apimties padidėjimu</w:t>
      </w:r>
      <w:r w:rsidR="00007E87">
        <w:rPr>
          <w:szCs w:val="24"/>
        </w:rPr>
        <w:t xml:space="preserve">. Kultūros, švietimo ir sporto komitetas siūlė šį projektą išbraukti iš strateginio </w:t>
      </w:r>
      <w:r w:rsidR="004E2C4E">
        <w:rPr>
          <w:szCs w:val="24"/>
        </w:rPr>
        <w:t xml:space="preserve">veiklos </w:t>
      </w:r>
      <w:r w:rsidR="00007E87">
        <w:rPr>
          <w:szCs w:val="24"/>
        </w:rPr>
        <w:t xml:space="preserve">plano, o Miesto plėtros ir strateginio planavimo komitetas </w:t>
      </w:r>
      <w:r w:rsidR="00AE0F26">
        <w:rPr>
          <w:szCs w:val="24"/>
        </w:rPr>
        <w:t>pa</w:t>
      </w:r>
      <w:r w:rsidR="00007E87">
        <w:rPr>
          <w:szCs w:val="24"/>
        </w:rPr>
        <w:t xml:space="preserve">siūlė atskirai </w:t>
      </w:r>
      <w:r w:rsidR="00AE0F26" w:rsidRPr="00AE0F26">
        <w:rPr>
          <w:szCs w:val="24"/>
        </w:rPr>
        <w:t xml:space="preserve">pristatyti </w:t>
      </w:r>
      <w:r w:rsidR="004E2C4E">
        <w:rPr>
          <w:szCs w:val="24"/>
        </w:rPr>
        <w:t xml:space="preserve">finansinės apimties </w:t>
      </w:r>
      <w:r w:rsidR="00007E87">
        <w:rPr>
          <w:szCs w:val="24"/>
        </w:rPr>
        <w:t xml:space="preserve">pasikeitimo priežastis. Savivaldybės administracija </w:t>
      </w:r>
      <w:r w:rsidR="00AE0F26">
        <w:rPr>
          <w:szCs w:val="24"/>
        </w:rPr>
        <w:t xml:space="preserve">atsižvelgė į šio komiteto pastabą ir </w:t>
      </w:r>
      <w:r w:rsidR="00007E87">
        <w:rPr>
          <w:szCs w:val="24"/>
        </w:rPr>
        <w:t xml:space="preserve">pateikė </w:t>
      </w:r>
      <w:r w:rsidR="00AE0F26">
        <w:rPr>
          <w:szCs w:val="24"/>
        </w:rPr>
        <w:t>Tarybai informaciją.</w:t>
      </w:r>
    </w:p>
    <w:p w14:paraId="0DF852BF" w14:textId="77777777" w:rsidR="00C473CD" w:rsidRDefault="00C473CD" w:rsidP="00EF709F">
      <w:pPr>
        <w:overflowPunct w:val="0"/>
        <w:autoSpaceDE w:val="0"/>
        <w:autoSpaceDN w:val="0"/>
        <w:adjustRightInd w:val="0"/>
        <w:ind w:firstLine="709"/>
        <w:jc w:val="both"/>
        <w:rPr>
          <w:szCs w:val="24"/>
        </w:rPr>
      </w:pPr>
      <w:r>
        <w:rPr>
          <w:szCs w:val="24"/>
        </w:rPr>
        <w:t>J. Simonavičiūtė sako, kad Miesto plėtros ir strateginio planavimo komitetas iš esmės pritarė šiam planui, su išlyga dėl Danės skvero</w:t>
      </w:r>
      <w:r w:rsidR="00434DCC">
        <w:rPr>
          <w:szCs w:val="24"/>
        </w:rPr>
        <w:t>, ne</w:t>
      </w:r>
      <w:r w:rsidR="00B455EF">
        <w:rPr>
          <w:szCs w:val="24"/>
        </w:rPr>
        <w:t>s</w:t>
      </w:r>
      <w:r w:rsidR="00434DCC">
        <w:rPr>
          <w:szCs w:val="24"/>
        </w:rPr>
        <w:t xml:space="preserve"> komiteto</w:t>
      </w:r>
      <w:r>
        <w:rPr>
          <w:szCs w:val="24"/>
        </w:rPr>
        <w:t xml:space="preserve"> nariai nematė, kodėl atsirado pabrangimas. </w:t>
      </w:r>
      <w:r w:rsidR="00ED1BB8">
        <w:rPr>
          <w:szCs w:val="24"/>
        </w:rPr>
        <w:t>Mano, kad Savivaldybės a</w:t>
      </w:r>
      <w:r>
        <w:rPr>
          <w:szCs w:val="24"/>
        </w:rPr>
        <w:t xml:space="preserve">dministracija </w:t>
      </w:r>
      <w:r w:rsidR="00ED1BB8">
        <w:rPr>
          <w:szCs w:val="24"/>
        </w:rPr>
        <w:t xml:space="preserve">turėtų </w:t>
      </w:r>
      <w:r w:rsidR="00ED1BB8" w:rsidRPr="00ED1BB8">
        <w:rPr>
          <w:szCs w:val="24"/>
        </w:rPr>
        <w:t xml:space="preserve">nuolat </w:t>
      </w:r>
      <w:r>
        <w:rPr>
          <w:szCs w:val="24"/>
        </w:rPr>
        <w:t xml:space="preserve">supažindinti </w:t>
      </w:r>
      <w:r w:rsidR="00ED1BB8" w:rsidRPr="00ED1BB8">
        <w:rPr>
          <w:szCs w:val="24"/>
        </w:rPr>
        <w:t xml:space="preserve">Tarybos narius </w:t>
      </w:r>
      <w:r>
        <w:rPr>
          <w:szCs w:val="24"/>
        </w:rPr>
        <w:t xml:space="preserve">su numatomais pakeitimais, kurie labai </w:t>
      </w:r>
      <w:r w:rsidR="00C74A58">
        <w:rPr>
          <w:szCs w:val="24"/>
        </w:rPr>
        <w:t>pa</w:t>
      </w:r>
      <w:r>
        <w:rPr>
          <w:szCs w:val="24"/>
        </w:rPr>
        <w:t xml:space="preserve">brangina projektus. </w:t>
      </w:r>
    </w:p>
    <w:p w14:paraId="0DF852C0" w14:textId="77777777" w:rsidR="00C473CD" w:rsidRDefault="00C473CD" w:rsidP="00EF709F">
      <w:pPr>
        <w:overflowPunct w:val="0"/>
        <w:autoSpaceDE w:val="0"/>
        <w:autoSpaceDN w:val="0"/>
        <w:adjustRightInd w:val="0"/>
        <w:ind w:firstLine="709"/>
        <w:jc w:val="both"/>
        <w:rPr>
          <w:szCs w:val="24"/>
        </w:rPr>
      </w:pPr>
      <w:r>
        <w:rPr>
          <w:szCs w:val="24"/>
        </w:rPr>
        <w:t>N. Puteikienė</w:t>
      </w:r>
      <w:r w:rsidR="00ED1BB8">
        <w:rPr>
          <w:szCs w:val="24"/>
        </w:rPr>
        <w:t xml:space="preserve"> s</w:t>
      </w:r>
      <w:r w:rsidR="0052143F">
        <w:rPr>
          <w:szCs w:val="24"/>
        </w:rPr>
        <w:t xml:space="preserve">iūlo tokios apimties </w:t>
      </w:r>
      <w:r w:rsidR="00F07A6A">
        <w:rPr>
          <w:szCs w:val="24"/>
        </w:rPr>
        <w:t xml:space="preserve">kaip Danės skvero sutvarkymas </w:t>
      </w:r>
      <w:r w:rsidR="0052143F">
        <w:rPr>
          <w:szCs w:val="24"/>
        </w:rPr>
        <w:t>projekt</w:t>
      </w:r>
      <w:r w:rsidR="00ED1BB8">
        <w:rPr>
          <w:szCs w:val="24"/>
        </w:rPr>
        <w:t>us teikti</w:t>
      </w:r>
      <w:r w:rsidR="0052143F">
        <w:rPr>
          <w:szCs w:val="24"/>
        </w:rPr>
        <w:t xml:space="preserve"> </w:t>
      </w:r>
      <w:r w:rsidR="00947B17">
        <w:rPr>
          <w:szCs w:val="24"/>
        </w:rPr>
        <w:t xml:space="preserve">Tarybai svarstyti </w:t>
      </w:r>
      <w:r w:rsidR="0052143F">
        <w:rPr>
          <w:szCs w:val="24"/>
        </w:rPr>
        <w:t>atskiru sprendimu</w:t>
      </w:r>
      <w:r w:rsidR="00C34BBA">
        <w:rPr>
          <w:szCs w:val="24"/>
        </w:rPr>
        <w:t>, kad</w:t>
      </w:r>
      <w:r w:rsidR="0052143F">
        <w:rPr>
          <w:szCs w:val="24"/>
        </w:rPr>
        <w:t xml:space="preserve"> </w:t>
      </w:r>
      <w:r w:rsidR="00947B17">
        <w:rPr>
          <w:szCs w:val="24"/>
        </w:rPr>
        <w:t xml:space="preserve">būtų galima juos </w:t>
      </w:r>
      <w:r w:rsidR="00ED1BB8">
        <w:rPr>
          <w:szCs w:val="24"/>
        </w:rPr>
        <w:t xml:space="preserve">išsamiai </w:t>
      </w:r>
      <w:r w:rsidR="0052143F">
        <w:rPr>
          <w:szCs w:val="24"/>
        </w:rPr>
        <w:t>išdiskutuoti.</w:t>
      </w:r>
    </w:p>
    <w:p w14:paraId="0DF852C1" w14:textId="77777777" w:rsidR="0052143F" w:rsidRDefault="0052143F" w:rsidP="00EF709F">
      <w:pPr>
        <w:overflowPunct w:val="0"/>
        <w:autoSpaceDE w:val="0"/>
        <w:autoSpaceDN w:val="0"/>
        <w:adjustRightInd w:val="0"/>
        <w:ind w:firstLine="709"/>
        <w:jc w:val="both"/>
        <w:rPr>
          <w:szCs w:val="24"/>
        </w:rPr>
      </w:pPr>
      <w:r>
        <w:rPr>
          <w:szCs w:val="24"/>
        </w:rPr>
        <w:t>A. Velykienė pritaria N. Puteikienės siūlymui projekto vertės padidėjimą pristatyti Tarybai, tačiau ne atskiru Tarybos sprendimu.</w:t>
      </w:r>
      <w:r w:rsidR="00E10229">
        <w:rPr>
          <w:szCs w:val="24"/>
        </w:rPr>
        <w:t xml:space="preserve"> Savivaldybės administracijai siūlo</w:t>
      </w:r>
      <w:r w:rsidR="00DF23EC">
        <w:rPr>
          <w:szCs w:val="24"/>
        </w:rPr>
        <w:t>,</w:t>
      </w:r>
      <w:r w:rsidR="00E10229">
        <w:rPr>
          <w:szCs w:val="24"/>
        </w:rPr>
        <w:t xml:space="preserve"> ka</w:t>
      </w:r>
      <w:r w:rsidR="00DF23EC">
        <w:rPr>
          <w:szCs w:val="24"/>
        </w:rPr>
        <w:t>i</w:t>
      </w:r>
      <w:r w:rsidR="00E10229">
        <w:rPr>
          <w:szCs w:val="24"/>
        </w:rPr>
        <w:t xml:space="preserve"> </w:t>
      </w:r>
      <w:r w:rsidR="004D3B8F">
        <w:rPr>
          <w:szCs w:val="24"/>
        </w:rPr>
        <w:t>bus sudaroma</w:t>
      </w:r>
      <w:r w:rsidR="00E10229">
        <w:rPr>
          <w:szCs w:val="24"/>
        </w:rPr>
        <w:t xml:space="preserve"> viešųjų pirkimų sutartis dėl techninio projekto rengimo, įtraukti papildomą pristat</w:t>
      </w:r>
      <w:r w:rsidR="004D3B8F">
        <w:rPr>
          <w:szCs w:val="24"/>
        </w:rPr>
        <w:t>ymą Tarybai</w:t>
      </w:r>
      <w:r w:rsidR="00E10229">
        <w:rPr>
          <w:szCs w:val="24"/>
        </w:rPr>
        <w:t>.</w:t>
      </w:r>
    </w:p>
    <w:p w14:paraId="0DF852C2" w14:textId="77777777" w:rsidR="00E10229" w:rsidRDefault="00E10229" w:rsidP="00EF709F">
      <w:pPr>
        <w:overflowPunct w:val="0"/>
        <w:autoSpaceDE w:val="0"/>
        <w:autoSpaceDN w:val="0"/>
        <w:adjustRightInd w:val="0"/>
        <w:ind w:firstLine="709"/>
        <w:jc w:val="both"/>
        <w:rPr>
          <w:szCs w:val="24"/>
        </w:rPr>
      </w:pPr>
      <w:r>
        <w:rPr>
          <w:szCs w:val="24"/>
        </w:rPr>
        <w:t>R. Taraškevičius siūlo pritarti sprendimo projektui.</w:t>
      </w:r>
    </w:p>
    <w:p w14:paraId="0DF852C3" w14:textId="77777777" w:rsidR="00E10229" w:rsidRDefault="00E10229" w:rsidP="00EF709F">
      <w:pPr>
        <w:overflowPunct w:val="0"/>
        <w:autoSpaceDE w:val="0"/>
        <w:autoSpaceDN w:val="0"/>
        <w:adjustRightInd w:val="0"/>
        <w:ind w:firstLine="709"/>
        <w:jc w:val="both"/>
        <w:rPr>
          <w:szCs w:val="24"/>
        </w:rPr>
      </w:pPr>
      <w:r>
        <w:rPr>
          <w:szCs w:val="24"/>
        </w:rPr>
        <w:t xml:space="preserve">L. Juknienė aiškina, kad Kultūros, švietimo ir sporto komitetas siūlė šį projektą išbraukti iš veiklos plano todėl, kad trūko informacijos. </w:t>
      </w:r>
      <w:r w:rsidR="00B85A9C">
        <w:rPr>
          <w:szCs w:val="24"/>
        </w:rPr>
        <w:t xml:space="preserve">Šiandien </w:t>
      </w:r>
      <w:r>
        <w:rPr>
          <w:szCs w:val="24"/>
        </w:rPr>
        <w:t xml:space="preserve">Tarybai </w:t>
      </w:r>
      <w:r w:rsidR="00B85A9C">
        <w:rPr>
          <w:szCs w:val="24"/>
        </w:rPr>
        <w:t xml:space="preserve">yra </w:t>
      </w:r>
      <w:r>
        <w:rPr>
          <w:szCs w:val="24"/>
        </w:rPr>
        <w:t>pateikta išsami informacija, todėl komiteto nariai gali apsispręsti dėl balsavimo.</w:t>
      </w:r>
    </w:p>
    <w:p w14:paraId="0DF852C4" w14:textId="77777777" w:rsidR="003E3200" w:rsidRDefault="003E3200" w:rsidP="00EF709F">
      <w:pPr>
        <w:overflowPunct w:val="0"/>
        <w:autoSpaceDE w:val="0"/>
        <w:autoSpaceDN w:val="0"/>
        <w:adjustRightInd w:val="0"/>
        <w:ind w:firstLine="709"/>
        <w:jc w:val="both"/>
        <w:rPr>
          <w:szCs w:val="24"/>
        </w:rPr>
      </w:pPr>
      <w:r>
        <w:rPr>
          <w:szCs w:val="24"/>
        </w:rPr>
        <w:t xml:space="preserve">S. Budinas sako, kad jį neramina kai </w:t>
      </w:r>
      <w:r w:rsidR="00B85A9C">
        <w:rPr>
          <w:szCs w:val="24"/>
        </w:rPr>
        <w:t xml:space="preserve">kurių </w:t>
      </w:r>
      <w:r>
        <w:rPr>
          <w:szCs w:val="24"/>
        </w:rPr>
        <w:t>projektų (jų yra virš 20) perkėlimas į 2020, 2021 ar 2022 metus.</w:t>
      </w:r>
    </w:p>
    <w:p w14:paraId="0DF852C5" w14:textId="77777777" w:rsidR="003E3200" w:rsidRDefault="003E3200" w:rsidP="00EF709F">
      <w:pPr>
        <w:overflowPunct w:val="0"/>
        <w:autoSpaceDE w:val="0"/>
        <w:autoSpaceDN w:val="0"/>
        <w:adjustRightInd w:val="0"/>
        <w:ind w:firstLine="709"/>
        <w:jc w:val="both"/>
        <w:rPr>
          <w:szCs w:val="24"/>
        </w:rPr>
      </w:pPr>
      <w:r>
        <w:rPr>
          <w:szCs w:val="24"/>
        </w:rPr>
        <w:t>V. Žvikienė siūlo pritarti sprendimo projektui su protokoliniu pavedimu:</w:t>
      </w:r>
      <w:r w:rsidRPr="003E3200">
        <w:t xml:space="preserve"> </w:t>
      </w:r>
      <w:r w:rsidRPr="003E3200">
        <w:rPr>
          <w:szCs w:val="24"/>
        </w:rPr>
        <w:t>„Pavesti Savivaldybės administracijos direktoriui ne vėliau nei iki 2019 m. lapkričio 25 d. Savivaldybės tarybos komitetams pristatyti informaciją dėl investicinio projekto „Danės upės krantinių rekonstrukcija ir prieigų (Danės skveras su fontanais) sutvarkymas“, įskaitant ir informaciją d</w:t>
      </w:r>
      <w:r w:rsidR="00B85A9C">
        <w:rPr>
          <w:szCs w:val="24"/>
        </w:rPr>
        <w:t>ėl finansinės vertės išaugimo.“</w:t>
      </w:r>
      <w:r w:rsidR="002E4017">
        <w:rPr>
          <w:szCs w:val="24"/>
        </w:rPr>
        <w:t>.</w:t>
      </w:r>
    </w:p>
    <w:p w14:paraId="0DF852C6" w14:textId="77777777" w:rsidR="003E3200" w:rsidRDefault="003E3200" w:rsidP="00EF709F">
      <w:pPr>
        <w:overflowPunct w:val="0"/>
        <w:autoSpaceDE w:val="0"/>
        <w:autoSpaceDN w:val="0"/>
        <w:adjustRightInd w:val="0"/>
        <w:ind w:firstLine="709"/>
        <w:jc w:val="both"/>
        <w:rPr>
          <w:szCs w:val="24"/>
        </w:rPr>
      </w:pPr>
      <w:r>
        <w:rPr>
          <w:szCs w:val="24"/>
        </w:rPr>
        <w:t xml:space="preserve">N. Puteikienė sako, kad </w:t>
      </w:r>
      <w:r w:rsidR="00D76229">
        <w:rPr>
          <w:szCs w:val="24"/>
        </w:rPr>
        <w:t xml:space="preserve">jai </w:t>
      </w:r>
      <w:r>
        <w:rPr>
          <w:szCs w:val="24"/>
        </w:rPr>
        <w:t>neaišku</w:t>
      </w:r>
      <w:r w:rsidR="00D76229">
        <w:rPr>
          <w:szCs w:val="24"/>
        </w:rPr>
        <w:t>,</w:t>
      </w:r>
      <w:r>
        <w:rPr>
          <w:szCs w:val="24"/>
        </w:rPr>
        <w:t xml:space="preserve"> kaip </w:t>
      </w:r>
      <w:r w:rsidR="00D76229">
        <w:rPr>
          <w:szCs w:val="24"/>
        </w:rPr>
        <w:t xml:space="preserve">yra </w:t>
      </w:r>
      <w:r>
        <w:rPr>
          <w:szCs w:val="24"/>
        </w:rPr>
        <w:t>svarstomi projektai</w:t>
      </w:r>
      <w:r w:rsidR="00D76229">
        <w:rPr>
          <w:szCs w:val="24"/>
        </w:rPr>
        <w:t xml:space="preserve"> ir</w:t>
      </w:r>
      <w:r>
        <w:rPr>
          <w:szCs w:val="24"/>
        </w:rPr>
        <w:t xml:space="preserve"> </w:t>
      </w:r>
      <w:r w:rsidR="00D76229">
        <w:rPr>
          <w:szCs w:val="24"/>
        </w:rPr>
        <w:t xml:space="preserve">sudaromos </w:t>
      </w:r>
      <w:r w:rsidR="002815E8">
        <w:rPr>
          <w:szCs w:val="24"/>
        </w:rPr>
        <w:t xml:space="preserve">jų </w:t>
      </w:r>
      <w:r>
        <w:rPr>
          <w:szCs w:val="24"/>
        </w:rPr>
        <w:t xml:space="preserve">sąmatos, </w:t>
      </w:r>
      <w:r w:rsidR="00D76229">
        <w:rPr>
          <w:szCs w:val="24"/>
        </w:rPr>
        <w:t>jei</w:t>
      </w:r>
      <w:r>
        <w:rPr>
          <w:szCs w:val="24"/>
        </w:rPr>
        <w:t xml:space="preserve"> medžiagiškumo keitimas gali </w:t>
      </w:r>
      <w:r w:rsidR="00D76229">
        <w:rPr>
          <w:szCs w:val="24"/>
        </w:rPr>
        <w:t>pa</w:t>
      </w:r>
      <w:r>
        <w:rPr>
          <w:szCs w:val="24"/>
        </w:rPr>
        <w:t>brangti 3 mln. eurų</w:t>
      </w:r>
      <w:r w:rsidR="00D76229">
        <w:rPr>
          <w:szCs w:val="24"/>
        </w:rPr>
        <w:t>, ir kas yra už tai atsakingas.</w:t>
      </w:r>
      <w:r>
        <w:rPr>
          <w:szCs w:val="24"/>
        </w:rPr>
        <w:t xml:space="preserve"> Kviečia </w:t>
      </w:r>
      <w:r w:rsidR="00D76229">
        <w:rPr>
          <w:szCs w:val="24"/>
        </w:rPr>
        <w:t>Tarybos narius balsuoti už D</w:t>
      </w:r>
      <w:r>
        <w:rPr>
          <w:szCs w:val="24"/>
        </w:rPr>
        <w:t>anės skvero</w:t>
      </w:r>
      <w:r w:rsidR="00D76229">
        <w:rPr>
          <w:szCs w:val="24"/>
        </w:rPr>
        <w:t xml:space="preserve"> dalies </w:t>
      </w:r>
      <w:r>
        <w:rPr>
          <w:szCs w:val="24"/>
        </w:rPr>
        <w:t xml:space="preserve"> išbraukimą iš strateginio veiklos plano.</w:t>
      </w:r>
    </w:p>
    <w:p w14:paraId="0DF852C7" w14:textId="77777777" w:rsidR="003E3200" w:rsidRDefault="003E3200" w:rsidP="00EF709F">
      <w:pPr>
        <w:overflowPunct w:val="0"/>
        <w:autoSpaceDE w:val="0"/>
        <w:autoSpaceDN w:val="0"/>
        <w:adjustRightInd w:val="0"/>
        <w:ind w:firstLine="709"/>
        <w:jc w:val="both"/>
        <w:rPr>
          <w:szCs w:val="24"/>
        </w:rPr>
      </w:pPr>
      <w:r>
        <w:rPr>
          <w:szCs w:val="24"/>
        </w:rPr>
        <w:t xml:space="preserve">A. Cesiulis sako, kad Savivaldybės administracijos pateikti paaiškinimai </w:t>
      </w:r>
      <w:r w:rsidR="00730B31">
        <w:rPr>
          <w:szCs w:val="24"/>
        </w:rPr>
        <w:t xml:space="preserve">dėl pabrangimo jį </w:t>
      </w:r>
      <w:r>
        <w:rPr>
          <w:szCs w:val="24"/>
        </w:rPr>
        <w:t>įtikino</w:t>
      </w:r>
      <w:r w:rsidR="007473D8">
        <w:rPr>
          <w:szCs w:val="24"/>
        </w:rPr>
        <w:t>, todėl kviečia balsuoti</w:t>
      </w:r>
      <w:r w:rsidR="002815E8">
        <w:rPr>
          <w:szCs w:val="24"/>
        </w:rPr>
        <w:t xml:space="preserve"> ir pritarti s</w:t>
      </w:r>
      <w:r w:rsidR="007473D8">
        <w:rPr>
          <w:szCs w:val="24"/>
        </w:rPr>
        <w:t>prendimo proj</w:t>
      </w:r>
      <w:r w:rsidR="00730B31">
        <w:rPr>
          <w:szCs w:val="24"/>
        </w:rPr>
        <w:t>ektui be pakeitimo</w:t>
      </w:r>
      <w:r w:rsidR="006160E3">
        <w:rPr>
          <w:szCs w:val="24"/>
        </w:rPr>
        <w:t>.</w:t>
      </w:r>
    </w:p>
    <w:p w14:paraId="0DF852C8" w14:textId="77777777" w:rsidR="003E3200" w:rsidRDefault="003E3200" w:rsidP="00EF709F">
      <w:pPr>
        <w:overflowPunct w:val="0"/>
        <w:autoSpaceDE w:val="0"/>
        <w:autoSpaceDN w:val="0"/>
        <w:adjustRightInd w:val="0"/>
        <w:ind w:firstLine="709"/>
        <w:jc w:val="both"/>
        <w:rPr>
          <w:szCs w:val="24"/>
        </w:rPr>
      </w:pPr>
      <w:r>
        <w:rPr>
          <w:szCs w:val="24"/>
        </w:rPr>
        <w:t>V. Grubliauskas siūlo apsispręsti dėl Kultū</w:t>
      </w:r>
      <w:r w:rsidR="00A576E0">
        <w:rPr>
          <w:szCs w:val="24"/>
        </w:rPr>
        <w:t xml:space="preserve">ros, švietimo ir sporto komiteto siūlymo išbraukti </w:t>
      </w:r>
      <w:r>
        <w:rPr>
          <w:szCs w:val="24"/>
        </w:rPr>
        <w:t xml:space="preserve"> Danės skvero projekt</w:t>
      </w:r>
      <w:r w:rsidR="00A576E0">
        <w:rPr>
          <w:szCs w:val="24"/>
        </w:rPr>
        <w:t>ą.</w:t>
      </w:r>
      <w:r w:rsidRPr="003E3200">
        <w:t xml:space="preserve"> </w:t>
      </w:r>
      <w:r>
        <w:t>B</w:t>
      </w:r>
      <w:r w:rsidRPr="003E3200">
        <w:rPr>
          <w:szCs w:val="24"/>
        </w:rPr>
        <w:t xml:space="preserve">alsavimu (už – </w:t>
      </w:r>
      <w:r>
        <w:rPr>
          <w:szCs w:val="24"/>
        </w:rPr>
        <w:t>7</w:t>
      </w:r>
      <w:r w:rsidRPr="003E3200">
        <w:rPr>
          <w:szCs w:val="24"/>
        </w:rPr>
        <w:t xml:space="preserve">, prieš – </w:t>
      </w:r>
      <w:r>
        <w:rPr>
          <w:szCs w:val="24"/>
        </w:rPr>
        <w:t>16</w:t>
      </w:r>
      <w:r w:rsidRPr="003E3200">
        <w:rPr>
          <w:szCs w:val="24"/>
        </w:rPr>
        <w:t xml:space="preserve">, susilaiko – </w:t>
      </w:r>
      <w:r>
        <w:rPr>
          <w:szCs w:val="24"/>
        </w:rPr>
        <w:t>6</w:t>
      </w:r>
      <w:r w:rsidRPr="003E3200">
        <w:rPr>
          <w:szCs w:val="24"/>
        </w:rPr>
        <w:t>)</w:t>
      </w:r>
      <w:r>
        <w:rPr>
          <w:szCs w:val="24"/>
        </w:rPr>
        <w:t xml:space="preserve"> nepritarta siūlymui.</w:t>
      </w:r>
    </w:p>
    <w:p w14:paraId="0DF852C9" w14:textId="77777777" w:rsidR="00DD1676" w:rsidRDefault="00DD1676" w:rsidP="00EF709F">
      <w:pPr>
        <w:overflowPunct w:val="0"/>
        <w:autoSpaceDE w:val="0"/>
        <w:autoSpaceDN w:val="0"/>
        <w:adjustRightInd w:val="0"/>
        <w:ind w:firstLine="709"/>
        <w:jc w:val="both"/>
        <w:rPr>
          <w:szCs w:val="24"/>
        </w:rPr>
      </w:pPr>
      <w:r>
        <w:rPr>
          <w:szCs w:val="24"/>
        </w:rPr>
        <w:t>V. Grubliauskas siūlo apsispręsti dėl V. Žvikienės</w:t>
      </w:r>
      <w:r w:rsidR="00687EE1">
        <w:rPr>
          <w:szCs w:val="24"/>
        </w:rPr>
        <w:t xml:space="preserve"> </w:t>
      </w:r>
      <w:r>
        <w:rPr>
          <w:szCs w:val="24"/>
        </w:rPr>
        <w:t xml:space="preserve">pateikto </w:t>
      </w:r>
      <w:r w:rsidR="00687EE1">
        <w:rPr>
          <w:szCs w:val="24"/>
        </w:rPr>
        <w:t xml:space="preserve">(frakcijos vardu) </w:t>
      </w:r>
      <w:r>
        <w:rPr>
          <w:szCs w:val="24"/>
        </w:rPr>
        <w:t>protokolinio pavedimo</w:t>
      </w:r>
      <w:r w:rsidR="00D82437">
        <w:rPr>
          <w:szCs w:val="24"/>
        </w:rPr>
        <w:t>:</w:t>
      </w:r>
      <w:r w:rsidR="004F79E5" w:rsidRPr="004F79E5">
        <w:t xml:space="preserve"> </w:t>
      </w:r>
      <w:r w:rsidR="004F79E5" w:rsidRPr="004F79E5">
        <w:rPr>
          <w:szCs w:val="24"/>
        </w:rPr>
        <w:t>„Pavesti Savivaldybės administracijos direktoriui ne vėliau nei iki 2019 m. lapkričio 25 d. Savivaldybės tarybos komitetams pristatyti informaciją dėl investicinio projekto „Danės upės krantinių rekonstrukcija ir prieigų (Danės skveras su fontanais) sutvarkymas“, įskaitant ir informaciją d</w:t>
      </w:r>
      <w:r w:rsidR="00730B31">
        <w:rPr>
          <w:szCs w:val="24"/>
        </w:rPr>
        <w:t>ėl finansinės vertės išaugimo.“</w:t>
      </w:r>
      <w:r w:rsidR="002E4017">
        <w:rPr>
          <w:szCs w:val="24"/>
        </w:rPr>
        <w:t>.</w:t>
      </w:r>
      <w:r w:rsidR="004F79E5">
        <w:rPr>
          <w:szCs w:val="24"/>
        </w:rPr>
        <w:t xml:space="preserve"> </w:t>
      </w:r>
      <w:r w:rsidR="004F79E5" w:rsidRPr="004F79E5">
        <w:rPr>
          <w:szCs w:val="24"/>
        </w:rPr>
        <w:t xml:space="preserve">Balsavimu (už – </w:t>
      </w:r>
      <w:r w:rsidR="004F79E5">
        <w:rPr>
          <w:szCs w:val="24"/>
        </w:rPr>
        <w:t>24</w:t>
      </w:r>
      <w:r w:rsidR="004F79E5" w:rsidRPr="004F79E5">
        <w:rPr>
          <w:szCs w:val="24"/>
        </w:rPr>
        <w:t xml:space="preserve">, prieš – 1, susilaiko – </w:t>
      </w:r>
      <w:r w:rsidR="00DA06DF">
        <w:rPr>
          <w:szCs w:val="24"/>
        </w:rPr>
        <w:t>4</w:t>
      </w:r>
      <w:r w:rsidR="004F79E5" w:rsidRPr="004F79E5">
        <w:rPr>
          <w:szCs w:val="24"/>
        </w:rPr>
        <w:t xml:space="preserve">) pritarta </w:t>
      </w:r>
      <w:r w:rsidR="004F79E5">
        <w:rPr>
          <w:szCs w:val="24"/>
        </w:rPr>
        <w:t>protokoliniam pavedimui</w:t>
      </w:r>
      <w:r w:rsidR="004F79E5" w:rsidRPr="004F79E5">
        <w:rPr>
          <w:szCs w:val="24"/>
        </w:rPr>
        <w:t>.</w:t>
      </w:r>
    </w:p>
    <w:p w14:paraId="0DF852CA" w14:textId="77777777" w:rsidR="00B94AA6" w:rsidRDefault="00B94AA6" w:rsidP="00EF709F">
      <w:pPr>
        <w:overflowPunct w:val="0"/>
        <w:autoSpaceDE w:val="0"/>
        <w:autoSpaceDN w:val="0"/>
        <w:adjustRightInd w:val="0"/>
        <w:ind w:firstLine="709"/>
        <w:jc w:val="both"/>
        <w:rPr>
          <w:szCs w:val="24"/>
        </w:rPr>
      </w:pPr>
      <w:r>
        <w:rPr>
          <w:szCs w:val="24"/>
        </w:rPr>
        <w:t>NUSPRĘSTA:</w:t>
      </w:r>
    </w:p>
    <w:p w14:paraId="0DF852CB" w14:textId="77777777" w:rsidR="00EF709F" w:rsidRDefault="00B94AA6" w:rsidP="00EF709F">
      <w:pPr>
        <w:overflowPunct w:val="0"/>
        <w:autoSpaceDE w:val="0"/>
        <w:autoSpaceDN w:val="0"/>
        <w:adjustRightInd w:val="0"/>
        <w:ind w:firstLine="709"/>
        <w:jc w:val="both"/>
        <w:rPr>
          <w:szCs w:val="24"/>
        </w:rPr>
      </w:pPr>
      <w:r>
        <w:rPr>
          <w:szCs w:val="24"/>
        </w:rPr>
        <w:t>1.</w:t>
      </w:r>
      <w:r w:rsidR="00EF709F" w:rsidRPr="005D628D">
        <w:rPr>
          <w:szCs w:val="24"/>
        </w:rPr>
        <w:t xml:space="preserve"> Pritarti sprendimo projektui. Priimti sprendimą</w:t>
      </w:r>
      <w:r w:rsidR="00EF709F" w:rsidRPr="005D628D">
        <w:t xml:space="preserve"> d</w:t>
      </w:r>
      <w:r w:rsidR="00EF709F" w:rsidRPr="005D628D">
        <w:rPr>
          <w:szCs w:val="24"/>
        </w:rPr>
        <w:t>ėl</w:t>
      </w:r>
      <w:r w:rsidR="00AB2FB7">
        <w:rPr>
          <w:szCs w:val="24"/>
        </w:rPr>
        <w:t xml:space="preserve"> </w:t>
      </w:r>
      <w:r w:rsidR="00A446CB" w:rsidRPr="00A446CB">
        <w:rPr>
          <w:szCs w:val="24"/>
        </w:rPr>
        <w:t>Klaipėdos miesto savivaldybės tarybos 2019 m. sausio 31 d. sprendimo Nr. T2-19 „Dėl Klaipėdos miesto savivaldybės 2019–2021 metų strateginio veiklos plano patvirtinimo“ pakeitimo</w:t>
      </w:r>
      <w:r w:rsidR="00EF709F" w:rsidRPr="005D628D">
        <w:rPr>
          <w:szCs w:val="24"/>
        </w:rPr>
        <w:t>:</w:t>
      </w:r>
      <w:r>
        <w:rPr>
          <w:szCs w:val="24"/>
        </w:rPr>
        <w:t xml:space="preserve"> </w:t>
      </w:r>
    </w:p>
    <w:p w14:paraId="0DF852CC" w14:textId="77777777" w:rsidR="00B94AA6" w:rsidRDefault="00B94AA6" w:rsidP="00B94AA6">
      <w:pPr>
        <w:ind w:firstLine="709"/>
        <w:jc w:val="both"/>
        <w:rPr>
          <w:bCs/>
        </w:rPr>
      </w:pPr>
      <w:r>
        <w:t>„</w:t>
      </w:r>
      <w:r w:rsidRPr="009A4C8B">
        <w:t>1. Pakeisti Klaipėdos miesto savivaldybės 201</w:t>
      </w:r>
      <w:r>
        <w:t>9–2021</w:t>
      </w:r>
      <w:r w:rsidRPr="009A4C8B">
        <w:t xml:space="preserve"> metų strateginį veiklos planą, patvirtintą </w:t>
      </w:r>
      <w:r w:rsidRPr="009A4C8B">
        <w:rPr>
          <w:bCs/>
        </w:rPr>
        <w:t xml:space="preserve">Klaipėdos miesto savivaldybės tarybos </w:t>
      </w:r>
      <w:r w:rsidRPr="009A4C8B">
        <w:t>201</w:t>
      </w:r>
      <w:r>
        <w:t>9</w:t>
      </w:r>
      <w:r w:rsidRPr="009A4C8B">
        <w:t xml:space="preserve"> m. sausio </w:t>
      </w:r>
      <w:r>
        <w:t>31</w:t>
      </w:r>
      <w:r w:rsidRPr="009A4C8B">
        <w:t xml:space="preserve"> d. sprendimu Nr. T2-</w:t>
      </w:r>
      <w:r>
        <w:t>19</w:t>
      </w:r>
      <w:r w:rsidRPr="009A4C8B">
        <w:t xml:space="preserve"> </w:t>
      </w:r>
      <w:r w:rsidRPr="009A4C8B">
        <w:rPr>
          <w:bCs/>
        </w:rPr>
        <w:t>„Dėl Klaipėdos miesto savivaldybės 201</w:t>
      </w:r>
      <w:r>
        <w:rPr>
          <w:bCs/>
        </w:rPr>
        <w:t>9–2021</w:t>
      </w:r>
      <w:r w:rsidRPr="009A4C8B">
        <w:rPr>
          <w:bCs/>
        </w:rPr>
        <w:t xml:space="preserve"> metų strategi</w:t>
      </w:r>
      <w:r>
        <w:rPr>
          <w:bCs/>
        </w:rPr>
        <w:t>nio veiklos plano patvirtinimo“:</w:t>
      </w:r>
    </w:p>
    <w:p w14:paraId="0DF852CD" w14:textId="77777777" w:rsidR="00B94AA6" w:rsidRPr="009A4C8B" w:rsidRDefault="00B94AA6" w:rsidP="00B94AA6">
      <w:pPr>
        <w:ind w:firstLine="709"/>
        <w:jc w:val="both"/>
      </w:pPr>
      <w:r w:rsidRPr="009A4C8B">
        <w:rPr>
          <w:bCs/>
        </w:rPr>
        <w:t xml:space="preserve">1.1. </w:t>
      </w:r>
      <w:r w:rsidRPr="009A4C8B">
        <w:t xml:space="preserve">pakeisti programų </w:t>
      </w:r>
      <w:r>
        <w:rPr>
          <w:bCs/>
        </w:rPr>
        <w:t>Nr. 3, 5, 6, 7, 8, 10, 11, 12 ir 13</w:t>
      </w:r>
      <w:r w:rsidRPr="009A4C8B">
        <w:rPr>
          <w:bCs/>
        </w:rPr>
        <w:t xml:space="preserve"> </w:t>
      </w:r>
      <w:r w:rsidRPr="009A4C8B">
        <w:t xml:space="preserve">aprašymų priedus </w:t>
      </w:r>
      <w:r w:rsidRPr="009A4C8B">
        <w:rPr>
          <w:bCs/>
        </w:rPr>
        <w:t>ir juos išdėstyti nauja redakcija</w:t>
      </w:r>
      <w:r w:rsidRPr="009A4C8B">
        <w:t xml:space="preserve"> (pridedama);</w:t>
      </w:r>
    </w:p>
    <w:p w14:paraId="0DF852CE" w14:textId="77777777" w:rsidR="00B94AA6" w:rsidRPr="009A4C8B" w:rsidRDefault="00B94AA6" w:rsidP="00B94AA6">
      <w:pPr>
        <w:ind w:firstLine="709"/>
        <w:jc w:val="both"/>
        <w:rPr>
          <w:bCs/>
        </w:rPr>
      </w:pPr>
      <w:r w:rsidRPr="009A4C8B">
        <w:t>1.2. pakeisti 1 priedą „Investicinių projektų sąrašas“</w:t>
      </w:r>
      <w:r w:rsidRPr="009A4C8B">
        <w:rPr>
          <w:bCs/>
        </w:rPr>
        <w:t xml:space="preserve"> ir jį išdėst</w:t>
      </w:r>
      <w:r>
        <w:rPr>
          <w:bCs/>
        </w:rPr>
        <w:t>yti nauja redakcija (pridedama).</w:t>
      </w:r>
    </w:p>
    <w:p w14:paraId="0DF852CF" w14:textId="77777777" w:rsidR="00B94AA6" w:rsidRDefault="00B94AA6" w:rsidP="00B94AA6">
      <w:pPr>
        <w:overflowPunct w:val="0"/>
        <w:autoSpaceDE w:val="0"/>
        <w:autoSpaceDN w:val="0"/>
        <w:adjustRightInd w:val="0"/>
        <w:ind w:firstLine="709"/>
        <w:jc w:val="both"/>
        <w:rPr>
          <w:bCs/>
        </w:rPr>
      </w:pPr>
      <w:r w:rsidRPr="009A4C8B">
        <w:rPr>
          <w:bCs/>
        </w:rPr>
        <w:t>2. Skelbti šį sprendimą Teisės aktų registre ir Klaipėdos miesto savivaldybės interneto svetainėje.</w:t>
      </w:r>
      <w:r>
        <w:rPr>
          <w:bCs/>
        </w:rPr>
        <w:t>“</w:t>
      </w:r>
    </w:p>
    <w:p w14:paraId="0DF852D0" w14:textId="77777777" w:rsidR="00B94AA6" w:rsidRDefault="00B94AA6" w:rsidP="00B94AA6">
      <w:pPr>
        <w:overflowPunct w:val="0"/>
        <w:autoSpaceDE w:val="0"/>
        <w:autoSpaceDN w:val="0"/>
        <w:adjustRightInd w:val="0"/>
        <w:ind w:firstLine="709"/>
        <w:jc w:val="both"/>
        <w:rPr>
          <w:szCs w:val="24"/>
        </w:rPr>
      </w:pPr>
      <w:r>
        <w:rPr>
          <w:bCs/>
        </w:rPr>
        <w:t>2. Priimti protokolinį pavedimą:</w:t>
      </w:r>
      <w:r w:rsidR="00C473CD">
        <w:rPr>
          <w:bCs/>
        </w:rPr>
        <w:t xml:space="preserve"> „Pavesti Savivaldybės administracijos direktoriui ne vėliau nei iki 2019 m. lapkričio 25 d. Savivaldybės tarybos komitetams pristatyti informaciją dėl investicinio projekto „Danės upės krantinių rekonstrukcija ir prieigų (Danės skveras su fontanais) sutvarkymas“, įskaitant ir informaciją dėl finansinės vertės išaugimo.“.</w:t>
      </w:r>
    </w:p>
    <w:p w14:paraId="0DF852D1" w14:textId="77777777" w:rsidR="00EF709F" w:rsidRPr="005D628D" w:rsidRDefault="00EF709F" w:rsidP="00EF709F">
      <w:pPr>
        <w:ind w:firstLine="709"/>
        <w:jc w:val="both"/>
        <w:rPr>
          <w:szCs w:val="24"/>
        </w:rPr>
      </w:pPr>
      <w:r w:rsidRPr="005D628D">
        <w:rPr>
          <w:szCs w:val="24"/>
        </w:rPr>
        <w:t xml:space="preserve">BALSUOTA: už – </w:t>
      </w:r>
      <w:r w:rsidR="00DA06DF">
        <w:rPr>
          <w:szCs w:val="24"/>
        </w:rPr>
        <w:t>19</w:t>
      </w:r>
      <w:r w:rsidRPr="005D628D">
        <w:rPr>
          <w:szCs w:val="24"/>
        </w:rPr>
        <w:t>, prieš –</w:t>
      </w:r>
      <w:r>
        <w:rPr>
          <w:szCs w:val="24"/>
        </w:rPr>
        <w:t xml:space="preserve"> </w:t>
      </w:r>
      <w:r w:rsidR="00DA06DF">
        <w:rPr>
          <w:szCs w:val="24"/>
        </w:rPr>
        <w:t>0</w:t>
      </w:r>
      <w:r w:rsidRPr="005D628D">
        <w:rPr>
          <w:szCs w:val="24"/>
        </w:rPr>
        <w:t xml:space="preserve">, susilaiko – </w:t>
      </w:r>
      <w:r w:rsidR="00DA06DF">
        <w:rPr>
          <w:szCs w:val="24"/>
        </w:rPr>
        <w:t>10</w:t>
      </w:r>
      <w:r w:rsidRPr="005D628D">
        <w:rPr>
          <w:szCs w:val="24"/>
        </w:rPr>
        <w:t>.</w:t>
      </w:r>
    </w:p>
    <w:p w14:paraId="0DF852D2" w14:textId="77777777" w:rsidR="00AB2FB7" w:rsidRDefault="00AB2FB7" w:rsidP="00EF709F">
      <w:pPr>
        <w:overflowPunct w:val="0"/>
        <w:autoSpaceDE w:val="0"/>
        <w:autoSpaceDN w:val="0"/>
        <w:adjustRightInd w:val="0"/>
        <w:ind w:firstLine="709"/>
        <w:jc w:val="both"/>
        <w:rPr>
          <w:szCs w:val="24"/>
        </w:rPr>
      </w:pPr>
    </w:p>
    <w:p w14:paraId="0DF852D3" w14:textId="77777777" w:rsidR="00AB2FB7" w:rsidRDefault="00A446CB" w:rsidP="00AB2FB7">
      <w:pPr>
        <w:overflowPunct w:val="0"/>
        <w:autoSpaceDE w:val="0"/>
        <w:autoSpaceDN w:val="0"/>
        <w:adjustRightInd w:val="0"/>
        <w:ind w:firstLine="709"/>
        <w:jc w:val="both"/>
      </w:pPr>
      <w:r>
        <w:rPr>
          <w:szCs w:val="24"/>
        </w:rPr>
        <w:t xml:space="preserve">2. </w:t>
      </w:r>
      <w:r w:rsidR="00AB2FB7" w:rsidRPr="005D628D">
        <w:rPr>
          <w:szCs w:val="24"/>
        </w:rPr>
        <w:t>SVARSTYTA.</w:t>
      </w:r>
      <w:r w:rsidR="00AB2FB7" w:rsidRPr="00903083">
        <w:t xml:space="preserve"> </w:t>
      </w:r>
      <w:r w:rsidRPr="00A446CB">
        <w:t xml:space="preserve">Klaipėdos miesto savivaldybės tarybos 2019 m. vasario 21 d. sprendimo Nr. T2-37 „Dėl Klaipėdos miesto savivaldybės 2019 metų </w:t>
      </w:r>
      <w:r w:rsidR="005B5DE7">
        <w:t>biudžeto patvirtinimo“ pakeitimas.</w:t>
      </w:r>
    </w:p>
    <w:p w14:paraId="0DF852D4" w14:textId="77777777" w:rsidR="00AB2FB7" w:rsidRDefault="00AB2FB7" w:rsidP="00AB2FB7">
      <w:pPr>
        <w:overflowPunct w:val="0"/>
        <w:autoSpaceDE w:val="0"/>
        <w:autoSpaceDN w:val="0"/>
        <w:adjustRightInd w:val="0"/>
        <w:ind w:firstLine="709"/>
        <w:jc w:val="both"/>
        <w:rPr>
          <w:szCs w:val="24"/>
        </w:rPr>
      </w:pPr>
      <w:r>
        <w:rPr>
          <w:szCs w:val="24"/>
        </w:rPr>
        <w:t>Pranešėja –</w:t>
      </w:r>
      <w:r w:rsidR="00A446CB">
        <w:rPr>
          <w:szCs w:val="24"/>
        </w:rPr>
        <w:t xml:space="preserve"> R. Kamb</w:t>
      </w:r>
      <w:r w:rsidR="000A0FFB">
        <w:rPr>
          <w:szCs w:val="24"/>
        </w:rPr>
        <w:t>araitė, Finansų skyriaus vedėja, pristato sprendimo projektą.</w:t>
      </w:r>
    </w:p>
    <w:p w14:paraId="0DF852D5" w14:textId="77777777" w:rsidR="00AB2FB7" w:rsidRDefault="00AB2FB7" w:rsidP="00AB2FB7">
      <w:pPr>
        <w:overflowPunct w:val="0"/>
        <w:autoSpaceDE w:val="0"/>
        <w:autoSpaceDN w:val="0"/>
        <w:adjustRightInd w:val="0"/>
        <w:ind w:firstLine="709"/>
        <w:jc w:val="both"/>
        <w:rPr>
          <w:szCs w:val="24"/>
        </w:rPr>
      </w:pPr>
      <w:r>
        <w:rPr>
          <w:szCs w:val="24"/>
        </w:rPr>
        <w:t>V. Grubliauskas informuoja, kad klausimą svarstė visi komitetai (be Kontrolės), sprendimo projektui pritarta be pastabų.</w:t>
      </w:r>
    </w:p>
    <w:p w14:paraId="0DF852D6" w14:textId="77777777" w:rsidR="00AB2FB7" w:rsidRDefault="00AB2FB7" w:rsidP="00AB2FB7">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A446CB" w:rsidRPr="00A446CB">
        <w:rPr>
          <w:szCs w:val="24"/>
        </w:rPr>
        <w:t>Klaipėdos miesto savivaldybės tarybos 2019 m. vasario 21 d. sprendimo Nr. T2-37 „Dėl Klaipėdos miesto savivaldybės 2019 metų biudžeto patvirtinimo“ pakeitimo</w:t>
      </w:r>
      <w:r w:rsidRPr="005D628D">
        <w:rPr>
          <w:szCs w:val="24"/>
        </w:rPr>
        <w:t>:</w:t>
      </w:r>
    </w:p>
    <w:p w14:paraId="0DF852D7" w14:textId="77777777" w:rsidR="002A5F86" w:rsidRPr="002A5F86" w:rsidRDefault="002A5F86" w:rsidP="002A5F86">
      <w:pPr>
        <w:overflowPunct w:val="0"/>
        <w:autoSpaceDE w:val="0"/>
        <w:autoSpaceDN w:val="0"/>
        <w:adjustRightInd w:val="0"/>
        <w:ind w:firstLine="709"/>
        <w:jc w:val="both"/>
        <w:rPr>
          <w:szCs w:val="24"/>
        </w:rPr>
      </w:pPr>
      <w:r>
        <w:rPr>
          <w:szCs w:val="24"/>
        </w:rPr>
        <w:t>„</w:t>
      </w:r>
      <w:r w:rsidRPr="002A5F86">
        <w:rPr>
          <w:szCs w:val="24"/>
        </w:rPr>
        <w:t>1. Pakeisti Klaipėdos miesto savivaldybės tarybos 2019 m. vasario 21 d. sprendimą Nr. T2 37 „Dėl Klaipėdos miesto savivaldybės 2019 metų biudžeto patvirtinimo“:</w:t>
      </w:r>
    </w:p>
    <w:p w14:paraId="0DF852D8" w14:textId="77777777" w:rsidR="002A5F86" w:rsidRPr="002A5F86" w:rsidRDefault="002A5F86" w:rsidP="002A5F86">
      <w:pPr>
        <w:overflowPunct w:val="0"/>
        <w:autoSpaceDE w:val="0"/>
        <w:autoSpaceDN w:val="0"/>
        <w:adjustRightInd w:val="0"/>
        <w:ind w:firstLine="709"/>
        <w:jc w:val="both"/>
        <w:rPr>
          <w:szCs w:val="24"/>
        </w:rPr>
      </w:pPr>
      <w:r w:rsidRPr="002A5F86">
        <w:rPr>
          <w:szCs w:val="24"/>
        </w:rPr>
        <w:t>1.1. pakeisti 1 punktą ir jį išdėstyti taip:</w:t>
      </w:r>
    </w:p>
    <w:p w14:paraId="0DF852D9" w14:textId="77777777" w:rsidR="002A5F86" w:rsidRPr="002A5F86" w:rsidRDefault="002A5F86" w:rsidP="002A5F86">
      <w:pPr>
        <w:overflowPunct w:val="0"/>
        <w:autoSpaceDE w:val="0"/>
        <w:autoSpaceDN w:val="0"/>
        <w:adjustRightInd w:val="0"/>
        <w:ind w:firstLine="709"/>
        <w:jc w:val="both"/>
        <w:rPr>
          <w:szCs w:val="24"/>
        </w:rPr>
      </w:pPr>
      <w:r w:rsidRPr="002A5F86">
        <w:rPr>
          <w:szCs w:val="24"/>
        </w:rPr>
        <w:t xml:space="preserve">„1. Patvirtinti Klaipėdos miesto savivaldybės 2019 metų biudžetą – 185509,1 tūkst. eurų prognozuojamų pajamų, 185509,1 tūkst. eurų asignavimų, iš jų – 67239,5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neformaliajam vaikų švietimui, asbesto turinčių gaminių atliekų surinkimui apvažiavimo būdu, transportavimui ir saugiam šalinimui finansuoti, tarpinstitucinio bendradarbiavimo koordinatorių pareigybėms išlaikyti, vietinės reikšmės keliams tiesti, taisyti (remontuoti), rekonstruoti, prižiūrėti, saugaus eismo sąlygoms užtikrinti, šiems keliams inventorizuoti, švietimo įstaigų modernizavimui, aplinkos pritaikymui ir aplinkosaugos priemonių įgyvendinimui Baltijos jūros paplūdimių zonoje, Politinių kalinių ir tremtinių šeimų sugrįžimo į Lietuvą ir jų aprūpinimo programos įgyvendinimui savivaldybėse, Europos Sąjungos finansinės paramos ir bendrojo finansavimo lėšų projektams finansuoti, ir 2904,2 tūkst. eurų biudžeto išlaidų paskoloms grąžinti (1 ir 2 priedai).“; </w:t>
      </w:r>
    </w:p>
    <w:p w14:paraId="0DF852DA" w14:textId="77777777" w:rsidR="002A5F86" w:rsidRPr="002A5F86" w:rsidRDefault="002A5F86" w:rsidP="002A5F86">
      <w:pPr>
        <w:overflowPunct w:val="0"/>
        <w:autoSpaceDE w:val="0"/>
        <w:autoSpaceDN w:val="0"/>
        <w:adjustRightInd w:val="0"/>
        <w:ind w:firstLine="709"/>
        <w:jc w:val="both"/>
        <w:rPr>
          <w:szCs w:val="24"/>
        </w:rPr>
      </w:pPr>
      <w:r w:rsidRPr="002A5F86">
        <w:rPr>
          <w:szCs w:val="24"/>
        </w:rPr>
        <w:t>1.2. pakeisti 2 punktą ir jį išdėstyti taip:</w:t>
      </w:r>
    </w:p>
    <w:p w14:paraId="0DF852DB" w14:textId="77777777" w:rsidR="002A5F86" w:rsidRPr="002A5F86" w:rsidRDefault="002A5F86" w:rsidP="002A5F86">
      <w:pPr>
        <w:overflowPunct w:val="0"/>
        <w:autoSpaceDE w:val="0"/>
        <w:autoSpaceDN w:val="0"/>
        <w:adjustRightInd w:val="0"/>
        <w:ind w:firstLine="709"/>
        <w:jc w:val="both"/>
        <w:rPr>
          <w:szCs w:val="24"/>
        </w:rPr>
      </w:pPr>
      <w:r w:rsidRPr="002A5F86">
        <w:rPr>
          <w:szCs w:val="24"/>
        </w:rPr>
        <w:t>„2. Patvirtinti savivaldybės biudžeto asignavimus išlaidoms – 160028,0 tūkst. eurų, iš jų: darbo užmokesčiui – 94415,2 tūkst. eurų ir turtui įsigyti – 25481,1 tūkst. eurų.“;</w:t>
      </w:r>
    </w:p>
    <w:p w14:paraId="0DF852DC" w14:textId="77777777" w:rsidR="002A5F86" w:rsidRPr="002A5F86" w:rsidRDefault="002A5F86" w:rsidP="002A5F86">
      <w:pPr>
        <w:overflowPunct w:val="0"/>
        <w:autoSpaceDE w:val="0"/>
        <w:autoSpaceDN w:val="0"/>
        <w:adjustRightInd w:val="0"/>
        <w:ind w:firstLine="709"/>
        <w:jc w:val="both"/>
        <w:rPr>
          <w:szCs w:val="24"/>
        </w:rPr>
      </w:pPr>
      <w:r w:rsidRPr="002A5F86">
        <w:rPr>
          <w:szCs w:val="24"/>
        </w:rPr>
        <w:t>1.3. pakeisti 4 punktą ir jį išdėstyti taip:</w:t>
      </w:r>
    </w:p>
    <w:p w14:paraId="0DF852DD" w14:textId="77777777" w:rsidR="002A5F86" w:rsidRPr="002A5F86" w:rsidRDefault="002A5F86" w:rsidP="002A5F86">
      <w:pPr>
        <w:overflowPunct w:val="0"/>
        <w:autoSpaceDE w:val="0"/>
        <w:autoSpaceDN w:val="0"/>
        <w:adjustRightInd w:val="0"/>
        <w:ind w:firstLine="709"/>
        <w:jc w:val="both"/>
        <w:rPr>
          <w:szCs w:val="24"/>
        </w:rPr>
      </w:pPr>
      <w:r w:rsidRPr="002A5F86">
        <w:rPr>
          <w:szCs w:val="24"/>
        </w:rPr>
        <w:t>„4. Patvirtinti 21111,5 tūkst. eurų asignavimų iš apyvartinių lėšų 2019 m. sausio 1 d. likučio, iš jų: išlaidoms – 8840,9 tūkst. eurų, darbo užmokesčiui – 342,6 tūkst. eurų ir turtui įsigyti – 12270,6 tūkst. eurų,  2019 m. sausio 1 d. apyvartinių lėšų likutį pagal pajamų rūšis ir 3116,0 tūkst. eurų ciklinę savivaldybės biudžeto komponentę (4 ir 5 priedai).“;</w:t>
      </w:r>
    </w:p>
    <w:p w14:paraId="0DF852DE" w14:textId="77777777" w:rsidR="002A5F86" w:rsidRPr="002A5F86" w:rsidRDefault="002A5F86" w:rsidP="002A5F86">
      <w:pPr>
        <w:overflowPunct w:val="0"/>
        <w:autoSpaceDE w:val="0"/>
        <w:autoSpaceDN w:val="0"/>
        <w:adjustRightInd w:val="0"/>
        <w:ind w:firstLine="709"/>
        <w:jc w:val="both"/>
        <w:rPr>
          <w:szCs w:val="24"/>
        </w:rPr>
      </w:pPr>
      <w:r w:rsidRPr="002A5F86">
        <w:rPr>
          <w:szCs w:val="24"/>
        </w:rPr>
        <w:t>1.4. pakeisti 5 punktą ir jį išdėstyti taip:</w:t>
      </w:r>
    </w:p>
    <w:p w14:paraId="0DF852DF" w14:textId="77777777" w:rsidR="002A5F86" w:rsidRPr="002A5F86" w:rsidRDefault="002A5F86" w:rsidP="002A5F86">
      <w:pPr>
        <w:overflowPunct w:val="0"/>
        <w:autoSpaceDE w:val="0"/>
        <w:autoSpaceDN w:val="0"/>
        <w:adjustRightInd w:val="0"/>
        <w:ind w:firstLine="709"/>
        <w:jc w:val="both"/>
        <w:rPr>
          <w:szCs w:val="24"/>
        </w:rPr>
      </w:pPr>
      <w:r w:rsidRPr="002A5F86">
        <w:rPr>
          <w:szCs w:val="24"/>
        </w:rPr>
        <w:t>„5. Patvirtinti 2019 metų asignavimų valdytojų pajamų įmokas į savivaldybės biudžetą –  8340,4 tūkst. eurų, iš jų: 5372,4 tūkst. eurų įmokas už išlaikymą švietimo, socialinės apsaugos ir kitose įstaigose, 1569,0 tūkst. eurų pajamas už prekes ir paslaugas, 1399,0 tūkst. eurų pajamas už ilgalaikio ir trumpalaikio materialiojo turto nuomą (6 priedas).“;</w:t>
      </w:r>
    </w:p>
    <w:p w14:paraId="0DF852E0" w14:textId="77777777" w:rsidR="002A5F86" w:rsidRPr="002A5F86" w:rsidRDefault="002A5F86" w:rsidP="002A5F86">
      <w:pPr>
        <w:overflowPunct w:val="0"/>
        <w:autoSpaceDE w:val="0"/>
        <w:autoSpaceDN w:val="0"/>
        <w:adjustRightInd w:val="0"/>
        <w:ind w:firstLine="709"/>
        <w:jc w:val="both"/>
        <w:rPr>
          <w:szCs w:val="24"/>
        </w:rPr>
      </w:pPr>
      <w:r w:rsidRPr="002A5F86">
        <w:rPr>
          <w:szCs w:val="24"/>
        </w:rPr>
        <w:t>1.5. pakeisti 1 priedą ir jį išdėstyti nauja redakcija (pridedama);</w:t>
      </w:r>
    </w:p>
    <w:p w14:paraId="0DF852E1" w14:textId="77777777" w:rsidR="002A5F86" w:rsidRPr="002A5F86" w:rsidRDefault="002A5F86" w:rsidP="002A5F86">
      <w:pPr>
        <w:overflowPunct w:val="0"/>
        <w:autoSpaceDE w:val="0"/>
        <w:autoSpaceDN w:val="0"/>
        <w:adjustRightInd w:val="0"/>
        <w:ind w:firstLine="709"/>
        <w:jc w:val="both"/>
        <w:rPr>
          <w:szCs w:val="24"/>
        </w:rPr>
      </w:pPr>
      <w:r w:rsidRPr="002A5F86">
        <w:rPr>
          <w:szCs w:val="24"/>
        </w:rPr>
        <w:t>1.6. pakeisti 2 priedą ir jį išdėstyti nauja redakcija (pridedama);</w:t>
      </w:r>
    </w:p>
    <w:p w14:paraId="0DF852E2" w14:textId="77777777" w:rsidR="002A5F86" w:rsidRPr="002A5F86" w:rsidRDefault="002A5F86" w:rsidP="002A5F86">
      <w:pPr>
        <w:overflowPunct w:val="0"/>
        <w:autoSpaceDE w:val="0"/>
        <w:autoSpaceDN w:val="0"/>
        <w:adjustRightInd w:val="0"/>
        <w:ind w:firstLine="709"/>
        <w:jc w:val="both"/>
        <w:rPr>
          <w:szCs w:val="24"/>
        </w:rPr>
      </w:pPr>
      <w:r w:rsidRPr="002A5F86">
        <w:rPr>
          <w:szCs w:val="24"/>
        </w:rPr>
        <w:t>1.7. pakeisti 3 priedą ir jį išdėstyti nauja redakcija (pridedama);</w:t>
      </w:r>
    </w:p>
    <w:p w14:paraId="0DF852E3" w14:textId="77777777" w:rsidR="002A5F86" w:rsidRPr="002A5F86" w:rsidRDefault="002A5F86" w:rsidP="002A5F86">
      <w:pPr>
        <w:overflowPunct w:val="0"/>
        <w:autoSpaceDE w:val="0"/>
        <w:autoSpaceDN w:val="0"/>
        <w:adjustRightInd w:val="0"/>
        <w:ind w:firstLine="709"/>
        <w:jc w:val="both"/>
        <w:rPr>
          <w:szCs w:val="24"/>
        </w:rPr>
      </w:pPr>
      <w:r w:rsidRPr="002A5F86">
        <w:rPr>
          <w:szCs w:val="24"/>
        </w:rPr>
        <w:t>1.8. pakeisti 4 priedą ir jį išdėstyti nauja redakcija (pridedama);</w:t>
      </w:r>
    </w:p>
    <w:p w14:paraId="0DF852E4" w14:textId="77777777" w:rsidR="002A5F86" w:rsidRPr="002A5F86" w:rsidRDefault="002A5F86" w:rsidP="002A5F86">
      <w:pPr>
        <w:overflowPunct w:val="0"/>
        <w:autoSpaceDE w:val="0"/>
        <w:autoSpaceDN w:val="0"/>
        <w:adjustRightInd w:val="0"/>
        <w:ind w:firstLine="709"/>
        <w:jc w:val="both"/>
        <w:rPr>
          <w:szCs w:val="24"/>
        </w:rPr>
      </w:pPr>
      <w:r w:rsidRPr="002A5F86">
        <w:rPr>
          <w:szCs w:val="24"/>
        </w:rPr>
        <w:t xml:space="preserve">1.9. pakeisti 6 priedą ir jį išdėstyti nauja redakcija (pridedama). </w:t>
      </w:r>
    </w:p>
    <w:p w14:paraId="0DF852E5" w14:textId="77777777" w:rsidR="002A5F86" w:rsidRDefault="002A5F86" w:rsidP="002A5F86">
      <w:pPr>
        <w:overflowPunct w:val="0"/>
        <w:autoSpaceDE w:val="0"/>
        <w:autoSpaceDN w:val="0"/>
        <w:adjustRightInd w:val="0"/>
        <w:ind w:firstLine="709"/>
        <w:jc w:val="both"/>
        <w:rPr>
          <w:szCs w:val="24"/>
        </w:rPr>
      </w:pPr>
      <w:r w:rsidRPr="002A5F86">
        <w:rPr>
          <w:szCs w:val="24"/>
        </w:rPr>
        <w:t>2. Skelbti šį sprendimą Klaipėdos miesto savivaldybės interneto svetainėje.</w:t>
      </w:r>
      <w:r>
        <w:rPr>
          <w:szCs w:val="24"/>
        </w:rPr>
        <w:t>“</w:t>
      </w:r>
    </w:p>
    <w:p w14:paraId="0DF852E6" w14:textId="77777777" w:rsidR="00AB2FB7" w:rsidRPr="005D628D" w:rsidRDefault="00AB2FB7" w:rsidP="00AB2FB7">
      <w:pPr>
        <w:ind w:firstLine="709"/>
        <w:jc w:val="both"/>
        <w:rPr>
          <w:szCs w:val="24"/>
        </w:rPr>
      </w:pPr>
      <w:r w:rsidRPr="005D628D">
        <w:rPr>
          <w:szCs w:val="24"/>
        </w:rPr>
        <w:t xml:space="preserve">BALSUOTA: už – </w:t>
      </w:r>
      <w:r w:rsidR="0087216D">
        <w:rPr>
          <w:szCs w:val="24"/>
        </w:rPr>
        <w:t>29</w:t>
      </w:r>
      <w:r w:rsidRPr="005D628D">
        <w:rPr>
          <w:szCs w:val="24"/>
        </w:rPr>
        <w:t>, prieš –</w:t>
      </w:r>
      <w:r>
        <w:rPr>
          <w:szCs w:val="24"/>
        </w:rPr>
        <w:t xml:space="preserve"> </w:t>
      </w:r>
      <w:r w:rsidR="0087216D">
        <w:rPr>
          <w:szCs w:val="24"/>
        </w:rPr>
        <w:t>0</w:t>
      </w:r>
      <w:r w:rsidRPr="005D628D">
        <w:rPr>
          <w:szCs w:val="24"/>
        </w:rPr>
        <w:t xml:space="preserve">, susilaiko – </w:t>
      </w:r>
      <w:r w:rsidR="0087216D">
        <w:rPr>
          <w:szCs w:val="24"/>
        </w:rPr>
        <w:t>0</w:t>
      </w:r>
      <w:r w:rsidRPr="005D628D">
        <w:rPr>
          <w:szCs w:val="24"/>
        </w:rPr>
        <w:t>.</w:t>
      </w:r>
    </w:p>
    <w:p w14:paraId="0DF852E7" w14:textId="77777777" w:rsidR="00AB2FB7" w:rsidRDefault="00AB2FB7" w:rsidP="00EF709F">
      <w:pPr>
        <w:overflowPunct w:val="0"/>
        <w:autoSpaceDE w:val="0"/>
        <w:autoSpaceDN w:val="0"/>
        <w:adjustRightInd w:val="0"/>
        <w:ind w:firstLine="709"/>
        <w:jc w:val="both"/>
        <w:rPr>
          <w:szCs w:val="24"/>
        </w:rPr>
      </w:pPr>
    </w:p>
    <w:p w14:paraId="0DF852E8" w14:textId="77777777" w:rsidR="00AB2FB7" w:rsidRDefault="00A446CB" w:rsidP="00AB2FB7">
      <w:pPr>
        <w:overflowPunct w:val="0"/>
        <w:autoSpaceDE w:val="0"/>
        <w:autoSpaceDN w:val="0"/>
        <w:adjustRightInd w:val="0"/>
        <w:ind w:firstLine="709"/>
        <w:jc w:val="both"/>
      </w:pPr>
      <w:r>
        <w:rPr>
          <w:szCs w:val="24"/>
        </w:rPr>
        <w:t xml:space="preserve">3. </w:t>
      </w:r>
      <w:r w:rsidR="00AB2FB7" w:rsidRPr="005D628D">
        <w:rPr>
          <w:szCs w:val="24"/>
        </w:rPr>
        <w:t>SVARSTYTA.</w:t>
      </w:r>
      <w:r w:rsidR="00AB2FB7" w:rsidRPr="00903083">
        <w:t xml:space="preserve"> </w:t>
      </w:r>
      <w:r w:rsidRPr="00A446CB">
        <w:t>Klaipėdos miesto savivaldybės tarybos 2019 m. vasario 21 d. sprendimo Nr. T2-51 „Dėl Klaipėdos miesto savivaldybės aplinkos apsaugos rėmimo specialiosios programos 2019 metų p</w:t>
      </w:r>
      <w:r w:rsidR="008712A2">
        <w:t>riemonių patvirtinimo“ pakeitimas.</w:t>
      </w:r>
    </w:p>
    <w:p w14:paraId="0DF852E9" w14:textId="77777777" w:rsidR="00AB2FB7" w:rsidRDefault="00AB2FB7" w:rsidP="00AB2FB7">
      <w:pPr>
        <w:overflowPunct w:val="0"/>
        <w:autoSpaceDE w:val="0"/>
        <w:autoSpaceDN w:val="0"/>
        <w:adjustRightInd w:val="0"/>
        <w:ind w:firstLine="709"/>
        <w:jc w:val="both"/>
        <w:rPr>
          <w:szCs w:val="24"/>
        </w:rPr>
      </w:pPr>
      <w:r>
        <w:rPr>
          <w:szCs w:val="24"/>
        </w:rPr>
        <w:t>Pranešėja –</w:t>
      </w:r>
      <w:r w:rsidR="00A446CB">
        <w:rPr>
          <w:szCs w:val="24"/>
        </w:rPr>
        <w:t xml:space="preserve"> R. Jievaitienė, A</w:t>
      </w:r>
      <w:r w:rsidR="008712A2">
        <w:rPr>
          <w:szCs w:val="24"/>
        </w:rPr>
        <w:t>plinkos kokybės skyriaus vedėja, pristato sprendimo projektą.</w:t>
      </w:r>
    </w:p>
    <w:p w14:paraId="0DF852EA" w14:textId="77777777" w:rsidR="00AB2FB7" w:rsidRDefault="00AB2FB7" w:rsidP="00AB2FB7">
      <w:pPr>
        <w:overflowPunct w:val="0"/>
        <w:autoSpaceDE w:val="0"/>
        <w:autoSpaceDN w:val="0"/>
        <w:adjustRightInd w:val="0"/>
        <w:ind w:firstLine="709"/>
        <w:jc w:val="both"/>
        <w:rPr>
          <w:szCs w:val="24"/>
        </w:rPr>
      </w:pPr>
      <w:r>
        <w:rPr>
          <w:szCs w:val="24"/>
        </w:rPr>
        <w:t xml:space="preserve">V. Grubliauskas informuoja, kad klausimą svarstė </w:t>
      </w:r>
      <w:r w:rsidR="001B1945">
        <w:rPr>
          <w:szCs w:val="24"/>
        </w:rPr>
        <w:t>Finansų ir ekonomikos bei Miesto ūkio ir aplinkosaugos ko</w:t>
      </w:r>
      <w:r w:rsidR="00DE6B6C">
        <w:rPr>
          <w:szCs w:val="24"/>
        </w:rPr>
        <w:t>m</w:t>
      </w:r>
      <w:r w:rsidR="001B1945">
        <w:rPr>
          <w:szCs w:val="24"/>
        </w:rPr>
        <w:t>itetuose</w:t>
      </w:r>
      <w:r>
        <w:rPr>
          <w:szCs w:val="24"/>
        </w:rPr>
        <w:t>, sprendimo projektui pritarta be pastabų.</w:t>
      </w:r>
    </w:p>
    <w:p w14:paraId="0DF852EB" w14:textId="77777777" w:rsidR="00AB2FB7" w:rsidRDefault="00AB2FB7" w:rsidP="00AB2FB7">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A446CB" w:rsidRPr="00A446CB">
        <w:rPr>
          <w:szCs w:val="24"/>
        </w:rPr>
        <w:t>Klaipėdos miesto savivaldybės tarybos 2019 m. vasario 21 d. sprendimo Nr. T2-51 „Dėl Klaipėdos miesto savivaldybės aplinkos apsaugos rėmimo specialiosios programos 2019 metų priemonių patvirtinimo“ pakeitimo</w:t>
      </w:r>
      <w:r w:rsidRPr="005D628D">
        <w:rPr>
          <w:szCs w:val="24"/>
        </w:rPr>
        <w:t>:</w:t>
      </w:r>
    </w:p>
    <w:p w14:paraId="0DF852EC" w14:textId="77777777" w:rsidR="008712A2" w:rsidRDefault="00792945" w:rsidP="008712A2">
      <w:pPr>
        <w:ind w:firstLine="720"/>
        <w:jc w:val="both"/>
      </w:pPr>
      <w:r>
        <w:t>„</w:t>
      </w:r>
      <w:r w:rsidR="008712A2">
        <w:t>1. Pakeisti Klaipėdos miesto savivaldybės aplinkos apsaugos rėmimo specialiosios programos 2019 metų priemones, patvirtintas Klaipėdos miesto savivaldybės tarybos 2019 m. vasario 21 d. sprendimu Nr. T2-51 „Dėl Klaipėdos miesto savivaldybės aplinkos apsaugos rėmimo specialiosios programos 2019 metų priemonių patvirtinimo“, ir jas išdėstyti nauja redakcija (pridedama).</w:t>
      </w:r>
    </w:p>
    <w:p w14:paraId="0DF852ED" w14:textId="77777777" w:rsidR="008712A2" w:rsidRDefault="008712A2" w:rsidP="008712A2">
      <w:pPr>
        <w:overflowPunct w:val="0"/>
        <w:autoSpaceDE w:val="0"/>
        <w:autoSpaceDN w:val="0"/>
        <w:adjustRightInd w:val="0"/>
        <w:ind w:firstLine="709"/>
        <w:jc w:val="both"/>
        <w:rPr>
          <w:szCs w:val="24"/>
        </w:rPr>
      </w:pPr>
      <w:r>
        <w:t>2</w:t>
      </w:r>
      <w:r w:rsidRPr="00107663">
        <w:t>.</w:t>
      </w:r>
      <w:r>
        <w:t> </w:t>
      </w:r>
      <w:r>
        <w:rPr>
          <w:color w:val="000000"/>
        </w:rPr>
        <w:t xml:space="preserve">Skelbti šį sprendimą </w:t>
      </w:r>
      <w:r w:rsidRPr="009122D7">
        <w:rPr>
          <w:color w:val="000000"/>
        </w:rPr>
        <w:t xml:space="preserve">Klaipėdos miesto savivaldybės interneto </w:t>
      </w:r>
      <w:r>
        <w:rPr>
          <w:color w:val="000000"/>
        </w:rPr>
        <w:t>svetainėje</w:t>
      </w:r>
      <w:r w:rsidRPr="009122D7">
        <w:rPr>
          <w:color w:val="000000"/>
        </w:rPr>
        <w:t>.</w:t>
      </w:r>
      <w:r w:rsidR="00792945">
        <w:rPr>
          <w:color w:val="000000"/>
        </w:rPr>
        <w:t>“</w:t>
      </w:r>
    </w:p>
    <w:p w14:paraId="0DF852EE" w14:textId="77777777" w:rsidR="00AB2FB7" w:rsidRPr="005D628D" w:rsidRDefault="00AB2FB7" w:rsidP="00AB2FB7">
      <w:pPr>
        <w:ind w:firstLine="709"/>
        <w:jc w:val="both"/>
        <w:rPr>
          <w:szCs w:val="24"/>
        </w:rPr>
      </w:pPr>
      <w:r w:rsidRPr="005D628D">
        <w:rPr>
          <w:szCs w:val="24"/>
        </w:rPr>
        <w:t xml:space="preserve">BALSUOTA: už – </w:t>
      </w:r>
      <w:r w:rsidR="008D261E">
        <w:rPr>
          <w:szCs w:val="24"/>
        </w:rPr>
        <w:t>29</w:t>
      </w:r>
      <w:r w:rsidRPr="005D628D">
        <w:rPr>
          <w:szCs w:val="24"/>
        </w:rPr>
        <w:t>, prieš –</w:t>
      </w:r>
      <w:r>
        <w:rPr>
          <w:szCs w:val="24"/>
        </w:rPr>
        <w:t xml:space="preserve"> </w:t>
      </w:r>
      <w:r w:rsidR="008D261E">
        <w:rPr>
          <w:szCs w:val="24"/>
        </w:rPr>
        <w:t>0</w:t>
      </w:r>
      <w:r w:rsidRPr="005D628D">
        <w:rPr>
          <w:szCs w:val="24"/>
        </w:rPr>
        <w:t xml:space="preserve">, susilaiko – </w:t>
      </w:r>
      <w:r w:rsidR="008D261E">
        <w:rPr>
          <w:szCs w:val="24"/>
        </w:rPr>
        <w:t>0</w:t>
      </w:r>
      <w:r w:rsidRPr="005D628D">
        <w:rPr>
          <w:szCs w:val="24"/>
        </w:rPr>
        <w:t>.</w:t>
      </w:r>
    </w:p>
    <w:p w14:paraId="0DF852EF" w14:textId="77777777" w:rsidR="00A446CB" w:rsidRDefault="00A446CB" w:rsidP="00EF709F">
      <w:pPr>
        <w:overflowPunct w:val="0"/>
        <w:autoSpaceDE w:val="0"/>
        <w:autoSpaceDN w:val="0"/>
        <w:adjustRightInd w:val="0"/>
        <w:ind w:firstLine="709"/>
        <w:jc w:val="both"/>
        <w:rPr>
          <w:szCs w:val="24"/>
        </w:rPr>
      </w:pPr>
    </w:p>
    <w:p w14:paraId="0DF852F0" w14:textId="77777777" w:rsidR="00AB2FB7" w:rsidRDefault="00A446CB" w:rsidP="00EF709F">
      <w:pPr>
        <w:overflowPunct w:val="0"/>
        <w:autoSpaceDE w:val="0"/>
        <w:autoSpaceDN w:val="0"/>
        <w:adjustRightInd w:val="0"/>
        <w:ind w:firstLine="709"/>
        <w:jc w:val="both"/>
        <w:rPr>
          <w:szCs w:val="24"/>
        </w:rPr>
      </w:pPr>
      <w:r>
        <w:rPr>
          <w:szCs w:val="24"/>
        </w:rPr>
        <w:t>4.</w:t>
      </w:r>
      <w:r w:rsidR="00D953E4">
        <w:rPr>
          <w:szCs w:val="24"/>
        </w:rPr>
        <w:t xml:space="preserve"> </w:t>
      </w:r>
      <w:r>
        <w:rPr>
          <w:szCs w:val="24"/>
        </w:rPr>
        <w:t>SVARSTYTA.</w:t>
      </w:r>
      <w:r w:rsidRPr="00A446CB">
        <w:t xml:space="preserve"> </w:t>
      </w:r>
      <w:r w:rsidRPr="00A446CB">
        <w:rPr>
          <w:szCs w:val="24"/>
        </w:rPr>
        <w:t>Klaipėdos miesto savivaldybės vietinės reikšmės kelių ir gatvių su žvyro danga remonto darbų eiliškumo kriterijų nustatymo tvarkos aprašo patvirtinim</w:t>
      </w:r>
      <w:r w:rsidR="008712A2">
        <w:rPr>
          <w:szCs w:val="24"/>
        </w:rPr>
        <w:t>as.</w:t>
      </w:r>
    </w:p>
    <w:p w14:paraId="0DF852F1" w14:textId="77777777" w:rsidR="00A446CB" w:rsidRDefault="00A446CB" w:rsidP="00A446CB">
      <w:pPr>
        <w:overflowPunct w:val="0"/>
        <w:autoSpaceDE w:val="0"/>
        <w:autoSpaceDN w:val="0"/>
        <w:adjustRightInd w:val="0"/>
        <w:ind w:firstLine="709"/>
        <w:jc w:val="both"/>
        <w:rPr>
          <w:szCs w:val="24"/>
        </w:rPr>
      </w:pPr>
      <w:r>
        <w:rPr>
          <w:szCs w:val="24"/>
        </w:rPr>
        <w:t xml:space="preserve">Pranešėja – V. Lendraitienė, </w:t>
      </w:r>
      <w:r w:rsidR="00B6374E">
        <w:rPr>
          <w:szCs w:val="24"/>
        </w:rPr>
        <w:t>Statybos ir infrastruktūr</w:t>
      </w:r>
      <w:r w:rsidR="007C576C">
        <w:rPr>
          <w:szCs w:val="24"/>
        </w:rPr>
        <w:t>os įgyvendinimo poskyrio vedėja, pristato sprendimo projektą.</w:t>
      </w:r>
      <w:r w:rsidR="00D953E4">
        <w:rPr>
          <w:szCs w:val="24"/>
        </w:rPr>
        <w:t xml:space="preserve"> Informuoja, kad sprendimo projektui komitetai pastabų neturėjo, tik yra gautas S. Budino siūlymas koreguoti</w:t>
      </w:r>
      <w:r w:rsidR="005F72D7">
        <w:rPr>
          <w:szCs w:val="24"/>
        </w:rPr>
        <w:t xml:space="preserve"> aprašą</w:t>
      </w:r>
      <w:r w:rsidR="00D953E4">
        <w:rPr>
          <w:szCs w:val="24"/>
        </w:rPr>
        <w:t xml:space="preserve">, nes </w:t>
      </w:r>
      <w:r w:rsidR="00E87DB7">
        <w:rPr>
          <w:szCs w:val="24"/>
        </w:rPr>
        <w:t>jo nuomone</w:t>
      </w:r>
      <w:r w:rsidR="00D953E4">
        <w:rPr>
          <w:szCs w:val="24"/>
        </w:rPr>
        <w:t xml:space="preserve"> yra netikslinga</w:t>
      </w:r>
      <w:r w:rsidR="00E87DB7">
        <w:rPr>
          <w:szCs w:val="24"/>
        </w:rPr>
        <w:t xml:space="preserve"> vertinti žvyro dangos būklės, kadangi</w:t>
      </w:r>
      <w:r w:rsidR="00D953E4">
        <w:rPr>
          <w:szCs w:val="24"/>
        </w:rPr>
        <w:t xml:space="preserve"> ji yra nuolat kintanti.</w:t>
      </w:r>
      <w:r w:rsidR="006A27F0">
        <w:rPr>
          <w:szCs w:val="24"/>
        </w:rPr>
        <w:t xml:space="preserve"> Savivaldybės administracija </w:t>
      </w:r>
      <w:r w:rsidR="00E87DB7">
        <w:rPr>
          <w:szCs w:val="24"/>
        </w:rPr>
        <w:t xml:space="preserve">nepritaria </w:t>
      </w:r>
      <w:r w:rsidR="006A27F0">
        <w:rPr>
          <w:szCs w:val="24"/>
        </w:rPr>
        <w:t>siūl</w:t>
      </w:r>
      <w:r w:rsidR="00E87DB7">
        <w:rPr>
          <w:szCs w:val="24"/>
        </w:rPr>
        <w:t>ymui</w:t>
      </w:r>
      <w:r w:rsidR="006A27F0">
        <w:rPr>
          <w:szCs w:val="24"/>
        </w:rPr>
        <w:t xml:space="preserve">, nes sąrašas bus nuolat atnaujinamas, be to, aprašas </w:t>
      </w:r>
      <w:r w:rsidR="004B3AF1">
        <w:rPr>
          <w:szCs w:val="24"/>
        </w:rPr>
        <w:t>yra</w:t>
      </w:r>
      <w:r w:rsidR="006A27F0">
        <w:rPr>
          <w:szCs w:val="24"/>
        </w:rPr>
        <w:t xml:space="preserve"> </w:t>
      </w:r>
      <w:r w:rsidR="004B3AF1" w:rsidRPr="004B3AF1">
        <w:rPr>
          <w:szCs w:val="24"/>
        </w:rPr>
        <w:t xml:space="preserve">rengtas </w:t>
      </w:r>
      <w:r w:rsidR="006A27F0">
        <w:rPr>
          <w:szCs w:val="24"/>
        </w:rPr>
        <w:t>kitų</w:t>
      </w:r>
      <w:r w:rsidR="004B3AF1">
        <w:rPr>
          <w:szCs w:val="24"/>
        </w:rPr>
        <w:t>,</w:t>
      </w:r>
      <w:r w:rsidR="006A27F0">
        <w:rPr>
          <w:szCs w:val="24"/>
        </w:rPr>
        <w:t xml:space="preserve"> jau priimtų</w:t>
      </w:r>
      <w:r w:rsidR="004B3AF1">
        <w:rPr>
          <w:szCs w:val="24"/>
        </w:rPr>
        <w:t>,</w:t>
      </w:r>
      <w:r w:rsidR="006A27F0">
        <w:rPr>
          <w:szCs w:val="24"/>
        </w:rPr>
        <w:t xml:space="preserve"> </w:t>
      </w:r>
      <w:r w:rsidR="004B3AF1">
        <w:rPr>
          <w:szCs w:val="24"/>
        </w:rPr>
        <w:t>t</w:t>
      </w:r>
      <w:r w:rsidR="006A27F0">
        <w:rPr>
          <w:szCs w:val="24"/>
        </w:rPr>
        <w:t>arybos sprendimų pagrindu.</w:t>
      </w:r>
    </w:p>
    <w:p w14:paraId="0DF852F2" w14:textId="77777777" w:rsidR="006A27F0" w:rsidRDefault="006A27F0" w:rsidP="00A446CB">
      <w:pPr>
        <w:overflowPunct w:val="0"/>
        <w:autoSpaceDE w:val="0"/>
        <w:autoSpaceDN w:val="0"/>
        <w:adjustRightInd w:val="0"/>
        <w:ind w:firstLine="709"/>
        <w:jc w:val="both"/>
        <w:rPr>
          <w:szCs w:val="24"/>
        </w:rPr>
      </w:pPr>
      <w:r>
        <w:rPr>
          <w:szCs w:val="24"/>
        </w:rPr>
        <w:t>R. Taraškevičius pritaria S. Budino nuomonei, kad šis punktas yra perteklinis.</w:t>
      </w:r>
    </w:p>
    <w:p w14:paraId="0DF852F3" w14:textId="77777777" w:rsidR="000C26DC" w:rsidRDefault="005F72D7" w:rsidP="00A446CB">
      <w:pPr>
        <w:overflowPunct w:val="0"/>
        <w:autoSpaceDE w:val="0"/>
        <w:autoSpaceDN w:val="0"/>
        <w:adjustRightInd w:val="0"/>
        <w:ind w:firstLine="709"/>
        <w:jc w:val="both"/>
        <w:rPr>
          <w:szCs w:val="24"/>
        </w:rPr>
      </w:pPr>
      <w:r>
        <w:rPr>
          <w:szCs w:val="24"/>
        </w:rPr>
        <w:t>S. Budinas sako, kad yra pakankamai kriterijų</w:t>
      </w:r>
      <w:r w:rsidR="003467CC">
        <w:rPr>
          <w:szCs w:val="24"/>
        </w:rPr>
        <w:t xml:space="preserve"> pagal kuriuos</w:t>
      </w:r>
      <w:r>
        <w:rPr>
          <w:szCs w:val="24"/>
        </w:rPr>
        <w:t xml:space="preserve"> galima nustatyti žvyruotų gatvių</w:t>
      </w:r>
      <w:r w:rsidR="003467CC">
        <w:rPr>
          <w:szCs w:val="24"/>
        </w:rPr>
        <w:t xml:space="preserve"> prioritetus</w:t>
      </w:r>
      <w:r>
        <w:rPr>
          <w:szCs w:val="24"/>
        </w:rPr>
        <w:t>. Pagrindinis tikslas</w:t>
      </w:r>
      <w:r w:rsidR="003467CC">
        <w:rPr>
          <w:szCs w:val="24"/>
        </w:rPr>
        <w:t xml:space="preserve"> yra siekti, kad</w:t>
      </w:r>
      <w:r>
        <w:rPr>
          <w:szCs w:val="24"/>
        </w:rPr>
        <w:t xml:space="preserve"> mieste ne</w:t>
      </w:r>
      <w:r w:rsidR="003467CC">
        <w:rPr>
          <w:szCs w:val="24"/>
        </w:rPr>
        <w:t>bebūtų</w:t>
      </w:r>
      <w:r>
        <w:rPr>
          <w:szCs w:val="24"/>
        </w:rPr>
        <w:t xml:space="preserve"> žvyruotų gatvių. Siūlo pritarti pateiktam siūlymui.</w:t>
      </w:r>
    </w:p>
    <w:p w14:paraId="0DF852F4" w14:textId="77777777" w:rsidR="00A446CB" w:rsidRDefault="005F72D7" w:rsidP="00A446CB">
      <w:pPr>
        <w:overflowPunct w:val="0"/>
        <w:autoSpaceDE w:val="0"/>
        <w:autoSpaceDN w:val="0"/>
        <w:adjustRightInd w:val="0"/>
        <w:ind w:firstLine="709"/>
        <w:jc w:val="both"/>
        <w:rPr>
          <w:szCs w:val="24"/>
        </w:rPr>
      </w:pPr>
      <w:r>
        <w:rPr>
          <w:szCs w:val="24"/>
        </w:rPr>
        <w:t>V. Grubliauskas siūlo apsispręsti dėl S. Budino siūlym</w:t>
      </w:r>
      <w:r w:rsidR="003467CC">
        <w:rPr>
          <w:szCs w:val="24"/>
        </w:rPr>
        <w:t>o</w:t>
      </w:r>
      <w:r>
        <w:rPr>
          <w:szCs w:val="24"/>
        </w:rPr>
        <w:t xml:space="preserve"> išbraukti </w:t>
      </w:r>
      <w:r w:rsidR="003467CC" w:rsidRPr="003467CC">
        <w:rPr>
          <w:szCs w:val="24"/>
        </w:rPr>
        <w:t xml:space="preserve">iš tvarkos aprašo </w:t>
      </w:r>
      <w:r>
        <w:rPr>
          <w:szCs w:val="24"/>
        </w:rPr>
        <w:t>5 punktą bei 2 lentelę.</w:t>
      </w:r>
      <w:r w:rsidR="00946CA6">
        <w:rPr>
          <w:szCs w:val="24"/>
        </w:rPr>
        <w:t xml:space="preserve"> Balsavimui (</w:t>
      </w:r>
      <w:r w:rsidR="00946CA6" w:rsidRPr="00946CA6">
        <w:rPr>
          <w:szCs w:val="24"/>
        </w:rPr>
        <w:t xml:space="preserve">už – </w:t>
      </w:r>
      <w:r w:rsidR="00946CA6">
        <w:rPr>
          <w:szCs w:val="24"/>
        </w:rPr>
        <w:t>27</w:t>
      </w:r>
      <w:r w:rsidR="00946CA6" w:rsidRPr="00946CA6">
        <w:rPr>
          <w:szCs w:val="24"/>
        </w:rPr>
        <w:t xml:space="preserve">, prieš – </w:t>
      </w:r>
      <w:r w:rsidR="00946CA6">
        <w:rPr>
          <w:szCs w:val="24"/>
        </w:rPr>
        <w:t>0</w:t>
      </w:r>
      <w:r w:rsidR="00946CA6" w:rsidRPr="00946CA6">
        <w:rPr>
          <w:szCs w:val="24"/>
        </w:rPr>
        <w:t>, susilaiko –</w:t>
      </w:r>
      <w:r w:rsidR="00946CA6">
        <w:rPr>
          <w:szCs w:val="24"/>
        </w:rPr>
        <w:t xml:space="preserve"> 2) pritarta siūlymui.</w:t>
      </w:r>
    </w:p>
    <w:p w14:paraId="0DF852F5"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w:t>
      </w:r>
      <w:r w:rsidR="00946CA6">
        <w:rPr>
          <w:szCs w:val="24"/>
        </w:rPr>
        <w:t xml:space="preserve"> (su pakeitimu)</w:t>
      </w:r>
      <w:r w:rsidRPr="005D628D">
        <w:rPr>
          <w:szCs w:val="24"/>
        </w:rPr>
        <w:t>. Priimti sprendimą</w:t>
      </w:r>
      <w:r w:rsidRPr="005D628D">
        <w:t xml:space="preserve"> d</w:t>
      </w:r>
      <w:r w:rsidRPr="005D628D">
        <w:rPr>
          <w:szCs w:val="24"/>
        </w:rPr>
        <w:t>ėl</w:t>
      </w:r>
      <w:r>
        <w:rPr>
          <w:szCs w:val="24"/>
        </w:rPr>
        <w:t xml:space="preserve"> </w:t>
      </w:r>
      <w:r w:rsidRPr="00A446CB">
        <w:rPr>
          <w:szCs w:val="24"/>
        </w:rPr>
        <w:t>Klaipėdos miesto savivaldybės vietinės reikšmės kelių ir gatvių su žvyro danga remonto darbų eiliškumo kriterijų nustatymo tvarkos aprašo patvirtinimo</w:t>
      </w:r>
      <w:r w:rsidRPr="005D628D">
        <w:rPr>
          <w:szCs w:val="24"/>
        </w:rPr>
        <w:t>:</w:t>
      </w:r>
    </w:p>
    <w:p w14:paraId="0DF852F6" w14:textId="77777777" w:rsidR="00503420" w:rsidRPr="00503420" w:rsidRDefault="00503420" w:rsidP="00503420">
      <w:pPr>
        <w:overflowPunct w:val="0"/>
        <w:autoSpaceDE w:val="0"/>
        <w:autoSpaceDN w:val="0"/>
        <w:adjustRightInd w:val="0"/>
        <w:ind w:firstLine="709"/>
        <w:jc w:val="both"/>
        <w:rPr>
          <w:szCs w:val="24"/>
        </w:rPr>
      </w:pPr>
      <w:r>
        <w:rPr>
          <w:szCs w:val="24"/>
        </w:rPr>
        <w:t xml:space="preserve">„1. </w:t>
      </w:r>
      <w:r w:rsidRPr="00503420">
        <w:rPr>
          <w:szCs w:val="24"/>
        </w:rPr>
        <w:t>Patvirtinti Klaipėdos miesto savivaldybės vietinės reikšmės kelių ir gatvių su žvyro danga remonto darbų eiliškumo kriterijų nustatymo tvarkos aprašą (pridedama).</w:t>
      </w:r>
    </w:p>
    <w:p w14:paraId="0DF852F7" w14:textId="77777777" w:rsidR="00503420" w:rsidRPr="00503420" w:rsidRDefault="00503420" w:rsidP="00503420">
      <w:pPr>
        <w:overflowPunct w:val="0"/>
        <w:autoSpaceDE w:val="0"/>
        <w:autoSpaceDN w:val="0"/>
        <w:adjustRightInd w:val="0"/>
        <w:ind w:firstLine="709"/>
        <w:jc w:val="both"/>
        <w:rPr>
          <w:szCs w:val="24"/>
        </w:rPr>
      </w:pPr>
      <w:r>
        <w:rPr>
          <w:szCs w:val="24"/>
        </w:rPr>
        <w:t xml:space="preserve">2. </w:t>
      </w:r>
      <w:r w:rsidRPr="00503420">
        <w:rPr>
          <w:szCs w:val="24"/>
        </w:rPr>
        <w:t>Įpareigoti Klaipėdos miesto savivaldybės administracijos direktorių įsakymu sudaryti specialistų darbo grupę, kuri sudarytų Savivaldybės vietinės reikšmės kelių ir gatvių su žvyro danga remonto darbų eiliškumo sąrašą, ir tvirtinti grupės nuostatus.</w:t>
      </w:r>
    </w:p>
    <w:p w14:paraId="0DF852F8" w14:textId="77777777" w:rsidR="00503420" w:rsidRDefault="00503420" w:rsidP="00503420">
      <w:pPr>
        <w:overflowPunct w:val="0"/>
        <w:autoSpaceDE w:val="0"/>
        <w:autoSpaceDN w:val="0"/>
        <w:adjustRightInd w:val="0"/>
        <w:ind w:firstLine="709"/>
        <w:jc w:val="both"/>
        <w:rPr>
          <w:szCs w:val="24"/>
        </w:rPr>
      </w:pPr>
      <w:r>
        <w:rPr>
          <w:szCs w:val="24"/>
        </w:rPr>
        <w:t xml:space="preserve">3. </w:t>
      </w:r>
      <w:r w:rsidRPr="00503420">
        <w:rPr>
          <w:szCs w:val="24"/>
        </w:rPr>
        <w:t>Skelbti šį sprendimą Teisės aktų registre ir Klaipėdos miesto savivaldybės interneto svetainėje.</w:t>
      </w:r>
      <w:r>
        <w:rPr>
          <w:szCs w:val="24"/>
        </w:rPr>
        <w:t>“</w:t>
      </w:r>
    </w:p>
    <w:p w14:paraId="0DF852F9" w14:textId="77777777" w:rsidR="00A446CB" w:rsidRPr="005D628D" w:rsidRDefault="00A446CB" w:rsidP="00A446CB">
      <w:pPr>
        <w:ind w:firstLine="709"/>
        <w:jc w:val="both"/>
        <w:rPr>
          <w:szCs w:val="24"/>
        </w:rPr>
      </w:pPr>
      <w:r w:rsidRPr="005D628D">
        <w:rPr>
          <w:szCs w:val="24"/>
        </w:rPr>
        <w:t xml:space="preserve">BALSUOTA: už – </w:t>
      </w:r>
      <w:r w:rsidR="00946CA6">
        <w:rPr>
          <w:szCs w:val="24"/>
        </w:rPr>
        <w:t>28</w:t>
      </w:r>
      <w:r w:rsidRPr="005D628D">
        <w:rPr>
          <w:szCs w:val="24"/>
        </w:rPr>
        <w:t>, prieš –</w:t>
      </w:r>
      <w:r w:rsidR="00946CA6">
        <w:rPr>
          <w:szCs w:val="24"/>
        </w:rPr>
        <w:t xml:space="preserve"> 0</w:t>
      </w:r>
      <w:r w:rsidRPr="005D628D">
        <w:rPr>
          <w:szCs w:val="24"/>
        </w:rPr>
        <w:t xml:space="preserve">, susilaiko – </w:t>
      </w:r>
      <w:r w:rsidR="00946CA6">
        <w:rPr>
          <w:szCs w:val="24"/>
        </w:rPr>
        <w:t>1</w:t>
      </w:r>
      <w:r w:rsidRPr="005D628D">
        <w:rPr>
          <w:szCs w:val="24"/>
        </w:rPr>
        <w:t>.</w:t>
      </w:r>
    </w:p>
    <w:p w14:paraId="0DF852FA" w14:textId="77777777" w:rsidR="00F71565" w:rsidRDefault="00F71565" w:rsidP="00A446CB">
      <w:pPr>
        <w:overflowPunct w:val="0"/>
        <w:autoSpaceDE w:val="0"/>
        <w:autoSpaceDN w:val="0"/>
        <w:adjustRightInd w:val="0"/>
        <w:ind w:firstLine="709"/>
        <w:jc w:val="both"/>
        <w:rPr>
          <w:szCs w:val="24"/>
        </w:rPr>
      </w:pPr>
    </w:p>
    <w:p w14:paraId="0DF852FB" w14:textId="77777777" w:rsidR="00A446CB" w:rsidRDefault="00F71565" w:rsidP="00A446CB">
      <w:pPr>
        <w:overflowPunct w:val="0"/>
        <w:autoSpaceDE w:val="0"/>
        <w:autoSpaceDN w:val="0"/>
        <w:adjustRightInd w:val="0"/>
        <w:ind w:firstLine="709"/>
        <w:jc w:val="both"/>
        <w:rPr>
          <w:szCs w:val="24"/>
        </w:rPr>
      </w:pPr>
      <w:r>
        <w:rPr>
          <w:szCs w:val="24"/>
        </w:rPr>
        <w:t xml:space="preserve">5. </w:t>
      </w:r>
      <w:r w:rsidR="00A446CB" w:rsidRPr="00A446CB">
        <w:rPr>
          <w:szCs w:val="24"/>
        </w:rPr>
        <w:t>SVARSTYTA.</w:t>
      </w:r>
      <w:r w:rsidRPr="00F71565">
        <w:t xml:space="preserve"> </w:t>
      </w:r>
      <w:r>
        <w:t>P</w:t>
      </w:r>
      <w:r w:rsidRPr="00F71565">
        <w:rPr>
          <w:szCs w:val="24"/>
        </w:rPr>
        <w:t>ritarim</w:t>
      </w:r>
      <w:r>
        <w:rPr>
          <w:szCs w:val="24"/>
        </w:rPr>
        <w:t>as</w:t>
      </w:r>
      <w:r w:rsidRPr="00F71565">
        <w:rPr>
          <w:szCs w:val="24"/>
        </w:rPr>
        <w:t xml:space="preserve"> Bendradarbiavimo sutarties projektui</w:t>
      </w:r>
      <w:r>
        <w:rPr>
          <w:szCs w:val="24"/>
        </w:rPr>
        <w:t>.</w:t>
      </w:r>
    </w:p>
    <w:p w14:paraId="0DF852FC" w14:textId="77777777" w:rsidR="00A446CB" w:rsidRDefault="00A446CB" w:rsidP="00A446CB">
      <w:pPr>
        <w:overflowPunct w:val="0"/>
        <w:autoSpaceDE w:val="0"/>
        <w:autoSpaceDN w:val="0"/>
        <w:adjustRightInd w:val="0"/>
        <w:ind w:firstLine="709"/>
        <w:jc w:val="both"/>
        <w:rPr>
          <w:szCs w:val="24"/>
        </w:rPr>
      </w:pPr>
      <w:r>
        <w:rPr>
          <w:szCs w:val="24"/>
        </w:rPr>
        <w:t>Pranešėja</w:t>
      </w:r>
      <w:r w:rsidR="00F71565">
        <w:rPr>
          <w:szCs w:val="24"/>
        </w:rPr>
        <w:t>s</w:t>
      </w:r>
      <w:r>
        <w:rPr>
          <w:szCs w:val="24"/>
        </w:rPr>
        <w:t xml:space="preserve"> –</w:t>
      </w:r>
      <w:r w:rsidR="00F71565">
        <w:rPr>
          <w:szCs w:val="24"/>
        </w:rPr>
        <w:t xml:space="preserve"> V. Švedas, Statybos ir infrastruktūros plėtros skyriaus vedėjas.</w:t>
      </w:r>
    </w:p>
    <w:p w14:paraId="0DF852FD" w14:textId="77777777" w:rsidR="00A446CB" w:rsidRDefault="00A446CB" w:rsidP="00A446CB">
      <w:pPr>
        <w:overflowPunct w:val="0"/>
        <w:autoSpaceDE w:val="0"/>
        <w:autoSpaceDN w:val="0"/>
        <w:adjustRightInd w:val="0"/>
        <w:ind w:firstLine="709"/>
        <w:jc w:val="both"/>
        <w:rPr>
          <w:szCs w:val="24"/>
        </w:rPr>
      </w:pPr>
      <w:r>
        <w:rPr>
          <w:szCs w:val="24"/>
        </w:rPr>
        <w:t xml:space="preserve">V. Grubliauskas informuoja, kad klausimą svarstė </w:t>
      </w:r>
      <w:r w:rsidR="00851A1C">
        <w:rPr>
          <w:szCs w:val="24"/>
        </w:rPr>
        <w:t xml:space="preserve">Finansų ir ekonomikos, Miesto ūkio ir aplinkosaugos bei Miesto plėtros ir strateginio planavimo komitetai. </w:t>
      </w:r>
    </w:p>
    <w:p w14:paraId="0DF852FE" w14:textId="77777777" w:rsidR="00851A1C" w:rsidRDefault="00851A1C" w:rsidP="00A446CB">
      <w:pPr>
        <w:overflowPunct w:val="0"/>
        <w:autoSpaceDE w:val="0"/>
        <w:autoSpaceDN w:val="0"/>
        <w:adjustRightInd w:val="0"/>
        <w:ind w:firstLine="709"/>
        <w:jc w:val="both"/>
        <w:rPr>
          <w:szCs w:val="24"/>
        </w:rPr>
      </w:pPr>
      <w:r>
        <w:rPr>
          <w:szCs w:val="24"/>
        </w:rPr>
        <w:t xml:space="preserve">V. Švedas aiškina, kad Finansų ir ekonomikos komitetas pritarė sprendimo projektui, tačiau pateikė ir rekomendaciją </w:t>
      </w:r>
      <w:r w:rsidR="003350E0">
        <w:rPr>
          <w:szCs w:val="24"/>
        </w:rPr>
        <w:t xml:space="preserve">su siūlymu </w:t>
      </w:r>
      <w:r w:rsidR="00075E4E">
        <w:rPr>
          <w:szCs w:val="24"/>
        </w:rPr>
        <w:t xml:space="preserve">peržiūrėti </w:t>
      </w:r>
      <w:r>
        <w:rPr>
          <w:szCs w:val="24"/>
        </w:rPr>
        <w:t xml:space="preserve">Bendradarbiavimo sutarties 17 punkte kiekvienos </w:t>
      </w:r>
      <w:r w:rsidR="003350E0">
        <w:rPr>
          <w:szCs w:val="24"/>
        </w:rPr>
        <w:t xml:space="preserve">šalies </w:t>
      </w:r>
      <w:r>
        <w:rPr>
          <w:szCs w:val="24"/>
        </w:rPr>
        <w:t>lėšų prisidėjimo proporcijas. Savivaldybės administracija siūlo neįvardinti lėšų prisidėjimo proporcij</w:t>
      </w:r>
      <w:r w:rsidR="003350E0">
        <w:rPr>
          <w:szCs w:val="24"/>
        </w:rPr>
        <w:t xml:space="preserve">ų, kadangi </w:t>
      </w:r>
      <w:r w:rsidR="00271625">
        <w:rPr>
          <w:szCs w:val="24"/>
        </w:rPr>
        <w:t xml:space="preserve">tam </w:t>
      </w:r>
      <w:r w:rsidR="003350E0">
        <w:rPr>
          <w:szCs w:val="24"/>
        </w:rPr>
        <w:t>nėra pagrindo</w:t>
      </w:r>
      <w:r>
        <w:rPr>
          <w:szCs w:val="24"/>
        </w:rPr>
        <w:t>.</w:t>
      </w:r>
    </w:p>
    <w:p w14:paraId="0DF852FF" w14:textId="77777777" w:rsidR="005D4F7B" w:rsidRDefault="005D4F7B" w:rsidP="00A446CB">
      <w:pPr>
        <w:overflowPunct w:val="0"/>
        <w:autoSpaceDE w:val="0"/>
        <w:autoSpaceDN w:val="0"/>
        <w:adjustRightInd w:val="0"/>
        <w:ind w:firstLine="709"/>
        <w:jc w:val="both"/>
        <w:rPr>
          <w:szCs w:val="24"/>
        </w:rPr>
      </w:pPr>
      <w:r>
        <w:rPr>
          <w:szCs w:val="24"/>
        </w:rPr>
        <w:t xml:space="preserve">A. Vaitkus sako, kad </w:t>
      </w:r>
      <w:r w:rsidR="00953D3B">
        <w:rPr>
          <w:szCs w:val="24"/>
        </w:rPr>
        <w:t xml:space="preserve">projekte yra </w:t>
      </w:r>
      <w:r>
        <w:rPr>
          <w:szCs w:val="24"/>
        </w:rPr>
        <w:t xml:space="preserve">nenurodomos </w:t>
      </w:r>
      <w:r w:rsidR="00953D3B">
        <w:rPr>
          <w:szCs w:val="24"/>
        </w:rPr>
        <w:t xml:space="preserve">sutarties </w:t>
      </w:r>
      <w:r>
        <w:rPr>
          <w:szCs w:val="24"/>
        </w:rPr>
        <w:t>įgyvendinimo datos</w:t>
      </w:r>
      <w:r w:rsidR="00271625">
        <w:rPr>
          <w:szCs w:val="24"/>
        </w:rPr>
        <w:t xml:space="preserve"> ir</w:t>
      </w:r>
      <w:r>
        <w:rPr>
          <w:szCs w:val="24"/>
        </w:rPr>
        <w:t xml:space="preserve"> </w:t>
      </w:r>
      <w:r w:rsidR="00271625">
        <w:rPr>
          <w:szCs w:val="24"/>
        </w:rPr>
        <w:t xml:space="preserve">proporcijos, </w:t>
      </w:r>
      <w:r>
        <w:rPr>
          <w:szCs w:val="24"/>
        </w:rPr>
        <w:t xml:space="preserve">kažkodėl </w:t>
      </w:r>
      <w:r w:rsidR="00953D3B">
        <w:rPr>
          <w:szCs w:val="24"/>
        </w:rPr>
        <w:t xml:space="preserve">ją </w:t>
      </w:r>
      <w:r>
        <w:rPr>
          <w:szCs w:val="24"/>
        </w:rPr>
        <w:t>si</w:t>
      </w:r>
      <w:r w:rsidR="00953D3B">
        <w:rPr>
          <w:szCs w:val="24"/>
        </w:rPr>
        <w:t>ekiama padaryti konfidencialią</w:t>
      </w:r>
      <w:r>
        <w:rPr>
          <w:szCs w:val="24"/>
        </w:rPr>
        <w:t>.</w:t>
      </w:r>
    </w:p>
    <w:p w14:paraId="0DF85300" w14:textId="77777777" w:rsidR="00976E96" w:rsidRDefault="00A32325" w:rsidP="00A446CB">
      <w:pPr>
        <w:overflowPunct w:val="0"/>
        <w:autoSpaceDE w:val="0"/>
        <w:autoSpaceDN w:val="0"/>
        <w:adjustRightInd w:val="0"/>
        <w:ind w:firstLine="709"/>
        <w:jc w:val="both"/>
        <w:rPr>
          <w:szCs w:val="24"/>
        </w:rPr>
      </w:pPr>
      <w:r>
        <w:rPr>
          <w:szCs w:val="24"/>
        </w:rPr>
        <w:t xml:space="preserve">A. Velykienė sako, kad uosto direkcija net nežino apie tokią sutartį, </w:t>
      </w:r>
      <w:r w:rsidR="00930A74">
        <w:rPr>
          <w:szCs w:val="24"/>
        </w:rPr>
        <w:t>nors</w:t>
      </w:r>
      <w:r>
        <w:rPr>
          <w:szCs w:val="24"/>
        </w:rPr>
        <w:t xml:space="preserve"> ji yra tarp g</w:t>
      </w:r>
      <w:r w:rsidR="00976E96">
        <w:rPr>
          <w:szCs w:val="24"/>
        </w:rPr>
        <w:t>a</w:t>
      </w:r>
      <w:r>
        <w:rPr>
          <w:szCs w:val="24"/>
        </w:rPr>
        <w:t>limų finansuotojų.</w:t>
      </w:r>
    </w:p>
    <w:p w14:paraId="0DF85301" w14:textId="77777777" w:rsidR="00586905" w:rsidRDefault="00976E96" w:rsidP="00A446CB">
      <w:pPr>
        <w:overflowPunct w:val="0"/>
        <w:autoSpaceDE w:val="0"/>
        <w:autoSpaceDN w:val="0"/>
        <w:adjustRightInd w:val="0"/>
        <w:ind w:firstLine="709"/>
        <w:jc w:val="both"/>
        <w:rPr>
          <w:szCs w:val="24"/>
        </w:rPr>
      </w:pPr>
      <w:r>
        <w:rPr>
          <w:szCs w:val="24"/>
        </w:rPr>
        <w:t>G. Neniškis atkreipia dėmesį, kad šitame susitarime aptariamas klausimas dėl geležinkelio, viaduko ir Vilniaus plento dalies rekonstravimo</w:t>
      </w:r>
      <w:r w:rsidR="00930A74">
        <w:rPr>
          <w:szCs w:val="24"/>
        </w:rPr>
        <w:t xml:space="preserve"> finansavimo,</w:t>
      </w:r>
      <w:r>
        <w:rPr>
          <w:szCs w:val="24"/>
        </w:rPr>
        <w:t xml:space="preserve"> kad perspektyvoje būtų galima statyti viaduką. Kelių direkcija įsipareigoja visiškai finansuoti darbus, kurie yra jos dalyje. </w:t>
      </w:r>
    </w:p>
    <w:p w14:paraId="0DF85302" w14:textId="77777777" w:rsidR="00586905" w:rsidRDefault="00586905" w:rsidP="00A446CB">
      <w:pPr>
        <w:overflowPunct w:val="0"/>
        <w:autoSpaceDE w:val="0"/>
        <w:autoSpaceDN w:val="0"/>
        <w:adjustRightInd w:val="0"/>
        <w:ind w:firstLine="709"/>
        <w:jc w:val="both"/>
        <w:rPr>
          <w:szCs w:val="24"/>
        </w:rPr>
      </w:pPr>
      <w:r>
        <w:rPr>
          <w:szCs w:val="24"/>
        </w:rPr>
        <w:t>Bendru sutarimu Tarybos nariai pritarė Finansų ir ekonomikos komiteto rekomendacijai.</w:t>
      </w:r>
    </w:p>
    <w:p w14:paraId="0DF85303"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F71565" w:rsidRPr="00F71565">
        <w:rPr>
          <w:szCs w:val="24"/>
        </w:rPr>
        <w:t>pritarimo Bendradarbiavimo sutarties projektui</w:t>
      </w:r>
      <w:r w:rsidRPr="005D628D">
        <w:rPr>
          <w:szCs w:val="24"/>
        </w:rPr>
        <w:t>:</w:t>
      </w:r>
    </w:p>
    <w:p w14:paraId="0DF85304" w14:textId="77777777" w:rsidR="00F91042" w:rsidRPr="00F91042" w:rsidRDefault="00F91042" w:rsidP="00F91042">
      <w:pPr>
        <w:overflowPunct w:val="0"/>
        <w:autoSpaceDE w:val="0"/>
        <w:autoSpaceDN w:val="0"/>
        <w:adjustRightInd w:val="0"/>
        <w:ind w:firstLine="709"/>
        <w:jc w:val="both"/>
        <w:rPr>
          <w:szCs w:val="24"/>
        </w:rPr>
      </w:pPr>
      <w:r>
        <w:rPr>
          <w:szCs w:val="24"/>
        </w:rPr>
        <w:t>„</w:t>
      </w:r>
      <w:r w:rsidRPr="00F91042">
        <w:rPr>
          <w:szCs w:val="24"/>
        </w:rPr>
        <w:t>1. Pritarti Klaipėdos miesto savivaldybės administracijos ir Lietuvos automobilių kelių direkcijos prie Susisiekimo ministerijos Bendradarbiavimo sutarties dėl projekto „Baltijos pr., Šilutės pl. (įskaitant ruožą į Dubysos g. įvažiavimą) ir Vilniaus pl. žiedinės sankryžos Klaipėdos m. rekonstravimas“ projektui (pridedama).</w:t>
      </w:r>
    </w:p>
    <w:p w14:paraId="0DF85305" w14:textId="77777777" w:rsidR="00F91042" w:rsidRPr="00F91042" w:rsidRDefault="00F91042" w:rsidP="00F91042">
      <w:pPr>
        <w:overflowPunct w:val="0"/>
        <w:autoSpaceDE w:val="0"/>
        <w:autoSpaceDN w:val="0"/>
        <w:adjustRightInd w:val="0"/>
        <w:ind w:firstLine="709"/>
        <w:jc w:val="both"/>
        <w:rPr>
          <w:szCs w:val="24"/>
        </w:rPr>
      </w:pPr>
      <w:r w:rsidRPr="00F91042">
        <w:rPr>
          <w:szCs w:val="24"/>
        </w:rPr>
        <w:t>2. Įpareigoti Klaipėdos miesto savivaldybės administracijos direktorių pasirašyti Bendradarbiavimo sutartį.</w:t>
      </w:r>
    </w:p>
    <w:p w14:paraId="0DF85306" w14:textId="77777777" w:rsidR="00F91042" w:rsidRDefault="00F91042" w:rsidP="00F91042">
      <w:pPr>
        <w:overflowPunct w:val="0"/>
        <w:autoSpaceDE w:val="0"/>
        <w:autoSpaceDN w:val="0"/>
        <w:adjustRightInd w:val="0"/>
        <w:ind w:firstLine="709"/>
        <w:jc w:val="both"/>
        <w:rPr>
          <w:szCs w:val="24"/>
        </w:rPr>
      </w:pPr>
      <w:r w:rsidRPr="00F91042">
        <w:rPr>
          <w:szCs w:val="24"/>
        </w:rPr>
        <w:t>3. Skelbti šį sprendimą Klaipėdos miesto savivaldybės interneto svetainėje.</w:t>
      </w:r>
      <w:r>
        <w:rPr>
          <w:szCs w:val="24"/>
        </w:rPr>
        <w:t>“</w:t>
      </w:r>
    </w:p>
    <w:p w14:paraId="0DF85307" w14:textId="77777777" w:rsidR="00A446CB" w:rsidRPr="005D628D" w:rsidRDefault="00A446CB" w:rsidP="00A446CB">
      <w:pPr>
        <w:ind w:firstLine="709"/>
        <w:jc w:val="both"/>
        <w:rPr>
          <w:szCs w:val="24"/>
        </w:rPr>
      </w:pPr>
      <w:r w:rsidRPr="005D628D">
        <w:rPr>
          <w:szCs w:val="24"/>
        </w:rPr>
        <w:t xml:space="preserve">BALSUOTA: už – </w:t>
      </w:r>
      <w:r w:rsidR="003E4463">
        <w:rPr>
          <w:szCs w:val="24"/>
        </w:rPr>
        <w:t>19</w:t>
      </w:r>
      <w:r w:rsidRPr="005D628D">
        <w:rPr>
          <w:szCs w:val="24"/>
        </w:rPr>
        <w:t>, prieš –</w:t>
      </w:r>
      <w:r>
        <w:rPr>
          <w:szCs w:val="24"/>
        </w:rPr>
        <w:t xml:space="preserve"> </w:t>
      </w:r>
      <w:r w:rsidR="003E4463">
        <w:rPr>
          <w:szCs w:val="24"/>
        </w:rPr>
        <w:t>0</w:t>
      </w:r>
      <w:r w:rsidRPr="005D628D">
        <w:rPr>
          <w:szCs w:val="24"/>
        </w:rPr>
        <w:t xml:space="preserve">, susilaiko – </w:t>
      </w:r>
      <w:r w:rsidR="003E4463">
        <w:rPr>
          <w:szCs w:val="24"/>
        </w:rPr>
        <w:t>11</w:t>
      </w:r>
      <w:r w:rsidRPr="005D628D">
        <w:rPr>
          <w:szCs w:val="24"/>
        </w:rPr>
        <w:t>.</w:t>
      </w:r>
    </w:p>
    <w:p w14:paraId="0DF85308" w14:textId="77777777" w:rsidR="00A446CB" w:rsidRDefault="00A446CB" w:rsidP="00A446CB">
      <w:pPr>
        <w:overflowPunct w:val="0"/>
        <w:autoSpaceDE w:val="0"/>
        <w:autoSpaceDN w:val="0"/>
        <w:adjustRightInd w:val="0"/>
        <w:ind w:firstLine="709"/>
        <w:jc w:val="both"/>
        <w:rPr>
          <w:szCs w:val="24"/>
        </w:rPr>
      </w:pPr>
    </w:p>
    <w:p w14:paraId="0DF85309" w14:textId="77777777" w:rsidR="00174809" w:rsidRDefault="00174809" w:rsidP="00174809">
      <w:pPr>
        <w:overflowPunct w:val="0"/>
        <w:autoSpaceDE w:val="0"/>
        <w:autoSpaceDN w:val="0"/>
        <w:adjustRightInd w:val="0"/>
        <w:ind w:firstLine="709"/>
        <w:jc w:val="both"/>
        <w:rPr>
          <w:szCs w:val="24"/>
        </w:rPr>
      </w:pPr>
      <w:r>
        <w:rPr>
          <w:szCs w:val="24"/>
        </w:rPr>
        <w:t>Edmundas Kvederis praneša, kad</w:t>
      </w:r>
      <w:r w:rsidRPr="00CB2F7C">
        <w:rPr>
          <w:szCs w:val="24"/>
        </w:rPr>
        <w:t xml:space="preserve"> nusišalin</w:t>
      </w:r>
      <w:r>
        <w:rPr>
          <w:szCs w:val="24"/>
        </w:rPr>
        <w:t>a nuo Tarybos sprendimo projekto</w:t>
      </w:r>
      <w:r w:rsidRPr="00CB2F7C">
        <w:rPr>
          <w:szCs w:val="24"/>
        </w:rPr>
        <w:t xml:space="preserve"> „</w:t>
      </w:r>
      <w:r>
        <w:rPr>
          <w:szCs w:val="24"/>
        </w:rPr>
        <w:t>D</w:t>
      </w:r>
      <w:r w:rsidRPr="005D628D">
        <w:rPr>
          <w:szCs w:val="24"/>
        </w:rPr>
        <w:t>ėl</w:t>
      </w:r>
      <w:r>
        <w:rPr>
          <w:szCs w:val="24"/>
        </w:rPr>
        <w:t xml:space="preserve"> </w:t>
      </w:r>
      <w:r w:rsidRPr="00F71565">
        <w:rPr>
          <w:szCs w:val="24"/>
        </w:rPr>
        <w:t>didžiausio leistino pareigybių (etatų) skaičiaus Klaipėdos miesto savivaldybės biudžetinėse švietimo įstaigose nustatymo</w:t>
      </w:r>
      <w:r>
        <w:rPr>
          <w:szCs w:val="24"/>
        </w:rPr>
        <w:t xml:space="preserve">“ svarstymo ir priėmimo klausimų. V. Grubliausko siūlymu, bendru sutarimu, pritarta </w:t>
      </w:r>
      <w:r w:rsidRPr="00174809">
        <w:rPr>
          <w:szCs w:val="24"/>
        </w:rPr>
        <w:t>E</w:t>
      </w:r>
      <w:r>
        <w:rPr>
          <w:szCs w:val="24"/>
        </w:rPr>
        <w:t>. </w:t>
      </w:r>
      <w:r w:rsidRPr="00174809">
        <w:rPr>
          <w:szCs w:val="24"/>
        </w:rPr>
        <w:t>Kvederi</w:t>
      </w:r>
      <w:r>
        <w:rPr>
          <w:szCs w:val="24"/>
        </w:rPr>
        <w:t>o</w:t>
      </w:r>
      <w:r w:rsidRPr="00174809">
        <w:rPr>
          <w:szCs w:val="24"/>
        </w:rPr>
        <w:t xml:space="preserve"> </w:t>
      </w:r>
      <w:r>
        <w:rPr>
          <w:szCs w:val="24"/>
        </w:rPr>
        <w:t>nusišalinimui.</w:t>
      </w:r>
    </w:p>
    <w:p w14:paraId="0DF8530A" w14:textId="77777777" w:rsidR="00174809" w:rsidRDefault="00174809" w:rsidP="00A446CB">
      <w:pPr>
        <w:overflowPunct w:val="0"/>
        <w:autoSpaceDE w:val="0"/>
        <w:autoSpaceDN w:val="0"/>
        <w:adjustRightInd w:val="0"/>
        <w:ind w:firstLine="709"/>
        <w:jc w:val="both"/>
        <w:rPr>
          <w:szCs w:val="24"/>
        </w:rPr>
      </w:pPr>
    </w:p>
    <w:p w14:paraId="0DF8530B" w14:textId="77777777" w:rsidR="00A446CB" w:rsidRDefault="00F71565" w:rsidP="00A446CB">
      <w:pPr>
        <w:overflowPunct w:val="0"/>
        <w:autoSpaceDE w:val="0"/>
        <w:autoSpaceDN w:val="0"/>
        <w:adjustRightInd w:val="0"/>
        <w:ind w:firstLine="709"/>
        <w:jc w:val="both"/>
        <w:rPr>
          <w:szCs w:val="24"/>
        </w:rPr>
      </w:pPr>
      <w:r>
        <w:rPr>
          <w:szCs w:val="24"/>
        </w:rPr>
        <w:t xml:space="preserve">6. </w:t>
      </w:r>
      <w:r w:rsidR="00A446CB" w:rsidRPr="00A446CB">
        <w:rPr>
          <w:szCs w:val="24"/>
        </w:rPr>
        <w:t>SVARSTYTA.</w:t>
      </w:r>
      <w:r w:rsidRPr="00F71565">
        <w:t xml:space="preserve"> </w:t>
      </w:r>
      <w:r>
        <w:t>D</w:t>
      </w:r>
      <w:r>
        <w:rPr>
          <w:szCs w:val="24"/>
        </w:rPr>
        <w:t>idžiausio</w:t>
      </w:r>
      <w:r w:rsidRPr="00F71565">
        <w:rPr>
          <w:szCs w:val="24"/>
        </w:rPr>
        <w:t xml:space="preserve"> leistino pareigybių (etatų) skaičiaus Klaipėdos miesto savivaldybės biudžetinėse švietimo įstaigose nustatym</w:t>
      </w:r>
      <w:r>
        <w:rPr>
          <w:szCs w:val="24"/>
        </w:rPr>
        <w:t>as.</w:t>
      </w:r>
    </w:p>
    <w:p w14:paraId="0DF8530C" w14:textId="77777777" w:rsidR="00A446CB" w:rsidRDefault="00A446CB" w:rsidP="00A446CB">
      <w:pPr>
        <w:overflowPunct w:val="0"/>
        <w:autoSpaceDE w:val="0"/>
        <w:autoSpaceDN w:val="0"/>
        <w:adjustRightInd w:val="0"/>
        <w:ind w:firstLine="709"/>
        <w:jc w:val="both"/>
        <w:rPr>
          <w:szCs w:val="24"/>
        </w:rPr>
      </w:pPr>
      <w:r>
        <w:rPr>
          <w:szCs w:val="24"/>
        </w:rPr>
        <w:t>Pranešėja –</w:t>
      </w:r>
      <w:r w:rsidR="00F71565">
        <w:rPr>
          <w:szCs w:val="24"/>
        </w:rPr>
        <w:t xml:space="preserve"> J. Ceplienė, Planavimo ir analizės skyriaus vedėja.</w:t>
      </w:r>
    </w:p>
    <w:p w14:paraId="0DF8530D" w14:textId="77777777" w:rsidR="00A446CB" w:rsidRDefault="00A446CB" w:rsidP="00A446CB">
      <w:pPr>
        <w:overflowPunct w:val="0"/>
        <w:autoSpaceDE w:val="0"/>
        <w:autoSpaceDN w:val="0"/>
        <w:adjustRightInd w:val="0"/>
        <w:ind w:firstLine="709"/>
        <w:jc w:val="both"/>
        <w:rPr>
          <w:szCs w:val="24"/>
        </w:rPr>
      </w:pPr>
      <w:r>
        <w:rPr>
          <w:szCs w:val="24"/>
        </w:rPr>
        <w:t xml:space="preserve">V. Grubliauskas informuoja, kad klausimą svarstė </w:t>
      </w:r>
      <w:r w:rsidR="00F25B70">
        <w:rPr>
          <w:szCs w:val="24"/>
        </w:rPr>
        <w:t>Finansų ir ekonomikos bei Kultūros, švietimo ir sporto komitetai</w:t>
      </w:r>
      <w:r>
        <w:rPr>
          <w:szCs w:val="24"/>
        </w:rPr>
        <w:t>, sprendimo projektui pritarta be pastabų.</w:t>
      </w:r>
    </w:p>
    <w:p w14:paraId="0DF8530E"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F71565" w:rsidRPr="00F71565">
        <w:rPr>
          <w:szCs w:val="24"/>
        </w:rPr>
        <w:t>didžiausio leistino pareigybių (etatų) skaičiaus Klaipėdos miesto savivaldybės biudžetinėse švietimo įstaigose nustatymo</w:t>
      </w:r>
      <w:r w:rsidRPr="005D628D">
        <w:rPr>
          <w:szCs w:val="24"/>
        </w:rPr>
        <w:t>:</w:t>
      </w:r>
    </w:p>
    <w:p w14:paraId="0DF8530F" w14:textId="77777777" w:rsidR="00F25B70" w:rsidRPr="00F25B70" w:rsidRDefault="00F25B70" w:rsidP="00F25B70">
      <w:pPr>
        <w:overflowPunct w:val="0"/>
        <w:autoSpaceDE w:val="0"/>
        <w:autoSpaceDN w:val="0"/>
        <w:adjustRightInd w:val="0"/>
        <w:ind w:firstLine="709"/>
        <w:jc w:val="both"/>
        <w:rPr>
          <w:szCs w:val="24"/>
        </w:rPr>
      </w:pPr>
      <w:r>
        <w:rPr>
          <w:szCs w:val="24"/>
        </w:rPr>
        <w:t xml:space="preserve">„ 1. </w:t>
      </w:r>
      <w:r>
        <w:t>Patvirtinti:</w:t>
      </w:r>
    </w:p>
    <w:p w14:paraId="0DF85310" w14:textId="77777777" w:rsidR="00F25B70" w:rsidRDefault="00F25B70" w:rsidP="00F25B70">
      <w:pPr>
        <w:numPr>
          <w:ilvl w:val="1"/>
          <w:numId w:val="8"/>
        </w:numPr>
        <w:tabs>
          <w:tab w:val="left" w:pos="993"/>
          <w:tab w:val="left" w:pos="1134"/>
        </w:tabs>
        <w:ind w:left="0" w:firstLine="709"/>
        <w:jc w:val="both"/>
      </w:pPr>
      <w:r>
        <w:t>Klaipėdos miesto savivaldybės bendrojo ugdymo mokyklų ir mokyklų-darželių didžiausią leistiną pareigybių skaičių (1 priedas);</w:t>
      </w:r>
    </w:p>
    <w:p w14:paraId="0DF85311" w14:textId="77777777" w:rsidR="00F25B70" w:rsidRDefault="00F25B70" w:rsidP="00F25B70">
      <w:pPr>
        <w:numPr>
          <w:ilvl w:val="1"/>
          <w:numId w:val="8"/>
        </w:numPr>
        <w:tabs>
          <w:tab w:val="left" w:pos="993"/>
          <w:tab w:val="left" w:pos="1134"/>
        </w:tabs>
        <w:ind w:left="0" w:firstLine="709"/>
        <w:jc w:val="both"/>
      </w:pPr>
      <w:r>
        <w:t>Klaipėdos miesto savivaldybės ikimokyklinio ugdymo įstaigų didžiausią leistiną pareigybių skaičių (2 priedas);</w:t>
      </w:r>
    </w:p>
    <w:p w14:paraId="0DF85312" w14:textId="77777777" w:rsidR="00F25B70" w:rsidRDefault="00F25B70" w:rsidP="00F25B70">
      <w:pPr>
        <w:numPr>
          <w:ilvl w:val="1"/>
          <w:numId w:val="8"/>
        </w:numPr>
        <w:tabs>
          <w:tab w:val="left" w:pos="993"/>
          <w:tab w:val="left" w:pos="1134"/>
        </w:tabs>
        <w:ind w:left="0" w:firstLine="709"/>
        <w:jc w:val="both"/>
      </w:pPr>
      <w:r>
        <w:t>Klaipėdos miesto savivaldybės neformaliojo švietimo įstaigų didžiausią leistiną pareigybių skaičių (3 priedas);</w:t>
      </w:r>
    </w:p>
    <w:p w14:paraId="0DF85313" w14:textId="77777777" w:rsidR="00F25B70" w:rsidRDefault="00F25B70" w:rsidP="00F25B70">
      <w:pPr>
        <w:numPr>
          <w:ilvl w:val="1"/>
          <w:numId w:val="8"/>
        </w:numPr>
        <w:tabs>
          <w:tab w:val="left" w:pos="993"/>
          <w:tab w:val="left" w:pos="1134"/>
        </w:tabs>
        <w:ind w:left="0" w:firstLine="709"/>
        <w:jc w:val="both"/>
      </w:pPr>
      <w:r>
        <w:t>Klaipėdos miesto savivaldybės švietimo pagalbos įstaigų didžiausią leistiną pareigybių skaičių (4 priedas).</w:t>
      </w:r>
    </w:p>
    <w:p w14:paraId="0DF85314" w14:textId="77777777" w:rsidR="00F25B70" w:rsidRDefault="00F25B70" w:rsidP="00F25B70">
      <w:pPr>
        <w:numPr>
          <w:ilvl w:val="0"/>
          <w:numId w:val="8"/>
        </w:numPr>
        <w:tabs>
          <w:tab w:val="left" w:pos="993"/>
        </w:tabs>
        <w:ind w:left="0" w:firstLine="709"/>
        <w:jc w:val="both"/>
      </w:pPr>
      <w:r>
        <w:t>Pripažinti netekusiu galios Klaipėdos miesto savivaldybės tarybos 2018 m. rugsėjo 27 d. sprendimą Nr. T2-208 „Dėl Klaipėdos miesto savivaldybės švietimo įstaigų didžiausio leistino pareigybių skaičiaus nustatymo“.</w:t>
      </w:r>
    </w:p>
    <w:p w14:paraId="0DF85315" w14:textId="77777777" w:rsidR="00F25B70" w:rsidRDefault="00F25B70" w:rsidP="00F25B70">
      <w:pPr>
        <w:overflowPunct w:val="0"/>
        <w:autoSpaceDE w:val="0"/>
        <w:autoSpaceDN w:val="0"/>
        <w:adjustRightInd w:val="0"/>
        <w:ind w:firstLine="709"/>
        <w:jc w:val="both"/>
        <w:rPr>
          <w:szCs w:val="24"/>
        </w:rPr>
      </w:pPr>
      <w:r>
        <w:t>3. Skelbti šį sprendimą Klaipėdos miesto savivaldybės interneto svetainėje.“</w:t>
      </w:r>
    </w:p>
    <w:p w14:paraId="0DF85316" w14:textId="77777777" w:rsidR="00A446CB" w:rsidRPr="005D628D" w:rsidRDefault="00A446CB" w:rsidP="00A446CB">
      <w:pPr>
        <w:ind w:firstLine="709"/>
        <w:jc w:val="both"/>
        <w:rPr>
          <w:szCs w:val="24"/>
        </w:rPr>
      </w:pPr>
      <w:r w:rsidRPr="005D628D">
        <w:rPr>
          <w:szCs w:val="24"/>
        </w:rPr>
        <w:t xml:space="preserve">BALSUOTA: už – </w:t>
      </w:r>
      <w:r w:rsidR="00140D4A">
        <w:rPr>
          <w:szCs w:val="24"/>
        </w:rPr>
        <w:t>27</w:t>
      </w:r>
      <w:r w:rsidRPr="005D628D">
        <w:rPr>
          <w:szCs w:val="24"/>
        </w:rPr>
        <w:t>, prieš –</w:t>
      </w:r>
      <w:r>
        <w:rPr>
          <w:szCs w:val="24"/>
        </w:rPr>
        <w:t xml:space="preserve"> </w:t>
      </w:r>
      <w:r w:rsidR="00140D4A">
        <w:rPr>
          <w:szCs w:val="24"/>
        </w:rPr>
        <w:t>0</w:t>
      </w:r>
      <w:r w:rsidRPr="005D628D">
        <w:rPr>
          <w:szCs w:val="24"/>
        </w:rPr>
        <w:t xml:space="preserve">, susilaiko – </w:t>
      </w:r>
      <w:r w:rsidR="00140D4A">
        <w:rPr>
          <w:szCs w:val="24"/>
        </w:rPr>
        <w:t>0</w:t>
      </w:r>
      <w:r w:rsidRPr="005D628D">
        <w:rPr>
          <w:szCs w:val="24"/>
        </w:rPr>
        <w:t>.</w:t>
      </w:r>
    </w:p>
    <w:p w14:paraId="0DF85317" w14:textId="77777777" w:rsidR="00A446CB" w:rsidRDefault="00A446CB" w:rsidP="00A446CB">
      <w:pPr>
        <w:overflowPunct w:val="0"/>
        <w:autoSpaceDE w:val="0"/>
        <w:autoSpaceDN w:val="0"/>
        <w:adjustRightInd w:val="0"/>
        <w:ind w:firstLine="709"/>
        <w:jc w:val="both"/>
        <w:rPr>
          <w:szCs w:val="24"/>
        </w:rPr>
      </w:pPr>
    </w:p>
    <w:p w14:paraId="0DF85318" w14:textId="77777777" w:rsidR="00140D4A" w:rsidRDefault="00140D4A" w:rsidP="00A446CB">
      <w:pPr>
        <w:overflowPunct w:val="0"/>
        <w:autoSpaceDE w:val="0"/>
        <w:autoSpaceDN w:val="0"/>
        <w:adjustRightInd w:val="0"/>
        <w:ind w:firstLine="709"/>
        <w:jc w:val="both"/>
        <w:rPr>
          <w:szCs w:val="24"/>
        </w:rPr>
      </w:pPr>
      <w:r>
        <w:rPr>
          <w:szCs w:val="24"/>
        </w:rPr>
        <w:t>Pertrauka.</w:t>
      </w:r>
    </w:p>
    <w:p w14:paraId="0DF85319" w14:textId="77777777" w:rsidR="00140D4A" w:rsidRDefault="00140D4A" w:rsidP="00A446CB">
      <w:pPr>
        <w:overflowPunct w:val="0"/>
        <w:autoSpaceDE w:val="0"/>
        <w:autoSpaceDN w:val="0"/>
        <w:adjustRightInd w:val="0"/>
        <w:ind w:firstLine="709"/>
        <w:jc w:val="both"/>
        <w:rPr>
          <w:szCs w:val="24"/>
        </w:rPr>
      </w:pPr>
    </w:p>
    <w:p w14:paraId="0DF8531A" w14:textId="77777777" w:rsidR="00AC370B" w:rsidRDefault="00F71565" w:rsidP="00A446CB">
      <w:pPr>
        <w:overflowPunct w:val="0"/>
        <w:autoSpaceDE w:val="0"/>
        <w:autoSpaceDN w:val="0"/>
        <w:adjustRightInd w:val="0"/>
        <w:ind w:firstLine="709"/>
        <w:jc w:val="both"/>
        <w:rPr>
          <w:szCs w:val="24"/>
        </w:rPr>
      </w:pPr>
      <w:r>
        <w:rPr>
          <w:szCs w:val="24"/>
        </w:rPr>
        <w:t xml:space="preserve">7. </w:t>
      </w:r>
      <w:r w:rsidR="00A446CB" w:rsidRPr="00A446CB">
        <w:rPr>
          <w:szCs w:val="24"/>
        </w:rPr>
        <w:t>SVARSTYTA.</w:t>
      </w:r>
      <w:r>
        <w:rPr>
          <w:szCs w:val="24"/>
        </w:rPr>
        <w:t xml:space="preserve"> </w:t>
      </w:r>
      <w:r w:rsidRPr="00F71565">
        <w:rPr>
          <w:szCs w:val="24"/>
        </w:rPr>
        <w:t>Kultūros ir me</w:t>
      </w:r>
      <w:r>
        <w:rPr>
          <w:szCs w:val="24"/>
        </w:rPr>
        <w:t>no tarybos sudėties patvirtinimas.</w:t>
      </w:r>
    </w:p>
    <w:p w14:paraId="0DF8531B" w14:textId="77777777" w:rsidR="00A446CB" w:rsidRDefault="00A446CB" w:rsidP="00A446CB">
      <w:pPr>
        <w:overflowPunct w:val="0"/>
        <w:autoSpaceDE w:val="0"/>
        <w:autoSpaceDN w:val="0"/>
        <w:adjustRightInd w:val="0"/>
        <w:ind w:firstLine="709"/>
        <w:jc w:val="both"/>
        <w:rPr>
          <w:szCs w:val="24"/>
        </w:rPr>
      </w:pPr>
      <w:r>
        <w:rPr>
          <w:szCs w:val="24"/>
        </w:rPr>
        <w:t>Pranešėja –</w:t>
      </w:r>
      <w:r w:rsidR="00F71565">
        <w:rPr>
          <w:szCs w:val="24"/>
        </w:rPr>
        <w:t xml:space="preserve"> E. Deltuvaitė, Kultūros skyriaus vedėja.</w:t>
      </w:r>
      <w:r w:rsidR="00AC370B">
        <w:rPr>
          <w:szCs w:val="24"/>
        </w:rPr>
        <w:t xml:space="preserve"> </w:t>
      </w:r>
    </w:p>
    <w:p w14:paraId="0DF8531C" w14:textId="77777777" w:rsidR="00A446CB" w:rsidRDefault="00B020DD" w:rsidP="00A446CB">
      <w:pPr>
        <w:overflowPunct w:val="0"/>
        <w:autoSpaceDE w:val="0"/>
        <w:autoSpaceDN w:val="0"/>
        <w:adjustRightInd w:val="0"/>
        <w:ind w:firstLine="709"/>
        <w:jc w:val="both"/>
        <w:rPr>
          <w:szCs w:val="24"/>
        </w:rPr>
      </w:pPr>
      <w:r>
        <w:rPr>
          <w:szCs w:val="24"/>
        </w:rPr>
        <w:t>A. Cesiulis</w:t>
      </w:r>
      <w:r w:rsidR="002C4439">
        <w:rPr>
          <w:szCs w:val="24"/>
        </w:rPr>
        <w:t xml:space="preserve"> primena, kad </w:t>
      </w:r>
      <w:r>
        <w:rPr>
          <w:szCs w:val="24"/>
        </w:rPr>
        <w:t>mer</w:t>
      </w:r>
      <w:r w:rsidR="004E3BDB">
        <w:rPr>
          <w:szCs w:val="24"/>
        </w:rPr>
        <w:t>as</w:t>
      </w:r>
      <w:r>
        <w:rPr>
          <w:szCs w:val="24"/>
        </w:rPr>
        <w:t xml:space="preserve"> nusišalin</w:t>
      </w:r>
      <w:r w:rsidR="004E3BDB">
        <w:rPr>
          <w:szCs w:val="24"/>
        </w:rPr>
        <w:t>o</w:t>
      </w:r>
      <w:r>
        <w:rPr>
          <w:szCs w:val="24"/>
        </w:rPr>
        <w:t xml:space="preserve"> nuo šio klausimo svarstymo,</w:t>
      </w:r>
      <w:r w:rsidR="004E3BDB">
        <w:rPr>
          <w:szCs w:val="24"/>
        </w:rPr>
        <w:t xml:space="preserve"> todėl</w:t>
      </w:r>
      <w:r>
        <w:rPr>
          <w:szCs w:val="24"/>
        </w:rPr>
        <w:t xml:space="preserve"> </w:t>
      </w:r>
      <w:r w:rsidR="004377FF">
        <w:rPr>
          <w:szCs w:val="24"/>
        </w:rPr>
        <w:t>jam tenka teikti jį</w:t>
      </w:r>
      <w:r w:rsidR="006E443B">
        <w:rPr>
          <w:szCs w:val="24"/>
        </w:rPr>
        <w:t xml:space="preserve"> T</w:t>
      </w:r>
      <w:r w:rsidR="00B80C1C">
        <w:rPr>
          <w:szCs w:val="24"/>
        </w:rPr>
        <w:t>arybai</w:t>
      </w:r>
      <w:r w:rsidR="00FE3E06">
        <w:rPr>
          <w:szCs w:val="24"/>
        </w:rPr>
        <w:t xml:space="preserve"> svarstyti</w:t>
      </w:r>
      <w:r>
        <w:rPr>
          <w:szCs w:val="24"/>
        </w:rPr>
        <w:t>.</w:t>
      </w:r>
    </w:p>
    <w:p w14:paraId="0DF8531D" w14:textId="77777777" w:rsidR="00AB6374" w:rsidRDefault="00B020DD" w:rsidP="00A446CB">
      <w:pPr>
        <w:overflowPunct w:val="0"/>
        <w:autoSpaceDE w:val="0"/>
        <w:autoSpaceDN w:val="0"/>
        <w:adjustRightInd w:val="0"/>
        <w:ind w:firstLine="709"/>
        <w:jc w:val="both"/>
        <w:rPr>
          <w:szCs w:val="24"/>
        </w:rPr>
      </w:pPr>
      <w:r>
        <w:rPr>
          <w:szCs w:val="24"/>
        </w:rPr>
        <w:t>E. Deltuvait</w:t>
      </w:r>
      <w:r w:rsidR="008C1C9A">
        <w:rPr>
          <w:szCs w:val="24"/>
        </w:rPr>
        <w:t xml:space="preserve">ė </w:t>
      </w:r>
      <w:r w:rsidR="00AB6374">
        <w:rPr>
          <w:szCs w:val="24"/>
        </w:rPr>
        <w:t xml:space="preserve">aiškina, kad praėjusiame Tarybos posėdyje nebuvo pavirtinta </w:t>
      </w:r>
      <w:r w:rsidR="00AB6374" w:rsidRPr="00AB6374">
        <w:rPr>
          <w:szCs w:val="24"/>
        </w:rPr>
        <w:t>Kultūros ir meno tarybos sudėtis</w:t>
      </w:r>
      <w:r w:rsidR="00AB6374">
        <w:rPr>
          <w:szCs w:val="24"/>
        </w:rPr>
        <w:t xml:space="preserve">, </w:t>
      </w:r>
      <w:r w:rsidR="00703306">
        <w:rPr>
          <w:szCs w:val="24"/>
        </w:rPr>
        <w:t>todėl visose grupėse</w:t>
      </w:r>
      <w:r w:rsidR="00AB6374">
        <w:rPr>
          <w:szCs w:val="24"/>
        </w:rPr>
        <w:t xml:space="preserve"> visos delegavimo procedūros</w:t>
      </w:r>
      <w:r w:rsidR="008F4AF9">
        <w:rPr>
          <w:szCs w:val="24"/>
        </w:rPr>
        <w:t xml:space="preserve"> </w:t>
      </w:r>
      <w:r w:rsidR="00703306">
        <w:rPr>
          <w:szCs w:val="24"/>
        </w:rPr>
        <w:t>b</w:t>
      </w:r>
      <w:r w:rsidR="00AB6374">
        <w:rPr>
          <w:szCs w:val="24"/>
        </w:rPr>
        <w:t>uvo pakartotos iš naujo. Biudžetinių įstaigų grupėje kai kurie atstovai buvo pakeisti, magistrai nusprendė nekeisti sprendimo</w:t>
      </w:r>
      <w:r w:rsidR="00703306">
        <w:rPr>
          <w:szCs w:val="24"/>
        </w:rPr>
        <w:t xml:space="preserve"> ir</w:t>
      </w:r>
      <w:r w:rsidR="00AB6374">
        <w:rPr>
          <w:szCs w:val="24"/>
        </w:rPr>
        <w:t xml:space="preserve"> paliko tuos pačius kandidatus, meno kūrėjų organizacijoje buvo vienas pakeitimas, iš nevyriausybinių organizacijų pasikeitė du kandidatai, </w:t>
      </w:r>
      <w:r w:rsidR="00703306">
        <w:rPr>
          <w:szCs w:val="24"/>
        </w:rPr>
        <w:t xml:space="preserve">o </w:t>
      </w:r>
      <w:r w:rsidR="00AB6374">
        <w:rPr>
          <w:szCs w:val="24"/>
        </w:rPr>
        <w:t>Kultūros švietimo ir sporto komitetas į komiteto sudėtį delegavo A. Cesiulį.</w:t>
      </w:r>
    </w:p>
    <w:p w14:paraId="0DF8531E" w14:textId="77777777" w:rsidR="00A64941" w:rsidRDefault="00AB6374" w:rsidP="00A446CB">
      <w:pPr>
        <w:overflowPunct w:val="0"/>
        <w:autoSpaceDE w:val="0"/>
        <w:autoSpaceDN w:val="0"/>
        <w:adjustRightInd w:val="0"/>
        <w:ind w:firstLine="709"/>
        <w:jc w:val="both"/>
        <w:rPr>
          <w:szCs w:val="24"/>
        </w:rPr>
      </w:pPr>
      <w:r>
        <w:rPr>
          <w:szCs w:val="24"/>
        </w:rPr>
        <w:t>Informuoja, kad už M. Tumšį antra kartą buvo balsuota</w:t>
      </w:r>
      <w:r w:rsidR="008F4AF9">
        <w:rPr>
          <w:szCs w:val="24"/>
        </w:rPr>
        <w:t xml:space="preserve"> ir</w:t>
      </w:r>
      <w:r>
        <w:rPr>
          <w:szCs w:val="24"/>
        </w:rPr>
        <w:t xml:space="preserve"> </w:t>
      </w:r>
      <w:r w:rsidR="00AD656B">
        <w:rPr>
          <w:szCs w:val="24"/>
        </w:rPr>
        <w:t xml:space="preserve">antrą kartą buvo </w:t>
      </w:r>
      <w:r>
        <w:rPr>
          <w:szCs w:val="24"/>
        </w:rPr>
        <w:t>pritart</w:t>
      </w:r>
      <w:r w:rsidR="005E4336">
        <w:rPr>
          <w:szCs w:val="24"/>
        </w:rPr>
        <w:t xml:space="preserve">a jo delegavimui į </w:t>
      </w:r>
      <w:r w:rsidR="008F4AF9" w:rsidRPr="008F4AF9">
        <w:rPr>
          <w:szCs w:val="24"/>
        </w:rPr>
        <w:t>Kultūros ir meno taryb</w:t>
      </w:r>
      <w:r w:rsidR="005E4336">
        <w:rPr>
          <w:szCs w:val="24"/>
        </w:rPr>
        <w:t>ą.</w:t>
      </w:r>
      <w:r w:rsidR="008F4AF9">
        <w:rPr>
          <w:szCs w:val="24"/>
        </w:rPr>
        <w:t xml:space="preserve"> D</w:t>
      </w:r>
      <w:r w:rsidR="005E4336">
        <w:rPr>
          <w:szCs w:val="24"/>
        </w:rPr>
        <w:t xml:space="preserve">ėl A. Žiubrio susirinkime buvo keliamas klausimas, ar galima kelti kandidatą jau susirinkimo metu. </w:t>
      </w:r>
      <w:r w:rsidR="00A64941">
        <w:rPr>
          <w:szCs w:val="24"/>
        </w:rPr>
        <w:t>Pažymi, kad žmonės, kurie pasirašė kreipimesi, dalyvavo susirinkime</w:t>
      </w:r>
      <w:r w:rsidR="00BE7B31">
        <w:rPr>
          <w:szCs w:val="24"/>
        </w:rPr>
        <w:t xml:space="preserve">, tačiau neprieštaravo ir </w:t>
      </w:r>
      <w:r w:rsidR="00A64941">
        <w:rPr>
          <w:szCs w:val="24"/>
        </w:rPr>
        <w:t xml:space="preserve"> </w:t>
      </w:r>
      <w:r w:rsidR="00BE7B31">
        <w:rPr>
          <w:szCs w:val="24"/>
        </w:rPr>
        <w:t>nesiūlė</w:t>
      </w:r>
      <w:r w:rsidR="00A64941">
        <w:rPr>
          <w:szCs w:val="24"/>
        </w:rPr>
        <w:t xml:space="preserve"> išbraukti</w:t>
      </w:r>
      <w:r w:rsidR="00BE7B31">
        <w:rPr>
          <w:szCs w:val="24"/>
        </w:rPr>
        <w:t>.</w:t>
      </w:r>
    </w:p>
    <w:p w14:paraId="0DF8531F" w14:textId="77777777" w:rsidR="008C1C9A" w:rsidRDefault="008C1C9A" w:rsidP="00A446CB">
      <w:pPr>
        <w:overflowPunct w:val="0"/>
        <w:autoSpaceDE w:val="0"/>
        <w:autoSpaceDN w:val="0"/>
        <w:adjustRightInd w:val="0"/>
        <w:ind w:firstLine="709"/>
        <w:jc w:val="both"/>
        <w:rPr>
          <w:szCs w:val="24"/>
        </w:rPr>
      </w:pPr>
      <w:r>
        <w:rPr>
          <w:szCs w:val="24"/>
        </w:rPr>
        <w:t xml:space="preserve">E. Kvederis sako, kad nepritars tokiai Kultūros ir meno tarybos sudėčiai, kadangi praėjusiame Tarybos posėdyje buvo pristabdytas balsavimas dėl M. Tumšio. Dabar teikiama pakeista </w:t>
      </w:r>
      <w:r w:rsidR="008F4AF9">
        <w:rPr>
          <w:szCs w:val="24"/>
        </w:rPr>
        <w:t xml:space="preserve">tarybos </w:t>
      </w:r>
      <w:r>
        <w:rPr>
          <w:szCs w:val="24"/>
        </w:rPr>
        <w:t>sudėti</w:t>
      </w:r>
      <w:r w:rsidR="008F4AF9">
        <w:rPr>
          <w:szCs w:val="24"/>
        </w:rPr>
        <w:t>s</w:t>
      </w:r>
      <w:r>
        <w:rPr>
          <w:szCs w:val="24"/>
        </w:rPr>
        <w:t>, tačiau M. Tumšys liko.</w:t>
      </w:r>
    </w:p>
    <w:p w14:paraId="0DF85320" w14:textId="77777777" w:rsidR="008C1C9A" w:rsidRDefault="008C1C9A" w:rsidP="00A446CB">
      <w:pPr>
        <w:overflowPunct w:val="0"/>
        <w:autoSpaceDE w:val="0"/>
        <w:autoSpaceDN w:val="0"/>
        <w:adjustRightInd w:val="0"/>
        <w:ind w:firstLine="709"/>
        <w:jc w:val="both"/>
        <w:rPr>
          <w:szCs w:val="24"/>
        </w:rPr>
      </w:pPr>
      <w:r>
        <w:rPr>
          <w:szCs w:val="24"/>
        </w:rPr>
        <w:t xml:space="preserve">A. Petraitis sako, kad </w:t>
      </w:r>
      <w:r w:rsidR="000D05EA">
        <w:rPr>
          <w:szCs w:val="24"/>
        </w:rPr>
        <w:t>praėjusiame</w:t>
      </w:r>
      <w:r w:rsidR="00150BEC">
        <w:rPr>
          <w:szCs w:val="24"/>
        </w:rPr>
        <w:t xml:space="preserve"> Tarybos</w:t>
      </w:r>
      <w:r w:rsidR="000D05EA">
        <w:rPr>
          <w:szCs w:val="24"/>
        </w:rPr>
        <w:t xml:space="preserve"> posėdyje </w:t>
      </w:r>
      <w:r>
        <w:rPr>
          <w:szCs w:val="24"/>
        </w:rPr>
        <w:t xml:space="preserve">R. Taraškevičius </w:t>
      </w:r>
      <w:r w:rsidR="000D05EA">
        <w:rPr>
          <w:szCs w:val="24"/>
        </w:rPr>
        <w:t>išsakė pasiūlymą</w:t>
      </w:r>
      <w:r>
        <w:rPr>
          <w:szCs w:val="24"/>
        </w:rPr>
        <w:t xml:space="preserve"> dėl M.</w:t>
      </w:r>
      <w:r w:rsidR="000D05EA">
        <w:rPr>
          <w:szCs w:val="24"/>
        </w:rPr>
        <w:t> </w:t>
      </w:r>
      <w:r>
        <w:rPr>
          <w:szCs w:val="24"/>
        </w:rPr>
        <w:t xml:space="preserve">Tumšio, </w:t>
      </w:r>
      <w:r w:rsidR="000D05EA">
        <w:rPr>
          <w:szCs w:val="24"/>
        </w:rPr>
        <w:t>tačiau</w:t>
      </w:r>
      <w:r>
        <w:rPr>
          <w:szCs w:val="24"/>
        </w:rPr>
        <w:t xml:space="preserve"> Taryba</w:t>
      </w:r>
      <w:r w:rsidR="000D05EA">
        <w:rPr>
          <w:szCs w:val="24"/>
        </w:rPr>
        <w:t xml:space="preserve"> balsavo ne dėl jo</w:t>
      </w:r>
      <w:r>
        <w:rPr>
          <w:szCs w:val="24"/>
        </w:rPr>
        <w:t>.</w:t>
      </w:r>
    </w:p>
    <w:p w14:paraId="0DF85321" w14:textId="77777777" w:rsidR="008523D7" w:rsidRDefault="008523D7" w:rsidP="00A446CB">
      <w:pPr>
        <w:overflowPunct w:val="0"/>
        <w:autoSpaceDE w:val="0"/>
        <w:autoSpaceDN w:val="0"/>
        <w:adjustRightInd w:val="0"/>
        <w:ind w:firstLine="709"/>
        <w:jc w:val="both"/>
        <w:rPr>
          <w:szCs w:val="24"/>
        </w:rPr>
      </w:pPr>
      <w:r>
        <w:rPr>
          <w:szCs w:val="24"/>
        </w:rPr>
        <w:t>V. Dambrauskas sako, kad valdančiajai daugumai N. Puteikienė yra nereikalinga Kultūros ir meno taryboje.</w:t>
      </w:r>
    </w:p>
    <w:p w14:paraId="0DF85322" w14:textId="77777777" w:rsidR="00A446CB" w:rsidRDefault="008C1C9A" w:rsidP="00A446CB">
      <w:pPr>
        <w:overflowPunct w:val="0"/>
        <w:autoSpaceDE w:val="0"/>
        <w:autoSpaceDN w:val="0"/>
        <w:adjustRightInd w:val="0"/>
        <w:ind w:firstLine="709"/>
        <w:jc w:val="both"/>
        <w:rPr>
          <w:szCs w:val="24"/>
        </w:rPr>
      </w:pPr>
      <w:r>
        <w:rPr>
          <w:szCs w:val="24"/>
        </w:rPr>
        <w:t>N. Puteikienė sako, kad</w:t>
      </w:r>
      <w:r w:rsidR="00150BEC">
        <w:rPr>
          <w:szCs w:val="24"/>
        </w:rPr>
        <w:t xml:space="preserve">angi </w:t>
      </w:r>
      <w:r w:rsidR="00150BEC" w:rsidRPr="00150BEC">
        <w:rPr>
          <w:szCs w:val="24"/>
        </w:rPr>
        <w:t xml:space="preserve">rinkimus visose organizacijose organizavo </w:t>
      </w:r>
      <w:r>
        <w:rPr>
          <w:szCs w:val="24"/>
        </w:rPr>
        <w:t xml:space="preserve">Kultūros skyrius, </w:t>
      </w:r>
      <w:r w:rsidR="00150BEC">
        <w:rPr>
          <w:szCs w:val="24"/>
        </w:rPr>
        <w:t xml:space="preserve">tai </w:t>
      </w:r>
      <w:r w:rsidR="00223960">
        <w:rPr>
          <w:szCs w:val="24"/>
        </w:rPr>
        <w:t xml:space="preserve">tiek </w:t>
      </w:r>
      <w:r w:rsidR="00150BEC">
        <w:rPr>
          <w:szCs w:val="24"/>
        </w:rPr>
        <w:t xml:space="preserve">atsakinga </w:t>
      </w:r>
      <w:r>
        <w:rPr>
          <w:szCs w:val="24"/>
        </w:rPr>
        <w:t>skyriaus darbuotoja</w:t>
      </w:r>
      <w:r w:rsidR="00223960">
        <w:rPr>
          <w:szCs w:val="24"/>
        </w:rPr>
        <w:t xml:space="preserve">, tiek </w:t>
      </w:r>
      <w:r w:rsidR="003E5947">
        <w:rPr>
          <w:szCs w:val="24"/>
        </w:rPr>
        <w:t xml:space="preserve">skyriaus </w:t>
      </w:r>
      <w:r>
        <w:rPr>
          <w:szCs w:val="24"/>
        </w:rPr>
        <w:t>vadovė</w:t>
      </w:r>
      <w:r w:rsidR="00223960">
        <w:rPr>
          <w:szCs w:val="24"/>
        </w:rPr>
        <w:t>,</w:t>
      </w:r>
      <w:r>
        <w:rPr>
          <w:szCs w:val="24"/>
        </w:rPr>
        <w:t xml:space="preserve"> </w:t>
      </w:r>
      <w:r w:rsidR="00150BEC">
        <w:rPr>
          <w:szCs w:val="24"/>
        </w:rPr>
        <w:t xml:space="preserve">yra atsakingos ir </w:t>
      </w:r>
      <w:r>
        <w:rPr>
          <w:szCs w:val="24"/>
        </w:rPr>
        <w:t>prisiima atsakomybę už savo teisėtą arba neteisėtą veikimą.</w:t>
      </w:r>
    </w:p>
    <w:p w14:paraId="0DF85323" w14:textId="77777777" w:rsidR="00373D1E" w:rsidRDefault="0017748F" w:rsidP="00A446CB">
      <w:pPr>
        <w:overflowPunct w:val="0"/>
        <w:autoSpaceDE w:val="0"/>
        <w:autoSpaceDN w:val="0"/>
        <w:adjustRightInd w:val="0"/>
        <w:ind w:firstLine="709"/>
        <w:jc w:val="both"/>
        <w:rPr>
          <w:szCs w:val="24"/>
        </w:rPr>
      </w:pPr>
      <w:r>
        <w:rPr>
          <w:szCs w:val="24"/>
        </w:rPr>
        <w:t>J. Simonavičiūtė sako, kad problema yra dėl personalijų, tačiau</w:t>
      </w:r>
      <w:r w:rsidR="009F318D" w:rsidRPr="009F318D">
        <w:t xml:space="preserve"> </w:t>
      </w:r>
      <w:r w:rsidR="009F318D" w:rsidRPr="009F318D">
        <w:rPr>
          <w:szCs w:val="24"/>
        </w:rPr>
        <w:t>pasiūly</w:t>
      </w:r>
      <w:r w:rsidR="009F318D">
        <w:rPr>
          <w:szCs w:val="24"/>
        </w:rPr>
        <w:t>mo</w:t>
      </w:r>
      <w:r w:rsidR="009F318D" w:rsidRPr="009F318D">
        <w:rPr>
          <w:szCs w:val="24"/>
        </w:rPr>
        <w:t xml:space="preserve"> jų keisti</w:t>
      </w:r>
      <w:r>
        <w:rPr>
          <w:szCs w:val="24"/>
        </w:rPr>
        <w:t xml:space="preserve"> </w:t>
      </w:r>
      <w:r w:rsidR="00B1781C">
        <w:rPr>
          <w:szCs w:val="24"/>
        </w:rPr>
        <w:t>iš</w:t>
      </w:r>
      <w:r>
        <w:rPr>
          <w:szCs w:val="24"/>
        </w:rPr>
        <w:t xml:space="preserve"> esmės nebuvo.</w:t>
      </w:r>
    </w:p>
    <w:p w14:paraId="0DF85324" w14:textId="77777777" w:rsidR="0017748F" w:rsidRDefault="0017748F" w:rsidP="00A446CB">
      <w:pPr>
        <w:overflowPunct w:val="0"/>
        <w:autoSpaceDE w:val="0"/>
        <w:autoSpaceDN w:val="0"/>
        <w:adjustRightInd w:val="0"/>
        <w:ind w:firstLine="709"/>
        <w:jc w:val="both"/>
        <w:rPr>
          <w:szCs w:val="24"/>
        </w:rPr>
      </w:pPr>
      <w:r>
        <w:rPr>
          <w:szCs w:val="24"/>
        </w:rPr>
        <w:t xml:space="preserve">E. </w:t>
      </w:r>
      <w:r w:rsidR="00572CFD">
        <w:rPr>
          <w:szCs w:val="24"/>
        </w:rPr>
        <w:t>M</w:t>
      </w:r>
      <w:r>
        <w:rPr>
          <w:szCs w:val="24"/>
        </w:rPr>
        <w:t xml:space="preserve">antulova sako, kad </w:t>
      </w:r>
      <w:r w:rsidR="00DA57F6">
        <w:rPr>
          <w:szCs w:val="24"/>
        </w:rPr>
        <w:t xml:space="preserve">šiandien </w:t>
      </w:r>
      <w:r>
        <w:rPr>
          <w:szCs w:val="24"/>
        </w:rPr>
        <w:t>reikia išsirinkti tarybą</w:t>
      </w:r>
      <w:r w:rsidR="00DA57F6">
        <w:rPr>
          <w:szCs w:val="24"/>
        </w:rPr>
        <w:t>, o v</w:t>
      </w:r>
      <w:r>
        <w:rPr>
          <w:szCs w:val="24"/>
        </w:rPr>
        <w:t xml:space="preserve">isuomeninės organizacijos, jei </w:t>
      </w:r>
      <w:r w:rsidR="00DA57F6">
        <w:rPr>
          <w:szCs w:val="24"/>
        </w:rPr>
        <w:t xml:space="preserve">jos </w:t>
      </w:r>
      <w:r>
        <w:rPr>
          <w:szCs w:val="24"/>
        </w:rPr>
        <w:t>norės</w:t>
      </w:r>
      <w:r w:rsidR="00BC3B3D">
        <w:rPr>
          <w:szCs w:val="24"/>
        </w:rPr>
        <w:t>,</w:t>
      </w:r>
      <w:r w:rsidR="00BC3B3D" w:rsidRPr="00BC3B3D">
        <w:t xml:space="preserve"> </w:t>
      </w:r>
      <w:r w:rsidR="00DA57F6">
        <w:rPr>
          <w:szCs w:val="24"/>
        </w:rPr>
        <w:t>visada galės</w:t>
      </w:r>
      <w:r w:rsidR="00BC3B3D" w:rsidRPr="00BC3B3D">
        <w:rPr>
          <w:szCs w:val="24"/>
        </w:rPr>
        <w:t xml:space="preserve"> teikti atšaukimą</w:t>
      </w:r>
      <w:r w:rsidR="00572CFD">
        <w:rPr>
          <w:szCs w:val="24"/>
        </w:rPr>
        <w:t xml:space="preserve"> ir</w:t>
      </w:r>
      <w:r>
        <w:rPr>
          <w:szCs w:val="24"/>
        </w:rPr>
        <w:t xml:space="preserve"> deleguoti kitą asmenį</w:t>
      </w:r>
      <w:r w:rsidR="00572CFD">
        <w:rPr>
          <w:szCs w:val="24"/>
        </w:rPr>
        <w:t>.</w:t>
      </w:r>
    </w:p>
    <w:p w14:paraId="0DF85325" w14:textId="77777777" w:rsidR="00572CFD" w:rsidRDefault="00572CFD" w:rsidP="00A446CB">
      <w:pPr>
        <w:overflowPunct w:val="0"/>
        <w:autoSpaceDE w:val="0"/>
        <w:autoSpaceDN w:val="0"/>
        <w:adjustRightInd w:val="0"/>
        <w:ind w:firstLine="709"/>
        <w:jc w:val="both"/>
        <w:rPr>
          <w:szCs w:val="24"/>
        </w:rPr>
      </w:pPr>
      <w:r>
        <w:rPr>
          <w:szCs w:val="24"/>
        </w:rPr>
        <w:t>A. Petrošius siūlo pritarti sprendimo projektui.</w:t>
      </w:r>
    </w:p>
    <w:p w14:paraId="0DF85326" w14:textId="77777777" w:rsidR="00CF1C0F" w:rsidRDefault="00572CFD" w:rsidP="00A446CB">
      <w:pPr>
        <w:overflowPunct w:val="0"/>
        <w:autoSpaceDE w:val="0"/>
        <w:autoSpaceDN w:val="0"/>
        <w:adjustRightInd w:val="0"/>
        <w:ind w:firstLine="709"/>
        <w:jc w:val="both"/>
        <w:rPr>
          <w:szCs w:val="24"/>
        </w:rPr>
      </w:pPr>
      <w:r>
        <w:rPr>
          <w:szCs w:val="24"/>
        </w:rPr>
        <w:t xml:space="preserve">A. Velykienė sako, kad Registrų centro duomenimis M. Tumšys nėra pateikęs finansinių ataskaitų, todėl niekas negalėjo patikrinti </w:t>
      </w:r>
      <w:r w:rsidR="00CF1C0F">
        <w:rPr>
          <w:szCs w:val="24"/>
        </w:rPr>
        <w:t xml:space="preserve">jo </w:t>
      </w:r>
      <w:r>
        <w:rPr>
          <w:szCs w:val="24"/>
        </w:rPr>
        <w:t>skaidrum</w:t>
      </w:r>
      <w:r w:rsidR="00CF1C0F">
        <w:rPr>
          <w:szCs w:val="24"/>
        </w:rPr>
        <w:t>o</w:t>
      </w:r>
      <w:r w:rsidR="009E60F3">
        <w:rPr>
          <w:szCs w:val="24"/>
        </w:rPr>
        <w:t xml:space="preserve">, o </w:t>
      </w:r>
      <w:r w:rsidR="00CF1C0F">
        <w:rPr>
          <w:szCs w:val="24"/>
        </w:rPr>
        <w:t>į</w:t>
      </w:r>
      <w:r>
        <w:rPr>
          <w:szCs w:val="24"/>
        </w:rPr>
        <w:t xml:space="preserve">steigta Klaipėdos kultūros asociacija veiklos nevykdo, todėl negalima teigti, kad </w:t>
      </w:r>
      <w:r w:rsidR="009E60F3">
        <w:rPr>
          <w:szCs w:val="24"/>
        </w:rPr>
        <w:t xml:space="preserve">ji </w:t>
      </w:r>
      <w:r>
        <w:rPr>
          <w:szCs w:val="24"/>
        </w:rPr>
        <w:t xml:space="preserve">atstovauja Klaipėdos kultūros bendruomenę. </w:t>
      </w:r>
      <w:r w:rsidR="009E60F3">
        <w:rPr>
          <w:szCs w:val="24"/>
        </w:rPr>
        <w:t xml:space="preserve">Nesutinka su nuomone, kad </w:t>
      </w:r>
      <w:r>
        <w:rPr>
          <w:szCs w:val="24"/>
        </w:rPr>
        <w:t xml:space="preserve">vyriausybinės </w:t>
      </w:r>
      <w:r w:rsidR="009E60F3">
        <w:rPr>
          <w:szCs w:val="24"/>
        </w:rPr>
        <w:t>ar</w:t>
      </w:r>
      <w:r>
        <w:rPr>
          <w:szCs w:val="24"/>
        </w:rPr>
        <w:t xml:space="preserve"> savivaldybės įstaigos</w:t>
      </w:r>
      <w:r w:rsidR="009E60F3">
        <w:rPr>
          <w:szCs w:val="24"/>
        </w:rPr>
        <w:t xml:space="preserve"> gali</w:t>
      </w:r>
      <w:r>
        <w:rPr>
          <w:szCs w:val="24"/>
        </w:rPr>
        <w:t xml:space="preserve"> atstovauti nevyriausybin</w:t>
      </w:r>
      <w:r w:rsidR="009E60F3">
        <w:rPr>
          <w:szCs w:val="24"/>
        </w:rPr>
        <w:t>į</w:t>
      </w:r>
      <w:r>
        <w:rPr>
          <w:szCs w:val="24"/>
        </w:rPr>
        <w:t xml:space="preserve"> s</w:t>
      </w:r>
      <w:r w:rsidR="00CF1C0F">
        <w:rPr>
          <w:szCs w:val="24"/>
        </w:rPr>
        <w:t>ektori</w:t>
      </w:r>
      <w:r w:rsidR="009E60F3">
        <w:rPr>
          <w:szCs w:val="24"/>
        </w:rPr>
        <w:t>ų</w:t>
      </w:r>
      <w:r>
        <w:rPr>
          <w:szCs w:val="24"/>
        </w:rPr>
        <w:t xml:space="preserve">. </w:t>
      </w:r>
    </w:p>
    <w:p w14:paraId="0DF85327" w14:textId="77777777" w:rsidR="006015E0" w:rsidRDefault="006015E0" w:rsidP="00A446CB">
      <w:pPr>
        <w:overflowPunct w:val="0"/>
        <w:autoSpaceDE w:val="0"/>
        <w:autoSpaceDN w:val="0"/>
        <w:adjustRightInd w:val="0"/>
        <w:ind w:firstLine="709"/>
        <w:jc w:val="both"/>
        <w:rPr>
          <w:szCs w:val="24"/>
        </w:rPr>
      </w:pPr>
      <w:r>
        <w:rPr>
          <w:szCs w:val="24"/>
        </w:rPr>
        <w:t>A. Žvikienė sako, kad R. Žiubrį savo sprendimu delegavo nevyriausybinė organizacija. Siūlo balsavimu apsispręsti dėl tarybos sudėties.</w:t>
      </w:r>
    </w:p>
    <w:p w14:paraId="0DF85328" w14:textId="77777777" w:rsidR="002457E8" w:rsidRDefault="002457E8" w:rsidP="00A446CB">
      <w:pPr>
        <w:overflowPunct w:val="0"/>
        <w:autoSpaceDE w:val="0"/>
        <w:autoSpaceDN w:val="0"/>
        <w:adjustRightInd w:val="0"/>
        <w:ind w:firstLine="709"/>
        <w:jc w:val="both"/>
        <w:rPr>
          <w:szCs w:val="24"/>
        </w:rPr>
      </w:pPr>
      <w:r>
        <w:rPr>
          <w:szCs w:val="24"/>
        </w:rPr>
        <w:t xml:space="preserve">S. Budinas siūlo klausimo svarstymą atidėti, nes </w:t>
      </w:r>
      <w:r w:rsidR="00CF1C0F">
        <w:rPr>
          <w:szCs w:val="24"/>
        </w:rPr>
        <w:t>yra daug</w:t>
      </w:r>
      <w:r w:rsidR="00D51468">
        <w:rPr>
          <w:szCs w:val="24"/>
        </w:rPr>
        <w:t xml:space="preserve"> neatsakytų klausimų</w:t>
      </w:r>
      <w:r>
        <w:rPr>
          <w:szCs w:val="24"/>
        </w:rPr>
        <w:t>.</w:t>
      </w:r>
    </w:p>
    <w:p w14:paraId="0DF85329" w14:textId="77777777" w:rsidR="003B79CB" w:rsidRDefault="003B79CB" w:rsidP="00A446CB">
      <w:pPr>
        <w:overflowPunct w:val="0"/>
        <w:autoSpaceDE w:val="0"/>
        <w:autoSpaceDN w:val="0"/>
        <w:adjustRightInd w:val="0"/>
        <w:ind w:firstLine="709"/>
        <w:jc w:val="both"/>
        <w:rPr>
          <w:szCs w:val="24"/>
        </w:rPr>
      </w:pPr>
      <w:r>
        <w:rPr>
          <w:szCs w:val="24"/>
        </w:rPr>
        <w:t>R. Taraškevičius siūlo pritarti sprendimo projektui.</w:t>
      </w:r>
    </w:p>
    <w:p w14:paraId="0DF8532A" w14:textId="77777777" w:rsidR="003B79CB" w:rsidRDefault="003B79CB" w:rsidP="003B79CB">
      <w:pPr>
        <w:ind w:firstLine="709"/>
        <w:jc w:val="both"/>
        <w:rPr>
          <w:szCs w:val="24"/>
        </w:rPr>
      </w:pPr>
      <w:r>
        <w:rPr>
          <w:szCs w:val="24"/>
        </w:rPr>
        <w:t>A. Cesiūlis siūlo balsavimu apsispręsti dėl S. Budino siūlymo atidėti klausimo svarstymą. Balsavimu (</w:t>
      </w:r>
      <w:r w:rsidRPr="005D628D">
        <w:rPr>
          <w:szCs w:val="24"/>
        </w:rPr>
        <w:t xml:space="preserve">už – </w:t>
      </w:r>
      <w:r>
        <w:rPr>
          <w:szCs w:val="24"/>
        </w:rPr>
        <w:t>13</w:t>
      </w:r>
      <w:r w:rsidRPr="005D628D">
        <w:rPr>
          <w:szCs w:val="24"/>
        </w:rPr>
        <w:t>, prieš –</w:t>
      </w:r>
      <w:r>
        <w:rPr>
          <w:szCs w:val="24"/>
        </w:rPr>
        <w:t xml:space="preserve"> 3</w:t>
      </w:r>
      <w:r w:rsidRPr="005D628D">
        <w:rPr>
          <w:szCs w:val="24"/>
        </w:rPr>
        <w:t xml:space="preserve">, susilaiko – </w:t>
      </w:r>
      <w:r>
        <w:rPr>
          <w:szCs w:val="24"/>
        </w:rPr>
        <w:t>1) nepritarta siūlymui</w:t>
      </w:r>
      <w:r w:rsidRPr="005D628D">
        <w:rPr>
          <w:szCs w:val="24"/>
        </w:rPr>
        <w:t>.</w:t>
      </w:r>
    </w:p>
    <w:p w14:paraId="0DF8532B" w14:textId="77777777" w:rsidR="003B79CB" w:rsidRDefault="003B79CB" w:rsidP="003B79CB">
      <w:pPr>
        <w:ind w:firstLine="709"/>
        <w:jc w:val="both"/>
        <w:rPr>
          <w:szCs w:val="24"/>
        </w:rPr>
      </w:pPr>
      <w:r>
        <w:rPr>
          <w:szCs w:val="24"/>
        </w:rPr>
        <w:t xml:space="preserve">N. Puteikienė siūlo dėl </w:t>
      </w:r>
      <w:r w:rsidRPr="003B79CB">
        <w:rPr>
          <w:szCs w:val="24"/>
        </w:rPr>
        <w:t>Kultūros ir meno tarybos sudėties</w:t>
      </w:r>
      <w:r>
        <w:rPr>
          <w:szCs w:val="24"/>
        </w:rPr>
        <w:t xml:space="preserve"> patvirtinimo balsuoti slaptai.</w:t>
      </w:r>
    </w:p>
    <w:p w14:paraId="0DF8532C" w14:textId="77777777" w:rsidR="00C736FC" w:rsidRDefault="00DB0ED1" w:rsidP="003B79CB">
      <w:pPr>
        <w:ind w:firstLine="709"/>
        <w:jc w:val="both"/>
        <w:rPr>
          <w:szCs w:val="24"/>
        </w:rPr>
      </w:pPr>
      <w:r>
        <w:rPr>
          <w:szCs w:val="24"/>
        </w:rPr>
        <w:t>A</w:t>
      </w:r>
      <w:r w:rsidR="00CF1C0F">
        <w:rPr>
          <w:szCs w:val="24"/>
        </w:rPr>
        <w:t>. Cesiulis sako, kad</w:t>
      </w:r>
      <w:r w:rsidR="00C736FC">
        <w:rPr>
          <w:szCs w:val="24"/>
        </w:rPr>
        <w:t xml:space="preserve"> </w:t>
      </w:r>
      <w:r w:rsidR="009D62FE">
        <w:rPr>
          <w:szCs w:val="24"/>
        </w:rPr>
        <w:t xml:space="preserve">jo žiniomis, </w:t>
      </w:r>
      <w:r w:rsidR="00C736FC">
        <w:rPr>
          <w:szCs w:val="24"/>
        </w:rPr>
        <w:t>Reglamente nėra numatyta</w:t>
      </w:r>
      <w:r w:rsidR="00CF1C0F">
        <w:rPr>
          <w:szCs w:val="24"/>
        </w:rPr>
        <w:t>, jog</w:t>
      </w:r>
      <w:r w:rsidR="00C736FC">
        <w:rPr>
          <w:szCs w:val="24"/>
        </w:rPr>
        <w:t xml:space="preserve"> dėl eilinio klausimo galėtų būti balsuojama slaptai.</w:t>
      </w:r>
    </w:p>
    <w:p w14:paraId="0DF8532D" w14:textId="77777777" w:rsidR="003B79CB" w:rsidRDefault="000C3DA0" w:rsidP="000C3DA0">
      <w:pPr>
        <w:ind w:firstLine="709"/>
        <w:jc w:val="both"/>
        <w:rPr>
          <w:szCs w:val="24"/>
        </w:rPr>
      </w:pPr>
      <w:r>
        <w:rPr>
          <w:szCs w:val="24"/>
        </w:rPr>
        <w:t>A. Cesiulis siūlo balsavimu apsispręsti dėl pritarimo sprendimo projektui „D</w:t>
      </w:r>
      <w:r w:rsidRPr="000C3DA0">
        <w:rPr>
          <w:szCs w:val="24"/>
        </w:rPr>
        <w:t>ėl Kultūros ir meno tarybos sudėties patvirtinimo</w:t>
      </w:r>
      <w:r>
        <w:rPr>
          <w:szCs w:val="24"/>
        </w:rPr>
        <w:t xml:space="preserve">“ su pakeitimu, įrašant Kultūros, švietimo ir sporto komiteto deleguotą asmenį. </w:t>
      </w:r>
    </w:p>
    <w:p w14:paraId="0DF8532E"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w:t>
      </w:r>
      <w:r w:rsidR="000C3DA0">
        <w:rPr>
          <w:szCs w:val="24"/>
        </w:rPr>
        <w:t xml:space="preserve"> (su pakeitimu)</w:t>
      </w:r>
      <w:r w:rsidRPr="005D628D">
        <w:rPr>
          <w:szCs w:val="24"/>
        </w:rPr>
        <w:t>. Priimti sprendimą</w:t>
      </w:r>
      <w:r w:rsidRPr="005D628D">
        <w:t xml:space="preserve"> d</w:t>
      </w:r>
      <w:r w:rsidRPr="005D628D">
        <w:rPr>
          <w:szCs w:val="24"/>
        </w:rPr>
        <w:t>ėl</w:t>
      </w:r>
      <w:r>
        <w:rPr>
          <w:szCs w:val="24"/>
        </w:rPr>
        <w:t xml:space="preserve"> </w:t>
      </w:r>
      <w:r w:rsidR="00F71565" w:rsidRPr="00F71565">
        <w:rPr>
          <w:szCs w:val="24"/>
        </w:rPr>
        <w:t>Kultūros ir meno tarybos sudėties patvirtinimo</w:t>
      </w:r>
      <w:r w:rsidRPr="005D628D">
        <w:rPr>
          <w:szCs w:val="24"/>
        </w:rPr>
        <w:t>:</w:t>
      </w:r>
    </w:p>
    <w:p w14:paraId="0DF8532F" w14:textId="77777777" w:rsidR="00140D4A" w:rsidRPr="00140D4A" w:rsidRDefault="00140D4A" w:rsidP="00140D4A">
      <w:pPr>
        <w:overflowPunct w:val="0"/>
        <w:autoSpaceDE w:val="0"/>
        <w:autoSpaceDN w:val="0"/>
        <w:adjustRightInd w:val="0"/>
        <w:ind w:firstLine="709"/>
        <w:jc w:val="both"/>
        <w:rPr>
          <w:szCs w:val="24"/>
        </w:rPr>
      </w:pPr>
      <w:r>
        <w:rPr>
          <w:szCs w:val="24"/>
        </w:rPr>
        <w:t xml:space="preserve">„1. </w:t>
      </w:r>
      <w:r w:rsidRPr="00140D4A">
        <w:rPr>
          <w:szCs w:val="24"/>
        </w:rPr>
        <w:t>Patvirtinti šios sudėties Kultūros ir meno tarybą:</w:t>
      </w:r>
    </w:p>
    <w:p w14:paraId="0DF85330" w14:textId="77777777" w:rsidR="00140D4A" w:rsidRPr="00140D4A" w:rsidRDefault="00140D4A" w:rsidP="00140D4A">
      <w:pPr>
        <w:overflowPunct w:val="0"/>
        <w:autoSpaceDE w:val="0"/>
        <w:autoSpaceDN w:val="0"/>
        <w:adjustRightInd w:val="0"/>
        <w:ind w:firstLine="709"/>
        <w:jc w:val="both"/>
        <w:rPr>
          <w:szCs w:val="24"/>
        </w:rPr>
      </w:pPr>
      <w:r w:rsidRPr="00140D4A">
        <w:rPr>
          <w:szCs w:val="24"/>
        </w:rPr>
        <w:t xml:space="preserve">Vladas Balsys, Lietuvos architektų sąjungos Klaipėdos skyriaus narys, architektas; </w:t>
      </w:r>
    </w:p>
    <w:p w14:paraId="0DF85331" w14:textId="77777777" w:rsidR="00140D4A" w:rsidRPr="00140D4A" w:rsidRDefault="00140D4A" w:rsidP="00140D4A">
      <w:pPr>
        <w:overflowPunct w:val="0"/>
        <w:autoSpaceDE w:val="0"/>
        <w:autoSpaceDN w:val="0"/>
        <w:adjustRightInd w:val="0"/>
        <w:ind w:firstLine="709"/>
        <w:jc w:val="both"/>
        <w:rPr>
          <w:szCs w:val="24"/>
        </w:rPr>
      </w:pPr>
      <w:r w:rsidRPr="00140D4A">
        <w:rPr>
          <w:szCs w:val="24"/>
        </w:rPr>
        <w:t>Arvydas Cesiulis, Klaipėdos miesto savivaldybės tarybos Kultūros švietimo ir sporto komiteto narys;</w:t>
      </w:r>
    </w:p>
    <w:p w14:paraId="0DF85332" w14:textId="77777777" w:rsidR="00140D4A" w:rsidRPr="00140D4A" w:rsidRDefault="00140D4A" w:rsidP="00140D4A">
      <w:pPr>
        <w:overflowPunct w:val="0"/>
        <w:autoSpaceDE w:val="0"/>
        <w:autoSpaceDN w:val="0"/>
        <w:adjustRightInd w:val="0"/>
        <w:ind w:firstLine="709"/>
        <w:jc w:val="both"/>
        <w:rPr>
          <w:szCs w:val="24"/>
        </w:rPr>
      </w:pPr>
      <w:r w:rsidRPr="00140D4A">
        <w:rPr>
          <w:szCs w:val="24"/>
        </w:rPr>
        <w:t>dr. Jonas Genys, Klaipėdos miesto savivaldybės Mažosios Lietuvos istorijos muziejaus direktorius;</w:t>
      </w:r>
    </w:p>
    <w:p w14:paraId="0DF85333" w14:textId="77777777" w:rsidR="00140D4A" w:rsidRPr="00140D4A" w:rsidRDefault="00140D4A" w:rsidP="00140D4A">
      <w:pPr>
        <w:overflowPunct w:val="0"/>
        <w:autoSpaceDE w:val="0"/>
        <w:autoSpaceDN w:val="0"/>
        <w:adjustRightInd w:val="0"/>
        <w:ind w:firstLine="709"/>
        <w:jc w:val="both"/>
        <w:rPr>
          <w:szCs w:val="24"/>
        </w:rPr>
      </w:pPr>
      <w:r w:rsidRPr="00140D4A">
        <w:rPr>
          <w:szCs w:val="24"/>
        </w:rPr>
        <w:t>Ineta Gibauskaitė, VšĮ Paslaugų ir konsultacijų centro vadovė, renginių organizatorė;</w:t>
      </w:r>
    </w:p>
    <w:p w14:paraId="0DF85334" w14:textId="77777777" w:rsidR="00140D4A" w:rsidRPr="00140D4A" w:rsidRDefault="00140D4A" w:rsidP="00140D4A">
      <w:pPr>
        <w:overflowPunct w:val="0"/>
        <w:autoSpaceDE w:val="0"/>
        <w:autoSpaceDN w:val="0"/>
        <w:adjustRightInd w:val="0"/>
        <w:ind w:firstLine="709"/>
        <w:jc w:val="both"/>
        <w:rPr>
          <w:szCs w:val="24"/>
        </w:rPr>
      </w:pPr>
      <w:r w:rsidRPr="00140D4A">
        <w:rPr>
          <w:szCs w:val="24"/>
        </w:rPr>
        <w:t>Kristina Jakštė, Klaipėdos miesto savivaldybės kultūros centro Žvejų rūmų kultūrinių renginių organizatorė;</w:t>
      </w:r>
    </w:p>
    <w:p w14:paraId="0DF85335" w14:textId="77777777" w:rsidR="00140D4A" w:rsidRPr="00140D4A" w:rsidRDefault="00140D4A" w:rsidP="00140D4A">
      <w:pPr>
        <w:overflowPunct w:val="0"/>
        <w:autoSpaceDE w:val="0"/>
        <w:autoSpaceDN w:val="0"/>
        <w:adjustRightInd w:val="0"/>
        <w:ind w:firstLine="709"/>
        <w:jc w:val="both"/>
        <w:rPr>
          <w:szCs w:val="24"/>
        </w:rPr>
      </w:pPr>
      <w:r w:rsidRPr="00140D4A">
        <w:rPr>
          <w:szCs w:val="24"/>
        </w:rPr>
        <w:t xml:space="preserve">Kristina Jokubavičienė, Klaipėdos kultūros magistrė, Lietuvos dailės muziejaus Prano Domšaičio galerijos vedėja; </w:t>
      </w:r>
    </w:p>
    <w:p w14:paraId="0DF85336" w14:textId="77777777" w:rsidR="00140D4A" w:rsidRPr="00140D4A" w:rsidRDefault="00140D4A" w:rsidP="00140D4A">
      <w:pPr>
        <w:overflowPunct w:val="0"/>
        <w:autoSpaceDE w:val="0"/>
        <w:autoSpaceDN w:val="0"/>
        <w:adjustRightInd w:val="0"/>
        <w:ind w:firstLine="709"/>
        <w:jc w:val="both"/>
        <w:rPr>
          <w:szCs w:val="24"/>
        </w:rPr>
      </w:pPr>
      <w:r w:rsidRPr="00140D4A">
        <w:rPr>
          <w:szCs w:val="24"/>
        </w:rPr>
        <w:t xml:space="preserve">prof. dr. Daiva Kšanienė, Klaipėdos kultūros magistrė, muzikologė; </w:t>
      </w:r>
    </w:p>
    <w:p w14:paraId="0DF85337" w14:textId="77777777" w:rsidR="00140D4A" w:rsidRPr="00140D4A" w:rsidRDefault="00140D4A" w:rsidP="00140D4A">
      <w:pPr>
        <w:overflowPunct w:val="0"/>
        <w:autoSpaceDE w:val="0"/>
        <w:autoSpaceDN w:val="0"/>
        <w:adjustRightInd w:val="0"/>
        <w:ind w:firstLine="709"/>
        <w:jc w:val="both"/>
        <w:rPr>
          <w:szCs w:val="24"/>
        </w:rPr>
      </w:pPr>
      <w:r w:rsidRPr="00140D4A">
        <w:rPr>
          <w:szCs w:val="24"/>
        </w:rPr>
        <w:t>Daiva Molytė-Lukauskienė, Lietuvos rašytojų sąjungos Klaipėdos skyriaus narė, poetė;</w:t>
      </w:r>
    </w:p>
    <w:p w14:paraId="0DF85338" w14:textId="77777777" w:rsidR="00140D4A" w:rsidRPr="00140D4A" w:rsidRDefault="00140D4A" w:rsidP="00140D4A">
      <w:pPr>
        <w:overflowPunct w:val="0"/>
        <w:autoSpaceDE w:val="0"/>
        <w:autoSpaceDN w:val="0"/>
        <w:adjustRightInd w:val="0"/>
        <w:ind w:firstLine="709"/>
        <w:jc w:val="both"/>
        <w:rPr>
          <w:szCs w:val="24"/>
        </w:rPr>
      </w:pPr>
      <w:r w:rsidRPr="00140D4A">
        <w:rPr>
          <w:szCs w:val="24"/>
        </w:rPr>
        <w:t>Neringa Poškutė, Lietuvos dalininkų sąjungos Klaipėdos skyriaus pirmininkė, juvelyrė;</w:t>
      </w:r>
    </w:p>
    <w:p w14:paraId="0DF85339" w14:textId="77777777" w:rsidR="00140D4A" w:rsidRPr="00140D4A" w:rsidRDefault="00140D4A" w:rsidP="00140D4A">
      <w:pPr>
        <w:overflowPunct w:val="0"/>
        <w:autoSpaceDE w:val="0"/>
        <w:autoSpaceDN w:val="0"/>
        <w:adjustRightInd w:val="0"/>
        <w:ind w:firstLine="709"/>
        <w:jc w:val="both"/>
        <w:rPr>
          <w:szCs w:val="24"/>
        </w:rPr>
      </w:pPr>
      <w:r w:rsidRPr="00140D4A">
        <w:rPr>
          <w:szCs w:val="24"/>
        </w:rPr>
        <w:t>Marius Tumšys, viešosios įstaigos „Projektas LT“ direktorius, režisierius;</w:t>
      </w:r>
    </w:p>
    <w:p w14:paraId="0DF8533A" w14:textId="77777777" w:rsidR="00140D4A" w:rsidRPr="00140D4A" w:rsidRDefault="00140D4A" w:rsidP="00140D4A">
      <w:pPr>
        <w:overflowPunct w:val="0"/>
        <w:autoSpaceDE w:val="0"/>
        <w:autoSpaceDN w:val="0"/>
        <w:adjustRightInd w:val="0"/>
        <w:ind w:firstLine="709"/>
        <w:jc w:val="both"/>
        <w:rPr>
          <w:szCs w:val="24"/>
        </w:rPr>
      </w:pPr>
      <w:r w:rsidRPr="00140D4A">
        <w:rPr>
          <w:szCs w:val="24"/>
        </w:rPr>
        <w:t>Romandas Žiubrys, VšĮ „Klaipėdos šventės“ direktorius, režisierius.</w:t>
      </w:r>
    </w:p>
    <w:p w14:paraId="0DF8533B" w14:textId="77777777" w:rsidR="00140D4A" w:rsidRPr="00140D4A" w:rsidRDefault="00140D4A" w:rsidP="00140D4A">
      <w:pPr>
        <w:overflowPunct w:val="0"/>
        <w:autoSpaceDE w:val="0"/>
        <w:autoSpaceDN w:val="0"/>
        <w:adjustRightInd w:val="0"/>
        <w:ind w:firstLine="709"/>
        <w:jc w:val="both"/>
        <w:rPr>
          <w:szCs w:val="24"/>
        </w:rPr>
      </w:pPr>
      <w:r>
        <w:rPr>
          <w:szCs w:val="24"/>
        </w:rPr>
        <w:t xml:space="preserve">2. </w:t>
      </w:r>
      <w:r w:rsidRPr="00140D4A">
        <w:rPr>
          <w:szCs w:val="24"/>
        </w:rPr>
        <w:t>Pripažinti netekusiais galios:</w:t>
      </w:r>
    </w:p>
    <w:p w14:paraId="0DF8533C" w14:textId="77777777" w:rsidR="00140D4A" w:rsidRPr="00140D4A" w:rsidRDefault="00140D4A" w:rsidP="00140D4A">
      <w:pPr>
        <w:overflowPunct w:val="0"/>
        <w:autoSpaceDE w:val="0"/>
        <w:autoSpaceDN w:val="0"/>
        <w:adjustRightInd w:val="0"/>
        <w:ind w:firstLine="709"/>
        <w:jc w:val="both"/>
        <w:rPr>
          <w:szCs w:val="24"/>
        </w:rPr>
      </w:pPr>
      <w:r w:rsidRPr="00140D4A">
        <w:rPr>
          <w:szCs w:val="24"/>
        </w:rPr>
        <w:t>2.1. Klaipėdos miesto savivaldybės tarybos 2015 m. liepos 10 d. sprendimą Nr. T2-170 „Dėl Kultūros ir meno tarybos sudėties patvirtinimo“;</w:t>
      </w:r>
    </w:p>
    <w:p w14:paraId="0DF8533D" w14:textId="77777777" w:rsidR="00140D4A" w:rsidRPr="00140D4A" w:rsidRDefault="00140D4A" w:rsidP="00140D4A">
      <w:pPr>
        <w:overflowPunct w:val="0"/>
        <w:autoSpaceDE w:val="0"/>
        <w:autoSpaceDN w:val="0"/>
        <w:adjustRightInd w:val="0"/>
        <w:ind w:firstLine="709"/>
        <w:jc w:val="both"/>
        <w:rPr>
          <w:szCs w:val="24"/>
        </w:rPr>
      </w:pPr>
      <w:r w:rsidRPr="00140D4A">
        <w:rPr>
          <w:szCs w:val="24"/>
        </w:rPr>
        <w:t>2.2. Klaipėdos miesto savivaldybės tarybos 2015 m. rugsėjo 24 d. sprendimą Nr. T2-249 „Dėl Kultūros ir meno tarybos pirmininko patvirtinimo“.</w:t>
      </w:r>
    </w:p>
    <w:p w14:paraId="0DF8533E" w14:textId="77777777" w:rsidR="00140D4A" w:rsidRPr="00140D4A" w:rsidRDefault="00140D4A" w:rsidP="00140D4A">
      <w:pPr>
        <w:overflowPunct w:val="0"/>
        <w:autoSpaceDE w:val="0"/>
        <w:autoSpaceDN w:val="0"/>
        <w:adjustRightInd w:val="0"/>
        <w:ind w:firstLine="709"/>
        <w:jc w:val="both"/>
        <w:rPr>
          <w:szCs w:val="24"/>
        </w:rPr>
      </w:pPr>
      <w:r>
        <w:rPr>
          <w:szCs w:val="24"/>
        </w:rPr>
        <w:t xml:space="preserve">3. </w:t>
      </w:r>
      <w:r w:rsidRPr="00140D4A">
        <w:rPr>
          <w:szCs w:val="24"/>
        </w:rPr>
        <w:t>Skelbti šį sprendimą Klaipėdos miesto savivaldybės interneto svetainėje.</w:t>
      </w:r>
      <w:r>
        <w:rPr>
          <w:szCs w:val="24"/>
        </w:rPr>
        <w:t>“</w:t>
      </w:r>
    </w:p>
    <w:p w14:paraId="0DF8533F" w14:textId="77777777" w:rsidR="00A446CB" w:rsidRPr="005D628D" w:rsidRDefault="00A446CB" w:rsidP="00A446CB">
      <w:pPr>
        <w:ind w:firstLine="709"/>
        <w:jc w:val="both"/>
        <w:rPr>
          <w:szCs w:val="24"/>
        </w:rPr>
      </w:pPr>
      <w:r w:rsidRPr="005D628D">
        <w:rPr>
          <w:szCs w:val="24"/>
        </w:rPr>
        <w:t xml:space="preserve">BALSUOTA: už – </w:t>
      </w:r>
      <w:r w:rsidR="00DB0ED1">
        <w:rPr>
          <w:szCs w:val="24"/>
        </w:rPr>
        <w:t>16</w:t>
      </w:r>
      <w:r w:rsidRPr="005D628D">
        <w:rPr>
          <w:szCs w:val="24"/>
        </w:rPr>
        <w:t>, prieš –</w:t>
      </w:r>
      <w:r>
        <w:rPr>
          <w:szCs w:val="24"/>
        </w:rPr>
        <w:t xml:space="preserve"> </w:t>
      </w:r>
      <w:r w:rsidR="00DB0ED1">
        <w:rPr>
          <w:szCs w:val="24"/>
        </w:rPr>
        <w:t>13</w:t>
      </w:r>
      <w:r w:rsidRPr="005D628D">
        <w:rPr>
          <w:szCs w:val="24"/>
        </w:rPr>
        <w:t xml:space="preserve">, susilaiko – </w:t>
      </w:r>
      <w:r w:rsidR="00DB0ED1">
        <w:rPr>
          <w:szCs w:val="24"/>
        </w:rPr>
        <w:t>0</w:t>
      </w:r>
      <w:r w:rsidRPr="005D628D">
        <w:rPr>
          <w:szCs w:val="24"/>
        </w:rPr>
        <w:t>.</w:t>
      </w:r>
    </w:p>
    <w:p w14:paraId="0DF85340" w14:textId="77777777" w:rsidR="00A446CB" w:rsidRDefault="00F71565" w:rsidP="00A446CB">
      <w:pPr>
        <w:overflowPunct w:val="0"/>
        <w:autoSpaceDE w:val="0"/>
        <w:autoSpaceDN w:val="0"/>
        <w:adjustRightInd w:val="0"/>
        <w:ind w:firstLine="709"/>
        <w:jc w:val="both"/>
        <w:rPr>
          <w:szCs w:val="24"/>
        </w:rPr>
      </w:pPr>
      <w:r>
        <w:rPr>
          <w:szCs w:val="24"/>
        </w:rPr>
        <w:t xml:space="preserve">8. </w:t>
      </w:r>
      <w:r w:rsidR="00A446CB" w:rsidRPr="00A446CB">
        <w:rPr>
          <w:szCs w:val="24"/>
        </w:rPr>
        <w:t>SVARSTYTA.</w:t>
      </w:r>
      <w:r w:rsidRPr="00F71565">
        <w:t xml:space="preserve"> </w:t>
      </w:r>
      <w:r w:rsidRPr="00F71565">
        <w:rPr>
          <w:szCs w:val="24"/>
        </w:rPr>
        <w:t>Klaipėdos miesto savivaldybės tarybos 2017 m. gruodžio 21 d. sprendimo Nr. T2-327 „Dėl sporto projektų finansavimo iš Klaipėdos miesto savivaldybės biudžeto l</w:t>
      </w:r>
      <w:r>
        <w:rPr>
          <w:szCs w:val="24"/>
        </w:rPr>
        <w:t>ėšų tvarkos nustatymo“ pakeitimas.</w:t>
      </w:r>
    </w:p>
    <w:p w14:paraId="0DF85341" w14:textId="77777777" w:rsidR="00A446CB" w:rsidRDefault="00A446CB" w:rsidP="00A446CB">
      <w:pPr>
        <w:overflowPunct w:val="0"/>
        <w:autoSpaceDE w:val="0"/>
        <w:autoSpaceDN w:val="0"/>
        <w:adjustRightInd w:val="0"/>
        <w:ind w:firstLine="709"/>
        <w:jc w:val="both"/>
        <w:rPr>
          <w:szCs w:val="24"/>
        </w:rPr>
      </w:pPr>
      <w:r>
        <w:rPr>
          <w:szCs w:val="24"/>
        </w:rPr>
        <w:t>Pranešėja –</w:t>
      </w:r>
      <w:r w:rsidR="00F71565">
        <w:rPr>
          <w:szCs w:val="24"/>
        </w:rPr>
        <w:t xml:space="preserve"> R. Rumšienė, Sporto ir kūno kultūros skyriaus vedėja.</w:t>
      </w:r>
      <w:r w:rsidR="0089246B">
        <w:rPr>
          <w:szCs w:val="24"/>
        </w:rPr>
        <w:t xml:space="preserve"> I</w:t>
      </w:r>
      <w:r>
        <w:rPr>
          <w:szCs w:val="24"/>
        </w:rPr>
        <w:t>nformuoja, kad sprendimo projektui be pastabų</w:t>
      </w:r>
      <w:r w:rsidR="0089246B">
        <w:rPr>
          <w:szCs w:val="24"/>
        </w:rPr>
        <w:t xml:space="preserve"> pritarė Finansų ir ekonomikos komitetas, o Kultūros, švietimo ir sporto komitetas pritarė su </w:t>
      </w:r>
      <w:r w:rsidR="00654353">
        <w:rPr>
          <w:szCs w:val="24"/>
        </w:rPr>
        <w:t>pastaba pa</w:t>
      </w:r>
      <w:r w:rsidR="0089246B">
        <w:rPr>
          <w:szCs w:val="24"/>
        </w:rPr>
        <w:t>koreguoti Sporto projektų finansavimo iš Klaipėdos miesto savivaldybės biudžeto tvarkos aprašą, įtraukiant galimybę skelbti kvietimą ir kitu metu, atsižvelgiant į  pasikeitusias sąlygas</w:t>
      </w:r>
      <w:r>
        <w:rPr>
          <w:szCs w:val="24"/>
        </w:rPr>
        <w:t>.</w:t>
      </w:r>
      <w:r w:rsidR="00C16900">
        <w:rPr>
          <w:szCs w:val="24"/>
        </w:rPr>
        <w:t xml:space="preserve"> Savivaldybės administracija sutinka su pastaba ir siūlo papildyti 17 punktą</w:t>
      </w:r>
      <w:r w:rsidR="001F2B22">
        <w:rPr>
          <w:szCs w:val="24"/>
        </w:rPr>
        <w:t>: „Į naujas Sporto programas ar sritis, į kurias nebuvo skelbtas kvietimas, ar neįvykus konkursui kvietimas gali būti skelbiamas ir kitu metu.“</w:t>
      </w:r>
      <w:r w:rsidR="0060543C">
        <w:rPr>
          <w:szCs w:val="24"/>
        </w:rPr>
        <w:t>.</w:t>
      </w:r>
    </w:p>
    <w:p w14:paraId="0DF85342" w14:textId="77777777" w:rsidR="00A446CB" w:rsidRDefault="00261C00" w:rsidP="00A446CB">
      <w:pPr>
        <w:overflowPunct w:val="0"/>
        <w:autoSpaceDE w:val="0"/>
        <w:autoSpaceDN w:val="0"/>
        <w:adjustRightInd w:val="0"/>
        <w:ind w:firstLine="709"/>
        <w:jc w:val="both"/>
        <w:rPr>
          <w:szCs w:val="24"/>
        </w:rPr>
      </w:pPr>
      <w:r>
        <w:rPr>
          <w:szCs w:val="24"/>
        </w:rPr>
        <w:t>V. Žvikienė</w:t>
      </w:r>
      <w:r w:rsidR="00B330FA">
        <w:rPr>
          <w:szCs w:val="24"/>
        </w:rPr>
        <w:t xml:space="preserve"> sako, kad</w:t>
      </w:r>
      <w:r>
        <w:rPr>
          <w:szCs w:val="24"/>
        </w:rPr>
        <w:t xml:space="preserve"> pakeitim</w:t>
      </w:r>
      <w:r w:rsidR="00B330FA">
        <w:rPr>
          <w:szCs w:val="24"/>
        </w:rPr>
        <w:t>ai</w:t>
      </w:r>
      <w:r>
        <w:rPr>
          <w:szCs w:val="24"/>
        </w:rPr>
        <w:t xml:space="preserve"> su sporto bendruomenėmis</w:t>
      </w:r>
      <w:r w:rsidR="00B330FA">
        <w:rPr>
          <w:szCs w:val="24"/>
        </w:rPr>
        <w:t xml:space="preserve"> turėjo būti išdiskutuoti, o </w:t>
      </w:r>
      <w:r w:rsidR="00064A2C">
        <w:rPr>
          <w:szCs w:val="24"/>
        </w:rPr>
        <w:t xml:space="preserve">jų </w:t>
      </w:r>
      <w:r w:rsidR="00B330FA">
        <w:rPr>
          <w:szCs w:val="24"/>
        </w:rPr>
        <w:t>pastabos išnagrinėtos ir pateiktos Tarybai laiku</w:t>
      </w:r>
      <w:r>
        <w:rPr>
          <w:szCs w:val="24"/>
        </w:rPr>
        <w:t xml:space="preserve">, o ne </w:t>
      </w:r>
      <w:r w:rsidR="00B330FA">
        <w:rPr>
          <w:szCs w:val="24"/>
        </w:rPr>
        <w:t xml:space="preserve">per </w:t>
      </w:r>
      <w:r>
        <w:rPr>
          <w:szCs w:val="24"/>
        </w:rPr>
        <w:t>posėdį.</w:t>
      </w:r>
    </w:p>
    <w:p w14:paraId="0DF85343" w14:textId="77777777" w:rsidR="00261C00" w:rsidRDefault="00261C00" w:rsidP="00A446CB">
      <w:pPr>
        <w:overflowPunct w:val="0"/>
        <w:autoSpaceDE w:val="0"/>
        <w:autoSpaceDN w:val="0"/>
        <w:adjustRightInd w:val="0"/>
        <w:ind w:firstLine="709"/>
        <w:jc w:val="both"/>
        <w:rPr>
          <w:szCs w:val="24"/>
        </w:rPr>
      </w:pPr>
      <w:r>
        <w:rPr>
          <w:szCs w:val="24"/>
        </w:rPr>
        <w:t>L. Juknienė sako, kad</w:t>
      </w:r>
      <w:r w:rsidR="00C75419">
        <w:rPr>
          <w:szCs w:val="24"/>
        </w:rPr>
        <w:t xml:space="preserve"> Kultūros, švietimo ir sporto komitete </w:t>
      </w:r>
      <w:r w:rsidR="00C75419" w:rsidRPr="002A0A25">
        <w:rPr>
          <w:szCs w:val="24"/>
        </w:rPr>
        <w:t xml:space="preserve">A. Cesiulis </w:t>
      </w:r>
      <w:r w:rsidR="00C75419">
        <w:rPr>
          <w:szCs w:val="24"/>
        </w:rPr>
        <w:t>atkreipė dėmesį</w:t>
      </w:r>
      <w:r w:rsidR="00C75419" w:rsidRPr="002A0A25">
        <w:rPr>
          <w:szCs w:val="24"/>
        </w:rPr>
        <w:t>, kad Lietuvos futbolo federacij</w:t>
      </w:r>
      <w:r w:rsidR="00C75419">
        <w:rPr>
          <w:szCs w:val="24"/>
        </w:rPr>
        <w:t>a</w:t>
      </w:r>
      <w:r w:rsidR="00C75419" w:rsidRPr="002A0A25">
        <w:rPr>
          <w:szCs w:val="24"/>
        </w:rPr>
        <w:t xml:space="preserve"> siūlo reorganizuoti Klaipėdos futbolo mokykl</w:t>
      </w:r>
      <w:r w:rsidR="00C75419">
        <w:rPr>
          <w:szCs w:val="24"/>
        </w:rPr>
        <w:t>ą</w:t>
      </w:r>
      <w:r w:rsidR="00064A2C">
        <w:rPr>
          <w:szCs w:val="24"/>
        </w:rPr>
        <w:t>, todėl tam</w:t>
      </w:r>
      <w:r w:rsidR="00C75419">
        <w:rPr>
          <w:szCs w:val="24"/>
        </w:rPr>
        <w:t>, kad</w:t>
      </w:r>
      <w:r w:rsidR="00064A2C">
        <w:rPr>
          <w:szCs w:val="24"/>
        </w:rPr>
        <w:t xml:space="preserve"> </w:t>
      </w:r>
      <w:r w:rsidR="00C75419">
        <w:rPr>
          <w:szCs w:val="24"/>
        </w:rPr>
        <w:t>lėšos būtų panaudotos kitur, pa</w:t>
      </w:r>
      <w:r w:rsidR="00C75419" w:rsidRPr="002A0A25">
        <w:rPr>
          <w:szCs w:val="24"/>
        </w:rPr>
        <w:t>siūl</w:t>
      </w:r>
      <w:r w:rsidR="00C75419">
        <w:rPr>
          <w:szCs w:val="24"/>
        </w:rPr>
        <w:t>ė</w:t>
      </w:r>
      <w:r w:rsidR="00C75419" w:rsidRPr="002A0A25">
        <w:rPr>
          <w:szCs w:val="24"/>
        </w:rPr>
        <w:t xml:space="preserve"> patobulinti Sporto projektų finansavimo iš Klaipėdos miesto savivaldybės biudžeto tvarkos aprašą, įtraukiant galimybę konkursą</w:t>
      </w:r>
      <w:r w:rsidR="00C75419">
        <w:rPr>
          <w:szCs w:val="24"/>
        </w:rPr>
        <w:t>, kvietimą</w:t>
      </w:r>
      <w:r w:rsidR="00C75419" w:rsidRPr="002A0A25">
        <w:rPr>
          <w:szCs w:val="24"/>
        </w:rPr>
        <w:t xml:space="preserve"> skelbti ir kitu metu</w:t>
      </w:r>
      <w:r w:rsidR="00064A2C">
        <w:rPr>
          <w:szCs w:val="24"/>
        </w:rPr>
        <w:t>,</w:t>
      </w:r>
      <w:r w:rsidR="00C75419" w:rsidRPr="002A0A25">
        <w:rPr>
          <w:szCs w:val="24"/>
        </w:rPr>
        <w:t xml:space="preserve"> atsižvelgiant į pasikeitusias sąlygas</w:t>
      </w:r>
      <w:r w:rsidR="00C75419">
        <w:rPr>
          <w:szCs w:val="24"/>
        </w:rPr>
        <w:t>.</w:t>
      </w:r>
    </w:p>
    <w:p w14:paraId="0DF85344" w14:textId="77777777" w:rsidR="007A3B5D" w:rsidRDefault="007A3B5D" w:rsidP="00A446CB">
      <w:pPr>
        <w:overflowPunct w:val="0"/>
        <w:autoSpaceDE w:val="0"/>
        <w:autoSpaceDN w:val="0"/>
        <w:adjustRightInd w:val="0"/>
        <w:ind w:firstLine="709"/>
        <w:jc w:val="both"/>
        <w:rPr>
          <w:szCs w:val="24"/>
        </w:rPr>
      </w:pPr>
      <w:r>
        <w:rPr>
          <w:szCs w:val="24"/>
        </w:rPr>
        <w:t xml:space="preserve">A. Cesiulis sako, kad su sprendimo projektu sporto bendruomenė yra susipažinusi. </w:t>
      </w:r>
    </w:p>
    <w:p w14:paraId="0DF85345" w14:textId="77777777" w:rsidR="007A3B5D" w:rsidRDefault="007A3B5D" w:rsidP="00A446CB">
      <w:pPr>
        <w:overflowPunct w:val="0"/>
        <w:autoSpaceDE w:val="0"/>
        <w:autoSpaceDN w:val="0"/>
        <w:adjustRightInd w:val="0"/>
        <w:ind w:firstLine="709"/>
        <w:jc w:val="both"/>
        <w:rPr>
          <w:szCs w:val="24"/>
        </w:rPr>
      </w:pPr>
      <w:r>
        <w:rPr>
          <w:szCs w:val="24"/>
        </w:rPr>
        <w:t>V. Grubliausko siūlymu, bendru sutarimu, pritarta siūloma</w:t>
      </w:r>
      <w:r w:rsidR="00382053">
        <w:rPr>
          <w:szCs w:val="24"/>
        </w:rPr>
        <w:t>m</w:t>
      </w:r>
      <w:r>
        <w:rPr>
          <w:szCs w:val="24"/>
        </w:rPr>
        <w:t xml:space="preserve"> Kultūros, švietimo ir sporto komiteto pakeitimui.</w:t>
      </w:r>
    </w:p>
    <w:p w14:paraId="0DF85346"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w:t>
      </w:r>
      <w:r w:rsidR="007A3B5D">
        <w:rPr>
          <w:szCs w:val="24"/>
        </w:rPr>
        <w:t xml:space="preserve"> (su pakeitimu)</w:t>
      </w:r>
      <w:r w:rsidRPr="005D628D">
        <w:rPr>
          <w:szCs w:val="24"/>
        </w:rPr>
        <w:t>. Priimti sprendimą</w:t>
      </w:r>
      <w:r w:rsidRPr="005D628D">
        <w:t xml:space="preserve"> d</w:t>
      </w:r>
      <w:r w:rsidRPr="005D628D">
        <w:rPr>
          <w:szCs w:val="24"/>
        </w:rPr>
        <w:t>ėl</w:t>
      </w:r>
      <w:r w:rsidR="00F71565">
        <w:rPr>
          <w:szCs w:val="24"/>
        </w:rPr>
        <w:t xml:space="preserve"> </w:t>
      </w:r>
      <w:r w:rsidR="00F71565" w:rsidRPr="00F71565">
        <w:rPr>
          <w:szCs w:val="24"/>
        </w:rPr>
        <w:t>Klaipėdos miesto savivaldybės tarybos 2017 m. gruodžio 21 d. sprendimo Nr. T2-327 „Dėl sporto projektų finansavimo iš Klaipėdos miesto savivaldybės biudžeto lėšų tvarkos nustatymo“ pakeitimo</w:t>
      </w:r>
      <w:r w:rsidR="00F71565">
        <w:rPr>
          <w:szCs w:val="24"/>
        </w:rPr>
        <w:t>:</w:t>
      </w:r>
    </w:p>
    <w:p w14:paraId="0DF85347" w14:textId="77777777" w:rsidR="0089246B" w:rsidRPr="0089246B" w:rsidRDefault="0089246B" w:rsidP="0089246B">
      <w:pPr>
        <w:overflowPunct w:val="0"/>
        <w:autoSpaceDE w:val="0"/>
        <w:autoSpaceDN w:val="0"/>
        <w:adjustRightInd w:val="0"/>
        <w:ind w:firstLine="709"/>
        <w:jc w:val="both"/>
        <w:rPr>
          <w:szCs w:val="24"/>
        </w:rPr>
      </w:pPr>
      <w:r>
        <w:rPr>
          <w:szCs w:val="24"/>
        </w:rPr>
        <w:t>„</w:t>
      </w:r>
      <w:r w:rsidRPr="0089246B">
        <w:rPr>
          <w:szCs w:val="24"/>
        </w:rPr>
        <w:t>1. Pakeisti Klaipėdos miesto savivaldybės tarybos 2017 m. gruodžio 21 d. sprendimą Nr. T2 327 „Dėl sporto projektų finansavimo iš Klaipėdos miesto savivaldybės biudžeto lėšų tvarkos nustatymo“:</w:t>
      </w:r>
    </w:p>
    <w:p w14:paraId="0DF85348" w14:textId="77777777" w:rsidR="0089246B" w:rsidRPr="0089246B" w:rsidRDefault="0089246B" w:rsidP="0089246B">
      <w:pPr>
        <w:overflowPunct w:val="0"/>
        <w:autoSpaceDE w:val="0"/>
        <w:autoSpaceDN w:val="0"/>
        <w:adjustRightInd w:val="0"/>
        <w:ind w:firstLine="709"/>
        <w:jc w:val="both"/>
        <w:rPr>
          <w:szCs w:val="24"/>
        </w:rPr>
      </w:pPr>
      <w:r w:rsidRPr="0089246B">
        <w:rPr>
          <w:szCs w:val="24"/>
        </w:rPr>
        <w:t>1.1. pakeisti nurodytu sprendimu patvirtintą Sporto projektų finansavimo iš Klaipėdos miesto savivaldybės biudžeto lėšų tvarkos aprašą ir jį išdėstyti nauja redakcija (pridedama);</w:t>
      </w:r>
    </w:p>
    <w:p w14:paraId="0DF85349" w14:textId="77777777" w:rsidR="0089246B" w:rsidRPr="0089246B" w:rsidRDefault="0089246B" w:rsidP="0089246B">
      <w:pPr>
        <w:overflowPunct w:val="0"/>
        <w:autoSpaceDE w:val="0"/>
        <w:autoSpaceDN w:val="0"/>
        <w:adjustRightInd w:val="0"/>
        <w:ind w:firstLine="709"/>
        <w:jc w:val="both"/>
        <w:rPr>
          <w:szCs w:val="24"/>
        </w:rPr>
      </w:pPr>
      <w:r w:rsidRPr="0089246B">
        <w:rPr>
          <w:szCs w:val="24"/>
        </w:rPr>
        <w:t>1.2. pakeisti nurodytu sprendimu patvirtintą Sporto projektų vertinimo ekspertų atrankos aprašą ir jį išdėstyti nauja redakcija (pridedama);</w:t>
      </w:r>
    </w:p>
    <w:p w14:paraId="0DF8534A" w14:textId="77777777" w:rsidR="0089246B" w:rsidRPr="0089246B" w:rsidRDefault="0089246B" w:rsidP="0089246B">
      <w:pPr>
        <w:overflowPunct w:val="0"/>
        <w:autoSpaceDE w:val="0"/>
        <w:autoSpaceDN w:val="0"/>
        <w:adjustRightInd w:val="0"/>
        <w:ind w:firstLine="709"/>
        <w:jc w:val="both"/>
        <w:rPr>
          <w:szCs w:val="24"/>
        </w:rPr>
      </w:pPr>
      <w:r w:rsidRPr="0089246B">
        <w:rPr>
          <w:szCs w:val="24"/>
        </w:rPr>
        <w:t>1.3. pakeisti nurodytu sprendimu patvirtintą Sporto projektų vertinimo ekspertų darbo reglamentą ir jį išdėstyti nauja redakcija (pridedama).</w:t>
      </w:r>
    </w:p>
    <w:p w14:paraId="0DF8534B" w14:textId="77777777" w:rsidR="0089246B" w:rsidRDefault="0089246B" w:rsidP="0089246B">
      <w:pPr>
        <w:overflowPunct w:val="0"/>
        <w:autoSpaceDE w:val="0"/>
        <w:autoSpaceDN w:val="0"/>
        <w:adjustRightInd w:val="0"/>
        <w:ind w:firstLine="709"/>
        <w:jc w:val="both"/>
        <w:rPr>
          <w:szCs w:val="24"/>
        </w:rPr>
      </w:pPr>
      <w:r w:rsidRPr="0089246B">
        <w:rPr>
          <w:szCs w:val="24"/>
        </w:rPr>
        <w:t>2. Skelbti šį sprendimą Teisės aktų registre ir Klaipėdos miesto savivaldybės interneto svetainėje.</w:t>
      </w:r>
      <w:r>
        <w:rPr>
          <w:szCs w:val="24"/>
        </w:rPr>
        <w:t>“</w:t>
      </w:r>
    </w:p>
    <w:p w14:paraId="0DF8534C" w14:textId="77777777" w:rsidR="00A446CB" w:rsidRDefault="00A446CB" w:rsidP="00A446CB">
      <w:pPr>
        <w:ind w:firstLine="709"/>
        <w:jc w:val="both"/>
        <w:rPr>
          <w:szCs w:val="24"/>
        </w:rPr>
      </w:pPr>
      <w:r w:rsidRPr="005D628D">
        <w:rPr>
          <w:szCs w:val="24"/>
        </w:rPr>
        <w:t xml:space="preserve">BALSUOTA: už – </w:t>
      </w:r>
      <w:r w:rsidR="009B0FFB">
        <w:rPr>
          <w:szCs w:val="24"/>
        </w:rPr>
        <w:t>22</w:t>
      </w:r>
      <w:r w:rsidRPr="005D628D">
        <w:rPr>
          <w:szCs w:val="24"/>
        </w:rPr>
        <w:t>, prieš –</w:t>
      </w:r>
      <w:r>
        <w:rPr>
          <w:szCs w:val="24"/>
        </w:rPr>
        <w:t xml:space="preserve"> </w:t>
      </w:r>
      <w:r w:rsidR="009B0FFB">
        <w:rPr>
          <w:szCs w:val="24"/>
        </w:rPr>
        <w:t>1</w:t>
      </w:r>
      <w:r w:rsidRPr="005D628D">
        <w:rPr>
          <w:szCs w:val="24"/>
        </w:rPr>
        <w:t xml:space="preserve">, susilaiko – </w:t>
      </w:r>
      <w:r w:rsidR="009B0FFB">
        <w:rPr>
          <w:szCs w:val="24"/>
        </w:rPr>
        <w:t>5</w:t>
      </w:r>
      <w:r w:rsidRPr="005D628D">
        <w:rPr>
          <w:szCs w:val="24"/>
        </w:rPr>
        <w:t>.</w:t>
      </w:r>
    </w:p>
    <w:p w14:paraId="0DF8534D" w14:textId="77777777" w:rsidR="00F81B6A" w:rsidRPr="005D628D" w:rsidRDefault="00F81B6A" w:rsidP="00A446CB">
      <w:pPr>
        <w:ind w:firstLine="709"/>
        <w:jc w:val="both"/>
        <w:rPr>
          <w:szCs w:val="24"/>
        </w:rPr>
      </w:pPr>
    </w:p>
    <w:p w14:paraId="0DF8534E" w14:textId="77777777" w:rsidR="00A446CB" w:rsidRDefault="00F71565" w:rsidP="00A446CB">
      <w:pPr>
        <w:overflowPunct w:val="0"/>
        <w:autoSpaceDE w:val="0"/>
        <w:autoSpaceDN w:val="0"/>
        <w:adjustRightInd w:val="0"/>
        <w:ind w:firstLine="709"/>
        <w:jc w:val="both"/>
        <w:rPr>
          <w:szCs w:val="24"/>
        </w:rPr>
      </w:pPr>
      <w:r>
        <w:rPr>
          <w:szCs w:val="24"/>
        </w:rPr>
        <w:t xml:space="preserve">9. </w:t>
      </w:r>
      <w:r w:rsidR="00A446CB" w:rsidRPr="00A446CB">
        <w:rPr>
          <w:szCs w:val="24"/>
        </w:rPr>
        <w:t>SVARSTYTA.</w:t>
      </w:r>
      <w:r>
        <w:rPr>
          <w:szCs w:val="24"/>
        </w:rPr>
        <w:t xml:space="preserve"> </w:t>
      </w:r>
      <w:r w:rsidRPr="00F71565">
        <w:rPr>
          <w:szCs w:val="24"/>
        </w:rPr>
        <w:t>Klaipėdos miesto savivaldybės tarybos 2018 m. rugsėjo 27 d. sprendimo Nr. T2-201 „Dėl Socialinių išmokų teikimo asmenims, patiriantiems socialinę riziką, tvarko</w:t>
      </w:r>
      <w:r>
        <w:rPr>
          <w:szCs w:val="24"/>
        </w:rPr>
        <w:t>s aprašo patvirtinimo“ pakeitimas.</w:t>
      </w:r>
    </w:p>
    <w:p w14:paraId="0DF8534F" w14:textId="77777777" w:rsidR="00A446CB" w:rsidRDefault="00A446CB" w:rsidP="00A446CB">
      <w:pPr>
        <w:overflowPunct w:val="0"/>
        <w:autoSpaceDE w:val="0"/>
        <w:autoSpaceDN w:val="0"/>
        <w:adjustRightInd w:val="0"/>
        <w:ind w:firstLine="709"/>
        <w:jc w:val="both"/>
        <w:rPr>
          <w:szCs w:val="24"/>
        </w:rPr>
      </w:pPr>
      <w:r>
        <w:rPr>
          <w:szCs w:val="24"/>
        </w:rPr>
        <w:t>Pranešėja –</w:t>
      </w:r>
      <w:r w:rsidR="00F71565">
        <w:rPr>
          <w:szCs w:val="24"/>
        </w:rPr>
        <w:t xml:space="preserve"> A. Liesytė, Socialinės paramos skyriaus vedėja.</w:t>
      </w:r>
    </w:p>
    <w:p w14:paraId="0DF85350" w14:textId="77777777" w:rsidR="00A446CB" w:rsidRDefault="00A446CB" w:rsidP="00A446CB">
      <w:pPr>
        <w:overflowPunct w:val="0"/>
        <w:autoSpaceDE w:val="0"/>
        <w:autoSpaceDN w:val="0"/>
        <w:adjustRightInd w:val="0"/>
        <w:ind w:firstLine="709"/>
        <w:jc w:val="both"/>
        <w:rPr>
          <w:szCs w:val="24"/>
        </w:rPr>
      </w:pPr>
      <w:r>
        <w:rPr>
          <w:szCs w:val="24"/>
        </w:rPr>
        <w:t xml:space="preserve">V. Grubliauskas informuoja, kad klausimą svarstė </w:t>
      </w:r>
      <w:r w:rsidR="00D413C6">
        <w:rPr>
          <w:szCs w:val="24"/>
        </w:rPr>
        <w:t>Sveikatos ir socialinių reikalų bei Finansų ir ekonomikos komitetai,</w:t>
      </w:r>
      <w:r>
        <w:rPr>
          <w:szCs w:val="24"/>
        </w:rPr>
        <w:t xml:space="preserve"> sprendimo projektui pritarta be pastabų.</w:t>
      </w:r>
    </w:p>
    <w:p w14:paraId="0DF85351"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F71565" w:rsidRPr="00F71565">
        <w:rPr>
          <w:szCs w:val="24"/>
        </w:rPr>
        <w:t>Klaipėdos miesto savivaldybės tarybos 2018 m. rugsėjo 27 d. sprendimo Nr. T2-201 „Dėl Socialinių išmokų teikimo asmenims, patiriantiems socialinę riziką, tvarkos aprašo patvirtinimo“ pakeitimo</w:t>
      </w:r>
      <w:r w:rsidRPr="005D628D">
        <w:rPr>
          <w:szCs w:val="24"/>
        </w:rPr>
        <w:t>:</w:t>
      </w:r>
    </w:p>
    <w:p w14:paraId="0DF85352" w14:textId="77777777" w:rsidR="00D413C6" w:rsidRPr="00FF72F5" w:rsidRDefault="00D413C6" w:rsidP="00D413C6">
      <w:pPr>
        <w:ind w:firstLine="709"/>
        <w:jc w:val="both"/>
      </w:pPr>
      <w:r w:rsidRPr="00FF72F5">
        <w:t>1. Pakeisti Socialinių išmokų teikimo asmenims, patiriantiems socialinę riziką, tvarkos aprašą,  patvirtintą Klaipėdos miesto savivaldybės tarybos 2018 m. rugsėjo 27 d. sprendimu Nr. T2</w:t>
      </w:r>
      <w:r w:rsidRPr="00FF72F5">
        <w:noBreakHyphen/>
        <w:t>201 „Dėl Socialinių išmokų teikimo asmenims, patiriantiems socialinę riziką, tvarkos aprašo patvirtinimo“:</w:t>
      </w:r>
    </w:p>
    <w:p w14:paraId="0DF85353" w14:textId="77777777" w:rsidR="00D413C6" w:rsidRPr="00FF72F5" w:rsidRDefault="00D413C6" w:rsidP="00D413C6">
      <w:pPr>
        <w:tabs>
          <w:tab w:val="num" w:pos="1080"/>
        </w:tabs>
        <w:ind w:firstLine="720"/>
        <w:jc w:val="both"/>
      </w:pPr>
      <w:r w:rsidRPr="00FF72F5">
        <w:t>1.1. pakeisti 4 punktą ir jį išdėstyti taip:</w:t>
      </w:r>
    </w:p>
    <w:p w14:paraId="0DF85354" w14:textId="77777777" w:rsidR="00D413C6" w:rsidRPr="00FF72F5" w:rsidRDefault="00D413C6" w:rsidP="00D413C6">
      <w:pPr>
        <w:tabs>
          <w:tab w:val="num" w:pos="1080"/>
        </w:tabs>
        <w:ind w:firstLine="720"/>
        <w:jc w:val="both"/>
      </w:pPr>
      <w:r w:rsidRPr="00FF72F5">
        <w:t>„4. Socialinės pašalpos ir (ar) išmokų vaikams dydis pinigais negali viršyti 50 procentų paskirtos socialinės pašalpos ir (ar) išmokų vaikams dydžio, išskyrus atvejus, kai atvejo vadybininkas, koordinuojantis atvejo vadybos procesą, rekomenduoja didesnę kaip 50 procentų paskirtos išmokos dydžio sumą mokėti piniginėmis lėšomis, o kai atvejo vadyba netaikoma, – atsižvelgiant į socialinio darbuotojo, dirbančio su asmenimis, patiriančiais socialinę riziką, rekomendaciją.“;</w:t>
      </w:r>
    </w:p>
    <w:p w14:paraId="0DF85355" w14:textId="77777777" w:rsidR="00D413C6" w:rsidRPr="00FF72F5" w:rsidRDefault="00D413C6" w:rsidP="00D413C6">
      <w:pPr>
        <w:tabs>
          <w:tab w:val="num" w:pos="1080"/>
        </w:tabs>
        <w:ind w:firstLine="720"/>
        <w:jc w:val="both"/>
      </w:pPr>
      <w:r w:rsidRPr="00FF72F5">
        <w:t>1.2. pakeisti 6 punktą ir jį išdėstyti taip:</w:t>
      </w:r>
    </w:p>
    <w:p w14:paraId="0DF85356" w14:textId="77777777" w:rsidR="00D413C6" w:rsidRDefault="00D413C6" w:rsidP="00D413C6">
      <w:pPr>
        <w:ind w:firstLine="720"/>
        <w:jc w:val="both"/>
        <w:rPr>
          <w:color w:val="000000"/>
          <w:shd w:val="clear" w:color="auto" w:fill="FFFFFF"/>
        </w:rPr>
      </w:pPr>
      <w:r w:rsidRPr="00FF72F5">
        <w:t>„6. Socialinių išmokų, išskyrus kompensacijų, teikimo būdą, atsižvelgdama į Klaipėdos</w:t>
      </w:r>
      <w:r w:rsidRPr="00481013">
        <w:t xml:space="preserve"> miesto savivaldybės administracijos (toliau – Savivaldybės administracija) Socialinių reikalų departamento Socialinės paramos skyriaus (toliau – Socialinės paramos skyrius) Socialinių išmokų poskyrio (toliau – Socialinių išmokų poskyris) specialistų surašytą buities ir gyvenimo sąlygų patikrinimo aktą ir (ar) institucijų (BĮ Klaipėdos miesto šeimos ir vaiko gerovės centro (toliau – Šeimos ir vaiko gerovės centras), BĮ Klaipėdos miesto nakvynės namų (toliau – Nakvynės namai), psichologinės bei socialinės reabilitacijos įstaigų ar kitų socialines, sveikatos, švietimo paslaugas teikiančių įstaigų ir organizacijų, kitų savivaldybių administracijų ir kt.), ir (ar) bendruomenės atstovų pateiktą informaciją apie asmenis, atvejo vadybininko, koordinuojančio atvejo vadybos procesą, o kai atvejo vadyba netaikoma, </w:t>
      </w:r>
      <w:r>
        <w:t xml:space="preserve">– </w:t>
      </w:r>
      <w:r w:rsidRPr="00481013">
        <w:t>socialinio darbuotojo, dirbančio su asmenimis, patiriančiais socialinę riziką, rekomendacijas dėl socialinių išmokų teikimo būdo (būdų), siūlo Savivaldybės administracijos direktoriaus sudaryta Paramos teikimo komisija (toliau – Komisija).</w:t>
      </w:r>
      <w:r w:rsidRPr="00481013">
        <w:rPr>
          <w:color w:val="000000"/>
          <w:shd w:val="clear" w:color="auto" w:fill="FFFFFF"/>
        </w:rPr>
        <w:t xml:space="preserve"> </w:t>
      </w:r>
    </w:p>
    <w:p w14:paraId="0DF85357" w14:textId="77777777" w:rsidR="00D413C6" w:rsidRPr="00481013" w:rsidRDefault="00D413C6" w:rsidP="00D413C6">
      <w:pPr>
        <w:ind w:firstLine="720"/>
        <w:jc w:val="both"/>
        <w:rPr>
          <w:color w:val="000000"/>
          <w:shd w:val="clear" w:color="auto" w:fill="FFFFFF"/>
        </w:rPr>
      </w:pPr>
      <w:r w:rsidRPr="00481013">
        <w:rPr>
          <w:color w:val="000000"/>
          <w:shd w:val="clear" w:color="auto" w:fill="FFFFFF"/>
        </w:rPr>
        <w:t xml:space="preserve">Komisijos darbo organizavimo tvarką, </w:t>
      </w:r>
      <w:r>
        <w:rPr>
          <w:color w:val="000000"/>
          <w:shd w:val="clear" w:color="auto" w:fill="FFFFFF"/>
        </w:rPr>
        <w:t>K</w:t>
      </w:r>
      <w:r w:rsidRPr="00481013">
        <w:rPr>
          <w:color w:val="000000"/>
          <w:shd w:val="clear" w:color="auto" w:fill="FFFFFF"/>
        </w:rPr>
        <w:t>omisijos teises ir pareigas nustato Savivaldybės administracijos direktoriaus patvirtinti Paramos teikimo komisijos nuostatai.“</w:t>
      </w:r>
      <w:r>
        <w:rPr>
          <w:color w:val="000000"/>
          <w:shd w:val="clear" w:color="auto" w:fill="FFFFFF"/>
        </w:rPr>
        <w:t>;</w:t>
      </w:r>
    </w:p>
    <w:p w14:paraId="0DF85358" w14:textId="77777777" w:rsidR="00D413C6" w:rsidRDefault="00D413C6" w:rsidP="00D413C6">
      <w:pPr>
        <w:tabs>
          <w:tab w:val="num" w:pos="1080"/>
        </w:tabs>
        <w:ind w:firstLine="720"/>
        <w:jc w:val="both"/>
      </w:pPr>
      <w:r>
        <w:t xml:space="preserve">1.3. </w:t>
      </w:r>
      <w:r w:rsidRPr="00451D62">
        <w:t xml:space="preserve">pakeisti </w:t>
      </w:r>
      <w:r>
        <w:t>7.3 papunktį</w:t>
      </w:r>
      <w:r w:rsidRPr="00451D62">
        <w:t xml:space="preserve"> ir jį išdėstyti taip:</w:t>
      </w:r>
    </w:p>
    <w:p w14:paraId="0DF85359" w14:textId="77777777" w:rsidR="00D413C6" w:rsidRDefault="00D413C6" w:rsidP="00D413C6">
      <w:pPr>
        <w:ind w:firstLine="709"/>
        <w:jc w:val="both"/>
      </w:pPr>
      <w:r>
        <w:t>„</w:t>
      </w:r>
      <w:r w:rsidRPr="0006260A">
        <w:t>7.3. parengia dokumentus (duomenis) socialinės rizikos veiksni</w:t>
      </w:r>
      <w:r>
        <w:t>ams</w:t>
      </w:r>
      <w:r w:rsidRPr="0006260A">
        <w:t xml:space="preserve"> ir aplinkyb</w:t>
      </w:r>
      <w:r>
        <w:t>ėms</w:t>
      </w:r>
      <w:r w:rsidRPr="0006260A">
        <w:t>, dėl kurių asmenys patiria ar yra pavojus patirti jiems socialinę atskirtį (piktnaudžiavimas narkotinėmis, psichotropinėmis medžiagomis, alkoholiu; elgetavimas, valkatavimas, skurdas bei benamystė ir kt.)</w:t>
      </w:r>
      <w:r>
        <w:t>,</w:t>
      </w:r>
      <w:r w:rsidRPr="0006260A">
        <w:t xml:space="preserve"> verti</w:t>
      </w:r>
      <w:r>
        <w:t>nt</w:t>
      </w:r>
      <w:r w:rsidRPr="0006260A">
        <w:t>i (buities ir gyvenimo sąlyg</w:t>
      </w:r>
      <w:r>
        <w:t>oms</w:t>
      </w:r>
      <w:r w:rsidRPr="0006260A">
        <w:t xml:space="preserve"> patikrin</w:t>
      </w:r>
      <w:r>
        <w:t>t</w:t>
      </w:r>
      <w:r w:rsidRPr="0006260A">
        <w:t>i ar kt.), išskyrus atvejus, kai asmenys neturi nuolatinės faktinės gyvenamosios vietos ir (ar) gauna socialinės priežiūros paslaugas, psichologinės bei socialinės reabilitacijos paslaugas ar pan.</w:t>
      </w:r>
      <w:r>
        <w:t xml:space="preserve"> </w:t>
      </w:r>
      <w:r w:rsidRPr="00481013">
        <w:t>arba taikoma atvejo vadyba.</w:t>
      </w:r>
      <w:r>
        <w:t>“;</w:t>
      </w:r>
    </w:p>
    <w:p w14:paraId="0DF8535A" w14:textId="77777777" w:rsidR="00D413C6" w:rsidRDefault="00D413C6" w:rsidP="00D413C6">
      <w:pPr>
        <w:ind w:firstLine="709"/>
        <w:jc w:val="both"/>
      </w:pPr>
      <w:r>
        <w:t>1.4. pakeisti 9 punktą ir jį išdėstyti taip:</w:t>
      </w:r>
    </w:p>
    <w:p w14:paraId="0DF8535B" w14:textId="77777777" w:rsidR="00D413C6" w:rsidRPr="0006260A" w:rsidRDefault="00D413C6" w:rsidP="00D413C6">
      <w:pPr>
        <w:ind w:firstLine="709"/>
        <w:jc w:val="both"/>
        <w:rPr>
          <w:bCs/>
        </w:rPr>
      </w:pPr>
      <w:r>
        <w:rPr>
          <w:bCs/>
        </w:rPr>
        <w:t xml:space="preserve">„9. </w:t>
      </w:r>
      <w:r w:rsidRPr="0006260A">
        <w:rPr>
          <w:bCs/>
        </w:rPr>
        <w:t xml:space="preserve">Keičiant socialinių išmokų, išskyrus </w:t>
      </w:r>
      <w:r w:rsidRPr="0006260A">
        <w:t>Tvarkos aprašo 5.1 papunktyje nurodytus atvejus</w:t>
      </w:r>
      <w:r w:rsidRPr="0006260A">
        <w:rPr>
          <w:bCs/>
        </w:rPr>
        <w:t>, teikimo formą ir (ar) būdą pagal asmens prašymą ar gavus iš institucijos informaciją, taikoma šio Tvarkos aprašo 7 punkte nustatyta tvarka.</w:t>
      </w:r>
    </w:p>
    <w:p w14:paraId="0DF8535C" w14:textId="77777777" w:rsidR="00D413C6" w:rsidRPr="00684A95" w:rsidRDefault="00D413C6" w:rsidP="00D413C6">
      <w:pPr>
        <w:ind w:firstLine="709"/>
        <w:jc w:val="both"/>
        <w:rPr>
          <w:bCs/>
        </w:rPr>
      </w:pPr>
      <w:r w:rsidRPr="00061020">
        <w:rPr>
          <w:bCs/>
        </w:rPr>
        <w:t xml:space="preserve">Tvarkos aprašo nuostatos dėl socialinių išmokų </w:t>
      </w:r>
      <w:r w:rsidRPr="00684A95">
        <w:rPr>
          <w:bCs/>
        </w:rPr>
        <w:t>teikimo</w:t>
      </w:r>
      <w:r>
        <w:rPr>
          <w:b/>
          <w:bCs/>
        </w:rPr>
        <w:t xml:space="preserve"> </w:t>
      </w:r>
      <w:r w:rsidRPr="00061020">
        <w:rPr>
          <w:bCs/>
        </w:rPr>
        <w:t xml:space="preserve">nebetaikomos </w:t>
      </w:r>
      <w:r w:rsidRPr="00684A95">
        <w:rPr>
          <w:bCs/>
        </w:rPr>
        <w:t>nustačius ir (ar) gavus  informacijos, kad asmuo nepatiria socialinės rizikos.</w:t>
      </w:r>
      <w:r>
        <w:rPr>
          <w:bCs/>
        </w:rPr>
        <w:t>“;</w:t>
      </w:r>
    </w:p>
    <w:p w14:paraId="0DF8535D" w14:textId="77777777" w:rsidR="00D413C6" w:rsidRDefault="00D413C6" w:rsidP="00D413C6">
      <w:pPr>
        <w:tabs>
          <w:tab w:val="num" w:pos="1080"/>
        </w:tabs>
        <w:ind w:firstLine="720"/>
        <w:jc w:val="both"/>
      </w:pPr>
      <w:r>
        <w:t xml:space="preserve">1.5. </w:t>
      </w:r>
      <w:r w:rsidRPr="00451D62">
        <w:t xml:space="preserve">pakeisti </w:t>
      </w:r>
      <w:r>
        <w:t>10 punktą</w:t>
      </w:r>
      <w:r w:rsidRPr="00451D62">
        <w:t xml:space="preserve"> ir jį išdėstyti taip:</w:t>
      </w:r>
    </w:p>
    <w:p w14:paraId="0DF8535E" w14:textId="77777777" w:rsidR="00D413C6" w:rsidRPr="00481013" w:rsidRDefault="00D413C6" w:rsidP="00D413C6">
      <w:pPr>
        <w:tabs>
          <w:tab w:val="left" w:pos="0"/>
        </w:tabs>
        <w:ind w:firstLine="709"/>
        <w:jc w:val="both"/>
      </w:pPr>
      <w:r>
        <w:t>„</w:t>
      </w:r>
      <w:r w:rsidRPr="0006260A">
        <w:t xml:space="preserve">10. Sprendimą (įsakymą) dėl išmokų vaikams, socialinės pašalpos ir kompensacijų teikimo asmenims, patiriantiems socialinę riziką, būdo (būdų) priima Savivaldybės administracijos direktorius arba jo įgaliotas asmuo. Priimant sprendimą (įsakymą) dėl išmokų vaikams ir socialinės pašalpos teikimo asmenims, patiriantiems </w:t>
      </w:r>
      <w:r w:rsidRPr="00481013">
        <w:t>socialinę riziką, būdo (būdų) atsižvelgiama į K</w:t>
      </w:r>
      <w:r>
        <w:t>omisijos siūlymą.“</w:t>
      </w:r>
    </w:p>
    <w:p w14:paraId="0DF8535F" w14:textId="77777777" w:rsidR="00D413C6" w:rsidRDefault="00D413C6" w:rsidP="00D413C6">
      <w:pPr>
        <w:overflowPunct w:val="0"/>
        <w:autoSpaceDE w:val="0"/>
        <w:autoSpaceDN w:val="0"/>
        <w:adjustRightInd w:val="0"/>
        <w:ind w:firstLine="709"/>
        <w:jc w:val="both"/>
        <w:rPr>
          <w:szCs w:val="24"/>
        </w:rPr>
      </w:pPr>
      <w:r>
        <w:rPr>
          <w:color w:val="000000"/>
        </w:rPr>
        <w:t>2</w:t>
      </w:r>
      <w:r w:rsidRPr="00390613">
        <w:rPr>
          <w:color w:val="000000"/>
        </w:rPr>
        <w:t>. Skelbti šį sprendimą Teisės aktų registre ir Klaipėdos miesto savivaldybės interneto svetainėje.</w:t>
      </w:r>
    </w:p>
    <w:p w14:paraId="0DF85360" w14:textId="77777777" w:rsidR="00A446CB" w:rsidRPr="005D628D" w:rsidRDefault="00A446CB" w:rsidP="00A446CB">
      <w:pPr>
        <w:ind w:firstLine="709"/>
        <w:jc w:val="both"/>
        <w:rPr>
          <w:szCs w:val="24"/>
        </w:rPr>
      </w:pPr>
      <w:r w:rsidRPr="005D628D">
        <w:rPr>
          <w:szCs w:val="24"/>
        </w:rPr>
        <w:t xml:space="preserve">BALSUOTA: už – </w:t>
      </w:r>
      <w:r w:rsidR="00D413C6">
        <w:rPr>
          <w:szCs w:val="24"/>
        </w:rPr>
        <w:t>28</w:t>
      </w:r>
      <w:r w:rsidRPr="005D628D">
        <w:rPr>
          <w:szCs w:val="24"/>
        </w:rPr>
        <w:t>, prieš –</w:t>
      </w:r>
      <w:r>
        <w:rPr>
          <w:szCs w:val="24"/>
        </w:rPr>
        <w:t xml:space="preserve"> </w:t>
      </w:r>
      <w:r w:rsidR="00D413C6">
        <w:rPr>
          <w:szCs w:val="24"/>
        </w:rPr>
        <w:t>0</w:t>
      </w:r>
      <w:r w:rsidRPr="005D628D">
        <w:rPr>
          <w:szCs w:val="24"/>
        </w:rPr>
        <w:t xml:space="preserve">, susilaiko – </w:t>
      </w:r>
      <w:r w:rsidR="00D413C6">
        <w:rPr>
          <w:szCs w:val="24"/>
        </w:rPr>
        <w:t>0</w:t>
      </w:r>
      <w:r w:rsidRPr="005D628D">
        <w:rPr>
          <w:szCs w:val="24"/>
        </w:rPr>
        <w:t>.</w:t>
      </w:r>
    </w:p>
    <w:p w14:paraId="0DF85361" w14:textId="77777777" w:rsidR="00A446CB" w:rsidRDefault="00A446CB" w:rsidP="00A446CB">
      <w:pPr>
        <w:overflowPunct w:val="0"/>
        <w:autoSpaceDE w:val="0"/>
        <w:autoSpaceDN w:val="0"/>
        <w:adjustRightInd w:val="0"/>
        <w:ind w:firstLine="709"/>
        <w:jc w:val="both"/>
        <w:rPr>
          <w:szCs w:val="24"/>
        </w:rPr>
      </w:pPr>
    </w:p>
    <w:p w14:paraId="0DF85362" w14:textId="77777777" w:rsidR="00A446CB" w:rsidRDefault="00F71565" w:rsidP="00A446CB">
      <w:pPr>
        <w:overflowPunct w:val="0"/>
        <w:autoSpaceDE w:val="0"/>
        <w:autoSpaceDN w:val="0"/>
        <w:adjustRightInd w:val="0"/>
        <w:ind w:firstLine="709"/>
        <w:jc w:val="both"/>
        <w:rPr>
          <w:szCs w:val="24"/>
        </w:rPr>
      </w:pPr>
      <w:r>
        <w:rPr>
          <w:szCs w:val="24"/>
        </w:rPr>
        <w:t xml:space="preserve">10. </w:t>
      </w:r>
      <w:r w:rsidR="00A446CB" w:rsidRPr="00A446CB">
        <w:rPr>
          <w:szCs w:val="24"/>
        </w:rPr>
        <w:t>SVARSTYTA.</w:t>
      </w:r>
      <w:r w:rsidRPr="00F71565">
        <w:t xml:space="preserve"> </w:t>
      </w:r>
      <w:r w:rsidRPr="00F71565">
        <w:rPr>
          <w:szCs w:val="24"/>
        </w:rPr>
        <w:t>Klaipėdos miesto nevyriausybinių organiz</w:t>
      </w:r>
      <w:r>
        <w:rPr>
          <w:szCs w:val="24"/>
        </w:rPr>
        <w:t>acijų tarybos pirmininko skyrimas.</w:t>
      </w:r>
    </w:p>
    <w:p w14:paraId="0DF85363" w14:textId="77777777" w:rsidR="00A446CB" w:rsidRDefault="00A446CB" w:rsidP="00A446CB">
      <w:pPr>
        <w:overflowPunct w:val="0"/>
        <w:autoSpaceDE w:val="0"/>
        <w:autoSpaceDN w:val="0"/>
        <w:adjustRightInd w:val="0"/>
        <w:ind w:firstLine="709"/>
        <w:jc w:val="both"/>
        <w:rPr>
          <w:szCs w:val="24"/>
        </w:rPr>
      </w:pPr>
      <w:r>
        <w:rPr>
          <w:szCs w:val="24"/>
        </w:rPr>
        <w:t>Pranešėja –</w:t>
      </w:r>
      <w:r w:rsidR="00F71565" w:rsidRPr="00F71565">
        <w:t xml:space="preserve"> </w:t>
      </w:r>
      <w:r w:rsidR="00F71565" w:rsidRPr="00F71565">
        <w:rPr>
          <w:szCs w:val="24"/>
        </w:rPr>
        <w:t>A. Liesytė, Socialinės paramos skyriaus vedėja.</w:t>
      </w:r>
    </w:p>
    <w:p w14:paraId="0DF85364" w14:textId="77777777" w:rsidR="00A446CB" w:rsidRDefault="00A446CB" w:rsidP="00A446CB">
      <w:pPr>
        <w:overflowPunct w:val="0"/>
        <w:autoSpaceDE w:val="0"/>
        <w:autoSpaceDN w:val="0"/>
        <w:adjustRightInd w:val="0"/>
        <w:ind w:firstLine="709"/>
        <w:jc w:val="both"/>
        <w:rPr>
          <w:szCs w:val="24"/>
        </w:rPr>
      </w:pPr>
      <w:r>
        <w:rPr>
          <w:szCs w:val="24"/>
        </w:rPr>
        <w:t>V. Grubliauskas informuoja, kad klausimą svarstė</w:t>
      </w:r>
      <w:r w:rsidR="00475E1A">
        <w:rPr>
          <w:szCs w:val="24"/>
        </w:rPr>
        <w:t xml:space="preserve"> </w:t>
      </w:r>
      <w:r w:rsidR="00475E1A" w:rsidRPr="00475E1A">
        <w:rPr>
          <w:szCs w:val="24"/>
        </w:rPr>
        <w:t>Sveikatos ir socialinių reikalų</w:t>
      </w:r>
      <w:r w:rsidR="00475E1A">
        <w:rPr>
          <w:szCs w:val="24"/>
        </w:rPr>
        <w:t xml:space="preserve"> komitetas</w:t>
      </w:r>
      <w:r>
        <w:rPr>
          <w:szCs w:val="24"/>
        </w:rPr>
        <w:t>, sprendimo projektui pritarta be pastabų.</w:t>
      </w:r>
    </w:p>
    <w:p w14:paraId="0DF85365"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F71565" w:rsidRPr="00F71565">
        <w:rPr>
          <w:szCs w:val="24"/>
        </w:rPr>
        <w:t>Klaipėdos miesto nevyriausybinių organizacijų tarybos pirmininko skyrimo</w:t>
      </w:r>
      <w:r w:rsidRPr="005D628D">
        <w:rPr>
          <w:szCs w:val="24"/>
        </w:rPr>
        <w:t>:</w:t>
      </w:r>
    </w:p>
    <w:p w14:paraId="0DF85366" w14:textId="77777777" w:rsidR="00475E1A" w:rsidRDefault="00475E1A" w:rsidP="00475E1A">
      <w:pPr>
        <w:ind w:firstLine="709"/>
        <w:jc w:val="both"/>
      </w:pPr>
      <w:r>
        <w:t>„1. S</w:t>
      </w:r>
      <w:r w:rsidRPr="00C0196C">
        <w:t xml:space="preserve">kirti </w:t>
      </w:r>
      <w:r>
        <w:t xml:space="preserve">Klaipėdos miesto nevyriausybinių organizacijų </w:t>
      </w:r>
      <w:r w:rsidRPr="00C0196C">
        <w:t>tarybos pirmininke</w:t>
      </w:r>
      <w:r>
        <w:t xml:space="preserve"> Sandrą Sirutienę</w:t>
      </w:r>
      <w:r w:rsidRPr="003E4527">
        <w:t xml:space="preserve">, asociacijos </w:t>
      </w:r>
      <w:r>
        <w:t>visuomeninio judėjimo „Permainų Klaipėda“ tarybos narę.</w:t>
      </w:r>
    </w:p>
    <w:p w14:paraId="0DF85367" w14:textId="77777777" w:rsidR="00475E1A" w:rsidRDefault="00475E1A" w:rsidP="00475E1A">
      <w:pPr>
        <w:ind w:firstLine="709"/>
        <w:jc w:val="both"/>
      </w:pPr>
      <w:r>
        <w:t>2. </w:t>
      </w:r>
      <w:r w:rsidRPr="00C0196C">
        <w:t xml:space="preserve">Pripažinti netekusiu galios Klaipėdos </w:t>
      </w:r>
      <w:r>
        <w:t>miesto savivaldybės tarybos 2017</w:t>
      </w:r>
      <w:r w:rsidRPr="00C0196C">
        <w:t xml:space="preserve"> m. </w:t>
      </w:r>
      <w:r>
        <w:t>spalio 19 d. sprendimą Nr. T2-235</w:t>
      </w:r>
      <w:r w:rsidRPr="00C0196C">
        <w:t xml:space="preserve"> „Dėl </w:t>
      </w:r>
      <w:r>
        <w:t xml:space="preserve">Klaipėdos miesto nevyriausybinių organizacijų </w:t>
      </w:r>
      <w:r w:rsidRPr="00C0196C">
        <w:t>tarybos pirmininko skyrimo“.</w:t>
      </w:r>
    </w:p>
    <w:p w14:paraId="0DF85368" w14:textId="77777777" w:rsidR="00475E1A" w:rsidRDefault="00475E1A" w:rsidP="00475E1A">
      <w:pPr>
        <w:overflowPunct w:val="0"/>
        <w:autoSpaceDE w:val="0"/>
        <w:autoSpaceDN w:val="0"/>
        <w:adjustRightInd w:val="0"/>
        <w:ind w:firstLine="709"/>
        <w:jc w:val="both"/>
        <w:rPr>
          <w:szCs w:val="24"/>
        </w:rPr>
      </w:pPr>
      <w:r>
        <w:t>3. </w:t>
      </w:r>
      <w:r w:rsidRPr="00A511DF">
        <w:t>Skelbti šį sprendimą Klaipėdos miesto</w:t>
      </w:r>
      <w:r w:rsidRPr="00193B01">
        <w:t xml:space="preserve"> </w:t>
      </w:r>
      <w:r>
        <w:t>savivaldybės interneto svetainėje.“</w:t>
      </w:r>
    </w:p>
    <w:p w14:paraId="0DF85369" w14:textId="77777777" w:rsidR="00A446CB" w:rsidRPr="005D628D" w:rsidRDefault="00A446CB" w:rsidP="00A446CB">
      <w:pPr>
        <w:ind w:firstLine="709"/>
        <w:jc w:val="both"/>
        <w:rPr>
          <w:szCs w:val="24"/>
        </w:rPr>
      </w:pPr>
      <w:r w:rsidRPr="005D628D">
        <w:rPr>
          <w:szCs w:val="24"/>
        </w:rPr>
        <w:t xml:space="preserve">BALSUOTA: už – </w:t>
      </w:r>
      <w:r w:rsidR="00475E1A">
        <w:rPr>
          <w:szCs w:val="24"/>
        </w:rPr>
        <w:t>27</w:t>
      </w:r>
      <w:r w:rsidRPr="005D628D">
        <w:rPr>
          <w:szCs w:val="24"/>
        </w:rPr>
        <w:t>, prieš –</w:t>
      </w:r>
      <w:r>
        <w:rPr>
          <w:szCs w:val="24"/>
        </w:rPr>
        <w:t xml:space="preserve"> </w:t>
      </w:r>
      <w:r w:rsidR="00475E1A">
        <w:rPr>
          <w:szCs w:val="24"/>
        </w:rPr>
        <w:t>0</w:t>
      </w:r>
      <w:r w:rsidRPr="005D628D">
        <w:rPr>
          <w:szCs w:val="24"/>
        </w:rPr>
        <w:t xml:space="preserve">, susilaiko – </w:t>
      </w:r>
      <w:r w:rsidR="00475E1A">
        <w:rPr>
          <w:szCs w:val="24"/>
        </w:rPr>
        <w:t>1</w:t>
      </w:r>
      <w:r w:rsidRPr="005D628D">
        <w:rPr>
          <w:szCs w:val="24"/>
        </w:rPr>
        <w:t>.</w:t>
      </w:r>
    </w:p>
    <w:p w14:paraId="0DF8536A" w14:textId="77777777" w:rsidR="00A446CB" w:rsidRDefault="00A446CB" w:rsidP="00A446CB">
      <w:pPr>
        <w:overflowPunct w:val="0"/>
        <w:autoSpaceDE w:val="0"/>
        <w:autoSpaceDN w:val="0"/>
        <w:adjustRightInd w:val="0"/>
        <w:ind w:firstLine="709"/>
        <w:jc w:val="both"/>
        <w:rPr>
          <w:szCs w:val="24"/>
        </w:rPr>
      </w:pPr>
    </w:p>
    <w:p w14:paraId="0DF8536B" w14:textId="77777777" w:rsidR="00A446CB" w:rsidRDefault="000D6C20" w:rsidP="00A446CB">
      <w:pPr>
        <w:overflowPunct w:val="0"/>
        <w:autoSpaceDE w:val="0"/>
        <w:autoSpaceDN w:val="0"/>
        <w:adjustRightInd w:val="0"/>
        <w:ind w:firstLine="709"/>
        <w:jc w:val="both"/>
        <w:rPr>
          <w:szCs w:val="24"/>
        </w:rPr>
      </w:pPr>
      <w:r>
        <w:rPr>
          <w:szCs w:val="24"/>
        </w:rPr>
        <w:t xml:space="preserve">11. </w:t>
      </w:r>
      <w:r w:rsidR="00A446CB" w:rsidRPr="00A446CB">
        <w:rPr>
          <w:szCs w:val="24"/>
        </w:rPr>
        <w:t>SVARSTYTA.</w:t>
      </w:r>
      <w:r>
        <w:rPr>
          <w:szCs w:val="24"/>
        </w:rPr>
        <w:t xml:space="preserve"> </w:t>
      </w:r>
      <w:r w:rsidRPr="000D6C20">
        <w:rPr>
          <w:szCs w:val="24"/>
        </w:rPr>
        <w:t>UAB „</w:t>
      </w:r>
      <w:r>
        <w:rPr>
          <w:szCs w:val="24"/>
        </w:rPr>
        <w:t>FERTEKSOS TRANSPORTAS“ atleidimas</w:t>
      </w:r>
      <w:r w:rsidRPr="000D6C20">
        <w:rPr>
          <w:szCs w:val="24"/>
        </w:rPr>
        <w:t xml:space="preserve"> nu</w:t>
      </w:r>
      <w:r>
        <w:rPr>
          <w:szCs w:val="24"/>
        </w:rPr>
        <w:t>o žemės nuomos mokesčio mokėjimo.</w:t>
      </w:r>
    </w:p>
    <w:p w14:paraId="0DF8536C" w14:textId="77777777" w:rsidR="00A446CB" w:rsidRDefault="00A446CB" w:rsidP="00A446CB">
      <w:pPr>
        <w:overflowPunct w:val="0"/>
        <w:autoSpaceDE w:val="0"/>
        <w:autoSpaceDN w:val="0"/>
        <w:adjustRightInd w:val="0"/>
        <w:ind w:firstLine="709"/>
        <w:jc w:val="both"/>
        <w:rPr>
          <w:szCs w:val="24"/>
        </w:rPr>
      </w:pPr>
      <w:r>
        <w:rPr>
          <w:szCs w:val="24"/>
        </w:rPr>
        <w:t>Pranešėja –</w:t>
      </w:r>
      <w:r w:rsidR="000D6C20">
        <w:rPr>
          <w:szCs w:val="24"/>
        </w:rPr>
        <w:t xml:space="preserve"> K. Petraitienė, Mokesčių skyriaus vedėja.</w:t>
      </w:r>
    </w:p>
    <w:p w14:paraId="0DF8536D" w14:textId="77777777" w:rsidR="00A446CB" w:rsidRDefault="00A446CB" w:rsidP="00A446CB">
      <w:pPr>
        <w:overflowPunct w:val="0"/>
        <w:autoSpaceDE w:val="0"/>
        <w:autoSpaceDN w:val="0"/>
        <w:adjustRightInd w:val="0"/>
        <w:ind w:firstLine="709"/>
        <w:jc w:val="both"/>
        <w:rPr>
          <w:szCs w:val="24"/>
        </w:rPr>
      </w:pPr>
      <w:r>
        <w:rPr>
          <w:szCs w:val="24"/>
        </w:rPr>
        <w:t xml:space="preserve">V. Grubliauskas informuoja, kad klausimą svarstė </w:t>
      </w:r>
      <w:r w:rsidR="00475E1A">
        <w:rPr>
          <w:szCs w:val="24"/>
        </w:rPr>
        <w:t>Finansų ir ekonomikos komitetas,</w:t>
      </w:r>
      <w:r>
        <w:rPr>
          <w:szCs w:val="24"/>
        </w:rPr>
        <w:t xml:space="preserve"> sprendimo projektui pritarta be pastabų.</w:t>
      </w:r>
    </w:p>
    <w:p w14:paraId="0DF8536E"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0D6C20" w:rsidRPr="000D6C20">
        <w:rPr>
          <w:szCs w:val="24"/>
        </w:rPr>
        <w:t>UAB „FERTEKSOS TRANSPORTAS“ atleidimo nuo žemės nuomos mokesčio mokėjimo</w:t>
      </w:r>
      <w:r w:rsidRPr="005D628D">
        <w:rPr>
          <w:szCs w:val="24"/>
        </w:rPr>
        <w:t>:</w:t>
      </w:r>
    </w:p>
    <w:p w14:paraId="0DF8536F" w14:textId="77777777" w:rsidR="00475E1A" w:rsidRPr="00475E1A" w:rsidRDefault="00475E1A" w:rsidP="00475E1A">
      <w:pPr>
        <w:overflowPunct w:val="0"/>
        <w:autoSpaceDE w:val="0"/>
        <w:autoSpaceDN w:val="0"/>
        <w:adjustRightInd w:val="0"/>
        <w:ind w:firstLine="709"/>
        <w:jc w:val="both"/>
        <w:rPr>
          <w:szCs w:val="24"/>
        </w:rPr>
      </w:pPr>
      <w:r>
        <w:rPr>
          <w:szCs w:val="24"/>
        </w:rPr>
        <w:t>„</w:t>
      </w:r>
      <w:r w:rsidRPr="00475E1A">
        <w:rPr>
          <w:szCs w:val="24"/>
        </w:rPr>
        <w:t>Atleisti savivaldybės biudžeto sąskaita UAB „FERTEKSOS TRANSPORTAS“ (kodas 141039755) nuo  824,06  Eur žemės nuomos mokesčio už valstybinės žemės sklypo dalį, adresu: K. Donelaičio g. 6A, Klaipėdoje, mokėjimo už 2019 metus.</w:t>
      </w:r>
    </w:p>
    <w:p w14:paraId="0DF85370" w14:textId="77777777" w:rsidR="00475E1A" w:rsidRDefault="00475E1A" w:rsidP="00475E1A">
      <w:pPr>
        <w:overflowPunct w:val="0"/>
        <w:autoSpaceDE w:val="0"/>
        <w:autoSpaceDN w:val="0"/>
        <w:adjustRightInd w:val="0"/>
        <w:ind w:firstLine="709"/>
        <w:jc w:val="both"/>
        <w:rPr>
          <w:szCs w:val="24"/>
        </w:rPr>
      </w:pPr>
      <w:r w:rsidRPr="00475E1A">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r>
        <w:rPr>
          <w:szCs w:val="24"/>
        </w:rPr>
        <w:t>“</w:t>
      </w:r>
    </w:p>
    <w:p w14:paraId="0DF85371" w14:textId="77777777" w:rsidR="00A446CB" w:rsidRPr="005D628D" w:rsidRDefault="00A446CB" w:rsidP="00A446CB">
      <w:pPr>
        <w:ind w:firstLine="709"/>
        <w:jc w:val="both"/>
        <w:rPr>
          <w:szCs w:val="24"/>
        </w:rPr>
      </w:pPr>
      <w:r w:rsidRPr="005D628D">
        <w:rPr>
          <w:szCs w:val="24"/>
        </w:rPr>
        <w:t xml:space="preserve">BALSUOTA: už – </w:t>
      </w:r>
      <w:r w:rsidR="00475E1A">
        <w:rPr>
          <w:szCs w:val="24"/>
        </w:rPr>
        <w:t>27</w:t>
      </w:r>
      <w:r w:rsidRPr="005D628D">
        <w:rPr>
          <w:szCs w:val="24"/>
        </w:rPr>
        <w:t>, prieš –</w:t>
      </w:r>
      <w:r>
        <w:rPr>
          <w:szCs w:val="24"/>
        </w:rPr>
        <w:t xml:space="preserve"> </w:t>
      </w:r>
      <w:r w:rsidR="00475E1A">
        <w:rPr>
          <w:szCs w:val="24"/>
        </w:rPr>
        <w:t>0</w:t>
      </w:r>
      <w:r w:rsidRPr="005D628D">
        <w:rPr>
          <w:szCs w:val="24"/>
        </w:rPr>
        <w:t xml:space="preserve">, susilaiko – </w:t>
      </w:r>
      <w:r w:rsidR="00475E1A">
        <w:rPr>
          <w:szCs w:val="24"/>
        </w:rPr>
        <w:t>1</w:t>
      </w:r>
      <w:r w:rsidRPr="005D628D">
        <w:rPr>
          <w:szCs w:val="24"/>
        </w:rPr>
        <w:t>.</w:t>
      </w:r>
    </w:p>
    <w:p w14:paraId="0DF85372" w14:textId="77777777" w:rsidR="00A446CB" w:rsidRDefault="00A446CB" w:rsidP="00A446CB">
      <w:pPr>
        <w:overflowPunct w:val="0"/>
        <w:autoSpaceDE w:val="0"/>
        <w:autoSpaceDN w:val="0"/>
        <w:adjustRightInd w:val="0"/>
        <w:ind w:firstLine="709"/>
        <w:jc w:val="both"/>
        <w:rPr>
          <w:szCs w:val="24"/>
        </w:rPr>
      </w:pPr>
    </w:p>
    <w:p w14:paraId="0DF85373" w14:textId="77777777" w:rsidR="00A446CB" w:rsidRDefault="000D6C20" w:rsidP="00A446CB">
      <w:pPr>
        <w:overflowPunct w:val="0"/>
        <w:autoSpaceDE w:val="0"/>
        <w:autoSpaceDN w:val="0"/>
        <w:adjustRightInd w:val="0"/>
        <w:ind w:firstLine="709"/>
        <w:jc w:val="both"/>
        <w:rPr>
          <w:szCs w:val="24"/>
        </w:rPr>
      </w:pPr>
      <w:r>
        <w:rPr>
          <w:szCs w:val="24"/>
        </w:rPr>
        <w:t xml:space="preserve">12. </w:t>
      </w:r>
      <w:r w:rsidR="00A446CB" w:rsidRPr="00A446CB">
        <w:rPr>
          <w:szCs w:val="24"/>
        </w:rPr>
        <w:t>SVARSTYTA.</w:t>
      </w:r>
      <w:r w:rsidRPr="000D6C20">
        <w:t xml:space="preserve"> </w:t>
      </w:r>
      <w:r>
        <w:t>P</w:t>
      </w:r>
      <w:r>
        <w:rPr>
          <w:szCs w:val="24"/>
        </w:rPr>
        <w:t>rašymas</w:t>
      </w:r>
      <w:r w:rsidRPr="000D6C20">
        <w:rPr>
          <w:szCs w:val="24"/>
        </w:rPr>
        <w:t xml:space="preserve"> atleisti nuo žemės mokesčio arba jį sumažinti</w:t>
      </w:r>
      <w:r>
        <w:rPr>
          <w:szCs w:val="24"/>
        </w:rPr>
        <w:t>.</w:t>
      </w:r>
    </w:p>
    <w:p w14:paraId="0DF85374" w14:textId="77777777" w:rsidR="00A446CB" w:rsidRDefault="00A446CB" w:rsidP="00A446CB">
      <w:pPr>
        <w:overflowPunct w:val="0"/>
        <w:autoSpaceDE w:val="0"/>
        <w:autoSpaceDN w:val="0"/>
        <w:adjustRightInd w:val="0"/>
        <w:ind w:firstLine="709"/>
        <w:jc w:val="both"/>
        <w:rPr>
          <w:szCs w:val="24"/>
        </w:rPr>
      </w:pPr>
      <w:r>
        <w:rPr>
          <w:szCs w:val="24"/>
        </w:rPr>
        <w:t>Pranešėja –</w:t>
      </w:r>
      <w:r w:rsidR="000D6C20" w:rsidRPr="000D6C20">
        <w:rPr>
          <w:szCs w:val="24"/>
        </w:rPr>
        <w:t>– K. Petraitienė, Mokesčių skyriaus vedėja.</w:t>
      </w:r>
    </w:p>
    <w:p w14:paraId="0DF85375" w14:textId="77777777" w:rsidR="00A446CB" w:rsidRDefault="00A446CB" w:rsidP="00A446CB">
      <w:pPr>
        <w:overflowPunct w:val="0"/>
        <w:autoSpaceDE w:val="0"/>
        <w:autoSpaceDN w:val="0"/>
        <w:adjustRightInd w:val="0"/>
        <w:ind w:firstLine="709"/>
        <w:jc w:val="both"/>
        <w:rPr>
          <w:szCs w:val="24"/>
        </w:rPr>
      </w:pPr>
      <w:r>
        <w:rPr>
          <w:szCs w:val="24"/>
        </w:rPr>
        <w:t>V. Grubliauskas informuoja, kad klausimą svarstė</w:t>
      </w:r>
      <w:r w:rsidR="00475E1A" w:rsidRPr="00475E1A">
        <w:t xml:space="preserve"> </w:t>
      </w:r>
      <w:r w:rsidR="00475E1A" w:rsidRPr="00475E1A">
        <w:rPr>
          <w:szCs w:val="24"/>
        </w:rPr>
        <w:t>Finansų ir ekonomikos</w:t>
      </w:r>
      <w:r w:rsidR="00475E1A">
        <w:rPr>
          <w:szCs w:val="24"/>
        </w:rPr>
        <w:t xml:space="preserve"> bei Miesto plėtros ir strateginio planavimo komitetai</w:t>
      </w:r>
      <w:r>
        <w:rPr>
          <w:szCs w:val="24"/>
        </w:rPr>
        <w:t>, sprendimo projektui pritarta be pastabų.</w:t>
      </w:r>
    </w:p>
    <w:p w14:paraId="0DF85376"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0D6C20" w:rsidRPr="000D6C20">
        <w:rPr>
          <w:szCs w:val="24"/>
        </w:rPr>
        <w:t>prašymo atleisti nuo žemės mokesčio arba jį sumažinti</w:t>
      </w:r>
      <w:r w:rsidRPr="005D628D">
        <w:rPr>
          <w:szCs w:val="24"/>
        </w:rPr>
        <w:t>:</w:t>
      </w:r>
    </w:p>
    <w:p w14:paraId="0DF85377" w14:textId="77777777" w:rsidR="00475E1A" w:rsidRDefault="00475E1A" w:rsidP="00475E1A">
      <w:pPr>
        <w:tabs>
          <w:tab w:val="left" w:pos="709"/>
        </w:tabs>
        <w:ind w:firstLine="709"/>
        <w:jc w:val="both"/>
      </w:pPr>
      <w:r>
        <w:rPr>
          <w:color w:val="000000"/>
        </w:rPr>
        <w:t>„Ne</w:t>
      </w:r>
      <w:r w:rsidRPr="004853AE">
        <w:rPr>
          <w:color w:val="000000"/>
        </w:rPr>
        <w:t xml:space="preserve">atleisti </w:t>
      </w:r>
      <w:r>
        <w:rPr>
          <w:color w:val="000000"/>
        </w:rPr>
        <w:t>savivaldybės biudžeto sąskaita E. G. J.</w:t>
      </w:r>
      <w:r>
        <w:t xml:space="preserve"> (kodas </w:t>
      </w:r>
      <w:r w:rsidRPr="00CF08D6">
        <w:rPr>
          <w:i/>
        </w:rPr>
        <w:t>(duomenys neskelbtini)</w:t>
      </w:r>
      <w:r>
        <w:t xml:space="preserve">) </w:t>
      </w:r>
      <w:r w:rsidRPr="008F0922">
        <w:t xml:space="preserve">nuo </w:t>
      </w:r>
      <w:r>
        <w:t xml:space="preserve">2016 metų 1873 Eur žemės mokesčio </w:t>
      </w:r>
      <w:r w:rsidRPr="008F0922">
        <w:t>mokėjimo</w:t>
      </w:r>
      <w:r w:rsidRPr="00D40460">
        <w:rPr>
          <w:color w:val="000000"/>
        </w:rPr>
        <w:t xml:space="preserve"> </w:t>
      </w:r>
      <w:r>
        <w:rPr>
          <w:color w:val="000000"/>
        </w:rPr>
        <w:t>ir nemažinti šio mokesčio už žemės sklypą, adresu: Nemuno g. 47, Klaipėda</w:t>
      </w:r>
      <w:r>
        <w:t>, kuris E. G. J. mokestiniu laikotarpiu priklausė nuosavybės teise, dėl šių motyvų:</w:t>
      </w:r>
    </w:p>
    <w:p w14:paraId="0DF85378" w14:textId="77777777" w:rsidR="00475E1A" w:rsidRDefault="00475E1A" w:rsidP="00475E1A">
      <w:pPr>
        <w:pStyle w:val="Sraopastraipa"/>
        <w:numPr>
          <w:ilvl w:val="0"/>
          <w:numId w:val="9"/>
        </w:numPr>
        <w:tabs>
          <w:tab w:val="left" w:pos="993"/>
        </w:tabs>
        <w:ind w:left="0" w:firstLine="709"/>
        <w:jc w:val="both"/>
      </w:pPr>
      <w:r w:rsidRPr="007A05DA">
        <w:t>Klaipėdos miesto savivaldybės taryba 2016</w:t>
      </w:r>
      <w:r>
        <w:t xml:space="preserve"> m. liepos </w:t>
      </w:r>
      <w:r w:rsidRPr="007A05DA">
        <w:t xml:space="preserve">28 </w:t>
      </w:r>
      <w:r>
        <w:t xml:space="preserve">d. </w:t>
      </w:r>
      <w:r w:rsidRPr="007A05DA">
        <w:t xml:space="preserve">sprendimu Nr. T2-202 „Dėl nenaudojamų kitos paskirties žemės sklypų Klaipėdos mieste sąrašų patvirtinimo“ </w:t>
      </w:r>
      <w:r>
        <w:t>E. G. J.</w:t>
      </w:r>
      <w:r w:rsidRPr="007A05DA">
        <w:t xml:space="preserve"> priklausantį </w:t>
      </w:r>
      <w:r>
        <w:t xml:space="preserve">apleistą </w:t>
      </w:r>
      <w:r w:rsidRPr="007A05DA">
        <w:t>žemės sklypą</w:t>
      </w:r>
      <w:r>
        <w:t xml:space="preserve"> adresu:</w:t>
      </w:r>
      <w:r w:rsidRPr="007A05DA">
        <w:t xml:space="preserve"> Nemuno g. 47, Klaipėd</w:t>
      </w:r>
      <w:r>
        <w:t>a,</w:t>
      </w:r>
      <w:r w:rsidRPr="007A05DA">
        <w:t xml:space="preserve"> įtraukė į </w:t>
      </w:r>
      <w:r>
        <w:t>nenaudojamų</w:t>
      </w:r>
      <w:r w:rsidRPr="007A05DA">
        <w:t xml:space="preserve"> sklypų sąrašą, dėl </w:t>
      </w:r>
      <w:r>
        <w:t>to šiam sklypui pritaikytas 4 proc. žemės mokesčio tarifas</w:t>
      </w:r>
      <w:r w:rsidRPr="007A05DA">
        <w:t xml:space="preserve">. </w:t>
      </w:r>
      <w:r>
        <w:t>Šis sprendimas buvo sąlygotas savininkės</w:t>
      </w:r>
      <w:r w:rsidRPr="00E47DF0">
        <w:t xml:space="preserve"> vengimo spręsti apleisto sklypo problemas</w:t>
      </w:r>
      <w:r>
        <w:t>, taip pat p</w:t>
      </w:r>
      <w:r w:rsidRPr="007A05DA">
        <w:t xml:space="preserve">ažymėtina, jog </w:t>
      </w:r>
      <w:r>
        <w:t>sprendimas n</w:t>
      </w:r>
      <w:r w:rsidRPr="007A05DA">
        <w:t>ebuvo ginčijamas.</w:t>
      </w:r>
    </w:p>
    <w:p w14:paraId="0DF85379" w14:textId="77777777" w:rsidR="00475E1A" w:rsidRDefault="00475E1A" w:rsidP="00475E1A">
      <w:pPr>
        <w:pStyle w:val="Sraopastraipa"/>
        <w:numPr>
          <w:ilvl w:val="0"/>
          <w:numId w:val="9"/>
        </w:numPr>
        <w:tabs>
          <w:tab w:val="left" w:pos="993"/>
        </w:tabs>
        <w:ind w:left="0" w:firstLine="709"/>
        <w:jc w:val="both"/>
      </w:pPr>
      <w:r>
        <w:t>A</w:t>
      </w:r>
      <w:r w:rsidRPr="00DE666F">
        <w:t>smens, nevykdančio su nuosavybe susijusių pareigų, atleidimas nuo žemės mokesčio mokėjimo ar šio mokesčio sumažinimas neatitiktų mokesčių mokėtojų lygybės, teisingumo ir visuotinio privalomumo principo, įtvirtinto L</w:t>
      </w:r>
      <w:r>
        <w:t xml:space="preserve">ietuvos </w:t>
      </w:r>
      <w:r w:rsidRPr="00DE666F">
        <w:t>R</w:t>
      </w:r>
      <w:r>
        <w:t>espublikos</w:t>
      </w:r>
      <w:r w:rsidRPr="00DE666F">
        <w:t xml:space="preserve"> </w:t>
      </w:r>
      <w:r>
        <w:t>m</w:t>
      </w:r>
      <w:r w:rsidRPr="00DE666F">
        <w:t>okesčių admini</w:t>
      </w:r>
      <w:r>
        <w:t>stravimo įstatymo 6 straipsnyje, taip pat taptų precedentu asmenims netvarkyti apleistų sklypų ir nemokėti už juos žemės mokesčio.</w:t>
      </w:r>
    </w:p>
    <w:p w14:paraId="0DF8537A" w14:textId="77777777" w:rsidR="00475E1A" w:rsidRDefault="00475E1A" w:rsidP="00475E1A">
      <w:pPr>
        <w:pStyle w:val="Sraopastraipa"/>
        <w:numPr>
          <w:ilvl w:val="0"/>
          <w:numId w:val="9"/>
        </w:numPr>
        <w:tabs>
          <w:tab w:val="left" w:pos="993"/>
        </w:tabs>
        <w:ind w:left="0" w:firstLine="709"/>
        <w:jc w:val="both"/>
      </w:pPr>
      <w:r>
        <w:t xml:space="preserve">Sprendimo preambulėje nurodyti pagrindai Klaipėdos miesto savivaldybės tarybai suteikia teisę, bet ne pareigą </w:t>
      </w:r>
      <w:r w:rsidRPr="00A054EE">
        <w:t>biudžeto sąskaita sumažinti mokestį arba visai nuo jo atleisti</w:t>
      </w:r>
      <w:r>
        <w:t>.</w:t>
      </w:r>
      <w:r w:rsidRPr="00A054EE">
        <w:t xml:space="preserve"> </w:t>
      </w:r>
      <w:r w:rsidRPr="0045333B">
        <w:t>L</w:t>
      </w:r>
      <w:r>
        <w:t xml:space="preserve">ietuvos </w:t>
      </w:r>
      <w:r w:rsidRPr="0045333B">
        <w:t>R</w:t>
      </w:r>
      <w:r>
        <w:t>espublikos</w:t>
      </w:r>
      <w:r w:rsidRPr="0045333B">
        <w:t xml:space="preserve"> žemės mokesčio įstatymo 8 str</w:t>
      </w:r>
      <w:r>
        <w:t>aipsnio</w:t>
      </w:r>
      <w:r w:rsidRPr="0045333B">
        <w:t xml:space="preserve"> 5 dalyje numatyta, kad žemės mokesčio lengvatos taikomos atitinkamuose savivaldybių tarybų sprendimuose nustatyta tvarka, tačiau Klaipėdos miesto savivaldybės taryba tokios tvarkos nėra nustačiusi.</w:t>
      </w:r>
    </w:p>
    <w:p w14:paraId="0DF8537B" w14:textId="77777777" w:rsidR="00475E1A" w:rsidRDefault="00475E1A" w:rsidP="00475E1A">
      <w:pPr>
        <w:overflowPunct w:val="0"/>
        <w:autoSpaceDE w:val="0"/>
        <w:autoSpaceDN w:val="0"/>
        <w:adjustRightInd w:val="0"/>
        <w:ind w:firstLine="709"/>
        <w:jc w:val="both"/>
        <w:rPr>
          <w:szCs w:val="24"/>
        </w:rPr>
      </w:pPr>
      <w:r w:rsidRPr="00AB6344">
        <w:t xml:space="preserve">Šis sprendimas gali būti skundžiamas </w:t>
      </w:r>
      <w:r w:rsidRPr="00AB6344">
        <w:rPr>
          <w:shd w:val="clear" w:color="auto" w:fill="FFFFFF"/>
        </w:rPr>
        <w:t>Lietuvos administracinių ginčų komisijos Klaipėdos apygardos skyriui arba Regionų apygardos administraciniam teismui, skundą (prašymą) paduodant bet kuriuose šio teismo rūmuose, per vieną mėnesį nuo šio</w:t>
      </w:r>
      <w:r w:rsidRPr="00AB6344">
        <w:t xml:space="preserve"> sprendimo paskelbimo dienos.</w:t>
      </w:r>
      <w:r>
        <w:t>“</w:t>
      </w:r>
    </w:p>
    <w:p w14:paraId="0DF8537C" w14:textId="77777777" w:rsidR="00A446CB" w:rsidRPr="005D628D" w:rsidRDefault="00A446CB" w:rsidP="00A446CB">
      <w:pPr>
        <w:ind w:firstLine="709"/>
        <w:jc w:val="both"/>
        <w:rPr>
          <w:szCs w:val="24"/>
        </w:rPr>
      </w:pPr>
      <w:r w:rsidRPr="005D628D">
        <w:rPr>
          <w:szCs w:val="24"/>
        </w:rPr>
        <w:t xml:space="preserve">BALSUOTA: už – </w:t>
      </w:r>
      <w:r w:rsidR="007A65B7">
        <w:rPr>
          <w:szCs w:val="24"/>
        </w:rPr>
        <w:t>28</w:t>
      </w:r>
      <w:r w:rsidRPr="005D628D">
        <w:rPr>
          <w:szCs w:val="24"/>
        </w:rPr>
        <w:t>, prieš –</w:t>
      </w:r>
      <w:r>
        <w:rPr>
          <w:szCs w:val="24"/>
        </w:rPr>
        <w:t xml:space="preserve"> </w:t>
      </w:r>
      <w:r w:rsidR="007A65B7">
        <w:rPr>
          <w:szCs w:val="24"/>
        </w:rPr>
        <w:t>0</w:t>
      </w:r>
      <w:r w:rsidRPr="005D628D">
        <w:rPr>
          <w:szCs w:val="24"/>
        </w:rPr>
        <w:t xml:space="preserve">, susilaiko – </w:t>
      </w:r>
      <w:r w:rsidR="007A65B7">
        <w:rPr>
          <w:szCs w:val="24"/>
        </w:rPr>
        <w:t>0</w:t>
      </w:r>
      <w:r w:rsidRPr="005D628D">
        <w:rPr>
          <w:szCs w:val="24"/>
        </w:rPr>
        <w:t>.</w:t>
      </w:r>
    </w:p>
    <w:p w14:paraId="0DF8537D" w14:textId="77777777" w:rsidR="000D6C20" w:rsidRDefault="000D6C20" w:rsidP="00A446CB">
      <w:pPr>
        <w:overflowPunct w:val="0"/>
        <w:autoSpaceDE w:val="0"/>
        <w:autoSpaceDN w:val="0"/>
        <w:adjustRightInd w:val="0"/>
        <w:ind w:firstLine="709"/>
        <w:jc w:val="both"/>
        <w:rPr>
          <w:szCs w:val="24"/>
        </w:rPr>
      </w:pPr>
    </w:p>
    <w:p w14:paraId="0DF8537E" w14:textId="77777777" w:rsidR="008004B5" w:rsidRDefault="008004B5" w:rsidP="008004B5">
      <w:pPr>
        <w:overflowPunct w:val="0"/>
        <w:autoSpaceDE w:val="0"/>
        <w:autoSpaceDN w:val="0"/>
        <w:adjustRightInd w:val="0"/>
        <w:ind w:firstLine="709"/>
        <w:jc w:val="both"/>
        <w:rPr>
          <w:szCs w:val="24"/>
        </w:rPr>
      </w:pPr>
      <w:r>
        <w:rPr>
          <w:szCs w:val="24"/>
        </w:rPr>
        <w:t>Laima Juknienė praneša, kad</w:t>
      </w:r>
      <w:r w:rsidRPr="00CB2F7C">
        <w:rPr>
          <w:szCs w:val="24"/>
        </w:rPr>
        <w:t xml:space="preserve"> nusišalin</w:t>
      </w:r>
      <w:r>
        <w:rPr>
          <w:szCs w:val="24"/>
        </w:rPr>
        <w:t>a nuo Tarybos sprendimo projekto</w:t>
      </w:r>
      <w:r w:rsidRPr="00CB2F7C">
        <w:rPr>
          <w:szCs w:val="24"/>
        </w:rPr>
        <w:t xml:space="preserve"> „</w:t>
      </w:r>
      <w:r>
        <w:rPr>
          <w:szCs w:val="24"/>
        </w:rPr>
        <w:t>D</w:t>
      </w:r>
      <w:r w:rsidRPr="008004B5">
        <w:rPr>
          <w:szCs w:val="24"/>
        </w:rPr>
        <w:t>ėl pritarimo Klaipėdos „Žemynos“ gimnazijos projekto įgyvendinimui pagal Klimato kaitos programos lėšų naudojimo 2019 m. sąmatą detalizuojančio plano priemonę</w:t>
      </w:r>
      <w:r>
        <w:rPr>
          <w:szCs w:val="24"/>
        </w:rPr>
        <w:t>“ svarstymo ir priėmimo klausimų. V. Grubliausko siūlymu, bendru sutarimu, pritarta L. Juknienės</w:t>
      </w:r>
      <w:r w:rsidRPr="00174809">
        <w:rPr>
          <w:szCs w:val="24"/>
        </w:rPr>
        <w:t xml:space="preserve"> </w:t>
      </w:r>
      <w:r>
        <w:rPr>
          <w:szCs w:val="24"/>
        </w:rPr>
        <w:t>nusišalinimui.</w:t>
      </w:r>
    </w:p>
    <w:p w14:paraId="0DF8537F" w14:textId="77777777" w:rsidR="008004B5" w:rsidRDefault="008004B5" w:rsidP="00A446CB">
      <w:pPr>
        <w:overflowPunct w:val="0"/>
        <w:autoSpaceDE w:val="0"/>
        <w:autoSpaceDN w:val="0"/>
        <w:adjustRightInd w:val="0"/>
        <w:ind w:firstLine="709"/>
        <w:jc w:val="both"/>
        <w:rPr>
          <w:szCs w:val="24"/>
        </w:rPr>
      </w:pPr>
    </w:p>
    <w:p w14:paraId="0DF85380" w14:textId="77777777" w:rsidR="00A446CB" w:rsidRDefault="00A2272B" w:rsidP="00A446CB">
      <w:pPr>
        <w:overflowPunct w:val="0"/>
        <w:autoSpaceDE w:val="0"/>
        <w:autoSpaceDN w:val="0"/>
        <w:adjustRightInd w:val="0"/>
        <w:ind w:firstLine="709"/>
        <w:jc w:val="both"/>
        <w:rPr>
          <w:szCs w:val="24"/>
        </w:rPr>
      </w:pPr>
      <w:r>
        <w:rPr>
          <w:szCs w:val="24"/>
        </w:rPr>
        <w:t>1</w:t>
      </w:r>
      <w:r w:rsidR="00475E1A">
        <w:rPr>
          <w:szCs w:val="24"/>
        </w:rPr>
        <w:t>3</w:t>
      </w:r>
      <w:r>
        <w:rPr>
          <w:szCs w:val="24"/>
        </w:rPr>
        <w:t xml:space="preserve">. </w:t>
      </w:r>
      <w:r w:rsidR="00A446CB" w:rsidRPr="00A446CB">
        <w:rPr>
          <w:szCs w:val="24"/>
        </w:rPr>
        <w:t>SVARSTYTA.</w:t>
      </w:r>
      <w:r w:rsidRPr="00A2272B">
        <w:t xml:space="preserve"> </w:t>
      </w:r>
      <w:r>
        <w:rPr>
          <w:szCs w:val="24"/>
        </w:rPr>
        <w:t>P</w:t>
      </w:r>
      <w:r w:rsidRPr="00A2272B">
        <w:rPr>
          <w:szCs w:val="24"/>
        </w:rPr>
        <w:t>ritarim</w:t>
      </w:r>
      <w:r>
        <w:rPr>
          <w:szCs w:val="24"/>
        </w:rPr>
        <w:t>as</w:t>
      </w:r>
      <w:r w:rsidRPr="00A2272B">
        <w:rPr>
          <w:szCs w:val="24"/>
        </w:rPr>
        <w:t xml:space="preserve"> Klaipėdos „Žemynos“ gimnazijos projekto įgyvendinimui pagal Klimato kaitos programos lėšų naudojimo 2019 m. sąmatą detalizuojančio plano priemonę</w:t>
      </w:r>
      <w:r>
        <w:rPr>
          <w:szCs w:val="24"/>
        </w:rPr>
        <w:t>.</w:t>
      </w:r>
    </w:p>
    <w:p w14:paraId="0DF85381" w14:textId="77777777" w:rsidR="00A446CB" w:rsidRDefault="00A446CB" w:rsidP="00A446CB">
      <w:pPr>
        <w:overflowPunct w:val="0"/>
        <w:autoSpaceDE w:val="0"/>
        <w:autoSpaceDN w:val="0"/>
        <w:adjustRightInd w:val="0"/>
        <w:ind w:firstLine="709"/>
        <w:jc w:val="both"/>
        <w:rPr>
          <w:szCs w:val="24"/>
        </w:rPr>
      </w:pPr>
      <w:r>
        <w:rPr>
          <w:szCs w:val="24"/>
        </w:rPr>
        <w:t>Pranešėja –</w:t>
      </w:r>
      <w:r w:rsidR="00A2272B">
        <w:rPr>
          <w:szCs w:val="24"/>
        </w:rPr>
        <w:t xml:space="preserve"> I. Kubilienė, Socialinės infrastruktūros priežiūros skyriaus vedėja.</w:t>
      </w:r>
    </w:p>
    <w:p w14:paraId="0DF85382" w14:textId="77777777" w:rsidR="007A0E89" w:rsidRDefault="00A446CB" w:rsidP="00A446CB">
      <w:pPr>
        <w:overflowPunct w:val="0"/>
        <w:autoSpaceDE w:val="0"/>
        <w:autoSpaceDN w:val="0"/>
        <w:adjustRightInd w:val="0"/>
        <w:ind w:firstLine="709"/>
        <w:jc w:val="both"/>
        <w:rPr>
          <w:szCs w:val="24"/>
        </w:rPr>
      </w:pPr>
      <w:r>
        <w:rPr>
          <w:szCs w:val="24"/>
        </w:rPr>
        <w:t>V. Grubliauskas informuoja, kad klausimą svarstė</w:t>
      </w:r>
      <w:r w:rsidR="00475E1A" w:rsidRPr="00475E1A">
        <w:t xml:space="preserve"> </w:t>
      </w:r>
      <w:r w:rsidR="00475E1A" w:rsidRPr="00475E1A">
        <w:rPr>
          <w:szCs w:val="24"/>
        </w:rPr>
        <w:t xml:space="preserve">Finansų ir ekonomikos, Miesto plėtros ir strateginio planavimo bei Miesto </w:t>
      </w:r>
      <w:r w:rsidR="001767C7">
        <w:rPr>
          <w:szCs w:val="24"/>
        </w:rPr>
        <w:t xml:space="preserve">ūkio ir aplinkosaugos komitetai, jam pritarta be pastabų. </w:t>
      </w:r>
    </w:p>
    <w:p w14:paraId="0DF85383" w14:textId="77777777" w:rsidR="00A446CB" w:rsidRDefault="007A0E89" w:rsidP="00A446CB">
      <w:pPr>
        <w:overflowPunct w:val="0"/>
        <w:autoSpaceDE w:val="0"/>
        <w:autoSpaceDN w:val="0"/>
        <w:adjustRightInd w:val="0"/>
        <w:ind w:firstLine="709"/>
        <w:jc w:val="both"/>
        <w:rPr>
          <w:szCs w:val="24"/>
        </w:rPr>
      </w:pPr>
      <w:r>
        <w:rPr>
          <w:szCs w:val="24"/>
        </w:rPr>
        <w:t xml:space="preserve">I. Kubilienė sako, kad </w:t>
      </w:r>
      <w:r w:rsidR="001767C7">
        <w:rPr>
          <w:szCs w:val="24"/>
        </w:rPr>
        <w:t>Finansų ir ekonomikos komitete buvo diskusija su siūlymu įrašyti, kad įstaigos vadovas atsakytų už nepasiektus rezultatus</w:t>
      </w:r>
      <w:r w:rsidR="00655229">
        <w:rPr>
          <w:szCs w:val="24"/>
        </w:rPr>
        <w:t>,</w:t>
      </w:r>
      <w:r w:rsidR="001767C7">
        <w:rPr>
          <w:szCs w:val="24"/>
        </w:rPr>
        <w:t xml:space="preserve"> ir kad būtų taikoma atsakomybė. S</w:t>
      </w:r>
      <w:r w:rsidR="00655229">
        <w:rPr>
          <w:szCs w:val="24"/>
        </w:rPr>
        <w:t>avivaldybės administracija s</w:t>
      </w:r>
      <w:r w:rsidR="001767C7">
        <w:rPr>
          <w:szCs w:val="24"/>
        </w:rPr>
        <w:t xml:space="preserve">iūlo nepritarti šiam siūlymui, nes mano, </w:t>
      </w:r>
      <w:r w:rsidR="00655229">
        <w:rPr>
          <w:szCs w:val="24"/>
        </w:rPr>
        <w:t>jog</w:t>
      </w:r>
      <w:r w:rsidR="001767C7">
        <w:rPr>
          <w:szCs w:val="24"/>
        </w:rPr>
        <w:t xml:space="preserve"> vadovai ir taip pakankamai neša atsakomybę, j</w:t>
      </w:r>
      <w:r w:rsidR="00FD768D">
        <w:rPr>
          <w:szCs w:val="24"/>
        </w:rPr>
        <w:t>os</w:t>
      </w:r>
      <w:r w:rsidR="001767C7">
        <w:rPr>
          <w:szCs w:val="24"/>
        </w:rPr>
        <w:t xml:space="preserve"> numatytos darbo sutartyse</w:t>
      </w:r>
      <w:r w:rsidR="00655229">
        <w:rPr>
          <w:szCs w:val="24"/>
        </w:rPr>
        <w:t>. K</w:t>
      </w:r>
      <w:r w:rsidR="00655229" w:rsidRPr="00655229">
        <w:rPr>
          <w:szCs w:val="24"/>
        </w:rPr>
        <w:t>adangi biudžetą šioms įstaigoms</w:t>
      </w:r>
      <w:r w:rsidR="00655229" w:rsidRPr="00655229">
        <w:t xml:space="preserve"> </w:t>
      </w:r>
      <w:r w:rsidR="00655229" w:rsidRPr="00655229">
        <w:rPr>
          <w:szCs w:val="24"/>
        </w:rPr>
        <w:t>planuoja</w:t>
      </w:r>
      <w:r w:rsidR="00655229">
        <w:rPr>
          <w:szCs w:val="24"/>
        </w:rPr>
        <w:t xml:space="preserve"> </w:t>
      </w:r>
      <w:r w:rsidR="00655229" w:rsidRPr="00655229">
        <w:rPr>
          <w:szCs w:val="24"/>
        </w:rPr>
        <w:t>savivaldybė</w:t>
      </w:r>
      <w:r w:rsidR="00655229">
        <w:rPr>
          <w:szCs w:val="24"/>
        </w:rPr>
        <w:t xml:space="preserve">, </w:t>
      </w:r>
      <w:r w:rsidR="001767C7">
        <w:rPr>
          <w:szCs w:val="24"/>
        </w:rPr>
        <w:t xml:space="preserve">materialinė atsakomybė </w:t>
      </w:r>
      <w:r w:rsidR="00655229">
        <w:rPr>
          <w:szCs w:val="24"/>
        </w:rPr>
        <w:t>tektų jai</w:t>
      </w:r>
      <w:r w:rsidR="001767C7">
        <w:rPr>
          <w:szCs w:val="24"/>
        </w:rPr>
        <w:t>.</w:t>
      </w:r>
      <w:r w:rsidR="00005DB1">
        <w:rPr>
          <w:szCs w:val="24"/>
        </w:rPr>
        <w:t xml:space="preserve"> Siūlo pritarti sprendimo projektui be pakeitimo.</w:t>
      </w:r>
    </w:p>
    <w:p w14:paraId="0DF85384" w14:textId="77777777" w:rsidR="00320131" w:rsidRDefault="00005DB1" w:rsidP="00A446CB">
      <w:pPr>
        <w:overflowPunct w:val="0"/>
        <w:autoSpaceDE w:val="0"/>
        <w:autoSpaceDN w:val="0"/>
        <w:adjustRightInd w:val="0"/>
        <w:ind w:firstLine="709"/>
        <w:jc w:val="both"/>
        <w:rPr>
          <w:szCs w:val="24"/>
        </w:rPr>
      </w:pPr>
      <w:r>
        <w:rPr>
          <w:szCs w:val="24"/>
        </w:rPr>
        <w:t xml:space="preserve">A. Vaitkus sako, kad </w:t>
      </w:r>
      <w:r w:rsidR="005A0174">
        <w:rPr>
          <w:szCs w:val="24"/>
        </w:rPr>
        <w:t>k</w:t>
      </w:r>
      <w:r>
        <w:rPr>
          <w:szCs w:val="24"/>
        </w:rPr>
        <w:t xml:space="preserve">omitete </w:t>
      </w:r>
      <w:r w:rsidR="005A0174">
        <w:rPr>
          <w:szCs w:val="24"/>
        </w:rPr>
        <w:t>buvo išaiškinta</w:t>
      </w:r>
      <w:r>
        <w:rPr>
          <w:szCs w:val="24"/>
        </w:rPr>
        <w:t xml:space="preserve">, </w:t>
      </w:r>
      <w:r w:rsidR="005A0174">
        <w:rPr>
          <w:szCs w:val="24"/>
        </w:rPr>
        <w:t>jog</w:t>
      </w:r>
      <w:r>
        <w:rPr>
          <w:szCs w:val="24"/>
        </w:rPr>
        <w:t xml:space="preserve"> atsakomybę</w:t>
      </w:r>
      <w:r w:rsidR="005A0174">
        <w:rPr>
          <w:szCs w:val="24"/>
        </w:rPr>
        <w:t xml:space="preserve"> </w:t>
      </w:r>
      <w:r w:rsidR="005A0174" w:rsidRPr="005A0174">
        <w:rPr>
          <w:szCs w:val="24"/>
        </w:rPr>
        <w:t xml:space="preserve">už siekiamus rezultatus </w:t>
      </w:r>
      <w:r w:rsidR="005A0174">
        <w:rPr>
          <w:szCs w:val="24"/>
        </w:rPr>
        <w:t>neš Tarybos nariai</w:t>
      </w:r>
      <w:r>
        <w:rPr>
          <w:szCs w:val="24"/>
        </w:rPr>
        <w:t>, todėl</w:t>
      </w:r>
      <w:r w:rsidR="005A0174">
        <w:rPr>
          <w:szCs w:val="24"/>
        </w:rPr>
        <w:t xml:space="preserve"> ir pa</w:t>
      </w:r>
      <w:r>
        <w:rPr>
          <w:szCs w:val="24"/>
        </w:rPr>
        <w:t>siūlė</w:t>
      </w:r>
      <w:r w:rsidR="008A5806">
        <w:rPr>
          <w:szCs w:val="24"/>
        </w:rPr>
        <w:t xml:space="preserve"> į</w:t>
      </w:r>
      <w:r w:rsidR="00320131">
        <w:rPr>
          <w:szCs w:val="24"/>
        </w:rPr>
        <w:t>pareigoti institucijos vadovą pasiekti nurodytus šiame projekte rodiklius ir prisiimti atsakomybę už projekt</w:t>
      </w:r>
      <w:r w:rsidR="008A5806">
        <w:rPr>
          <w:szCs w:val="24"/>
        </w:rPr>
        <w:t>o</w:t>
      </w:r>
      <w:r w:rsidR="00320131">
        <w:rPr>
          <w:szCs w:val="24"/>
        </w:rPr>
        <w:t xml:space="preserve"> apskaičiuotą ekonominę naudą bei rezultatus.</w:t>
      </w:r>
    </w:p>
    <w:p w14:paraId="0DF85385" w14:textId="77777777" w:rsidR="00EB6204" w:rsidRDefault="00CA48EE" w:rsidP="00A446CB">
      <w:pPr>
        <w:overflowPunct w:val="0"/>
        <w:autoSpaceDE w:val="0"/>
        <w:autoSpaceDN w:val="0"/>
        <w:adjustRightInd w:val="0"/>
        <w:ind w:firstLine="709"/>
        <w:jc w:val="both"/>
        <w:rPr>
          <w:szCs w:val="24"/>
        </w:rPr>
      </w:pPr>
      <w:r>
        <w:rPr>
          <w:szCs w:val="24"/>
        </w:rPr>
        <w:t>A. Velykienė s</w:t>
      </w:r>
      <w:r w:rsidR="008A5806">
        <w:rPr>
          <w:szCs w:val="24"/>
        </w:rPr>
        <w:t>iūlo merui spręsti</w:t>
      </w:r>
      <w:r>
        <w:rPr>
          <w:szCs w:val="24"/>
        </w:rPr>
        <w:t xml:space="preserve">, kaip </w:t>
      </w:r>
      <w:r w:rsidR="00FF62A8">
        <w:rPr>
          <w:szCs w:val="24"/>
        </w:rPr>
        <w:t xml:space="preserve">būtų galima </w:t>
      </w:r>
      <w:r>
        <w:rPr>
          <w:szCs w:val="24"/>
        </w:rPr>
        <w:t>skatinti biudžetines įstaigas dalyvauti šioje programoje.</w:t>
      </w:r>
    </w:p>
    <w:p w14:paraId="0DF85386" w14:textId="77777777" w:rsidR="00CA48EE" w:rsidRDefault="00CA48EE" w:rsidP="00A446CB">
      <w:pPr>
        <w:overflowPunct w:val="0"/>
        <w:autoSpaceDE w:val="0"/>
        <w:autoSpaceDN w:val="0"/>
        <w:adjustRightInd w:val="0"/>
        <w:ind w:firstLine="709"/>
        <w:jc w:val="both"/>
        <w:rPr>
          <w:szCs w:val="24"/>
        </w:rPr>
      </w:pPr>
      <w:r>
        <w:rPr>
          <w:szCs w:val="24"/>
        </w:rPr>
        <w:t>A. Barbšys siūlo padėti įs</w:t>
      </w:r>
      <w:r w:rsidR="00817015">
        <w:rPr>
          <w:szCs w:val="24"/>
        </w:rPr>
        <w:t>taigų vadovams teikti paraiškas bei</w:t>
      </w:r>
      <w:r w:rsidR="00525281">
        <w:rPr>
          <w:szCs w:val="24"/>
        </w:rPr>
        <w:t xml:space="preserve"> skatinti už dalyvavimą</w:t>
      </w:r>
      <w:r>
        <w:rPr>
          <w:szCs w:val="24"/>
        </w:rPr>
        <w:t>.</w:t>
      </w:r>
    </w:p>
    <w:p w14:paraId="0DF85387" w14:textId="77777777" w:rsidR="00CA48EE" w:rsidRDefault="00CA48EE" w:rsidP="00A446CB">
      <w:pPr>
        <w:overflowPunct w:val="0"/>
        <w:autoSpaceDE w:val="0"/>
        <w:autoSpaceDN w:val="0"/>
        <w:adjustRightInd w:val="0"/>
        <w:ind w:firstLine="709"/>
        <w:jc w:val="both"/>
        <w:rPr>
          <w:szCs w:val="24"/>
        </w:rPr>
      </w:pPr>
      <w:r>
        <w:rPr>
          <w:szCs w:val="24"/>
        </w:rPr>
        <w:t xml:space="preserve">A. Vaitkus sako, kad abiejų įstaigų vadovai pateikė tokius </w:t>
      </w:r>
      <w:r w:rsidR="00D31595">
        <w:rPr>
          <w:szCs w:val="24"/>
        </w:rPr>
        <w:t xml:space="preserve">aukštus </w:t>
      </w:r>
      <w:r>
        <w:rPr>
          <w:szCs w:val="24"/>
        </w:rPr>
        <w:t>siektinus rodiklius, kurie</w:t>
      </w:r>
      <w:r w:rsidRPr="00CA48EE">
        <w:t xml:space="preserve"> </w:t>
      </w:r>
      <w:r w:rsidRPr="00CA48EE">
        <w:rPr>
          <w:szCs w:val="24"/>
        </w:rPr>
        <w:t>praktiškai sk</w:t>
      </w:r>
      <w:r>
        <w:rPr>
          <w:szCs w:val="24"/>
        </w:rPr>
        <w:t>a</w:t>
      </w:r>
      <w:r w:rsidRPr="00CA48EE">
        <w:rPr>
          <w:szCs w:val="24"/>
        </w:rPr>
        <w:t>ičiuoti</w:t>
      </w:r>
      <w:r w:rsidRPr="00CA48EE">
        <w:t xml:space="preserve"> </w:t>
      </w:r>
      <w:r w:rsidRPr="00CA48EE">
        <w:rPr>
          <w:szCs w:val="24"/>
        </w:rPr>
        <w:t>pagal</w:t>
      </w:r>
      <w:r>
        <w:rPr>
          <w:szCs w:val="24"/>
        </w:rPr>
        <w:t xml:space="preserve"> jėgainės galingumą. Jei reikalavimai būtų žemesni, būtų viskas paprasčiau</w:t>
      </w:r>
      <w:r w:rsidR="00D31595">
        <w:rPr>
          <w:szCs w:val="24"/>
        </w:rPr>
        <w:t xml:space="preserve"> ir</w:t>
      </w:r>
      <w:r>
        <w:rPr>
          <w:szCs w:val="24"/>
        </w:rPr>
        <w:t xml:space="preserve"> Klaipėdoje</w:t>
      </w:r>
      <w:r w:rsidR="00574116">
        <w:rPr>
          <w:szCs w:val="24"/>
        </w:rPr>
        <w:t>,</w:t>
      </w:r>
      <w:r>
        <w:rPr>
          <w:szCs w:val="24"/>
        </w:rPr>
        <w:t xml:space="preserve"> galbūt</w:t>
      </w:r>
      <w:r w:rsidR="00574116">
        <w:rPr>
          <w:szCs w:val="24"/>
        </w:rPr>
        <w:t>,</w:t>
      </w:r>
      <w:r>
        <w:rPr>
          <w:szCs w:val="24"/>
        </w:rPr>
        <w:t xml:space="preserve"> </w:t>
      </w:r>
      <w:r w:rsidR="00D31595" w:rsidRPr="00D31595">
        <w:rPr>
          <w:szCs w:val="24"/>
        </w:rPr>
        <w:t xml:space="preserve">būtų </w:t>
      </w:r>
      <w:r>
        <w:rPr>
          <w:szCs w:val="24"/>
        </w:rPr>
        <w:t>daugiau saulės elektrinių.</w:t>
      </w:r>
    </w:p>
    <w:p w14:paraId="0DF85388" w14:textId="77777777" w:rsidR="00CA48EE" w:rsidRDefault="00CA48EE" w:rsidP="00A446CB">
      <w:pPr>
        <w:overflowPunct w:val="0"/>
        <w:autoSpaceDE w:val="0"/>
        <w:autoSpaceDN w:val="0"/>
        <w:adjustRightInd w:val="0"/>
        <w:ind w:firstLine="709"/>
        <w:jc w:val="both"/>
        <w:rPr>
          <w:szCs w:val="24"/>
        </w:rPr>
      </w:pPr>
      <w:r>
        <w:rPr>
          <w:szCs w:val="24"/>
        </w:rPr>
        <w:t>J. Simonavičiūtė sako, kad pastat</w:t>
      </w:r>
      <w:r w:rsidR="00574116">
        <w:rPr>
          <w:szCs w:val="24"/>
        </w:rPr>
        <w:t>o</w:t>
      </w:r>
      <w:r>
        <w:rPr>
          <w:szCs w:val="24"/>
        </w:rPr>
        <w:t xml:space="preserve"> savininkas yra Klaipėdos miesto savivaldybė, todėl </w:t>
      </w:r>
      <w:r w:rsidR="00574116">
        <w:rPr>
          <w:szCs w:val="24"/>
        </w:rPr>
        <w:t xml:space="preserve"> </w:t>
      </w:r>
      <w:r w:rsidR="00330B16">
        <w:rPr>
          <w:szCs w:val="24"/>
        </w:rPr>
        <w:t>pagrindini</w:t>
      </w:r>
      <w:r w:rsidR="00574116">
        <w:rPr>
          <w:szCs w:val="24"/>
        </w:rPr>
        <w:t xml:space="preserve">s atsakovas yra ji, </w:t>
      </w:r>
      <w:r w:rsidR="00330B16">
        <w:rPr>
          <w:szCs w:val="24"/>
        </w:rPr>
        <w:t>o ne direktorius</w:t>
      </w:r>
      <w:r w:rsidR="00320131">
        <w:rPr>
          <w:szCs w:val="24"/>
        </w:rPr>
        <w:t xml:space="preserve">, </w:t>
      </w:r>
      <w:r w:rsidR="00574116">
        <w:rPr>
          <w:szCs w:val="24"/>
        </w:rPr>
        <w:t>kuris</w:t>
      </w:r>
      <w:r w:rsidR="00320131">
        <w:rPr>
          <w:szCs w:val="24"/>
        </w:rPr>
        <w:t xml:space="preserve"> yra tik tarpininkas</w:t>
      </w:r>
      <w:r w:rsidR="00330B16">
        <w:rPr>
          <w:szCs w:val="24"/>
        </w:rPr>
        <w:t>. S</w:t>
      </w:r>
      <w:r>
        <w:rPr>
          <w:szCs w:val="24"/>
        </w:rPr>
        <w:t xml:space="preserve">iūlo </w:t>
      </w:r>
      <w:r w:rsidR="00574116">
        <w:rPr>
          <w:szCs w:val="24"/>
        </w:rPr>
        <w:t>išsiaiškinti,</w:t>
      </w:r>
      <w:r>
        <w:rPr>
          <w:szCs w:val="24"/>
        </w:rPr>
        <w:t xml:space="preserve"> ar tikrai yra tikslinga skatinti </w:t>
      </w:r>
      <w:r w:rsidR="00574116">
        <w:rPr>
          <w:szCs w:val="24"/>
        </w:rPr>
        <w:t>kitus dalyvauti šioje programoje, o šiam projektui pritarti kaip pilotiniam</w:t>
      </w:r>
      <w:r>
        <w:rPr>
          <w:szCs w:val="24"/>
        </w:rPr>
        <w:t>.</w:t>
      </w:r>
    </w:p>
    <w:p w14:paraId="0DF85389" w14:textId="77777777" w:rsidR="00320131" w:rsidRDefault="00320131" w:rsidP="00A446CB">
      <w:pPr>
        <w:overflowPunct w:val="0"/>
        <w:autoSpaceDE w:val="0"/>
        <w:autoSpaceDN w:val="0"/>
        <w:adjustRightInd w:val="0"/>
        <w:ind w:firstLine="709"/>
        <w:jc w:val="both"/>
        <w:rPr>
          <w:szCs w:val="24"/>
        </w:rPr>
      </w:pPr>
      <w:r>
        <w:rPr>
          <w:szCs w:val="24"/>
        </w:rPr>
        <w:t>V. Grubliauskas siūlo apsispręsti dėl A. Vaitkaus siūlomo pakeitimo. Balsavimu (</w:t>
      </w:r>
      <w:r w:rsidRPr="00320131">
        <w:rPr>
          <w:szCs w:val="24"/>
        </w:rPr>
        <w:t xml:space="preserve">už – </w:t>
      </w:r>
      <w:r w:rsidR="00B11453">
        <w:rPr>
          <w:szCs w:val="24"/>
        </w:rPr>
        <w:t>12</w:t>
      </w:r>
      <w:r w:rsidRPr="00320131">
        <w:rPr>
          <w:szCs w:val="24"/>
        </w:rPr>
        <w:t xml:space="preserve">, prieš – </w:t>
      </w:r>
      <w:r w:rsidR="00B11453">
        <w:rPr>
          <w:szCs w:val="24"/>
        </w:rPr>
        <w:t>9</w:t>
      </w:r>
      <w:r w:rsidRPr="00320131">
        <w:rPr>
          <w:szCs w:val="24"/>
        </w:rPr>
        <w:t>, susilaiko –</w:t>
      </w:r>
      <w:r>
        <w:rPr>
          <w:szCs w:val="24"/>
        </w:rPr>
        <w:t xml:space="preserve"> </w:t>
      </w:r>
      <w:r w:rsidR="00B11453">
        <w:rPr>
          <w:szCs w:val="24"/>
        </w:rPr>
        <w:t>7</w:t>
      </w:r>
      <w:r>
        <w:rPr>
          <w:szCs w:val="24"/>
        </w:rPr>
        <w:t>) nepritarta siūlomam pakeitimui</w:t>
      </w:r>
      <w:r w:rsidR="00B11453">
        <w:rPr>
          <w:szCs w:val="24"/>
        </w:rPr>
        <w:t>.</w:t>
      </w:r>
    </w:p>
    <w:p w14:paraId="0DF8538A"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A2272B" w:rsidRPr="00A2272B">
        <w:rPr>
          <w:szCs w:val="24"/>
        </w:rPr>
        <w:t xml:space="preserve">pritarimo </w:t>
      </w:r>
      <w:r w:rsidR="00CA48EE">
        <w:rPr>
          <w:szCs w:val="24"/>
        </w:rPr>
        <w:t>Kl</w:t>
      </w:r>
      <w:r w:rsidR="00A2272B" w:rsidRPr="00A2272B">
        <w:rPr>
          <w:szCs w:val="24"/>
        </w:rPr>
        <w:t>aipėdos „Žemynos“ gimnazijos projekto įgyvendinimui pagal Klimato kaitos programos lėšų naudojimo 2019 m. sąmatą detalizuojančio plano priemonę</w:t>
      </w:r>
      <w:r w:rsidRPr="005D628D">
        <w:rPr>
          <w:szCs w:val="24"/>
        </w:rPr>
        <w:t>:</w:t>
      </w:r>
    </w:p>
    <w:p w14:paraId="0DF8538B" w14:textId="77777777" w:rsidR="00475E1A" w:rsidRPr="00475E1A" w:rsidRDefault="00475E1A" w:rsidP="00475E1A">
      <w:pPr>
        <w:overflowPunct w:val="0"/>
        <w:autoSpaceDE w:val="0"/>
        <w:autoSpaceDN w:val="0"/>
        <w:adjustRightInd w:val="0"/>
        <w:ind w:firstLine="709"/>
        <w:jc w:val="both"/>
        <w:rPr>
          <w:szCs w:val="24"/>
        </w:rPr>
      </w:pPr>
      <w:r>
        <w:rPr>
          <w:szCs w:val="24"/>
        </w:rPr>
        <w:t>„</w:t>
      </w:r>
      <w:r w:rsidRPr="00475E1A">
        <w:rPr>
          <w:szCs w:val="24"/>
        </w:rPr>
        <w:t xml:space="preserve">1. Pritarti biudžetinės įstaigos Klaipėdos „Žemynos“ gimnazijos paraiškos finansavimui gauti saulės elektrinei įrengti pagal 2019 m. Aplinkos projektų valdymo agentūros paskelbtą kvietimą teikti paraiškas paramai gauti pagal Klimato kaitos programos lėšų naudojimo 2019 m. sąmatą detalizuojančio plano priemonę (1.2.1 papunktis) „Atsinaujinančių energijos išteklių (saulės, vėjo, geoterminės energijos, biokuro ar kitų) panaudojimas visuomeninės ir gyvenamosios (įvairių socialinių grupių asmenims) paskirties pastatuose“ teikimui, tolimesniam projekto įgyvendinimui bei finansavimui. </w:t>
      </w:r>
    </w:p>
    <w:p w14:paraId="0DF8538C" w14:textId="77777777" w:rsidR="00475E1A" w:rsidRDefault="00475E1A" w:rsidP="00475E1A">
      <w:pPr>
        <w:overflowPunct w:val="0"/>
        <w:autoSpaceDE w:val="0"/>
        <w:autoSpaceDN w:val="0"/>
        <w:adjustRightInd w:val="0"/>
        <w:ind w:firstLine="709"/>
        <w:jc w:val="both"/>
        <w:rPr>
          <w:szCs w:val="24"/>
        </w:rPr>
      </w:pPr>
      <w:r w:rsidRPr="00475E1A">
        <w:rPr>
          <w:szCs w:val="24"/>
        </w:rPr>
        <w:t>2. Įpareigoti „Žemynos“ gimnazijos direktorę pasirašyti visus dokumentus, susijusius su paraiškos teikimu ir projekto įgyvendinimu.</w:t>
      </w:r>
      <w:r>
        <w:rPr>
          <w:szCs w:val="24"/>
        </w:rPr>
        <w:t>“</w:t>
      </w:r>
    </w:p>
    <w:p w14:paraId="0DF8538D" w14:textId="77777777" w:rsidR="00A446CB" w:rsidRPr="005D628D" w:rsidRDefault="00A446CB" w:rsidP="00A446CB">
      <w:pPr>
        <w:ind w:firstLine="709"/>
        <w:jc w:val="both"/>
        <w:rPr>
          <w:szCs w:val="24"/>
        </w:rPr>
      </w:pPr>
      <w:r w:rsidRPr="005D628D">
        <w:rPr>
          <w:szCs w:val="24"/>
        </w:rPr>
        <w:t xml:space="preserve">BALSUOTA: už – </w:t>
      </w:r>
      <w:r w:rsidR="0054573B">
        <w:rPr>
          <w:szCs w:val="24"/>
        </w:rPr>
        <w:t>28</w:t>
      </w:r>
      <w:r w:rsidRPr="005D628D">
        <w:rPr>
          <w:szCs w:val="24"/>
        </w:rPr>
        <w:t>, prieš –</w:t>
      </w:r>
      <w:r>
        <w:rPr>
          <w:szCs w:val="24"/>
        </w:rPr>
        <w:t xml:space="preserve"> </w:t>
      </w:r>
      <w:r w:rsidR="0054573B">
        <w:rPr>
          <w:szCs w:val="24"/>
        </w:rPr>
        <w:t>0</w:t>
      </w:r>
      <w:r w:rsidRPr="005D628D">
        <w:rPr>
          <w:szCs w:val="24"/>
        </w:rPr>
        <w:t xml:space="preserve">, susilaiko – </w:t>
      </w:r>
      <w:r w:rsidR="0054573B">
        <w:rPr>
          <w:szCs w:val="24"/>
        </w:rPr>
        <w:t>0</w:t>
      </w:r>
      <w:r w:rsidRPr="005D628D">
        <w:rPr>
          <w:szCs w:val="24"/>
        </w:rPr>
        <w:t>.</w:t>
      </w:r>
    </w:p>
    <w:p w14:paraId="0DF8538E" w14:textId="77777777" w:rsidR="00A2272B" w:rsidRDefault="00A2272B" w:rsidP="00A446CB">
      <w:pPr>
        <w:overflowPunct w:val="0"/>
        <w:autoSpaceDE w:val="0"/>
        <w:autoSpaceDN w:val="0"/>
        <w:adjustRightInd w:val="0"/>
        <w:ind w:firstLine="709"/>
        <w:jc w:val="both"/>
        <w:rPr>
          <w:szCs w:val="24"/>
        </w:rPr>
      </w:pPr>
    </w:p>
    <w:p w14:paraId="0DF8538F" w14:textId="77777777" w:rsidR="00A446CB" w:rsidRDefault="00A2272B" w:rsidP="00A446CB">
      <w:pPr>
        <w:overflowPunct w:val="0"/>
        <w:autoSpaceDE w:val="0"/>
        <w:autoSpaceDN w:val="0"/>
        <w:adjustRightInd w:val="0"/>
        <w:ind w:firstLine="709"/>
        <w:jc w:val="both"/>
        <w:rPr>
          <w:szCs w:val="24"/>
        </w:rPr>
      </w:pPr>
      <w:r>
        <w:rPr>
          <w:szCs w:val="24"/>
        </w:rPr>
        <w:t>1</w:t>
      </w:r>
      <w:r w:rsidR="00475E1A">
        <w:rPr>
          <w:szCs w:val="24"/>
        </w:rPr>
        <w:t>4</w:t>
      </w:r>
      <w:r w:rsidR="007130C5">
        <w:rPr>
          <w:szCs w:val="24"/>
        </w:rPr>
        <w:t xml:space="preserve">. </w:t>
      </w:r>
      <w:r w:rsidR="00A446CB" w:rsidRPr="00A446CB">
        <w:rPr>
          <w:szCs w:val="24"/>
        </w:rPr>
        <w:t>SVARSTYTA.</w:t>
      </w:r>
      <w:r w:rsidRPr="00A2272B">
        <w:t xml:space="preserve"> </w:t>
      </w:r>
      <w:r>
        <w:t>P</w:t>
      </w:r>
      <w:r>
        <w:rPr>
          <w:szCs w:val="24"/>
        </w:rPr>
        <w:t>ritarimas</w:t>
      </w:r>
      <w:r w:rsidRPr="00A2272B">
        <w:rPr>
          <w:szCs w:val="24"/>
        </w:rPr>
        <w:t xml:space="preserve"> Klaipėdos lopšelio-darželio „Čiauškutė“ projekto įgyvendinimui pagal Klimato kaitos programos lėšų naudojimo 2019 m. sąmatą detalizuojančio plano priemonę</w:t>
      </w:r>
      <w:r>
        <w:rPr>
          <w:szCs w:val="24"/>
        </w:rPr>
        <w:t>.</w:t>
      </w:r>
    </w:p>
    <w:p w14:paraId="0DF85390" w14:textId="77777777" w:rsidR="00A446CB" w:rsidRDefault="00A446CB" w:rsidP="00A446CB">
      <w:pPr>
        <w:overflowPunct w:val="0"/>
        <w:autoSpaceDE w:val="0"/>
        <w:autoSpaceDN w:val="0"/>
        <w:adjustRightInd w:val="0"/>
        <w:ind w:firstLine="709"/>
        <w:jc w:val="both"/>
        <w:rPr>
          <w:szCs w:val="24"/>
        </w:rPr>
      </w:pPr>
      <w:r>
        <w:rPr>
          <w:szCs w:val="24"/>
        </w:rPr>
        <w:t>Pranešėja –</w:t>
      </w:r>
      <w:r w:rsidR="00A2272B" w:rsidRPr="00A2272B">
        <w:t xml:space="preserve"> </w:t>
      </w:r>
      <w:r w:rsidR="00A2272B" w:rsidRPr="00A2272B">
        <w:rPr>
          <w:szCs w:val="24"/>
        </w:rPr>
        <w:t>I. Kubilienė, Socialinės infrastruktūros priežiūros skyriaus vedėja.</w:t>
      </w:r>
    </w:p>
    <w:p w14:paraId="0DF85391" w14:textId="77777777" w:rsidR="00A446CB" w:rsidRDefault="00A446CB" w:rsidP="00A446CB">
      <w:pPr>
        <w:overflowPunct w:val="0"/>
        <w:autoSpaceDE w:val="0"/>
        <w:autoSpaceDN w:val="0"/>
        <w:adjustRightInd w:val="0"/>
        <w:ind w:firstLine="709"/>
        <w:jc w:val="both"/>
        <w:rPr>
          <w:szCs w:val="24"/>
        </w:rPr>
      </w:pPr>
      <w:r>
        <w:rPr>
          <w:szCs w:val="24"/>
        </w:rPr>
        <w:t xml:space="preserve">V. Grubliauskas informuoja, kad klausimą svarstė </w:t>
      </w:r>
      <w:r w:rsidR="00475E1A" w:rsidRPr="00475E1A">
        <w:rPr>
          <w:szCs w:val="24"/>
        </w:rPr>
        <w:t>Finansų ir ekonomikos</w:t>
      </w:r>
      <w:r w:rsidR="00475E1A">
        <w:rPr>
          <w:szCs w:val="24"/>
        </w:rPr>
        <w:t>,</w:t>
      </w:r>
      <w:r w:rsidR="00475E1A" w:rsidRPr="00475E1A">
        <w:rPr>
          <w:szCs w:val="24"/>
        </w:rPr>
        <w:t xml:space="preserve"> Miesto plėtros ir strateginio planavimo bei Miesto ūkio ir aplinkosaugos komitetai</w:t>
      </w:r>
      <w:r w:rsidR="001767C7">
        <w:rPr>
          <w:szCs w:val="24"/>
        </w:rPr>
        <w:t>, jam buvo pritarta be pastabų</w:t>
      </w:r>
      <w:r w:rsidR="0054573B">
        <w:rPr>
          <w:szCs w:val="24"/>
        </w:rPr>
        <w:t xml:space="preserve">, tačiau </w:t>
      </w:r>
      <w:r w:rsidR="00A87303">
        <w:rPr>
          <w:szCs w:val="24"/>
        </w:rPr>
        <w:t xml:space="preserve">yra </w:t>
      </w:r>
      <w:r w:rsidR="0054573B">
        <w:rPr>
          <w:szCs w:val="24"/>
        </w:rPr>
        <w:t>pateikta A. Vaitkaus pastaba</w:t>
      </w:r>
      <w:r w:rsidR="00A87303">
        <w:rPr>
          <w:szCs w:val="24"/>
        </w:rPr>
        <w:t>:</w:t>
      </w:r>
      <w:r w:rsidR="00A87303" w:rsidRPr="00A87303">
        <w:t xml:space="preserve"> </w:t>
      </w:r>
      <w:r w:rsidR="006E7AC2">
        <w:t>„Į</w:t>
      </w:r>
      <w:r w:rsidR="00A87303" w:rsidRPr="00A87303">
        <w:rPr>
          <w:szCs w:val="24"/>
        </w:rPr>
        <w:t>pareigoti institucijos vadovą pasiekti nurodytus šiame projekte rodiklius ir prisiimti atsakomybę už projekto apskaičiuotą ekonominę naudą bei rezultatus</w:t>
      </w:r>
      <w:r w:rsidR="00242D5E">
        <w:rPr>
          <w:szCs w:val="24"/>
        </w:rPr>
        <w:t>.</w:t>
      </w:r>
      <w:r w:rsidR="006E7AC2">
        <w:rPr>
          <w:szCs w:val="24"/>
        </w:rPr>
        <w:t>“</w:t>
      </w:r>
      <w:r w:rsidR="00A87303" w:rsidRPr="00A87303">
        <w:rPr>
          <w:szCs w:val="24"/>
        </w:rPr>
        <w:t>.</w:t>
      </w:r>
    </w:p>
    <w:p w14:paraId="0DF85392" w14:textId="77777777" w:rsidR="00A446CB" w:rsidRDefault="00DA219C" w:rsidP="00A446CB">
      <w:pPr>
        <w:overflowPunct w:val="0"/>
        <w:autoSpaceDE w:val="0"/>
        <w:autoSpaceDN w:val="0"/>
        <w:adjustRightInd w:val="0"/>
        <w:ind w:firstLine="709"/>
        <w:jc w:val="both"/>
        <w:rPr>
          <w:szCs w:val="24"/>
        </w:rPr>
      </w:pPr>
      <w:r w:rsidRPr="00DA219C">
        <w:rPr>
          <w:szCs w:val="24"/>
        </w:rPr>
        <w:t xml:space="preserve">V. Grubliauskas siūlo apsispręsti dėl A. Vaitkaus siūlomo pakeitimo. Balsavimu (už – 12, prieš – 9, susilaiko – </w:t>
      </w:r>
      <w:r>
        <w:rPr>
          <w:szCs w:val="24"/>
        </w:rPr>
        <w:t>8</w:t>
      </w:r>
      <w:r w:rsidRPr="00DA219C">
        <w:rPr>
          <w:szCs w:val="24"/>
        </w:rPr>
        <w:t>) nepritarta siūlomam pakeitimui.</w:t>
      </w:r>
    </w:p>
    <w:p w14:paraId="0DF85393"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A2272B" w:rsidRPr="00A2272B">
        <w:rPr>
          <w:szCs w:val="24"/>
        </w:rPr>
        <w:t>pritarimo Klaipėdos lopšelio-darželio „Čiauškutė“ projekto įgyvendinimui pagal Klimato kaitos programos lėšų naudojimo 2019 m. sąmatą detalizuojančio plano priemonę</w:t>
      </w:r>
      <w:r w:rsidRPr="005D628D">
        <w:rPr>
          <w:szCs w:val="24"/>
        </w:rPr>
        <w:t>:</w:t>
      </w:r>
    </w:p>
    <w:p w14:paraId="0DF85394" w14:textId="77777777" w:rsidR="001D3223" w:rsidRDefault="001D3223" w:rsidP="001D3223">
      <w:pPr>
        <w:ind w:firstLine="709"/>
        <w:jc w:val="both"/>
      </w:pPr>
      <w:r>
        <w:t xml:space="preserve">1. Pritarti biudžetinės įstaigos Klaipėdos lopšelio-darželio „Čiauškutė“ paraiškos finansavimui gauti saulės elektrinei įrengti pagal 2019 m. Aplinkos projektų valdymo agentūros paskelbtą kvietimą teikti paraiškas paramai gauti pagal Klimato kaitos programos lėšų naudojimo 2019 m. sąmatą detalizuojančio plano priemonę (1.2.1 papunktis) „Atsinaujinančių energijos išteklių (saulės, vėjo, geoterminės energijos, biokuro ar kitų) panaudojimas visuomeninės ir gyvenamosios (įvairių socialinių grupių asmenims) paskirties pastatuose“ teikimui, tolimesniam projekto įgyvendinimui bei finansavimui. </w:t>
      </w:r>
    </w:p>
    <w:p w14:paraId="0DF85395" w14:textId="77777777" w:rsidR="001D3223" w:rsidRDefault="001D3223" w:rsidP="001D3223">
      <w:pPr>
        <w:overflowPunct w:val="0"/>
        <w:autoSpaceDE w:val="0"/>
        <w:autoSpaceDN w:val="0"/>
        <w:adjustRightInd w:val="0"/>
        <w:ind w:firstLine="709"/>
        <w:jc w:val="both"/>
        <w:rPr>
          <w:szCs w:val="24"/>
        </w:rPr>
      </w:pPr>
      <w:r>
        <w:t>2. Įpareigoti lopšelio-darželio „Čiauškutė“ direktorę pasirašyti visus dokumentus, susijusius su paraiškos teikimu ir projekto įgyvendinimu.</w:t>
      </w:r>
    </w:p>
    <w:p w14:paraId="0DF85396" w14:textId="77777777" w:rsidR="00A446CB" w:rsidRPr="005D628D" w:rsidRDefault="00A446CB" w:rsidP="00A446CB">
      <w:pPr>
        <w:ind w:firstLine="709"/>
        <w:jc w:val="both"/>
        <w:rPr>
          <w:szCs w:val="24"/>
        </w:rPr>
      </w:pPr>
      <w:r w:rsidRPr="005D628D">
        <w:rPr>
          <w:szCs w:val="24"/>
        </w:rPr>
        <w:t xml:space="preserve">BALSUOTA: už – </w:t>
      </w:r>
      <w:r w:rsidR="00DA219C">
        <w:rPr>
          <w:szCs w:val="24"/>
        </w:rPr>
        <w:t>29</w:t>
      </w:r>
      <w:r w:rsidRPr="005D628D">
        <w:rPr>
          <w:szCs w:val="24"/>
        </w:rPr>
        <w:t>, prieš –</w:t>
      </w:r>
      <w:r>
        <w:rPr>
          <w:szCs w:val="24"/>
        </w:rPr>
        <w:t xml:space="preserve"> </w:t>
      </w:r>
      <w:r w:rsidR="00DA219C">
        <w:rPr>
          <w:szCs w:val="24"/>
        </w:rPr>
        <w:t>0</w:t>
      </w:r>
      <w:r w:rsidRPr="005D628D">
        <w:rPr>
          <w:szCs w:val="24"/>
        </w:rPr>
        <w:t xml:space="preserve">, susilaiko – </w:t>
      </w:r>
      <w:r w:rsidR="00DA219C">
        <w:rPr>
          <w:szCs w:val="24"/>
        </w:rPr>
        <w:t>0</w:t>
      </w:r>
      <w:r w:rsidRPr="005D628D">
        <w:rPr>
          <w:szCs w:val="24"/>
        </w:rPr>
        <w:t>.</w:t>
      </w:r>
    </w:p>
    <w:p w14:paraId="0DF85397" w14:textId="77777777" w:rsidR="00A446CB" w:rsidRDefault="00A446CB" w:rsidP="00A446CB">
      <w:pPr>
        <w:overflowPunct w:val="0"/>
        <w:autoSpaceDE w:val="0"/>
        <w:autoSpaceDN w:val="0"/>
        <w:adjustRightInd w:val="0"/>
        <w:ind w:firstLine="709"/>
        <w:jc w:val="both"/>
        <w:rPr>
          <w:szCs w:val="24"/>
        </w:rPr>
      </w:pPr>
    </w:p>
    <w:p w14:paraId="0DF85398" w14:textId="77777777" w:rsidR="00C66EB5" w:rsidRDefault="00C66EB5" w:rsidP="00C66EB5">
      <w:pPr>
        <w:overflowPunct w:val="0"/>
        <w:autoSpaceDE w:val="0"/>
        <w:autoSpaceDN w:val="0"/>
        <w:adjustRightInd w:val="0"/>
        <w:ind w:firstLine="709"/>
        <w:jc w:val="both"/>
        <w:rPr>
          <w:szCs w:val="24"/>
        </w:rPr>
      </w:pPr>
      <w:r>
        <w:rPr>
          <w:szCs w:val="24"/>
        </w:rPr>
        <w:t>V. Grubliauskas informuoja, kad yra gautas Vaidos Žvikienė pranešimas</w:t>
      </w:r>
      <w:r w:rsidR="00903701">
        <w:rPr>
          <w:szCs w:val="24"/>
        </w:rPr>
        <w:t xml:space="preserve"> dėl</w:t>
      </w:r>
      <w:r w:rsidRPr="00CB2F7C">
        <w:rPr>
          <w:szCs w:val="24"/>
        </w:rPr>
        <w:t xml:space="preserve"> nusišalin</w:t>
      </w:r>
      <w:r w:rsidR="00903701">
        <w:rPr>
          <w:szCs w:val="24"/>
        </w:rPr>
        <w:t>imo</w:t>
      </w:r>
      <w:r>
        <w:rPr>
          <w:szCs w:val="24"/>
        </w:rPr>
        <w:t xml:space="preserve"> nuo Tarybos sprendimo projekto</w:t>
      </w:r>
      <w:r w:rsidRPr="00CB2F7C">
        <w:rPr>
          <w:szCs w:val="24"/>
        </w:rPr>
        <w:t xml:space="preserve"> „</w:t>
      </w:r>
      <w:r w:rsidR="00903701">
        <w:rPr>
          <w:szCs w:val="24"/>
        </w:rPr>
        <w:t>D</w:t>
      </w:r>
      <w:r w:rsidR="00AB0857" w:rsidRPr="00AB0857">
        <w:rPr>
          <w:szCs w:val="24"/>
        </w:rPr>
        <w:t>ėl Klaipėdos miesto savivaldybės tarybos 2013 m. gruodžio 18 d. sprendimo Nr. T2-333 „Dėl Pajamų, gautų už savivaldybės gyvenamųjų patalpų nuomą, planavimo ir naudojimo tvarkos aprašo patvirtinimo“ pakeitimo</w:t>
      </w:r>
      <w:r>
        <w:rPr>
          <w:szCs w:val="24"/>
        </w:rPr>
        <w:t xml:space="preserve">“ svarstymo ir priėmimo klausimų. V. Grubliausko siūlymu, bendru sutarimu, pritarta </w:t>
      </w:r>
      <w:r w:rsidR="00AB0857">
        <w:rPr>
          <w:szCs w:val="24"/>
        </w:rPr>
        <w:t>V. Žvikienės</w:t>
      </w:r>
      <w:r w:rsidRPr="00174809">
        <w:rPr>
          <w:szCs w:val="24"/>
        </w:rPr>
        <w:t xml:space="preserve"> </w:t>
      </w:r>
      <w:r>
        <w:rPr>
          <w:szCs w:val="24"/>
        </w:rPr>
        <w:t>nusišalinimui.</w:t>
      </w:r>
    </w:p>
    <w:p w14:paraId="0DF85399" w14:textId="77777777" w:rsidR="00C66EB5" w:rsidRDefault="00C66EB5" w:rsidP="00A446CB">
      <w:pPr>
        <w:overflowPunct w:val="0"/>
        <w:autoSpaceDE w:val="0"/>
        <w:autoSpaceDN w:val="0"/>
        <w:adjustRightInd w:val="0"/>
        <w:ind w:firstLine="709"/>
        <w:jc w:val="both"/>
        <w:rPr>
          <w:b/>
          <w:szCs w:val="24"/>
        </w:rPr>
      </w:pPr>
    </w:p>
    <w:p w14:paraId="0DF8539A" w14:textId="77777777" w:rsidR="00A446CB" w:rsidRDefault="00475E1A" w:rsidP="00A446CB">
      <w:pPr>
        <w:overflowPunct w:val="0"/>
        <w:autoSpaceDE w:val="0"/>
        <w:autoSpaceDN w:val="0"/>
        <w:adjustRightInd w:val="0"/>
        <w:ind w:firstLine="709"/>
        <w:jc w:val="both"/>
        <w:rPr>
          <w:szCs w:val="24"/>
        </w:rPr>
      </w:pPr>
      <w:r w:rsidRPr="00695D87">
        <w:rPr>
          <w:szCs w:val="24"/>
        </w:rPr>
        <w:t>15</w:t>
      </w:r>
      <w:r w:rsidR="007B19FF">
        <w:rPr>
          <w:szCs w:val="24"/>
        </w:rPr>
        <w:t xml:space="preserve">. </w:t>
      </w:r>
      <w:r w:rsidR="00A446CB" w:rsidRPr="00A446CB">
        <w:rPr>
          <w:szCs w:val="24"/>
        </w:rPr>
        <w:t>SVARSTYTA.</w:t>
      </w:r>
      <w:r w:rsidR="007B19FF" w:rsidRPr="007B19FF">
        <w:t xml:space="preserve"> </w:t>
      </w:r>
      <w:r w:rsidR="007B19FF" w:rsidRPr="007B19FF">
        <w:rPr>
          <w:szCs w:val="24"/>
        </w:rPr>
        <w:t>Klaipėdos miesto savivaldybės tarybos 2013 m. gruodžio 18 d. sprendimo Nr. T2-333 „Dėl Pajamų, gautų už savivaldybės gyvenamųjų patalpų nuomą, planavimo ir naudojimo tvarko</w:t>
      </w:r>
      <w:r w:rsidR="007B19FF">
        <w:rPr>
          <w:szCs w:val="24"/>
        </w:rPr>
        <w:t>s aprašo patvirtinimo“ pakeitimas.</w:t>
      </w:r>
    </w:p>
    <w:p w14:paraId="0DF8539B" w14:textId="77777777" w:rsidR="00A446CB" w:rsidRDefault="00A446CB" w:rsidP="00A446CB">
      <w:pPr>
        <w:overflowPunct w:val="0"/>
        <w:autoSpaceDE w:val="0"/>
        <w:autoSpaceDN w:val="0"/>
        <w:adjustRightInd w:val="0"/>
        <w:ind w:firstLine="709"/>
        <w:jc w:val="both"/>
        <w:rPr>
          <w:szCs w:val="24"/>
        </w:rPr>
      </w:pPr>
      <w:r>
        <w:rPr>
          <w:szCs w:val="24"/>
        </w:rPr>
        <w:t>Pranešėja –</w:t>
      </w:r>
      <w:r w:rsidR="007B19FF">
        <w:rPr>
          <w:szCs w:val="24"/>
        </w:rPr>
        <w:t xml:space="preserve"> D. Netikšienė, Socialinio būsto skyriaus vedėja.</w:t>
      </w:r>
    </w:p>
    <w:p w14:paraId="0DF8539C" w14:textId="77777777" w:rsidR="00A446CB" w:rsidRDefault="00A446CB" w:rsidP="00A446CB">
      <w:pPr>
        <w:overflowPunct w:val="0"/>
        <w:autoSpaceDE w:val="0"/>
        <w:autoSpaceDN w:val="0"/>
        <w:adjustRightInd w:val="0"/>
        <w:ind w:firstLine="709"/>
        <w:jc w:val="both"/>
        <w:rPr>
          <w:szCs w:val="24"/>
        </w:rPr>
      </w:pPr>
      <w:r>
        <w:rPr>
          <w:szCs w:val="24"/>
        </w:rPr>
        <w:t xml:space="preserve">V. Grubliauskas informuoja, kad klausimą svarstė </w:t>
      </w:r>
      <w:r w:rsidR="00695D87">
        <w:rPr>
          <w:szCs w:val="24"/>
        </w:rPr>
        <w:t>Sveikatos ir socialinių reikalų bei Finansų ir ekonomikos ko</w:t>
      </w:r>
      <w:r w:rsidR="00BB62E3">
        <w:rPr>
          <w:szCs w:val="24"/>
        </w:rPr>
        <w:t>m</w:t>
      </w:r>
      <w:r w:rsidR="00695D87">
        <w:rPr>
          <w:szCs w:val="24"/>
        </w:rPr>
        <w:t>itetai</w:t>
      </w:r>
      <w:r>
        <w:rPr>
          <w:szCs w:val="24"/>
        </w:rPr>
        <w:t>, sprendimo projektui pritarta be pastabų.</w:t>
      </w:r>
    </w:p>
    <w:p w14:paraId="0DF8539D"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7B19FF" w:rsidRPr="007B19FF">
        <w:rPr>
          <w:szCs w:val="24"/>
        </w:rPr>
        <w:t>Klaipėdos miesto savivaldybės tarybos 2013 m. gruodžio 18 d. sprendimo Nr. T2-333 „Dėl Pajamų, gautų už savivaldybės gyvenamųjų patalpų nuomą, planavimo ir naudojimo tvarkos aprašo patvirtinimo“ pakeitimo</w:t>
      </w:r>
      <w:r w:rsidRPr="005D628D">
        <w:rPr>
          <w:szCs w:val="24"/>
        </w:rPr>
        <w:t>:</w:t>
      </w:r>
    </w:p>
    <w:p w14:paraId="0DF8539E" w14:textId="77777777" w:rsidR="00695D87" w:rsidRPr="00695D87" w:rsidRDefault="00695D87" w:rsidP="00695D87">
      <w:pPr>
        <w:tabs>
          <w:tab w:val="left" w:pos="912"/>
        </w:tabs>
        <w:ind w:firstLine="709"/>
        <w:jc w:val="both"/>
        <w:rPr>
          <w:szCs w:val="24"/>
          <w:lang w:eastAsia="en-US"/>
        </w:rPr>
      </w:pPr>
      <w:r>
        <w:rPr>
          <w:szCs w:val="24"/>
          <w:lang w:eastAsia="en-US"/>
        </w:rPr>
        <w:t>„</w:t>
      </w:r>
      <w:r w:rsidRPr="00695D87">
        <w:rPr>
          <w:szCs w:val="24"/>
          <w:lang w:eastAsia="en-US"/>
        </w:rPr>
        <w:t>1. Pakeisti Pajamų, gautų už savivaldybės gyvenamųjų patalpų nuomą, planavimo ir naudojimo tvarkos aprašą, patvirtintą Klaipėdos miesto savivaldybės tarybos 2013 m. gruodžio 18 d. sprendimu Nr. T2-333 „Dėl Pajamų, gautų už savivaldybės gyvenamųjų patalpų nuomą, planavimo ir naudojimo tvarkos aprašo patvirtinimo“:</w:t>
      </w:r>
    </w:p>
    <w:p w14:paraId="0DF8539F" w14:textId="77777777" w:rsidR="00695D87" w:rsidRPr="00695D87" w:rsidRDefault="00695D87" w:rsidP="00695D87">
      <w:pPr>
        <w:tabs>
          <w:tab w:val="left" w:pos="912"/>
        </w:tabs>
        <w:ind w:firstLine="709"/>
        <w:jc w:val="both"/>
        <w:rPr>
          <w:szCs w:val="24"/>
          <w:lang w:eastAsia="en-US"/>
        </w:rPr>
      </w:pPr>
      <w:r w:rsidRPr="00695D87">
        <w:rPr>
          <w:szCs w:val="24"/>
          <w:lang w:eastAsia="en-US"/>
        </w:rPr>
        <w:t>1.1. papildyti 2.3 papunkčiu:</w:t>
      </w:r>
    </w:p>
    <w:p w14:paraId="0DF853A0" w14:textId="77777777" w:rsidR="00695D87" w:rsidRPr="00695D87" w:rsidRDefault="00695D87" w:rsidP="00695D87">
      <w:pPr>
        <w:tabs>
          <w:tab w:val="left" w:pos="912"/>
        </w:tabs>
        <w:ind w:firstLine="709"/>
        <w:jc w:val="both"/>
        <w:rPr>
          <w:bCs/>
          <w:szCs w:val="24"/>
          <w:lang w:eastAsia="en-US"/>
        </w:rPr>
      </w:pPr>
      <w:r w:rsidRPr="00695D87">
        <w:rPr>
          <w:szCs w:val="24"/>
          <w:lang w:eastAsia="en-US"/>
        </w:rPr>
        <w:t>„</w:t>
      </w:r>
      <w:r w:rsidRPr="00695D87">
        <w:rPr>
          <w:bCs/>
          <w:szCs w:val="24"/>
          <w:lang w:eastAsia="en-US"/>
        </w:rPr>
        <w:t xml:space="preserve">2.3. socialinio būsto fondo gyvenamosioms patalpoms įgyti </w:t>
      </w:r>
      <w:r w:rsidRPr="00695D87">
        <w:rPr>
          <w:szCs w:val="24"/>
          <w:lang w:eastAsia="en-US"/>
        </w:rPr>
        <w:t>(butams pirkti, gyvenamiesiems namams statyti)</w:t>
      </w:r>
      <w:r w:rsidRPr="00695D87">
        <w:rPr>
          <w:bCs/>
          <w:szCs w:val="24"/>
          <w:lang w:eastAsia="en-US"/>
        </w:rPr>
        <w:t>.“;</w:t>
      </w:r>
    </w:p>
    <w:p w14:paraId="0DF853A1" w14:textId="77777777" w:rsidR="00695D87" w:rsidRPr="00695D87" w:rsidRDefault="00695D87" w:rsidP="00695D87">
      <w:pPr>
        <w:ind w:firstLine="720"/>
        <w:jc w:val="both"/>
        <w:rPr>
          <w:bCs/>
          <w:szCs w:val="24"/>
          <w:lang w:eastAsia="en-US"/>
        </w:rPr>
      </w:pPr>
      <w:r w:rsidRPr="00695D87">
        <w:rPr>
          <w:bCs/>
          <w:szCs w:val="24"/>
          <w:lang w:eastAsia="en-US"/>
        </w:rPr>
        <w:t>1.2. pakeisti 22.4 papunktį ir jį išdėstyti taip:</w:t>
      </w:r>
    </w:p>
    <w:p w14:paraId="0DF853A2" w14:textId="77777777" w:rsidR="00695D87" w:rsidRPr="00695D87" w:rsidRDefault="00695D87" w:rsidP="00695D87">
      <w:pPr>
        <w:ind w:firstLine="720"/>
        <w:jc w:val="both"/>
        <w:rPr>
          <w:bCs/>
          <w:szCs w:val="24"/>
          <w:lang w:eastAsia="en-US"/>
        </w:rPr>
      </w:pPr>
      <w:r w:rsidRPr="00695D87">
        <w:rPr>
          <w:bCs/>
          <w:szCs w:val="24"/>
          <w:lang w:eastAsia="en-US"/>
        </w:rPr>
        <w:t>„22.4. kasmėnesinės pastato bendro naudojimo objektų administravimo ir nuolatinės techninės priežiūros paslaugų teikimo išlaidos bei išlaidos lėšoms, skiriamoms namui (statiniui) atnaujinti pagal privalomuosius statinių naudojimo ir priežiūros reikalavimus, kaupti, tenkančios namuose esančioms Savivaldybei nuosavybės teise priklausančioms gyvenamosioms patalpoms.“;</w:t>
      </w:r>
    </w:p>
    <w:p w14:paraId="0DF853A3" w14:textId="77777777" w:rsidR="00695D87" w:rsidRPr="00695D87" w:rsidRDefault="00695D87" w:rsidP="00695D87">
      <w:pPr>
        <w:ind w:firstLine="720"/>
        <w:jc w:val="both"/>
        <w:rPr>
          <w:szCs w:val="24"/>
          <w:lang w:eastAsia="en-US"/>
        </w:rPr>
      </w:pPr>
      <w:r w:rsidRPr="00695D87">
        <w:rPr>
          <w:bCs/>
          <w:szCs w:val="24"/>
          <w:lang w:eastAsia="en-US"/>
        </w:rPr>
        <w:t xml:space="preserve">1.3. papildyti nauju </w:t>
      </w:r>
      <w:r w:rsidRPr="00695D87">
        <w:rPr>
          <w:szCs w:val="24"/>
          <w:lang w:eastAsia="en-US"/>
        </w:rPr>
        <w:t>VIII skyriumi:</w:t>
      </w:r>
    </w:p>
    <w:p w14:paraId="0DF853A4" w14:textId="77777777" w:rsidR="00695D87" w:rsidRPr="00695D87" w:rsidRDefault="00695D87" w:rsidP="00695D87">
      <w:pPr>
        <w:jc w:val="center"/>
        <w:rPr>
          <w:szCs w:val="24"/>
          <w:lang w:eastAsia="en-US"/>
        </w:rPr>
      </w:pPr>
      <w:r w:rsidRPr="00695D87">
        <w:rPr>
          <w:szCs w:val="24"/>
          <w:lang w:eastAsia="en-US"/>
        </w:rPr>
        <w:t>„VIII. NUOMOS LĖŠŲ NAUDOJIMAS SOCIALINIO BŪSTO GYVENAMOSIOMS PATALPOMS ĮGYTI (BUTAMS PIRKTI, GYVENAMIESIEMS NAMAMS STATYTI)</w:t>
      </w:r>
    </w:p>
    <w:p w14:paraId="0DF853A5" w14:textId="77777777" w:rsidR="00695D87" w:rsidRPr="00695D87" w:rsidRDefault="00695D87" w:rsidP="00695D87">
      <w:pPr>
        <w:ind w:firstLine="720"/>
        <w:jc w:val="both"/>
        <w:rPr>
          <w:b/>
          <w:szCs w:val="24"/>
          <w:lang w:eastAsia="en-US"/>
        </w:rPr>
      </w:pPr>
      <w:r w:rsidRPr="00695D87">
        <w:rPr>
          <w:szCs w:val="24"/>
          <w:lang w:eastAsia="en-US"/>
        </w:rPr>
        <w:t>26. Socialinio būsto fondo gyvenamosioms patalpoms įgyti (butams pirkti, gyvenamiesiems namams statyti) skiriamos pajamų, gautų už Savivaldybės gyvenamųjų patalpų nuomą, nepanaudotų kalendoriniais metais, likučio lėšos.</w:t>
      </w:r>
    </w:p>
    <w:p w14:paraId="0DF853A6" w14:textId="77777777" w:rsidR="00695D87" w:rsidRPr="00695D87" w:rsidRDefault="00695D87" w:rsidP="00695D87">
      <w:pPr>
        <w:ind w:firstLine="720"/>
        <w:jc w:val="both"/>
        <w:rPr>
          <w:szCs w:val="24"/>
          <w:lang w:eastAsia="en-US"/>
        </w:rPr>
      </w:pPr>
      <w:r w:rsidRPr="00695D87">
        <w:rPr>
          <w:szCs w:val="24"/>
          <w:lang w:eastAsia="en-US"/>
        </w:rPr>
        <w:t>27. Ateinančių metų poreikis nuomos lėšoms, reikalingoms socialinio būsto fondo gyvenamųjų patalpų įgijimo išlaidoms apmokėti, nurodomos kasmet rengiamame Klaipėdos miesto savivaldybės trimečiame strateginiame (veiklos) plane.“;</w:t>
      </w:r>
    </w:p>
    <w:p w14:paraId="0DF853A7" w14:textId="77777777" w:rsidR="00695D87" w:rsidRPr="00695D87" w:rsidRDefault="00695D87" w:rsidP="00695D87">
      <w:pPr>
        <w:ind w:firstLine="720"/>
        <w:jc w:val="both"/>
        <w:rPr>
          <w:szCs w:val="24"/>
          <w:lang w:eastAsia="en-US"/>
        </w:rPr>
      </w:pPr>
      <w:r w:rsidRPr="00695D87">
        <w:rPr>
          <w:szCs w:val="24"/>
          <w:lang w:eastAsia="en-US"/>
        </w:rPr>
        <w:t xml:space="preserve">1.4. buvusį VIII skyrių laikyti IX skyriumi; </w:t>
      </w:r>
    </w:p>
    <w:p w14:paraId="0DF853A8" w14:textId="77777777" w:rsidR="00695D87" w:rsidRPr="00695D87" w:rsidRDefault="00695D87" w:rsidP="00695D87">
      <w:pPr>
        <w:ind w:firstLine="720"/>
        <w:jc w:val="both"/>
        <w:rPr>
          <w:szCs w:val="24"/>
          <w:lang w:eastAsia="en-US"/>
        </w:rPr>
      </w:pPr>
      <w:r w:rsidRPr="00695D87">
        <w:rPr>
          <w:szCs w:val="24"/>
          <w:lang w:eastAsia="en-US"/>
        </w:rPr>
        <w:t>1.5. buvusį 26 punktą laikyti 28 punktu.</w:t>
      </w:r>
    </w:p>
    <w:p w14:paraId="0DF853A9" w14:textId="77777777" w:rsidR="00695D87" w:rsidRDefault="00695D87" w:rsidP="00695D87">
      <w:pPr>
        <w:overflowPunct w:val="0"/>
        <w:autoSpaceDE w:val="0"/>
        <w:autoSpaceDN w:val="0"/>
        <w:adjustRightInd w:val="0"/>
        <w:ind w:firstLine="709"/>
        <w:jc w:val="both"/>
        <w:rPr>
          <w:szCs w:val="24"/>
        </w:rPr>
      </w:pPr>
      <w:r w:rsidRPr="00695D87">
        <w:rPr>
          <w:szCs w:val="24"/>
          <w:lang w:eastAsia="en-US"/>
        </w:rPr>
        <w:t>2. Skelbti šį sprendimą Teisės aktų registre ir Klaipėdos miesto savivaldybės interneto svetainėje.</w:t>
      </w:r>
      <w:r>
        <w:rPr>
          <w:szCs w:val="24"/>
          <w:lang w:eastAsia="en-US"/>
        </w:rPr>
        <w:t>“</w:t>
      </w:r>
    </w:p>
    <w:p w14:paraId="0DF853AA" w14:textId="77777777" w:rsidR="00A446CB" w:rsidRPr="005D628D" w:rsidRDefault="00A446CB" w:rsidP="00A446CB">
      <w:pPr>
        <w:ind w:firstLine="709"/>
        <w:jc w:val="both"/>
        <w:rPr>
          <w:szCs w:val="24"/>
        </w:rPr>
      </w:pPr>
      <w:r w:rsidRPr="005D628D">
        <w:rPr>
          <w:szCs w:val="24"/>
        </w:rPr>
        <w:t xml:space="preserve">BALSUOTA: už – </w:t>
      </w:r>
      <w:r w:rsidR="00BB62E3">
        <w:rPr>
          <w:szCs w:val="24"/>
        </w:rPr>
        <w:t>24</w:t>
      </w:r>
      <w:r w:rsidRPr="005D628D">
        <w:rPr>
          <w:szCs w:val="24"/>
        </w:rPr>
        <w:t>, prieš –</w:t>
      </w:r>
      <w:r>
        <w:rPr>
          <w:szCs w:val="24"/>
        </w:rPr>
        <w:t xml:space="preserve"> </w:t>
      </w:r>
      <w:r w:rsidR="00BB62E3">
        <w:rPr>
          <w:szCs w:val="24"/>
        </w:rPr>
        <w:t>1</w:t>
      </w:r>
      <w:r w:rsidRPr="005D628D">
        <w:rPr>
          <w:szCs w:val="24"/>
        </w:rPr>
        <w:t xml:space="preserve">, susilaiko – </w:t>
      </w:r>
      <w:r w:rsidR="00BB62E3">
        <w:rPr>
          <w:szCs w:val="24"/>
        </w:rPr>
        <w:t>1</w:t>
      </w:r>
      <w:r w:rsidRPr="005D628D">
        <w:rPr>
          <w:szCs w:val="24"/>
        </w:rPr>
        <w:t>.</w:t>
      </w:r>
    </w:p>
    <w:p w14:paraId="0DF853AB" w14:textId="77777777" w:rsidR="007B19FF" w:rsidRDefault="007B19FF" w:rsidP="00A446CB">
      <w:pPr>
        <w:overflowPunct w:val="0"/>
        <w:autoSpaceDE w:val="0"/>
        <w:autoSpaceDN w:val="0"/>
        <w:adjustRightInd w:val="0"/>
        <w:ind w:firstLine="709"/>
        <w:jc w:val="both"/>
        <w:rPr>
          <w:szCs w:val="24"/>
        </w:rPr>
      </w:pPr>
    </w:p>
    <w:p w14:paraId="0DF853AC" w14:textId="77777777" w:rsidR="00A446CB" w:rsidRDefault="007B19FF" w:rsidP="00A446CB">
      <w:pPr>
        <w:overflowPunct w:val="0"/>
        <w:autoSpaceDE w:val="0"/>
        <w:autoSpaceDN w:val="0"/>
        <w:adjustRightInd w:val="0"/>
        <w:ind w:firstLine="709"/>
        <w:jc w:val="both"/>
        <w:rPr>
          <w:szCs w:val="24"/>
        </w:rPr>
      </w:pPr>
      <w:r>
        <w:rPr>
          <w:szCs w:val="24"/>
        </w:rPr>
        <w:t>1</w:t>
      </w:r>
      <w:r w:rsidR="00BB62E3">
        <w:rPr>
          <w:szCs w:val="24"/>
        </w:rPr>
        <w:t>6</w:t>
      </w:r>
      <w:r>
        <w:rPr>
          <w:szCs w:val="24"/>
        </w:rPr>
        <w:t xml:space="preserve">. </w:t>
      </w:r>
      <w:r w:rsidR="00A446CB" w:rsidRPr="00A446CB">
        <w:rPr>
          <w:szCs w:val="24"/>
        </w:rPr>
        <w:t>SVARSTYTA.</w:t>
      </w:r>
      <w:r w:rsidRPr="007B19FF">
        <w:t xml:space="preserve"> </w:t>
      </w:r>
      <w:r>
        <w:t>A</w:t>
      </w:r>
      <w:r w:rsidRPr="007B19FF">
        <w:rPr>
          <w:szCs w:val="24"/>
        </w:rPr>
        <w:t>tleidim</w:t>
      </w:r>
      <w:r>
        <w:rPr>
          <w:szCs w:val="24"/>
        </w:rPr>
        <w:t>as</w:t>
      </w:r>
      <w:r w:rsidRPr="007B19FF">
        <w:rPr>
          <w:szCs w:val="24"/>
        </w:rPr>
        <w:t xml:space="preserve"> nuo socialinio būsto nuomos mokesčio mokėjimo</w:t>
      </w:r>
      <w:r>
        <w:rPr>
          <w:szCs w:val="24"/>
        </w:rPr>
        <w:t>.</w:t>
      </w:r>
    </w:p>
    <w:p w14:paraId="0DF853AD" w14:textId="77777777" w:rsidR="00A446CB" w:rsidRDefault="00A446CB" w:rsidP="00A446CB">
      <w:pPr>
        <w:overflowPunct w:val="0"/>
        <w:autoSpaceDE w:val="0"/>
        <w:autoSpaceDN w:val="0"/>
        <w:adjustRightInd w:val="0"/>
        <w:ind w:firstLine="709"/>
        <w:jc w:val="both"/>
        <w:rPr>
          <w:szCs w:val="24"/>
        </w:rPr>
      </w:pPr>
      <w:r>
        <w:rPr>
          <w:szCs w:val="24"/>
        </w:rPr>
        <w:t>Pranešėja –</w:t>
      </w:r>
      <w:r w:rsidR="007B19FF" w:rsidRPr="007B19FF">
        <w:t xml:space="preserve"> </w:t>
      </w:r>
      <w:r w:rsidR="007B19FF" w:rsidRPr="007B19FF">
        <w:rPr>
          <w:szCs w:val="24"/>
        </w:rPr>
        <w:t>D. Netikšienė, Socialinio būsto skyriaus vedėja.</w:t>
      </w:r>
    </w:p>
    <w:p w14:paraId="0DF853AE" w14:textId="77777777" w:rsidR="00BB1F62" w:rsidRDefault="00BB1F62" w:rsidP="00BB1F62">
      <w:pPr>
        <w:overflowPunct w:val="0"/>
        <w:autoSpaceDE w:val="0"/>
        <w:autoSpaceDN w:val="0"/>
        <w:adjustRightInd w:val="0"/>
        <w:ind w:firstLine="709"/>
        <w:jc w:val="both"/>
        <w:rPr>
          <w:szCs w:val="24"/>
        </w:rPr>
      </w:pPr>
      <w:r>
        <w:rPr>
          <w:szCs w:val="24"/>
        </w:rPr>
        <w:t>V. Grubliauskas informuoja, kad klausimą svarstė Sveikatos ir socialinių reikalų bei Finansų ir ekonomikos komitetai, sprendimo projektui pritarta be pastabų.</w:t>
      </w:r>
    </w:p>
    <w:p w14:paraId="0DF853AF"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7B19FF" w:rsidRPr="007B19FF">
        <w:rPr>
          <w:szCs w:val="24"/>
        </w:rPr>
        <w:t>atleidimo nuo socialinio būsto nuomos mokesčio mokėjimo</w:t>
      </w:r>
      <w:r w:rsidRPr="005D628D">
        <w:rPr>
          <w:szCs w:val="24"/>
        </w:rPr>
        <w:t>:</w:t>
      </w:r>
    </w:p>
    <w:p w14:paraId="0DF853B0" w14:textId="77777777" w:rsidR="00BB1F62" w:rsidRDefault="00BB1F62" w:rsidP="00BB1F62">
      <w:pPr>
        <w:ind w:right="43" w:firstLine="702"/>
        <w:jc w:val="both"/>
      </w:pPr>
      <w:r>
        <w:t xml:space="preserve">„Atleisti savivaldybės biudžeto sąskaita socialinio būsto </w:t>
      </w:r>
      <w:r w:rsidRPr="002D5E6C">
        <w:rPr>
          <w:i/>
        </w:rPr>
        <w:t>(duomenys neskelbtini)</w:t>
      </w:r>
      <w:r>
        <w:t>, Klaipėdoje, unikalus Nr.</w:t>
      </w:r>
      <w:r w:rsidRPr="002D5E6C">
        <w:rPr>
          <w:i/>
        </w:rPr>
        <w:t xml:space="preserve"> (duomenys neskelbtini)</w:t>
      </w:r>
      <w:r>
        <w:t xml:space="preserve">, nuomininkę N. S. (1 asmuo) nuo šio būsto nuomos mokesčio mokėjimo už laikotarpį nuo 2019 m. spalio 1 d. iki 2019 m. gruodžio 31 d. </w:t>
      </w:r>
    </w:p>
    <w:p w14:paraId="0DF853B1" w14:textId="77777777" w:rsidR="00BB1F62" w:rsidRPr="00BB1F62" w:rsidRDefault="00BB1F62" w:rsidP="00BB1F62">
      <w:pPr>
        <w:tabs>
          <w:tab w:val="left" w:pos="912"/>
        </w:tabs>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w:t>
      </w:r>
    </w:p>
    <w:p w14:paraId="0DF853B2" w14:textId="77777777" w:rsidR="00A446CB" w:rsidRPr="005D628D" w:rsidRDefault="00A446CB" w:rsidP="00A446CB">
      <w:pPr>
        <w:ind w:firstLine="709"/>
        <w:jc w:val="both"/>
        <w:rPr>
          <w:szCs w:val="24"/>
        </w:rPr>
      </w:pPr>
      <w:r w:rsidRPr="005D628D">
        <w:rPr>
          <w:szCs w:val="24"/>
        </w:rPr>
        <w:t xml:space="preserve">BALSUOTA: už – </w:t>
      </w:r>
      <w:r w:rsidR="00CD6EF9">
        <w:rPr>
          <w:szCs w:val="24"/>
        </w:rPr>
        <w:t>28</w:t>
      </w:r>
      <w:r w:rsidRPr="005D628D">
        <w:rPr>
          <w:szCs w:val="24"/>
        </w:rPr>
        <w:t>, prieš –</w:t>
      </w:r>
      <w:r>
        <w:rPr>
          <w:szCs w:val="24"/>
        </w:rPr>
        <w:t xml:space="preserve"> </w:t>
      </w:r>
      <w:r w:rsidR="00CD6EF9">
        <w:rPr>
          <w:szCs w:val="24"/>
        </w:rPr>
        <w:t>0</w:t>
      </w:r>
      <w:r w:rsidRPr="005D628D">
        <w:rPr>
          <w:szCs w:val="24"/>
        </w:rPr>
        <w:t xml:space="preserve">, susilaiko – </w:t>
      </w:r>
      <w:r w:rsidR="00CD6EF9">
        <w:rPr>
          <w:szCs w:val="24"/>
        </w:rPr>
        <w:t>0</w:t>
      </w:r>
      <w:r w:rsidRPr="005D628D">
        <w:rPr>
          <w:szCs w:val="24"/>
        </w:rPr>
        <w:t>.</w:t>
      </w:r>
    </w:p>
    <w:p w14:paraId="0DF853B3" w14:textId="77777777" w:rsidR="00A446CB" w:rsidRDefault="00A446CB" w:rsidP="00A446CB">
      <w:pPr>
        <w:overflowPunct w:val="0"/>
        <w:autoSpaceDE w:val="0"/>
        <w:autoSpaceDN w:val="0"/>
        <w:adjustRightInd w:val="0"/>
        <w:ind w:firstLine="709"/>
        <w:jc w:val="both"/>
        <w:rPr>
          <w:szCs w:val="24"/>
        </w:rPr>
      </w:pPr>
    </w:p>
    <w:p w14:paraId="0DF853B4" w14:textId="77777777" w:rsidR="00A446CB" w:rsidRDefault="007B19FF" w:rsidP="00A446CB">
      <w:pPr>
        <w:overflowPunct w:val="0"/>
        <w:autoSpaceDE w:val="0"/>
        <w:autoSpaceDN w:val="0"/>
        <w:adjustRightInd w:val="0"/>
        <w:ind w:firstLine="709"/>
        <w:jc w:val="both"/>
        <w:rPr>
          <w:szCs w:val="24"/>
        </w:rPr>
      </w:pPr>
      <w:r>
        <w:rPr>
          <w:szCs w:val="24"/>
        </w:rPr>
        <w:t>1</w:t>
      </w:r>
      <w:r w:rsidR="00CD6EF9">
        <w:rPr>
          <w:szCs w:val="24"/>
        </w:rPr>
        <w:t>7</w:t>
      </w:r>
      <w:r>
        <w:rPr>
          <w:szCs w:val="24"/>
        </w:rPr>
        <w:t xml:space="preserve">. </w:t>
      </w:r>
      <w:r w:rsidR="00A446CB" w:rsidRPr="00A446CB">
        <w:rPr>
          <w:szCs w:val="24"/>
        </w:rPr>
        <w:t>SVARSTYTA.</w:t>
      </w:r>
      <w:r w:rsidRPr="007B19FF">
        <w:t xml:space="preserve"> </w:t>
      </w:r>
      <w:r w:rsidRPr="007B19FF">
        <w:rPr>
          <w:szCs w:val="24"/>
        </w:rPr>
        <w:t>Klaipėdos miesto savivaldybės turto investavim</w:t>
      </w:r>
      <w:r>
        <w:rPr>
          <w:szCs w:val="24"/>
        </w:rPr>
        <w:t>as</w:t>
      </w:r>
      <w:r w:rsidRPr="007B19FF">
        <w:rPr>
          <w:szCs w:val="24"/>
        </w:rPr>
        <w:t>, didinant viešosios įstaigos „Klaipėdos irklavimo centras“ dalininkų kapitalą</w:t>
      </w:r>
      <w:r>
        <w:rPr>
          <w:szCs w:val="24"/>
        </w:rPr>
        <w:t>.</w:t>
      </w:r>
    </w:p>
    <w:p w14:paraId="0DF853B5" w14:textId="77777777" w:rsidR="00A446CB" w:rsidRDefault="00A446CB" w:rsidP="00A446CB">
      <w:pPr>
        <w:overflowPunct w:val="0"/>
        <w:autoSpaceDE w:val="0"/>
        <w:autoSpaceDN w:val="0"/>
        <w:adjustRightInd w:val="0"/>
        <w:ind w:firstLine="709"/>
        <w:jc w:val="both"/>
        <w:rPr>
          <w:szCs w:val="24"/>
        </w:rPr>
      </w:pPr>
      <w:r>
        <w:rPr>
          <w:szCs w:val="24"/>
        </w:rPr>
        <w:t>Pranešėja</w:t>
      </w:r>
      <w:r w:rsidR="007B19FF">
        <w:rPr>
          <w:szCs w:val="24"/>
        </w:rPr>
        <w:t>s</w:t>
      </w:r>
      <w:r>
        <w:rPr>
          <w:szCs w:val="24"/>
        </w:rPr>
        <w:t xml:space="preserve"> –</w:t>
      </w:r>
      <w:r w:rsidR="007B19FF">
        <w:rPr>
          <w:szCs w:val="24"/>
        </w:rPr>
        <w:t xml:space="preserve"> E. Simokaitis, Turto skyriaus vedėjas.</w:t>
      </w:r>
    </w:p>
    <w:p w14:paraId="0DF853B6" w14:textId="77777777" w:rsidR="00A446CB" w:rsidRDefault="002B664E" w:rsidP="00A446CB">
      <w:pPr>
        <w:overflowPunct w:val="0"/>
        <w:autoSpaceDE w:val="0"/>
        <w:autoSpaceDN w:val="0"/>
        <w:adjustRightInd w:val="0"/>
        <w:ind w:firstLine="709"/>
        <w:jc w:val="both"/>
        <w:rPr>
          <w:szCs w:val="24"/>
        </w:rPr>
      </w:pPr>
      <w:r>
        <w:rPr>
          <w:szCs w:val="24"/>
        </w:rPr>
        <w:t>V. Grubliauskas informuoja, kad klausimą svarstė Kultūros, švietimo ir sporto bei Finansų ir ekonomikos komitetai, sprendimo projektui pritarta be pastabų.</w:t>
      </w:r>
    </w:p>
    <w:p w14:paraId="0DF853B7"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sidR="007B19FF" w:rsidRPr="007B19FF">
        <w:t xml:space="preserve"> </w:t>
      </w:r>
      <w:r w:rsidR="007B19FF" w:rsidRPr="007B19FF">
        <w:rPr>
          <w:szCs w:val="24"/>
        </w:rPr>
        <w:t>Klaipėdos miesto savivaldybės turto investavimo, didinant viešosios įstaigos „Klaipėdos irklavimo centras“ dalininkų kapitalą</w:t>
      </w:r>
      <w:r>
        <w:rPr>
          <w:szCs w:val="24"/>
        </w:rPr>
        <w:t xml:space="preserve"> </w:t>
      </w:r>
      <w:r w:rsidRPr="005D628D">
        <w:rPr>
          <w:szCs w:val="24"/>
        </w:rPr>
        <w:t>:</w:t>
      </w:r>
    </w:p>
    <w:p w14:paraId="0DF853B8" w14:textId="77777777" w:rsidR="002B664E" w:rsidRDefault="002B664E" w:rsidP="002B664E">
      <w:pPr>
        <w:ind w:firstLine="720"/>
        <w:jc w:val="both"/>
      </w:pPr>
      <w:r>
        <w:t>„1. Perduoti Klaipėdos miesto savivaldybei nuosavybės teise priklausantį finansinį turtą – 100 000,00 Eur savivaldybės, kaip steigėjos ir dalininkės, įnašą viešajai įstaigai „Klaipėdos irklavimo centras“, didinant šios viešosios įstaigos dalininkų kapitalą.</w:t>
      </w:r>
    </w:p>
    <w:p w14:paraId="0DF853B9" w14:textId="77777777" w:rsidR="002B664E" w:rsidRDefault="002B664E" w:rsidP="002B664E">
      <w:pPr>
        <w:overflowPunct w:val="0"/>
        <w:autoSpaceDE w:val="0"/>
        <w:autoSpaceDN w:val="0"/>
        <w:adjustRightInd w:val="0"/>
        <w:ind w:firstLine="709"/>
        <w:jc w:val="both"/>
        <w:rPr>
          <w:szCs w:val="24"/>
        </w:rPr>
      </w:pPr>
      <w:r>
        <w:t>2. Skelbti šį sprendimą Klaipėdos miesto savivaldybės interneto svetainėje.“</w:t>
      </w:r>
    </w:p>
    <w:p w14:paraId="0DF853BA" w14:textId="77777777" w:rsidR="00A446CB" w:rsidRPr="005D628D" w:rsidRDefault="00A446CB" w:rsidP="00A446CB">
      <w:pPr>
        <w:ind w:firstLine="709"/>
        <w:jc w:val="both"/>
        <w:rPr>
          <w:szCs w:val="24"/>
        </w:rPr>
      </w:pPr>
      <w:r w:rsidRPr="005D628D">
        <w:rPr>
          <w:szCs w:val="24"/>
        </w:rPr>
        <w:t xml:space="preserve">BALSUOTA: už – </w:t>
      </w:r>
      <w:r w:rsidR="003A4652">
        <w:rPr>
          <w:szCs w:val="24"/>
        </w:rPr>
        <w:t>26</w:t>
      </w:r>
      <w:r w:rsidRPr="005D628D">
        <w:rPr>
          <w:szCs w:val="24"/>
        </w:rPr>
        <w:t>, prieš –</w:t>
      </w:r>
      <w:r>
        <w:rPr>
          <w:szCs w:val="24"/>
        </w:rPr>
        <w:t xml:space="preserve"> </w:t>
      </w:r>
      <w:r w:rsidR="003A4652">
        <w:rPr>
          <w:szCs w:val="24"/>
        </w:rPr>
        <w:t>0</w:t>
      </w:r>
      <w:r w:rsidRPr="005D628D">
        <w:rPr>
          <w:szCs w:val="24"/>
        </w:rPr>
        <w:t xml:space="preserve">, susilaiko – </w:t>
      </w:r>
      <w:r w:rsidR="003A4652">
        <w:rPr>
          <w:szCs w:val="24"/>
        </w:rPr>
        <w:t>1</w:t>
      </w:r>
      <w:r w:rsidRPr="005D628D">
        <w:rPr>
          <w:szCs w:val="24"/>
        </w:rPr>
        <w:t>.</w:t>
      </w:r>
    </w:p>
    <w:p w14:paraId="0DF853BB" w14:textId="77777777" w:rsidR="00A446CB" w:rsidRDefault="00A446CB" w:rsidP="00A446CB">
      <w:pPr>
        <w:overflowPunct w:val="0"/>
        <w:autoSpaceDE w:val="0"/>
        <w:autoSpaceDN w:val="0"/>
        <w:adjustRightInd w:val="0"/>
        <w:ind w:firstLine="709"/>
        <w:jc w:val="both"/>
        <w:rPr>
          <w:szCs w:val="24"/>
        </w:rPr>
      </w:pPr>
    </w:p>
    <w:p w14:paraId="0DF853BC" w14:textId="77777777" w:rsidR="00A446CB" w:rsidRDefault="007B19FF" w:rsidP="00A446CB">
      <w:pPr>
        <w:overflowPunct w:val="0"/>
        <w:autoSpaceDE w:val="0"/>
        <w:autoSpaceDN w:val="0"/>
        <w:adjustRightInd w:val="0"/>
        <w:ind w:firstLine="709"/>
        <w:jc w:val="both"/>
        <w:rPr>
          <w:szCs w:val="24"/>
        </w:rPr>
      </w:pPr>
      <w:r>
        <w:rPr>
          <w:szCs w:val="24"/>
        </w:rPr>
        <w:t>1</w:t>
      </w:r>
      <w:r w:rsidR="00CD6EF9">
        <w:rPr>
          <w:szCs w:val="24"/>
        </w:rPr>
        <w:t>8</w:t>
      </w:r>
      <w:r>
        <w:rPr>
          <w:szCs w:val="24"/>
        </w:rPr>
        <w:t xml:space="preserve">. </w:t>
      </w:r>
      <w:r w:rsidR="00A446CB" w:rsidRPr="00A446CB">
        <w:rPr>
          <w:szCs w:val="24"/>
        </w:rPr>
        <w:t>SVARSTYTA.</w:t>
      </w:r>
      <w:r w:rsidRPr="007B19FF">
        <w:t xml:space="preserve"> </w:t>
      </w:r>
      <w:r w:rsidRPr="007B19FF">
        <w:rPr>
          <w:szCs w:val="24"/>
        </w:rPr>
        <w:t>Klaipėdos miesto savivaldybės tarybos 2019 m. vasario 21 d. sprendimo Nr. T2-39 „Dėl Parduodamų savivaldybės būstų ir pagalbinio ūkio paskirties pastat</w:t>
      </w:r>
      <w:r>
        <w:rPr>
          <w:szCs w:val="24"/>
        </w:rPr>
        <w:t>ų sąrašo patvirtinimo“ pakeitimas.</w:t>
      </w:r>
    </w:p>
    <w:p w14:paraId="0DF853BD" w14:textId="77777777" w:rsidR="007B19FF" w:rsidRDefault="007B19FF" w:rsidP="00A446CB">
      <w:pPr>
        <w:overflowPunct w:val="0"/>
        <w:autoSpaceDE w:val="0"/>
        <w:autoSpaceDN w:val="0"/>
        <w:adjustRightInd w:val="0"/>
        <w:ind w:firstLine="709"/>
        <w:jc w:val="both"/>
        <w:rPr>
          <w:szCs w:val="24"/>
        </w:rPr>
      </w:pPr>
      <w:r>
        <w:rPr>
          <w:szCs w:val="24"/>
        </w:rPr>
        <w:t>Pranešėjas – E. Simokaitis, Turto skyriaus vedėjas.</w:t>
      </w:r>
    </w:p>
    <w:p w14:paraId="0DF853BE" w14:textId="77777777" w:rsidR="003A4652" w:rsidRDefault="003A4652" w:rsidP="003A4652">
      <w:pPr>
        <w:overflowPunct w:val="0"/>
        <w:autoSpaceDE w:val="0"/>
        <w:autoSpaceDN w:val="0"/>
        <w:adjustRightInd w:val="0"/>
        <w:ind w:firstLine="709"/>
        <w:jc w:val="both"/>
        <w:rPr>
          <w:szCs w:val="24"/>
        </w:rPr>
      </w:pPr>
      <w:r>
        <w:rPr>
          <w:szCs w:val="24"/>
        </w:rPr>
        <w:t>V. Grubliauskas informuoja, kad klausimą svarstė Kultūros, švietimo ir sporto, Miesto ūkio ir aplinkosaugos bei Finansų ir ekonomikos komitetai, sprendimo projektui pritarta be pastabų.</w:t>
      </w:r>
    </w:p>
    <w:p w14:paraId="0DF853BF"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7B19FF" w:rsidRPr="007B19FF">
        <w:rPr>
          <w:szCs w:val="24"/>
        </w:rPr>
        <w:t>Klaipėdos miesto savivaldybės tarybos 2019 m. vasario 21 d. sprendimo Nr. T2-39 „Dėl Parduodamų savivaldybės būstų ir pagalbinio ūkio paskirties pastatų sąrašo patvirtinimo“ pakeitimo</w:t>
      </w:r>
      <w:r w:rsidRPr="005D628D">
        <w:rPr>
          <w:szCs w:val="24"/>
        </w:rPr>
        <w:t>:</w:t>
      </w:r>
    </w:p>
    <w:p w14:paraId="0DF853C0" w14:textId="77777777" w:rsidR="00EB1351" w:rsidRDefault="00EB1351" w:rsidP="00EB1351">
      <w:pPr>
        <w:tabs>
          <w:tab w:val="left" w:pos="912"/>
        </w:tabs>
        <w:ind w:firstLine="709"/>
        <w:jc w:val="both"/>
      </w:pPr>
      <w:r>
        <w:t>”1. Pakeisti Parduodamų savivaldybės būstų ir pagalbinio ūkio paskirties pastatų sąrašą, patvirtintą Klaipėdos miesto savivaldybės tarybos 2019 m. vasario 21 d. sprendimu Nr. T2-39 „Dėl Parduodamų savivaldybės būstų ir pagalbinio ūkio paskirties pastatų sąrašo patvirtinimo“:</w:t>
      </w:r>
    </w:p>
    <w:p w14:paraId="0DF853C1" w14:textId="77777777" w:rsidR="00EB1351" w:rsidRDefault="00EB1351" w:rsidP="00EB1351">
      <w:pPr>
        <w:pStyle w:val="Sraopastraipa"/>
        <w:numPr>
          <w:ilvl w:val="1"/>
          <w:numId w:val="10"/>
        </w:numPr>
        <w:jc w:val="both"/>
      </w:pPr>
      <w:r>
        <w:t>papildyti 967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EB1351" w14:paraId="0DF853C9" w14:textId="77777777" w:rsidTr="00ED1BB8">
        <w:trPr>
          <w:trHeight w:val="330"/>
        </w:trPr>
        <w:tc>
          <w:tcPr>
            <w:tcW w:w="323" w:type="dxa"/>
            <w:tcBorders>
              <w:top w:val="nil"/>
              <w:left w:val="nil"/>
              <w:bottom w:val="nil"/>
              <w:right w:val="single" w:sz="4" w:space="0" w:color="auto"/>
            </w:tcBorders>
            <w:hideMark/>
          </w:tcPr>
          <w:p w14:paraId="0DF853C2" w14:textId="77777777" w:rsidR="00EB1351" w:rsidRDefault="00EB1351" w:rsidP="00ED1BB8">
            <w:pPr>
              <w:spacing w:line="276" w:lineRule="auto"/>
              <w:jc w:val="center"/>
              <w:rPr>
                <w:color w:val="000000"/>
              </w:rPr>
            </w:pPr>
            <w:r>
              <w:rPr>
                <w:color w:val="000000"/>
              </w:rPr>
              <w:t>„</w:t>
            </w:r>
          </w:p>
        </w:tc>
        <w:tc>
          <w:tcPr>
            <w:tcW w:w="918" w:type="dxa"/>
            <w:tcBorders>
              <w:top w:val="single" w:sz="4" w:space="0" w:color="auto"/>
              <w:left w:val="single" w:sz="4" w:space="0" w:color="auto"/>
              <w:bottom w:val="single" w:sz="4" w:space="0" w:color="auto"/>
              <w:right w:val="single" w:sz="4" w:space="0" w:color="auto"/>
            </w:tcBorders>
            <w:noWrap/>
            <w:vAlign w:val="center"/>
            <w:hideMark/>
          </w:tcPr>
          <w:p w14:paraId="0DF853C3" w14:textId="77777777" w:rsidR="00EB1351" w:rsidRDefault="00EB1351" w:rsidP="00ED1BB8">
            <w:pPr>
              <w:spacing w:line="276" w:lineRule="auto"/>
              <w:jc w:val="center"/>
              <w:rPr>
                <w:color w:val="000000"/>
              </w:rPr>
            </w:pPr>
            <w:r>
              <w:rPr>
                <w:color w:val="000000"/>
              </w:rPr>
              <w:t>967.</w:t>
            </w:r>
          </w:p>
        </w:tc>
        <w:tc>
          <w:tcPr>
            <w:tcW w:w="2445" w:type="dxa"/>
            <w:tcBorders>
              <w:top w:val="single" w:sz="4" w:space="0" w:color="auto"/>
              <w:left w:val="single" w:sz="4" w:space="0" w:color="auto"/>
              <w:bottom w:val="single" w:sz="4" w:space="0" w:color="auto"/>
              <w:right w:val="single" w:sz="4" w:space="0" w:color="auto"/>
            </w:tcBorders>
            <w:noWrap/>
            <w:vAlign w:val="center"/>
            <w:hideMark/>
          </w:tcPr>
          <w:p w14:paraId="0DF853C4" w14:textId="77777777" w:rsidR="00EB1351" w:rsidRDefault="00EB1351" w:rsidP="00ED1BB8">
            <w:pPr>
              <w:spacing w:line="276" w:lineRule="auto"/>
              <w:rPr>
                <w:color w:val="000000"/>
              </w:rPr>
            </w:pPr>
            <w:r>
              <w:rPr>
                <w:color w:val="000000"/>
              </w:rPr>
              <w:t>Rambyno g. 22-11A</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0DF853C5" w14:textId="77777777" w:rsidR="00EB1351" w:rsidRDefault="00EB1351" w:rsidP="00ED1BB8">
            <w:pPr>
              <w:spacing w:line="276" w:lineRule="auto"/>
              <w:jc w:val="center"/>
              <w:rPr>
                <w:color w:val="000000"/>
              </w:rPr>
            </w:pPr>
            <w:r>
              <w:rPr>
                <w:color w:val="000000"/>
              </w:rPr>
              <w:t>18,73</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DF853C6" w14:textId="77777777" w:rsidR="00EB1351" w:rsidRDefault="00EB1351" w:rsidP="00ED1BB8">
            <w:pPr>
              <w:spacing w:line="276" w:lineRule="auto"/>
              <w:jc w:val="center"/>
              <w:rPr>
                <w:color w:val="000000"/>
              </w:rPr>
            </w:pPr>
            <w:r>
              <w:t>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DF853C7" w14:textId="77777777" w:rsidR="00EB1351" w:rsidRDefault="00EB1351" w:rsidP="00ED1BB8">
            <w:pPr>
              <w:spacing w:line="276" w:lineRule="auto"/>
              <w:jc w:val="center"/>
              <w:rPr>
                <w:color w:val="000000"/>
              </w:rPr>
            </w:pPr>
            <w:r>
              <w:rPr>
                <w:color w:val="000000"/>
              </w:rPr>
              <w:t>2198-6003-7011:0047</w:t>
            </w:r>
          </w:p>
        </w:tc>
        <w:tc>
          <w:tcPr>
            <w:tcW w:w="390" w:type="dxa"/>
            <w:tcBorders>
              <w:top w:val="nil"/>
              <w:left w:val="single" w:sz="4" w:space="0" w:color="auto"/>
              <w:bottom w:val="nil"/>
              <w:right w:val="nil"/>
            </w:tcBorders>
            <w:hideMark/>
          </w:tcPr>
          <w:p w14:paraId="0DF853C8" w14:textId="77777777" w:rsidR="00EB1351" w:rsidRDefault="00EB1351" w:rsidP="00ED1BB8">
            <w:pPr>
              <w:spacing w:line="276" w:lineRule="auto"/>
              <w:jc w:val="center"/>
              <w:rPr>
                <w:color w:val="000000"/>
              </w:rPr>
            </w:pPr>
            <w:r>
              <w:rPr>
                <w:color w:val="000000"/>
              </w:rPr>
              <w:t>“;</w:t>
            </w:r>
          </w:p>
        </w:tc>
      </w:tr>
    </w:tbl>
    <w:p w14:paraId="0DF853CA" w14:textId="77777777" w:rsidR="00EB1351" w:rsidRDefault="00EB1351" w:rsidP="00EB1351">
      <w:pPr>
        <w:pStyle w:val="Sraopastraipa"/>
        <w:numPr>
          <w:ilvl w:val="1"/>
          <w:numId w:val="10"/>
        </w:numPr>
        <w:jc w:val="both"/>
      </w:pPr>
      <w:r>
        <w:t>papildyti 968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EB1351" w14:paraId="0DF853D2" w14:textId="77777777" w:rsidTr="00ED1BB8">
        <w:trPr>
          <w:trHeight w:val="300"/>
        </w:trPr>
        <w:tc>
          <w:tcPr>
            <w:tcW w:w="323" w:type="dxa"/>
            <w:tcBorders>
              <w:top w:val="nil"/>
              <w:left w:val="nil"/>
              <w:bottom w:val="nil"/>
              <w:right w:val="single" w:sz="4" w:space="0" w:color="auto"/>
            </w:tcBorders>
            <w:hideMark/>
          </w:tcPr>
          <w:p w14:paraId="0DF853CB" w14:textId="77777777" w:rsidR="00EB1351" w:rsidRDefault="00EB1351" w:rsidP="00ED1BB8">
            <w:pPr>
              <w:spacing w:line="276" w:lineRule="auto"/>
              <w:jc w:val="center"/>
              <w:rPr>
                <w:color w:val="000000"/>
              </w:rPr>
            </w:pPr>
            <w:r>
              <w:rPr>
                <w:color w:val="000000"/>
              </w:rPr>
              <w:t>„</w:t>
            </w:r>
          </w:p>
        </w:tc>
        <w:tc>
          <w:tcPr>
            <w:tcW w:w="918" w:type="dxa"/>
            <w:tcBorders>
              <w:top w:val="single" w:sz="4" w:space="0" w:color="auto"/>
              <w:left w:val="single" w:sz="4" w:space="0" w:color="auto"/>
              <w:bottom w:val="single" w:sz="4" w:space="0" w:color="auto"/>
              <w:right w:val="single" w:sz="4" w:space="0" w:color="auto"/>
            </w:tcBorders>
            <w:noWrap/>
            <w:hideMark/>
          </w:tcPr>
          <w:p w14:paraId="0DF853CC" w14:textId="77777777" w:rsidR="00EB1351" w:rsidRDefault="00EB1351" w:rsidP="00ED1BB8">
            <w:pPr>
              <w:spacing w:line="276" w:lineRule="auto"/>
              <w:jc w:val="center"/>
              <w:rPr>
                <w:color w:val="000000"/>
              </w:rPr>
            </w:pPr>
            <w:r>
              <w:rPr>
                <w:color w:val="000000"/>
              </w:rPr>
              <w:t>968.</w:t>
            </w:r>
          </w:p>
        </w:tc>
        <w:tc>
          <w:tcPr>
            <w:tcW w:w="2445" w:type="dxa"/>
            <w:tcBorders>
              <w:top w:val="single" w:sz="4" w:space="0" w:color="auto"/>
              <w:left w:val="single" w:sz="4" w:space="0" w:color="auto"/>
              <w:bottom w:val="single" w:sz="4" w:space="0" w:color="auto"/>
              <w:right w:val="single" w:sz="4" w:space="0" w:color="auto"/>
            </w:tcBorders>
            <w:noWrap/>
            <w:hideMark/>
          </w:tcPr>
          <w:p w14:paraId="0DF853CD" w14:textId="77777777" w:rsidR="00EB1351" w:rsidRDefault="00EB1351" w:rsidP="00ED1BB8">
            <w:pPr>
              <w:spacing w:line="276" w:lineRule="auto"/>
              <w:rPr>
                <w:color w:val="000000"/>
              </w:rPr>
            </w:pPr>
            <w:r>
              <w:rPr>
                <w:color w:val="000000"/>
              </w:rPr>
              <w:t>Sportininkų g. 21-18</w:t>
            </w:r>
          </w:p>
        </w:tc>
        <w:tc>
          <w:tcPr>
            <w:tcW w:w="1701" w:type="dxa"/>
            <w:tcBorders>
              <w:top w:val="single" w:sz="4" w:space="0" w:color="auto"/>
              <w:left w:val="single" w:sz="4" w:space="0" w:color="auto"/>
              <w:bottom w:val="single" w:sz="4" w:space="0" w:color="auto"/>
              <w:right w:val="single" w:sz="4" w:space="0" w:color="auto"/>
            </w:tcBorders>
            <w:noWrap/>
            <w:hideMark/>
          </w:tcPr>
          <w:p w14:paraId="0DF853CE" w14:textId="77777777" w:rsidR="00EB1351" w:rsidRDefault="00EB1351" w:rsidP="00ED1BB8">
            <w:pPr>
              <w:spacing w:line="276" w:lineRule="auto"/>
              <w:jc w:val="center"/>
              <w:rPr>
                <w:color w:val="000000"/>
              </w:rPr>
            </w:pPr>
            <w:r>
              <w:rPr>
                <w:color w:val="000000"/>
              </w:rPr>
              <w:t>50,77</w:t>
            </w:r>
          </w:p>
        </w:tc>
        <w:tc>
          <w:tcPr>
            <w:tcW w:w="1417" w:type="dxa"/>
            <w:tcBorders>
              <w:top w:val="single" w:sz="4" w:space="0" w:color="auto"/>
              <w:left w:val="single" w:sz="4" w:space="0" w:color="auto"/>
              <w:bottom w:val="single" w:sz="4" w:space="0" w:color="auto"/>
              <w:right w:val="single" w:sz="4" w:space="0" w:color="auto"/>
            </w:tcBorders>
            <w:noWrap/>
            <w:hideMark/>
          </w:tcPr>
          <w:p w14:paraId="0DF853CF" w14:textId="77777777" w:rsidR="00EB1351" w:rsidRDefault="00EB1351" w:rsidP="00ED1BB8">
            <w:pPr>
              <w:spacing w:line="276" w:lineRule="auto"/>
              <w:jc w:val="center"/>
              <w:rPr>
                <w:color w:val="000000"/>
              </w:rPr>
            </w:pPr>
            <w:r>
              <w:t>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DF853D0" w14:textId="77777777" w:rsidR="00EB1351" w:rsidRDefault="00EB1351" w:rsidP="00ED1BB8">
            <w:pPr>
              <w:spacing w:line="276" w:lineRule="auto"/>
              <w:jc w:val="center"/>
              <w:rPr>
                <w:color w:val="000000"/>
              </w:rPr>
            </w:pPr>
            <w:r>
              <w:rPr>
                <w:color w:val="000000"/>
              </w:rPr>
              <w:t>2196-0013-2019:0017</w:t>
            </w:r>
          </w:p>
        </w:tc>
        <w:tc>
          <w:tcPr>
            <w:tcW w:w="390" w:type="dxa"/>
            <w:tcBorders>
              <w:top w:val="nil"/>
              <w:left w:val="single" w:sz="4" w:space="0" w:color="auto"/>
              <w:bottom w:val="nil"/>
              <w:right w:val="nil"/>
            </w:tcBorders>
            <w:hideMark/>
          </w:tcPr>
          <w:p w14:paraId="0DF853D1" w14:textId="77777777" w:rsidR="00EB1351" w:rsidRDefault="00EB1351" w:rsidP="00ED1BB8">
            <w:pPr>
              <w:spacing w:line="276" w:lineRule="auto"/>
              <w:jc w:val="center"/>
              <w:rPr>
                <w:color w:val="000000"/>
              </w:rPr>
            </w:pPr>
            <w:r>
              <w:rPr>
                <w:color w:val="000000"/>
              </w:rPr>
              <w:t>“;</w:t>
            </w:r>
          </w:p>
        </w:tc>
      </w:tr>
    </w:tbl>
    <w:p w14:paraId="0DF853D3" w14:textId="77777777" w:rsidR="00EB1351" w:rsidRDefault="00EB1351" w:rsidP="00EB1351">
      <w:pPr>
        <w:ind w:left="709"/>
        <w:jc w:val="both"/>
      </w:pPr>
      <w:r>
        <w:t>1.3. papildyti 969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EB1351" w14:paraId="0DF853DB" w14:textId="77777777" w:rsidTr="00ED1BB8">
        <w:trPr>
          <w:trHeight w:val="300"/>
        </w:trPr>
        <w:tc>
          <w:tcPr>
            <w:tcW w:w="323" w:type="dxa"/>
            <w:tcBorders>
              <w:top w:val="nil"/>
              <w:left w:val="nil"/>
              <w:bottom w:val="nil"/>
              <w:right w:val="single" w:sz="4" w:space="0" w:color="auto"/>
            </w:tcBorders>
            <w:hideMark/>
          </w:tcPr>
          <w:p w14:paraId="0DF853D4" w14:textId="77777777" w:rsidR="00EB1351" w:rsidRDefault="00EB1351" w:rsidP="00ED1BB8">
            <w:pPr>
              <w:spacing w:line="276" w:lineRule="auto"/>
              <w:jc w:val="center"/>
              <w:rPr>
                <w:color w:val="000000"/>
              </w:rPr>
            </w:pPr>
            <w:r>
              <w:rPr>
                <w:color w:val="000000"/>
              </w:rPr>
              <w:t>„</w:t>
            </w:r>
          </w:p>
        </w:tc>
        <w:tc>
          <w:tcPr>
            <w:tcW w:w="918" w:type="dxa"/>
            <w:tcBorders>
              <w:top w:val="single" w:sz="4" w:space="0" w:color="auto"/>
              <w:left w:val="single" w:sz="4" w:space="0" w:color="auto"/>
              <w:bottom w:val="single" w:sz="4" w:space="0" w:color="auto"/>
              <w:right w:val="single" w:sz="4" w:space="0" w:color="auto"/>
            </w:tcBorders>
            <w:noWrap/>
            <w:hideMark/>
          </w:tcPr>
          <w:p w14:paraId="0DF853D5" w14:textId="77777777" w:rsidR="00EB1351" w:rsidRDefault="00EB1351" w:rsidP="00ED1BB8">
            <w:pPr>
              <w:spacing w:line="276" w:lineRule="auto"/>
              <w:jc w:val="center"/>
              <w:rPr>
                <w:color w:val="000000"/>
              </w:rPr>
            </w:pPr>
            <w:r>
              <w:rPr>
                <w:color w:val="000000"/>
              </w:rPr>
              <w:t>969.</w:t>
            </w:r>
          </w:p>
        </w:tc>
        <w:tc>
          <w:tcPr>
            <w:tcW w:w="2445" w:type="dxa"/>
            <w:tcBorders>
              <w:top w:val="single" w:sz="4" w:space="0" w:color="auto"/>
              <w:left w:val="single" w:sz="4" w:space="0" w:color="auto"/>
              <w:bottom w:val="single" w:sz="4" w:space="0" w:color="auto"/>
              <w:right w:val="single" w:sz="4" w:space="0" w:color="auto"/>
            </w:tcBorders>
            <w:noWrap/>
            <w:hideMark/>
          </w:tcPr>
          <w:p w14:paraId="0DF853D6" w14:textId="77777777" w:rsidR="00EB1351" w:rsidRDefault="00EB1351" w:rsidP="00ED1BB8">
            <w:pPr>
              <w:spacing w:line="276" w:lineRule="auto"/>
              <w:rPr>
                <w:color w:val="000000"/>
              </w:rPr>
            </w:pPr>
            <w:r>
              <w:rPr>
                <w:color w:val="000000"/>
              </w:rPr>
              <w:t>I. Kanto g. 8-30A</w:t>
            </w:r>
          </w:p>
        </w:tc>
        <w:tc>
          <w:tcPr>
            <w:tcW w:w="1701" w:type="dxa"/>
            <w:tcBorders>
              <w:top w:val="single" w:sz="4" w:space="0" w:color="auto"/>
              <w:left w:val="single" w:sz="4" w:space="0" w:color="auto"/>
              <w:bottom w:val="single" w:sz="4" w:space="0" w:color="auto"/>
              <w:right w:val="single" w:sz="4" w:space="0" w:color="auto"/>
            </w:tcBorders>
            <w:noWrap/>
            <w:hideMark/>
          </w:tcPr>
          <w:p w14:paraId="0DF853D7" w14:textId="77777777" w:rsidR="00EB1351" w:rsidRDefault="00EB1351" w:rsidP="00ED1BB8">
            <w:pPr>
              <w:spacing w:line="276" w:lineRule="auto"/>
              <w:jc w:val="center"/>
              <w:rPr>
                <w:color w:val="000000"/>
              </w:rPr>
            </w:pPr>
            <w:r>
              <w:rPr>
                <w:color w:val="000000"/>
              </w:rPr>
              <w:t>17,81</w:t>
            </w:r>
          </w:p>
        </w:tc>
        <w:tc>
          <w:tcPr>
            <w:tcW w:w="1417" w:type="dxa"/>
            <w:tcBorders>
              <w:top w:val="single" w:sz="4" w:space="0" w:color="auto"/>
              <w:left w:val="single" w:sz="4" w:space="0" w:color="auto"/>
              <w:bottom w:val="single" w:sz="4" w:space="0" w:color="auto"/>
              <w:right w:val="single" w:sz="4" w:space="0" w:color="auto"/>
            </w:tcBorders>
            <w:noWrap/>
            <w:hideMark/>
          </w:tcPr>
          <w:p w14:paraId="0DF853D8" w14:textId="77777777" w:rsidR="00EB1351" w:rsidRDefault="00EB1351" w:rsidP="00ED1BB8">
            <w:pPr>
              <w:spacing w:line="276" w:lineRule="auto"/>
              <w:jc w:val="center"/>
              <w:rPr>
                <w:color w:val="000000"/>
              </w:rPr>
            </w:pPr>
            <w:r>
              <w:t>1</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DF853D9" w14:textId="77777777" w:rsidR="00EB1351" w:rsidRDefault="00EB1351" w:rsidP="00ED1BB8">
            <w:pPr>
              <w:spacing w:line="276" w:lineRule="auto"/>
              <w:jc w:val="center"/>
              <w:rPr>
                <w:color w:val="000000"/>
              </w:rPr>
            </w:pPr>
            <w:r>
              <w:rPr>
                <w:color w:val="000000"/>
              </w:rPr>
              <w:t>2198-0004-5014:0028</w:t>
            </w:r>
          </w:p>
        </w:tc>
        <w:tc>
          <w:tcPr>
            <w:tcW w:w="390" w:type="dxa"/>
            <w:tcBorders>
              <w:top w:val="nil"/>
              <w:left w:val="single" w:sz="4" w:space="0" w:color="auto"/>
              <w:bottom w:val="nil"/>
              <w:right w:val="nil"/>
            </w:tcBorders>
            <w:hideMark/>
          </w:tcPr>
          <w:p w14:paraId="0DF853DA" w14:textId="77777777" w:rsidR="00EB1351" w:rsidRDefault="00EB1351" w:rsidP="00ED1BB8">
            <w:pPr>
              <w:spacing w:line="276" w:lineRule="auto"/>
              <w:jc w:val="center"/>
              <w:rPr>
                <w:color w:val="000000"/>
              </w:rPr>
            </w:pPr>
            <w:r>
              <w:rPr>
                <w:color w:val="000000"/>
              </w:rPr>
              <w:t>“;</w:t>
            </w:r>
          </w:p>
        </w:tc>
      </w:tr>
    </w:tbl>
    <w:p w14:paraId="0DF853DC" w14:textId="77777777" w:rsidR="00EB1351" w:rsidRDefault="00EB1351" w:rsidP="00EB1351">
      <w:pPr>
        <w:ind w:left="709"/>
        <w:jc w:val="both"/>
      </w:pPr>
      <w:r>
        <w:t>1.4. papildyti 970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EB1351" w14:paraId="0DF853E4" w14:textId="77777777" w:rsidTr="00ED1BB8">
        <w:trPr>
          <w:trHeight w:val="300"/>
        </w:trPr>
        <w:tc>
          <w:tcPr>
            <w:tcW w:w="323" w:type="dxa"/>
            <w:tcBorders>
              <w:top w:val="nil"/>
              <w:left w:val="nil"/>
              <w:bottom w:val="nil"/>
              <w:right w:val="single" w:sz="4" w:space="0" w:color="auto"/>
            </w:tcBorders>
            <w:hideMark/>
          </w:tcPr>
          <w:p w14:paraId="0DF853DD" w14:textId="77777777" w:rsidR="00EB1351" w:rsidRDefault="00EB1351" w:rsidP="00ED1BB8">
            <w:pPr>
              <w:spacing w:line="276" w:lineRule="auto"/>
              <w:jc w:val="center"/>
              <w:rPr>
                <w:color w:val="000000"/>
              </w:rPr>
            </w:pPr>
            <w:r>
              <w:rPr>
                <w:color w:val="000000"/>
              </w:rPr>
              <w:t>„</w:t>
            </w:r>
          </w:p>
        </w:tc>
        <w:tc>
          <w:tcPr>
            <w:tcW w:w="918" w:type="dxa"/>
            <w:tcBorders>
              <w:top w:val="single" w:sz="4" w:space="0" w:color="auto"/>
              <w:left w:val="single" w:sz="4" w:space="0" w:color="auto"/>
              <w:bottom w:val="single" w:sz="4" w:space="0" w:color="auto"/>
              <w:right w:val="single" w:sz="4" w:space="0" w:color="auto"/>
            </w:tcBorders>
            <w:noWrap/>
            <w:hideMark/>
          </w:tcPr>
          <w:p w14:paraId="0DF853DE" w14:textId="77777777" w:rsidR="00EB1351" w:rsidRDefault="00EB1351" w:rsidP="00ED1BB8">
            <w:pPr>
              <w:spacing w:line="276" w:lineRule="auto"/>
              <w:jc w:val="center"/>
              <w:rPr>
                <w:color w:val="000000"/>
              </w:rPr>
            </w:pPr>
            <w:r>
              <w:rPr>
                <w:color w:val="000000"/>
              </w:rPr>
              <w:t>970.</w:t>
            </w:r>
          </w:p>
        </w:tc>
        <w:tc>
          <w:tcPr>
            <w:tcW w:w="2445" w:type="dxa"/>
            <w:tcBorders>
              <w:top w:val="single" w:sz="4" w:space="0" w:color="auto"/>
              <w:left w:val="single" w:sz="4" w:space="0" w:color="auto"/>
              <w:bottom w:val="single" w:sz="4" w:space="0" w:color="auto"/>
              <w:right w:val="single" w:sz="4" w:space="0" w:color="auto"/>
            </w:tcBorders>
            <w:noWrap/>
            <w:hideMark/>
          </w:tcPr>
          <w:p w14:paraId="0DF853DF" w14:textId="77777777" w:rsidR="00EB1351" w:rsidRDefault="00EB1351" w:rsidP="00ED1BB8">
            <w:pPr>
              <w:spacing w:line="276" w:lineRule="auto"/>
              <w:rPr>
                <w:color w:val="000000"/>
              </w:rPr>
            </w:pPr>
            <w:r>
              <w:rPr>
                <w:color w:val="000000"/>
              </w:rPr>
              <w:t>Rumpiškės g. 32-11</w:t>
            </w:r>
          </w:p>
        </w:tc>
        <w:tc>
          <w:tcPr>
            <w:tcW w:w="1701" w:type="dxa"/>
            <w:tcBorders>
              <w:top w:val="single" w:sz="4" w:space="0" w:color="auto"/>
              <w:left w:val="single" w:sz="4" w:space="0" w:color="auto"/>
              <w:bottom w:val="single" w:sz="4" w:space="0" w:color="auto"/>
              <w:right w:val="single" w:sz="4" w:space="0" w:color="auto"/>
            </w:tcBorders>
            <w:noWrap/>
            <w:hideMark/>
          </w:tcPr>
          <w:p w14:paraId="0DF853E0" w14:textId="77777777" w:rsidR="00EB1351" w:rsidRDefault="00EB1351" w:rsidP="00ED1BB8">
            <w:pPr>
              <w:spacing w:line="276" w:lineRule="auto"/>
              <w:jc w:val="center"/>
              <w:rPr>
                <w:color w:val="000000"/>
              </w:rPr>
            </w:pPr>
            <w:r>
              <w:rPr>
                <w:color w:val="000000"/>
              </w:rPr>
              <w:t>35,66</w:t>
            </w:r>
          </w:p>
        </w:tc>
        <w:tc>
          <w:tcPr>
            <w:tcW w:w="1417" w:type="dxa"/>
            <w:tcBorders>
              <w:top w:val="single" w:sz="4" w:space="0" w:color="auto"/>
              <w:left w:val="single" w:sz="4" w:space="0" w:color="auto"/>
              <w:bottom w:val="single" w:sz="4" w:space="0" w:color="auto"/>
              <w:right w:val="single" w:sz="4" w:space="0" w:color="auto"/>
            </w:tcBorders>
            <w:noWrap/>
            <w:hideMark/>
          </w:tcPr>
          <w:p w14:paraId="0DF853E1" w14:textId="77777777" w:rsidR="00EB1351" w:rsidRDefault="00EB1351" w:rsidP="00ED1BB8">
            <w:pPr>
              <w:spacing w:line="276" w:lineRule="auto"/>
              <w:jc w:val="center"/>
              <w:rPr>
                <w:color w:val="000000"/>
              </w:rPr>
            </w:pPr>
            <w:r>
              <w:t>2</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DF853E2" w14:textId="77777777" w:rsidR="00EB1351" w:rsidRDefault="00EB1351" w:rsidP="00ED1BB8">
            <w:pPr>
              <w:spacing w:line="276" w:lineRule="auto"/>
              <w:jc w:val="center"/>
              <w:rPr>
                <w:color w:val="000000"/>
              </w:rPr>
            </w:pPr>
            <w:r>
              <w:rPr>
                <w:color w:val="000000"/>
              </w:rPr>
              <w:t>2196-3007-3012:0009</w:t>
            </w:r>
          </w:p>
        </w:tc>
        <w:tc>
          <w:tcPr>
            <w:tcW w:w="390" w:type="dxa"/>
            <w:tcBorders>
              <w:top w:val="nil"/>
              <w:left w:val="single" w:sz="4" w:space="0" w:color="auto"/>
              <w:bottom w:val="nil"/>
              <w:right w:val="nil"/>
            </w:tcBorders>
            <w:hideMark/>
          </w:tcPr>
          <w:p w14:paraId="0DF853E3" w14:textId="77777777" w:rsidR="00EB1351" w:rsidRDefault="00EB1351" w:rsidP="00ED1BB8">
            <w:pPr>
              <w:spacing w:line="276" w:lineRule="auto"/>
              <w:jc w:val="center"/>
              <w:rPr>
                <w:color w:val="000000"/>
              </w:rPr>
            </w:pPr>
            <w:r>
              <w:rPr>
                <w:color w:val="000000"/>
              </w:rPr>
              <w:t>“;</w:t>
            </w:r>
          </w:p>
        </w:tc>
      </w:tr>
    </w:tbl>
    <w:p w14:paraId="0DF853E5" w14:textId="77777777" w:rsidR="00EB1351" w:rsidRDefault="00EB1351" w:rsidP="00EB1351">
      <w:pPr>
        <w:ind w:left="709"/>
        <w:jc w:val="both"/>
      </w:pPr>
      <w:r>
        <w:t>1.5. papildyti 971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EB1351" w14:paraId="0DF853ED" w14:textId="77777777" w:rsidTr="00ED1BB8">
        <w:trPr>
          <w:trHeight w:val="300"/>
        </w:trPr>
        <w:tc>
          <w:tcPr>
            <w:tcW w:w="323" w:type="dxa"/>
            <w:tcBorders>
              <w:top w:val="nil"/>
              <w:left w:val="nil"/>
              <w:bottom w:val="nil"/>
              <w:right w:val="single" w:sz="4" w:space="0" w:color="auto"/>
            </w:tcBorders>
            <w:hideMark/>
          </w:tcPr>
          <w:p w14:paraId="0DF853E6" w14:textId="77777777" w:rsidR="00EB1351" w:rsidRDefault="00EB1351" w:rsidP="00ED1BB8">
            <w:pPr>
              <w:spacing w:line="276" w:lineRule="auto"/>
              <w:jc w:val="center"/>
              <w:rPr>
                <w:color w:val="000000"/>
              </w:rPr>
            </w:pPr>
            <w:r>
              <w:rPr>
                <w:color w:val="000000"/>
              </w:rPr>
              <w:t>„</w:t>
            </w:r>
          </w:p>
        </w:tc>
        <w:tc>
          <w:tcPr>
            <w:tcW w:w="918" w:type="dxa"/>
            <w:tcBorders>
              <w:top w:val="single" w:sz="4" w:space="0" w:color="auto"/>
              <w:left w:val="single" w:sz="4" w:space="0" w:color="auto"/>
              <w:bottom w:val="single" w:sz="4" w:space="0" w:color="auto"/>
              <w:right w:val="single" w:sz="4" w:space="0" w:color="auto"/>
            </w:tcBorders>
            <w:noWrap/>
            <w:hideMark/>
          </w:tcPr>
          <w:p w14:paraId="0DF853E7" w14:textId="77777777" w:rsidR="00EB1351" w:rsidRDefault="00EB1351" w:rsidP="00ED1BB8">
            <w:pPr>
              <w:spacing w:line="276" w:lineRule="auto"/>
              <w:jc w:val="center"/>
              <w:rPr>
                <w:color w:val="000000"/>
              </w:rPr>
            </w:pPr>
            <w:r>
              <w:rPr>
                <w:color w:val="000000"/>
              </w:rPr>
              <w:t>971.</w:t>
            </w:r>
          </w:p>
        </w:tc>
        <w:tc>
          <w:tcPr>
            <w:tcW w:w="2445" w:type="dxa"/>
            <w:tcBorders>
              <w:top w:val="single" w:sz="4" w:space="0" w:color="auto"/>
              <w:left w:val="single" w:sz="4" w:space="0" w:color="auto"/>
              <w:bottom w:val="single" w:sz="4" w:space="0" w:color="auto"/>
              <w:right w:val="single" w:sz="4" w:space="0" w:color="auto"/>
            </w:tcBorders>
            <w:noWrap/>
            <w:hideMark/>
          </w:tcPr>
          <w:p w14:paraId="0DF853E8" w14:textId="77777777" w:rsidR="00EB1351" w:rsidRDefault="00EB1351" w:rsidP="00ED1BB8">
            <w:pPr>
              <w:spacing w:line="276" w:lineRule="auto"/>
              <w:rPr>
                <w:color w:val="000000"/>
              </w:rPr>
            </w:pPr>
            <w:r>
              <w:rPr>
                <w:color w:val="000000"/>
              </w:rPr>
              <w:t>Žardupės g. 2</w:t>
            </w:r>
          </w:p>
        </w:tc>
        <w:tc>
          <w:tcPr>
            <w:tcW w:w="1701" w:type="dxa"/>
            <w:tcBorders>
              <w:top w:val="single" w:sz="4" w:space="0" w:color="auto"/>
              <w:left w:val="single" w:sz="4" w:space="0" w:color="auto"/>
              <w:bottom w:val="single" w:sz="4" w:space="0" w:color="auto"/>
              <w:right w:val="single" w:sz="4" w:space="0" w:color="auto"/>
            </w:tcBorders>
            <w:noWrap/>
            <w:hideMark/>
          </w:tcPr>
          <w:p w14:paraId="0DF853E9" w14:textId="77777777" w:rsidR="00EB1351" w:rsidRDefault="00EB1351" w:rsidP="00ED1BB8">
            <w:pPr>
              <w:spacing w:line="276" w:lineRule="auto"/>
              <w:jc w:val="center"/>
              <w:rPr>
                <w:color w:val="000000"/>
              </w:rPr>
            </w:pPr>
            <w:r>
              <w:rPr>
                <w:color w:val="000000"/>
              </w:rPr>
              <w:t>40,00</w:t>
            </w:r>
          </w:p>
        </w:tc>
        <w:tc>
          <w:tcPr>
            <w:tcW w:w="1417" w:type="dxa"/>
            <w:tcBorders>
              <w:top w:val="single" w:sz="4" w:space="0" w:color="auto"/>
              <w:left w:val="single" w:sz="4" w:space="0" w:color="auto"/>
              <w:bottom w:val="single" w:sz="4" w:space="0" w:color="auto"/>
              <w:right w:val="single" w:sz="4" w:space="0" w:color="auto"/>
            </w:tcBorders>
            <w:noWrap/>
            <w:hideMark/>
          </w:tcPr>
          <w:p w14:paraId="0DF853EA" w14:textId="77777777" w:rsidR="00EB1351" w:rsidRDefault="00EB1351" w:rsidP="00ED1BB8">
            <w:pPr>
              <w:spacing w:line="276" w:lineRule="auto"/>
              <w:jc w:val="center"/>
              <w:rPr>
                <w:color w:val="000000"/>
              </w:rPr>
            </w:pPr>
            <w: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DF853EB" w14:textId="77777777" w:rsidR="00EB1351" w:rsidRDefault="00EB1351" w:rsidP="00ED1BB8">
            <w:pPr>
              <w:spacing w:line="276" w:lineRule="auto"/>
              <w:jc w:val="center"/>
              <w:rPr>
                <w:color w:val="000000"/>
              </w:rPr>
            </w:pPr>
            <w:r>
              <w:rPr>
                <w:color w:val="000000"/>
              </w:rPr>
              <w:t>5591-1001-6038</w:t>
            </w:r>
          </w:p>
        </w:tc>
        <w:tc>
          <w:tcPr>
            <w:tcW w:w="390" w:type="dxa"/>
            <w:tcBorders>
              <w:top w:val="nil"/>
              <w:left w:val="single" w:sz="4" w:space="0" w:color="auto"/>
              <w:bottom w:val="nil"/>
              <w:right w:val="nil"/>
            </w:tcBorders>
            <w:hideMark/>
          </w:tcPr>
          <w:p w14:paraId="0DF853EC" w14:textId="77777777" w:rsidR="00EB1351" w:rsidRDefault="00EB1351" w:rsidP="00ED1BB8">
            <w:pPr>
              <w:spacing w:line="276" w:lineRule="auto"/>
              <w:jc w:val="center"/>
              <w:rPr>
                <w:color w:val="000000"/>
              </w:rPr>
            </w:pPr>
            <w:r>
              <w:rPr>
                <w:color w:val="000000"/>
              </w:rPr>
              <w:t>“;</w:t>
            </w:r>
          </w:p>
        </w:tc>
      </w:tr>
    </w:tbl>
    <w:p w14:paraId="0DF853EE" w14:textId="77777777" w:rsidR="00EB1351" w:rsidRDefault="00EB1351" w:rsidP="00EB1351">
      <w:pPr>
        <w:ind w:left="709"/>
        <w:jc w:val="both"/>
      </w:pPr>
      <w:r>
        <w:t>1.6. papildyti 972 punktu:</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
        <w:gridCol w:w="918"/>
        <w:gridCol w:w="2445"/>
        <w:gridCol w:w="1701"/>
        <w:gridCol w:w="1417"/>
        <w:gridCol w:w="2552"/>
        <w:gridCol w:w="390"/>
      </w:tblGrid>
      <w:tr w:rsidR="00EB1351" w14:paraId="0DF853F6" w14:textId="77777777" w:rsidTr="00ED1BB8">
        <w:trPr>
          <w:trHeight w:val="300"/>
        </w:trPr>
        <w:tc>
          <w:tcPr>
            <w:tcW w:w="323" w:type="dxa"/>
            <w:tcBorders>
              <w:top w:val="nil"/>
              <w:left w:val="nil"/>
              <w:bottom w:val="nil"/>
              <w:right w:val="single" w:sz="4" w:space="0" w:color="auto"/>
            </w:tcBorders>
            <w:hideMark/>
          </w:tcPr>
          <w:p w14:paraId="0DF853EF" w14:textId="77777777" w:rsidR="00EB1351" w:rsidRDefault="00EB1351" w:rsidP="00ED1BB8">
            <w:pPr>
              <w:spacing w:line="276" w:lineRule="auto"/>
              <w:jc w:val="center"/>
              <w:rPr>
                <w:color w:val="000000"/>
              </w:rPr>
            </w:pPr>
            <w:r>
              <w:rPr>
                <w:color w:val="000000"/>
              </w:rPr>
              <w:t>„</w:t>
            </w:r>
          </w:p>
        </w:tc>
        <w:tc>
          <w:tcPr>
            <w:tcW w:w="918" w:type="dxa"/>
            <w:tcBorders>
              <w:top w:val="single" w:sz="4" w:space="0" w:color="auto"/>
              <w:left w:val="single" w:sz="4" w:space="0" w:color="auto"/>
              <w:bottom w:val="single" w:sz="4" w:space="0" w:color="auto"/>
              <w:right w:val="single" w:sz="4" w:space="0" w:color="auto"/>
            </w:tcBorders>
            <w:noWrap/>
            <w:hideMark/>
          </w:tcPr>
          <w:p w14:paraId="0DF853F0" w14:textId="77777777" w:rsidR="00EB1351" w:rsidRDefault="00EB1351" w:rsidP="00ED1BB8">
            <w:pPr>
              <w:spacing w:line="276" w:lineRule="auto"/>
              <w:jc w:val="center"/>
              <w:rPr>
                <w:color w:val="000000"/>
              </w:rPr>
            </w:pPr>
            <w:r>
              <w:rPr>
                <w:color w:val="000000"/>
              </w:rPr>
              <w:t>972.</w:t>
            </w:r>
          </w:p>
        </w:tc>
        <w:tc>
          <w:tcPr>
            <w:tcW w:w="2445" w:type="dxa"/>
            <w:tcBorders>
              <w:top w:val="single" w:sz="4" w:space="0" w:color="auto"/>
              <w:left w:val="single" w:sz="4" w:space="0" w:color="auto"/>
              <w:bottom w:val="single" w:sz="4" w:space="0" w:color="auto"/>
              <w:right w:val="single" w:sz="4" w:space="0" w:color="auto"/>
            </w:tcBorders>
            <w:noWrap/>
            <w:hideMark/>
          </w:tcPr>
          <w:p w14:paraId="0DF853F1" w14:textId="77777777" w:rsidR="00EB1351" w:rsidRDefault="00EB1351" w:rsidP="00ED1BB8">
            <w:pPr>
              <w:spacing w:line="276" w:lineRule="auto"/>
              <w:rPr>
                <w:color w:val="000000"/>
              </w:rPr>
            </w:pPr>
            <w:r>
              <w:rPr>
                <w:color w:val="000000"/>
              </w:rPr>
              <w:t xml:space="preserve">Vėtros g. 4 </w:t>
            </w:r>
          </w:p>
        </w:tc>
        <w:tc>
          <w:tcPr>
            <w:tcW w:w="1701" w:type="dxa"/>
            <w:tcBorders>
              <w:top w:val="single" w:sz="4" w:space="0" w:color="auto"/>
              <w:left w:val="single" w:sz="4" w:space="0" w:color="auto"/>
              <w:bottom w:val="single" w:sz="4" w:space="0" w:color="auto"/>
              <w:right w:val="single" w:sz="4" w:space="0" w:color="auto"/>
            </w:tcBorders>
            <w:noWrap/>
            <w:hideMark/>
          </w:tcPr>
          <w:p w14:paraId="0DF853F2" w14:textId="77777777" w:rsidR="00EB1351" w:rsidRDefault="00EB1351" w:rsidP="00ED1BB8">
            <w:pPr>
              <w:spacing w:line="276" w:lineRule="auto"/>
              <w:jc w:val="center"/>
              <w:rPr>
                <w:color w:val="000000"/>
              </w:rPr>
            </w:pPr>
            <w:r>
              <w:rPr>
                <w:color w:val="000000"/>
              </w:rPr>
              <w:t>215,94</w:t>
            </w:r>
          </w:p>
        </w:tc>
        <w:tc>
          <w:tcPr>
            <w:tcW w:w="1417" w:type="dxa"/>
            <w:tcBorders>
              <w:top w:val="single" w:sz="4" w:space="0" w:color="auto"/>
              <w:left w:val="single" w:sz="4" w:space="0" w:color="auto"/>
              <w:bottom w:val="single" w:sz="4" w:space="0" w:color="auto"/>
              <w:right w:val="single" w:sz="4" w:space="0" w:color="auto"/>
            </w:tcBorders>
            <w:noWrap/>
            <w:hideMark/>
          </w:tcPr>
          <w:p w14:paraId="0DF853F3" w14:textId="77777777" w:rsidR="00EB1351" w:rsidRDefault="00EB1351" w:rsidP="00ED1BB8">
            <w:pPr>
              <w:spacing w:line="276" w:lineRule="auto"/>
              <w:jc w:val="center"/>
              <w:rPr>
                <w:color w:val="000000"/>
              </w:rPr>
            </w:pPr>
            <w:r>
              <w:t>–</w:t>
            </w:r>
          </w:p>
        </w:tc>
        <w:tc>
          <w:tcPr>
            <w:tcW w:w="2552" w:type="dxa"/>
            <w:tcBorders>
              <w:top w:val="single" w:sz="4" w:space="0" w:color="auto"/>
              <w:left w:val="single" w:sz="4" w:space="0" w:color="auto"/>
              <w:bottom w:val="single" w:sz="4" w:space="0" w:color="auto"/>
              <w:right w:val="single" w:sz="4" w:space="0" w:color="auto"/>
            </w:tcBorders>
            <w:noWrap/>
            <w:vAlign w:val="center"/>
            <w:hideMark/>
          </w:tcPr>
          <w:p w14:paraId="0DF853F4" w14:textId="77777777" w:rsidR="00EB1351" w:rsidRDefault="00EB1351" w:rsidP="00ED1BB8">
            <w:pPr>
              <w:spacing w:line="276" w:lineRule="auto"/>
              <w:jc w:val="center"/>
              <w:rPr>
                <w:color w:val="000000"/>
              </w:rPr>
            </w:pPr>
            <w:r>
              <w:rPr>
                <w:color w:val="000000"/>
              </w:rPr>
              <w:t>2195-5011-1026</w:t>
            </w:r>
          </w:p>
        </w:tc>
        <w:tc>
          <w:tcPr>
            <w:tcW w:w="390" w:type="dxa"/>
            <w:tcBorders>
              <w:top w:val="nil"/>
              <w:left w:val="single" w:sz="4" w:space="0" w:color="auto"/>
              <w:bottom w:val="nil"/>
              <w:right w:val="nil"/>
            </w:tcBorders>
            <w:hideMark/>
          </w:tcPr>
          <w:p w14:paraId="0DF853F5" w14:textId="77777777" w:rsidR="00EB1351" w:rsidRDefault="00EB1351" w:rsidP="00ED1BB8">
            <w:pPr>
              <w:spacing w:line="276" w:lineRule="auto"/>
              <w:jc w:val="center"/>
              <w:rPr>
                <w:color w:val="000000"/>
              </w:rPr>
            </w:pPr>
            <w:r>
              <w:rPr>
                <w:color w:val="000000"/>
              </w:rPr>
              <w:t>“.</w:t>
            </w:r>
          </w:p>
        </w:tc>
      </w:tr>
    </w:tbl>
    <w:p w14:paraId="0DF853F7" w14:textId="77777777" w:rsidR="00EB1351" w:rsidRDefault="00EB1351" w:rsidP="00A446CB">
      <w:pPr>
        <w:overflowPunct w:val="0"/>
        <w:autoSpaceDE w:val="0"/>
        <w:autoSpaceDN w:val="0"/>
        <w:adjustRightInd w:val="0"/>
        <w:ind w:firstLine="709"/>
        <w:jc w:val="both"/>
        <w:rPr>
          <w:szCs w:val="24"/>
        </w:rPr>
      </w:pPr>
      <w:r>
        <w:t>2. Skelbti šį sprendimą Klaipėdos miesto savivaldybės interneto svetainėje.“</w:t>
      </w:r>
    </w:p>
    <w:p w14:paraId="0DF853F8" w14:textId="77777777" w:rsidR="00A446CB" w:rsidRPr="005D628D" w:rsidRDefault="00A446CB" w:rsidP="00A446CB">
      <w:pPr>
        <w:ind w:firstLine="709"/>
        <w:jc w:val="both"/>
        <w:rPr>
          <w:szCs w:val="24"/>
        </w:rPr>
      </w:pPr>
      <w:r w:rsidRPr="005D628D">
        <w:rPr>
          <w:szCs w:val="24"/>
        </w:rPr>
        <w:t xml:space="preserve">BALSUOTA: už – </w:t>
      </w:r>
      <w:r w:rsidR="00DA43CA">
        <w:rPr>
          <w:szCs w:val="24"/>
        </w:rPr>
        <w:t>25</w:t>
      </w:r>
      <w:r w:rsidRPr="005D628D">
        <w:rPr>
          <w:szCs w:val="24"/>
        </w:rPr>
        <w:t>, prieš –</w:t>
      </w:r>
      <w:r>
        <w:rPr>
          <w:szCs w:val="24"/>
        </w:rPr>
        <w:t xml:space="preserve"> </w:t>
      </w:r>
      <w:r w:rsidR="00DA43CA">
        <w:rPr>
          <w:szCs w:val="24"/>
        </w:rPr>
        <w:t>0</w:t>
      </w:r>
      <w:r w:rsidRPr="005D628D">
        <w:rPr>
          <w:szCs w:val="24"/>
        </w:rPr>
        <w:t xml:space="preserve">, susilaiko – </w:t>
      </w:r>
      <w:r w:rsidR="00DA43CA">
        <w:rPr>
          <w:szCs w:val="24"/>
        </w:rPr>
        <w:t>2</w:t>
      </w:r>
      <w:r w:rsidRPr="005D628D">
        <w:rPr>
          <w:szCs w:val="24"/>
        </w:rPr>
        <w:t>.</w:t>
      </w:r>
    </w:p>
    <w:p w14:paraId="0DF853F9" w14:textId="77777777" w:rsidR="00A446CB" w:rsidRDefault="00A446CB" w:rsidP="00A446CB">
      <w:pPr>
        <w:overflowPunct w:val="0"/>
        <w:autoSpaceDE w:val="0"/>
        <w:autoSpaceDN w:val="0"/>
        <w:adjustRightInd w:val="0"/>
        <w:ind w:firstLine="709"/>
        <w:jc w:val="both"/>
        <w:rPr>
          <w:szCs w:val="24"/>
        </w:rPr>
      </w:pPr>
    </w:p>
    <w:p w14:paraId="0DF853FA" w14:textId="77777777" w:rsidR="00A446CB" w:rsidRDefault="00CD6EF9" w:rsidP="00A446CB">
      <w:pPr>
        <w:overflowPunct w:val="0"/>
        <w:autoSpaceDE w:val="0"/>
        <w:autoSpaceDN w:val="0"/>
        <w:adjustRightInd w:val="0"/>
        <w:ind w:firstLine="709"/>
        <w:jc w:val="both"/>
        <w:rPr>
          <w:szCs w:val="24"/>
        </w:rPr>
      </w:pPr>
      <w:r>
        <w:rPr>
          <w:szCs w:val="24"/>
        </w:rPr>
        <w:t>19</w:t>
      </w:r>
      <w:r w:rsidR="007B19FF">
        <w:rPr>
          <w:szCs w:val="24"/>
        </w:rPr>
        <w:t xml:space="preserve">. </w:t>
      </w:r>
      <w:r w:rsidR="00A446CB" w:rsidRPr="00A446CB">
        <w:rPr>
          <w:szCs w:val="24"/>
        </w:rPr>
        <w:t>SVARSTYTA.</w:t>
      </w:r>
      <w:r w:rsidR="007B19FF" w:rsidRPr="007B19FF">
        <w:t xml:space="preserve"> </w:t>
      </w:r>
      <w:r w:rsidR="007B19FF" w:rsidRPr="007B19FF">
        <w:rPr>
          <w:szCs w:val="24"/>
        </w:rPr>
        <w:t>Klaipėdos miesto savivaldybės tarybos 2012 m. sausio 27 d. sprendimo Nr. T2-30 „Dėl Klaipėdos miesto savivaldybės nuomojamo turto sąrašo patvirtin</w:t>
      </w:r>
      <w:r w:rsidR="007B19FF">
        <w:rPr>
          <w:szCs w:val="24"/>
        </w:rPr>
        <w:t>imo“ pakeitimas.</w:t>
      </w:r>
    </w:p>
    <w:p w14:paraId="0DF853FB" w14:textId="77777777" w:rsidR="007B19FF" w:rsidRDefault="007B19FF" w:rsidP="00A446CB">
      <w:pPr>
        <w:overflowPunct w:val="0"/>
        <w:autoSpaceDE w:val="0"/>
        <w:autoSpaceDN w:val="0"/>
        <w:adjustRightInd w:val="0"/>
        <w:ind w:firstLine="709"/>
        <w:jc w:val="both"/>
        <w:rPr>
          <w:szCs w:val="24"/>
        </w:rPr>
      </w:pPr>
      <w:r>
        <w:rPr>
          <w:szCs w:val="24"/>
        </w:rPr>
        <w:t>Pranešėjas – E. Simokaitis, Turto skyriaus vedėjas.</w:t>
      </w:r>
    </w:p>
    <w:p w14:paraId="0DF853FC" w14:textId="77777777" w:rsidR="00A446CB" w:rsidRDefault="00A446CB" w:rsidP="00A446CB">
      <w:pPr>
        <w:overflowPunct w:val="0"/>
        <w:autoSpaceDE w:val="0"/>
        <w:autoSpaceDN w:val="0"/>
        <w:adjustRightInd w:val="0"/>
        <w:ind w:firstLine="709"/>
        <w:jc w:val="both"/>
        <w:rPr>
          <w:szCs w:val="24"/>
        </w:rPr>
      </w:pPr>
      <w:r>
        <w:rPr>
          <w:szCs w:val="24"/>
        </w:rPr>
        <w:t>V. Grubliauskas informuoja, kad klausimą svarstė</w:t>
      </w:r>
      <w:r w:rsidR="00DA05E0">
        <w:rPr>
          <w:szCs w:val="24"/>
        </w:rPr>
        <w:t xml:space="preserve"> Finansų ir ekonomikos komitetas</w:t>
      </w:r>
      <w:r>
        <w:rPr>
          <w:szCs w:val="24"/>
        </w:rPr>
        <w:t>, sprendimo projektui pritarta be pastabų.</w:t>
      </w:r>
    </w:p>
    <w:p w14:paraId="0DF853FD"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7B19FF" w:rsidRPr="007B19FF">
        <w:rPr>
          <w:szCs w:val="24"/>
        </w:rPr>
        <w:t>Klaipėdos miesto savivaldybės tarybos 2012 m. sausio 27 d. sprendimo Nr. T2-30 „Dėl Klaipėdos miesto savivaldybės nuomojamo turto sąrašo patvirtinimo“ pakeitimo</w:t>
      </w:r>
      <w:r w:rsidRPr="005D628D">
        <w:rPr>
          <w:szCs w:val="24"/>
        </w:rPr>
        <w:t>:</w:t>
      </w:r>
    </w:p>
    <w:p w14:paraId="0DF853FE" w14:textId="77777777" w:rsidR="00DA05E0" w:rsidRDefault="00DA05E0" w:rsidP="00DA05E0">
      <w:pPr>
        <w:ind w:firstLine="720"/>
        <w:jc w:val="both"/>
      </w:pPr>
      <w:r>
        <w:t>„</w:t>
      </w:r>
      <w:r w:rsidRPr="004E72C5">
        <w:t xml:space="preserve">1. </w:t>
      </w:r>
      <w:r w:rsidRPr="00341837">
        <w:t>Pakeisti Klaipėdos miesto savivaldybės nuomojamo turto sąraš</w:t>
      </w:r>
      <w:r>
        <w:t>ą</w:t>
      </w:r>
      <w:r w:rsidRPr="00341837">
        <w:t>, patvirtint</w:t>
      </w:r>
      <w:r>
        <w:t>ą</w:t>
      </w:r>
      <w:r w:rsidRPr="00341837">
        <w:t xml:space="preserve"> Klaipėdos miesto savivaldybės tarybos 2012 m. sausio 27 d. sprendimu Nr. T2-30 „Dėl Klaipėdos miesto savivaldybės nuomojamo turto sąrašo patvirtinimo“, pagal pried</w:t>
      </w:r>
      <w:r>
        <w:t>ą:</w:t>
      </w:r>
    </w:p>
    <w:p w14:paraId="0DF853FF" w14:textId="77777777" w:rsidR="00DA05E0" w:rsidRDefault="00DA05E0" w:rsidP="00DA05E0">
      <w:pPr>
        <w:ind w:firstLine="720"/>
        <w:jc w:val="both"/>
      </w:pPr>
      <w:r>
        <w:t>1.1. pakeisti 50 punktą ir jį išdėstyti nauja redakcija;</w:t>
      </w:r>
    </w:p>
    <w:p w14:paraId="0DF85400" w14:textId="77777777" w:rsidR="00DA05E0" w:rsidRDefault="00DA05E0" w:rsidP="00DA05E0">
      <w:pPr>
        <w:ind w:firstLine="720"/>
        <w:jc w:val="both"/>
      </w:pPr>
      <w:r>
        <w:t>1.2. pakeisti 59 punktą ir jį išdėstyti nauja redakcija.</w:t>
      </w:r>
    </w:p>
    <w:p w14:paraId="0DF85401" w14:textId="77777777" w:rsidR="00DA05E0" w:rsidRPr="004E72C5" w:rsidRDefault="00DA05E0" w:rsidP="00DA05E0">
      <w:pPr>
        <w:ind w:firstLine="720"/>
        <w:jc w:val="both"/>
      </w:pPr>
      <w:r w:rsidRPr="004E72C5">
        <w:t>2. Skelbti šį sprendimą Klaipėdos miesto savivaldybės interneto svetainėje.</w:t>
      </w:r>
    </w:p>
    <w:p w14:paraId="0DF85402" w14:textId="77777777" w:rsidR="00DA05E0" w:rsidRDefault="00DA05E0" w:rsidP="00DA05E0">
      <w:pPr>
        <w:overflowPunct w:val="0"/>
        <w:autoSpaceDE w:val="0"/>
        <w:autoSpaceDN w:val="0"/>
        <w:adjustRightInd w:val="0"/>
        <w:ind w:firstLine="709"/>
        <w:jc w:val="both"/>
        <w:rPr>
          <w:szCs w:val="24"/>
        </w:rPr>
      </w:pPr>
      <w:r w:rsidRPr="004E72C5">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t>“</w:t>
      </w:r>
    </w:p>
    <w:p w14:paraId="0DF85403" w14:textId="77777777" w:rsidR="00A446CB" w:rsidRPr="005D628D" w:rsidRDefault="00A446CB" w:rsidP="00A446CB">
      <w:pPr>
        <w:ind w:firstLine="709"/>
        <w:jc w:val="both"/>
        <w:rPr>
          <w:szCs w:val="24"/>
        </w:rPr>
      </w:pPr>
      <w:r w:rsidRPr="005D628D">
        <w:rPr>
          <w:szCs w:val="24"/>
        </w:rPr>
        <w:t xml:space="preserve">BALSUOTA: už – </w:t>
      </w:r>
      <w:r w:rsidR="00DA05E0">
        <w:rPr>
          <w:szCs w:val="24"/>
        </w:rPr>
        <w:t>27</w:t>
      </w:r>
      <w:r w:rsidRPr="005D628D">
        <w:rPr>
          <w:szCs w:val="24"/>
        </w:rPr>
        <w:t>, prieš –</w:t>
      </w:r>
      <w:r>
        <w:rPr>
          <w:szCs w:val="24"/>
        </w:rPr>
        <w:t xml:space="preserve"> </w:t>
      </w:r>
      <w:r w:rsidR="00DA05E0">
        <w:rPr>
          <w:szCs w:val="24"/>
        </w:rPr>
        <w:t>0</w:t>
      </w:r>
      <w:r w:rsidRPr="005D628D">
        <w:rPr>
          <w:szCs w:val="24"/>
        </w:rPr>
        <w:t xml:space="preserve">, susilaiko – </w:t>
      </w:r>
      <w:r w:rsidR="00DA05E0">
        <w:rPr>
          <w:szCs w:val="24"/>
        </w:rPr>
        <w:t>0</w:t>
      </w:r>
      <w:r w:rsidRPr="005D628D">
        <w:rPr>
          <w:szCs w:val="24"/>
        </w:rPr>
        <w:t>.</w:t>
      </w:r>
    </w:p>
    <w:p w14:paraId="0DF85404" w14:textId="77777777" w:rsidR="00A446CB" w:rsidRDefault="00A446CB" w:rsidP="00A446CB">
      <w:pPr>
        <w:overflowPunct w:val="0"/>
        <w:autoSpaceDE w:val="0"/>
        <w:autoSpaceDN w:val="0"/>
        <w:adjustRightInd w:val="0"/>
        <w:ind w:firstLine="709"/>
        <w:jc w:val="both"/>
        <w:rPr>
          <w:szCs w:val="24"/>
        </w:rPr>
      </w:pPr>
    </w:p>
    <w:p w14:paraId="0DF85405" w14:textId="77777777" w:rsidR="00A446CB" w:rsidRDefault="007B19FF" w:rsidP="00A446CB">
      <w:pPr>
        <w:overflowPunct w:val="0"/>
        <w:autoSpaceDE w:val="0"/>
        <w:autoSpaceDN w:val="0"/>
        <w:adjustRightInd w:val="0"/>
        <w:ind w:firstLine="709"/>
        <w:jc w:val="both"/>
        <w:rPr>
          <w:szCs w:val="24"/>
        </w:rPr>
      </w:pPr>
      <w:r>
        <w:rPr>
          <w:szCs w:val="24"/>
        </w:rPr>
        <w:t>2</w:t>
      </w:r>
      <w:r w:rsidR="00CD6EF9">
        <w:rPr>
          <w:szCs w:val="24"/>
        </w:rPr>
        <w:t>0</w:t>
      </w:r>
      <w:r>
        <w:rPr>
          <w:szCs w:val="24"/>
        </w:rPr>
        <w:t xml:space="preserve">. </w:t>
      </w:r>
      <w:r w:rsidR="00A446CB" w:rsidRPr="00A446CB">
        <w:rPr>
          <w:szCs w:val="24"/>
        </w:rPr>
        <w:t>SVARSTYTA.</w:t>
      </w:r>
      <w:r w:rsidRPr="007B19FF">
        <w:t xml:space="preserve"> </w:t>
      </w:r>
      <w:r>
        <w:t>S</w:t>
      </w:r>
      <w:r w:rsidRPr="007B19FF">
        <w:rPr>
          <w:szCs w:val="24"/>
        </w:rPr>
        <w:t>prendimo pirkti nekilnojamuosius daiktus savi</w:t>
      </w:r>
      <w:r>
        <w:rPr>
          <w:szCs w:val="24"/>
        </w:rPr>
        <w:t>valdybės nuosavybėn patvirtinimas.</w:t>
      </w:r>
    </w:p>
    <w:p w14:paraId="0DF85406" w14:textId="77777777" w:rsidR="007B19FF" w:rsidRDefault="007B19FF" w:rsidP="00A446CB">
      <w:pPr>
        <w:overflowPunct w:val="0"/>
        <w:autoSpaceDE w:val="0"/>
        <w:autoSpaceDN w:val="0"/>
        <w:adjustRightInd w:val="0"/>
        <w:ind w:firstLine="709"/>
        <w:jc w:val="both"/>
        <w:rPr>
          <w:szCs w:val="24"/>
        </w:rPr>
      </w:pPr>
      <w:r>
        <w:rPr>
          <w:szCs w:val="24"/>
        </w:rPr>
        <w:t>Pranešėjas – E. Simokaitis, Turto skyriaus vedėjas.</w:t>
      </w:r>
    </w:p>
    <w:p w14:paraId="0DF85407" w14:textId="77777777" w:rsidR="00A446CB" w:rsidRDefault="003C5F90" w:rsidP="00A446CB">
      <w:pPr>
        <w:overflowPunct w:val="0"/>
        <w:autoSpaceDE w:val="0"/>
        <w:autoSpaceDN w:val="0"/>
        <w:adjustRightInd w:val="0"/>
        <w:ind w:firstLine="709"/>
        <w:jc w:val="both"/>
        <w:rPr>
          <w:szCs w:val="24"/>
        </w:rPr>
      </w:pPr>
      <w:r>
        <w:rPr>
          <w:szCs w:val="24"/>
        </w:rPr>
        <w:t>V. Grubliauskas informuoja, kad klausimą svarstė Sveikatos ir socialinių reikalų bei Finansų ir ekonomikos komitetai, sprendimo projektui pritarta be pastabų</w:t>
      </w:r>
      <w:r w:rsidR="00001E6B">
        <w:rPr>
          <w:szCs w:val="24"/>
        </w:rPr>
        <w:t>, tačiau yra pateiktas V. Žvikienės siūlymas dėl protokolinio pavedimo</w:t>
      </w:r>
      <w:r w:rsidR="0060543C">
        <w:rPr>
          <w:szCs w:val="24"/>
        </w:rPr>
        <w:t xml:space="preserve"> priėmimo</w:t>
      </w:r>
      <w:r w:rsidR="00001E6B">
        <w:rPr>
          <w:szCs w:val="24"/>
        </w:rPr>
        <w:t>.</w:t>
      </w:r>
      <w:r w:rsidR="00F835A2">
        <w:rPr>
          <w:szCs w:val="24"/>
        </w:rPr>
        <w:t xml:space="preserve"> </w:t>
      </w:r>
    </w:p>
    <w:p w14:paraId="0DF85408" w14:textId="77777777" w:rsidR="000B47A3" w:rsidRDefault="000B47A3" w:rsidP="00A446CB">
      <w:pPr>
        <w:overflowPunct w:val="0"/>
        <w:autoSpaceDE w:val="0"/>
        <w:autoSpaceDN w:val="0"/>
        <w:adjustRightInd w:val="0"/>
        <w:ind w:firstLine="709"/>
        <w:jc w:val="both"/>
        <w:rPr>
          <w:szCs w:val="24"/>
        </w:rPr>
      </w:pPr>
      <w:r>
        <w:rPr>
          <w:szCs w:val="24"/>
        </w:rPr>
        <w:t xml:space="preserve">A. Velykienė sako, kad </w:t>
      </w:r>
      <w:r w:rsidR="00001E6B">
        <w:rPr>
          <w:szCs w:val="24"/>
        </w:rPr>
        <w:t xml:space="preserve">butus pirkti tenka brangiau, nes </w:t>
      </w:r>
      <w:r w:rsidR="00205BDD">
        <w:rPr>
          <w:szCs w:val="24"/>
        </w:rPr>
        <w:t>turto vertintojai nevertina</w:t>
      </w:r>
      <w:r w:rsidR="00001E6B">
        <w:rPr>
          <w:szCs w:val="24"/>
        </w:rPr>
        <w:t xml:space="preserve"> jų</w:t>
      </w:r>
      <w:r>
        <w:rPr>
          <w:szCs w:val="24"/>
        </w:rPr>
        <w:t xml:space="preserve"> įrengim</w:t>
      </w:r>
      <w:r w:rsidR="00205BDD">
        <w:rPr>
          <w:szCs w:val="24"/>
        </w:rPr>
        <w:t xml:space="preserve">o. </w:t>
      </w:r>
      <w:r w:rsidR="00001E6B">
        <w:rPr>
          <w:szCs w:val="24"/>
        </w:rPr>
        <w:t>Savivaldybė š</w:t>
      </w:r>
      <w:r>
        <w:rPr>
          <w:szCs w:val="24"/>
        </w:rPr>
        <w:t>eim</w:t>
      </w:r>
      <w:r w:rsidR="00001E6B">
        <w:rPr>
          <w:szCs w:val="24"/>
        </w:rPr>
        <w:t>ų</w:t>
      </w:r>
      <w:r w:rsidR="00205BDD">
        <w:rPr>
          <w:szCs w:val="24"/>
        </w:rPr>
        <w:t xml:space="preserve"> negali įkel</w:t>
      </w:r>
      <w:r w:rsidR="00001E6B">
        <w:rPr>
          <w:szCs w:val="24"/>
        </w:rPr>
        <w:t>ti</w:t>
      </w:r>
      <w:r>
        <w:rPr>
          <w:szCs w:val="24"/>
        </w:rPr>
        <w:t xml:space="preserve"> į neįrengt</w:t>
      </w:r>
      <w:r w:rsidR="00205BDD">
        <w:rPr>
          <w:szCs w:val="24"/>
        </w:rPr>
        <w:t>us</w:t>
      </w:r>
      <w:r>
        <w:rPr>
          <w:szCs w:val="24"/>
        </w:rPr>
        <w:t xml:space="preserve"> but</w:t>
      </w:r>
      <w:r w:rsidR="00001E6B">
        <w:rPr>
          <w:szCs w:val="24"/>
        </w:rPr>
        <w:t>u</w:t>
      </w:r>
      <w:r w:rsidR="00205BDD">
        <w:rPr>
          <w:szCs w:val="24"/>
        </w:rPr>
        <w:t>s.</w:t>
      </w:r>
    </w:p>
    <w:p w14:paraId="0DF85409" w14:textId="77777777" w:rsidR="00D57373" w:rsidRDefault="00D57373" w:rsidP="00A446CB">
      <w:pPr>
        <w:overflowPunct w:val="0"/>
        <w:autoSpaceDE w:val="0"/>
        <w:autoSpaceDN w:val="0"/>
        <w:adjustRightInd w:val="0"/>
        <w:ind w:firstLine="709"/>
        <w:jc w:val="both"/>
        <w:rPr>
          <w:szCs w:val="24"/>
        </w:rPr>
      </w:pPr>
      <w:r>
        <w:rPr>
          <w:szCs w:val="24"/>
        </w:rPr>
        <w:t>A. Petrošius sako, kad iš praktikos</w:t>
      </w:r>
      <w:r w:rsidR="00001E6B">
        <w:rPr>
          <w:szCs w:val="24"/>
        </w:rPr>
        <w:t xml:space="preserve"> žino, </w:t>
      </w:r>
      <w:r w:rsidR="0045557A">
        <w:rPr>
          <w:szCs w:val="24"/>
        </w:rPr>
        <w:t>jog</w:t>
      </w:r>
      <w:r w:rsidR="00001E6B">
        <w:rPr>
          <w:szCs w:val="24"/>
        </w:rPr>
        <w:t xml:space="preserve"> turto vertintojai dažnai turtą</w:t>
      </w:r>
      <w:r>
        <w:rPr>
          <w:szCs w:val="24"/>
        </w:rPr>
        <w:t xml:space="preserve"> vertina pagal panaši</w:t>
      </w:r>
      <w:r w:rsidR="00001E6B">
        <w:rPr>
          <w:szCs w:val="24"/>
        </w:rPr>
        <w:t>us kažkada</w:t>
      </w:r>
      <w:r>
        <w:rPr>
          <w:szCs w:val="24"/>
        </w:rPr>
        <w:t xml:space="preserve"> įvykusius sandorius, </w:t>
      </w:r>
      <w:r w:rsidR="00001E6B">
        <w:rPr>
          <w:szCs w:val="24"/>
        </w:rPr>
        <w:t>o smulkmenų</w:t>
      </w:r>
      <w:r>
        <w:rPr>
          <w:szCs w:val="24"/>
        </w:rPr>
        <w:t xml:space="preserve"> nevertina. Siūlo V. Žvikienės siūlomo apribojimo </w:t>
      </w:r>
      <w:r w:rsidR="00001E6B">
        <w:rPr>
          <w:szCs w:val="24"/>
        </w:rPr>
        <w:t>ne</w:t>
      </w:r>
      <w:r>
        <w:rPr>
          <w:szCs w:val="24"/>
        </w:rPr>
        <w:t>numatyti</w:t>
      </w:r>
      <w:r w:rsidR="00001E6B">
        <w:rPr>
          <w:szCs w:val="24"/>
        </w:rPr>
        <w:t xml:space="preserve">, </w:t>
      </w:r>
      <w:r w:rsidR="00651BB6">
        <w:rPr>
          <w:szCs w:val="24"/>
        </w:rPr>
        <w:t xml:space="preserve">o </w:t>
      </w:r>
      <w:r w:rsidR="00001E6B">
        <w:rPr>
          <w:szCs w:val="24"/>
        </w:rPr>
        <w:t>ateityje</w:t>
      </w:r>
      <w:r w:rsidR="00651BB6">
        <w:rPr>
          <w:szCs w:val="24"/>
        </w:rPr>
        <w:t>, siekiant spręsti socialinio būsto trūkumą,</w:t>
      </w:r>
      <w:r w:rsidR="00001E6B">
        <w:rPr>
          <w:szCs w:val="24"/>
        </w:rPr>
        <w:t xml:space="preserve"> o</w:t>
      </w:r>
      <w:r>
        <w:rPr>
          <w:szCs w:val="24"/>
        </w:rPr>
        <w:t>rientuotis į būsto statybas.</w:t>
      </w:r>
    </w:p>
    <w:p w14:paraId="0DF8540A" w14:textId="77777777" w:rsidR="00F835A2" w:rsidRDefault="0088081B" w:rsidP="00A446CB">
      <w:pPr>
        <w:overflowPunct w:val="0"/>
        <w:autoSpaceDE w:val="0"/>
        <w:autoSpaceDN w:val="0"/>
        <w:adjustRightInd w:val="0"/>
        <w:ind w:firstLine="709"/>
        <w:jc w:val="both"/>
        <w:rPr>
          <w:szCs w:val="24"/>
        </w:rPr>
      </w:pPr>
      <w:r>
        <w:rPr>
          <w:szCs w:val="24"/>
        </w:rPr>
        <w:t>V. Žvikienė</w:t>
      </w:r>
      <w:r w:rsidR="00F835A2">
        <w:rPr>
          <w:szCs w:val="24"/>
        </w:rPr>
        <w:t xml:space="preserve"> siūlo </w:t>
      </w:r>
      <w:r w:rsidR="00233BF3">
        <w:rPr>
          <w:szCs w:val="24"/>
        </w:rPr>
        <w:t xml:space="preserve">priimti </w:t>
      </w:r>
      <w:r w:rsidR="00F835A2">
        <w:rPr>
          <w:szCs w:val="24"/>
        </w:rPr>
        <w:t>protokolinį pavedimą: „Įpareigoti Savivaldybės administraciją pirkti nekilnojamus daiktus nuosavybėn už kainas ne didesnes nei nekilnojamą turtą įvertina turto vertintojai.“.</w:t>
      </w:r>
    </w:p>
    <w:p w14:paraId="0DF8540B" w14:textId="77777777" w:rsidR="003C5F90" w:rsidRDefault="00D57373" w:rsidP="00A446CB">
      <w:pPr>
        <w:overflowPunct w:val="0"/>
        <w:autoSpaceDE w:val="0"/>
        <w:autoSpaceDN w:val="0"/>
        <w:adjustRightInd w:val="0"/>
        <w:ind w:firstLine="709"/>
        <w:jc w:val="both"/>
        <w:rPr>
          <w:szCs w:val="24"/>
        </w:rPr>
      </w:pPr>
      <w:r>
        <w:rPr>
          <w:szCs w:val="24"/>
        </w:rPr>
        <w:t>J. Simonavičiūtė pritaria V. Žvikienės siūloma</w:t>
      </w:r>
      <w:r w:rsidR="00233BF3">
        <w:rPr>
          <w:szCs w:val="24"/>
        </w:rPr>
        <w:t>m</w:t>
      </w:r>
      <w:r>
        <w:rPr>
          <w:szCs w:val="24"/>
        </w:rPr>
        <w:t xml:space="preserve"> apribojimui</w:t>
      </w:r>
      <w:r w:rsidR="00233BF3">
        <w:rPr>
          <w:szCs w:val="24"/>
        </w:rPr>
        <w:t>. Sako, kad</w:t>
      </w:r>
      <w:r>
        <w:rPr>
          <w:szCs w:val="24"/>
        </w:rPr>
        <w:t xml:space="preserve"> p</w:t>
      </w:r>
      <w:r w:rsidR="00233BF3">
        <w:rPr>
          <w:szCs w:val="24"/>
        </w:rPr>
        <w:t>erkant</w:t>
      </w:r>
      <w:r>
        <w:rPr>
          <w:szCs w:val="24"/>
        </w:rPr>
        <w:t xml:space="preserve"> socialinėms reikmėms turtą visada reikia įvertinti</w:t>
      </w:r>
      <w:r w:rsidR="00233BF3">
        <w:rPr>
          <w:szCs w:val="24"/>
        </w:rPr>
        <w:t>,</w:t>
      </w:r>
      <w:r>
        <w:rPr>
          <w:szCs w:val="24"/>
        </w:rPr>
        <w:t xml:space="preserve"> ar rinkoje galima </w:t>
      </w:r>
      <w:r w:rsidR="00233BF3">
        <w:rPr>
          <w:szCs w:val="24"/>
        </w:rPr>
        <w:t xml:space="preserve">tai padaryti </w:t>
      </w:r>
      <w:r>
        <w:rPr>
          <w:szCs w:val="24"/>
        </w:rPr>
        <w:t>pigiau.</w:t>
      </w:r>
    </w:p>
    <w:p w14:paraId="0DF8540C" w14:textId="77777777" w:rsidR="00D57373" w:rsidRDefault="00AA006A" w:rsidP="00A446CB">
      <w:pPr>
        <w:overflowPunct w:val="0"/>
        <w:autoSpaceDE w:val="0"/>
        <w:autoSpaceDN w:val="0"/>
        <w:adjustRightInd w:val="0"/>
        <w:ind w:firstLine="709"/>
        <w:jc w:val="both"/>
        <w:rPr>
          <w:szCs w:val="24"/>
        </w:rPr>
      </w:pPr>
      <w:r>
        <w:rPr>
          <w:szCs w:val="24"/>
        </w:rPr>
        <w:t>A. Velykienė sako, kad nepritaria V. Žvikienės siūlymui, nes tai yra nehumaniška.</w:t>
      </w:r>
      <w:r w:rsidR="001D11AA">
        <w:rPr>
          <w:szCs w:val="24"/>
        </w:rPr>
        <w:t xml:space="preserve"> </w:t>
      </w:r>
    </w:p>
    <w:p w14:paraId="0DF8540D" w14:textId="77777777" w:rsidR="00AA006A" w:rsidRDefault="00AA006A" w:rsidP="00A446CB">
      <w:pPr>
        <w:overflowPunct w:val="0"/>
        <w:autoSpaceDE w:val="0"/>
        <w:autoSpaceDN w:val="0"/>
        <w:adjustRightInd w:val="0"/>
        <w:ind w:firstLine="709"/>
        <w:jc w:val="both"/>
        <w:rPr>
          <w:szCs w:val="24"/>
        </w:rPr>
      </w:pPr>
      <w:r>
        <w:rPr>
          <w:szCs w:val="24"/>
        </w:rPr>
        <w:t>V. Žvikienė siūlo apsispręsti</w:t>
      </w:r>
      <w:r w:rsidR="001B3AEC">
        <w:rPr>
          <w:szCs w:val="24"/>
        </w:rPr>
        <w:t>,</w:t>
      </w:r>
      <w:r>
        <w:rPr>
          <w:szCs w:val="24"/>
        </w:rPr>
        <w:t xml:space="preserve"> ar savivaldybė ateityje pirks brangesnius nei rinkos vertė objektus, ar ne.</w:t>
      </w:r>
    </w:p>
    <w:p w14:paraId="0DF8540E" w14:textId="77777777" w:rsidR="006B2AA6" w:rsidRDefault="006B2AA6" w:rsidP="00A446CB">
      <w:pPr>
        <w:overflowPunct w:val="0"/>
        <w:autoSpaceDE w:val="0"/>
        <w:autoSpaceDN w:val="0"/>
        <w:adjustRightInd w:val="0"/>
        <w:ind w:firstLine="709"/>
        <w:jc w:val="both"/>
        <w:rPr>
          <w:szCs w:val="24"/>
        </w:rPr>
      </w:pPr>
      <w:r w:rsidRPr="00DA219C">
        <w:rPr>
          <w:szCs w:val="24"/>
        </w:rPr>
        <w:t xml:space="preserve">V. Grubliauskas siūlo apsispręsti dėl </w:t>
      </w:r>
      <w:r>
        <w:rPr>
          <w:szCs w:val="24"/>
        </w:rPr>
        <w:t>V. Žvikienės siūlomo protokolinio pavedimo</w:t>
      </w:r>
      <w:r w:rsidRPr="00DA219C">
        <w:rPr>
          <w:szCs w:val="24"/>
        </w:rPr>
        <w:t xml:space="preserve">. Balsavimu (už – 12, prieš – </w:t>
      </w:r>
      <w:r w:rsidR="00FF1B88">
        <w:rPr>
          <w:szCs w:val="24"/>
        </w:rPr>
        <w:t>12</w:t>
      </w:r>
      <w:r w:rsidRPr="00DA219C">
        <w:rPr>
          <w:szCs w:val="24"/>
        </w:rPr>
        <w:t xml:space="preserve">, susilaiko – </w:t>
      </w:r>
      <w:r w:rsidR="00FF1B88">
        <w:rPr>
          <w:szCs w:val="24"/>
        </w:rPr>
        <w:t>4</w:t>
      </w:r>
      <w:r w:rsidRPr="00DA219C">
        <w:rPr>
          <w:szCs w:val="24"/>
        </w:rPr>
        <w:t>) nepritarta siūlomam</w:t>
      </w:r>
      <w:r>
        <w:rPr>
          <w:szCs w:val="24"/>
        </w:rPr>
        <w:t xml:space="preserve"> protokoliniam pavedimui</w:t>
      </w:r>
      <w:r w:rsidRPr="00DA219C">
        <w:rPr>
          <w:szCs w:val="24"/>
        </w:rPr>
        <w:t>.</w:t>
      </w:r>
    </w:p>
    <w:p w14:paraId="0DF8540F"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 Priimti sprendimą</w:t>
      </w:r>
      <w:r w:rsidRPr="005D628D">
        <w:t xml:space="preserve"> d</w:t>
      </w:r>
      <w:r w:rsidRPr="005D628D">
        <w:rPr>
          <w:szCs w:val="24"/>
        </w:rPr>
        <w:t>ėl</w:t>
      </w:r>
      <w:r>
        <w:rPr>
          <w:szCs w:val="24"/>
        </w:rPr>
        <w:t xml:space="preserve"> </w:t>
      </w:r>
      <w:r w:rsidR="007B19FF" w:rsidRPr="007B19FF">
        <w:rPr>
          <w:szCs w:val="24"/>
        </w:rPr>
        <w:t>sprendimo pirkti nekilnojamuosius daiktus savivaldybės nuosavybėn patvirtinimo</w:t>
      </w:r>
      <w:r w:rsidRPr="005D628D">
        <w:rPr>
          <w:szCs w:val="24"/>
        </w:rPr>
        <w:t>:</w:t>
      </w:r>
    </w:p>
    <w:p w14:paraId="0DF85410" w14:textId="77777777" w:rsidR="003C5F90" w:rsidRPr="003C5F90" w:rsidRDefault="000B47A3" w:rsidP="003C5F90">
      <w:pPr>
        <w:overflowPunct w:val="0"/>
        <w:autoSpaceDE w:val="0"/>
        <w:autoSpaceDN w:val="0"/>
        <w:adjustRightInd w:val="0"/>
        <w:ind w:firstLine="709"/>
        <w:jc w:val="both"/>
        <w:rPr>
          <w:szCs w:val="24"/>
        </w:rPr>
      </w:pPr>
      <w:r>
        <w:rPr>
          <w:szCs w:val="24"/>
        </w:rPr>
        <w:t>„</w:t>
      </w:r>
      <w:r w:rsidR="003C5F90" w:rsidRPr="003C5F90">
        <w:rPr>
          <w:szCs w:val="24"/>
        </w:rPr>
        <w:t>Pirkti Klaipėdos miesto savivaldybės nuosavybėn gyvenamąsias patalpas:</w:t>
      </w:r>
    </w:p>
    <w:p w14:paraId="0DF85411" w14:textId="77777777" w:rsidR="003C5F90" w:rsidRPr="003C5F90" w:rsidRDefault="003C5F90" w:rsidP="003C5F90">
      <w:pPr>
        <w:overflowPunct w:val="0"/>
        <w:autoSpaceDE w:val="0"/>
        <w:autoSpaceDN w:val="0"/>
        <w:adjustRightInd w:val="0"/>
        <w:ind w:firstLine="709"/>
        <w:jc w:val="both"/>
        <w:rPr>
          <w:szCs w:val="24"/>
        </w:rPr>
      </w:pPr>
      <w:r w:rsidRPr="003C5F90">
        <w:rPr>
          <w:szCs w:val="24"/>
        </w:rPr>
        <w:t>1. butą (duomenys neskelbtini), Klaipėdoje (unikalus Nr. (duomenys neskelbtini), už 39 500,00 Eur;</w:t>
      </w:r>
    </w:p>
    <w:p w14:paraId="0DF85412" w14:textId="77777777" w:rsidR="003C5F90" w:rsidRPr="003C5F90" w:rsidRDefault="003C5F90" w:rsidP="003C5F90">
      <w:pPr>
        <w:overflowPunct w:val="0"/>
        <w:autoSpaceDE w:val="0"/>
        <w:autoSpaceDN w:val="0"/>
        <w:adjustRightInd w:val="0"/>
        <w:ind w:firstLine="709"/>
        <w:jc w:val="both"/>
        <w:rPr>
          <w:szCs w:val="24"/>
        </w:rPr>
      </w:pPr>
      <w:r w:rsidRPr="003C5F90">
        <w:rPr>
          <w:szCs w:val="24"/>
        </w:rPr>
        <w:t>2. butą (duomenys neskelbtini), Klaipėdoje (unikalus Nr. (duomenys neskelbtini), už 39 000,00 Eur;</w:t>
      </w:r>
    </w:p>
    <w:p w14:paraId="0DF85413" w14:textId="77777777" w:rsidR="003C5F90" w:rsidRPr="003C5F90" w:rsidRDefault="003C5F90" w:rsidP="003C5F90">
      <w:pPr>
        <w:overflowPunct w:val="0"/>
        <w:autoSpaceDE w:val="0"/>
        <w:autoSpaceDN w:val="0"/>
        <w:adjustRightInd w:val="0"/>
        <w:ind w:firstLine="709"/>
        <w:jc w:val="both"/>
        <w:rPr>
          <w:szCs w:val="24"/>
        </w:rPr>
      </w:pPr>
      <w:r w:rsidRPr="003C5F90">
        <w:rPr>
          <w:szCs w:val="24"/>
        </w:rPr>
        <w:t>3. butą (duomenys neskelbtini), Klaipėdoje (unikalus Nr. (duomenys neskelbtini), už 39 500,00 Eur.</w:t>
      </w:r>
    </w:p>
    <w:p w14:paraId="0DF85414" w14:textId="77777777" w:rsidR="003C5F90" w:rsidRDefault="003C5F90" w:rsidP="003C5F90">
      <w:pPr>
        <w:overflowPunct w:val="0"/>
        <w:autoSpaceDE w:val="0"/>
        <w:autoSpaceDN w:val="0"/>
        <w:adjustRightInd w:val="0"/>
        <w:ind w:firstLine="709"/>
        <w:jc w:val="both"/>
        <w:rPr>
          <w:szCs w:val="24"/>
        </w:rPr>
      </w:pPr>
      <w:r w:rsidRPr="003C5F90">
        <w:rPr>
          <w:szCs w:val="24"/>
        </w:rP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r>
        <w:rPr>
          <w:szCs w:val="24"/>
        </w:rPr>
        <w:t>“</w:t>
      </w:r>
    </w:p>
    <w:p w14:paraId="0DF85415" w14:textId="77777777" w:rsidR="00A446CB" w:rsidRPr="005D628D" w:rsidRDefault="00A446CB" w:rsidP="00A446CB">
      <w:pPr>
        <w:ind w:firstLine="709"/>
        <w:jc w:val="both"/>
        <w:rPr>
          <w:szCs w:val="24"/>
        </w:rPr>
      </w:pPr>
      <w:r w:rsidRPr="005D628D">
        <w:rPr>
          <w:szCs w:val="24"/>
        </w:rPr>
        <w:t xml:space="preserve">BALSUOTA: už – </w:t>
      </w:r>
      <w:r w:rsidR="00422B76">
        <w:rPr>
          <w:szCs w:val="24"/>
        </w:rPr>
        <w:t>26</w:t>
      </w:r>
      <w:r w:rsidRPr="005D628D">
        <w:rPr>
          <w:szCs w:val="24"/>
        </w:rPr>
        <w:t>, prieš –</w:t>
      </w:r>
      <w:r>
        <w:rPr>
          <w:szCs w:val="24"/>
        </w:rPr>
        <w:t xml:space="preserve"> </w:t>
      </w:r>
      <w:r w:rsidR="00422B76">
        <w:rPr>
          <w:szCs w:val="24"/>
        </w:rPr>
        <w:t>0</w:t>
      </w:r>
      <w:r w:rsidRPr="005D628D">
        <w:rPr>
          <w:szCs w:val="24"/>
        </w:rPr>
        <w:t xml:space="preserve">, susilaiko – </w:t>
      </w:r>
      <w:r w:rsidR="00422B76">
        <w:rPr>
          <w:szCs w:val="24"/>
        </w:rPr>
        <w:t>2</w:t>
      </w:r>
      <w:r w:rsidRPr="005D628D">
        <w:rPr>
          <w:szCs w:val="24"/>
        </w:rPr>
        <w:t>.</w:t>
      </w:r>
    </w:p>
    <w:p w14:paraId="0DF85416" w14:textId="77777777" w:rsidR="00A446CB" w:rsidRDefault="00A446CB" w:rsidP="00A446CB">
      <w:pPr>
        <w:overflowPunct w:val="0"/>
        <w:autoSpaceDE w:val="0"/>
        <w:autoSpaceDN w:val="0"/>
        <w:adjustRightInd w:val="0"/>
        <w:ind w:firstLine="709"/>
        <w:jc w:val="both"/>
        <w:rPr>
          <w:szCs w:val="24"/>
        </w:rPr>
      </w:pPr>
    </w:p>
    <w:p w14:paraId="0DF85417" w14:textId="77777777" w:rsidR="00A446CB" w:rsidRDefault="007B19FF" w:rsidP="00A446CB">
      <w:pPr>
        <w:overflowPunct w:val="0"/>
        <w:autoSpaceDE w:val="0"/>
        <w:autoSpaceDN w:val="0"/>
        <w:adjustRightInd w:val="0"/>
        <w:ind w:firstLine="709"/>
        <w:jc w:val="both"/>
        <w:rPr>
          <w:szCs w:val="24"/>
        </w:rPr>
      </w:pPr>
      <w:r>
        <w:rPr>
          <w:szCs w:val="24"/>
        </w:rPr>
        <w:t>2</w:t>
      </w:r>
      <w:r w:rsidR="00CD6EF9">
        <w:rPr>
          <w:szCs w:val="24"/>
        </w:rPr>
        <w:t>1</w:t>
      </w:r>
      <w:r>
        <w:rPr>
          <w:szCs w:val="24"/>
        </w:rPr>
        <w:t xml:space="preserve">. </w:t>
      </w:r>
      <w:r w:rsidR="00A446CB" w:rsidRPr="00A446CB">
        <w:rPr>
          <w:szCs w:val="24"/>
        </w:rPr>
        <w:t>SVARSTYTA.</w:t>
      </w:r>
      <w:r w:rsidRPr="007B19FF">
        <w:t xml:space="preserve"> </w:t>
      </w:r>
      <w:r w:rsidRPr="007B19FF">
        <w:rPr>
          <w:szCs w:val="24"/>
        </w:rPr>
        <w:t>Klaipėdos miesto savivaldybės tarybos 2016 m. gruodžio 22 d. sprendimo Nr. T2-304 „Dėl Klaipėdos miesto savivaldybės būsto ir pagalbinio ūkio paskirties pastatų pardavimo tvarko</w:t>
      </w:r>
      <w:r>
        <w:rPr>
          <w:szCs w:val="24"/>
        </w:rPr>
        <w:t>s aprašo patvirtinimo“ pakeitimas.</w:t>
      </w:r>
    </w:p>
    <w:p w14:paraId="0DF85418" w14:textId="77777777" w:rsidR="007B19FF" w:rsidRDefault="007B19FF" w:rsidP="00A446CB">
      <w:pPr>
        <w:overflowPunct w:val="0"/>
        <w:autoSpaceDE w:val="0"/>
        <w:autoSpaceDN w:val="0"/>
        <w:adjustRightInd w:val="0"/>
        <w:ind w:firstLine="709"/>
        <w:jc w:val="both"/>
        <w:rPr>
          <w:szCs w:val="24"/>
        </w:rPr>
      </w:pPr>
      <w:r>
        <w:rPr>
          <w:szCs w:val="24"/>
        </w:rPr>
        <w:t>Pranešėjas – E. Simokaitis, Turto skyriaus vedėjas.</w:t>
      </w:r>
    </w:p>
    <w:p w14:paraId="0DF85419" w14:textId="77777777" w:rsidR="00422B76" w:rsidRDefault="00422B76" w:rsidP="00422B76">
      <w:pPr>
        <w:overflowPunct w:val="0"/>
        <w:autoSpaceDE w:val="0"/>
        <w:autoSpaceDN w:val="0"/>
        <w:adjustRightInd w:val="0"/>
        <w:ind w:firstLine="709"/>
        <w:jc w:val="both"/>
        <w:rPr>
          <w:szCs w:val="24"/>
        </w:rPr>
      </w:pPr>
      <w:r>
        <w:rPr>
          <w:szCs w:val="24"/>
        </w:rPr>
        <w:t xml:space="preserve">V. Grubliauskas informuoja, kad Finansų ir ekonomikos komitetas sprendimo projektui pritarė su papildymu. </w:t>
      </w:r>
    </w:p>
    <w:p w14:paraId="0DF8541A" w14:textId="77777777" w:rsidR="00422B76" w:rsidRDefault="009140F9" w:rsidP="00422B76">
      <w:pPr>
        <w:ind w:firstLine="720"/>
        <w:jc w:val="both"/>
        <w:rPr>
          <w:szCs w:val="24"/>
        </w:rPr>
      </w:pPr>
      <w:r>
        <w:rPr>
          <w:szCs w:val="24"/>
        </w:rPr>
        <w:t>E. Simokaitis siūlo:</w:t>
      </w:r>
    </w:p>
    <w:p w14:paraId="0DF8541B" w14:textId="77777777" w:rsidR="00422B76" w:rsidRDefault="009140F9" w:rsidP="00422B76">
      <w:pPr>
        <w:ind w:firstLine="720"/>
        <w:jc w:val="both"/>
        <w:rPr>
          <w:szCs w:val="24"/>
        </w:rPr>
      </w:pPr>
      <w:r>
        <w:rPr>
          <w:szCs w:val="24"/>
        </w:rPr>
        <w:t>„</w:t>
      </w:r>
      <w:r w:rsidR="00422B76">
        <w:rPr>
          <w:szCs w:val="24"/>
        </w:rPr>
        <w:t>1. patikslinti 1.4 papunktį ir jį išdėstyti taip:</w:t>
      </w:r>
    </w:p>
    <w:p w14:paraId="0DF8541C" w14:textId="77777777" w:rsidR="00422B76" w:rsidRDefault="00422B76" w:rsidP="00422B76">
      <w:pPr>
        <w:shd w:val="clear" w:color="auto" w:fill="FFFFFF"/>
        <w:ind w:firstLine="709"/>
        <w:jc w:val="both"/>
        <w:rPr>
          <w:color w:val="000000"/>
          <w:spacing w:val="-5"/>
        </w:rPr>
      </w:pPr>
      <w:r>
        <w:rPr>
          <w:szCs w:val="24"/>
        </w:rPr>
        <w:t>„1.4.</w:t>
      </w:r>
      <w:r>
        <w:rPr>
          <w:color w:val="000000"/>
          <w:spacing w:val="-5"/>
        </w:rPr>
        <w:t xml:space="preserve"> </w:t>
      </w:r>
      <w:r>
        <w:t>pakeisti 3.6.1 papunktį ir jį išdėstyti taip</w:t>
      </w:r>
      <w:r>
        <w:rPr>
          <w:color w:val="000000"/>
          <w:spacing w:val="-5"/>
        </w:rPr>
        <w:t>:</w:t>
      </w:r>
    </w:p>
    <w:p w14:paraId="0DF8541D" w14:textId="77777777" w:rsidR="00422B76" w:rsidRDefault="00422B76" w:rsidP="00422B76">
      <w:pPr>
        <w:shd w:val="clear" w:color="auto" w:fill="FFFFFF"/>
        <w:ind w:firstLine="709"/>
        <w:jc w:val="both"/>
        <w:rPr>
          <w:color w:val="000000"/>
          <w:spacing w:val="-5"/>
        </w:rPr>
      </w:pPr>
      <w:r>
        <w:rPr>
          <w:color w:val="000000"/>
          <w:spacing w:val="-5"/>
        </w:rPr>
        <w:t xml:space="preserve">„3.6.1. </w:t>
      </w:r>
      <w:r w:rsidRPr="00AC4D21">
        <w:t>k</w:t>
      </w:r>
      <w:r>
        <w:t>ai Savivaldybės būstas perkamas</w:t>
      </w:r>
      <w:r w:rsidRPr="00AC4D21">
        <w:t xml:space="preserve"> pagal Lietuvos Respublikos paramos būstui įsigyti ar išsinuomoti įstatymo </w:t>
      </w:r>
      <w:r w:rsidRPr="00112194">
        <w:t>25</w:t>
      </w:r>
      <w:r>
        <w:t xml:space="preserve"> </w:t>
      </w:r>
      <w:r w:rsidRPr="00AC4D21">
        <w:t>straipsnio 1</w:t>
      </w:r>
      <w:r>
        <w:t xml:space="preserve"> </w:t>
      </w:r>
      <w:r w:rsidRPr="00112194">
        <w:t>ir 2</w:t>
      </w:r>
      <w:r w:rsidRPr="00AC4D21">
        <w:t xml:space="preserve"> dal</w:t>
      </w:r>
      <w:r w:rsidRPr="00112194">
        <w:t>is</w:t>
      </w:r>
      <w:r>
        <w:rPr>
          <w:b/>
        </w:rPr>
        <w:t xml:space="preserve"> </w:t>
      </w:r>
      <w:r w:rsidRPr="00DE1479">
        <w:softHyphen/>
        <w:t>– valstybės įmonės Registrų centro išduotą (-as) pažymą (-as) apie asmens (ir nuomos teise kartu gyvenančių asmenų) turimą ir turėtą nuosavybės teise nekilnojamąjį turtą, esantį Lietuvos Respublikos teritorijoje, įrodančią, kad asmuo nėra įgijęs nuosavybės teise gyvenamojo namo ar buto pagal Lietuvos Respublikos butų privatizavimo įstatymą</w:t>
      </w:r>
      <w:r>
        <w:t xml:space="preserve"> </w:t>
      </w:r>
      <w:r w:rsidRPr="00062D9B">
        <w:t xml:space="preserve">ar </w:t>
      </w:r>
      <w:r w:rsidRPr="00062D9B">
        <w:rPr>
          <w:szCs w:val="24"/>
        </w:rPr>
        <w:t>Lietuvos Respublikos paramos būstui įsigyti ar išsinuomoti įstatymą</w:t>
      </w:r>
      <w:r>
        <w:t>;</w:t>
      </w:r>
      <w:r>
        <w:rPr>
          <w:color w:val="000000"/>
          <w:spacing w:val="-5"/>
        </w:rPr>
        <w:t>“;</w:t>
      </w:r>
    </w:p>
    <w:p w14:paraId="0DF8541E" w14:textId="77777777" w:rsidR="00422B76" w:rsidRDefault="00422B76" w:rsidP="00422B76">
      <w:pPr>
        <w:shd w:val="clear" w:color="auto" w:fill="FFFFFF"/>
        <w:ind w:firstLine="709"/>
        <w:jc w:val="both"/>
        <w:rPr>
          <w:color w:val="000000"/>
          <w:spacing w:val="-5"/>
        </w:rPr>
      </w:pPr>
      <w:r>
        <w:rPr>
          <w:color w:val="000000"/>
          <w:spacing w:val="-5"/>
        </w:rPr>
        <w:t>2. papildyti nauju 1.19 papunkčiu:</w:t>
      </w:r>
    </w:p>
    <w:p w14:paraId="0DF8541F" w14:textId="77777777" w:rsidR="00422B76" w:rsidRDefault="00422B76" w:rsidP="00422B76">
      <w:pPr>
        <w:shd w:val="clear" w:color="auto" w:fill="FFFFFF"/>
        <w:ind w:firstLine="709"/>
        <w:jc w:val="both"/>
        <w:rPr>
          <w:color w:val="000000"/>
          <w:spacing w:val="-5"/>
        </w:rPr>
      </w:pPr>
      <w:r>
        <w:rPr>
          <w:color w:val="000000"/>
          <w:spacing w:val="-5"/>
        </w:rPr>
        <w:t>„1.19. papildyti nauju 31 punktu:</w:t>
      </w:r>
    </w:p>
    <w:p w14:paraId="0DF85420" w14:textId="77777777" w:rsidR="00422B76" w:rsidRDefault="00422B76" w:rsidP="00422B76">
      <w:pPr>
        <w:ind w:firstLine="709"/>
        <w:jc w:val="both"/>
        <w:rPr>
          <w:bCs/>
        </w:rPr>
      </w:pPr>
      <w:r>
        <w:rPr>
          <w:color w:val="000000"/>
          <w:spacing w:val="-5"/>
        </w:rPr>
        <w:t xml:space="preserve">„31. </w:t>
      </w:r>
      <w:r w:rsidRPr="00410560">
        <w:rPr>
          <w:bCs/>
        </w:rPr>
        <w:t>Būstai naujai pastatytuose socialinio būsto daugiabučiuose gyvenamuosiuose namuose, statytuose socialinio būsto fo</w:t>
      </w:r>
      <w:r>
        <w:rPr>
          <w:bCs/>
        </w:rPr>
        <w:t>ndui plėtoti, nepa</w:t>
      </w:r>
      <w:r w:rsidRPr="00410560">
        <w:rPr>
          <w:bCs/>
        </w:rPr>
        <w:t>rduodami.</w:t>
      </w:r>
      <w:r>
        <w:rPr>
          <w:bCs/>
        </w:rPr>
        <w:t>“;</w:t>
      </w:r>
    </w:p>
    <w:p w14:paraId="0DF85421" w14:textId="77777777" w:rsidR="00422B76" w:rsidRPr="00410560" w:rsidRDefault="00422B76" w:rsidP="00422B76">
      <w:pPr>
        <w:ind w:firstLine="709"/>
        <w:jc w:val="both"/>
        <w:rPr>
          <w:bCs/>
          <w:sz w:val="22"/>
        </w:rPr>
      </w:pPr>
      <w:r>
        <w:rPr>
          <w:bCs/>
        </w:rPr>
        <w:t>3. buvusius 1.19–1.21 papunkčius laikyti atitinkamai 1.20–1.22 papunkčiais.“</w:t>
      </w:r>
    </w:p>
    <w:p w14:paraId="0DF85422" w14:textId="77777777" w:rsidR="00A446CB" w:rsidRDefault="00422B76" w:rsidP="00A446CB">
      <w:pPr>
        <w:overflowPunct w:val="0"/>
        <w:autoSpaceDE w:val="0"/>
        <w:autoSpaceDN w:val="0"/>
        <w:adjustRightInd w:val="0"/>
        <w:ind w:firstLine="709"/>
        <w:jc w:val="both"/>
        <w:rPr>
          <w:szCs w:val="24"/>
        </w:rPr>
      </w:pPr>
      <w:r w:rsidRPr="00DA219C">
        <w:rPr>
          <w:szCs w:val="24"/>
        </w:rPr>
        <w:t>V. Grubliausk</w:t>
      </w:r>
      <w:r w:rsidR="009140F9">
        <w:rPr>
          <w:szCs w:val="24"/>
        </w:rPr>
        <w:t>o</w:t>
      </w:r>
      <w:r w:rsidRPr="00DA219C">
        <w:rPr>
          <w:szCs w:val="24"/>
        </w:rPr>
        <w:t xml:space="preserve"> siūl</w:t>
      </w:r>
      <w:r>
        <w:rPr>
          <w:szCs w:val="24"/>
        </w:rPr>
        <w:t>ymu</w:t>
      </w:r>
      <w:r w:rsidR="009140F9">
        <w:rPr>
          <w:szCs w:val="24"/>
        </w:rPr>
        <w:t>,</w:t>
      </w:r>
      <w:r>
        <w:rPr>
          <w:szCs w:val="24"/>
        </w:rPr>
        <w:t xml:space="preserve"> bendru sutarimu</w:t>
      </w:r>
      <w:r w:rsidR="009140F9">
        <w:rPr>
          <w:szCs w:val="24"/>
        </w:rPr>
        <w:t>,</w:t>
      </w:r>
      <w:r>
        <w:rPr>
          <w:szCs w:val="24"/>
        </w:rPr>
        <w:t xml:space="preserve"> pritarta Savivaldybės administracijos siūlomiems pakeitimams.</w:t>
      </w:r>
    </w:p>
    <w:p w14:paraId="0DF85423" w14:textId="77777777" w:rsidR="00A446CB" w:rsidRDefault="00A446CB" w:rsidP="00A446CB">
      <w:pPr>
        <w:overflowPunct w:val="0"/>
        <w:autoSpaceDE w:val="0"/>
        <w:autoSpaceDN w:val="0"/>
        <w:adjustRightInd w:val="0"/>
        <w:ind w:firstLine="709"/>
        <w:jc w:val="both"/>
        <w:rPr>
          <w:szCs w:val="24"/>
        </w:rPr>
      </w:pPr>
      <w:r w:rsidRPr="005D628D">
        <w:rPr>
          <w:szCs w:val="24"/>
        </w:rPr>
        <w:t>NUSPRĘSTA. Pritarti sprendimo projektui</w:t>
      </w:r>
      <w:r w:rsidR="00422B76">
        <w:rPr>
          <w:szCs w:val="24"/>
        </w:rPr>
        <w:t xml:space="preserve"> (su pakeitimu)</w:t>
      </w:r>
      <w:r w:rsidRPr="005D628D">
        <w:rPr>
          <w:szCs w:val="24"/>
        </w:rPr>
        <w:t>. Priimti sprendimą</w:t>
      </w:r>
      <w:r w:rsidRPr="005D628D">
        <w:t xml:space="preserve"> d</w:t>
      </w:r>
      <w:r w:rsidRPr="005D628D">
        <w:rPr>
          <w:szCs w:val="24"/>
        </w:rPr>
        <w:t>ėl</w:t>
      </w:r>
      <w:r>
        <w:rPr>
          <w:szCs w:val="24"/>
        </w:rPr>
        <w:t xml:space="preserve"> </w:t>
      </w:r>
      <w:r w:rsidR="007B19FF" w:rsidRPr="007B19FF">
        <w:rPr>
          <w:szCs w:val="24"/>
        </w:rPr>
        <w:t>Klaipėdos miesto savivaldybės tarybos 2016 m. gruodžio 22 d. sprendimo Nr. T2-304 „Dėl Klaipėdos miesto savivaldybės būsto ir pagalbinio ūkio paskirties pastatų pardavimo tvarkos aprašo patvirtinimo“ pakeitimo</w:t>
      </w:r>
      <w:r w:rsidRPr="005D628D">
        <w:rPr>
          <w:szCs w:val="24"/>
        </w:rPr>
        <w:t>:</w:t>
      </w:r>
    </w:p>
    <w:p w14:paraId="0DF85424" w14:textId="77777777" w:rsidR="00422B76" w:rsidRDefault="00422B76" w:rsidP="00422B76">
      <w:pPr>
        <w:ind w:firstLine="720"/>
        <w:jc w:val="both"/>
      </w:pPr>
      <w:r>
        <w:t xml:space="preserve">„1. Pakeisti </w:t>
      </w:r>
      <w:r>
        <w:rPr>
          <w:color w:val="000000"/>
          <w:shd w:val="clear" w:color="auto" w:fill="FFFFFF"/>
        </w:rPr>
        <w:t xml:space="preserve">Klaipėdos miesto savivaldybės būsto ir pagalbinio ūkio paskirties pastatų pardavimo </w:t>
      </w:r>
      <w:r>
        <w:t xml:space="preserve">tvarkos aprašą, patvirtintą Klaipėdos miesto savivaldybės tarybos 2016 m. gruodžio 22 d. sprendimu Nr. T2-304 „Dėl </w:t>
      </w:r>
      <w:r>
        <w:rPr>
          <w:color w:val="000000"/>
          <w:shd w:val="clear" w:color="auto" w:fill="FFFFFF"/>
        </w:rPr>
        <w:t>Klaipėdos miesto savivaldybės būsto ir pagalbinio ūkio paskirties pastatų pardavimo tvarkos</w:t>
      </w:r>
      <w:r>
        <w:t xml:space="preserve"> aprašo patvirtinimo“:</w:t>
      </w:r>
    </w:p>
    <w:p w14:paraId="0DF85425" w14:textId="77777777" w:rsidR="00422B76" w:rsidRDefault="00422B76" w:rsidP="00422B76">
      <w:pPr>
        <w:ind w:firstLine="720"/>
      </w:pPr>
      <w:r>
        <w:t>1.1. pakeisti 1 punktą ir jį išdėstyti taip:</w:t>
      </w:r>
    </w:p>
    <w:p w14:paraId="0DF85426" w14:textId="77777777" w:rsidR="00422B76" w:rsidRDefault="00422B76" w:rsidP="00422B76">
      <w:pPr>
        <w:ind w:firstLine="720"/>
        <w:jc w:val="both"/>
      </w:pPr>
      <w:r>
        <w:t xml:space="preserve">„1. </w:t>
      </w:r>
      <w:r w:rsidRPr="00DE1479">
        <w:t>Klaipėdos miesto savivaldybės būsto ir pagalbinio ūkio paskirties pastatų pardavimo tvarkos aprašas (toliau – Aprašas) reglamentuoja Klaipėdos miesto savivaldybės (toliau – Savivaldybė) nuosavybės teise priklausančio būsto ir (ar) pagalbinio ūkio paskirties pastatų,</w:t>
      </w:r>
      <w:r>
        <w:t xml:space="preserve"> </w:t>
      </w:r>
      <w:r w:rsidRPr="00DF31A0">
        <w:t>inžinerinių statinių,</w:t>
      </w:r>
      <w:r>
        <w:t xml:space="preserve"> </w:t>
      </w:r>
      <w:r w:rsidRPr="00DE1479">
        <w:t>jų dalių (toliau – būstas ir  ūkio pastatai) pardavimo pagal Lietuvos Respublikos paramos būstui įsigyti ar išsinuomoti įstatymą organizavimą, kainos nustatymą, sandorių sudarymą, atsiskaitymą ir lėšų panaudojimą.</w:t>
      </w:r>
      <w:r>
        <w:t xml:space="preserve">“; </w:t>
      </w:r>
    </w:p>
    <w:p w14:paraId="0DF85427" w14:textId="77777777" w:rsidR="00422B76" w:rsidRDefault="00422B76" w:rsidP="00422B76">
      <w:pPr>
        <w:ind w:firstLine="720"/>
      </w:pPr>
      <w:r>
        <w:t>1.2. pakeisti 2.1 papunktį ir jį išdėstyti taip:</w:t>
      </w:r>
    </w:p>
    <w:p w14:paraId="0DF85428" w14:textId="77777777" w:rsidR="00422B76" w:rsidRDefault="00422B76" w:rsidP="00422B76">
      <w:pPr>
        <w:shd w:val="clear" w:color="auto" w:fill="FFFFFF"/>
        <w:ind w:firstLine="709"/>
        <w:jc w:val="both"/>
        <w:rPr>
          <w:color w:val="000000"/>
          <w:spacing w:val="-5"/>
        </w:rPr>
      </w:pPr>
      <w:r>
        <w:rPr>
          <w:color w:val="000000"/>
          <w:spacing w:val="-5"/>
        </w:rPr>
        <w:t>„</w:t>
      </w:r>
      <w:r w:rsidRPr="000B4CAE">
        <w:rPr>
          <w:color w:val="000000"/>
          <w:spacing w:val="-5"/>
        </w:rPr>
        <w:t xml:space="preserve">2.1. </w:t>
      </w:r>
      <w:r w:rsidRPr="000B4CAE">
        <w:t>Nekilnojamojo turto pirkėjas</w:t>
      </w:r>
      <w:r w:rsidRPr="00DE1479">
        <w:rPr>
          <w:b/>
        </w:rPr>
        <w:t xml:space="preserve"> </w:t>
      </w:r>
      <w:r w:rsidRPr="00DE1479">
        <w:t xml:space="preserve">– asmuo (šeima), kuriam (kuriai) Lietuvos Respublikos paramos būstui įsigyti ar išsinuomoti </w:t>
      </w:r>
      <w:r w:rsidRPr="0069316E">
        <w:t>įstatymo</w:t>
      </w:r>
      <w:r>
        <w:t xml:space="preserve"> </w:t>
      </w:r>
      <w:r w:rsidRPr="00DF31A0">
        <w:t>25</w:t>
      </w:r>
      <w:r>
        <w:t xml:space="preserve"> </w:t>
      </w:r>
      <w:r w:rsidRPr="0069316E">
        <w:t>straipsnio</w:t>
      </w:r>
      <w:r w:rsidRPr="00DE1479">
        <w:t xml:space="preserve"> nurodytais atvejais Savivaldybės būsto</w:t>
      </w:r>
      <w:r w:rsidRPr="002F22C0">
        <w:t xml:space="preserve"> ir</w:t>
      </w:r>
      <w:r w:rsidRPr="005563E8">
        <w:t xml:space="preserve"> </w:t>
      </w:r>
      <w:r w:rsidRPr="00DE1479">
        <w:t>ūkio pastatų nuosavybės teisė gali būti perleista už nustatytą pinigų sumą (kainą) Apraše nustatyta tvarka.</w:t>
      </w:r>
      <w:r>
        <w:rPr>
          <w:color w:val="000000"/>
          <w:spacing w:val="-5"/>
        </w:rPr>
        <w:t>“;</w:t>
      </w:r>
    </w:p>
    <w:p w14:paraId="0DF85429" w14:textId="77777777" w:rsidR="00422B76" w:rsidRPr="00DF31A0" w:rsidRDefault="00422B76" w:rsidP="00422B76">
      <w:pPr>
        <w:shd w:val="clear" w:color="auto" w:fill="FFFFFF"/>
        <w:ind w:firstLine="709"/>
        <w:jc w:val="both"/>
      </w:pPr>
      <w:r>
        <w:rPr>
          <w:color w:val="000000"/>
          <w:spacing w:val="-5"/>
        </w:rPr>
        <w:t>1.3. pripažinti netekusiu galios 3.4 papunktį;</w:t>
      </w:r>
    </w:p>
    <w:p w14:paraId="0DF8542A" w14:textId="77777777" w:rsidR="00422B76" w:rsidRDefault="00422B76" w:rsidP="00422B76">
      <w:pPr>
        <w:shd w:val="clear" w:color="auto" w:fill="FFFFFF"/>
        <w:ind w:firstLine="709"/>
        <w:jc w:val="both"/>
        <w:rPr>
          <w:color w:val="000000"/>
          <w:spacing w:val="-5"/>
        </w:rPr>
      </w:pPr>
      <w:r>
        <w:rPr>
          <w:color w:val="000000"/>
          <w:spacing w:val="-5"/>
        </w:rPr>
        <w:t xml:space="preserve">1.4. </w:t>
      </w:r>
      <w:r>
        <w:t>pakeisti 3.6.1 papunktį ir jį išdėstyti taip</w:t>
      </w:r>
      <w:r>
        <w:rPr>
          <w:color w:val="000000"/>
          <w:spacing w:val="-5"/>
        </w:rPr>
        <w:t>:</w:t>
      </w:r>
    </w:p>
    <w:p w14:paraId="0DF8542B" w14:textId="77777777" w:rsidR="00422B76" w:rsidRDefault="00422B76" w:rsidP="00422B76">
      <w:pPr>
        <w:shd w:val="clear" w:color="auto" w:fill="FFFFFF"/>
        <w:ind w:firstLine="709"/>
        <w:jc w:val="both"/>
        <w:rPr>
          <w:color w:val="000000"/>
          <w:spacing w:val="-5"/>
        </w:rPr>
      </w:pPr>
      <w:r>
        <w:rPr>
          <w:color w:val="000000"/>
          <w:spacing w:val="-5"/>
        </w:rPr>
        <w:t xml:space="preserve">„3.6.1. </w:t>
      </w:r>
      <w:r w:rsidRPr="00AC4D21">
        <w:t>k</w:t>
      </w:r>
      <w:r>
        <w:t>ai Savivaldybės būstas perkamas</w:t>
      </w:r>
      <w:r w:rsidRPr="00AC4D21">
        <w:t xml:space="preserve"> pagal Lietuvos Respublikos paramos būstui įsigyti ar išsinuomoti įstatymo </w:t>
      </w:r>
      <w:r w:rsidRPr="00112194">
        <w:t>25</w:t>
      </w:r>
      <w:r>
        <w:t xml:space="preserve"> </w:t>
      </w:r>
      <w:r w:rsidRPr="00AC4D21">
        <w:t>straipsnio 1</w:t>
      </w:r>
      <w:r>
        <w:t xml:space="preserve"> </w:t>
      </w:r>
      <w:r w:rsidRPr="00112194">
        <w:t>ir 2</w:t>
      </w:r>
      <w:r w:rsidRPr="00AC4D21">
        <w:t xml:space="preserve"> dal</w:t>
      </w:r>
      <w:r w:rsidRPr="00112194">
        <w:t>is</w:t>
      </w:r>
      <w:r>
        <w:rPr>
          <w:b/>
        </w:rPr>
        <w:t xml:space="preserve"> </w:t>
      </w:r>
      <w:r w:rsidRPr="00DE1479">
        <w:softHyphen/>
        <w:t>– valstybės įmonės Registrų centro išduotą (-as) pažymą (-as) apie asmens (ir nuomos teise kartu gyvenančių asmenų) turimą ir turėtą nuosavybės teise nekilnojamąjį turtą, esantį Lietuvos Respublikos teritorijoje, įrodančią, kad asmuo nėra įgijęs nuosavybės teise gyvenamojo namo ar buto pagal Lietuvos Respublikos butų privatizavimo įstatymą</w:t>
      </w:r>
      <w:r>
        <w:t xml:space="preserve"> </w:t>
      </w:r>
      <w:r w:rsidRPr="00062D9B">
        <w:t>ar Lietuvos Respublikos paramos būstui įsigyti ar išsinuomoti įstatymą</w:t>
      </w:r>
      <w:r>
        <w:t>;</w:t>
      </w:r>
      <w:r>
        <w:rPr>
          <w:color w:val="000000"/>
          <w:spacing w:val="-5"/>
        </w:rPr>
        <w:t>“;</w:t>
      </w:r>
    </w:p>
    <w:p w14:paraId="0DF8542C" w14:textId="77777777" w:rsidR="00422B76" w:rsidRDefault="00422B76" w:rsidP="00422B76">
      <w:pPr>
        <w:shd w:val="clear" w:color="auto" w:fill="FFFFFF"/>
        <w:ind w:firstLine="709"/>
        <w:jc w:val="both"/>
        <w:rPr>
          <w:color w:val="000000"/>
          <w:spacing w:val="-5"/>
        </w:rPr>
      </w:pPr>
      <w:r>
        <w:rPr>
          <w:color w:val="000000"/>
          <w:spacing w:val="-5"/>
        </w:rPr>
        <w:t>1.5. pripažinti netekusiu galios 3.6.2 papunktį;</w:t>
      </w:r>
    </w:p>
    <w:p w14:paraId="0DF8542D" w14:textId="77777777" w:rsidR="00422B76" w:rsidRDefault="00422B76" w:rsidP="00422B76">
      <w:pPr>
        <w:shd w:val="clear" w:color="auto" w:fill="FFFFFF"/>
        <w:ind w:firstLine="709"/>
        <w:jc w:val="both"/>
        <w:rPr>
          <w:color w:val="000000"/>
          <w:spacing w:val="-5"/>
        </w:rPr>
      </w:pPr>
      <w:r>
        <w:rPr>
          <w:color w:val="000000"/>
          <w:spacing w:val="-5"/>
        </w:rPr>
        <w:t>1.6. pakeisti 4.2 papunktį ir jį išdėstyti taip:</w:t>
      </w:r>
    </w:p>
    <w:p w14:paraId="0DF8542E" w14:textId="77777777" w:rsidR="00422B76" w:rsidRDefault="00422B76" w:rsidP="00422B76">
      <w:pPr>
        <w:shd w:val="clear" w:color="auto" w:fill="FFFFFF"/>
        <w:ind w:firstLine="709"/>
        <w:jc w:val="both"/>
        <w:rPr>
          <w:color w:val="000000"/>
          <w:spacing w:val="-5"/>
        </w:rPr>
      </w:pPr>
      <w:r>
        <w:rPr>
          <w:color w:val="000000"/>
          <w:spacing w:val="-5"/>
        </w:rPr>
        <w:t xml:space="preserve">„4.2. </w:t>
      </w:r>
      <w:r w:rsidRPr="00C10F92">
        <w:t>notariškai patvirtintą bendraturčių susitarimą, jei butas ar gyvenamasis namas, kuriame parduodamas patuštintas kambarys ar butas, nuosavybės teise priklauso dviem ar daugiau asmenų (bendraturčių).</w:t>
      </w:r>
      <w:r>
        <w:t>“;</w:t>
      </w:r>
    </w:p>
    <w:p w14:paraId="0DF8542F" w14:textId="77777777" w:rsidR="00422B76" w:rsidRDefault="00422B76" w:rsidP="00422B76">
      <w:pPr>
        <w:shd w:val="clear" w:color="auto" w:fill="FFFFFF"/>
        <w:ind w:firstLine="709"/>
        <w:jc w:val="both"/>
        <w:rPr>
          <w:color w:val="000000"/>
          <w:spacing w:val="-5"/>
        </w:rPr>
      </w:pPr>
      <w:r>
        <w:rPr>
          <w:color w:val="000000"/>
          <w:spacing w:val="-5"/>
        </w:rPr>
        <w:t>1.7. pripažinti netekusiu galios 5.2 papunktį;</w:t>
      </w:r>
    </w:p>
    <w:p w14:paraId="0DF85430" w14:textId="77777777" w:rsidR="00422B76" w:rsidRDefault="00422B76" w:rsidP="00422B76">
      <w:pPr>
        <w:shd w:val="clear" w:color="auto" w:fill="FFFFFF"/>
        <w:ind w:firstLine="709"/>
        <w:jc w:val="both"/>
        <w:rPr>
          <w:color w:val="000000"/>
          <w:spacing w:val="-5"/>
        </w:rPr>
      </w:pPr>
      <w:r>
        <w:rPr>
          <w:color w:val="000000"/>
          <w:spacing w:val="-5"/>
        </w:rPr>
        <w:t>1.8. pripažinti netekusiu galios 6.2 papunktį;</w:t>
      </w:r>
    </w:p>
    <w:p w14:paraId="0DF85431" w14:textId="77777777" w:rsidR="00422B76" w:rsidRDefault="00422B76" w:rsidP="00422B76">
      <w:pPr>
        <w:shd w:val="clear" w:color="auto" w:fill="FFFFFF"/>
        <w:ind w:firstLine="709"/>
        <w:jc w:val="both"/>
        <w:rPr>
          <w:color w:val="000000"/>
          <w:spacing w:val="-5"/>
        </w:rPr>
      </w:pPr>
      <w:r>
        <w:t>1.9. pakeisti 10 punktą ir jį išdėstyti taip</w:t>
      </w:r>
      <w:r>
        <w:rPr>
          <w:color w:val="000000"/>
          <w:spacing w:val="-5"/>
        </w:rPr>
        <w:t>:</w:t>
      </w:r>
    </w:p>
    <w:p w14:paraId="0DF85432" w14:textId="77777777" w:rsidR="00422B76" w:rsidRDefault="00422B76" w:rsidP="00422B76">
      <w:pPr>
        <w:shd w:val="clear" w:color="auto" w:fill="FFFFFF"/>
        <w:ind w:firstLine="709"/>
        <w:jc w:val="both"/>
      </w:pPr>
      <w:r>
        <w:rPr>
          <w:color w:val="000000"/>
          <w:spacing w:val="-5"/>
        </w:rPr>
        <w:t xml:space="preserve">„10. </w:t>
      </w:r>
      <w:r w:rsidRPr="00DE1479">
        <w:t xml:space="preserve">Viešuosius pirkimus reglamentuojančių teisės aktų nustatyta tvarka parinkta nekilnojamąjį turtą vertinanti įmonė </w:t>
      </w:r>
      <w:r w:rsidRPr="001003BC">
        <w:t xml:space="preserve">(turto vertintojai) nustato parduodamo Savivaldybės būsto ir (ar) ūkio pastatų rinkos vertę, vadovaudamasi (vadovaudamiesi) Turto ir verslo vertinimo metodika, patvirtinta </w:t>
      </w:r>
      <w:r>
        <w:t>Lietuvos Respublikos t</w:t>
      </w:r>
      <w:r w:rsidRPr="001003BC">
        <w:t>urto ir verslo vertinimo pagrindų įstatymo nustatyta tvarka.</w:t>
      </w:r>
      <w:r>
        <w:t>“;</w:t>
      </w:r>
    </w:p>
    <w:p w14:paraId="0DF85433" w14:textId="77777777" w:rsidR="00422B76" w:rsidRDefault="00422B76" w:rsidP="00422B76">
      <w:pPr>
        <w:shd w:val="clear" w:color="auto" w:fill="FFFFFF"/>
        <w:ind w:firstLine="709"/>
        <w:jc w:val="both"/>
        <w:rPr>
          <w:color w:val="000000"/>
          <w:spacing w:val="-5"/>
        </w:rPr>
      </w:pPr>
      <w:r>
        <w:t>1.10. pakeisti 11 punkto pirmąją pastraipą ir ją išdėstyti taip</w:t>
      </w:r>
      <w:r>
        <w:rPr>
          <w:color w:val="000000"/>
          <w:spacing w:val="-5"/>
        </w:rPr>
        <w:t>:</w:t>
      </w:r>
    </w:p>
    <w:p w14:paraId="0DF85434" w14:textId="77777777" w:rsidR="00422B76" w:rsidRDefault="00422B76" w:rsidP="00422B76">
      <w:pPr>
        <w:shd w:val="clear" w:color="auto" w:fill="FFFFFF"/>
        <w:ind w:firstLine="709"/>
        <w:jc w:val="both"/>
      </w:pPr>
      <w:r>
        <w:rPr>
          <w:color w:val="000000"/>
          <w:spacing w:val="-5"/>
        </w:rPr>
        <w:t xml:space="preserve">„11. </w:t>
      </w:r>
      <w:r w:rsidRPr="00DE1479">
        <w:t>Savivaldybės būsto, parduodamo pagal Lietuvos Respublikos paramos būstui įs</w:t>
      </w:r>
      <w:r>
        <w:t xml:space="preserve">igyti ar išsinuomoti įstatymo </w:t>
      </w:r>
      <w:r w:rsidRPr="00ED5AC7">
        <w:t>25</w:t>
      </w:r>
      <w:r w:rsidRPr="00DE1479">
        <w:t xml:space="preserve"> straipsnio 1 dalį, kaina apskaičiuojama taip:</w:t>
      </w:r>
      <w:r>
        <w:t>“;</w:t>
      </w:r>
    </w:p>
    <w:p w14:paraId="0DF85435" w14:textId="77777777" w:rsidR="00422B76" w:rsidRDefault="00422B76" w:rsidP="00422B76">
      <w:pPr>
        <w:shd w:val="clear" w:color="auto" w:fill="FFFFFF"/>
        <w:ind w:firstLine="709"/>
        <w:jc w:val="both"/>
        <w:rPr>
          <w:color w:val="000000"/>
          <w:spacing w:val="-5"/>
        </w:rPr>
      </w:pPr>
      <w:r>
        <w:t>1.11. pakeisti 11.1 papunktį ir jį išdėstyti taip</w:t>
      </w:r>
      <w:r>
        <w:rPr>
          <w:color w:val="000000"/>
          <w:spacing w:val="-5"/>
        </w:rPr>
        <w:t>:</w:t>
      </w:r>
    </w:p>
    <w:p w14:paraId="0DF85436" w14:textId="77777777" w:rsidR="00422B76" w:rsidRDefault="00422B76" w:rsidP="00422B76">
      <w:pPr>
        <w:ind w:firstLine="720"/>
        <w:jc w:val="both"/>
      </w:pPr>
      <w:r>
        <w:rPr>
          <w:color w:val="000000"/>
          <w:spacing w:val="-5"/>
        </w:rPr>
        <w:t xml:space="preserve">„11.1. </w:t>
      </w:r>
      <w:r w:rsidRPr="00ED5AC7">
        <w:t xml:space="preserve">Savivaldybės būsto kaina nustatoma </w:t>
      </w:r>
      <w:r>
        <w:t>S</w:t>
      </w:r>
      <w:r w:rsidRPr="00ED5AC7">
        <w:t xml:space="preserve">avivaldybės būsto rinkos vertę, </w:t>
      </w:r>
      <w:r w:rsidRPr="00ED5AC7">
        <w:rPr>
          <w:color w:val="000000"/>
        </w:rPr>
        <w:t>apskaičiuotą pagal Lietuvos Respublikos turto ir verslo vertinimo pagrindų įstatymą,</w:t>
      </w:r>
      <w:r w:rsidRPr="00ED5AC7">
        <w:t xml:space="preserve"> mažinant vadovaujantis pardavimo metu Lietuvos statistikos departamento apskaičiuotu gyvenamųjų pastatų statybos sąnaudų elementų kainų pokyčiu, lyginant su 1998 m. liepos 1 d. gyvenamųjų pastatų statybos sąnaudų elementų kainomis.“;</w:t>
      </w:r>
    </w:p>
    <w:p w14:paraId="0DF85437" w14:textId="77777777" w:rsidR="00422B76" w:rsidRDefault="00422B76" w:rsidP="00422B76">
      <w:pPr>
        <w:ind w:firstLine="720"/>
        <w:jc w:val="both"/>
        <w:rPr>
          <w:color w:val="000000"/>
          <w:spacing w:val="-5"/>
        </w:rPr>
      </w:pPr>
      <w:r>
        <w:t>1.12. pakeisti 12 punkto pirmąją pastraipą ir ją išdėstyti taip</w:t>
      </w:r>
      <w:r>
        <w:rPr>
          <w:color w:val="000000"/>
          <w:spacing w:val="-5"/>
        </w:rPr>
        <w:t>:</w:t>
      </w:r>
    </w:p>
    <w:p w14:paraId="0DF85438" w14:textId="77777777" w:rsidR="00422B76" w:rsidRDefault="00422B76" w:rsidP="00422B76">
      <w:pPr>
        <w:ind w:firstLine="720"/>
        <w:jc w:val="both"/>
      </w:pPr>
      <w:r>
        <w:rPr>
          <w:color w:val="000000"/>
          <w:spacing w:val="-5"/>
        </w:rPr>
        <w:t xml:space="preserve">„12. </w:t>
      </w:r>
      <w:r w:rsidRPr="00DE1479">
        <w:t>Savivaldybės būsto ir ūkio pastatų, parduodamų pagal Lietuvos Respublikos paramos būstui įs</w:t>
      </w:r>
      <w:r>
        <w:t xml:space="preserve">igyti ar išsinuomoti įstatymo </w:t>
      </w:r>
      <w:r w:rsidRPr="00ED5AC7">
        <w:t>25</w:t>
      </w:r>
      <w:r w:rsidRPr="00DE1479">
        <w:t xml:space="preserve"> straipsnio 2 dalį, kaina apskaičiuojama taip:</w:t>
      </w:r>
      <w:r>
        <w:t>“;</w:t>
      </w:r>
    </w:p>
    <w:p w14:paraId="0DF85439" w14:textId="77777777" w:rsidR="00422B76" w:rsidRDefault="00422B76" w:rsidP="00422B76">
      <w:pPr>
        <w:ind w:firstLine="720"/>
        <w:jc w:val="both"/>
      </w:pPr>
      <w:r>
        <w:t>1.13. pakeisti 16.5 papunktį ir jį išdėstyti taip</w:t>
      </w:r>
      <w:r>
        <w:rPr>
          <w:color w:val="000000"/>
          <w:spacing w:val="-5"/>
        </w:rPr>
        <w:t>:</w:t>
      </w:r>
    </w:p>
    <w:p w14:paraId="0DF8543A" w14:textId="77777777" w:rsidR="00422B76" w:rsidRDefault="00422B76" w:rsidP="00422B76">
      <w:pPr>
        <w:ind w:firstLine="720"/>
        <w:jc w:val="both"/>
      </w:pPr>
      <w:r>
        <w:t xml:space="preserve">„16.5. </w:t>
      </w:r>
      <w:r w:rsidRPr="00DE1479">
        <w:t xml:space="preserve">Aprašo 11–12 punktuose nustatyta tvarka </w:t>
      </w:r>
      <w:r w:rsidRPr="003E447B">
        <w:t>parengia įkainojimo aktą (1, 2 ir 3 priedai);</w:t>
      </w:r>
      <w:r>
        <w:t>“;</w:t>
      </w:r>
    </w:p>
    <w:p w14:paraId="0DF8543B" w14:textId="77777777" w:rsidR="00422B76" w:rsidRPr="00B431F7" w:rsidRDefault="00422B76" w:rsidP="00422B76">
      <w:pPr>
        <w:shd w:val="clear" w:color="auto" w:fill="FFFFFF"/>
        <w:ind w:firstLine="709"/>
        <w:jc w:val="both"/>
        <w:rPr>
          <w:color w:val="000000"/>
          <w:spacing w:val="-5"/>
        </w:rPr>
      </w:pPr>
      <w:r>
        <w:t>1.14.</w:t>
      </w:r>
      <w:r w:rsidRPr="00B431F7">
        <w:t xml:space="preserve"> </w:t>
      </w:r>
      <w:r>
        <w:t>pakeisti 17 punkto pirmąją pastraipą ir ją išdėstyti taip</w:t>
      </w:r>
      <w:r>
        <w:rPr>
          <w:color w:val="000000"/>
          <w:spacing w:val="-5"/>
        </w:rPr>
        <w:t>:</w:t>
      </w:r>
    </w:p>
    <w:p w14:paraId="0DF8543C" w14:textId="77777777" w:rsidR="00422B76" w:rsidRDefault="00422B76" w:rsidP="00422B76">
      <w:pPr>
        <w:ind w:firstLine="720"/>
        <w:jc w:val="both"/>
      </w:pPr>
      <w:r>
        <w:t xml:space="preserve">„17. </w:t>
      </w:r>
      <w:r w:rsidRPr="007D5590">
        <w:t>Jei parduodama būsto ir ūkio paskirties pastatų ar ūkio pastatų, esančių gyvenamųjų namų valdoje</w:t>
      </w:r>
      <w:r>
        <w:t>,</w:t>
      </w:r>
      <w:r w:rsidRPr="007D5590">
        <w:t xml:space="preserve"> bendrosios dalinės nuosavybės dalis, Turto skyrius registruotąja pašto korespondencijos siunta išsiunčia parduodamo nekilnojamo</w:t>
      </w:r>
      <w:r>
        <w:t>jo</w:t>
      </w:r>
      <w:r w:rsidRPr="007D5590">
        <w:t xml:space="preserve"> turto bendraturčiams jų deklaruotos gyvenamosios vietos adresu pasiūlymus įsigyti ūkio pastatą ar bendrosios dalinės nuosavybė dalį:</w:t>
      </w:r>
      <w:r>
        <w:t>“;</w:t>
      </w:r>
    </w:p>
    <w:p w14:paraId="0DF8543D" w14:textId="77777777" w:rsidR="00422B76" w:rsidRPr="007D5590" w:rsidRDefault="00422B76" w:rsidP="00422B76">
      <w:pPr>
        <w:shd w:val="clear" w:color="auto" w:fill="FFFFFF"/>
        <w:ind w:firstLine="709"/>
        <w:jc w:val="both"/>
        <w:rPr>
          <w:color w:val="000000"/>
          <w:spacing w:val="-5"/>
        </w:rPr>
      </w:pPr>
      <w:r>
        <w:t>1.15. pakeisti 17.3 papunktį ir jį išdėstyti taip</w:t>
      </w:r>
      <w:r>
        <w:rPr>
          <w:color w:val="000000"/>
          <w:spacing w:val="-5"/>
        </w:rPr>
        <w:t>:</w:t>
      </w:r>
    </w:p>
    <w:p w14:paraId="0DF8543E" w14:textId="77777777" w:rsidR="00422B76" w:rsidRDefault="00422B76" w:rsidP="00422B76">
      <w:pPr>
        <w:ind w:firstLine="720"/>
        <w:jc w:val="both"/>
      </w:pPr>
      <w:r>
        <w:t xml:space="preserve">„17.3. </w:t>
      </w:r>
      <w:r w:rsidRPr="007D5590">
        <w:t>Būsto ir ūkio paskirties pastatų bendrosios dalinės nuosavybės dalis, tenkanti Savivaldybės būstui ir ūkio paskirties pastatams, parduodama lygiomis dalimis, atsižvelgiant į pageidaujančiųjų pirkti bendraturčių skaičių, jeigu bendraturčiai tarpusavyje nesusitaria, kokiomis dalimis pirks parduodamą bendrosios dalinės nuosavybės dalį.</w:t>
      </w:r>
      <w:r>
        <w:t>“;</w:t>
      </w:r>
    </w:p>
    <w:p w14:paraId="0DF8543F" w14:textId="77777777" w:rsidR="00422B76" w:rsidRPr="00ED5AC7" w:rsidRDefault="00422B76" w:rsidP="00422B76">
      <w:pPr>
        <w:ind w:firstLine="720"/>
        <w:jc w:val="both"/>
        <w:rPr>
          <w:color w:val="000000"/>
          <w:spacing w:val="-5"/>
        </w:rPr>
      </w:pPr>
      <w:r>
        <w:t>1.16. pakeisti 24 punktą ir jį išdėstyti taip</w:t>
      </w:r>
      <w:r>
        <w:rPr>
          <w:color w:val="000000"/>
          <w:spacing w:val="-5"/>
        </w:rPr>
        <w:t>:</w:t>
      </w:r>
    </w:p>
    <w:p w14:paraId="0DF85440" w14:textId="77777777" w:rsidR="00422B76" w:rsidRDefault="00422B76" w:rsidP="00422B76">
      <w:pPr>
        <w:ind w:firstLine="720"/>
        <w:jc w:val="both"/>
      </w:pPr>
      <w:r>
        <w:t xml:space="preserve">„24. </w:t>
      </w:r>
      <w:r w:rsidRPr="005E6A9E">
        <w:t xml:space="preserve">Nekilnojamojo turto pirkimo–pardavimo sutartis su nekilnojamojo turto pirkėju turi būti sudaryta </w:t>
      </w:r>
      <w:r>
        <w:t>ne vėliau kaip per vien</w:t>
      </w:r>
      <w:r w:rsidRPr="00900B95">
        <w:t xml:space="preserve">us metus </w:t>
      </w:r>
      <w:r w:rsidRPr="00900B95">
        <w:rPr>
          <w:color w:val="000000"/>
        </w:rPr>
        <w:t xml:space="preserve">nuo turto vertinimo įmonės (turto vertintojų) parduodamo </w:t>
      </w:r>
      <w:r>
        <w:rPr>
          <w:color w:val="000000"/>
        </w:rPr>
        <w:t>S</w:t>
      </w:r>
      <w:r w:rsidRPr="00900B95">
        <w:rPr>
          <w:color w:val="000000"/>
        </w:rPr>
        <w:t>avivaldybės būsto ir pagalbinio ūkio paskirties pastatų vertinimo ataskaitos pateikimo dienos</w:t>
      </w:r>
      <w:r w:rsidRPr="005E6A9E">
        <w:t xml:space="preserve">. Jeigu </w:t>
      </w:r>
      <w:r>
        <w:t>per</w:t>
      </w:r>
      <w:r>
        <w:rPr>
          <w:b/>
        </w:rPr>
        <w:t xml:space="preserve"> </w:t>
      </w:r>
      <w:r w:rsidRPr="00900B95">
        <w:t>nustatytą terminą</w:t>
      </w:r>
      <w:r>
        <w:rPr>
          <w:b/>
        </w:rPr>
        <w:t xml:space="preserve"> </w:t>
      </w:r>
      <w:r w:rsidRPr="005E6A9E">
        <w:t>pirkimo–pardavimo sutartis nesudaroma dėl nekilnojamojo turto pirkėjo kaltės, laikoma, kad nekilnojamojo turto pirkėjas atsisakė ją sudaryti.</w:t>
      </w:r>
      <w:r>
        <w:t>“;</w:t>
      </w:r>
    </w:p>
    <w:p w14:paraId="0DF85441" w14:textId="77777777" w:rsidR="00422B76" w:rsidRDefault="00422B76" w:rsidP="00422B76">
      <w:pPr>
        <w:ind w:firstLine="720"/>
        <w:jc w:val="both"/>
        <w:rPr>
          <w:color w:val="000000"/>
          <w:spacing w:val="-5"/>
        </w:rPr>
      </w:pPr>
      <w:r>
        <w:t>1.17. pakeisti 27 punktą ir jį išdėstyti taip</w:t>
      </w:r>
      <w:r>
        <w:rPr>
          <w:color w:val="000000"/>
          <w:spacing w:val="-5"/>
        </w:rPr>
        <w:t>:</w:t>
      </w:r>
    </w:p>
    <w:p w14:paraId="0DF85442" w14:textId="77777777" w:rsidR="00422B76" w:rsidRDefault="00422B76" w:rsidP="00422B76">
      <w:pPr>
        <w:ind w:firstLine="720"/>
        <w:jc w:val="both"/>
      </w:pPr>
      <w:r>
        <w:rPr>
          <w:color w:val="000000"/>
          <w:spacing w:val="-5"/>
        </w:rPr>
        <w:t xml:space="preserve">„27. </w:t>
      </w:r>
      <w:r w:rsidRPr="00DE1479">
        <w:t xml:space="preserve">Lėšos už parduotą Savivaldybės būstą ir ūkio pastatus pervedamos į Savivaldybės biudžetą ir naudojamos </w:t>
      </w:r>
      <w:r>
        <w:t>Lietuvos Respublikos p</w:t>
      </w:r>
      <w:r w:rsidRPr="00DE1479">
        <w:t xml:space="preserve">aramos būstui </w:t>
      </w:r>
      <w:r>
        <w:t>įsigyti ar išsinuomoti įstatymo</w:t>
      </w:r>
      <w:r w:rsidRPr="00DE1479">
        <w:t xml:space="preserve"> </w:t>
      </w:r>
      <w:r w:rsidRPr="00900B95">
        <w:t>29</w:t>
      </w:r>
      <w:r>
        <w:t xml:space="preserve"> </w:t>
      </w:r>
      <w:r w:rsidRPr="00DE1479">
        <w:t>straipsnyje nustatyta tvarka.</w:t>
      </w:r>
      <w:r>
        <w:t>“;</w:t>
      </w:r>
    </w:p>
    <w:p w14:paraId="0DF85443" w14:textId="77777777" w:rsidR="00422B76" w:rsidRPr="00900B95" w:rsidRDefault="00422B76" w:rsidP="00422B76">
      <w:pPr>
        <w:ind w:firstLine="720"/>
        <w:jc w:val="both"/>
        <w:rPr>
          <w:color w:val="000000"/>
          <w:spacing w:val="-5"/>
        </w:rPr>
      </w:pPr>
      <w:r>
        <w:t>1.18. pakeisti 28 punktą ir jį išdėstyti taip</w:t>
      </w:r>
      <w:r>
        <w:rPr>
          <w:color w:val="000000"/>
          <w:spacing w:val="-5"/>
        </w:rPr>
        <w:t>:</w:t>
      </w:r>
    </w:p>
    <w:p w14:paraId="0DF85444" w14:textId="77777777" w:rsidR="00422B76" w:rsidRDefault="00422B76" w:rsidP="00422B76">
      <w:pPr>
        <w:ind w:firstLine="720"/>
        <w:jc w:val="both"/>
      </w:pPr>
      <w:r>
        <w:t xml:space="preserve">„28. </w:t>
      </w:r>
      <w:r w:rsidRPr="00DE1479">
        <w:t>Savivaldybės būsto ir ūkio pastatų vertinimo ataskaita galio</w:t>
      </w:r>
      <w:r>
        <w:t>ja vien</w:t>
      </w:r>
      <w:r w:rsidRPr="00900B95">
        <w:t>us metus</w:t>
      </w:r>
      <w:r>
        <w:t xml:space="preserve"> </w:t>
      </w:r>
      <w:r w:rsidRPr="00DE1479">
        <w:t xml:space="preserve">nuo šios vertinimo ataskaitos </w:t>
      </w:r>
      <w:r w:rsidRPr="00900B95">
        <w:t>pateikimo</w:t>
      </w:r>
      <w:r>
        <w:t xml:space="preserve"> </w:t>
      </w:r>
      <w:r w:rsidRPr="00DE1479">
        <w:t xml:space="preserve">dienos. Savivaldybės būsto ar ūkio pastatų pirkėjui nepriėmus sprendimo dėl </w:t>
      </w:r>
      <w:r>
        <w:t>S</w:t>
      </w:r>
      <w:r w:rsidRPr="00DE1479">
        <w:t xml:space="preserve">avivaldybės būsto ar ūkio pastatų įsigijimo per nurodytą terminą ir pageidaujant įsigyti </w:t>
      </w:r>
      <w:r>
        <w:t>S</w:t>
      </w:r>
      <w:r w:rsidRPr="00DE1479">
        <w:t>avivaldybės būstą ar ūkio pastatus praėjus nurodytam vertinimo ataskaitos galiojimo terminui</w:t>
      </w:r>
      <w:r>
        <w:t>,</w:t>
      </w:r>
      <w:r w:rsidRPr="00DE1479">
        <w:t xml:space="preserve"> turi būti sudaroma nauja vertinimo ataskaita vadovaujantis šio Aprašo nuostatomis.</w:t>
      </w:r>
      <w:r>
        <w:t>“;</w:t>
      </w:r>
    </w:p>
    <w:p w14:paraId="0DF85445" w14:textId="77777777" w:rsidR="00422B76" w:rsidRDefault="00422B76" w:rsidP="00422B76">
      <w:pPr>
        <w:shd w:val="clear" w:color="auto" w:fill="FFFFFF"/>
        <w:ind w:firstLine="709"/>
        <w:jc w:val="both"/>
        <w:rPr>
          <w:color w:val="000000"/>
          <w:spacing w:val="-5"/>
        </w:rPr>
      </w:pPr>
      <w:r>
        <w:rPr>
          <w:color w:val="000000"/>
          <w:spacing w:val="-5"/>
        </w:rPr>
        <w:t>1.19. papildyti nauju 31 punktu:</w:t>
      </w:r>
    </w:p>
    <w:p w14:paraId="0DF85446" w14:textId="77777777" w:rsidR="00422B76" w:rsidRPr="007340C8" w:rsidRDefault="00422B76" w:rsidP="00422B76">
      <w:pPr>
        <w:ind w:firstLine="709"/>
        <w:jc w:val="both"/>
        <w:rPr>
          <w:bCs/>
        </w:rPr>
      </w:pPr>
      <w:r>
        <w:rPr>
          <w:color w:val="000000"/>
          <w:spacing w:val="-5"/>
        </w:rPr>
        <w:t xml:space="preserve">„31. </w:t>
      </w:r>
      <w:r w:rsidRPr="00410560">
        <w:rPr>
          <w:bCs/>
        </w:rPr>
        <w:t>Būstai naujai pastatytuose socialinio būsto daugiabučiuose gyvenamuosiuose namuose, statytuose socialinio būsto fo</w:t>
      </w:r>
      <w:r>
        <w:rPr>
          <w:bCs/>
        </w:rPr>
        <w:t>ndui plėtoti, nepa</w:t>
      </w:r>
      <w:r w:rsidRPr="00410560">
        <w:rPr>
          <w:bCs/>
        </w:rPr>
        <w:t>rduodami.</w:t>
      </w:r>
      <w:r>
        <w:rPr>
          <w:bCs/>
        </w:rPr>
        <w:t>“;</w:t>
      </w:r>
    </w:p>
    <w:p w14:paraId="0DF85447" w14:textId="77777777" w:rsidR="00422B76" w:rsidRDefault="00422B76" w:rsidP="00422B76">
      <w:pPr>
        <w:ind w:firstLine="720"/>
        <w:jc w:val="both"/>
      </w:pPr>
      <w:r>
        <w:t>1.20. pakeisti 1 priedą ir jį išdėstyti nauja redakcija (pridedama);</w:t>
      </w:r>
    </w:p>
    <w:p w14:paraId="0DF85448" w14:textId="77777777" w:rsidR="00422B76" w:rsidRDefault="00422B76" w:rsidP="00422B76">
      <w:pPr>
        <w:ind w:firstLine="720"/>
        <w:jc w:val="both"/>
      </w:pPr>
      <w:r>
        <w:t>1.21. pakeisti 2 priedą ir jį išdėstyti nauja redakcija (pridedama);</w:t>
      </w:r>
    </w:p>
    <w:p w14:paraId="0DF85449" w14:textId="77777777" w:rsidR="00422B76" w:rsidRPr="007F1289" w:rsidRDefault="00422B76" w:rsidP="00422B76">
      <w:pPr>
        <w:ind w:firstLine="720"/>
        <w:jc w:val="both"/>
      </w:pPr>
      <w:r>
        <w:t>1.22. pakeisti 3 priedą ir jį išdėstyti nauja redakcija (pridedama).</w:t>
      </w:r>
    </w:p>
    <w:p w14:paraId="0DF8544A" w14:textId="77777777" w:rsidR="00422B76" w:rsidRDefault="00422B76" w:rsidP="00422B76">
      <w:pPr>
        <w:overflowPunct w:val="0"/>
        <w:autoSpaceDE w:val="0"/>
        <w:autoSpaceDN w:val="0"/>
        <w:adjustRightInd w:val="0"/>
        <w:ind w:firstLine="709"/>
        <w:jc w:val="both"/>
        <w:rPr>
          <w:szCs w:val="24"/>
        </w:rPr>
      </w:pPr>
      <w:r>
        <w:rPr>
          <w:color w:val="000000"/>
        </w:rPr>
        <w:t>2. </w:t>
      </w:r>
      <w:r>
        <w:t>Skelbti šį sprendimą Teisės aktų registre ir Klaipėdos miesto savivaldybės interneto svetainėje.“</w:t>
      </w:r>
    </w:p>
    <w:p w14:paraId="0DF8544B" w14:textId="77777777" w:rsidR="00A446CB" w:rsidRDefault="00A446CB" w:rsidP="00A446CB">
      <w:pPr>
        <w:ind w:firstLine="709"/>
        <w:jc w:val="both"/>
        <w:rPr>
          <w:szCs w:val="24"/>
        </w:rPr>
      </w:pPr>
      <w:r w:rsidRPr="005D628D">
        <w:rPr>
          <w:szCs w:val="24"/>
        </w:rPr>
        <w:t>BALSUOTA: už –</w:t>
      </w:r>
      <w:r w:rsidR="000B4CAE">
        <w:rPr>
          <w:szCs w:val="24"/>
        </w:rPr>
        <w:t>28</w:t>
      </w:r>
      <w:r w:rsidRPr="005D628D">
        <w:rPr>
          <w:szCs w:val="24"/>
        </w:rPr>
        <w:t xml:space="preserve"> , prieš –</w:t>
      </w:r>
      <w:r>
        <w:rPr>
          <w:szCs w:val="24"/>
        </w:rPr>
        <w:t xml:space="preserve"> </w:t>
      </w:r>
      <w:r w:rsidR="000B4CAE">
        <w:rPr>
          <w:szCs w:val="24"/>
        </w:rPr>
        <w:t>0</w:t>
      </w:r>
      <w:r w:rsidRPr="005D628D">
        <w:rPr>
          <w:szCs w:val="24"/>
        </w:rPr>
        <w:t xml:space="preserve">, susilaiko – </w:t>
      </w:r>
      <w:r w:rsidR="000B4CAE">
        <w:rPr>
          <w:szCs w:val="24"/>
        </w:rPr>
        <w:t>0</w:t>
      </w:r>
      <w:r w:rsidRPr="005D628D">
        <w:rPr>
          <w:szCs w:val="24"/>
        </w:rPr>
        <w:t>.</w:t>
      </w:r>
    </w:p>
    <w:p w14:paraId="0DF8544C" w14:textId="77777777" w:rsidR="00405A1D" w:rsidRDefault="00405A1D" w:rsidP="00A446CB">
      <w:pPr>
        <w:ind w:firstLine="709"/>
        <w:jc w:val="both"/>
        <w:rPr>
          <w:szCs w:val="24"/>
        </w:rPr>
      </w:pPr>
    </w:p>
    <w:p w14:paraId="0DF8544D" w14:textId="77777777" w:rsidR="00405A1D" w:rsidRPr="005D628D" w:rsidRDefault="00405A1D" w:rsidP="00A446CB">
      <w:pPr>
        <w:ind w:firstLine="709"/>
        <w:jc w:val="both"/>
        <w:rPr>
          <w:szCs w:val="24"/>
        </w:rPr>
      </w:pPr>
      <w:r>
        <w:rPr>
          <w:szCs w:val="24"/>
        </w:rPr>
        <w:t>E. Kvederis pristato Etikos komisijos pranešimą.</w:t>
      </w:r>
    </w:p>
    <w:p w14:paraId="0DF8544E" w14:textId="77777777" w:rsidR="00A446CB" w:rsidRDefault="00A446CB" w:rsidP="00A446CB">
      <w:pPr>
        <w:overflowPunct w:val="0"/>
        <w:autoSpaceDE w:val="0"/>
        <w:autoSpaceDN w:val="0"/>
        <w:adjustRightInd w:val="0"/>
        <w:ind w:firstLine="709"/>
        <w:jc w:val="both"/>
        <w:rPr>
          <w:szCs w:val="24"/>
        </w:rPr>
      </w:pPr>
    </w:p>
    <w:p w14:paraId="0DF8544F" w14:textId="77777777" w:rsidR="00EF709F" w:rsidRPr="005D628D" w:rsidRDefault="00EF709F" w:rsidP="00EF709F">
      <w:pPr>
        <w:ind w:firstLine="709"/>
        <w:jc w:val="both"/>
        <w:rPr>
          <w:szCs w:val="24"/>
        </w:rPr>
      </w:pPr>
      <w:r w:rsidRPr="005D628D">
        <w:rPr>
          <w:szCs w:val="24"/>
        </w:rPr>
        <w:t>Posėdžio pabaiga –</w:t>
      </w:r>
      <w:r>
        <w:rPr>
          <w:szCs w:val="24"/>
        </w:rPr>
        <w:t xml:space="preserve"> </w:t>
      </w:r>
      <w:r w:rsidR="000B4CAE">
        <w:rPr>
          <w:szCs w:val="24"/>
        </w:rPr>
        <w:t>12.40</w:t>
      </w:r>
      <w:r w:rsidR="00B14217">
        <w:rPr>
          <w:szCs w:val="24"/>
        </w:rPr>
        <w:t xml:space="preserve"> </w:t>
      </w:r>
      <w:r w:rsidRPr="005D628D">
        <w:rPr>
          <w:szCs w:val="24"/>
        </w:rPr>
        <w:t>val.</w:t>
      </w:r>
    </w:p>
    <w:p w14:paraId="0DF85450" w14:textId="77777777" w:rsidR="00EF709F" w:rsidRDefault="00EF709F" w:rsidP="00EF709F">
      <w:pPr>
        <w:overflowPunct w:val="0"/>
        <w:autoSpaceDE w:val="0"/>
        <w:autoSpaceDN w:val="0"/>
        <w:adjustRightInd w:val="0"/>
        <w:ind w:firstLine="709"/>
        <w:jc w:val="both"/>
        <w:rPr>
          <w:szCs w:val="24"/>
        </w:rPr>
      </w:pPr>
    </w:p>
    <w:p w14:paraId="0DF85451" w14:textId="77777777" w:rsidR="00881478" w:rsidRPr="005D628D" w:rsidRDefault="00881478" w:rsidP="00EF709F">
      <w:pPr>
        <w:overflowPunct w:val="0"/>
        <w:autoSpaceDE w:val="0"/>
        <w:autoSpaceDN w:val="0"/>
        <w:adjustRightInd w:val="0"/>
        <w:ind w:firstLine="709"/>
        <w:jc w:val="both"/>
        <w:rPr>
          <w:szCs w:val="24"/>
        </w:rPr>
      </w:pPr>
    </w:p>
    <w:p w14:paraId="0DF85452" w14:textId="77777777" w:rsidR="00EF709F" w:rsidRPr="005D628D" w:rsidRDefault="00EF709F" w:rsidP="00EF709F">
      <w:pPr>
        <w:overflowPunct w:val="0"/>
        <w:autoSpaceDE w:val="0"/>
        <w:autoSpaceDN w:val="0"/>
        <w:adjustRightInd w:val="0"/>
        <w:rPr>
          <w:szCs w:val="24"/>
        </w:rPr>
      </w:pPr>
      <w:r w:rsidRPr="005D628D">
        <w:rPr>
          <w:szCs w:val="24"/>
        </w:rPr>
        <w:t>Savivaldybės meras</w:t>
      </w:r>
      <w:r w:rsidRPr="005D628D">
        <w:rPr>
          <w:szCs w:val="24"/>
        </w:rPr>
        <w:tab/>
      </w:r>
      <w:r w:rsidRPr="005D628D">
        <w:rPr>
          <w:szCs w:val="24"/>
        </w:rPr>
        <w:tab/>
      </w:r>
      <w:r w:rsidRPr="005D628D">
        <w:rPr>
          <w:szCs w:val="24"/>
        </w:rPr>
        <w:tab/>
      </w:r>
      <w:r w:rsidRPr="005D628D">
        <w:rPr>
          <w:szCs w:val="24"/>
        </w:rPr>
        <w:tab/>
      </w:r>
      <w:r w:rsidRPr="005D628D">
        <w:rPr>
          <w:szCs w:val="24"/>
        </w:rPr>
        <w:tab/>
      </w:r>
      <w:r w:rsidRPr="005D628D">
        <w:rPr>
          <w:szCs w:val="24"/>
        </w:rPr>
        <w:tab/>
      </w:r>
      <w:r w:rsidRPr="005D628D">
        <w:rPr>
          <w:szCs w:val="24"/>
        </w:rPr>
        <w:tab/>
      </w:r>
      <w:r w:rsidRPr="005D628D">
        <w:rPr>
          <w:szCs w:val="24"/>
        </w:rPr>
        <w:tab/>
        <w:t xml:space="preserve">   Vytautas Grubliauskas</w:t>
      </w:r>
    </w:p>
    <w:p w14:paraId="0DF85453" w14:textId="77777777" w:rsidR="00EF709F" w:rsidRDefault="00EF709F" w:rsidP="00EF709F">
      <w:pPr>
        <w:overflowPunct w:val="0"/>
        <w:autoSpaceDE w:val="0"/>
        <w:autoSpaceDN w:val="0"/>
        <w:adjustRightInd w:val="0"/>
        <w:rPr>
          <w:szCs w:val="24"/>
        </w:rPr>
      </w:pPr>
    </w:p>
    <w:p w14:paraId="0DF85454" w14:textId="77777777" w:rsidR="002E4017" w:rsidRDefault="002E4017" w:rsidP="00EF709F">
      <w:pPr>
        <w:overflowPunct w:val="0"/>
        <w:autoSpaceDE w:val="0"/>
        <w:autoSpaceDN w:val="0"/>
        <w:adjustRightInd w:val="0"/>
        <w:rPr>
          <w:szCs w:val="24"/>
        </w:rPr>
      </w:pPr>
    </w:p>
    <w:p w14:paraId="0DF85455" w14:textId="77777777" w:rsidR="000B4CAE" w:rsidRDefault="000B4CAE" w:rsidP="00EF709F">
      <w:pPr>
        <w:overflowPunct w:val="0"/>
        <w:autoSpaceDE w:val="0"/>
        <w:autoSpaceDN w:val="0"/>
        <w:adjustRightInd w:val="0"/>
        <w:rPr>
          <w:szCs w:val="24"/>
        </w:rPr>
      </w:pPr>
      <w:r>
        <w:rPr>
          <w:szCs w:val="24"/>
        </w:rPr>
        <w:t>Savivaldybės mero pavaduotojas</w:t>
      </w:r>
      <w:r>
        <w:rPr>
          <w:szCs w:val="24"/>
        </w:rPr>
        <w:tab/>
      </w:r>
      <w:r>
        <w:rPr>
          <w:szCs w:val="24"/>
        </w:rPr>
        <w:tab/>
      </w:r>
      <w:r>
        <w:rPr>
          <w:szCs w:val="24"/>
        </w:rPr>
        <w:tab/>
      </w:r>
      <w:r>
        <w:rPr>
          <w:szCs w:val="24"/>
        </w:rPr>
        <w:tab/>
      </w:r>
      <w:r>
        <w:rPr>
          <w:szCs w:val="24"/>
        </w:rPr>
        <w:tab/>
      </w:r>
      <w:r>
        <w:rPr>
          <w:szCs w:val="24"/>
        </w:rPr>
        <w:tab/>
        <w:t xml:space="preserve">   Arvydas Cesiulis</w:t>
      </w:r>
    </w:p>
    <w:p w14:paraId="0DF85456" w14:textId="77777777" w:rsidR="00A85565" w:rsidRDefault="00A85565" w:rsidP="00EF709F">
      <w:pPr>
        <w:jc w:val="both"/>
        <w:rPr>
          <w:szCs w:val="24"/>
        </w:rPr>
      </w:pPr>
    </w:p>
    <w:p w14:paraId="0DF85457" w14:textId="77777777" w:rsidR="002E4017" w:rsidRDefault="002E4017" w:rsidP="00EF709F">
      <w:pPr>
        <w:jc w:val="both"/>
        <w:rPr>
          <w:szCs w:val="24"/>
        </w:rPr>
      </w:pPr>
    </w:p>
    <w:p w14:paraId="0DF85458" w14:textId="77777777" w:rsidR="00EF709F" w:rsidRPr="005D628D" w:rsidRDefault="00EF709F" w:rsidP="00EF709F">
      <w:pPr>
        <w:jc w:val="both"/>
        <w:rPr>
          <w:szCs w:val="24"/>
        </w:rPr>
      </w:pPr>
      <w:r w:rsidRPr="005D628D">
        <w:rPr>
          <w:szCs w:val="24"/>
        </w:rPr>
        <w:t>Savivaldybės tarybos ir mero sekretorius</w:t>
      </w:r>
      <w:r w:rsidRPr="005D628D">
        <w:rPr>
          <w:szCs w:val="24"/>
        </w:rPr>
        <w:tab/>
      </w:r>
      <w:r w:rsidRPr="005D628D">
        <w:rPr>
          <w:szCs w:val="24"/>
        </w:rPr>
        <w:tab/>
      </w:r>
      <w:r w:rsidRPr="005D628D">
        <w:rPr>
          <w:szCs w:val="24"/>
        </w:rPr>
        <w:tab/>
      </w:r>
      <w:r w:rsidRPr="005D628D">
        <w:rPr>
          <w:szCs w:val="24"/>
        </w:rPr>
        <w:tab/>
      </w:r>
      <w:r w:rsidRPr="005D628D">
        <w:rPr>
          <w:szCs w:val="24"/>
        </w:rPr>
        <w:tab/>
        <w:t xml:space="preserve">   Modestas Vitkus</w:t>
      </w:r>
    </w:p>
    <w:p w14:paraId="0DF85459" w14:textId="77777777" w:rsidR="00EF709F" w:rsidRDefault="00EF709F" w:rsidP="00EF709F">
      <w:pPr>
        <w:jc w:val="both"/>
        <w:rPr>
          <w:szCs w:val="24"/>
        </w:rPr>
      </w:pPr>
    </w:p>
    <w:p w14:paraId="0DF8545A" w14:textId="77777777" w:rsidR="00EF709F" w:rsidRDefault="00EF709F" w:rsidP="00EF709F">
      <w:pPr>
        <w:jc w:val="both"/>
        <w:rPr>
          <w:szCs w:val="24"/>
        </w:rPr>
      </w:pPr>
    </w:p>
    <w:p w14:paraId="0DF8545B" w14:textId="77777777" w:rsidR="00EF709F" w:rsidRDefault="00EF709F" w:rsidP="00EF709F">
      <w:pPr>
        <w:jc w:val="both"/>
        <w:rPr>
          <w:szCs w:val="24"/>
        </w:rPr>
      </w:pPr>
    </w:p>
    <w:p w14:paraId="0DF8545C" w14:textId="77777777" w:rsidR="00A23683" w:rsidRDefault="00A23683" w:rsidP="00EF709F">
      <w:pPr>
        <w:jc w:val="both"/>
        <w:rPr>
          <w:szCs w:val="24"/>
        </w:rPr>
      </w:pPr>
    </w:p>
    <w:p w14:paraId="0DF8545D" w14:textId="77777777" w:rsidR="00A23683" w:rsidRDefault="00A23683" w:rsidP="00EF709F">
      <w:pPr>
        <w:jc w:val="both"/>
        <w:rPr>
          <w:szCs w:val="24"/>
        </w:rPr>
      </w:pPr>
    </w:p>
    <w:p w14:paraId="0DF8545E" w14:textId="77777777" w:rsidR="00047735" w:rsidRDefault="00047735" w:rsidP="00EF709F">
      <w:pPr>
        <w:jc w:val="both"/>
        <w:rPr>
          <w:szCs w:val="24"/>
        </w:rPr>
      </w:pPr>
    </w:p>
    <w:p w14:paraId="0DF8545F" w14:textId="77777777" w:rsidR="002E4017" w:rsidRDefault="002E4017" w:rsidP="00EF709F">
      <w:pPr>
        <w:jc w:val="both"/>
        <w:rPr>
          <w:szCs w:val="24"/>
        </w:rPr>
      </w:pPr>
    </w:p>
    <w:p w14:paraId="0DF85460" w14:textId="77777777" w:rsidR="002E4017" w:rsidRDefault="002E4017" w:rsidP="00EF709F">
      <w:pPr>
        <w:jc w:val="both"/>
        <w:rPr>
          <w:szCs w:val="24"/>
        </w:rPr>
      </w:pPr>
    </w:p>
    <w:p w14:paraId="0DF85461" w14:textId="77777777" w:rsidR="002E4017" w:rsidRDefault="002E4017" w:rsidP="00EF709F">
      <w:pPr>
        <w:jc w:val="both"/>
        <w:rPr>
          <w:szCs w:val="24"/>
        </w:rPr>
      </w:pPr>
    </w:p>
    <w:p w14:paraId="0DF85462" w14:textId="77777777" w:rsidR="002E4017" w:rsidRDefault="002E4017" w:rsidP="00EF709F">
      <w:pPr>
        <w:jc w:val="both"/>
        <w:rPr>
          <w:szCs w:val="24"/>
        </w:rPr>
      </w:pPr>
    </w:p>
    <w:p w14:paraId="0DF85463" w14:textId="77777777" w:rsidR="002E4017" w:rsidRDefault="002E4017" w:rsidP="00EF709F">
      <w:pPr>
        <w:jc w:val="both"/>
        <w:rPr>
          <w:szCs w:val="24"/>
        </w:rPr>
      </w:pPr>
    </w:p>
    <w:p w14:paraId="0DF85464" w14:textId="77777777" w:rsidR="002E4017" w:rsidRDefault="002E4017" w:rsidP="00EF709F">
      <w:pPr>
        <w:jc w:val="both"/>
        <w:rPr>
          <w:szCs w:val="24"/>
        </w:rPr>
      </w:pPr>
    </w:p>
    <w:p w14:paraId="0DF85465" w14:textId="77777777" w:rsidR="002E4017" w:rsidRDefault="002E4017" w:rsidP="00EF709F">
      <w:pPr>
        <w:jc w:val="both"/>
        <w:rPr>
          <w:szCs w:val="24"/>
        </w:rPr>
      </w:pPr>
    </w:p>
    <w:p w14:paraId="0DF85466" w14:textId="77777777" w:rsidR="002E4017" w:rsidRDefault="002E4017" w:rsidP="00EF709F">
      <w:pPr>
        <w:jc w:val="both"/>
        <w:rPr>
          <w:szCs w:val="24"/>
        </w:rPr>
      </w:pPr>
    </w:p>
    <w:p w14:paraId="0DF85467" w14:textId="77777777" w:rsidR="002E4017" w:rsidRDefault="002E4017" w:rsidP="00EF709F">
      <w:pPr>
        <w:jc w:val="both"/>
        <w:rPr>
          <w:szCs w:val="24"/>
        </w:rPr>
      </w:pPr>
    </w:p>
    <w:p w14:paraId="0DF85468" w14:textId="77777777" w:rsidR="002E4017" w:rsidRDefault="002E4017" w:rsidP="00EF709F">
      <w:pPr>
        <w:jc w:val="both"/>
        <w:rPr>
          <w:szCs w:val="24"/>
        </w:rPr>
      </w:pPr>
    </w:p>
    <w:p w14:paraId="0DF85469" w14:textId="77777777" w:rsidR="002E4017" w:rsidRDefault="002E4017" w:rsidP="00EF709F">
      <w:pPr>
        <w:jc w:val="both"/>
        <w:rPr>
          <w:szCs w:val="24"/>
        </w:rPr>
      </w:pPr>
    </w:p>
    <w:p w14:paraId="0DF8546A" w14:textId="77777777" w:rsidR="002E4017" w:rsidRDefault="002E4017" w:rsidP="00EF709F">
      <w:pPr>
        <w:jc w:val="both"/>
        <w:rPr>
          <w:szCs w:val="24"/>
        </w:rPr>
      </w:pPr>
    </w:p>
    <w:p w14:paraId="0DF8546B" w14:textId="77777777" w:rsidR="002E4017" w:rsidRDefault="002E4017" w:rsidP="00EF709F">
      <w:pPr>
        <w:jc w:val="both"/>
        <w:rPr>
          <w:szCs w:val="24"/>
        </w:rPr>
      </w:pPr>
    </w:p>
    <w:p w14:paraId="0DF8546C" w14:textId="77777777" w:rsidR="002E4017" w:rsidRDefault="002E4017" w:rsidP="00EF709F">
      <w:pPr>
        <w:jc w:val="both"/>
        <w:rPr>
          <w:szCs w:val="24"/>
        </w:rPr>
      </w:pPr>
    </w:p>
    <w:p w14:paraId="0DF8546D" w14:textId="77777777" w:rsidR="002E4017" w:rsidRDefault="002E4017" w:rsidP="00EF709F">
      <w:pPr>
        <w:jc w:val="both"/>
        <w:rPr>
          <w:szCs w:val="24"/>
        </w:rPr>
      </w:pPr>
    </w:p>
    <w:p w14:paraId="0DF8546E" w14:textId="77777777" w:rsidR="002E4017" w:rsidRDefault="002E4017" w:rsidP="00EF709F">
      <w:pPr>
        <w:jc w:val="both"/>
        <w:rPr>
          <w:szCs w:val="24"/>
        </w:rPr>
      </w:pPr>
    </w:p>
    <w:p w14:paraId="0DF8546F" w14:textId="77777777" w:rsidR="002E4017" w:rsidRDefault="002E4017" w:rsidP="00EF709F">
      <w:pPr>
        <w:jc w:val="both"/>
        <w:rPr>
          <w:szCs w:val="24"/>
        </w:rPr>
      </w:pPr>
    </w:p>
    <w:p w14:paraId="0DF85470" w14:textId="77777777" w:rsidR="002E4017" w:rsidRDefault="002E4017" w:rsidP="00EF709F">
      <w:pPr>
        <w:jc w:val="both"/>
        <w:rPr>
          <w:szCs w:val="24"/>
        </w:rPr>
      </w:pPr>
    </w:p>
    <w:p w14:paraId="0DF85471" w14:textId="77777777" w:rsidR="00A23683" w:rsidRDefault="00A23683" w:rsidP="00EF709F">
      <w:pPr>
        <w:jc w:val="both"/>
        <w:rPr>
          <w:szCs w:val="24"/>
        </w:rPr>
      </w:pPr>
    </w:p>
    <w:p w14:paraId="0DF85472" w14:textId="77777777" w:rsidR="00EF709F" w:rsidRDefault="00EF709F" w:rsidP="00EF709F">
      <w:pPr>
        <w:jc w:val="both"/>
        <w:rPr>
          <w:szCs w:val="24"/>
        </w:rPr>
      </w:pPr>
    </w:p>
    <w:p w14:paraId="0DF85473" w14:textId="77777777" w:rsidR="00EF709F" w:rsidRDefault="00EF709F" w:rsidP="00EF709F">
      <w:pPr>
        <w:jc w:val="both"/>
        <w:rPr>
          <w:szCs w:val="24"/>
        </w:rPr>
      </w:pPr>
      <w:r w:rsidRPr="005D628D">
        <w:rPr>
          <w:szCs w:val="24"/>
        </w:rPr>
        <w:t xml:space="preserve">V. Palaimienė, </w:t>
      </w:r>
    </w:p>
    <w:p w14:paraId="0DF85474" w14:textId="77777777" w:rsidR="00507C4B" w:rsidRDefault="00EF709F" w:rsidP="00A06AE8">
      <w:pPr>
        <w:jc w:val="both"/>
        <w:rPr>
          <w:bCs/>
        </w:rPr>
      </w:pPr>
      <w:r w:rsidRPr="005D628D">
        <w:rPr>
          <w:szCs w:val="24"/>
        </w:rPr>
        <w:t>2019-</w:t>
      </w:r>
      <w:r w:rsidR="003E2719">
        <w:rPr>
          <w:szCs w:val="24"/>
        </w:rPr>
        <w:t>1</w:t>
      </w:r>
      <w:r w:rsidR="00AB2FB7">
        <w:rPr>
          <w:szCs w:val="24"/>
        </w:rPr>
        <w:t>1</w:t>
      </w:r>
      <w:r w:rsidRPr="005D628D">
        <w:rPr>
          <w:szCs w:val="24"/>
        </w:rPr>
        <w:t>-</w:t>
      </w:r>
      <w:r w:rsidR="0081782A">
        <w:rPr>
          <w:szCs w:val="24"/>
        </w:rPr>
        <w:t>0</w:t>
      </w:r>
      <w:r w:rsidR="002E4017">
        <w:rPr>
          <w:szCs w:val="24"/>
        </w:rPr>
        <w:t>4</w:t>
      </w:r>
    </w:p>
    <w:sectPr w:rsidR="00507C4B" w:rsidSect="007922D3">
      <w:headerReference w:type="default" r:id="rId8"/>
      <w:headerReference w:type="first" r:id="rId9"/>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85477" w14:textId="77777777" w:rsidR="008D64EF" w:rsidRDefault="008D64EF" w:rsidP="00F41647">
      <w:r>
        <w:separator/>
      </w:r>
    </w:p>
  </w:endnote>
  <w:endnote w:type="continuationSeparator" w:id="0">
    <w:p w14:paraId="0DF85478" w14:textId="77777777" w:rsidR="008D64EF" w:rsidRDefault="008D64E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85475" w14:textId="77777777" w:rsidR="008D64EF" w:rsidRDefault="008D64EF" w:rsidP="00F41647">
      <w:r>
        <w:separator/>
      </w:r>
    </w:p>
  </w:footnote>
  <w:footnote w:type="continuationSeparator" w:id="0">
    <w:p w14:paraId="0DF85476" w14:textId="77777777" w:rsidR="008D64EF" w:rsidRDefault="008D64EF"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0DF85479" w14:textId="77777777" w:rsidR="00AC370B" w:rsidRDefault="00AC370B">
        <w:pPr>
          <w:pStyle w:val="Antrats"/>
          <w:jc w:val="center"/>
        </w:pPr>
        <w:r>
          <w:fldChar w:fldCharType="begin"/>
        </w:r>
        <w:r>
          <w:instrText>PAGE   \* MERGEFORMAT</w:instrText>
        </w:r>
        <w:r>
          <w:fldChar w:fldCharType="separate"/>
        </w:r>
        <w:r w:rsidR="00221156">
          <w:rPr>
            <w:noProof/>
          </w:rPr>
          <w:t>18</w:t>
        </w:r>
        <w:r>
          <w:fldChar w:fldCharType="end"/>
        </w:r>
      </w:p>
    </w:sdtContent>
  </w:sdt>
  <w:p w14:paraId="0DF8547A" w14:textId="77777777" w:rsidR="00AC370B" w:rsidRDefault="00AC370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8547B" w14:textId="77777777" w:rsidR="00AC370B" w:rsidRDefault="00AC370B">
    <w:pPr>
      <w:pStyle w:val="Antrats"/>
      <w:jc w:val="center"/>
    </w:pPr>
  </w:p>
  <w:p w14:paraId="0DF8547C" w14:textId="77777777" w:rsidR="00AC370B" w:rsidRDefault="00AC37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1E6B"/>
    <w:rsid w:val="00002B8A"/>
    <w:rsid w:val="000035F7"/>
    <w:rsid w:val="00005DB1"/>
    <w:rsid w:val="00007E87"/>
    <w:rsid w:val="000232FD"/>
    <w:rsid w:val="00024730"/>
    <w:rsid w:val="00024CE3"/>
    <w:rsid w:val="00042459"/>
    <w:rsid w:val="00047735"/>
    <w:rsid w:val="00052B41"/>
    <w:rsid w:val="00056490"/>
    <w:rsid w:val="00061AB5"/>
    <w:rsid w:val="00064A2C"/>
    <w:rsid w:val="0007007E"/>
    <w:rsid w:val="00074E67"/>
    <w:rsid w:val="00075E4E"/>
    <w:rsid w:val="00087C68"/>
    <w:rsid w:val="00093B9D"/>
    <w:rsid w:val="000944BF"/>
    <w:rsid w:val="000A0FFB"/>
    <w:rsid w:val="000B47A3"/>
    <w:rsid w:val="000B4CAE"/>
    <w:rsid w:val="000C0E09"/>
    <w:rsid w:val="000C1031"/>
    <w:rsid w:val="000C26DC"/>
    <w:rsid w:val="000C2D7F"/>
    <w:rsid w:val="000C3DA0"/>
    <w:rsid w:val="000D05EA"/>
    <w:rsid w:val="000D6C20"/>
    <w:rsid w:val="000E0CA8"/>
    <w:rsid w:val="000E6C34"/>
    <w:rsid w:val="000F562E"/>
    <w:rsid w:val="0010058C"/>
    <w:rsid w:val="00120710"/>
    <w:rsid w:val="00131485"/>
    <w:rsid w:val="00140D4A"/>
    <w:rsid w:val="001444C8"/>
    <w:rsid w:val="00144D66"/>
    <w:rsid w:val="00150BEC"/>
    <w:rsid w:val="00152181"/>
    <w:rsid w:val="0016066F"/>
    <w:rsid w:val="00163473"/>
    <w:rsid w:val="001716B5"/>
    <w:rsid w:val="00171FD3"/>
    <w:rsid w:val="00174809"/>
    <w:rsid w:val="001767C7"/>
    <w:rsid w:val="0017748F"/>
    <w:rsid w:val="0018144D"/>
    <w:rsid w:val="00181BE8"/>
    <w:rsid w:val="0019277C"/>
    <w:rsid w:val="001968B4"/>
    <w:rsid w:val="001A17EE"/>
    <w:rsid w:val="001A7845"/>
    <w:rsid w:val="001B01B1"/>
    <w:rsid w:val="001B1945"/>
    <w:rsid w:val="001B3AEC"/>
    <w:rsid w:val="001D11AA"/>
    <w:rsid w:val="001D1AE7"/>
    <w:rsid w:val="001D3223"/>
    <w:rsid w:val="001E31B6"/>
    <w:rsid w:val="001E3C2B"/>
    <w:rsid w:val="001E7138"/>
    <w:rsid w:val="001F0CC9"/>
    <w:rsid w:val="001F2B22"/>
    <w:rsid w:val="001F694E"/>
    <w:rsid w:val="00205BDD"/>
    <w:rsid w:val="0021534F"/>
    <w:rsid w:val="00221156"/>
    <w:rsid w:val="00223960"/>
    <w:rsid w:val="002324BC"/>
    <w:rsid w:val="00233BF3"/>
    <w:rsid w:val="00235943"/>
    <w:rsid w:val="00237B69"/>
    <w:rsid w:val="00242B88"/>
    <w:rsid w:val="00242D5E"/>
    <w:rsid w:val="002457E8"/>
    <w:rsid w:val="002523B6"/>
    <w:rsid w:val="00253AE3"/>
    <w:rsid w:val="002552CE"/>
    <w:rsid w:val="00260F10"/>
    <w:rsid w:val="002610CB"/>
    <w:rsid w:val="00261BEF"/>
    <w:rsid w:val="00261C00"/>
    <w:rsid w:val="002636E1"/>
    <w:rsid w:val="00265941"/>
    <w:rsid w:val="00266803"/>
    <w:rsid w:val="00270DAC"/>
    <w:rsid w:val="0027149C"/>
    <w:rsid w:val="00271625"/>
    <w:rsid w:val="00277AC3"/>
    <w:rsid w:val="002815E8"/>
    <w:rsid w:val="00290AD0"/>
    <w:rsid w:val="00291226"/>
    <w:rsid w:val="002929CF"/>
    <w:rsid w:val="002A0FFF"/>
    <w:rsid w:val="002A5F86"/>
    <w:rsid w:val="002B652B"/>
    <w:rsid w:val="002B664E"/>
    <w:rsid w:val="002C0A9A"/>
    <w:rsid w:val="002C4439"/>
    <w:rsid w:val="002C6E34"/>
    <w:rsid w:val="002C71DE"/>
    <w:rsid w:val="002D34B2"/>
    <w:rsid w:val="002E4017"/>
    <w:rsid w:val="00314418"/>
    <w:rsid w:val="00320131"/>
    <w:rsid w:val="00322E89"/>
    <w:rsid w:val="00324750"/>
    <w:rsid w:val="00327FC5"/>
    <w:rsid w:val="00330B16"/>
    <w:rsid w:val="003350E0"/>
    <w:rsid w:val="00340532"/>
    <w:rsid w:val="00346389"/>
    <w:rsid w:val="003467CC"/>
    <w:rsid w:val="00347F54"/>
    <w:rsid w:val="0035080F"/>
    <w:rsid w:val="003639E1"/>
    <w:rsid w:val="00373D1E"/>
    <w:rsid w:val="00375925"/>
    <w:rsid w:val="00382053"/>
    <w:rsid w:val="00384543"/>
    <w:rsid w:val="003A3546"/>
    <w:rsid w:val="003A4652"/>
    <w:rsid w:val="003A5084"/>
    <w:rsid w:val="003B79CB"/>
    <w:rsid w:val="003C09F9"/>
    <w:rsid w:val="003C5F90"/>
    <w:rsid w:val="003D02AB"/>
    <w:rsid w:val="003D3585"/>
    <w:rsid w:val="003E2719"/>
    <w:rsid w:val="003E3200"/>
    <w:rsid w:val="003E4463"/>
    <w:rsid w:val="003E5947"/>
    <w:rsid w:val="003E5D65"/>
    <w:rsid w:val="003E603A"/>
    <w:rsid w:val="003F56E1"/>
    <w:rsid w:val="00404C6B"/>
    <w:rsid w:val="00405A1D"/>
    <w:rsid w:val="00405B54"/>
    <w:rsid w:val="00413B86"/>
    <w:rsid w:val="00413C14"/>
    <w:rsid w:val="00422B76"/>
    <w:rsid w:val="00432F36"/>
    <w:rsid w:val="00433CCC"/>
    <w:rsid w:val="00434DCC"/>
    <w:rsid w:val="00436A08"/>
    <w:rsid w:val="004377FF"/>
    <w:rsid w:val="004545AD"/>
    <w:rsid w:val="0045557A"/>
    <w:rsid w:val="00461D42"/>
    <w:rsid w:val="00470121"/>
    <w:rsid w:val="00472954"/>
    <w:rsid w:val="00475E1A"/>
    <w:rsid w:val="004904FD"/>
    <w:rsid w:val="004A1507"/>
    <w:rsid w:val="004A164D"/>
    <w:rsid w:val="004B3AF1"/>
    <w:rsid w:val="004B66CA"/>
    <w:rsid w:val="004B76BB"/>
    <w:rsid w:val="004C0680"/>
    <w:rsid w:val="004C6698"/>
    <w:rsid w:val="004D341C"/>
    <w:rsid w:val="004D3B8F"/>
    <w:rsid w:val="004E2C4E"/>
    <w:rsid w:val="004E3BDB"/>
    <w:rsid w:val="004E607F"/>
    <w:rsid w:val="004F3C94"/>
    <w:rsid w:val="004F64AC"/>
    <w:rsid w:val="004F79E5"/>
    <w:rsid w:val="00503420"/>
    <w:rsid w:val="00507C4B"/>
    <w:rsid w:val="0052143F"/>
    <w:rsid w:val="00522A6A"/>
    <w:rsid w:val="005234E9"/>
    <w:rsid w:val="00525281"/>
    <w:rsid w:val="005269A8"/>
    <w:rsid w:val="00537A05"/>
    <w:rsid w:val="00543299"/>
    <w:rsid w:val="0054573B"/>
    <w:rsid w:val="005467B8"/>
    <w:rsid w:val="00546B1B"/>
    <w:rsid w:val="00556D47"/>
    <w:rsid w:val="005664AF"/>
    <w:rsid w:val="00571674"/>
    <w:rsid w:val="00572072"/>
    <w:rsid w:val="00572CFD"/>
    <w:rsid w:val="005730F0"/>
    <w:rsid w:val="00574116"/>
    <w:rsid w:val="00575820"/>
    <w:rsid w:val="00586905"/>
    <w:rsid w:val="00594601"/>
    <w:rsid w:val="005A0174"/>
    <w:rsid w:val="005B5DE7"/>
    <w:rsid w:val="005C10BE"/>
    <w:rsid w:val="005C29DF"/>
    <w:rsid w:val="005C676C"/>
    <w:rsid w:val="005D4F7B"/>
    <w:rsid w:val="005E021D"/>
    <w:rsid w:val="005E3EDD"/>
    <w:rsid w:val="005E4336"/>
    <w:rsid w:val="005E5A3D"/>
    <w:rsid w:val="005F0799"/>
    <w:rsid w:val="005F0E8C"/>
    <w:rsid w:val="005F1196"/>
    <w:rsid w:val="005F6F57"/>
    <w:rsid w:val="005F72D7"/>
    <w:rsid w:val="006015E0"/>
    <w:rsid w:val="0060543C"/>
    <w:rsid w:val="00606132"/>
    <w:rsid w:val="00612CA2"/>
    <w:rsid w:val="006160E3"/>
    <w:rsid w:val="006230C9"/>
    <w:rsid w:val="0063018B"/>
    <w:rsid w:val="00647ABE"/>
    <w:rsid w:val="00651BB6"/>
    <w:rsid w:val="006534F5"/>
    <w:rsid w:val="00653F05"/>
    <w:rsid w:val="00654353"/>
    <w:rsid w:val="00655229"/>
    <w:rsid w:val="006638A2"/>
    <w:rsid w:val="006715B6"/>
    <w:rsid w:val="00680BF6"/>
    <w:rsid w:val="00687EE1"/>
    <w:rsid w:val="006922A6"/>
    <w:rsid w:val="006922E7"/>
    <w:rsid w:val="0069327E"/>
    <w:rsid w:val="00695D87"/>
    <w:rsid w:val="006A2567"/>
    <w:rsid w:val="006A27F0"/>
    <w:rsid w:val="006B2AA6"/>
    <w:rsid w:val="006B4CCC"/>
    <w:rsid w:val="006B6371"/>
    <w:rsid w:val="006C1139"/>
    <w:rsid w:val="006C7469"/>
    <w:rsid w:val="006D3988"/>
    <w:rsid w:val="006E106A"/>
    <w:rsid w:val="006E391A"/>
    <w:rsid w:val="006E3A6F"/>
    <w:rsid w:val="006E443B"/>
    <w:rsid w:val="006E7AC2"/>
    <w:rsid w:val="006F36DA"/>
    <w:rsid w:val="006F416F"/>
    <w:rsid w:val="006F4715"/>
    <w:rsid w:val="007004F0"/>
    <w:rsid w:val="00702420"/>
    <w:rsid w:val="00703135"/>
    <w:rsid w:val="00703306"/>
    <w:rsid w:val="0070711F"/>
    <w:rsid w:val="00707518"/>
    <w:rsid w:val="00710820"/>
    <w:rsid w:val="00710E35"/>
    <w:rsid w:val="007130C5"/>
    <w:rsid w:val="00713BC8"/>
    <w:rsid w:val="00717C92"/>
    <w:rsid w:val="00727A0B"/>
    <w:rsid w:val="00730B31"/>
    <w:rsid w:val="0073155B"/>
    <w:rsid w:val="00742529"/>
    <w:rsid w:val="00745B7A"/>
    <w:rsid w:val="007473D8"/>
    <w:rsid w:val="00751F36"/>
    <w:rsid w:val="007610D6"/>
    <w:rsid w:val="007664A6"/>
    <w:rsid w:val="0077097E"/>
    <w:rsid w:val="00772518"/>
    <w:rsid w:val="007775F7"/>
    <w:rsid w:val="007810D9"/>
    <w:rsid w:val="00782869"/>
    <w:rsid w:val="00784E79"/>
    <w:rsid w:val="00785D12"/>
    <w:rsid w:val="00787B61"/>
    <w:rsid w:val="007922D3"/>
    <w:rsid w:val="00792945"/>
    <w:rsid w:val="007A0E89"/>
    <w:rsid w:val="007A3B5D"/>
    <w:rsid w:val="007A54E7"/>
    <w:rsid w:val="007A5FC8"/>
    <w:rsid w:val="007A65B7"/>
    <w:rsid w:val="007B19FF"/>
    <w:rsid w:val="007B5904"/>
    <w:rsid w:val="007B5EDF"/>
    <w:rsid w:val="007C576C"/>
    <w:rsid w:val="007D2FBE"/>
    <w:rsid w:val="007D5364"/>
    <w:rsid w:val="007D78BF"/>
    <w:rsid w:val="007E5D7C"/>
    <w:rsid w:val="007E7A53"/>
    <w:rsid w:val="007F3087"/>
    <w:rsid w:val="007F6345"/>
    <w:rsid w:val="007F6C79"/>
    <w:rsid w:val="008004B5"/>
    <w:rsid w:val="00801E4F"/>
    <w:rsid w:val="00817015"/>
    <w:rsid w:val="0081782A"/>
    <w:rsid w:val="00821565"/>
    <w:rsid w:val="0083382A"/>
    <w:rsid w:val="00845797"/>
    <w:rsid w:val="00851A1C"/>
    <w:rsid w:val="008523D7"/>
    <w:rsid w:val="008623E9"/>
    <w:rsid w:val="00864F6F"/>
    <w:rsid w:val="008712A2"/>
    <w:rsid w:val="0087216D"/>
    <w:rsid w:val="008759C4"/>
    <w:rsid w:val="0088081B"/>
    <w:rsid w:val="00881478"/>
    <w:rsid w:val="00882CBD"/>
    <w:rsid w:val="00884FD5"/>
    <w:rsid w:val="0089246B"/>
    <w:rsid w:val="00896D85"/>
    <w:rsid w:val="008A36F8"/>
    <w:rsid w:val="008A39EC"/>
    <w:rsid w:val="008A5806"/>
    <w:rsid w:val="008A597A"/>
    <w:rsid w:val="008A5CC0"/>
    <w:rsid w:val="008B220D"/>
    <w:rsid w:val="008B4562"/>
    <w:rsid w:val="008C0938"/>
    <w:rsid w:val="008C1C9A"/>
    <w:rsid w:val="008C6BDA"/>
    <w:rsid w:val="008D261E"/>
    <w:rsid w:val="008D64EF"/>
    <w:rsid w:val="008D69DD"/>
    <w:rsid w:val="008E0E81"/>
    <w:rsid w:val="008F1DA5"/>
    <w:rsid w:val="008F4AF9"/>
    <w:rsid w:val="008F5739"/>
    <w:rsid w:val="008F665C"/>
    <w:rsid w:val="00903701"/>
    <w:rsid w:val="009077EA"/>
    <w:rsid w:val="009140F9"/>
    <w:rsid w:val="00920F0A"/>
    <w:rsid w:val="00922942"/>
    <w:rsid w:val="00923D46"/>
    <w:rsid w:val="00927CA4"/>
    <w:rsid w:val="00930A74"/>
    <w:rsid w:val="00932DDD"/>
    <w:rsid w:val="009352E8"/>
    <w:rsid w:val="00943BE3"/>
    <w:rsid w:val="00943DB8"/>
    <w:rsid w:val="00944A70"/>
    <w:rsid w:val="00944D09"/>
    <w:rsid w:val="00946CA6"/>
    <w:rsid w:val="00947B17"/>
    <w:rsid w:val="00953D3B"/>
    <w:rsid w:val="00960523"/>
    <w:rsid w:val="0097608B"/>
    <w:rsid w:val="00976ABB"/>
    <w:rsid w:val="00976E96"/>
    <w:rsid w:val="009921B5"/>
    <w:rsid w:val="00992906"/>
    <w:rsid w:val="00992A44"/>
    <w:rsid w:val="009936CA"/>
    <w:rsid w:val="009A4237"/>
    <w:rsid w:val="009B0879"/>
    <w:rsid w:val="009B0B4B"/>
    <w:rsid w:val="009B0FFB"/>
    <w:rsid w:val="009C1EFA"/>
    <w:rsid w:val="009D62FE"/>
    <w:rsid w:val="009D7113"/>
    <w:rsid w:val="009E60F3"/>
    <w:rsid w:val="009E679F"/>
    <w:rsid w:val="009F193A"/>
    <w:rsid w:val="009F318D"/>
    <w:rsid w:val="00A06AE8"/>
    <w:rsid w:val="00A2272B"/>
    <w:rsid w:val="00A233FE"/>
    <w:rsid w:val="00A23683"/>
    <w:rsid w:val="00A26BBE"/>
    <w:rsid w:val="00A32325"/>
    <w:rsid w:val="00A3260E"/>
    <w:rsid w:val="00A44445"/>
    <w:rsid w:val="00A446CB"/>
    <w:rsid w:val="00A44DC7"/>
    <w:rsid w:val="00A45C57"/>
    <w:rsid w:val="00A56070"/>
    <w:rsid w:val="00A576E0"/>
    <w:rsid w:val="00A64941"/>
    <w:rsid w:val="00A72F84"/>
    <w:rsid w:val="00A7327D"/>
    <w:rsid w:val="00A734A8"/>
    <w:rsid w:val="00A74585"/>
    <w:rsid w:val="00A821C0"/>
    <w:rsid w:val="00A85565"/>
    <w:rsid w:val="00A8670A"/>
    <w:rsid w:val="00A87303"/>
    <w:rsid w:val="00A92C29"/>
    <w:rsid w:val="00A9592B"/>
    <w:rsid w:val="00A972B8"/>
    <w:rsid w:val="00AA006A"/>
    <w:rsid w:val="00AA2A44"/>
    <w:rsid w:val="00AA5DFD"/>
    <w:rsid w:val="00AA63D1"/>
    <w:rsid w:val="00AB0857"/>
    <w:rsid w:val="00AB2281"/>
    <w:rsid w:val="00AB2FB7"/>
    <w:rsid w:val="00AB6374"/>
    <w:rsid w:val="00AC0CBD"/>
    <w:rsid w:val="00AC370B"/>
    <w:rsid w:val="00AC5193"/>
    <w:rsid w:val="00AC61A6"/>
    <w:rsid w:val="00AD139B"/>
    <w:rsid w:val="00AD2EE1"/>
    <w:rsid w:val="00AD656B"/>
    <w:rsid w:val="00AE0F26"/>
    <w:rsid w:val="00AE57C5"/>
    <w:rsid w:val="00AF497B"/>
    <w:rsid w:val="00AF79B0"/>
    <w:rsid w:val="00B0047A"/>
    <w:rsid w:val="00B020DD"/>
    <w:rsid w:val="00B11453"/>
    <w:rsid w:val="00B14217"/>
    <w:rsid w:val="00B16D98"/>
    <w:rsid w:val="00B16ED7"/>
    <w:rsid w:val="00B1781C"/>
    <w:rsid w:val="00B22BAA"/>
    <w:rsid w:val="00B25CDF"/>
    <w:rsid w:val="00B32955"/>
    <w:rsid w:val="00B330FA"/>
    <w:rsid w:val="00B40258"/>
    <w:rsid w:val="00B43CF2"/>
    <w:rsid w:val="00B455EF"/>
    <w:rsid w:val="00B53BA9"/>
    <w:rsid w:val="00B57C67"/>
    <w:rsid w:val="00B63087"/>
    <w:rsid w:val="00B6374E"/>
    <w:rsid w:val="00B66CD1"/>
    <w:rsid w:val="00B67171"/>
    <w:rsid w:val="00B70CD1"/>
    <w:rsid w:val="00B7320C"/>
    <w:rsid w:val="00B75696"/>
    <w:rsid w:val="00B75B0D"/>
    <w:rsid w:val="00B80C1C"/>
    <w:rsid w:val="00B85A9C"/>
    <w:rsid w:val="00B94AA6"/>
    <w:rsid w:val="00BA1473"/>
    <w:rsid w:val="00BA6CA6"/>
    <w:rsid w:val="00BB06C8"/>
    <w:rsid w:val="00BB07E2"/>
    <w:rsid w:val="00BB1F62"/>
    <w:rsid w:val="00BB2C58"/>
    <w:rsid w:val="00BB3D35"/>
    <w:rsid w:val="00BB62E3"/>
    <w:rsid w:val="00BC3B3D"/>
    <w:rsid w:val="00BC6EFA"/>
    <w:rsid w:val="00BD1D8B"/>
    <w:rsid w:val="00BD348D"/>
    <w:rsid w:val="00BE7B31"/>
    <w:rsid w:val="00C11345"/>
    <w:rsid w:val="00C15B17"/>
    <w:rsid w:val="00C16900"/>
    <w:rsid w:val="00C2538F"/>
    <w:rsid w:val="00C34BBA"/>
    <w:rsid w:val="00C41D22"/>
    <w:rsid w:val="00C4624B"/>
    <w:rsid w:val="00C4715A"/>
    <w:rsid w:val="00C473CD"/>
    <w:rsid w:val="00C568FE"/>
    <w:rsid w:val="00C659CB"/>
    <w:rsid w:val="00C66EB5"/>
    <w:rsid w:val="00C70A51"/>
    <w:rsid w:val="00C736FC"/>
    <w:rsid w:val="00C73DF4"/>
    <w:rsid w:val="00C74A58"/>
    <w:rsid w:val="00C75419"/>
    <w:rsid w:val="00C75453"/>
    <w:rsid w:val="00C80094"/>
    <w:rsid w:val="00C86F2F"/>
    <w:rsid w:val="00C950E6"/>
    <w:rsid w:val="00CA3E18"/>
    <w:rsid w:val="00CA48EE"/>
    <w:rsid w:val="00CA6940"/>
    <w:rsid w:val="00CA7B58"/>
    <w:rsid w:val="00CB229C"/>
    <w:rsid w:val="00CB3E22"/>
    <w:rsid w:val="00CB663D"/>
    <w:rsid w:val="00CB743A"/>
    <w:rsid w:val="00CB7892"/>
    <w:rsid w:val="00CC36B8"/>
    <w:rsid w:val="00CD3FEC"/>
    <w:rsid w:val="00CD6EF9"/>
    <w:rsid w:val="00CD72B0"/>
    <w:rsid w:val="00CE2577"/>
    <w:rsid w:val="00CE442A"/>
    <w:rsid w:val="00CE7F54"/>
    <w:rsid w:val="00CF1C0F"/>
    <w:rsid w:val="00CF2835"/>
    <w:rsid w:val="00CF4742"/>
    <w:rsid w:val="00D01581"/>
    <w:rsid w:val="00D11F25"/>
    <w:rsid w:val="00D2166F"/>
    <w:rsid w:val="00D31595"/>
    <w:rsid w:val="00D401EA"/>
    <w:rsid w:val="00D413C6"/>
    <w:rsid w:val="00D50E3E"/>
    <w:rsid w:val="00D51468"/>
    <w:rsid w:val="00D51A67"/>
    <w:rsid w:val="00D57373"/>
    <w:rsid w:val="00D57B51"/>
    <w:rsid w:val="00D678F1"/>
    <w:rsid w:val="00D72592"/>
    <w:rsid w:val="00D76229"/>
    <w:rsid w:val="00D81831"/>
    <w:rsid w:val="00D82437"/>
    <w:rsid w:val="00D84960"/>
    <w:rsid w:val="00D953E4"/>
    <w:rsid w:val="00D976D2"/>
    <w:rsid w:val="00DA05E0"/>
    <w:rsid w:val="00DA06DF"/>
    <w:rsid w:val="00DA219C"/>
    <w:rsid w:val="00DA43CA"/>
    <w:rsid w:val="00DA47B3"/>
    <w:rsid w:val="00DA57F6"/>
    <w:rsid w:val="00DA7592"/>
    <w:rsid w:val="00DB0811"/>
    <w:rsid w:val="00DB0ED1"/>
    <w:rsid w:val="00DB6534"/>
    <w:rsid w:val="00DD0B16"/>
    <w:rsid w:val="00DD1676"/>
    <w:rsid w:val="00DE0BFB"/>
    <w:rsid w:val="00DE6B6C"/>
    <w:rsid w:val="00DE71EB"/>
    <w:rsid w:val="00DF23EC"/>
    <w:rsid w:val="00DF2D2C"/>
    <w:rsid w:val="00DF4A78"/>
    <w:rsid w:val="00E02367"/>
    <w:rsid w:val="00E10229"/>
    <w:rsid w:val="00E24B7A"/>
    <w:rsid w:val="00E2607B"/>
    <w:rsid w:val="00E37B92"/>
    <w:rsid w:val="00E4187C"/>
    <w:rsid w:val="00E44D60"/>
    <w:rsid w:val="00E45625"/>
    <w:rsid w:val="00E45EEB"/>
    <w:rsid w:val="00E51915"/>
    <w:rsid w:val="00E5326E"/>
    <w:rsid w:val="00E65B25"/>
    <w:rsid w:val="00E87DB7"/>
    <w:rsid w:val="00E96582"/>
    <w:rsid w:val="00EA65AF"/>
    <w:rsid w:val="00EB1351"/>
    <w:rsid w:val="00EB6204"/>
    <w:rsid w:val="00EB6E05"/>
    <w:rsid w:val="00EC10BA"/>
    <w:rsid w:val="00EC30BC"/>
    <w:rsid w:val="00ED15B7"/>
    <w:rsid w:val="00ED1B1D"/>
    <w:rsid w:val="00ED1BB8"/>
    <w:rsid w:val="00ED1DA5"/>
    <w:rsid w:val="00ED29A1"/>
    <w:rsid w:val="00ED3397"/>
    <w:rsid w:val="00EE73F8"/>
    <w:rsid w:val="00EF01BF"/>
    <w:rsid w:val="00EF0BA1"/>
    <w:rsid w:val="00EF709F"/>
    <w:rsid w:val="00F044CA"/>
    <w:rsid w:val="00F053A9"/>
    <w:rsid w:val="00F07A6A"/>
    <w:rsid w:val="00F108FD"/>
    <w:rsid w:val="00F15A36"/>
    <w:rsid w:val="00F221C5"/>
    <w:rsid w:val="00F25B70"/>
    <w:rsid w:val="00F262B8"/>
    <w:rsid w:val="00F378A6"/>
    <w:rsid w:val="00F41647"/>
    <w:rsid w:val="00F42848"/>
    <w:rsid w:val="00F51696"/>
    <w:rsid w:val="00F575E7"/>
    <w:rsid w:val="00F57A86"/>
    <w:rsid w:val="00F60107"/>
    <w:rsid w:val="00F62109"/>
    <w:rsid w:val="00F658B3"/>
    <w:rsid w:val="00F675D2"/>
    <w:rsid w:val="00F71565"/>
    <w:rsid w:val="00F71567"/>
    <w:rsid w:val="00F71FCB"/>
    <w:rsid w:val="00F73354"/>
    <w:rsid w:val="00F80329"/>
    <w:rsid w:val="00F818A0"/>
    <w:rsid w:val="00F81B6A"/>
    <w:rsid w:val="00F835A2"/>
    <w:rsid w:val="00F90D44"/>
    <w:rsid w:val="00F91042"/>
    <w:rsid w:val="00FD63A0"/>
    <w:rsid w:val="00FD6644"/>
    <w:rsid w:val="00FD768D"/>
    <w:rsid w:val="00FE2836"/>
    <w:rsid w:val="00FE3494"/>
    <w:rsid w:val="00FE3E06"/>
    <w:rsid w:val="00FE5299"/>
    <w:rsid w:val="00FE6017"/>
    <w:rsid w:val="00FF16BC"/>
    <w:rsid w:val="00FF1B88"/>
    <w:rsid w:val="00FF62A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F85278"/>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5E1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99"/>
    <w:qFormat/>
    <w:rsid w:val="00475E1A"/>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F39F9-2070-4FE3-9CA4-9CBD29DB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41149</Words>
  <Characters>23456</Characters>
  <Application>Microsoft Office Word</Application>
  <DocSecurity>4</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2019-11-04T14:05:00Z</cp:lastPrinted>
  <dcterms:created xsi:type="dcterms:W3CDTF">2019-11-11T08:34:00Z</dcterms:created>
  <dcterms:modified xsi:type="dcterms:W3CDTF">2019-11-11T08:34:00Z</dcterms:modified>
</cp:coreProperties>
</file>