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8A" w:rsidRDefault="00171FA6" w:rsidP="00CC18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C188A">
        <w:rPr>
          <w:rFonts w:ascii="Times New Roman" w:eastAsia="Times New Roman" w:hAnsi="Times New Roman" w:cs="Times New Roman"/>
          <w:b/>
          <w:sz w:val="24"/>
          <w:szCs w:val="24"/>
        </w:rPr>
        <w:t>KLAIPĖDOS MIESTO SAVIVALDYBĖS TARYBA</w:t>
      </w:r>
    </w:p>
    <w:p w:rsidR="00CC188A" w:rsidRDefault="00CC188A" w:rsidP="00CC188A">
      <w:pPr>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STRATEGINĖS PLĖTROS KOMITETAS</w:t>
      </w:r>
    </w:p>
    <w:p w:rsidR="00CC188A" w:rsidRDefault="00CC188A" w:rsidP="00CC188A">
      <w:pPr>
        <w:ind w:firstLine="720"/>
        <w:jc w:val="center"/>
        <w:rPr>
          <w:rFonts w:ascii="Times New Roman" w:eastAsia="Times New Roman" w:hAnsi="Times New Roman" w:cs="Times New Roman"/>
          <w:b/>
          <w:bCs/>
          <w:sz w:val="28"/>
          <w:szCs w:val="28"/>
        </w:rPr>
      </w:pPr>
    </w:p>
    <w:p w:rsidR="00CC188A" w:rsidRDefault="00CC188A" w:rsidP="00CC188A">
      <w:pPr>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POSĖDŽIO PROTOKOLAS</w:t>
      </w:r>
    </w:p>
    <w:p w:rsidR="00CC188A" w:rsidRDefault="00CC188A" w:rsidP="00CC188A">
      <w:pPr>
        <w:ind w:firstLine="720"/>
        <w:jc w:val="center"/>
        <w:rPr>
          <w:rFonts w:ascii="Times New Roman" w:eastAsia="Times New Roman" w:hAnsi="Times New Roman" w:cs="Times New Roman"/>
          <w:b/>
          <w:bCs/>
          <w:sz w:val="24"/>
          <w:szCs w:val="24"/>
        </w:rPr>
      </w:pPr>
    </w:p>
    <w:p w:rsidR="00CC188A" w:rsidRDefault="00A76C1B" w:rsidP="00CC188A">
      <w:pPr>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2014 m. vasario 11</w:t>
      </w:r>
      <w:bookmarkStart w:id="0" w:name="_GoBack"/>
      <w:bookmarkEnd w:id="0"/>
      <w:r w:rsidR="00CC188A">
        <w:rPr>
          <w:rFonts w:ascii="Times New Roman" w:eastAsia="Times New Roman" w:hAnsi="Times New Roman" w:cs="Times New Roman"/>
          <w:sz w:val="24"/>
          <w:szCs w:val="20"/>
        </w:rPr>
        <w:t xml:space="preserve"> d. Nr. TAR – </w:t>
      </w:r>
      <w:r>
        <w:rPr>
          <w:rFonts w:ascii="Times New Roman" w:eastAsia="Times New Roman" w:hAnsi="Times New Roman" w:cs="Times New Roman"/>
          <w:sz w:val="24"/>
          <w:szCs w:val="20"/>
        </w:rPr>
        <w:t>18</w:t>
      </w:r>
    </w:p>
    <w:p w:rsidR="00CC188A" w:rsidRDefault="00CC188A" w:rsidP="00CC188A">
      <w:pPr>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Klaipėda</w:t>
      </w:r>
    </w:p>
    <w:p w:rsidR="00CC188A" w:rsidRDefault="00CC188A" w:rsidP="00CC188A">
      <w:pPr>
        <w:ind w:firstLine="720"/>
        <w:jc w:val="center"/>
        <w:rPr>
          <w:rFonts w:ascii="Times New Roman" w:eastAsia="Times New Roman" w:hAnsi="Times New Roman" w:cs="Times New Roman"/>
          <w:sz w:val="24"/>
          <w:szCs w:val="20"/>
        </w:rPr>
      </w:pPr>
    </w:p>
    <w:p w:rsidR="00CC188A" w:rsidRDefault="00CC188A" w:rsidP="00CC188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CC188A" w:rsidRDefault="00F87FE1" w:rsidP="00CC188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Posėdis įvyko 2014-02-10</w:t>
      </w:r>
      <w:r w:rsidR="00CC188A">
        <w:rPr>
          <w:rFonts w:ascii="Times New Roman" w:eastAsia="Times New Roman" w:hAnsi="Times New Roman" w:cs="Times New Roman"/>
          <w:sz w:val="24"/>
          <w:szCs w:val="24"/>
        </w:rPr>
        <w:t>. Pradžia 13.30 val.</w:t>
      </w:r>
    </w:p>
    <w:p w:rsidR="00CC188A" w:rsidRDefault="00CC188A" w:rsidP="00CC188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Posėdžio pirmininkė –  Artūras </w:t>
      </w:r>
      <w:proofErr w:type="spellStart"/>
      <w:r>
        <w:rPr>
          <w:rFonts w:ascii="Times New Roman" w:eastAsia="Times New Roman" w:hAnsi="Times New Roman" w:cs="Times New Roman"/>
          <w:sz w:val="24"/>
          <w:szCs w:val="24"/>
        </w:rPr>
        <w:t>Razbadauskas</w:t>
      </w:r>
      <w:proofErr w:type="spellEnd"/>
      <w:r>
        <w:rPr>
          <w:rFonts w:ascii="Times New Roman" w:eastAsia="Times New Roman" w:hAnsi="Times New Roman" w:cs="Times New Roman"/>
          <w:sz w:val="24"/>
          <w:szCs w:val="24"/>
        </w:rPr>
        <w:t>.</w:t>
      </w:r>
    </w:p>
    <w:p w:rsidR="00CC188A" w:rsidRDefault="00CC188A" w:rsidP="00CC188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Posėdžio sekretorė  – </w:t>
      </w:r>
      <w:proofErr w:type="spellStart"/>
      <w:r>
        <w:rPr>
          <w:rFonts w:ascii="Times New Roman" w:eastAsia="Times New Roman" w:hAnsi="Times New Roman" w:cs="Times New Roman"/>
          <w:sz w:val="24"/>
          <w:szCs w:val="24"/>
        </w:rPr>
        <w:t>Lietutė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Demidova</w:t>
      </w:r>
      <w:proofErr w:type="spellEnd"/>
      <w:r>
        <w:rPr>
          <w:rFonts w:ascii="Times New Roman" w:eastAsia="Times New Roman" w:hAnsi="Times New Roman" w:cs="Times New Roman"/>
          <w:sz w:val="24"/>
          <w:szCs w:val="24"/>
        </w:rPr>
        <w:t>.</w:t>
      </w:r>
    </w:p>
    <w:p w:rsidR="00CC188A" w:rsidRDefault="006B3E59" w:rsidP="00CC188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C188A">
        <w:rPr>
          <w:rFonts w:ascii="Times New Roman" w:eastAsia="Times New Roman" w:hAnsi="Times New Roman" w:cs="Times New Roman"/>
          <w:sz w:val="24"/>
          <w:szCs w:val="24"/>
          <w:lang w:eastAsia="lt-LT"/>
        </w:rPr>
        <w:t xml:space="preserve">Posėdyje dalyvauja komiteto nariai: Lina </w:t>
      </w:r>
      <w:proofErr w:type="spellStart"/>
      <w:r w:rsidR="00CC188A">
        <w:rPr>
          <w:rFonts w:ascii="Times New Roman" w:eastAsia="Times New Roman" w:hAnsi="Times New Roman" w:cs="Times New Roman"/>
          <w:sz w:val="24"/>
          <w:szCs w:val="24"/>
          <w:lang w:eastAsia="lt-LT"/>
        </w:rPr>
        <w:t>Skrupskelienė</w:t>
      </w:r>
      <w:proofErr w:type="spellEnd"/>
      <w:r w:rsidR="00CC188A">
        <w:rPr>
          <w:rFonts w:ascii="Times New Roman" w:eastAsia="Times New Roman" w:hAnsi="Times New Roman" w:cs="Times New Roman"/>
          <w:sz w:val="24"/>
          <w:szCs w:val="24"/>
          <w:lang w:eastAsia="lt-LT"/>
        </w:rPr>
        <w:t xml:space="preserve">, Arūnas Barbšys, </w:t>
      </w:r>
      <w:r w:rsidR="00F87FE1">
        <w:rPr>
          <w:rFonts w:ascii="Times New Roman" w:eastAsia="Times New Roman" w:hAnsi="Times New Roman" w:cs="Times New Roman"/>
          <w:sz w:val="24"/>
          <w:szCs w:val="24"/>
          <w:lang w:eastAsia="lt-LT"/>
        </w:rPr>
        <w:t xml:space="preserve">Savivaldybės administracijos darbuotojai: </w:t>
      </w:r>
      <w:r w:rsidR="00CC188A">
        <w:rPr>
          <w:rFonts w:ascii="Times New Roman" w:eastAsia="Times New Roman" w:hAnsi="Times New Roman" w:cs="Times New Roman"/>
          <w:sz w:val="24"/>
          <w:szCs w:val="24"/>
          <w:lang w:eastAsia="lt-LT"/>
        </w:rPr>
        <w:t>Finans</w:t>
      </w:r>
      <w:r w:rsidR="001311C8">
        <w:rPr>
          <w:rFonts w:ascii="Times New Roman" w:eastAsia="Times New Roman" w:hAnsi="Times New Roman" w:cs="Times New Roman"/>
          <w:sz w:val="24"/>
          <w:szCs w:val="24"/>
          <w:lang w:eastAsia="lt-LT"/>
        </w:rPr>
        <w:t xml:space="preserve">ų skyriaus vedėja R. </w:t>
      </w:r>
      <w:proofErr w:type="spellStart"/>
      <w:r w:rsidR="001311C8">
        <w:rPr>
          <w:rFonts w:ascii="Times New Roman" w:eastAsia="Times New Roman" w:hAnsi="Times New Roman" w:cs="Times New Roman"/>
          <w:sz w:val="24"/>
          <w:szCs w:val="24"/>
          <w:lang w:eastAsia="lt-LT"/>
        </w:rPr>
        <w:t>Kambaraitė</w:t>
      </w:r>
      <w:proofErr w:type="spellEnd"/>
      <w:r w:rsidR="001311C8">
        <w:rPr>
          <w:rFonts w:ascii="Times New Roman" w:eastAsia="Times New Roman" w:hAnsi="Times New Roman" w:cs="Times New Roman"/>
          <w:sz w:val="24"/>
          <w:szCs w:val="24"/>
          <w:lang w:eastAsia="lt-LT"/>
        </w:rPr>
        <w:t xml:space="preserve">, Finansų ir turto departamento direktorė Aldona Špučienė, Finansų skyriaus biudžeto formavimo poskyrio vedėja Virginija </w:t>
      </w:r>
      <w:proofErr w:type="spellStart"/>
      <w:r w:rsidR="001311C8">
        <w:rPr>
          <w:rFonts w:ascii="Times New Roman" w:eastAsia="Times New Roman" w:hAnsi="Times New Roman" w:cs="Times New Roman"/>
          <w:sz w:val="24"/>
          <w:szCs w:val="24"/>
          <w:lang w:eastAsia="lt-LT"/>
        </w:rPr>
        <w:t>Jurkšienė</w:t>
      </w:r>
      <w:proofErr w:type="spellEnd"/>
      <w:r w:rsidR="001311C8">
        <w:rPr>
          <w:rFonts w:ascii="Times New Roman" w:eastAsia="Times New Roman" w:hAnsi="Times New Roman" w:cs="Times New Roman"/>
          <w:sz w:val="24"/>
          <w:szCs w:val="24"/>
          <w:lang w:eastAsia="lt-LT"/>
        </w:rPr>
        <w:t>, Finansų ir ekonomikos komiteto pirmininkas Rimantas Taraškevičius.</w:t>
      </w:r>
    </w:p>
    <w:p w:rsidR="006B3E59" w:rsidRDefault="006B3E59" w:rsidP="006B3E5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C188A">
        <w:rPr>
          <w:rFonts w:ascii="Times New Roman" w:eastAsia="Times New Roman" w:hAnsi="Times New Roman" w:cs="Times New Roman"/>
          <w:sz w:val="24"/>
          <w:szCs w:val="24"/>
          <w:lang w:eastAsia="lt-LT"/>
        </w:rPr>
        <w:t xml:space="preserve">  Darbotvarkė patvirtinta bendru sutarimu:</w:t>
      </w:r>
    </w:p>
    <w:p w:rsidR="00CC188A" w:rsidRPr="006B3E59" w:rsidRDefault="00CC188A" w:rsidP="001311C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3677B2">
        <w:rPr>
          <w:rFonts w:ascii="Times New Roman" w:hAnsi="Times New Roman" w:cs="Times New Roman"/>
          <w:sz w:val="24"/>
          <w:szCs w:val="24"/>
        </w:rPr>
        <w:t xml:space="preserve">Dėl Klaipėdos miesto savivaldybės 2014 metų biudžeto patvirtinimo. Pranešėja R. </w:t>
      </w:r>
      <w:proofErr w:type="spellStart"/>
      <w:r w:rsidRPr="003677B2">
        <w:rPr>
          <w:rFonts w:ascii="Times New Roman" w:hAnsi="Times New Roman" w:cs="Times New Roman"/>
          <w:sz w:val="24"/>
          <w:szCs w:val="24"/>
        </w:rPr>
        <w:t>Kambaraitė</w:t>
      </w:r>
      <w:proofErr w:type="spellEnd"/>
    </w:p>
    <w:p w:rsidR="007E50A0" w:rsidRDefault="007E50A0" w:rsidP="00CC188A">
      <w:pPr>
        <w:jc w:val="both"/>
        <w:rPr>
          <w:rFonts w:ascii="Times New Roman" w:eastAsiaTheme="minorHAnsi" w:hAnsi="Times New Roman" w:cs="Times New Roman"/>
          <w:sz w:val="24"/>
          <w:szCs w:val="24"/>
        </w:rPr>
      </w:pPr>
    </w:p>
    <w:p w:rsidR="00CC188A" w:rsidRDefault="006B3E59">
      <w:pPr>
        <w:rPr>
          <w:rFonts w:ascii="Times New Roman" w:hAnsi="Times New Roman" w:cs="Times New Roman"/>
          <w:sz w:val="24"/>
          <w:szCs w:val="24"/>
        </w:rPr>
      </w:pPr>
      <w:r>
        <w:rPr>
          <w:rFonts w:ascii="Times New Roman" w:hAnsi="Times New Roman" w:cs="Times New Roman"/>
          <w:sz w:val="24"/>
          <w:szCs w:val="24"/>
        </w:rPr>
        <w:t xml:space="preserve">     </w:t>
      </w:r>
      <w:r w:rsidR="00CC188A">
        <w:rPr>
          <w:rFonts w:ascii="Times New Roman" w:hAnsi="Times New Roman" w:cs="Times New Roman"/>
          <w:sz w:val="24"/>
          <w:szCs w:val="24"/>
        </w:rPr>
        <w:t xml:space="preserve"> SVARSTYTA.  </w:t>
      </w:r>
      <w:r w:rsidR="00CC188A" w:rsidRPr="003677B2">
        <w:rPr>
          <w:rFonts w:ascii="Times New Roman" w:hAnsi="Times New Roman" w:cs="Times New Roman"/>
          <w:sz w:val="24"/>
          <w:szCs w:val="24"/>
        </w:rPr>
        <w:t>Klaipėdos miesto savivaldybės</w:t>
      </w:r>
      <w:r w:rsidR="00CC188A">
        <w:rPr>
          <w:rFonts w:ascii="Times New Roman" w:hAnsi="Times New Roman" w:cs="Times New Roman"/>
          <w:sz w:val="24"/>
          <w:szCs w:val="24"/>
        </w:rPr>
        <w:t xml:space="preserve"> 2014 metų biudžeto patvirtinimas</w:t>
      </w:r>
      <w:r w:rsidR="00CC188A" w:rsidRPr="003677B2">
        <w:rPr>
          <w:rFonts w:ascii="Times New Roman" w:hAnsi="Times New Roman" w:cs="Times New Roman"/>
          <w:sz w:val="24"/>
          <w:szCs w:val="24"/>
        </w:rPr>
        <w:t xml:space="preserve">. </w:t>
      </w:r>
    </w:p>
    <w:p w:rsidR="006B3E59" w:rsidRPr="00F76FD7" w:rsidRDefault="006B3E59" w:rsidP="006B3E59">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188A">
        <w:rPr>
          <w:rFonts w:ascii="Times New Roman" w:hAnsi="Times New Roman" w:cs="Times New Roman"/>
          <w:sz w:val="24"/>
          <w:szCs w:val="24"/>
        </w:rPr>
        <w:t xml:space="preserve"> </w:t>
      </w:r>
      <w:r w:rsidR="00CC188A" w:rsidRPr="003677B2">
        <w:rPr>
          <w:rFonts w:ascii="Times New Roman" w:hAnsi="Times New Roman" w:cs="Times New Roman"/>
          <w:sz w:val="24"/>
          <w:szCs w:val="24"/>
        </w:rPr>
        <w:t xml:space="preserve">Pranešėja </w:t>
      </w:r>
      <w:r w:rsidR="00CC188A">
        <w:rPr>
          <w:rFonts w:ascii="Times New Roman" w:hAnsi="Times New Roman" w:cs="Times New Roman"/>
          <w:sz w:val="24"/>
          <w:szCs w:val="24"/>
        </w:rPr>
        <w:t xml:space="preserve">– </w:t>
      </w:r>
      <w:r w:rsidR="00CC188A" w:rsidRPr="003677B2">
        <w:rPr>
          <w:rFonts w:ascii="Times New Roman" w:hAnsi="Times New Roman" w:cs="Times New Roman"/>
          <w:sz w:val="24"/>
          <w:szCs w:val="24"/>
        </w:rPr>
        <w:t xml:space="preserve">R. </w:t>
      </w:r>
      <w:proofErr w:type="spellStart"/>
      <w:r w:rsidR="00CC188A" w:rsidRPr="003677B2">
        <w:rPr>
          <w:rFonts w:ascii="Times New Roman" w:hAnsi="Times New Roman" w:cs="Times New Roman"/>
          <w:sz w:val="24"/>
          <w:szCs w:val="24"/>
        </w:rPr>
        <w:t>Kambaraitė</w:t>
      </w:r>
      <w:proofErr w:type="spellEnd"/>
      <w:r w:rsidR="00CC188A">
        <w:rPr>
          <w:rFonts w:ascii="Times New Roman" w:hAnsi="Times New Roman" w:cs="Times New Roman"/>
          <w:sz w:val="24"/>
          <w:szCs w:val="24"/>
        </w:rPr>
        <w:t>.</w:t>
      </w:r>
      <w:r w:rsidRPr="006B3E59">
        <w:rPr>
          <w:rFonts w:ascii="Times New Roman" w:hAnsi="Times New Roman" w:cs="Times New Roman"/>
          <w:sz w:val="24"/>
          <w:szCs w:val="24"/>
        </w:rPr>
        <w:t xml:space="preserve"> </w:t>
      </w:r>
      <w:r>
        <w:rPr>
          <w:rFonts w:ascii="Times New Roman" w:hAnsi="Times New Roman" w:cs="Times New Roman"/>
          <w:sz w:val="24"/>
          <w:szCs w:val="24"/>
        </w:rPr>
        <w:t xml:space="preserve">Informuoja, kad </w:t>
      </w:r>
      <w:r w:rsidRPr="00F76FD7">
        <w:rPr>
          <w:rFonts w:ascii="Times New Roman" w:eastAsia="Times New Roman" w:hAnsi="Times New Roman" w:cs="Times New Roman"/>
          <w:sz w:val="24"/>
          <w:szCs w:val="24"/>
          <w:lang w:eastAsia="lt-LT"/>
        </w:rPr>
        <w:t>Klaipėdos miesto savivaldybei 2014 m. numatytos prognozuojamos gauti pajamos, skaičiuojant savivaldybių biudžetų finansinius rodiklius  – 213553,0 tūkst. Lt , iš jų – 177673 tūkst. Lt gyventojų pajamų mokestis. Be to, įstatyme numatyta, kad Klaipėdos miesto savivaldybė 2014 metų prognozuojamų pajamų padidėjimą 14841,0 tūkst. Lt nukreipia įsiskolinimams už suteiktas paslaugas, atliktus darbus ir įsigytas prekes padengti.</w:t>
      </w:r>
    </w:p>
    <w:p w:rsidR="006B3E59" w:rsidRPr="00F76FD7" w:rsidRDefault="006B3E59" w:rsidP="006B3E59">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Sako, kad </w:t>
      </w:r>
      <w:r w:rsidRPr="00F76FD7">
        <w:rPr>
          <w:rFonts w:ascii="Times New Roman" w:eastAsia="Times New Roman" w:hAnsi="Times New Roman" w:cs="Times New Roman"/>
          <w:sz w:val="24"/>
          <w:szCs w:val="24"/>
          <w:lang w:eastAsia="lt-LT"/>
        </w:rPr>
        <w:t xml:space="preserve">2014 metais pasikeitė Finansų ministerijos nuostatos dėl asignavimų iš laisvo apyvartinių lėšų likučio planavimo. Gautas Finansų ministerijos 2014-01-24 raštas Nr. (2.51-04)-6K-1400674, kuriame savivaldybėms nurodyta, kad rengdamos 2014 metų biudžetą, asignavimus privalo planuoti su apyvartinių lėšų likučiu ir naudoti jį įsiskolinimui už suteiktas paslaugas, atliktus darbus  ir įsigytas prekes padengti, paskoloms grąžinti. </w:t>
      </w:r>
    </w:p>
    <w:p w:rsidR="006B3E59" w:rsidRPr="00F76FD7" w:rsidRDefault="006B3E59" w:rsidP="006B3E59">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Atsižvelgiant į Finansų ministerijos nurodymą, koreguojamas sprendimo projektas „Dėl K</w:t>
      </w:r>
      <w:r w:rsidRPr="00F76FD7">
        <w:rPr>
          <w:rFonts w:ascii="Times New Roman" w:eastAsia="Times New Roman" w:hAnsi="Times New Roman" w:cs="Times New Roman"/>
          <w:sz w:val="24"/>
          <w:szCs w:val="20"/>
          <w:lang w:eastAsia="lt-LT"/>
        </w:rPr>
        <w:t>laipėdos miesto savivaldybės 2014 metų biudžeto patvirtinimo“, kuris buvo pateiktas Tarybai susipažinti teikiant informaciją apie</w:t>
      </w:r>
      <w:r w:rsidRPr="00F76FD7">
        <w:rPr>
          <w:rFonts w:ascii="Times New Roman" w:eastAsia="Times New Roman" w:hAnsi="Times New Roman" w:cs="Times New Roman"/>
          <w:sz w:val="24"/>
          <w:szCs w:val="24"/>
          <w:lang w:eastAsia="lt-LT"/>
        </w:rPr>
        <w:t xml:space="preserve"> 2014 metų savivaldybės biudžetą, – didinamos biudžeto pajamos bei asignavimai 4201,3 tūkst. Lt dėl laisvo apyvartinių lėšų likučio įtraukimo į biudžeto apimtį. </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Klaipėdos miesto savivaldybės 2014 metais biudžeto pajamos sudarys 396787,8 tūkst. Lt, iš jų: 392586,5 tūkst. Lt pro</w:t>
      </w:r>
      <w:r>
        <w:rPr>
          <w:rFonts w:ascii="Times New Roman" w:eastAsia="Times New Roman" w:hAnsi="Times New Roman" w:cs="Times New Roman"/>
          <w:sz w:val="24"/>
          <w:szCs w:val="24"/>
          <w:lang w:eastAsia="lt-LT"/>
        </w:rPr>
        <w:t>g</w:t>
      </w:r>
      <w:r w:rsidRPr="00F76FD7">
        <w:rPr>
          <w:rFonts w:ascii="Times New Roman" w:eastAsia="Times New Roman" w:hAnsi="Times New Roman" w:cs="Times New Roman"/>
          <w:sz w:val="24"/>
          <w:szCs w:val="24"/>
          <w:lang w:eastAsia="lt-LT"/>
        </w:rPr>
        <w:t>nozuojamos gauti pajamos ir 4201,3 tūkst. Lt laisvas apyvartinių lėšų likutis 2014 m. sausio 1 d.</w:t>
      </w:r>
      <w:r w:rsidR="005E03E3">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2014 metais planuojami biudžeto asignavimai – 409674,8 tūkst. Lt, t.y. 12887,0 tūkst. Lt didesni, nei prognozuojamos pajamos.</w:t>
      </w:r>
    </w:p>
    <w:p w:rsidR="006B3E59" w:rsidRDefault="006B3E59" w:rsidP="006B3E59">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FF0000"/>
          <w:sz w:val="24"/>
          <w:szCs w:val="24"/>
          <w:lang w:eastAsia="lt-LT"/>
        </w:rPr>
        <w:t xml:space="preserve">           </w:t>
      </w:r>
      <w:r w:rsidRPr="00F76FD7">
        <w:rPr>
          <w:rFonts w:ascii="Times New Roman" w:eastAsia="Times New Roman" w:hAnsi="Times New Roman" w:cs="Times New Roman"/>
          <w:color w:val="FF0000"/>
          <w:sz w:val="24"/>
          <w:szCs w:val="24"/>
          <w:lang w:eastAsia="lt-LT"/>
        </w:rPr>
        <w:t xml:space="preserve"> </w:t>
      </w:r>
      <w:r w:rsidRPr="00F76FD7">
        <w:rPr>
          <w:rFonts w:ascii="Times New Roman" w:eastAsia="Times New Roman" w:hAnsi="Times New Roman" w:cs="Times New Roman"/>
          <w:sz w:val="24"/>
          <w:szCs w:val="24"/>
          <w:lang w:eastAsia="lt-LT"/>
        </w:rPr>
        <w:t xml:space="preserve">Biudžeto asignavimų planas 2014 metams buvo rengiamas vadovaujantis Klaipėdos miesto savivaldybės administracijos direktoriaus </w:t>
      </w:r>
      <w:r w:rsidRPr="00F76FD7">
        <w:rPr>
          <w:rFonts w:ascii="Times New Roman" w:eastAsia="Times New Roman" w:hAnsi="Times New Roman" w:cs="Times New Roman"/>
          <w:bCs/>
          <w:sz w:val="24"/>
          <w:szCs w:val="24"/>
          <w:lang w:eastAsia="lt-LT"/>
        </w:rPr>
        <w:t>2013 m. gruodžio 20 d. įsakymu Nr. AD1-3278 „Dėl Klaipėdos miesto savivaldybės 2014 metų biudžeto maksimalių asignavimų nustatymo bendrųjų principų tvirtinimo“.</w:t>
      </w:r>
      <w:r>
        <w:rPr>
          <w:rFonts w:ascii="Times New Roman" w:eastAsia="Times New Roman" w:hAnsi="Times New Roman" w:cs="Times New Roman"/>
          <w:sz w:val="24"/>
          <w:szCs w:val="24"/>
          <w:lang w:eastAsia="lt-LT"/>
        </w:rPr>
        <w:t xml:space="preserve"> Į</w:t>
      </w:r>
      <w:r w:rsidRPr="00F76FD7">
        <w:rPr>
          <w:rFonts w:ascii="Times New Roman" w:eastAsia="Times New Roman" w:hAnsi="Times New Roman" w:cs="Times New Roman"/>
          <w:sz w:val="24"/>
          <w:szCs w:val="24"/>
          <w:lang w:eastAsia="lt-LT"/>
        </w:rPr>
        <w:t>sakyme nurodė prioritetus, į kuriuos pirmiausia būtina atsižvelgti, nustatant asignavimus 2014</w:t>
      </w:r>
      <w:r>
        <w:rPr>
          <w:rFonts w:ascii="Times New Roman" w:eastAsia="Times New Roman" w:hAnsi="Times New Roman" w:cs="Times New Roman"/>
          <w:sz w:val="24"/>
          <w:szCs w:val="24"/>
          <w:lang w:eastAsia="lt-LT"/>
        </w:rPr>
        <w:t xml:space="preserve"> m. biudžeto programoms vykdyti. M</w:t>
      </w:r>
      <w:r w:rsidRPr="00F76FD7">
        <w:rPr>
          <w:rFonts w:ascii="Times New Roman" w:eastAsia="Times New Roman" w:hAnsi="Times New Roman" w:cs="Times New Roman"/>
          <w:sz w:val="24"/>
          <w:szCs w:val="24"/>
          <w:lang w:eastAsia="lt-LT"/>
        </w:rPr>
        <w:t>etų asignavimai ir jų pokyčiai, palyginti su 2013 metų patvirtintu planu, nustatomi atsižvelgiant į 2013 metų biudžeto prognozuojamą įvykdymą, 2014 metų biudžeto pajamų prognozę ir šiuos prioritetus: specialių tikslinių dotacijų skyrimas iš valstybės biudžeto 2014 metams;</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paskolų grąžinimas pagal pasirašytas kreditavimo sutartis bei palūkanų mokėjimo užtikrinimas;</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reikiamų asignavimų numatymas 2014 m. sausio 1 d. prognozuojamiems įsiskolinimams už suteiktas paslaugas, atliktus darbus ir įsigytas prekes padengti;</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projektų, finansuojamų Europos Sąjungos ir kitos paramos lėšomis, finansavimo užtikrinimas pagal sudarytas ir planuojamas sudaryti paramos sutartis;</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 xml:space="preserve">investicijų projektų savivaldybės prisidėjimo dalies ir tinkamų išlaidų, kurių nepadengia projektui skiriamos lėšos, </w:t>
      </w:r>
      <w:r w:rsidRPr="00F76FD7">
        <w:rPr>
          <w:rFonts w:ascii="Times New Roman" w:eastAsia="Times New Roman" w:hAnsi="Times New Roman" w:cs="Times New Roman"/>
          <w:sz w:val="24"/>
          <w:szCs w:val="24"/>
          <w:lang w:eastAsia="lt-LT"/>
        </w:rPr>
        <w:lastRenderedPageBreak/>
        <w:t>finansavimas užtikrinamas iš paskolų lėšų, atsižvelgiant į savivaldybės skolinimosi galimybes;</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 xml:space="preserve">investicijų projektų netinkamų, tačiau šiam projektui būtinų, išlaidų finansavimas planuojamas iš </w:t>
      </w:r>
      <w:proofErr w:type="spellStart"/>
      <w:r w:rsidRPr="00F76FD7">
        <w:rPr>
          <w:rFonts w:ascii="Times New Roman" w:eastAsia="Times New Roman" w:hAnsi="Times New Roman" w:cs="Times New Roman"/>
          <w:sz w:val="24"/>
          <w:szCs w:val="24"/>
          <w:lang w:eastAsia="lt-LT"/>
        </w:rPr>
        <w:t>savarankiškosioms</w:t>
      </w:r>
      <w:proofErr w:type="spellEnd"/>
      <w:r w:rsidRPr="00F76FD7">
        <w:rPr>
          <w:rFonts w:ascii="Times New Roman" w:eastAsia="Times New Roman" w:hAnsi="Times New Roman" w:cs="Times New Roman"/>
          <w:sz w:val="24"/>
          <w:szCs w:val="24"/>
          <w:lang w:eastAsia="lt-LT"/>
        </w:rPr>
        <w:t xml:space="preserve"> funkcijoms vykdyti skirtų lėšų, atsižvelgiant į savivaldybės finansines galimybes;</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 xml:space="preserve">kitų projektų, išskyrus investicijų projektus, savivaldybės prisidėjimo dalies ir projektų, kuriems taikomas išlaidų kompensavimo principas, ES negautoms lėšoms 2014 metais padengti finansavimas užtikrinamas iš </w:t>
      </w:r>
      <w:proofErr w:type="spellStart"/>
      <w:r w:rsidRPr="00F76FD7">
        <w:rPr>
          <w:rFonts w:ascii="Times New Roman" w:eastAsia="Times New Roman" w:hAnsi="Times New Roman" w:cs="Times New Roman"/>
          <w:sz w:val="24"/>
          <w:szCs w:val="24"/>
          <w:lang w:eastAsia="lt-LT"/>
        </w:rPr>
        <w:t>savarankiškosioms</w:t>
      </w:r>
      <w:proofErr w:type="spellEnd"/>
      <w:r w:rsidRPr="00F76FD7">
        <w:rPr>
          <w:rFonts w:ascii="Times New Roman" w:eastAsia="Times New Roman" w:hAnsi="Times New Roman" w:cs="Times New Roman"/>
          <w:sz w:val="24"/>
          <w:szCs w:val="24"/>
          <w:lang w:eastAsia="lt-LT"/>
        </w:rPr>
        <w:t xml:space="preserve"> funkcijoms vykdyti skirtų lėšų;</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planuojant 2014 metams asignavimus (be skolintų lėšų) kapitalo investicijoms, įvertinus 2014 metų savivaldybės biudžeto finansines galimybes, pirmenybė teikiama baigiamiems 2014 metais investicijų projektams finansuoti;</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savivaldybės tarybos sprendimų, savivaldybės tarybos protokolinių pavedimų bei Savivaldybės administracijos direktoriaus įsakymų vykdymas, atsižvelgiant į finansines galimybes;</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asignavimai iš specialios tikslinės dotacijos lėšų skiriami pagal jų tikslinę paskirtį;</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 xml:space="preserve">asignavimai socialinėms pašalpoms skaičiuoti ir mokėti iš </w:t>
      </w:r>
      <w:proofErr w:type="spellStart"/>
      <w:r w:rsidRPr="00F76FD7">
        <w:rPr>
          <w:rFonts w:ascii="Times New Roman" w:eastAsia="Times New Roman" w:hAnsi="Times New Roman" w:cs="Times New Roman"/>
          <w:sz w:val="24"/>
          <w:szCs w:val="24"/>
          <w:lang w:eastAsia="lt-LT"/>
        </w:rPr>
        <w:t>savarankiškosioms</w:t>
      </w:r>
      <w:proofErr w:type="spellEnd"/>
      <w:r w:rsidRPr="00F76FD7">
        <w:rPr>
          <w:rFonts w:ascii="Times New Roman" w:eastAsia="Times New Roman" w:hAnsi="Times New Roman" w:cs="Times New Roman"/>
          <w:sz w:val="24"/>
          <w:szCs w:val="24"/>
          <w:lang w:eastAsia="lt-LT"/>
        </w:rPr>
        <w:t xml:space="preserve"> funkcijoms vykdyti skirtų lėšų planuojami Finansų ministerijos nustatytu dydžiu;</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nustatant asignavimus darbo užmokesčiui 2014 metams, Savivaldybės administracijos, Kontrolės ir audito tarnybos darbo užmokesčio fondas skaičiuojamas atsižvelgiant į einamaisiais metais valstybės tarnautojams ir darbuotojams nustatytas darbo apmokėjimo sąlygas (valstybės tarnautojams, politikams skaičiuojant darbo užmokestį, atsižvelgiama ir į Lietuvos Respublikos valstybės tarnybos įstatymo nuostatas 2014 metams), kitose biudžetinėse įstaigose – pagal šakinių ministerijų bei Kūno kultūros ir sporto departamento prie Lietuvos Respublikos Vyriausybės įsakymais patvirtintus darbo apmokėjimo tvarkų aprašus, o tose įstaigose, kurių darbo apmokėjimo nereglamentuoja šakinės ministerijos, – pagal Lietuvos Respublikos Vyriausybės 1993 m. liepos 8 d. nutarimu Nr. 511 „Dėl biudžetinių įstaigų ir organizacijų darbuotojų darbo apmokėjimo tvarkos tobulinimo“ patvirtintus tarnybinių atlyginimų koeficientų vidurkius ir kitas darbo apmokėjimo sąlygas;</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 xml:space="preserve">asignavimai išlaidoms, finansuojamoms iš </w:t>
      </w:r>
      <w:proofErr w:type="spellStart"/>
      <w:r w:rsidRPr="00F76FD7">
        <w:rPr>
          <w:rFonts w:ascii="Times New Roman" w:eastAsia="Times New Roman" w:hAnsi="Times New Roman" w:cs="Times New Roman"/>
          <w:sz w:val="24"/>
          <w:szCs w:val="24"/>
          <w:lang w:eastAsia="lt-LT"/>
        </w:rPr>
        <w:t>savarankiškosioms</w:t>
      </w:r>
      <w:proofErr w:type="spellEnd"/>
      <w:r w:rsidRPr="00F76FD7">
        <w:rPr>
          <w:rFonts w:ascii="Times New Roman" w:eastAsia="Times New Roman" w:hAnsi="Times New Roman" w:cs="Times New Roman"/>
          <w:sz w:val="24"/>
          <w:szCs w:val="24"/>
          <w:lang w:eastAsia="lt-LT"/>
        </w:rPr>
        <w:t xml:space="preserve"> funkcijoms vykdyti skirtų lėšų, planuojami 2013 metų asignavimų išlaidoms lygiu (atėmus asignavimus, kurie buvo skirti vienkartinėms priemonėms vykdyti ir kreditiniam įsiskolinimui dengti);</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asignavimai programų priemonėms, kurių išlaidų finansavimas numatomas iš vietinių rinkliavų, planuojami atsižvelgiant į vietinių rinkliavų pajamų prognozę 2014 metais;</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asignavimai transporto išlaidoms profesinių mokyklų moksleiviams kompensuoti planuojami, vykdant Lietuvos Respublikos transporto lengvatų įstatymą;</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asignavimai Biudžetinių įstaigų centralizuotos apskaitos skyriui išlaikyti bei darbo vietoms įkurti planuojami pagal poreikį;</w:t>
      </w:r>
      <w:r>
        <w:rPr>
          <w:rFonts w:ascii="Times New Roman" w:eastAsia="Times New Roman" w:hAnsi="Times New Roman" w:cs="Times New Roman"/>
          <w:sz w:val="24"/>
          <w:szCs w:val="24"/>
          <w:lang w:eastAsia="lt-LT"/>
        </w:rPr>
        <w:t xml:space="preserve"> </w:t>
      </w:r>
      <w:r w:rsidRPr="00F76FD7">
        <w:rPr>
          <w:rFonts w:ascii="Times New Roman" w:eastAsia="Times New Roman" w:hAnsi="Times New Roman" w:cs="Times New Roman"/>
          <w:sz w:val="24"/>
          <w:szCs w:val="24"/>
          <w:lang w:eastAsia="lt-LT"/>
        </w:rPr>
        <w:t>asignavimai naujoms priemonėms vykdyti, jei nepakanka finansinių išteklių, planuojami iš vykdomai programai numatomų skirti asignavimų.</w:t>
      </w:r>
    </w:p>
    <w:p w:rsidR="00087555" w:rsidRDefault="001311C8" w:rsidP="001311C8">
      <w:pPr>
        <w:jc w:val="both"/>
        <w:rPr>
          <w:rFonts w:ascii="Times New Roman" w:hAnsi="Times New Roman" w:cs="Times New Roman"/>
          <w:sz w:val="24"/>
          <w:szCs w:val="24"/>
        </w:rPr>
      </w:pPr>
      <w:r>
        <w:rPr>
          <w:rFonts w:ascii="Times New Roman" w:hAnsi="Times New Roman" w:cs="Times New Roman"/>
          <w:sz w:val="24"/>
          <w:szCs w:val="24"/>
        </w:rPr>
        <w:t xml:space="preserve">      A.</w:t>
      </w:r>
      <w:r w:rsidR="009D5021">
        <w:rPr>
          <w:rFonts w:ascii="Times New Roman" w:hAnsi="Times New Roman" w:cs="Times New Roman"/>
          <w:sz w:val="24"/>
          <w:szCs w:val="24"/>
        </w:rPr>
        <w:t xml:space="preserve"> </w:t>
      </w:r>
      <w:r w:rsidRPr="001311C8">
        <w:rPr>
          <w:rFonts w:ascii="Times New Roman" w:hAnsi="Times New Roman" w:cs="Times New Roman"/>
          <w:sz w:val="24"/>
          <w:szCs w:val="24"/>
        </w:rPr>
        <w:t>Barbšys</w:t>
      </w:r>
      <w:r w:rsidR="0017630F">
        <w:rPr>
          <w:rFonts w:ascii="Times New Roman" w:hAnsi="Times New Roman" w:cs="Times New Roman"/>
          <w:sz w:val="24"/>
          <w:szCs w:val="24"/>
        </w:rPr>
        <w:t xml:space="preserve"> siūlo</w:t>
      </w:r>
      <w:r>
        <w:rPr>
          <w:rFonts w:ascii="Times New Roman" w:hAnsi="Times New Roman" w:cs="Times New Roman"/>
          <w:sz w:val="24"/>
          <w:szCs w:val="24"/>
        </w:rPr>
        <w:t xml:space="preserve"> Valdymo pro</w:t>
      </w:r>
      <w:r w:rsidR="0017630F">
        <w:rPr>
          <w:rFonts w:ascii="Times New Roman" w:hAnsi="Times New Roman" w:cs="Times New Roman"/>
          <w:sz w:val="24"/>
          <w:szCs w:val="24"/>
        </w:rPr>
        <w:t>gramoje priemonei „Viešųjų ryšių plėtojimas“</w:t>
      </w:r>
      <w:r>
        <w:rPr>
          <w:rFonts w:ascii="Times New Roman" w:hAnsi="Times New Roman" w:cs="Times New Roman"/>
          <w:sz w:val="24"/>
          <w:szCs w:val="24"/>
        </w:rPr>
        <w:t xml:space="preserve"> </w:t>
      </w:r>
      <w:r w:rsidR="0017630F">
        <w:rPr>
          <w:rFonts w:ascii="Times New Roman" w:hAnsi="Times New Roman" w:cs="Times New Roman"/>
          <w:sz w:val="24"/>
          <w:szCs w:val="24"/>
        </w:rPr>
        <w:t xml:space="preserve">neskirti </w:t>
      </w:r>
      <w:r w:rsidR="00695F7C">
        <w:rPr>
          <w:rFonts w:ascii="Times New Roman" w:hAnsi="Times New Roman" w:cs="Times New Roman"/>
          <w:sz w:val="24"/>
          <w:szCs w:val="24"/>
        </w:rPr>
        <w:t xml:space="preserve">numatytų </w:t>
      </w:r>
      <w:r w:rsidR="00F87FE1">
        <w:rPr>
          <w:rFonts w:ascii="Times New Roman" w:hAnsi="Times New Roman" w:cs="Times New Roman"/>
          <w:sz w:val="24"/>
          <w:szCs w:val="24"/>
        </w:rPr>
        <w:t>papildomų 100 tūkst. Lt  ir juo</w:t>
      </w:r>
      <w:r w:rsidR="00695F7C">
        <w:rPr>
          <w:rFonts w:ascii="Times New Roman" w:hAnsi="Times New Roman" w:cs="Times New Roman"/>
          <w:sz w:val="24"/>
          <w:szCs w:val="24"/>
        </w:rPr>
        <w:t>s perskirstyti kitoms sritims.</w:t>
      </w:r>
    </w:p>
    <w:p w:rsidR="00695F7C" w:rsidRDefault="00695F7C" w:rsidP="001311C8">
      <w:pPr>
        <w:jc w:val="both"/>
        <w:rPr>
          <w:rFonts w:ascii="Times New Roman" w:hAnsi="Times New Roman" w:cs="Times New Roman"/>
          <w:sz w:val="24"/>
          <w:szCs w:val="24"/>
        </w:rPr>
      </w:pPr>
      <w:r>
        <w:rPr>
          <w:rFonts w:ascii="Times New Roman" w:hAnsi="Times New Roman" w:cs="Times New Roman"/>
          <w:sz w:val="24"/>
          <w:szCs w:val="24"/>
        </w:rPr>
        <w:t xml:space="preserve">      L. </w:t>
      </w:r>
      <w:proofErr w:type="spellStart"/>
      <w:r>
        <w:rPr>
          <w:rFonts w:ascii="Times New Roman" w:hAnsi="Times New Roman" w:cs="Times New Roman"/>
          <w:sz w:val="24"/>
          <w:szCs w:val="24"/>
        </w:rPr>
        <w:t>Skrupskelienė</w:t>
      </w:r>
      <w:proofErr w:type="spellEnd"/>
      <w:r>
        <w:rPr>
          <w:rFonts w:ascii="Times New Roman" w:hAnsi="Times New Roman" w:cs="Times New Roman"/>
          <w:sz w:val="24"/>
          <w:szCs w:val="24"/>
        </w:rPr>
        <w:t xml:space="preserve"> galvoja, kad gyventojai ir taip mažai informuojami apie priimtus sprendimus. </w:t>
      </w:r>
      <w:r w:rsidR="00F87FE1">
        <w:rPr>
          <w:rFonts w:ascii="Times New Roman" w:hAnsi="Times New Roman" w:cs="Times New Roman"/>
          <w:sz w:val="24"/>
          <w:szCs w:val="24"/>
        </w:rPr>
        <w:t xml:space="preserve">L. </w:t>
      </w:r>
      <w:proofErr w:type="spellStart"/>
      <w:r w:rsidR="00F87FE1">
        <w:rPr>
          <w:rFonts w:ascii="Times New Roman" w:hAnsi="Times New Roman" w:cs="Times New Roman"/>
          <w:sz w:val="24"/>
          <w:szCs w:val="24"/>
        </w:rPr>
        <w:t>Skrupskelienė</w:t>
      </w:r>
      <w:proofErr w:type="spellEnd"/>
      <w:r w:rsidR="00F87FE1">
        <w:rPr>
          <w:rFonts w:ascii="Times New Roman" w:hAnsi="Times New Roman" w:cs="Times New Roman"/>
          <w:sz w:val="24"/>
          <w:szCs w:val="24"/>
        </w:rPr>
        <w:t xml:space="preserve"> mano, kad v</w:t>
      </w:r>
      <w:r w:rsidR="00C74501">
        <w:rPr>
          <w:rFonts w:ascii="Times New Roman" w:hAnsi="Times New Roman" w:cs="Times New Roman"/>
          <w:sz w:val="24"/>
          <w:szCs w:val="24"/>
        </w:rPr>
        <w:t xml:space="preserve">iešumo nėra per daug. </w:t>
      </w:r>
    </w:p>
    <w:p w:rsidR="0017630F" w:rsidRDefault="00C74501" w:rsidP="001311C8">
      <w:pPr>
        <w:jc w:val="both"/>
        <w:rPr>
          <w:rFonts w:ascii="Times New Roman" w:hAnsi="Times New Roman" w:cs="Times New Roman"/>
          <w:sz w:val="24"/>
          <w:szCs w:val="24"/>
        </w:rPr>
      </w:pPr>
      <w:r>
        <w:rPr>
          <w:rFonts w:ascii="Times New Roman" w:hAnsi="Times New Roman" w:cs="Times New Roman"/>
          <w:sz w:val="24"/>
          <w:szCs w:val="24"/>
        </w:rPr>
        <w:t xml:space="preserve">      </w:t>
      </w:r>
      <w:r w:rsidR="009D5021">
        <w:rPr>
          <w:rFonts w:ascii="Times New Roman" w:hAnsi="Times New Roman" w:cs="Times New Roman"/>
          <w:sz w:val="24"/>
          <w:szCs w:val="24"/>
        </w:rPr>
        <w:t xml:space="preserve">A. </w:t>
      </w:r>
      <w:proofErr w:type="spellStart"/>
      <w:r w:rsidR="009D5021">
        <w:rPr>
          <w:rFonts w:ascii="Times New Roman" w:hAnsi="Times New Roman" w:cs="Times New Roman"/>
          <w:sz w:val="24"/>
          <w:szCs w:val="24"/>
        </w:rPr>
        <w:t>Razbadauskas</w:t>
      </w:r>
      <w:proofErr w:type="spellEnd"/>
      <w:r>
        <w:rPr>
          <w:rFonts w:ascii="Times New Roman" w:hAnsi="Times New Roman" w:cs="Times New Roman"/>
          <w:sz w:val="24"/>
          <w:szCs w:val="24"/>
        </w:rPr>
        <w:t xml:space="preserve"> siū</w:t>
      </w:r>
      <w:r w:rsidR="005E03E3">
        <w:rPr>
          <w:rFonts w:ascii="Times New Roman" w:hAnsi="Times New Roman" w:cs="Times New Roman"/>
          <w:sz w:val="24"/>
          <w:szCs w:val="24"/>
        </w:rPr>
        <w:t>l</w:t>
      </w:r>
      <w:r>
        <w:rPr>
          <w:rFonts w:ascii="Times New Roman" w:hAnsi="Times New Roman" w:cs="Times New Roman"/>
          <w:sz w:val="24"/>
          <w:szCs w:val="24"/>
        </w:rPr>
        <w:t>o papildyti Klaipėdos miesto savivald</w:t>
      </w:r>
      <w:r w:rsidR="00FD0123">
        <w:rPr>
          <w:rFonts w:ascii="Times New Roman" w:hAnsi="Times New Roman" w:cs="Times New Roman"/>
          <w:sz w:val="24"/>
          <w:szCs w:val="24"/>
        </w:rPr>
        <w:t xml:space="preserve">ybės tarybos veiklos reglamento Strateginės plėtros komiteto įgaliojimus: svarsto </w:t>
      </w:r>
      <w:r w:rsidR="00206F22">
        <w:rPr>
          <w:rFonts w:ascii="Times New Roman" w:hAnsi="Times New Roman" w:cs="Times New Roman"/>
          <w:sz w:val="24"/>
          <w:szCs w:val="24"/>
        </w:rPr>
        <w:t xml:space="preserve">ir teikia pasiūlymus dėl </w:t>
      </w:r>
      <w:r w:rsidR="00FD0123">
        <w:rPr>
          <w:rFonts w:ascii="Times New Roman" w:hAnsi="Times New Roman" w:cs="Times New Roman"/>
          <w:sz w:val="24"/>
          <w:szCs w:val="24"/>
        </w:rPr>
        <w:t xml:space="preserve">Privatizavimo </w:t>
      </w:r>
      <w:r w:rsidR="00206F22">
        <w:rPr>
          <w:rFonts w:ascii="Times New Roman" w:hAnsi="Times New Roman" w:cs="Times New Roman"/>
          <w:sz w:val="24"/>
          <w:szCs w:val="24"/>
        </w:rPr>
        <w:t xml:space="preserve">ir Aplinkos apsaugos </w:t>
      </w:r>
      <w:r w:rsidR="00FD0123">
        <w:rPr>
          <w:rFonts w:ascii="Times New Roman" w:hAnsi="Times New Roman" w:cs="Times New Roman"/>
          <w:sz w:val="24"/>
          <w:szCs w:val="24"/>
        </w:rPr>
        <w:t>fondo lėšų</w:t>
      </w:r>
      <w:r w:rsidR="00206F22">
        <w:rPr>
          <w:rFonts w:ascii="Times New Roman" w:hAnsi="Times New Roman" w:cs="Times New Roman"/>
          <w:sz w:val="24"/>
          <w:szCs w:val="24"/>
        </w:rPr>
        <w:t>.</w:t>
      </w:r>
      <w:r w:rsidR="0017630F">
        <w:rPr>
          <w:rFonts w:ascii="Times New Roman" w:hAnsi="Times New Roman" w:cs="Times New Roman"/>
          <w:sz w:val="24"/>
          <w:szCs w:val="24"/>
        </w:rPr>
        <w:t xml:space="preserve"> </w:t>
      </w:r>
    </w:p>
    <w:p w:rsidR="00F87FE1" w:rsidRDefault="00F87FE1" w:rsidP="001311C8">
      <w:pPr>
        <w:jc w:val="both"/>
        <w:rPr>
          <w:rFonts w:ascii="Times New Roman" w:hAnsi="Times New Roman" w:cs="Times New Roman"/>
          <w:sz w:val="24"/>
          <w:szCs w:val="24"/>
        </w:rPr>
      </w:pPr>
      <w:r>
        <w:rPr>
          <w:rFonts w:ascii="Times New Roman" w:hAnsi="Times New Roman" w:cs="Times New Roman"/>
          <w:sz w:val="24"/>
          <w:szCs w:val="24"/>
        </w:rPr>
        <w:t xml:space="preserve">      Balsavimu (prieš-2, už-1) nepritarta A. Barbšio siūlymui.</w:t>
      </w:r>
    </w:p>
    <w:p w:rsidR="005E03E3" w:rsidRDefault="00C74501" w:rsidP="005E03E3">
      <w:pPr>
        <w:jc w:val="both"/>
        <w:rPr>
          <w:rFonts w:ascii="Times New Roman" w:hAnsi="Times New Roman" w:cs="Times New Roman"/>
          <w:sz w:val="24"/>
          <w:szCs w:val="24"/>
        </w:rPr>
      </w:pPr>
      <w:r>
        <w:rPr>
          <w:rFonts w:ascii="Times New Roman" w:hAnsi="Times New Roman" w:cs="Times New Roman"/>
          <w:sz w:val="24"/>
          <w:szCs w:val="24"/>
        </w:rPr>
        <w:t xml:space="preserve">      NUT</w:t>
      </w:r>
      <w:r w:rsidR="005E03E3">
        <w:rPr>
          <w:rFonts w:ascii="Times New Roman" w:hAnsi="Times New Roman" w:cs="Times New Roman"/>
          <w:sz w:val="24"/>
          <w:szCs w:val="24"/>
        </w:rPr>
        <w:t>ARTA:</w:t>
      </w:r>
    </w:p>
    <w:p w:rsidR="005E03E3" w:rsidRPr="005E03E3" w:rsidRDefault="005E03E3" w:rsidP="005E03E3">
      <w:pPr>
        <w:pStyle w:val="Sraopastraipa"/>
        <w:numPr>
          <w:ilvl w:val="0"/>
          <w:numId w:val="3"/>
        </w:numPr>
        <w:jc w:val="both"/>
        <w:rPr>
          <w:rFonts w:ascii="Times New Roman" w:hAnsi="Times New Roman" w:cs="Times New Roman"/>
          <w:sz w:val="24"/>
          <w:szCs w:val="24"/>
        </w:rPr>
      </w:pPr>
      <w:r w:rsidRPr="005E03E3">
        <w:rPr>
          <w:rFonts w:ascii="Times New Roman" w:hAnsi="Times New Roman" w:cs="Times New Roman"/>
          <w:sz w:val="24"/>
          <w:szCs w:val="24"/>
        </w:rPr>
        <w:t>Pritarti pateiktam sprendimo projektui (už-2, susilaiko-1).</w:t>
      </w:r>
    </w:p>
    <w:p w:rsidR="005E03E3" w:rsidRDefault="005E03E3" w:rsidP="005E03E3">
      <w:pPr>
        <w:jc w:val="both"/>
        <w:rPr>
          <w:rFonts w:ascii="Times New Roman" w:hAnsi="Times New Roman" w:cs="Times New Roman"/>
          <w:sz w:val="24"/>
          <w:szCs w:val="24"/>
        </w:rPr>
      </w:pPr>
      <w:r>
        <w:rPr>
          <w:rFonts w:ascii="Times New Roman" w:hAnsi="Times New Roman" w:cs="Times New Roman"/>
          <w:sz w:val="24"/>
          <w:szCs w:val="24"/>
        </w:rPr>
        <w:t xml:space="preserve">      2. </w:t>
      </w:r>
      <w:r w:rsidR="00C74501">
        <w:rPr>
          <w:rFonts w:ascii="Times New Roman" w:hAnsi="Times New Roman" w:cs="Times New Roman"/>
          <w:sz w:val="24"/>
          <w:szCs w:val="24"/>
        </w:rPr>
        <w:t>Papildyti Klaipėdos miesto savival</w:t>
      </w:r>
      <w:r>
        <w:rPr>
          <w:rFonts w:ascii="Times New Roman" w:hAnsi="Times New Roman" w:cs="Times New Roman"/>
          <w:sz w:val="24"/>
          <w:szCs w:val="24"/>
        </w:rPr>
        <w:t>dybės tarybos veiklos reglamento</w:t>
      </w:r>
      <w:r w:rsidR="00C74501">
        <w:rPr>
          <w:rFonts w:ascii="Times New Roman" w:hAnsi="Times New Roman" w:cs="Times New Roman"/>
          <w:sz w:val="24"/>
          <w:szCs w:val="24"/>
        </w:rPr>
        <w:t xml:space="preserve"> </w:t>
      </w:r>
      <w:r>
        <w:rPr>
          <w:rFonts w:ascii="Times New Roman" w:hAnsi="Times New Roman" w:cs="Times New Roman"/>
          <w:sz w:val="24"/>
          <w:szCs w:val="24"/>
        </w:rPr>
        <w:t>Strateginės plėtros komiteto įgaliojimus: svarsto ir teikia pasiūlymus dėl Privatizavimo ir Aplinkos apsaugos fondo lėšų</w:t>
      </w:r>
      <w:r w:rsidR="00F87FE1">
        <w:rPr>
          <w:rFonts w:ascii="Times New Roman" w:hAnsi="Times New Roman" w:cs="Times New Roman"/>
          <w:sz w:val="24"/>
          <w:szCs w:val="24"/>
        </w:rPr>
        <w:t xml:space="preserve"> panaudojimo</w:t>
      </w:r>
      <w:r>
        <w:rPr>
          <w:rFonts w:ascii="Times New Roman" w:hAnsi="Times New Roman" w:cs="Times New Roman"/>
          <w:sz w:val="24"/>
          <w:szCs w:val="24"/>
        </w:rPr>
        <w:t xml:space="preserve">. </w:t>
      </w:r>
    </w:p>
    <w:p w:rsidR="005E03E3" w:rsidRDefault="005E03E3" w:rsidP="005E03E3">
      <w:pPr>
        <w:jc w:val="both"/>
        <w:rPr>
          <w:rFonts w:ascii="Times New Roman" w:hAnsi="Times New Roman" w:cs="Times New Roman"/>
          <w:sz w:val="24"/>
          <w:szCs w:val="24"/>
        </w:rPr>
      </w:pPr>
      <w:r>
        <w:rPr>
          <w:rFonts w:ascii="Times New Roman" w:hAnsi="Times New Roman" w:cs="Times New Roman"/>
          <w:sz w:val="24"/>
          <w:szCs w:val="24"/>
        </w:rPr>
        <w:t xml:space="preserve">       </w:t>
      </w:r>
    </w:p>
    <w:p w:rsidR="005E03E3" w:rsidRDefault="005E03E3" w:rsidP="005E03E3">
      <w:pPr>
        <w:jc w:val="both"/>
        <w:rPr>
          <w:rFonts w:ascii="Times New Roman" w:hAnsi="Times New Roman" w:cs="Times New Roman"/>
          <w:sz w:val="24"/>
          <w:szCs w:val="24"/>
        </w:rPr>
      </w:pPr>
      <w:r>
        <w:rPr>
          <w:rFonts w:ascii="Times New Roman" w:hAnsi="Times New Roman" w:cs="Times New Roman"/>
          <w:sz w:val="24"/>
          <w:szCs w:val="24"/>
        </w:rPr>
        <w:t xml:space="preserve">      Posėdis baigėsi 14.10 val.</w:t>
      </w:r>
    </w:p>
    <w:p w:rsidR="00CC188A" w:rsidRDefault="00CC188A" w:rsidP="005E03E3">
      <w:pPr>
        <w:ind w:firstLine="0"/>
        <w:rPr>
          <w:rFonts w:ascii="Times New Roman" w:hAnsi="Times New Roman" w:cs="Times New Roman"/>
          <w:sz w:val="24"/>
          <w:szCs w:val="24"/>
        </w:rPr>
      </w:pPr>
    </w:p>
    <w:p w:rsidR="00CC188A" w:rsidRDefault="00CC188A" w:rsidP="00CC188A">
      <w:pPr>
        <w:ind w:firstLine="0"/>
        <w:rPr>
          <w:rFonts w:ascii="Times New Roman" w:hAnsi="Times New Roman" w:cs="Times New Roman"/>
          <w:sz w:val="24"/>
          <w:szCs w:val="24"/>
        </w:rPr>
      </w:pPr>
      <w:r>
        <w:rPr>
          <w:rFonts w:ascii="Times New Roman" w:hAnsi="Times New Roman" w:cs="Times New Roman"/>
          <w:sz w:val="24"/>
          <w:szCs w:val="24"/>
        </w:rPr>
        <w:t>Posėdžio pirmininkas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Artūras </w:t>
      </w:r>
      <w:proofErr w:type="spellStart"/>
      <w:r>
        <w:rPr>
          <w:rFonts w:ascii="Times New Roman" w:hAnsi="Times New Roman" w:cs="Times New Roman"/>
          <w:sz w:val="24"/>
          <w:szCs w:val="24"/>
        </w:rPr>
        <w:t>Razbadauskas</w:t>
      </w:r>
      <w:proofErr w:type="spellEnd"/>
    </w:p>
    <w:p w:rsidR="00CC188A" w:rsidRDefault="00CC188A" w:rsidP="00CC188A">
      <w:pPr>
        <w:ind w:firstLine="0"/>
        <w:rPr>
          <w:rFonts w:ascii="Times New Roman" w:hAnsi="Times New Roman" w:cs="Times New Roman"/>
          <w:sz w:val="24"/>
          <w:szCs w:val="24"/>
        </w:rPr>
      </w:pPr>
    </w:p>
    <w:p w:rsidR="00CC188A" w:rsidRPr="00CC188A" w:rsidRDefault="00CC188A" w:rsidP="00CC188A">
      <w:pPr>
        <w:ind w:firstLine="0"/>
        <w:rPr>
          <w:rFonts w:ascii="Times New Roman" w:hAnsi="Times New Roman" w:cs="Times New Roman"/>
          <w:sz w:val="24"/>
          <w:szCs w:val="24"/>
        </w:rPr>
      </w:pPr>
      <w:r>
        <w:rPr>
          <w:rFonts w:ascii="Times New Roman" w:hAnsi="Times New Roman" w:cs="Times New Roman"/>
          <w:sz w:val="24"/>
          <w:szCs w:val="24"/>
        </w:rPr>
        <w:t xml:space="preserve">Posėdžio </w:t>
      </w:r>
      <w:r w:rsidR="009D5021">
        <w:rPr>
          <w:rFonts w:ascii="Times New Roman" w:hAnsi="Times New Roman" w:cs="Times New Roman"/>
          <w:sz w:val="24"/>
          <w:szCs w:val="24"/>
        </w:rPr>
        <w:t>sekretor</w:t>
      </w:r>
      <w:r>
        <w:rPr>
          <w:rFonts w:ascii="Times New Roman" w:hAnsi="Times New Roman" w:cs="Times New Roman"/>
          <w:sz w:val="24"/>
          <w:szCs w:val="24"/>
        </w:rPr>
        <w:t>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Lietutė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Demidova</w:t>
      </w:r>
      <w:proofErr w:type="spellEnd"/>
    </w:p>
    <w:sectPr w:rsidR="00CC188A" w:rsidRPr="00CC188A" w:rsidSect="00CC188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7DC5"/>
    <w:multiLevelType w:val="hybridMultilevel"/>
    <w:tmpl w:val="33F4623C"/>
    <w:lvl w:ilvl="0" w:tplc="E27073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1386110"/>
    <w:multiLevelType w:val="hybridMultilevel"/>
    <w:tmpl w:val="BC1040EC"/>
    <w:lvl w:ilvl="0" w:tplc="09D8E0AC">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
    <w:nsid w:val="57DD07BB"/>
    <w:multiLevelType w:val="hybridMultilevel"/>
    <w:tmpl w:val="ED28B408"/>
    <w:lvl w:ilvl="0" w:tplc="2D42BB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8A"/>
    <w:rsid w:val="00087555"/>
    <w:rsid w:val="001311C8"/>
    <w:rsid w:val="00171FA6"/>
    <w:rsid w:val="0017630F"/>
    <w:rsid w:val="00206F22"/>
    <w:rsid w:val="005E03E3"/>
    <w:rsid w:val="00695F7C"/>
    <w:rsid w:val="006B3E59"/>
    <w:rsid w:val="007E50A0"/>
    <w:rsid w:val="009D5021"/>
    <w:rsid w:val="00A76C1B"/>
    <w:rsid w:val="00C74501"/>
    <w:rsid w:val="00CC188A"/>
    <w:rsid w:val="00F87FE1"/>
    <w:rsid w:val="00FD01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188A"/>
  </w:style>
  <w:style w:type="paragraph" w:styleId="Antrat1">
    <w:name w:val="heading 1"/>
    <w:basedOn w:val="prastasis"/>
    <w:next w:val="prastasis"/>
    <w:link w:val="Antrat1Diagrama"/>
    <w:uiPriority w:val="9"/>
    <w:qFormat/>
    <w:rsid w:val="00CC188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Antrat2">
    <w:name w:val="heading 2"/>
    <w:basedOn w:val="prastasis"/>
    <w:next w:val="prastasis"/>
    <w:link w:val="Antrat2Diagrama"/>
    <w:uiPriority w:val="9"/>
    <w:semiHidden/>
    <w:unhideWhenUsed/>
    <w:qFormat/>
    <w:rsid w:val="00CC188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Antrat3">
    <w:name w:val="heading 3"/>
    <w:basedOn w:val="prastasis"/>
    <w:next w:val="prastasis"/>
    <w:link w:val="Antrat3Diagrama"/>
    <w:uiPriority w:val="9"/>
    <w:semiHidden/>
    <w:unhideWhenUsed/>
    <w:qFormat/>
    <w:rsid w:val="00CC188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Antrat4">
    <w:name w:val="heading 4"/>
    <w:basedOn w:val="prastasis"/>
    <w:next w:val="prastasis"/>
    <w:link w:val="Antrat4Diagrama"/>
    <w:uiPriority w:val="9"/>
    <w:semiHidden/>
    <w:unhideWhenUsed/>
    <w:qFormat/>
    <w:rsid w:val="00CC188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Antrat5">
    <w:name w:val="heading 5"/>
    <w:basedOn w:val="prastasis"/>
    <w:next w:val="prastasis"/>
    <w:link w:val="Antrat5Diagrama"/>
    <w:uiPriority w:val="9"/>
    <w:semiHidden/>
    <w:unhideWhenUsed/>
    <w:qFormat/>
    <w:rsid w:val="00CC188A"/>
    <w:pPr>
      <w:spacing w:before="200" w:after="80"/>
      <w:ind w:firstLine="0"/>
      <w:outlineLvl w:val="4"/>
    </w:pPr>
    <w:rPr>
      <w:rFonts w:asciiTheme="majorHAnsi" w:eastAsiaTheme="majorEastAsia" w:hAnsiTheme="majorHAnsi" w:cstheme="majorBidi"/>
      <w:color w:val="4F81BD" w:themeColor="accent1"/>
    </w:rPr>
  </w:style>
  <w:style w:type="paragraph" w:styleId="Antrat6">
    <w:name w:val="heading 6"/>
    <w:basedOn w:val="prastasis"/>
    <w:next w:val="prastasis"/>
    <w:link w:val="Antrat6Diagrama"/>
    <w:uiPriority w:val="9"/>
    <w:semiHidden/>
    <w:unhideWhenUsed/>
    <w:qFormat/>
    <w:rsid w:val="00CC188A"/>
    <w:pPr>
      <w:spacing w:before="280" w:after="100"/>
      <w:ind w:firstLine="0"/>
      <w:outlineLvl w:val="5"/>
    </w:pPr>
    <w:rPr>
      <w:rFonts w:asciiTheme="majorHAnsi" w:eastAsiaTheme="majorEastAsia" w:hAnsiTheme="majorHAnsi" w:cstheme="majorBidi"/>
      <w:i/>
      <w:iCs/>
      <w:color w:val="4F81BD" w:themeColor="accent1"/>
    </w:rPr>
  </w:style>
  <w:style w:type="paragraph" w:styleId="Antrat7">
    <w:name w:val="heading 7"/>
    <w:basedOn w:val="prastasis"/>
    <w:next w:val="prastasis"/>
    <w:link w:val="Antrat7Diagrama"/>
    <w:uiPriority w:val="9"/>
    <w:semiHidden/>
    <w:unhideWhenUsed/>
    <w:qFormat/>
    <w:rsid w:val="00CC188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Antrat8">
    <w:name w:val="heading 8"/>
    <w:basedOn w:val="prastasis"/>
    <w:next w:val="prastasis"/>
    <w:link w:val="Antrat8Diagrama"/>
    <w:uiPriority w:val="9"/>
    <w:semiHidden/>
    <w:unhideWhenUsed/>
    <w:qFormat/>
    <w:rsid w:val="00CC188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Antrat9">
    <w:name w:val="heading 9"/>
    <w:basedOn w:val="prastasis"/>
    <w:next w:val="prastasis"/>
    <w:link w:val="Antrat9Diagrama"/>
    <w:uiPriority w:val="9"/>
    <w:semiHidden/>
    <w:unhideWhenUsed/>
    <w:qFormat/>
    <w:rsid w:val="00CC188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C188A"/>
    <w:rPr>
      <w:rFonts w:asciiTheme="majorHAnsi" w:eastAsiaTheme="majorEastAsia" w:hAnsiTheme="majorHAnsi" w:cstheme="majorBidi"/>
      <w:b/>
      <w:bCs/>
      <w:color w:val="365F91" w:themeColor="accent1" w:themeShade="BF"/>
      <w:sz w:val="24"/>
      <w:szCs w:val="24"/>
    </w:rPr>
  </w:style>
  <w:style w:type="character" w:customStyle="1" w:styleId="Antrat2Diagrama">
    <w:name w:val="Antraštė 2 Diagrama"/>
    <w:basedOn w:val="Numatytasispastraiposriftas"/>
    <w:link w:val="Antrat2"/>
    <w:uiPriority w:val="9"/>
    <w:semiHidden/>
    <w:rsid w:val="00CC188A"/>
    <w:rPr>
      <w:rFonts w:asciiTheme="majorHAnsi" w:eastAsiaTheme="majorEastAsia" w:hAnsiTheme="majorHAnsi" w:cstheme="majorBidi"/>
      <w:color w:val="365F91" w:themeColor="accent1" w:themeShade="BF"/>
      <w:sz w:val="24"/>
      <w:szCs w:val="24"/>
    </w:rPr>
  </w:style>
  <w:style w:type="character" w:customStyle="1" w:styleId="Antrat3Diagrama">
    <w:name w:val="Antraštė 3 Diagrama"/>
    <w:basedOn w:val="Numatytasispastraiposriftas"/>
    <w:link w:val="Antrat3"/>
    <w:uiPriority w:val="9"/>
    <w:semiHidden/>
    <w:rsid w:val="00CC188A"/>
    <w:rPr>
      <w:rFonts w:asciiTheme="majorHAnsi" w:eastAsiaTheme="majorEastAsia" w:hAnsiTheme="majorHAnsi" w:cstheme="majorBidi"/>
      <w:color w:val="4F81BD" w:themeColor="accent1"/>
      <w:sz w:val="24"/>
      <w:szCs w:val="24"/>
    </w:rPr>
  </w:style>
  <w:style w:type="character" w:customStyle="1" w:styleId="Antrat4Diagrama">
    <w:name w:val="Antraštė 4 Diagrama"/>
    <w:basedOn w:val="Numatytasispastraiposriftas"/>
    <w:link w:val="Antrat4"/>
    <w:uiPriority w:val="9"/>
    <w:semiHidden/>
    <w:rsid w:val="00CC188A"/>
    <w:rPr>
      <w:rFonts w:asciiTheme="majorHAnsi" w:eastAsiaTheme="majorEastAsia" w:hAnsiTheme="majorHAnsi" w:cstheme="majorBidi"/>
      <w:i/>
      <w:iCs/>
      <w:color w:val="4F81BD" w:themeColor="accent1"/>
      <w:sz w:val="24"/>
      <w:szCs w:val="24"/>
    </w:rPr>
  </w:style>
  <w:style w:type="character" w:customStyle="1" w:styleId="Antrat5Diagrama">
    <w:name w:val="Antraštė 5 Diagrama"/>
    <w:basedOn w:val="Numatytasispastraiposriftas"/>
    <w:link w:val="Antrat5"/>
    <w:uiPriority w:val="9"/>
    <w:semiHidden/>
    <w:rsid w:val="00CC188A"/>
    <w:rPr>
      <w:rFonts w:asciiTheme="majorHAnsi" w:eastAsiaTheme="majorEastAsia" w:hAnsiTheme="majorHAnsi" w:cstheme="majorBidi"/>
      <w:color w:val="4F81BD" w:themeColor="accent1"/>
    </w:rPr>
  </w:style>
  <w:style w:type="character" w:customStyle="1" w:styleId="Antrat6Diagrama">
    <w:name w:val="Antraštė 6 Diagrama"/>
    <w:basedOn w:val="Numatytasispastraiposriftas"/>
    <w:link w:val="Antrat6"/>
    <w:uiPriority w:val="9"/>
    <w:semiHidden/>
    <w:rsid w:val="00CC188A"/>
    <w:rPr>
      <w:rFonts w:asciiTheme="majorHAnsi" w:eastAsiaTheme="majorEastAsia" w:hAnsiTheme="majorHAnsi" w:cstheme="majorBidi"/>
      <w:i/>
      <w:iCs/>
      <w:color w:val="4F81BD" w:themeColor="accent1"/>
    </w:rPr>
  </w:style>
  <w:style w:type="character" w:customStyle="1" w:styleId="Antrat7Diagrama">
    <w:name w:val="Antraštė 7 Diagrama"/>
    <w:basedOn w:val="Numatytasispastraiposriftas"/>
    <w:link w:val="Antrat7"/>
    <w:uiPriority w:val="9"/>
    <w:semiHidden/>
    <w:rsid w:val="00CC188A"/>
    <w:rPr>
      <w:rFonts w:asciiTheme="majorHAnsi" w:eastAsiaTheme="majorEastAsia" w:hAnsiTheme="majorHAnsi" w:cstheme="majorBidi"/>
      <w:b/>
      <w:bCs/>
      <w:color w:val="9BBB59" w:themeColor="accent3"/>
      <w:sz w:val="20"/>
      <w:szCs w:val="20"/>
    </w:rPr>
  </w:style>
  <w:style w:type="character" w:customStyle="1" w:styleId="Antrat8Diagrama">
    <w:name w:val="Antraštė 8 Diagrama"/>
    <w:basedOn w:val="Numatytasispastraiposriftas"/>
    <w:link w:val="Antrat8"/>
    <w:uiPriority w:val="9"/>
    <w:semiHidden/>
    <w:rsid w:val="00CC188A"/>
    <w:rPr>
      <w:rFonts w:asciiTheme="majorHAnsi" w:eastAsiaTheme="majorEastAsia" w:hAnsiTheme="majorHAnsi" w:cstheme="majorBidi"/>
      <w:b/>
      <w:bCs/>
      <w:i/>
      <w:iCs/>
      <w:color w:val="9BBB59" w:themeColor="accent3"/>
      <w:sz w:val="20"/>
      <w:szCs w:val="20"/>
    </w:rPr>
  </w:style>
  <w:style w:type="character" w:customStyle="1" w:styleId="Antrat9Diagrama">
    <w:name w:val="Antraštė 9 Diagrama"/>
    <w:basedOn w:val="Numatytasispastraiposriftas"/>
    <w:link w:val="Antrat9"/>
    <w:uiPriority w:val="9"/>
    <w:semiHidden/>
    <w:rsid w:val="00CC188A"/>
    <w:rPr>
      <w:rFonts w:asciiTheme="majorHAnsi" w:eastAsiaTheme="majorEastAsia" w:hAnsiTheme="majorHAnsi" w:cstheme="majorBidi"/>
      <w:i/>
      <w:iCs/>
      <w:color w:val="9BBB59" w:themeColor="accent3"/>
      <w:sz w:val="20"/>
      <w:szCs w:val="20"/>
    </w:rPr>
  </w:style>
  <w:style w:type="paragraph" w:styleId="Antrat">
    <w:name w:val="caption"/>
    <w:basedOn w:val="prastasis"/>
    <w:next w:val="prastasis"/>
    <w:uiPriority w:val="35"/>
    <w:semiHidden/>
    <w:unhideWhenUsed/>
    <w:qFormat/>
    <w:rsid w:val="00CC188A"/>
    <w:rPr>
      <w:b/>
      <w:bCs/>
      <w:sz w:val="18"/>
      <w:szCs w:val="18"/>
    </w:rPr>
  </w:style>
  <w:style w:type="paragraph" w:styleId="Pavadinimas">
    <w:name w:val="Title"/>
    <w:basedOn w:val="prastasis"/>
    <w:next w:val="prastasis"/>
    <w:link w:val="PavadinimasDiagrama"/>
    <w:uiPriority w:val="10"/>
    <w:qFormat/>
    <w:rsid w:val="00CC188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PavadinimasDiagrama">
    <w:name w:val="Pavadinimas Diagrama"/>
    <w:basedOn w:val="Numatytasispastraiposriftas"/>
    <w:link w:val="Pavadinimas"/>
    <w:uiPriority w:val="10"/>
    <w:rsid w:val="00CC188A"/>
    <w:rPr>
      <w:rFonts w:asciiTheme="majorHAnsi" w:eastAsiaTheme="majorEastAsia" w:hAnsiTheme="majorHAnsi" w:cstheme="majorBidi"/>
      <w:i/>
      <w:iCs/>
      <w:color w:val="243F60" w:themeColor="accent1" w:themeShade="7F"/>
      <w:sz w:val="60"/>
      <w:szCs w:val="60"/>
    </w:rPr>
  </w:style>
  <w:style w:type="paragraph" w:styleId="Antrinispavadinimas">
    <w:name w:val="Subtitle"/>
    <w:basedOn w:val="prastasis"/>
    <w:next w:val="prastasis"/>
    <w:link w:val="AntrinispavadinimasDiagrama"/>
    <w:uiPriority w:val="11"/>
    <w:qFormat/>
    <w:rsid w:val="00CC188A"/>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CC188A"/>
    <w:rPr>
      <w:i/>
      <w:iCs/>
      <w:sz w:val="24"/>
      <w:szCs w:val="24"/>
    </w:rPr>
  </w:style>
  <w:style w:type="character" w:styleId="Grietas">
    <w:name w:val="Strong"/>
    <w:basedOn w:val="Numatytasispastraiposriftas"/>
    <w:uiPriority w:val="22"/>
    <w:qFormat/>
    <w:rsid w:val="00CC188A"/>
    <w:rPr>
      <w:b/>
      <w:bCs/>
      <w:spacing w:val="0"/>
    </w:rPr>
  </w:style>
  <w:style w:type="character" w:styleId="Emfaz">
    <w:name w:val="Emphasis"/>
    <w:uiPriority w:val="20"/>
    <w:qFormat/>
    <w:rsid w:val="00CC188A"/>
    <w:rPr>
      <w:b/>
      <w:bCs/>
      <w:i/>
      <w:iCs/>
      <w:color w:val="5A5A5A" w:themeColor="text1" w:themeTint="A5"/>
    </w:rPr>
  </w:style>
  <w:style w:type="paragraph" w:styleId="Betarp">
    <w:name w:val="No Spacing"/>
    <w:basedOn w:val="prastasis"/>
    <w:link w:val="BetarpDiagrama"/>
    <w:uiPriority w:val="1"/>
    <w:qFormat/>
    <w:rsid w:val="00CC188A"/>
    <w:pPr>
      <w:ind w:firstLine="0"/>
    </w:pPr>
  </w:style>
  <w:style w:type="character" w:customStyle="1" w:styleId="BetarpDiagrama">
    <w:name w:val="Be tarpų Diagrama"/>
    <w:basedOn w:val="Numatytasispastraiposriftas"/>
    <w:link w:val="Betarp"/>
    <w:uiPriority w:val="1"/>
    <w:rsid w:val="00CC188A"/>
  </w:style>
  <w:style w:type="paragraph" w:styleId="Sraopastraipa">
    <w:name w:val="List Paragraph"/>
    <w:basedOn w:val="prastasis"/>
    <w:uiPriority w:val="34"/>
    <w:qFormat/>
    <w:rsid w:val="00CC188A"/>
    <w:pPr>
      <w:ind w:left="720"/>
      <w:contextualSpacing/>
    </w:pPr>
  </w:style>
  <w:style w:type="paragraph" w:styleId="Citata">
    <w:name w:val="Quote"/>
    <w:basedOn w:val="prastasis"/>
    <w:next w:val="prastasis"/>
    <w:link w:val="CitataDiagrama"/>
    <w:uiPriority w:val="29"/>
    <w:qFormat/>
    <w:rsid w:val="00CC188A"/>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CC188A"/>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CC188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CC188A"/>
    <w:rPr>
      <w:rFonts w:asciiTheme="majorHAnsi" w:eastAsiaTheme="majorEastAsia" w:hAnsiTheme="majorHAnsi" w:cstheme="majorBidi"/>
      <w:i/>
      <w:iCs/>
      <w:color w:val="FFFFFF" w:themeColor="background1"/>
      <w:sz w:val="24"/>
      <w:szCs w:val="24"/>
      <w:shd w:val="clear" w:color="auto" w:fill="4F81BD" w:themeFill="accent1"/>
    </w:rPr>
  </w:style>
  <w:style w:type="character" w:styleId="Nerykuspabraukimas">
    <w:name w:val="Subtle Emphasis"/>
    <w:uiPriority w:val="19"/>
    <w:qFormat/>
    <w:rsid w:val="00CC188A"/>
    <w:rPr>
      <w:i/>
      <w:iCs/>
      <w:color w:val="5A5A5A" w:themeColor="text1" w:themeTint="A5"/>
    </w:rPr>
  </w:style>
  <w:style w:type="character" w:styleId="Rykuspabraukimas">
    <w:name w:val="Intense Emphasis"/>
    <w:uiPriority w:val="21"/>
    <w:qFormat/>
    <w:rsid w:val="00CC188A"/>
    <w:rPr>
      <w:b/>
      <w:bCs/>
      <w:i/>
      <w:iCs/>
      <w:color w:val="4F81BD" w:themeColor="accent1"/>
      <w:sz w:val="22"/>
      <w:szCs w:val="22"/>
    </w:rPr>
  </w:style>
  <w:style w:type="character" w:styleId="Nerykinuoroda">
    <w:name w:val="Subtle Reference"/>
    <w:uiPriority w:val="31"/>
    <w:qFormat/>
    <w:rsid w:val="00CC188A"/>
    <w:rPr>
      <w:color w:val="auto"/>
      <w:u w:val="single" w:color="9BBB59" w:themeColor="accent3"/>
    </w:rPr>
  </w:style>
  <w:style w:type="character" w:styleId="Rykinuoroda">
    <w:name w:val="Intense Reference"/>
    <w:basedOn w:val="Numatytasispastraiposriftas"/>
    <w:uiPriority w:val="32"/>
    <w:qFormat/>
    <w:rsid w:val="00CC188A"/>
    <w:rPr>
      <w:b/>
      <w:bCs/>
      <w:color w:val="76923C" w:themeColor="accent3" w:themeShade="BF"/>
      <w:u w:val="single" w:color="9BBB59" w:themeColor="accent3"/>
    </w:rPr>
  </w:style>
  <w:style w:type="character" w:styleId="Knygospavadinimas">
    <w:name w:val="Book Title"/>
    <w:basedOn w:val="Numatytasispastraiposriftas"/>
    <w:uiPriority w:val="33"/>
    <w:qFormat/>
    <w:rsid w:val="00CC188A"/>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CC188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188A"/>
  </w:style>
  <w:style w:type="paragraph" w:styleId="Antrat1">
    <w:name w:val="heading 1"/>
    <w:basedOn w:val="prastasis"/>
    <w:next w:val="prastasis"/>
    <w:link w:val="Antrat1Diagrama"/>
    <w:uiPriority w:val="9"/>
    <w:qFormat/>
    <w:rsid w:val="00CC188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Antrat2">
    <w:name w:val="heading 2"/>
    <w:basedOn w:val="prastasis"/>
    <w:next w:val="prastasis"/>
    <w:link w:val="Antrat2Diagrama"/>
    <w:uiPriority w:val="9"/>
    <w:semiHidden/>
    <w:unhideWhenUsed/>
    <w:qFormat/>
    <w:rsid w:val="00CC188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Antrat3">
    <w:name w:val="heading 3"/>
    <w:basedOn w:val="prastasis"/>
    <w:next w:val="prastasis"/>
    <w:link w:val="Antrat3Diagrama"/>
    <w:uiPriority w:val="9"/>
    <w:semiHidden/>
    <w:unhideWhenUsed/>
    <w:qFormat/>
    <w:rsid w:val="00CC188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Antrat4">
    <w:name w:val="heading 4"/>
    <w:basedOn w:val="prastasis"/>
    <w:next w:val="prastasis"/>
    <w:link w:val="Antrat4Diagrama"/>
    <w:uiPriority w:val="9"/>
    <w:semiHidden/>
    <w:unhideWhenUsed/>
    <w:qFormat/>
    <w:rsid w:val="00CC188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Antrat5">
    <w:name w:val="heading 5"/>
    <w:basedOn w:val="prastasis"/>
    <w:next w:val="prastasis"/>
    <w:link w:val="Antrat5Diagrama"/>
    <w:uiPriority w:val="9"/>
    <w:semiHidden/>
    <w:unhideWhenUsed/>
    <w:qFormat/>
    <w:rsid w:val="00CC188A"/>
    <w:pPr>
      <w:spacing w:before="200" w:after="80"/>
      <w:ind w:firstLine="0"/>
      <w:outlineLvl w:val="4"/>
    </w:pPr>
    <w:rPr>
      <w:rFonts w:asciiTheme="majorHAnsi" w:eastAsiaTheme="majorEastAsia" w:hAnsiTheme="majorHAnsi" w:cstheme="majorBidi"/>
      <w:color w:val="4F81BD" w:themeColor="accent1"/>
    </w:rPr>
  </w:style>
  <w:style w:type="paragraph" w:styleId="Antrat6">
    <w:name w:val="heading 6"/>
    <w:basedOn w:val="prastasis"/>
    <w:next w:val="prastasis"/>
    <w:link w:val="Antrat6Diagrama"/>
    <w:uiPriority w:val="9"/>
    <w:semiHidden/>
    <w:unhideWhenUsed/>
    <w:qFormat/>
    <w:rsid w:val="00CC188A"/>
    <w:pPr>
      <w:spacing w:before="280" w:after="100"/>
      <w:ind w:firstLine="0"/>
      <w:outlineLvl w:val="5"/>
    </w:pPr>
    <w:rPr>
      <w:rFonts w:asciiTheme="majorHAnsi" w:eastAsiaTheme="majorEastAsia" w:hAnsiTheme="majorHAnsi" w:cstheme="majorBidi"/>
      <w:i/>
      <w:iCs/>
      <w:color w:val="4F81BD" w:themeColor="accent1"/>
    </w:rPr>
  </w:style>
  <w:style w:type="paragraph" w:styleId="Antrat7">
    <w:name w:val="heading 7"/>
    <w:basedOn w:val="prastasis"/>
    <w:next w:val="prastasis"/>
    <w:link w:val="Antrat7Diagrama"/>
    <w:uiPriority w:val="9"/>
    <w:semiHidden/>
    <w:unhideWhenUsed/>
    <w:qFormat/>
    <w:rsid w:val="00CC188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Antrat8">
    <w:name w:val="heading 8"/>
    <w:basedOn w:val="prastasis"/>
    <w:next w:val="prastasis"/>
    <w:link w:val="Antrat8Diagrama"/>
    <w:uiPriority w:val="9"/>
    <w:semiHidden/>
    <w:unhideWhenUsed/>
    <w:qFormat/>
    <w:rsid w:val="00CC188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Antrat9">
    <w:name w:val="heading 9"/>
    <w:basedOn w:val="prastasis"/>
    <w:next w:val="prastasis"/>
    <w:link w:val="Antrat9Diagrama"/>
    <w:uiPriority w:val="9"/>
    <w:semiHidden/>
    <w:unhideWhenUsed/>
    <w:qFormat/>
    <w:rsid w:val="00CC188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C188A"/>
    <w:rPr>
      <w:rFonts w:asciiTheme="majorHAnsi" w:eastAsiaTheme="majorEastAsia" w:hAnsiTheme="majorHAnsi" w:cstheme="majorBidi"/>
      <w:b/>
      <w:bCs/>
      <w:color w:val="365F91" w:themeColor="accent1" w:themeShade="BF"/>
      <w:sz w:val="24"/>
      <w:szCs w:val="24"/>
    </w:rPr>
  </w:style>
  <w:style w:type="character" w:customStyle="1" w:styleId="Antrat2Diagrama">
    <w:name w:val="Antraštė 2 Diagrama"/>
    <w:basedOn w:val="Numatytasispastraiposriftas"/>
    <w:link w:val="Antrat2"/>
    <w:uiPriority w:val="9"/>
    <w:semiHidden/>
    <w:rsid w:val="00CC188A"/>
    <w:rPr>
      <w:rFonts w:asciiTheme="majorHAnsi" w:eastAsiaTheme="majorEastAsia" w:hAnsiTheme="majorHAnsi" w:cstheme="majorBidi"/>
      <w:color w:val="365F91" w:themeColor="accent1" w:themeShade="BF"/>
      <w:sz w:val="24"/>
      <w:szCs w:val="24"/>
    </w:rPr>
  </w:style>
  <w:style w:type="character" w:customStyle="1" w:styleId="Antrat3Diagrama">
    <w:name w:val="Antraštė 3 Diagrama"/>
    <w:basedOn w:val="Numatytasispastraiposriftas"/>
    <w:link w:val="Antrat3"/>
    <w:uiPriority w:val="9"/>
    <w:semiHidden/>
    <w:rsid w:val="00CC188A"/>
    <w:rPr>
      <w:rFonts w:asciiTheme="majorHAnsi" w:eastAsiaTheme="majorEastAsia" w:hAnsiTheme="majorHAnsi" w:cstheme="majorBidi"/>
      <w:color w:val="4F81BD" w:themeColor="accent1"/>
      <w:sz w:val="24"/>
      <w:szCs w:val="24"/>
    </w:rPr>
  </w:style>
  <w:style w:type="character" w:customStyle="1" w:styleId="Antrat4Diagrama">
    <w:name w:val="Antraštė 4 Diagrama"/>
    <w:basedOn w:val="Numatytasispastraiposriftas"/>
    <w:link w:val="Antrat4"/>
    <w:uiPriority w:val="9"/>
    <w:semiHidden/>
    <w:rsid w:val="00CC188A"/>
    <w:rPr>
      <w:rFonts w:asciiTheme="majorHAnsi" w:eastAsiaTheme="majorEastAsia" w:hAnsiTheme="majorHAnsi" w:cstheme="majorBidi"/>
      <w:i/>
      <w:iCs/>
      <w:color w:val="4F81BD" w:themeColor="accent1"/>
      <w:sz w:val="24"/>
      <w:szCs w:val="24"/>
    </w:rPr>
  </w:style>
  <w:style w:type="character" w:customStyle="1" w:styleId="Antrat5Diagrama">
    <w:name w:val="Antraštė 5 Diagrama"/>
    <w:basedOn w:val="Numatytasispastraiposriftas"/>
    <w:link w:val="Antrat5"/>
    <w:uiPriority w:val="9"/>
    <w:semiHidden/>
    <w:rsid w:val="00CC188A"/>
    <w:rPr>
      <w:rFonts w:asciiTheme="majorHAnsi" w:eastAsiaTheme="majorEastAsia" w:hAnsiTheme="majorHAnsi" w:cstheme="majorBidi"/>
      <w:color w:val="4F81BD" w:themeColor="accent1"/>
    </w:rPr>
  </w:style>
  <w:style w:type="character" w:customStyle="1" w:styleId="Antrat6Diagrama">
    <w:name w:val="Antraštė 6 Diagrama"/>
    <w:basedOn w:val="Numatytasispastraiposriftas"/>
    <w:link w:val="Antrat6"/>
    <w:uiPriority w:val="9"/>
    <w:semiHidden/>
    <w:rsid w:val="00CC188A"/>
    <w:rPr>
      <w:rFonts w:asciiTheme="majorHAnsi" w:eastAsiaTheme="majorEastAsia" w:hAnsiTheme="majorHAnsi" w:cstheme="majorBidi"/>
      <w:i/>
      <w:iCs/>
      <w:color w:val="4F81BD" w:themeColor="accent1"/>
    </w:rPr>
  </w:style>
  <w:style w:type="character" w:customStyle="1" w:styleId="Antrat7Diagrama">
    <w:name w:val="Antraštė 7 Diagrama"/>
    <w:basedOn w:val="Numatytasispastraiposriftas"/>
    <w:link w:val="Antrat7"/>
    <w:uiPriority w:val="9"/>
    <w:semiHidden/>
    <w:rsid w:val="00CC188A"/>
    <w:rPr>
      <w:rFonts w:asciiTheme="majorHAnsi" w:eastAsiaTheme="majorEastAsia" w:hAnsiTheme="majorHAnsi" w:cstheme="majorBidi"/>
      <w:b/>
      <w:bCs/>
      <w:color w:val="9BBB59" w:themeColor="accent3"/>
      <w:sz w:val="20"/>
      <w:szCs w:val="20"/>
    </w:rPr>
  </w:style>
  <w:style w:type="character" w:customStyle="1" w:styleId="Antrat8Diagrama">
    <w:name w:val="Antraštė 8 Diagrama"/>
    <w:basedOn w:val="Numatytasispastraiposriftas"/>
    <w:link w:val="Antrat8"/>
    <w:uiPriority w:val="9"/>
    <w:semiHidden/>
    <w:rsid w:val="00CC188A"/>
    <w:rPr>
      <w:rFonts w:asciiTheme="majorHAnsi" w:eastAsiaTheme="majorEastAsia" w:hAnsiTheme="majorHAnsi" w:cstheme="majorBidi"/>
      <w:b/>
      <w:bCs/>
      <w:i/>
      <w:iCs/>
      <w:color w:val="9BBB59" w:themeColor="accent3"/>
      <w:sz w:val="20"/>
      <w:szCs w:val="20"/>
    </w:rPr>
  </w:style>
  <w:style w:type="character" w:customStyle="1" w:styleId="Antrat9Diagrama">
    <w:name w:val="Antraštė 9 Diagrama"/>
    <w:basedOn w:val="Numatytasispastraiposriftas"/>
    <w:link w:val="Antrat9"/>
    <w:uiPriority w:val="9"/>
    <w:semiHidden/>
    <w:rsid w:val="00CC188A"/>
    <w:rPr>
      <w:rFonts w:asciiTheme="majorHAnsi" w:eastAsiaTheme="majorEastAsia" w:hAnsiTheme="majorHAnsi" w:cstheme="majorBidi"/>
      <w:i/>
      <w:iCs/>
      <w:color w:val="9BBB59" w:themeColor="accent3"/>
      <w:sz w:val="20"/>
      <w:szCs w:val="20"/>
    </w:rPr>
  </w:style>
  <w:style w:type="paragraph" w:styleId="Antrat">
    <w:name w:val="caption"/>
    <w:basedOn w:val="prastasis"/>
    <w:next w:val="prastasis"/>
    <w:uiPriority w:val="35"/>
    <w:semiHidden/>
    <w:unhideWhenUsed/>
    <w:qFormat/>
    <w:rsid w:val="00CC188A"/>
    <w:rPr>
      <w:b/>
      <w:bCs/>
      <w:sz w:val="18"/>
      <w:szCs w:val="18"/>
    </w:rPr>
  </w:style>
  <w:style w:type="paragraph" w:styleId="Pavadinimas">
    <w:name w:val="Title"/>
    <w:basedOn w:val="prastasis"/>
    <w:next w:val="prastasis"/>
    <w:link w:val="PavadinimasDiagrama"/>
    <w:uiPriority w:val="10"/>
    <w:qFormat/>
    <w:rsid w:val="00CC188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PavadinimasDiagrama">
    <w:name w:val="Pavadinimas Diagrama"/>
    <w:basedOn w:val="Numatytasispastraiposriftas"/>
    <w:link w:val="Pavadinimas"/>
    <w:uiPriority w:val="10"/>
    <w:rsid w:val="00CC188A"/>
    <w:rPr>
      <w:rFonts w:asciiTheme="majorHAnsi" w:eastAsiaTheme="majorEastAsia" w:hAnsiTheme="majorHAnsi" w:cstheme="majorBidi"/>
      <w:i/>
      <w:iCs/>
      <w:color w:val="243F60" w:themeColor="accent1" w:themeShade="7F"/>
      <w:sz w:val="60"/>
      <w:szCs w:val="60"/>
    </w:rPr>
  </w:style>
  <w:style w:type="paragraph" w:styleId="Antrinispavadinimas">
    <w:name w:val="Subtitle"/>
    <w:basedOn w:val="prastasis"/>
    <w:next w:val="prastasis"/>
    <w:link w:val="AntrinispavadinimasDiagrama"/>
    <w:uiPriority w:val="11"/>
    <w:qFormat/>
    <w:rsid w:val="00CC188A"/>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CC188A"/>
    <w:rPr>
      <w:i/>
      <w:iCs/>
      <w:sz w:val="24"/>
      <w:szCs w:val="24"/>
    </w:rPr>
  </w:style>
  <w:style w:type="character" w:styleId="Grietas">
    <w:name w:val="Strong"/>
    <w:basedOn w:val="Numatytasispastraiposriftas"/>
    <w:uiPriority w:val="22"/>
    <w:qFormat/>
    <w:rsid w:val="00CC188A"/>
    <w:rPr>
      <w:b/>
      <w:bCs/>
      <w:spacing w:val="0"/>
    </w:rPr>
  </w:style>
  <w:style w:type="character" w:styleId="Emfaz">
    <w:name w:val="Emphasis"/>
    <w:uiPriority w:val="20"/>
    <w:qFormat/>
    <w:rsid w:val="00CC188A"/>
    <w:rPr>
      <w:b/>
      <w:bCs/>
      <w:i/>
      <w:iCs/>
      <w:color w:val="5A5A5A" w:themeColor="text1" w:themeTint="A5"/>
    </w:rPr>
  </w:style>
  <w:style w:type="paragraph" w:styleId="Betarp">
    <w:name w:val="No Spacing"/>
    <w:basedOn w:val="prastasis"/>
    <w:link w:val="BetarpDiagrama"/>
    <w:uiPriority w:val="1"/>
    <w:qFormat/>
    <w:rsid w:val="00CC188A"/>
    <w:pPr>
      <w:ind w:firstLine="0"/>
    </w:pPr>
  </w:style>
  <w:style w:type="character" w:customStyle="1" w:styleId="BetarpDiagrama">
    <w:name w:val="Be tarpų Diagrama"/>
    <w:basedOn w:val="Numatytasispastraiposriftas"/>
    <w:link w:val="Betarp"/>
    <w:uiPriority w:val="1"/>
    <w:rsid w:val="00CC188A"/>
  </w:style>
  <w:style w:type="paragraph" w:styleId="Sraopastraipa">
    <w:name w:val="List Paragraph"/>
    <w:basedOn w:val="prastasis"/>
    <w:uiPriority w:val="34"/>
    <w:qFormat/>
    <w:rsid w:val="00CC188A"/>
    <w:pPr>
      <w:ind w:left="720"/>
      <w:contextualSpacing/>
    </w:pPr>
  </w:style>
  <w:style w:type="paragraph" w:styleId="Citata">
    <w:name w:val="Quote"/>
    <w:basedOn w:val="prastasis"/>
    <w:next w:val="prastasis"/>
    <w:link w:val="CitataDiagrama"/>
    <w:uiPriority w:val="29"/>
    <w:qFormat/>
    <w:rsid w:val="00CC188A"/>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CC188A"/>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CC188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CC188A"/>
    <w:rPr>
      <w:rFonts w:asciiTheme="majorHAnsi" w:eastAsiaTheme="majorEastAsia" w:hAnsiTheme="majorHAnsi" w:cstheme="majorBidi"/>
      <w:i/>
      <w:iCs/>
      <w:color w:val="FFFFFF" w:themeColor="background1"/>
      <w:sz w:val="24"/>
      <w:szCs w:val="24"/>
      <w:shd w:val="clear" w:color="auto" w:fill="4F81BD" w:themeFill="accent1"/>
    </w:rPr>
  </w:style>
  <w:style w:type="character" w:styleId="Nerykuspabraukimas">
    <w:name w:val="Subtle Emphasis"/>
    <w:uiPriority w:val="19"/>
    <w:qFormat/>
    <w:rsid w:val="00CC188A"/>
    <w:rPr>
      <w:i/>
      <w:iCs/>
      <w:color w:val="5A5A5A" w:themeColor="text1" w:themeTint="A5"/>
    </w:rPr>
  </w:style>
  <w:style w:type="character" w:styleId="Rykuspabraukimas">
    <w:name w:val="Intense Emphasis"/>
    <w:uiPriority w:val="21"/>
    <w:qFormat/>
    <w:rsid w:val="00CC188A"/>
    <w:rPr>
      <w:b/>
      <w:bCs/>
      <w:i/>
      <w:iCs/>
      <w:color w:val="4F81BD" w:themeColor="accent1"/>
      <w:sz w:val="22"/>
      <w:szCs w:val="22"/>
    </w:rPr>
  </w:style>
  <w:style w:type="character" w:styleId="Nerykinuoroda">
    <w:name w:val="Subtle Reference"/>
    <w:uiPriority w:val="31"/>
    <w:qFormat/>
    <w:rsid w:val="00CC188A"/>
    <w:rPr>
      <w:color w:val="auto"/>
      <w:u w:val="single" w:color="9BBB59" w:themeColor="accent3"/>
    </w:rPr>
  </w:style>
  <w:style w:type="character" w:styleId="Rykinuoroda">
    <w:name w:val="Intense Reference"/>
    <w:basedOn w:val="Numatytasispastraiposriftas"/>
    <w:uiPriority w:val="32"/>
    <w:qFormat/>
    <w:rsid w:val="00CC188A"/>
    <w:rPr>
      <w:b/>
      <w:bCs/>
      <w:color w:val="76923C" w:themeColor="accent3" w:themeShade="BF"/>
      <w:u w:val="single" w:color="9BBB59" w:themeColor="accent3"/>
    </w:rPr>
  </w:style>
  <w:style w:type="character" w:styleId="Knygospavadinimas">
    <w:name w:val="Book Title"/>
    <w:basedOn w:val="Numatytasispastraiposriftas"/>
    <w:uiPriority w:val="33"/>
    <w:qFormat/>
    <w:rsid w:val="00CC188A"/>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CC188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5130">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512178459">
      <w:bodyDiv w:val="1"/>
      <w:marLeft w:val="0"/>
      <w:marRight w:val="0"/>
      <w:marTop w:val="0"/>
      <w:marBottom w:val="0"/>
      <w:divBdr>
        <w:top w:val="none" w:sz="0" w:space="0" w:color="auto"/>
        <w:left w:val="none" w:sz="0" w:space="0" w:color="auto"/>
        <w:bottom w:val="none" w:sz="0" w:space="0" w:color="auto"/>
        <w:right w:val="none" w:sz="0" w:space="0" w:color="auto"/>
      </w:divBdr>
    </w:div>
    <w:div w:id="17832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4913</Words>
  <Characters>2801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14</cp:revision>
  <cp:lastPrinted>2014-02-11T13:30:00Z</cp:lastPrinted>
  <dcterms:created xsi:type="dcterms:W3CDTF">2014-02-03T06:32:00Z</dcterms:created>
  <dcterms:modified xsi:type="dcterms:W3CDTF">2014-02-11T13:30:00Z</dcterms:modified>
</cp:coreProperties>
</file>