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7D" w:rsidRDefault="00E3007D" w:rsidP="00E30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E3007D" w:rsidRPr="00B453DB" w:rsidRDefault="00E3007D" w:rsidP="00E3007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597B76" w:rsidRPr="00597B76">
        <w:rPr>
          <w:rFonts w:ascii="Times New Roman" w:hAnsi="Times New Roman" w:cs="Times New Roman"/>
          <w:sz w:val="24"/>
          <w:szCs w:val="24"/>
        </w:rPr>
        <w:t>pašto ir kurjerių paslaugų</w:t>
      </w:r>
      <w:r w:rsidR="00597B76" w:rsidRPr="00597B7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97B76" w:rsidRPr="00597B76">
        <w:rPr>
          <w:rFonts w:ascii="Times New Roman" w:hAnsi="Times New Roman" w:cs="Times New Roman"/>
          <w:sz w:val="24"/>
          <w:szCs w:val="24"/>
        </w:rPr>
        <w:t>pirkimo supaprastinto atviro konkurso būdu</w:t>
      </w:r>
      <w:r w:rsidRPr="00F6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nevykdymo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E3007D" w:rsidRPr="00B453DB" w:rsidTr="00CC48DE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7D" w:rsidRPr="00B453DB" w:rsidRDefault="00E3007D" w:rsidP="00CC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7D" w:rsidRPr="00597B76" w:rsidRDefault="00E3007D" w:rsidP="00597B76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76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E3007D" w:rsidRPr="00597B76" w:rsidRDefault="00E3007D" w:rsidP="00597B76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Priežastys, dėl kurių negalime vykdyti pirkimo per CPO katalogą (toliau – katalogas):</w:t>
            </w:r>
            <w:r w:rsidR="00EF5D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007D" w:rsidRPr="00597B76" w:rsidRDefault="00597B76" w:rsidP="00EF5D57">
            <w:pPr>
              <w:jc w:val="both"/>
              <w:rPr>
                <w:sz w:val="24"/>
                <w:szCs w:val="24"/>
              </w:rPr>
            </w:pPr>
            <w:r w:rsidRPr="00597B76">
              <w:rPr>
                <w:rFonts w:ascii="Times New Roman" w:hAnsi="Times New Roman" w:cs="Times New Roman"/>
                <w:sz w:val="24"/>
                <w:szCs w:val="24"/>
              </w:rPr>
              <w:t xml:space="preserve">CPO kataloge pirkimai yra išskaidyti kiekvienam siuntos dydžiui, nenurodoma galimybė Pirkėjui pačiam pristatyti siuntas į </w:t>
            </w:r>
            <w:r w:rsidR="00EF5D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bookmarkStart w:id="0" w:name="_GoBack"/>
            <w:bookmarkEnd w:id="0"/>
            <w:r w:rsidRPr="00597B76">
              <w:rPr>
                <w:rFonts w:ascii="Times New Roman" w:hAnsi="Times New Roman" w:cs="Times New Roman"/>
                <w:sz w:val="24"/>
                <w:szCs w:val="24"/>
              </w:rPr>
              <w:t>iekėjo patalpas.</w:t>
            </w:r>
          </w:p>
        </w:tc>
      </w:tr>
    </w:tbl>
    <w:p w:rsidR="00E3007D" w:rsidRDefault="00E3007D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3DB" w:rsidRPr="00E3007D" w:rsidRDefault="00B453DB" w:rsidP="00E3007D">
      <w:pPr>
        <w:rPr>
          <w:rFonts w:ascii="Times New Roman" w:hAnsi="Times New Roman" w:cs="Times New Roman"/>
          <w:sz w:val="24"/>
          <w:szCs w:val="24"/>
        </w:rPr>
      </w:pPr>
    </w:p>
    <w:sectPr w:rsidR="00B453DB" w:rsidRPr="00E3007D" w:rsidSect="00E300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A4F"/>
    <w:multiLevelType w:val="hybridMultilevel"/>
    <w:tmpl w:val="F62C89A2"/>
    <w:lvl w:ilvl="0" w:tplc="99F4C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258"/>
    <w:multiLevelType w:val="hybridMultilevel"/>
    <w:tmpl w:val="BC185D76"/>
    <w:lvl w:ilvl="0" w:tplc="CB9E0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0A31D9"/>
    <w:rsid w:val="003070E7"/>
    <w:rsid w:val="00337CBD"/>
    <w:rsid w:val="00597B76"/>
    <w:rsid w:val="005E4210"/>
    <w:rsid w:val="009A7A94"/>
    <w:rsid w:val="00B453DB"/>
    <w:rsid w:val="00C1127B"/>
    <w:rsid w:val="00E3007D"/>
    <w:rsid w:val="00EF5D57"/>
    <w:rsid w:val="00F645EF"/>
    <w:rsid w:val="00FE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007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Gileta Vilkaite</cp:lastModifiedBy>
  <cp:revision>21</cp:revision>
  <dcterms:created xsi:type="dcterms:W3CDTF">2019-11-26T13:25:00Z</dcterms:created>
  <dcterms:modified xsi:type="dcterms:W3CDTF">2019-12-04T13:13:00Z</dcterms:modified>
</cp:coreProperties>
</file>