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2019-12-27</w:t>
      </w:r>
      <w:r>
        <w:fldChar w:fldCharType="end"/>
      </w:r>
      <w:bookmarkEnd w:id="1"/>
      <w:r>
        <w:rPr>
          <w:noProof/>
        </w:rPr>
        <w:t xml:space="preserve"> </w:t>
      </w:r>
      <w:r>
        <w:t xml:space="preserve">Nr. </w:t>
      </w:r>
      <w:bookmarkStart w:id="2" w:name="registravimoNr"/>
      <w:r>
        <w:t>TAR-117</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56445A" w:rsidP="0056445A">
      <w:pPr>
        <w:tabs>
          <w:tab w:val="left" w:pos="567"/>
        </w:tabs>
        <w:ind w:firstLine="567"/>
        <w:jc w:val="both"/>
        <w:rPr>
          <w:lang w:eastAsia="en-US"/>
        </w:rPr>
      </w:pPr>
      <w:r>
        <w:rPr>
          <w:lang w:eastAsia="en-US"/>
        </w:rPr>
        <w:t xml:space="preserve">    Posėdis vyksta 2019-12-18. Pradžia 14.00 val.</w:t>
      </w:r>
    </w:p>
    <w:p w:rsidR="0056445A" w:rsidRDefault="0056445A" w:rsidP="0056445A">
      <w:pPr>
        <w:tabs>
          <w:tab w:val="left" w:pos="567"/>
        </w:tabs>
        <w:ind w:firstLine="567"/>
        <w:jc w:val="both"/>
        <w:rPr>
          <w:lang w:eastAsia="en-US"/>
        </w:rPr>
      </w:pPr>
      <w:r>
        <w:rPr>
          <w:lang w:eastAsia="en-US"/>
        </w:rPr>
        <w:t xml:space="preserve">    Posėdžio pirmininkas –  </w:t>
      </w:r>
      <w:r>
        <w:rPr>
          <w:rFonts w:eastAsia="Calibri"/>
        </w:rPr>
        <w:t xml:space="preserve">Aidas </w:t>
      </w:r>
      <w:proofErr w:type="spellStart"/>
      <w:r>
        <w:rPr>
          <w:rFonts w:eastAsia="Calibri"/>
        </w:rPr>
        <w:t>Kaveckis</w:t>
      </w:r>
      <w:proofErr w:type="spellEnd"/>
      <w:r>
        <w:rPr>
          <w:lang w:eastAsia="en-US"/>
        </w:rPr>
        <w:t>.</w:t>
      </w:r>
    </w:p>
    <w:p w:rsidR="0056445A" w:rsidRDefault="0056445A" w:rsidP="0056445A">
      <w:pPr>
        <w:tabs>
          <w:tab w:val="left" w:pos="567"/>
        </w:tabs>
        <w:jc w:val="both"/>
        <w:rPr>
          <w:lang w:eastAsia="en-US"/>
        </w:rPr>
      </w:pPr>
      <w:r>
        <w:rPr>
          <w:lang w:eastAsia="en-US"/>
        </w:rPr>
        <w:t xml:space="preserve">             Posėdžio sekretorė  – </w:t>
      </w:r>
      <w:proofErr w:type="spellStart"/>
      <w:r>
        <w:rPr>
          <w:lang w:eastAsia="en-US"/>
        </w:rPr>
        <w:t>Lietutė</w:t>
      </w:r>
      <w:proofErr w:type="spellEnd"/>
      <w:r>
        <w:rPr>
          <w:lang w:eastAsia="en-US"/>
        </w:rPr>
        <w:t xml:space="preserve"> Demidova.</w:t>
      </w:r>
    </w:p>
    <w:p w:rsidR="0056445A" w:rsidRDefault="0056445A" w:rsidP="0056445A">
      <w:pPr>
        <w:jc w:val="both"/>
        <w:rPr>
          <w:rFonts w:eastAsia="Calibri"/>
        </w:rPr>
      </w:pPr>
      <w:r>
        <w:rPr>
          <w:rFonts w:eastAsia="Calibri"/>
        </w:rPr>
        <w:t xml:space="preserve">             Posėdyje dalyvauja komiteto nariai: Arūnas Barbšys, Rimantas Taraškevičius, Saulius Budinas, Vytis Radvila.</w:t>
      </w:r>
      <w:r w:rsidRPr="0056445A">
        <w:rPr>
          <w:rFonts w:eastAsia="Calibri"/>
        </w:rPr>
        <w:t xml:space="preserve"> </w:t>
      </w:r>
      <w:r>
        <w:rPr>
          <w:rFonts w:eastAsia="Calibri"/>
        </w:rPr>
        <w:t>Nedalyvauja Arvydas Vaitkus.</w:t>
      </w:r>
    </w:p>
    <w:p w:rsidR="0056445A" w:rsidRDefault="0056445A" w:rsidP="0056445A">
      <w:pPr>
        <w:tabs>
          <w:tab w:val="left" w:pos="567"/>
        </w:tabs>
        <w:jc w:val="both"/>
        <w:rPr>
          <w:rFonts w:eastAsia="Calibri"/>
        </w:rPr>
      </w:pPr>
      <w:r>
        <w:rPr>
          <w:rFonts w:eastAsia="Calibri"/>
        </w:rPr>
        <w:t xml:space="preserve">             Posėdyje dalyvaujančių komiteto narių ir svečių sąrašai pridedami (priedai 1, 2).</w:t>
      </w:r>
    </w:p>
    <w:p w:rsidR="0056445A" w:rsidRDefault="0056445A" w:rsidP="0056445A">
      <w:pPr>
        <w:tabs>
          <w:tab w:val="left" w:pos="567"/>
        </w:tabs>
        <w:jc w:val="both"/>
        <w:rPr>
          <w:rFonts w:eastAsiaTheme="minorHAnsi"/>
          <w:lang w:eastAsia="en-US"/>
        </w:rPr>
      </w:pPr>
      <w:r>
        <w:rPr>
          <w:rFonts w:eastAsia="Calibri"/>
        </w:rPr>
        <w:t xml:space="preserve">             DARBOTVARKĖ:</w:t>
      </w:r>
      <w:r>
        <w:rPr>
          <w:rFonts w:eastAsiaTheme="minorHAnsi"/>
          <w:lang w:eastAsia="en-US"/>
        </w:rPr>
        <w:t xml:space="preserve">  </w:t>
      </w:r>
    </w:p>
    <w:p w:rsidR="00E76A60" w:rsidRPr="00E76A60" w:rsidRDefault="00E76A60" w:rsidP="00E76A60">
      <w:pPr>
        <w:jc w:val="both"/>
      </w:pPr>
      <w:r>
        <w:rPr>
          <w:rFonts w:eastAsiaTheme="minorHAnsi"/>
        </w:rPr>
        <w:t xml:space="preserve">             1. </w:t>
      </w:r>
      <w:r>
        <w:t>Dėl K</w:t>
      </w:r>
      <w:r w:rsidRPr="00172373">
        <w:t>laipėdos miesto savivaldybės administracijos direktoriaus ir administracijos direktoriaus pavaduotojo pareigybių pareiginės algos koeficientų nustatymo</w:t>
      </w:r>
      <w:r>
        <w:t>.</w:t>
      </w:r>
      <w:r w:rsidRPr="00474947">
        <w:t xml:space="preserve"> </w:t>
      </w:r>
      <w:r>
        <w:t>Pranešėja I. Gelžinytė-</w:t>
      </w:r>
      <w:proofErr w:type="spellStart"/>
      <w:r>
        <w:t>Litinskienė</w:t>
      </w:r>
      <w:proofErr w:type="spellEnd"/>
      <w:r>
        <w:t>.</w:t>
      </w:r>
    </w:p>
    <w:p w:rsidR="0056445A" w:rsidRPr="00172373" w:rsidRDefault="0056445A" w:rsidP="0056445A">
      <w:pPr>
        <w:jc w:val="both"/>
      </w:pPr>
      <w:r>
        <w:t xml:space="preserve">             </w:t>
      </w:r>
      <w:r w:rsidR="00E76A60">
        <w:t>2</w:t>
      </w:r>
      <w:r>
        <w:t>. D</w:t>
      </w:r>
      <w:r w:rsidRPr="00172373">
        <w:t xml:space="preserve">ėl </w:t>
      </w:r>
      <w:r>
        <w:t>K</w:t>
      </w:r>
      <w:r w:rsidRPr="00172373">
        <w:t xml:space="preserve">laipėdos miesto savivaldybės tarybos </w:t>
      </w:r>
      <w:r>
        <w:t>2019 m. gegužės 3 d. sprendimo Nr. T</w:t>
      </w:r>
      <w:r w:rsidRPr="00172373">
        <w:t>2-124 „</w:t>
      </w:r>
      <w:r>
        <w:t>Dėl K</w:t>
      </w:r>
      <w:r w:rsidRPr="00172373">
        <w:t>laipėdos miesto savivaldybės administracijos direktoriaus skyrimo“ pakeitimo</w:t>
      </w:r>
      <w:r>
        <w:t>. Pranešėja I. Gelžinytė-</w:t>
      </w:r>
      <w:proofErr w:type="spellStart"/>
      <w:r>
        <w:t>Litinskienė</w:t>
      </w:r>
      <w:proofErr w:type="spellEnd"/>
      <w:r>
        <w:t>.</w:t>
      </w:r>
    </w:p>
    <w:p w:rsidR="0056445A" w:rsidRPr="00172373" w:rsidRDefault="00E76A60" w:rsidP="0056445A">
      <w:pPr>
        <w:jc w:val="both"/>
      </w:pPr>
      <w:r>
        <w:rPr>
          <w:rFonts w:eastAsiaTheme="minorHAnsi"/>
        </w:rPr>
        <w:t xml:space="preserve">             3</w:t>
      </w:r>
      <w:r w:rsidR="0056445A">
        <w:rPr>
          <w:rFonts w:eastAsiaTheme="minorHAnsi"/>
        </w:rPr>
        <w:t xml:space="preserve">. </w:t>
      </w:r>
      <w:r w:rsidR="0056445A">
        <w:t>D</w:t>
      </w:r>
      <w:r w:rsidR="0056445A" w:rsidRPr="00172373">
        <w:t xml:space="preserve">ėl </w:t>
      </w:r>
      <w:r w:rsidR="0056445A">
        <w:t>K</w:t>
      </w:r>
      <w:r w:rsidR="0056445A" w:rsidRPr="00172373">
        <w:t>laipėdos miesto savivaldybės tarybos 2</w:t>
      </w:r>
      <w:r w:rsidR="0056445A">
        <w:t>019 m. gegužės 30 d. sprendimo Nr. T</w:t>
      </w:r>
      <w:r w:rsidR="0056445A" w:rsidRPr="00172373">
        <w:t>2-125 „</w:t>
      </w:r>
      <w:r w:rsidR="0056445A">
        <w:t>Dėl K</w:t>
      </w:r>
      <w:r w:rsidR="0056445A" w:rsidRPr="00172373">
        <w:t>laipėdos miesto savivaldybės administracijos direktoriaus pavaduotojo skyrimo“ pakeitimo</w:t>
      </w:r>
      <w:r w:rsidR="0056445A">
        <w:t>.</w:t>
      </w:r>
      <w:r w:rsidR="0056445A" w:rsidRPr="00474947">
        <w:t xml:space="preserve"> </w:t>
      </w:r>
      <w:r w:rsidR="0056445A">
        <w:t>Pranešėja I. Gelžinytė-</w:t>
      </w:r>
      <w:proofErr w:type="spellStart"/>
      <w:r w:rsidR="0056445A">
        <w:t>Litinskienė</w:t>
      </w:r>
      <w:proofErr w:type="spellEnd"/>
      <w:r w:rsidR="0056445A">
        <w:t>.</w:t>
      </w:r>
    </w:p>
    <w:p w:rsidR="0056445A" w:rsidRPr="00172373" w:rsidRDefault="00E76A60" w:rsidP="0056445A">
      <w:pPr>
        <w:jc w:val="both"/>
      </w:pPr>
      <w:r>
        <w:rPr>
          <w:rFonts w:eastAsiaTheme="minorHAnsi"/>
        </w:rPr>
        <w:t xml:space="preserve">             4</w:t>
      </w:r>
      <w:r w:rsidR="0056445A">
        <w:rPr>
          <w:rFonts w:eastAsiaTheme="minorHAnsi"/>
        </w:rPr>
        <w:t xml:space="preserve">. </w:t>
      </w:r>
      <w:r w:rsidR="0056445A">
        <w:t>D</w:t>
      </w:r>
      <w:r w:rsidR="0056445A" w:rsidRPr="00172373">
        <w:t xml:space="preserve">ėl </w:t>
      </w:r>
      <w:r w:rsidR="0056445A">
        <w:t>K</w:t>
      </w:r>
      <w:r w:rsidR="0056445A" w:rsidRPr="00172373">
        <w:t xml:space="preserve">laipėdos miesto savivaldybės tarybos </w:t>
      </w:r>
      <w:r w:rsidR="0056445A">
        <w:t>2019 m. liepos 25 d. sprendimo Nr. T</w:t>
      </w:r>
      <w:r w:rsidR="0056445A" w:rsidRPr="00172373">
        <w:t>2-222 „</w:t>
      </w:r>
      <w:r w:rsidR="0056445A">
        <w:t>Dėl K</w:t>
      </w:r>
      <w:r w:rsidR="0056445A" w:rsidRPr="00172373">
        <w:t>laipėdos miesto savivaldybės administracijos direktoriaus pavaduotojo skyrimo“ pakeitimo</w:t>
      </w:r>
      <w:r w:rsidR="0056445A">
        <w:t>.</w:t>
      </w:r>
      <w:r w:rsidR="0056445A" w:rsidRPr="00474947">
        <w:t xml:space="preserve"> </w:t>
      </w:r>
      <w:r w:rsidR="0056445A">
        <w:t>Pranešėja I. Gelžinytė-</w:t>
      </w:r>
      <w:proofErr w:type="spellStart"/>
      <w:r w:rsidR="0056445A">
        <w:t>Litinskienė</w:t>
      </w:r>
      <w:proofErr w:type="spellEnd"/>
      <w:r w:rsidR="0056445A">
        <w:t>.</w:t>
      </w:r>
    </w:p>
    <w:p w:rsidR="0056445A" w:rsidRDefault="0056445A" w:rsidP="0056445A">
      <w:pPr>
        <w:jc w:val="both"/>
      </w:pPr>
      <w:r>
        <w:rPr>
          <w:rFonts w:eastAsiaTheme="minorHAnsi"/>
        </w:rPr>
        <w:t xml:space="preserve">             5. </w:t>
      </w:r>
      <w:r>
        <w:t>Dėl kreipimosi į K</w:t>
      </w:r>
      <w:r w:rsidRPr="00624724">
        <w:t>laipėdos regiono plėtros tarybą dėl regioninės svarbos statuso suteikimo projektui</w:t>
      </w:r>
      <w:r w:rsidR="00BD58BA">
        <w:t>. Pranešėja G. Dovidaitis.</w:t>
      </w:r>
    </w:p>
    <w:p w:rsidR="00AC7B80" w:rsidRPr="00AC7B80" w:rsidRDefault="00AC7B80" w:rsidP="0056445A">
      <w:pPr>
        <w:jc w:val="both"/>
        <w:rPr>
          <w:caps/>
        </w:rPr>
      </w:pPr>
      <w:r>
        <w:t xml:space="preserve">             6. D</w:t>
      </w:r>
      <w:r w:rsidRPr="00172373">
        <w:t xml:space="preserve">ėl </w:t>
      </w:r>
      <w:r>
        <w:t>K</w:t>
      </w:r>
      <w:r w:rsidRPr="00172373">
        <w:t>laipėdos miesto savivaldybės tarybos 2</w:t>
      </w:r>
      <w:r>
        <w:t>017 m. rugsėjo 14 d. sprendimo Nr. T2-219 „Dėl K</w:t>
      </w:r>
      <w:r w:rsidRPr="00172373">
        <w:t>laipėdos miesto savivaldybės švietimo įstaigų patalpų suteikimo paslaugos ir naudojimosi stadionais (sporto aikštynais) tvarkos aprašo patvirtinimo“ pakeitimo</w:t>
      </w:r>
      <w:r>
        <w:t>. Pranešėja L. Prižgintienė.</w:t>
      </w:r>
    </w:p>
    <w:p w:rsidR="0056445A" w:rsidRPr="00172373" w:rsidRDefault="00AC7B80" w:rsidP="0056445A">
      <w:pPr>
        <w:jc w:val="both"/>
        <w:rPr>
          <w:caps/>
        </w:rPr>
      </w:pPr>
      <w:r>
        <w:rPr>
          <w:rFonts w:eastAsiaTheme="minorHAnsi"/>
        </w:rPr>
        <w:t xml:space="preserve">             7</w:t>
      </w:r>
      <w:r w:rsidR="0056445A">
        <w:rPr>
          <w:rFonts w:eastAsiaTheme="minorHAnsi"/>
        </w:rPr>
        <w:t xml:space="preserve">. </w:t>
      </w:r>
      <w:r w:rsidR="0056445A">
        <w:t>D</w:t>
      </w:r>
      <w:r w:rsidR="0056445A" w:rsidRPr="00172373">
        <w:t xml:space="preserve">ėl </w:t>
      </w:r>
      <w:r w:rsidR="0056445A">
        <w:t>K</w:t>
      </w:r>
      <w:r w:rsidR="0056445A" w:rsidRPr="00172373">
        <w:t>laipėdos miesto savivaldybės švietimo įstaigų stadionų ir sporto aikštynų suteikimo paslaugos kainos nustatymo</w:t>
      </w:r>
      <w:r w:rsidR="0056445A">
        <w:t>. Pranešėja L. Prižgintienė.</w:t>
      </w:r>
    </w:p>
    <w:p w:rsidR="0056445A" w:rsidRDefault="0056445A" w:rsidP="0056445A">
      <w:pPr>
        <w:jc w:val="both"/>
      </w:pPr>
      <w:r>
        <w:t xml:space="preserve">             8.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Prižgintienė.</w:t>
      </w:r>
    </w:p>
    <w:p w:rsidR="0056445A" w:rsidRPr="00977B1B" w:rsidRDefault="0056445A" w:rsidP="0056445A">
      <w:pPr>
        <w:jc w:val="both"/>
      </w:pPr>
      <w:r>
        <w:t xml:space="preserve">             9. D</w:t>
      </w:r>
      <w:r w:rsidRPr="00977B1B">
        <w:t>ėl turto perdavimo valdyti, naudoti ir dispon</w:t>
      </w:r>
      <w:r>
        <w:t>uoti patikėjimo teise K</w:t>
      </w:r>
      <w:r w:rsidRPr="00977B1B">
        <w:t>laipėdos miesto savivaldybės biudžetinėms įstaigoms</w:t>
      </w:r>
      <w:r>
        <w:t>. Pranešėjas E. Simokaitis.</w:t>
      </w:r>
    </w:p>
    <w:p w:rsidR="0056445A" w:rsidRPr="00765113" w:rsidRDefault="0056445A" w:rsidP="0056445A">
      <w:pPr>
        <w:jc w:val="both"/>
      </w:pPr>
      <w:r>
        <w:t xml:space="preserve">             10. D</w:t>
      </w:r>
      <w:r w:rsidRPr="00765113">
        <w:t>ėl</w:t>
      </w:r>
      <w:r>
        <w:rPr>
          <w:bCs/>
          <w:color w:val="000000"/>
        </w:rPr>
        <w:t xml:space="preserve"> A</w:t>
      </w:r>
      <w:r w:rsidRPr="00765113">
        <w:rPr>
          <w:bCs/>
          <w:color w:val="000000"/>
        </w:rPr>
        <w:t>t</w:t>
      </w:r>
      <w:r>
        <w:rPr>
          <w:bCs/>
          <w:color w:val="000000"/>
        </w:rPr>
        <w:t>vykstamojo ir vietinio turizmo K</w:t>
      </w:r>
      <w:r w:rsidRPr="00765113">
        <w:rPr>
          <w:bCs/>
          <w:color w:val="000000"/>
        </w:rPr>
        <w:t>laipėdoje skatinimo programos dalinio finansavimo tvarkos aprašo patvirtinimo</w:t>
      </w:r>
      <w:r>
        <w:rPr>
          <w:bCs/>
          <w:color w:val="000000"/>
        </w:rPr>
        <w:t>. Pranešėja R. Švelniūtė.</w:t>
      </w:r>
    </w:p>
    <w:p w:rsidR="0056445A" w:rsidRPr="00FD6B63" w:rsidRDefault="00FD6B63" w:rsidP="0056445A">
      <w:pPr>
        <w:pStyle w:val="Betarp"/>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FD6B63">
        <w:rPr>
          <w:rFonts w:ascii="Times New Roman" w:hAnsi="Times New Roman" w:cs="Times New Roman"/>
          <w:sz w:val="24"/>
          <w:szCs w:val="24"/>
        </w:rPr>
        <w:t>Patvirtinta bendru sutarimu.</w:t>
      </w:r>
    </w:p>
    <w:p w:rsidR="00FD6B63" w:rsidRDefault="00FD6B63" w:rsidP="0056445A">
      <w:pPr>
        <w:pStyle w:val="Betarp"/>
        <w:jc w:val="both"/>
        <w:rPr>
          <w:rFonts w:ascii="Times New Roman" w:hAnsi="Times New Roman" w:cs="Times New Roman"/>
          <w:color w:val="FF0000"/>
          <w:sz w:val="24"/>
          <w:szCs w:val="24"/>
        </w:rPr>
      </w:pPr>
    </w:p>
    <w:p w:rsidR="00E76A60" w:rsidRDefault="00E76A60" w:rsidP="00E76A60">
      <w:pPr>
        <w:jc w:val="both"/>
      </w:pPr>
      <w:r>
        <w:rPr>
          <w:rFonts w:eastAsiaTheme="minorHAnsi"/>
        </w:rPr>
        <w:t xml:space="preserve">             1. </w:t>
      </w:r>
      <w:r w:rsidR="0070541E">
        <w:t xml:space="preserve">SVARSTYTA. </w:t>
      </w:r>
      <w:r>
        <w:t>K</w:t>
      </w:r>
      <w:r w:rsidRPr="00172373">
        <w:t>laipėdos miesto savivaldybės administracijos direktoriaus ir administracijos direktoriaus pavaduotojo pareigybių pareig</w:t>
      </w:r>
      <w:r w:rsidR="0070541E">
        <w:t>inės algos koeficientų nustatymas</w:t>
      </w:r>
      <w:r>
        <w:t>.</w:t>
      </w:r>
      <w:r w:rsidRPr="00474947">
        <w:t xml:space="preserve"> </w:t>
      </w:r>
    </w:p>
    <w:p w:rsidR="00E76A60" w:rsidRPr="00FE63AD" w:rsidRDefault="00E76A60" w:rsidP="00FE63AD">
      <w:pPr>
        <w:ind w:firstLine="709"/>
        <w:jc w:val="both"/>
        <w:rPr>
          <w:spacing w:val="2"/>
        </w:rPr>
      </w:pPr>
      <w:r>
        <w:t xml:space="preserve"> Pranešėja – I. Gelžinytė-</w:t>
      </w:r>
      <w:proofErr w:type="spellStart"/>
      <w:r>
        <w:t>Litinskienė</w:t>
      </w:r>
      <w:proofErr w:type="spellEnd"/>
      <w:r>
        <w:t>.</w:t>
      </w:r>
      <w:r w:rsidRPr="00A46589">
        <w:rPr>
          <w:spacing w:val="2"/>
        </w:rPr>
        <w:t xml:space="preserve"> </w:t>
      </w:r>
      <w:r w:rsidR="000A7871">
        <w:rPr>
          <w:spacing w:val="2"/>
        </w:rPr>
        <w:t>S</w:t>
      </w:r>
      <w:r w:rsidR="00E222B7">
        <w:rPr>
          <w:spacing w:val="2"/>
        </w:rPr>
        <w:t xml:space="preserve">ako, kad </w:t>
      </w:r>
      <w:r w:rsidR="000A7871">
        <w:rPr>
          <w:spacing w:val="2"/>
        </w:rPr>
        <w:t>v</w:t>
      </w:r>
      <w:r>
        <w:rPr>
          <w:spacing w:val="2"/>
        </w:rPr>
        <w:t>adovaujantis</w:t>
      </w:r>
      <w:r w:rsidRPr="000F1790">
        <w:rPr>
          <w:spacing w:val="2"/>
        </w:rPr>
        <w:t xml:space="preserve"> Lietuvos Respublikos</w:t>
      </w:r>
      <w:r w:rsidRPr="00867864">
        <w:t xml:space="preserve"> valstybės tarnybos įstatymo nuostat</w:t>
      </w:r>
      <w:r>
        <w:t>omis</w:t>
      </w:r>
      <w:r w:rsidRPr="00867864">
        <w:t xml:space="preserve">, </w:t>
      </w:r>
      <w:r>
        <w:t xml:space="preserve">šiuo sprendimu siekiama nustatyti pareiginės algos dydį </w:t>
      </w:r>
      <w:r w:rsidRPr="00E7317D">
        <w:rPr>
          <w:bCs/>
        </w:rPr>
        <w:t>politinio (asmeninio) pasitikėjimo valstybės tarnautoj</w:t>
      </w:r>
      <w:r>
        <w:rPr>
          <w:bCs/>
        </w:rPr>
        <w:t xml:space="preserve">ų pareigybėms: administracijos direktoriaus ir dviejų administracijos direktoriaus pavaduotojų. </w:t>
      </w:r>
      <w:r w:rsidR="00FE63AD">
        <w:rPr>
          <w:spacing w:val="2"/>
        </w:rPr>
        <w:t xml:space="preserve">Pažymi, kad </w:t>
      </w:r>
      <w:r w:rsidR="00FE63AD">
        <w:rPr>
          <w:spacing w:val="2"/>
          <w:shd w:val="clear" w:color="auto" w:fill="FFFFFF"/>
        </w:rPr>
        <w:t>p</w:t>
      </w:r>
      <w:r>
        <w:rPr>
          <w:spacing w:val="2"/>
          <w:shd w:val="clear" w:color="auto" w:fill="FFFFFF"/>
        </w:rPr>
        <w:t xml:space="preserve">areigybių koeficientai nustatomi vadovaujantis </w:t>
      </w:r>
      <w:r>
        <w:t>Valstybės tarnybos įstatymo 1 priedu</w:t>
      </w:r>
      <w:r>
        <w:rPr>
          <w:bCs/>
        </w:rPr>
        <w:t xml:space="preserve"> n</w:t>
      </w:r>
      <w:r>
        <w:rPr>
          <w:spacing w:val="2"/>
          <w:shd w:val="clear" w:color="auto" w:fill="FFFFFF"/>
        </w:rPr>
        <w:t xml:space="preserve">uo 2020 m. sausio 1 d.: </w:t>
      </w:r>
      <w:r w:rsidRPr="00A46589">
        <w:rPr>
          <w:spacing w:val="2"/>
          <w:shd w:val="clear" w:color="auto" w:fill="FFFFFF"/>
        </w:rPr>
        <w:t xml:space="preserve">Klaipėdos miesto savivaldybės administracijos direktoriaus pareigybės pareiginės algos koeficientas (baziniais </w:t>
      </w:r>
      <w:r w:rsidRPr="00A46589">
        <w:rPr>
          <w:spacing w:val="2"/>
          <w:shd w:val="clear" w:color="auto" w:fill="FFFFFF"/>
        </w:rPr>
        <w:lastRenderedPageBreak/>
        <w:t>dydžiais) – 18,5, vietoje buvusio 17,35;</w:t>
      </w:r>
      <w:r>
        <w:rPr>
          <w:spacing w:val="2"/>
          <w:shd w:val="clear" w:color="auto" w:fill="FFFFFF"/>
        </w:rPr>
        <w:t xml:space="preserve"> </w:t>
      </w:r>
      <w:r w:rsidRPr="00A46589">
        <w:rPr>
          <w:spacing w:val="2"/>
          <w:shd w:val="clear" w:color="auto" w:fill="FFFFFF"/>
        </w:rPr>
        <w:t>Klaipėdos miesto savivaldybės administracijos direktoriaus pavaduotojo pareigybės pareiginės algos koeficientas (baziniais dydžiais) – 15,4, vietoje buvusio 14,25.</w:t>
      </w:r>
    </w:p>
    <w:p w:rsidR="00E76A60" w:rsidRDefault="00E76A60" w:rsidP="00E76A60">
      <w:pPr>
        <w:jc w:val="both"/>
      </w:pPr>
      <w:r w:rsidRPr="00A46589">
        <w:rPr>
          <w:spacing w:val="2"/>
          <w:shd w:val="clear" w:color="auto" w:fill="FFFFFF"/>
        </w:rPr>
        <w:t xml:space="preserve">            </w:t>
      </w:r>
      <w:r>
        <w:rPr>
          <w:spacing w:val="2"/>
          <w:shd w:val="clear" w:color="auto" w:fill="FFFFFF"/>
        </w:rPr>
        <w:t xml:space="preserve"> </w:t>
      </w:r>
      <w:r w:rsidRPr="00A46589">
        <w:rPr>
          <w:spacing w:val="2"/>
          <w:shd w:val="clear" w:color="auto" w:fill="FFFFFF"/>
        </w:rPr>
        <w:t>Nuo 2020-01-01 pasikeitus b</w:t>
      </w:r>
      <w:r w:rsidRPr="00A46589">
        <w:t>iudžeto asignavimų valdytojų skaičiui, vietoje 7 Savivaldybės biudžeto asignavimų valdytojų (5 departamentai, Savivaldybės administracijos direktorius, Savivaldybės kontrolės ir audito tarnyba) lieka 2 – Savivaldybės administracijos direktorius ir Savivaldybės kontrolės ir audito tarnyba. Asignavimų valdymas bus vykdomas savivaldybės administracijos direktoriaus arba įgaliojus jo pavaduotojus. Įvertinus atsakomybės lygį</w:t>
      </w:r>
      <w:r w:rsidR="00171B4A">
        <w:t xml:space="preserve"> ir priimamų sprendimų svarbą, </w:t>
      </w:r>
      <w:r w:rsidRPr="00A46589">
        <w:t>siūloma nustatyti adekvatų atlyginimą.</w:t>
      </w:r>
    </w:p>
    <w:p w:rsidR="007A6333" w:rsidRDefault="007A6333" w:rsidP="00E76A60">
      <w:pPr>
        <w:jc w:val="both"/>
      </w:pPr>
      <w:r>
        <w:t xml:space="preserve">             S. Budinas</w:t>
      </w:r>
      <w:r w:rsidR="009C6487">
        <w:t xml:space="preserve"> teigia, kad darbo užmokestį reikėtų didinti įvertinus darbus</w:t>
      </w:r>
      <w:r w:rsidR="00FE63AD">
        <w:t>.</w:t>
      </w:r>
      <w:r w:rsidR="009C6487">
        <w:t xml:space="preserve"> </w:t>
      </w:r>
      <w:r w:rsidR="00FE63AD">
        <w:t xml:space="preserve">Mano, kad </w:t>
      </w:r>
      <w:r w:rsidR="009C6487">
        <w:t>padidinti atlyginimą galima ir po di</w:t>
      </w:r>
      <w:r w:rsidR="00FE63AD">
        <w:t>rektoriaus rezultatų vertinimo T</w:t>
      </w:r>
      <w:r w:rsidR="009C6487">
        <w:t>aryboje.</w:t>
      </w:r>
      <w:r w:rsidR="00760A02">
        <w:t xml:space="preserve"> </w:t>
      </w:r>
      <w:r w:rsidR="00FE63AD">
        <w:t xml:space="preserve"> Pritarus maksimaliam pareiginės algos koeficientui nebeliks</w:t>
      </w:r>
      <w:r w:rsidR="00280CDD">
        <w:t xml:space="preserve"> motyvacinės sistemos numatyti didesnį atlyginimą už gerus darbo rezultatus.</w:t>
      </w:r>
      <w:r w:rsidR="00FE63AD">
        <w:t xml:space="preserve"> S. Budinas </w:t>
      </w:r>
      <w:r w:rsidR="008B0E54">
        <w:t>nepritaria pateiktam sprendimo projektui.</w:t>
      </w:r>
    </w:p>
    <w:p w:rsidR="00280CDD" w:rsidRDefault="00280CDD" w:rsidP="00E76A60">
      <w:pPr>
        <w:jc w:val="both"/>
      </w:pPr>
      <w:r>
        <w:t xml:space="preserve">             V. Radvila</w:t>
      </w:r>
      <w:r w:rsidR="00FE63AD">
        <w:t xml:space="preserve"> pritaria</w:t>
      </w:r>
      <w:r w:rsidR="008B0E54">
        <w:t xml:space="preserve"> pateiktam sprendimo projektui.</w:t>
      </w:r>
    </w:p>
    <w:p w:rsidR="008B0E54" w:rsidRPr="00A46589" w:rsidRDefault="008B0E54" w:rsidP="00E76A60">
      <w:pPr>
        <w:jc w:val="both"/>
      </w:pPr>
      <w:r>
        <w:t xml:space="preserve">             A. </w:t>
      </w:r>
      <w:proofErr w:type="spellStart"/>
      <w:r>
        <w:t>Kaveckis</w:t>
      </w:r>
      <w:proofErr w:type="spellEnd"/>
      <w:r>
        <w:t xml:space="preserve"> pažymi, kad Savivaldybė administracijos direktoriui tenka didelis darbo krūvis</w:t>
      </w:r>
      <w:r w:rsidR="00FE63AD">
        <w:t>. Pritaria</w:t>
      </w:r>
      <w:r w:rsidR="00137618">
        <w:t xml:space="preserve"> sprendimo projektui.</w:t>
      </w:r>
    </w:p>
    <w:p w:rsidR="00E76A60" w:rsidRDefault="00E76A60" w:rsidP="00E76A60">
      <w:pPr>
        <w:jc w:val="both"/>
        <w:rPr>
          <w:lang w:eastAsia="en-US"/>
        </w:rPr>
      </w:pPr>
      <w:r>
        <w:rPr>
          <w:lang w:eastAsia="en-US"/>
        </w:rPr>
        <w:t xml:space="preserve">             NUTARTA. Pritarti pateiktam sprendimo projektui. </w:t>
      </w:r>
    </w:p>
    <w:p w:rsidR="00E76A60" w:rsidRDefault="00FE63AD" w:rsidP="00E76A60">
      <w:pPr>
        <w:jc w:val="both"/>
        <w:rPr>
          <w:lang w:eastAsia="en-US"/>
        </w:rPr>
      </w:pPr>
      <w:r>
        <w:rPr>
          <w:lang w:eastAsia="en-US"/>
        </w:rPr>
        <w:t xml:space="preserve">             BALSUOTA: už – 4</w:t>
      </w:r>
      <w:r w:rsidR="000569A0">
        <w:rPr>
          <w:lang w:eastAsia="en-US"/>
        </w:rPr>
        <w:t>, prieš – 1</w:t>
      </w:r>
      <w:r w:rsidR="00E76A60">
        <w:rPr>
          <w:lang w:eastAsia="en-US"/>
        </w:rPr>
        <w:t>, susilaiko – 0.</w:t>
      </w:r>
    </w:p>
    <w:p w:rsidR="00E76A60" w:rsidRPr="0090643E" w:rsidRDefault="00E76A60" w:rsidP="0056445A">
      <w:pPr>
        <w:pStyle w:val="Betarp"/>
        <w:jc w:val="both"/>
        <w:rPr>
          <w:rFonts w:ascii="Times New Roman" w:hAnsi="Times New Roman" w:cs="Times New Roman"/>
          <w:color w:val="FF0000"/>
          <w:sz w:val="24"/>
          <w:szCs w:val="24"/>
        </w:rPr>
      </w:pPr>
    </w:p>
    <w:p w:rsidR="001C7C43" w:rsidRDefault="00E76A60" w:rsidP="0056445A">
      <w:pPr>
        <w:jc w:val="both"/>
      </w:pPr>
      <w:r>
        <w:t xml:space="preserve">             2</w:t>
      </w:r>
      <w:r w:rsidR="00AB3A3C">
        <w:t xml:space="preserve">. SVARSTYTA. </w:t>
      </w:r>
      <w:r w:rsidR="0056445A">
        <w:t>K</w:t>
      </w:r>
      <w:r w:rsidR="0056445A" w:rsidRPr="00172373">
        <w:t xml:space="preserve">laipėdos miesto savivaldybės tarybos </w:t>
      </w:r>
      <w:r w:rsidR="0056445A">
        <w:t>2019 m. gegužės 3 d. sprendimo Nr. T</w:t>
      </w:r>
      <w:r w:rsidR="0056445A" w:rsidRPr="00172373">
        <w:t>2-124 „</w:t>
      </w:r>
      <w:r w:rsidR="0056445A">
        <w:t>Dėl K</w:t>
      </w:r>
      <w:r w:rsidR="0056445A" w:rsidRPr="00172373">
        <w:t>laipėdos miesto savivaldybės administracijos</w:t>
      </w:r>
      <w:r w:rsidR="00AB3A3C">
        <w:t xml:space="preserve"> direktoriaus skyrimo“ pakeitimas</w:t>
      </w:r>
      <w:r w:rsidR="0056445A">
        <w:t xml:space="preserve">. </w:t>
      </w:r>
    </w:p>
    <w:p w:rsidR="0056445A" w:rsidRDefault="00A46589" w:rsidP="00A46589">
      <w:pPr>
        <w:tabs>
          <w:tab w:val="left" w:pos="993"/>
        </w:tabs>
        <w:ind w:firstLine="709"/>
        <w:jc w:val="both"/>
      </w:pPr>
      <w:r>
        <w:t xml:space="preserve">  </w:t>
      </w:r>
      <w:r w:rsidR="0056445A">
        <w:t xml:space="preserve">Pranešėja </w:t>
      </w:r>
      <w:r w:rsidR="001C7C43">
        <w:t xml:space="preserve">– </w:t>
      </w:r>
      <w:r w:rsidR="0056445A">
        <w:t>I. Gelžinytė-</w:t>
      </w:r>
      <w:proofErr w:type="spellStart"/>
      <w:r w:rsidR="0056445A">
        <w:t>Litinskienė</w:t>
      </w:r>
      <w:proofErr w:type="spellEnd"/>
      <w:r w:rsidR="0056445A">
        <w:t>.</w:t>
      </w:r>
      <w:r w:rsidRPr="00A46589">
        <w:rPr>
          <w:color w:val="000000"/>
        </w:rPr>
        <w:t xml:space="preserve"> </w:t>
      </w:r>
      <w:r>
        <w:rPr>
          <w:color w:val="000000"/>
        </w:rPr>
        <w:t>Siūlo</w:t>
      </w:r>
      <w:r w:rsidR="00E76A60">
        <w:rPr>
          <w:color w:val="000000"/>
        </w:rPr>
        <w:t>,</w:t>
      </w:r>
      <w:r>
        <w:rPr>
          <w:color w:val="000000"/>
        </w:rPr>
        <w:t xml:space="preserve"> v</w:t>
      </w:r>
      <w:r w:rsidRPr="008675C7">
        <w:rPr>
          <w:color w:val="000000"/>
        </w:rPr>
        <w:t>adovaujantis teisės aktais</w:t>
      </w:r>
      <w:r w:rsidR="00E76A60">
        <w:rPr>
          <w:color w:val="000000"/>
        </w:rPr>
        <w:t>,</w:t>
      </w:r>
      <w:r w:rsidRPr="008675C7">
        <w:rPr>
          <w:color w:val="000000"/>
        </w:rPr>
        <w:t xml:space="preserve"> nustatyti Klaipėdos miesto savivaldybės administracijos direktoriaus Gintaro Neniškio </w:t>
      </w:r>
      <w:r w:rsidRPr="008675C7">
        <w:t>pareiginės algos koeficientą ir priemoką.</w:t>
      </w:r>
    </w:p>
    <w:p w:rsidR="00480CA6" w:rsidRDefault="000569A0" w:rsidP="00480CA6">
      <w:pPr>
        <w:tabs>
          <w:tab w:val="left" w:pos="993"/>
        </w:tabs>
        <w:ind w:firstLine="709"/>
        <w:jc w:val="both"/>
      </w:pPr>
      <w:r>
        <w:t xml:space="preserve"> S. Budinas </w:t>
      </w:r>
      <w:r w:rsidR="00480CA6">
        <w:t>primena, kad praėjusiame komiteto posėdyje, pristatant klausimą dėl Savivaldybės administracijos struktūros, buvo pasakyta, kad vyriausieji patarėjai bus atsa</w:t>
      </w:r>
      <w:r w:rsidR="005A7250">
        <w:t>kingi už projektų vykdymą, tačiau</w:t>
      </w:r>
      <w:r w:rsidR="00480CA6">
        <w:t xml:space="preserve"> tie patys projektai surašyti prie direktoriaus</w:t>
      </w:r>
      <w:r w:rsidR="00BE299E">
        <w:t xml:space="preserve"> funkcijų</w:t>
      </w:r>
      <w:r w:rsidR="00480CA6">
        <w:t xml:space="preserve"> ir</w:t>
      </w:r>
      <w:r w:rsidR="00480CA6" w:rsidRPr="00480CA6">
        <w:t xml:space="preserve"> </w:t>
      </w:r>
      <w:r w:rsidR="00480CA6">
        <w:t>skiriami maksimalūs priedai iki kadencijos pabaigos.</w:t>
      </w:r>
    </w:p>
    <w:p w:rsidR="006123CC" w:rsidRDefault="006123CC" w:rsidP="006123CC">
      <w:pPr>
        <w:jc w:val="both"/>
        <w:rPr>
          <w:lang w:eastAsia="en-US"/>
        </w:rPr>
      </w:pPr>
      <w:r>
        <w:rPr>
          <w:lang w:eastAsia="en-US"/>
        </w:rPr>
        <w:t xml:space="preserve">             NUTARTA. Pritarti pateiktam sprendimo projektui. </w:t>
      </w:r>
    </w:p>
    <w:p w:rsidR="006123CC" w:rsidRDefault="000569A0" w:rsidP="006123CC">
      <w:pPr>
        <w:jc w:val="both"/>
        <w:rPr>
          <w:lang w:eastAsia="en-US"/>
        </w:rPr>
      </w:pPr>
      <w:r>
        <w:rPr>
          <w:lang w:eastAsia="en-US"/>
        </w:rPr>
        <w:t xml:space="preserve">             BALSUOTA: už – 4, prieš – 1</w:t>
      </w:r>
      <w:r w:rsidR="006123CC">
        <w:rPr>
          <w:lang w:eastAsia="en-US"/>
        </w:rPr>
        <w:t>, susilaiko – 0.</w:t>
      </w:r>
    </w:p>
    <w:p w:rsidR="001C7C43" w:rsidRPr="00172373" w:rsidRDefault="001C7C43" w:rsidP="0056445A">
      <w:pPr>
        <w:jc w:val="both"/>
      </w:pPr>
    </w:p>
    <w:p w:rsidR="001C7C43" w:rsidRDefault="00E76A60" w:rsidP="0056445A">
      <w:pPr>
        <w:jc w:val="both"/>
      </w:pPr>
      <w:r>
        <w:rPr>
          <w:rFonts w:eastAsiaTheme="minorHAnsi"/>
        </w:rPr>
        <w:t xml:space="preserve">             3</w:t>
      </w:r>
      <w:r w:rsidR="0056445A">
        <w:rPr>
          <w:rFonts w:eastAsiaTheme="minorHAnsi"/>
        </w:rPr>
        <w:t xml:space="preserve">. </w:t>
      </w:r>
      <w:r w:rsidR="00AB3A3C">
        <w:t xml:space="preserve">SVARSTYTA. </w:t>
      </w:r>
      <w:r w:rsidR="0056445A">
        <w:t>K</w:t>
      </w:r>
      <w:r w:rsidR="0056445A" w:rsidRPr="00172373">
        <w:t>laipėdos miesto savivaldybės tarybos 2</w:t>
      </w:r>
      <w:r w:rsidR="0056445A">
        <w:t>019 m. gegužės 30 d. sprendimo Nr. T</w:t>
      </w:r>
      <w:r w:rsidR="0056445A" w:rsidRPr="00172373">
        <w:t>2-125 „</w:t>
      </w:r>
      <w:r w:rsidR="0056445A">
        <w:t>Dėl K</w:t>
      </w:r>
      <w:r w:rsidR="0056445A" w:rsidRPr="00172373">
        <w:t>laipėdos miesto savivaldybės administracijos direktoriau</w:t>
      </w:r>
      <w:r w:rsidR="00AB3A3C">
        <w:t>s pavaduotojo skyrimo“ pakeitimas</w:t>
      </w:r>
      <w:r w:rsidR="0056445A">
        <w:t>.</w:t>
      </w:r>
      <w:r w:rsidR="0056445A" w:rsidRPr="00474947">
        <w:t xml:space="preserve"> </w:t>
      </w:r>
    </w:p>
    <w:p w:rsidR="0056445A" w:rsidRDefault="00A46589" w:rsidP="00A46589">
      <w:pPr>
        <w:tabs>
          <w:tab w:val="left" w:pos="993"/>
        </w:tabs>
        <w:ind w:firstLine="709"/>
        <w:jc w:val="both"/>
      </w:pPr>
      <w:r>
        <w:t xml:space="preserve"> </w:t>
      </w:r>
      <w:r w:rsidR="0056445A">
        <w:t xml:space="preserve">Pranešėja </w:t>
      </w:r>
      <w:r w:rsidR="001C7C43">
        <w:t xml:space="preserve">– </w:t>
      </w:r>
      <w:r w:rsidR="0056445A">
        <w:t>I. Gelžinytė-</w:t>
      </w:r>
      <w:proofErr w:type="spellStart"/>
      <w:r w:rsidR="0056445A">
        <w:t>Litinskienė</w:t>
      </w:r>
      <w:proofErr w:type="spellEnd"/>
      <w:r w:rsidR="0056445A">
        <w:t>.</w:t>
      </w:r>
      <w:r w:rsidRPr="00A46589">
        <w:rPr>
          <w:color w:val="000000"/>
        </w:rPr>
        <w:t xml:space="preserve"> </w:t>
      </w:r>
      <w:r>
        <w:rPr>
          <w:color w:val="000000"/>
        </w:rPr>
        <w:t>Siūlo</w:t>
      </w:r>
      <w:r w:rsidR="00E76A60">
        <w:rPr>
          <w:color w:val="000000"/>
        </w:rPr>
        <w:t>,</w:t>
      </w:r>
      <w:r>
        <w:rPr>
          <w:color w:val="000000"/>
        </w:rPr>
        <w:t xml:space="preserve"> v</w:t>
      </w:r>
      <w:r w:rsidRPr="00E101A3">
        <w:rPr>
          <w:color w:val="000000"/>
        </w:rPr>
        <w:t>adovaujantis teisės aktais</w:t>
      </w:r>
      <w:r w:rsidR="00E76A60">
        <w:rPr>
          <w:color w:val="000000"/>
        </w:rPr>
        <w:t>,</w:t>
      </w:r>
      <w:r w:rsidRPr="00E101A3">
        <w:rPr>
          <w:color w:val="000000"/>
        </w:rPr>
        <w:t xml:space="preserve"> nustatyti Klaipėdos miesto savivaldybės administracijos direktoriaus pavaduotojui </w:t>
      </w:r>
      <w:r w:rsidRPr="007754A7">
        <w:t xml:space="preserve">Andriui </w:t>
      </w:r>
      <w:proofErr w:type="spellStart"/>
      <w:r w:rsidRPr="007754A7">
        <w:t>Dobranskiui</w:t>
      </w:r>
      <w:proofErr w:type="spellEnd"/>
      <w:r w:rsidRPr="007754A7">
        <w:t xml:space="preserve"> pareiginės </w:t>
      </w:r>
      <w:r w:rsidRPr="00E101A3">
        <w:t>algos koeficientą ir priemoką.</w:t>
      </w:r>
    </w:p>
    <w:p w:rsidR="006123CC" w:rsidRDefault="006123CC" w:rsidP="006123CC">
      <w:pPr>
        <w:jc w:val="both"/>
        <w:rPr>
          <w:lang w:eastAsia="en-US"/>
        </w:rPr>
      </w:pPr>
      <w:r>
        <w:rPr>
          <w:lang w:eastAsia="en-US"/>
        </w:rPr>
        <w:t xml:space="preserve">             NUTARTA. Pritarti pateiktam sprendimo projektui. </w:t>
      </w:r>
    </w:p>
    <w:p w:rsidR="006123CC" w:rsidRDefault="000569A0" w:rsidP="006123CC">
      <w:pPr>
        <w:jc w:val="both"/>
        <w:rPr>
          <w:lang w:eastAsia="en-US"/>
        </w:rPr>
      </w:pPr>
      <w:r>
        <w:rPr>
          <w:lang w:eastAsia="en-US"/>
        </w:rPr>
        <w:t xml:space="preserve">             BALSUOTA: už – 4, prieš – 1</w:t>
      </w:r>
      <w:r w:rsidR="006123CC">
        <w:rPr>
          <w:lang w:eastAsia="en-US"/>
        </w:rPr>
        <w:t>, susilaiko – 0.</w:t>
      </w:r>
    </w:p>
    <w:p w:rsidR="006123CC" w:rsidRPr="00172373" w:rsidRDefault="006123CC" w:rsidP="0056445A">
      <w:pPr>
        <w:jc w:val="both"/>
      </w:pPr>
    </w:p>
    <w:p w:rsidR="001C7C43" w:rsidRDefault="00E76A60" w:rsidP="0056445A">
      <w:pPr>
        <w:jc w:val="both"/>
      </w:pPr>
      <w:r>
        <w:rPr>
          <w:rFonts w:eastAsiaTheme="minorHAnsi"/>
        </w:rPr>
        <w:t xml:space="preserve">             4</w:t>
      </w:r>
      <w:r w:rsidR="0056445A">
        <w:rPr>
          <w:rFonts w:eastAsiaTheme="minorHAnsi"/>
        </w:rPr>
        <w:t xml:space="preserve">. </w:t>
      </w:r>
      <w:r w:rsidR="00AB3A3C">
        <w:t xml:space="preserve">SVARSTYTA. </w:t>
      </w:r>
      <w:r w:rsidR="0056445A">
        <w:t>K</w:t>
      </w:r>
      <w:r w:rsidR="0056445A" w:rsidRPr="00172373">
        <w:t xml:space="preserve">laipėdos miesto savivaldybės tarybos </w:t>
      </w:r>
      <w:r w:rsidR="0056445A">
        <w:t>2019 m. liepos 25 d. sprendimo Nr. T</w:t>
      </w:r>
      <w:r w:rsidR="0056445A" w:rsidRPr="00172373">
        <w:t>2-222 „</w:t>
      </w:r>
      <w:r w:rsidR="0056445A">
        <w:t>Dėl K</w:t>
      </w:r>
      <w:r w:rsidR="0056445A" w:rsidRPr="00172373">
        <w:t>laipėdos miesto savivaldybės administracijos direktoriau</w:t>
      </w:r>
      <w:r w:rsidR="00AB3A3C">
        <w:t>s pavaduotojo skyrimo“ pakeitimas</w:t>
      </w:r>
      <w:r w:rsidR="0056445A">
        <w:t>.</w:t>
      </w:r>
      <w:r w:rsidR="0056445A" w:rsidRPr="00474947">
        <w:t xml:space="preserve"> </w:t>
      </w:r>
    </w:p>
    <w:p w:rsidR="0056445A" w:rsidRDefault="00A46589" w:rsidP="00A46589">
      <w:pPr>
        <w:tabs>
          <w:tab w:val="left" w:pos="993"/>
        </w:tabs>
        <w:ind w:firstLine="709"/>
        <w:jc w:val="both"/>
      </w:pPr>
      <w:r>
        <w:t xml:space="preserve"> </w:t>
      </w:r>
      <w:r w:rsidR="0056445A">
        <w:t xml:space="preserve">Pranešėja </w:t>
      </w:r>
      <w:r w:rsidR="001C7C43">
        <w:t xml:space="preserve">– </w:t>
      </w:r>
      <w:r w:rsidR="0056445A">
        <w:t>I. Gelžinytė-</w:t>
      </w:r>
      <w:proofErr w:type="spellStart"/>
      <w:r w:rsidR="0056445A">
        <w:t>Litinskienė</w:t>
      </w:r>
      <w:proofErr w:type="spellEnd"/>
      <w:r w:rsidR="0056445A">
        <w:t>.</w:t>
      </w:r>
      <w:r w:rsidRPr="00A46589">
        <w:rPr>
          <w:color w:val="000000"/>
        </w:rPr>
        <w:t xml:space="preserve"> </w:t>
      </w:r>
      <w:r w:rsidR="00BE299E">
        <w:rPr>
          <w:color w:val="000000"/>
        </w:rPr>
        <w:t>Siūlo, v</w:t>
      </w:r>
      <w:r w:rsidRPr="0062554E">
        <w:rPr>
          <w:color w:val="000000"/>
        </w:rPr>
        <w:t>adovaujantis teisės aktais</w:t>
      </w:r>
      <w:r w:rsidR="00BE299E">
        <w:rPr>
          <w:color w:val="000000"/>
        </w:rPr>
        <w:t>,</w:t>
      </w:r>
      <w:r w:rsidRPr="0062554E">
        <w:rPr>
          <w:color w:val="000000"/>
        </w:rPr>
        <w:t xml:space="preserve"> nustatyti Klaipėdos miesto savivaldybės administracijos direktoriaus pavaduotojai </w:t>
      </w:r>
      <w:r w:rsidRPr="00957D5A">
        <w:t xml:space="preserve">Astai Dirgėlienei pareiginės </w:t>
      </w:r>
      <w:r w:rsidRPr="0062554E">
        <w:t>algos koeficientą ir priemoką.</w:t>
      </w:r>
    </w:p>
    <w:p w:rsidR="00BE299E" w:rsidRPr="00A46589" w:rsidRDefault="00BE299E" w:rsidP="00BE299E">
      <w:pPr>
        <w:tabs>
          <w:tab w:val="left" w:pos="993"/>
        </w:tabs>
        <w:ind w:firstLine="709"/>
        <w:jc w:val="both"/>
        <w:rPr>
          <w:color w:val="000000"/>
        </w:rPr>
      </w:pPr>
      <w:r>
        <w:t xml:space="preserve">S. Budinas teigia, kad pavaduotoja dirba </w:t>
      </w:r>
      <w:r w:rsidR="00B763AE">
        <w:t xml:space="preserve">pareigose </w:t>
      </w:r>
      <w:r>
        <w:t xml:space="preserve">nuo rugsėjo 17 d. mėn. </w:t>
      </w:r>
      <w:r w:rsidR="005A7250">
        <w:t>ir jai p</w:t>
      </w:r>
      <w:r>
        <w:t>riedas</w:t>
      </w:r>
      <w:r w:rsidR="005A7250">
        <w:t xml:space="preserve"> buvo nustatytas pusei metų. D</w:t>
      </w:r>
      <w:r w:rsidR="00B763AE">
        <w:t>abar, nesulaukus</w:t>
      </w:r>
      <w:r>
        <w:t xml:space="preserve"> pusmečio</w:t>
      </w:r>
      <w:r w:rsidR="00B763AE">
        <w:t>,</w:t>
      </w:r>
      <w:r>
        <w:t xml:space="preserve"> nustatom</w:t>
      </w:r>
      <w:r w:rsidR="00B763AE">
        <w:t>as priedas</w:t>
      </w:r>
      <w:r>
        <w:t xml:space="preserve"> visam laikui.</w:t>
      </w:r>
    </w:p>
    <w:p w:rsidR="006123CC" w:rsidRDefault="006123CC" w:rsidP="006123CC">
      <w:pPr>
        <w:jc w:val="both"/>
        <w:rPr>
          <w:lang w:eastAsia="en-US"/>
        </w:rPr>
      </w:pPr>
      <w:r>
        <w:rPr>
          <w:lang w:eastAsia="en-US"/>
        </w:rPr>
        <w:t xml:space="preserve">             NUTARTA. Pritarti pateiktam sprendimo projektui. </w:t>
      </w:r>
    </w:p>
    <w:p w:rsidR="006123CC" w:rsidRDefault="00942415" w:rsidP="00E76A60">
      <w:pPr>
        <w:jc w:val="both"/>
        <w:rPr>
          <w:lang w:eastAsia="en-US"/>
        </w:rPr>
      </w:pPr>
      <w:r>
        <w:rPr>
          <w:lang w:eastAsia="en-US"/>
        </w:rPr>
        <w:t xml:space="preserve">             BALSUOTA: už – 4, prieš – 1</w:t>
      </w:r>
      <w:r w:rsidR="006123CC">
        <w:rPr>
          <w:lang w:eastAsia="en-US"/>
        </w:rPr>
        <w:t>, susilaiko – 0.</w:t>
      </w:r>
    </w:p>
    <w:p w:rsidR="001C7C43" w:rsidRDefault="001C7C43" w:rsidP="0056445A">
      <w:pPr>
        <w:jc w:val="both"/>
      </w:pPr>
    </w:p>
    <w:p w:rsidR="001C7C43" w:rsidRDefault="0056445A" w:rsidP="0056445A">
      <w:pPr>
        <w:jc w:val="both"/>
      </w:pPr>
      <w:r>
        <w:rPr>
          <w:rFonts w:eastAsiaTheme="minorHAnsi"/>
        </w:rPr>
        <w:lastRenderedPageBreak/>
        <w:t xml:space="preserve">             5.</w:t>
      </w:r>
      <w:r w:rsidRPr="0056445A">
        <w:t xml:space="preserve"> </w:t>
      </w:r>
      <w:r>
        <w:t>SVARSTYTA.</w:t>
      </w:r>
      <w:r>
        <w:rPr>
          <w:rFonts w:eastAsiaTheme="minorHAnsi"/>
        </w:rPr>
        <w:t xml:space="preserve"> </w:t>
      </w:r>
      <w:r w:rsidR="00AB3A3C">
        <w:t>Kreipimasis</w:t>
      </w:r>
      <w:r>
        <w:t xml:space="preserve"> į K</w:t>
      </w:r>
      <w:r w:rsidRPr="00624724">
        <w:t>laipėdos regiono plėtros tarybą dėl regioninės svarbos statuso suteikimo projektui</w:t>
      </w:r>
      <w:r>
        <w:t xml:space="preserve">. </w:t>
      </w:r>
    </w:p>
    <w:p w:rsidR="0056445A" w:rsidRDefault="002C17E9" w:rsidP="002C17E9">
      <w:pPr>
        <w:ind w:firstLine="720"/>
        <w:jc w:val="both"/>
      </w:pPr>
      <w:r>
        <w:t xml:space="preserve"> </w:t>
      </w:r>
      <w:r w:rsidR="0056445A">
        <w:t xml:space="preserve">Pranešėja </w:t>
      </w:r>
      <w:r w:rsidR="001C7C43">
        <w:t xml:space="preserve">– </w:t>
      </w:r>
      <w:r w:rsidR="00BD58BA">
        <w:t>G. Dovidaitis</w:t>
      </w:r>
      <w:r w:rsidR="0056445A">
        <w:t>.</w:t>
      </w:r>
      <w:r w:rsidRPr="002C17E9">
        <w:t xml:space="preserve"> </w:t>
      </w:r>
      <w:r>
        <w:t>Pažymi, kad projektu siekiama sutvarkyti dešiniajame Dangės krante, adresu Naujoji g. 3, esančią teritoriją, kuri apima daugiau ne 5 ha: planuojama pastatyti administracinės paskirties (23 533 m</w:t>
      </w:r>
      <w:r w:rsidRPr="00611B1F">
        <w:rPr>
          <w:vertAlign w:val="superscript"/>
        </w:rPr>
        <w:t>2</w:t>
      </w:r>
      <w:r>
        <w:t xml:space="preserve"> bendro ploto), komercinės (6 330</w:t>
      </w:r>
      <w:r w:rsidRPr="00611B1F">
        <w:t xml:space="preserve"> </w:t>
      </w:r>
      <w:r>
        <w:t>m</w:t>
      </w:r>
      <w:r w:rsidRPr="00611B1F">
        <w:rPr>
          <w:vertAlign w:val="superscript"/>
        </w:rPr>
        <w:t>2</w:t>
      </w:r>
      <w:r>
        <w:t xml:space="preserve"> bendro ploto), komercinės/visuomeninės paskirties (11 297</w:t>
      </w:r>
      <w:r w:rsidRPr="00611B1F">
        <w:t xml:space="preserve"> </w:t>
      </w:r>
      <w:r>
        <w:t>m</w:t>
      </w:r>
      <w:r w:rsidRPr="00611B1F">
        <w:rPr>
          <w:vertAlign w:val="superscript"/>
        </w:rPr>
        <w:t>2</w:t>
      </w:r>
      <w:r>
        <w:rPr>
          <w:vertAlign w:val="superscript"/>
        </w:rPr>
        <w:t xml:space="preserve"> </w:t>
      </w:r>
      <w:r>
        <w:t xml:space="preserve"> bendro ploto), viešbučių/administracinės paskirties (7 690 m</w:t>
      </w:r>
      <w:r w:rsidRPr="00611B1F">
        <w:rPr>
          <w:vertAlign w:val="superscript"/>
        </w:rPr>
        <w:t>2</w:t>
      </w:r>
      <w:r>
        <w:rPr>
          <w:vertAlign w:val="superscript"/>
        </w:rPr>
        <w:t xml:space="preserve"> </w:t>
      </w:r>
      <w:r>
        <w:t xml:space="preserve"> bendro ploto), gyvenamosios paskirties (32 311 m</w:t>
      </w:r>
      <w:r w:rsidRPr="00611B1F">
        <w:rPr>
          <w:vertAlign w:val="superscript"/>
        </w:rPr>
        <w:t>2</w:t>
      </w:r>
      <w:r>
        <w:rPr>
          <w:vertAlign w:val="superscript"/>
        </w:rPr>
        <w:t xml:space="preserve"> </w:t>
      </w:r>
      <w:r>
        <w:t xml:space="preserve"> bendro ploto) ir garažų paskirties (24 315</w:t>
      </w:r>
      <w:r w:rsidRPr="00611B1F">
        <w:t xml:space="preserve"> </w:t>
      </w:r>
      <w:r>
        <w:t>m</w:t>
      </w:r>
      <w:r w:rsidRPr="00611B1F">
        <w:rPr>
          <w:vertAlign w:val="superscript"/>
        </w:rPr>
        <w:t>2</w:t>
      </w:r>
      <w:r>
        <w:rPr>
          <w:vertAlign w:val="superscript"/>
        </w:rPr>
        <w:t xml:space="preserve"> </w:t>
      </w:r>
      <w:r>
        <w:t xml:space="preserve"> bendro ploto) pastatus. Planuojamas visų paskirčių plotas sudarys 105 476 m</w:t>
      </w:r>
      <w:r w:rsidRPr="00611B1F">
        <w:rPr>
          <w:vertAlign w:val="superscript"/>
        </w:rPr>
        <w:t>2</w:t>
      </w:r>
      <w:r>
        <w:t xml:space="preserve"> bendro </w:t>
      </w:r>
      <w:r w:rsidR="00BD58BA">
        <w:t xml:space="preserve">ploto, o numatomos investicijos–apie 113,9 mln. </w:t>
      </w:r>
      <w:proofErr w:type="spellStart"/>
      <w:r w:rsidR="00BD58BA">
        <w:t>Eur</w:t>
      </w:r>
      <w:proofErr w:type="spellEnd"/>
      <w:r>
        <w:t xml:space="preserve">. Sukurtoje infrastruktūroje (komercinės/visuomeninės paskirties patalpose) galės kurtis aukštosios mokyklos padalinys, vaikų darželis/dienos centras, rekreacijai ir turizmui bei sportui ir sveikatingumui skirti objektai. Taip pat planuojama įsteigti IT sektoriaus </w:t>
      </w:r>
      <w:proofErr w:type="spellStart"/>
      <w:r>
        <w:t>startuolių</w:t>
      </w:r>
      <w:proofErr w:type="spellEnd"/>
      <w:r>
        <w:t xml:space="preserve"> inkubatorių bei sukurti modernias erdves IT sektoriaus plėtrai, įrengti 200 funkcionalių darbo vietų informacinių technologijų sektoriaus atstovams. </w:t>
      </w:r>
      <w:r>
        <w:rPr>
          <w:vertAlign w:val="superscript"/>
        </w:rPr>
        <w:t xml:space="preserve"> </w:t>
      </w:r>
    </w:p>
    <w:p w:rsidR="006123CC" w:rsidRDefault="006123CC" w:rsidP="006123CC">
      <w:pPr>
        <w:jc w:val="both"/>
        <w:rPr>
          <w:lang w:eastAsia="en-US"/>
        </w:rPr>
      </w:pPr>
      <w:r>
        <w:rPr>
          <w:lang w:eastAsia="en-US"/>
        </w:rPr>
        <w:t xml:space="preserve">             NUTARTA. Pritarti pateiktam sprendimo projektui. </w:t>
      </w:r>
    </w:p>
    <w:p w:rsidR="006123CC" w:rsidRDefault="006123CC" w:rsidP="006123CC">
      <w:pPr>
        <w:jc w:val="both"/>
        <w:rPr>
          <w:lang w:eastAsia="en-US"/>
        </w:rPr>
      </w:pPr>
      <w:r>
        <w:rPr>
          <w:lang w:eastAsia="en-US"/>
        </w:rPr>
        <w:t xml:space="preserve">             BALSUOTA: už – 5, prieš – 0, susilaiko – 0.</w:t>
      </w:r>
    </w:p>
    <w:p w:rsidR="00334D41" w:rsidRDefault="00334D41" w:rsidP="0056445A">
      <w:pPr>
        <w:jc w:val="both"/>
      </w:pPr>
    </w:p>
    <w:p w:rsidR="00334D41" w:rsidRDefault="00334D41" w:rsidP="00334D41">
      <w:pPr>
        <w:jc w:val="both"/>
      </w:pPr>
      <w:r>
        <w:t xml:space="preserve">             6</w:t>
      </w:r>
      <w:r w:rsidR="00AB3A3C">
        <w:t xml:space="preserve">. SVARSTYTA. </w:t>
      </w:r>
      <w:r>
        <w:t>K</w:t>
      </w:r>
      <w:r w:rsidRPr="00172373">
        <w:t>laipėdos miesto savivaldybės tarybos 2</w:t>
      </w:r>
      <w:r>
        <w:t>017 m. rugsėjo 14 d. sprendimo Nr. T2-219 „Dėl K</w:t>
      </w:r>
      <w:r w:rsidRPr="00172373">
        <w:t>laipėdos miesto savivaldybės švietimo įstaigų patalpų suteikimo paslaugos ir naudojimosi stadionais (sporto aikštynais) tvarko</w:t>
      </w:r>
      <w:r w:rsidR="00AB3A3C">
        <w:t>s aprašo patvirtinimo“ pakeitimas</w:t>
      </w:r>
      <w:r>
        <w:t xml:space="preserve">. </w:t>
      </w:r>
    </w:p>
    <w:p w:rsidR="00334D41" w:rsidRPr="00B763AE" w:rsidRDefault="00334D41" w:rsidP="00B763AE">
      <w:pPr>
        <w:pStyle w:val="Sraopastraipa"/>
        <w:ind w:left="0" w:firstLine="709"/>
        <w:jc w:val="both"/>
        <w:rPr>
          <w:rFonts w:eastAsiaTheme="minorHAnsi"/>
          <w:szCs w:val="24"/>
          <w:lang w:eastAsia="en-US"/>
        </w:rPr>
      </w:pPr>
      <w:r>
        <w:t xml:space="preserve"> Pranešėja – L. Prižgintienė.</w:t>
      </w:r>
      <w:r w:rsidRPr="00BA14DD">
        <w:rPr>
          <w:rFonts w:eastAsiaTheme="minorHAnsi"/>
          <w:szCs w:val="24"/>
          <w:lang w:eastAsia="en-US"/>
        </w:rPr>
        <w:t xml:space="preserve"> </w:t>
      </w:r>
      <w:r>
        <w:rPr>
          <w:rFonts w:eastAsiaTheme="minorHAnsi"/>
          <w:szCs w:val="24"/>
          <w:lang w:eastAsia="en-US"/>
        </w:rPr>
        <w:t>Sako, kad š</w:t>
      </w:r>
      <w:r w:rsidRPr="00BA14DD">
        <w:rPr>
          <w:rFonts w:eastAsiaTheme="minorHAnsi"/>
          <w:szCs w:val="24"/>
          <w:lang w:eastAsia="en-US"/>
        </w:rPr>
        <w:t>io sprendimo projekto esmė suteikti galimybę fiziniams ir juridiniams asmenims naudotis ne tik švietimo įstaigų patalpų, bet ir stadionų (sporto aikštynų) suteikimo paslauga.</w:t>
      </w:r>
      <w:r w:rsidR="00B763AE">
        <w:rPr>
          <w:rFonts w:eastAsiaTheme="minorHAnsi"/>
          <w:szCs w:val="24"/>
          <w:lang w:eastAsia="en-US"/>
        </w:rPr>
        <w:t xml:space="preserve"> </w:t>
      </w:r>
      <w:r w:rsidRPr="00BA14DD">
        <w:rPr>
          <w:rFonts w:eastAsiaTheme="minorHAnsi"/>
          <w:lang w:eastAsia="en-US"/>
        </w:rPr>
        <w:t xml:space="preserve">Sprendimo projekto tikslas – reglamentuoti patalpų ir stadionų (sporto aikštynų) paslaugos suteikimo tvarką. Uždavinys – pakeisti Klaipėdos miesto savivaldybės švietimo įstaigų patalpų suteikimo paslaugos ir naudojimosi stadionais (sporto aikštynais) tvarkos aprašą, patvirtintą  Klaipėdos miesto savivaldybės tarybos 2017 m. rugsėjo 14 d. sprendimu Nr. T2-219. </w:t>
      </w:r>
    </w:p>
    <w:p w:rsidR="00AC7B80" w:rsidRDefault="00AC7B80" w:rsidP="00AC7B80">
      <w:pPr>
        <w:ind w:firstLine="720"/>
        <w:jc w:val="both"/>
      </w:pPr>
      <w:r>
        <w:t xml:space="preserve">V. Radvila </w:t>
      </w:r>
      <w:r w:rsidR="00B5032F">
        <w:t>mano, kad reikėtų vertinti galimybę leisti nuomotis</w:t>
      </w:r>
      <w:r w:rsidR="002A5CD0">
        <w:t xml:space="preserve"> (trumpalaikei nuomai)</w:t>
      </w:r>
      <w:r w:rsidR="00B5032F">
        <w:t xml:space="preserve"> sales ir mėgėjų klubams.</w:t>
      </w:r>
    </w:p>
    <w:p w:rsidR="00AC7B80" w:rsidRPr="002C6BB6" w:rsidRDefault="00AC7B80" w:rsidP="00536FAC">
      <w:pPr>
        <w:ind w:firstLine="720"/>
        <w:jc w:val="both"/>
        <w:rPr>
          <w:bCs/>
        </w:rPr>
      </w:pPr>
      <w:r w:rsidRPr="00334D41">
        <w:rPr>
          <w:b/>
        </w:rPr>
        <w:t xml:space="preserve"> </w:t>
      </w:r>
      <w:r w:rsidRPr="002C6BB6">
        <w:t>S. Budinas siūlo</w:t>
      </w:r>
      <w:r w:rsidR="001D2E02" w:rsidRPr="002C6BB6">
        <w:t xml:space="preserve"> </w:t>
      </w:r>
      <w:r w:rsidR="002C6BB6" w:rsidRPr="002C6BB6">
        <w:t xml:space="preserve">tvarkos apraše numatyti, kad </w:t>
      </w:r>
      <w:r w:rsidRPr="002C6BB6">
        <w:rPr>
          <w:bCs/>
        </w:rPr>
        <w:t xml:space="preserve">stadionų ir </w:t>
      </w:r>
      <w:r w:rsidRPr="002C6BB6">
        <w:t xml:space="preserve">sporto aikštynų </w:t>
      </w:r>
      <w:r w:rsidRPr="002C6BB6">
        <w:rPr>
          <w:bCs/>
        </w:rPr>
        <w:t>naudojimo paslaugą, sportinė</w:t>
      </w:r>
      <w:r w:rsidR="001D2E02" w:rsidRPr="002C6BB6">
        <w:rPr>
          <w:bCs/>
        </w:rPr>
        <w:t>s</w:t>
      </w:r>
      <w:r w:rsidRPr="002C6BB6">
        <w:rPr>
          <w:bCs/>
        </w:rPr>
        <w:t xml:space="preserve"> veiklos vykdymui, prioriteto tvarka suteikti Klaipėdo</w:t>
      </w:r>
      <w:r w:rsidR="00B5032F">
        <w:rPr>
          <w:bCs/>
        </w:rPr>
        <w:t>s miesto komandoms.</w:t>
      </w:r>
      <w:r w:rsidR="002C6BB6" w:rsidRPr="002C6BB6">
        <w:rPr>
          <w:bCs/>
        </w:rPr>
        <w:t xml:space="preserve"> </w:t>
      </w:r>
    </w:p>
    <w:p w:rsidR="00A27224" w:rsidRDefault="00AC7B80" w:rsidP="00AC7B80">
      <w:pPr>
        <w:jc w:val="both"/>
      </w:pPr>
      <w:r>
        <w:rPr>
          <w:b/>
          <w:bCs/>
        </w:rPr>
        <w:t xml:space="preserve">            </w:t>
      </w:r>
      <w:r>
        <w:rPr>
          <w:bCs/>
        </w:rPr>
        <w:t xml:space="preserve">T. Meškinis – </w:t>
      </w:r>
      <w:proofErr w:type="spellStart"/>
      <w:r>
        <w:rPr>
          <w:bCs/>
        </w:rPr>
        <w:t>seniūnaičių</w:t>
      </w:r>
      <w:proofErr w:type="spellEnd"/>
      <w:r>
        <w:rPr>
          <w:bCs/>
        </w:rPr>
        <w:t xml:space="preserve"> sueigos pirmininkas</w:t>
      </w:r>
      <w:r w:rsidR="00470502">
        <w:rPr>
          <w:bCs/>
        </w:rPr>
        <w:t>,</w:t>
      </w:r>
      <w:r>
        <w:rPr>
          <w:bCs/>
        </w:rPr>
        <w:t xml:space="preserve"> siūlo keisti sprendim</w:t>
      </w:r>
      <w:r w:rsidR="00C87223">
        <w:rPr>
          <w:bCs/>
        </w:rPr>
        <w:t>o projekto 10 punktą ir leisti</w:t>
      </w:r>
      <w:r>
        <w:rPr>
          <w:bCs/>
        </w:rPr>
        <w:t xml:space="preserve"> organizuoti renginius</w:t>
      </w:r>
      <w:r w:rsidRPr="00AC7B80">
        <w:t xml:space="preserve"> </w:t>
      </w:r>
      <w:proofErr w:type="spellStart"/>
      <w:r w:rsidRPr="002222B0">
        <w:t>seniūnait</w:t>
      </w:r>
      <w:r>
        <w:t>ijos</w:t>
      </w:r>
      <w:proofErr w:type="spellEnd"/>
      <w:r>
        <w:t xml:space="preserve"> gyventojams </w:t>
      </w:r>
      <w:r w:rsidR="00230853">
        <w:t>pa</w:t>
      </w:r>
      <w:r w:rsidR="00A7198E">
        <w:t>gal poreikį</w:t>
      </w:r>
      <w:r w:rsidR="00C87223">
        <w:t xml:space="preserve"> </w:t>
      </w:r>
      <w:r w:rsidR="00A7198E">
        <w:t>(</w:t>
      </w:r>
      <w:r w:rsidR="00C87223">
        <w:t>nepalikti</w:t>
      </w:r>
      <w:r w:rsidR="00230853">
        <w:t xml:space="preserve"> apribojimo</w:t>
      </w:r>
      <w:r w:rsidR="00A7198E">
        <w:t>)</w:t>
      </w:r>
      <w:r w:rsidR="00230853">
        <w:t>.</w:t>
      </w:r>
    </w:p>
    <w:p w:rsidR="00230853" w:rsidRPr="00334D41" w:rsidRDefault="007F069E" w:rsidP="00AC7B80">
      <w:pPr>
        <w:jc w:val="both"/>
      </w:pPr>
      <w:r>
        <w:t xml:space="preserve">            </w:t>
      </w:r>
      <w:r w:rsidR="00230853">
        <w:t xml:space="preserve">S. Budinas teigia, </w:t>
      </w:r>
      <w:r w:rsidR="00C87223">
        <w:t>kad apribojime nemato problemų - p</w:t>
      </w:r>
      <w:r w:rsidR="00230853">
        <w:t>apildomų išimčių nereikėtų.</w:t>
      </w:r>
    </w:p>
    <w:p w:rsidR="008A5110" w:rsidRDefault="00230853" w:rsidP="00AC7B80">
      <w:pPr>
        <w:jc w:val="both"/>
        <w:rPr>
          <w:lang w:eastAsia="en-US"/>
        </w:rPr>
      </w:pPr>
      <w:r>
        <w:rPr>
          <w:lang w:eastAsia="en-US"/>
        </w:rPr>
        <w:t xml:space="preserve">          </w:t>
      </w:r>
      <w:r w:rsidR="007F069E">
        <w:rPr>
          <w:lang w:eastAsia="en-US"/>
        </w:rPr>
        <w:t xml:space="preserve">  </w:t>
      </w:r>
      <w:r>
        <w:rPr>
          <w:lang w:eastAsia="en-US"/>
        </w:rPr>
        <w:t>A.</w:t>
      </w:r>
      <w:r w:rsidR="008A5110">
        <w:rPr>
          <w:lang w:eastAsia="en-US"/>
        </w:rPr>
        <w:t xml:space="preserve"> </w:t>
      </w:r>
      <w:proofErr w:type="spellStart"/>
      <w:r>
        <w:rPr>
          <w:lang w:eastAsia="en-US"/>
        </w:rPr>
        <w:t>Kav</w:t>
      </w:r>
      <w:r w:rsidR="00A7198E">
        <w:rPr>
          <w:lang w:eastAsia="en-US"/>
        </w:rPr>
        <w:t>eckis</w:t>
      </w:r>
      <w:proofErr w:type="spellEnd"/>
      <w:r w:rsidR="00A7198E">
        <w:rPr>
          <w:lang w:eastAsia="en-US"/>
        </w:rPr>
        <w:t xml:space="preserve"> teigia, kad tvarkos nereikėtų keisti</w:t>
      </w:r>
      <w:r>
        <w:rPr>
          <w:lang w:eastAsia="en-US"/>
        </w:rPr>
        <w:t>.</w:t>
      </w:r>
      <w:r w:rsidR="008A5110">
        <w:rPr>
          <w:lang w:eastAsia="en-US"/>
        </w:rPr>
        <w:t xml:space="preserve"> </w:t>
      </w:r>
    </w:p>
    <w:p w:rsidR="00A27224" w:rsidRDefault="008A5110" w:rsidP="00AC7B80">
      <w:pPr>
        <w:jc w:val="both"/>
        <w:rPr>
          <w:lang w:eastAsia="en-US"/>
        </w:rPr>
      </w:pPr>
      <w:r>
        <w:rPr>
          <w:lang w:eastAsia="en-US"/>
        </w:rPr>
        <w:t xml:space="preserve"> </w:t>
      </w:r>
      <w:r w:rsidR="007F069E">
        <w:rPr>
          <w:lang w:eastAsia="en-US"/>
        </w:rPr>
        <w:t xml:space="preserve">           </w:t>
      </w:r>
      <w:r>
        <w:rPr>
          <w:lang w:eastAsia="en-US"/>
        </w:rPr>
        <w:t>A. Barbšys</w:t>
      </w:r>
      <w:r w:rsidR="002A24CC">
        <w:rPr>
          <w:lang w:eastAsia="en-US"/>
        </w:rPr>
        <w:t xml:space="preserve"> siūlo </w:t>
      </w:r>
      <w:r w:rsidR="00C87223">
        <w:rPr>
          <w:lang w:eastAsia="en-US"/>
        </w:rPr>
        <w:t xml:space="preserve">tvarkoje </w:t>
      </w:r>
      <w:r w:rsidR="002A24CC">
        <w:rPr>
          <w:lang w:eastAsia="en-US"/>
        </w:rPr>
        <w:t>p</w:t>
      </w:r>
      <w:r w:rsidR="00C87223">
        <w:rPr>
          <w:lang w:eastAsia="en-US"/>
        </w:rPr>
        <w:t>a</w:t>
      </w:r>
      <w:r w:rsidR="002A24CC">
        <w:rPr>
          <w:lang w:eastAsia="en-US"/>
        </w:rPr>
        <w:t xml:space="preserve">rašyti konkretų </w:t>
      </w:r>
      <w:r w:rsidR="00C87223">
        <w:rPr>
          <w:lang w:eastAsia="en-US"/>
        </w:rPr>
        <w:t xml:space="preserve">patalpų suteikimo </w:t>
      </w:r>
      <w:r w:rsidR="002A24CC">
        <w:rPr>
          <w:lang w:eastAsia="en-US"/>
        </w:rPr>
        <w:t xml:space="preserve">skaičių </w:t>
      </w:r>
      <w:r w:rsidR="006D6B93">
        <w:rPr>
          <w:lang w:eastAsia="en-US"/>
        </w:rPr>
        <w:t xml:space="preserve">(gal </w:t>
      </w:r>
      <w:r w:rsidR="002A24CC">
        <w:rPr>
          <w:lang w:eastAsia="en-US"/>
        </w:rPr>
        <w:t>24 kartus</w:t>
      </w:r>
      <w:r w:rsidR="006D6B93">
        <w:rPr>
          <w:lang w:eastAsia="en-US"/>
        </w:rPr>
        <w:t>)</w:t>
      </w:r>
      <w:r w:rsidR="002A24CC">
        <w:rPr>
          <w:lang w:eastAsia="en-US"/>
        </w:rPr>
        <w:t>.</w:t>
      </w:r>
      <w:r w:rsidR="0096095F">
        <w:rPr>
          <w:lang w:eastAsia="en-US"/>
        </w:rPr>
        <w:t xml:space="preserve"> </w:t>
      </w:r>
      <w:r w:rsidR="00AC7B80">
        <w:rPr>
          <w:lang w:eastAsia="en-US"/>
        </w:rPr>
        <w:t xml:space="preserve">     </w:t>
      </w:r>
    </w:p>
    <w:p w:rsidR="00380046" w:rsidRDefault="007F069E" w:rsidP="00AC7B80">
      <w:pPr>
        <w:jc w:val="both"/>
        <w:rPr>
          <w:lang w:eastAsia="en-US"/>
        </w:rPr>
      </w:pPr>
      <w:r>
        <w:rPr>
          <w:lang w:eastAsia="en-US"/>
        </w:rPr>
        <w:t xml:space="preserve">            V. Radvila mano, kad komitetas galėtų si</w:t>
      </w:r>
      <w:r w:rsidR="00C87223">
        <w:rPr>
          <w:lang w:eastAsia="en-US"/>
        </w:rPr>
        <w:t>ūlyti iki 20 kartų</w:t>
      </w:r>
      <w:r w:rsidR="00666D2B">
        <w:rPr>
          <w:lang w:eastAsia="en-US"/>
        </w:rPr>
        <w:t>.</w:t>
      </w:r>
      <w:r w:rsidR="00380046">
        <w:rPr>
          <w:lang w:eastAsia="en-US"/>
        </w:rPr>
        <w:t xml:space="preserve">            </w:t>
      </w:r>
    </w:p>
    <w:p w:rsidR="00666D2B" w:rsidRDefault="00C87223" w:rsidP="00AC7B80">
      <w:pPr>
        <w:jc w:val="both"/>
        <w:rPr>
          <w:lang w:eastAsia="en-US"/>
        </w:rPr>
      </w:pPr>
      <w:r>
        <w:rPr>
          <w:lang w:eastAsia="en-US"/>
        </w:rPr>
        <w:t xml:space="preserve">            S. Budinas</w:t>
      </w:r>
      <w:r w:rsidR="00666D2B">
        <w:rPr>
          <w:lang w:eastAsia="en-US"/>
        </w:rPr>
        <w:t xml:space="preserve"> siūlo</w:t>
      </w:r>
      <w:r>
        <w:rPr>
          <w:lang w:eastAsia="en-US"/>
        </w:rPr>
        <w:t>,</w:t>
      </w:r>
      <w:r w:rsidR="00666D2B">
        <w:rPr>
          <w:lang w:eastAsia="en-US"/>
        </w:rPr>
        <w:t xml:space="preserve"> iki Tarybos posėdžio</w:t>
      </w:r>
      <w:r w:rsidR="00FD6B63">
        <w:rPr>
          <w:lang w:eastAsia="en-US"/>
        </w:rPr>
        <w:t>,</w:t>
      </w:r>
      <w:r w:rsidR="00666D2B">
        <w:rPr>
          <w:lang w:eastAsia="en-US"/>
        </w:rPr>
        <w:t xml:space="preserve"> informuoti, kie</w:t>
      </w:r>
      <w:r>
        <w:rPr>
          <w:lang w:eastAsia="en-US"/>
        </w:rPr>
        <w:t>k kartų</w:t>
      </w:r>
      <w:r w:rsidR="00666D2B">
        <w:rPr>
          <w:lang w:eastAsia="en-US"/>
        </w:rPr>
        <w:t xml:space="preserve"> esama tvarka per metus</w:t>
      </w:r>
      <w:r>
        <w:rPr>
          <w:lang w:eastAsia="en-US"/>
        </w:rPr>
        <w:t xml:space="preserve"> pasinaudojo </w:t>
      </w:r>
      <w:proofErr w:type="spellStart"/>
      <w:r>
        <w:rPr>
          <w:lang w:eastAsia="en-US"/>
        </w:rPr>
        <w:t>seniūnaičiai</w:t>
      </w:r>
      <w:proofErr w:type="spellEnd"/>
      <w:r w:rsidR="00666D2B">
        <w:rPr>
          <w:lang w:eastAsia="en-US"/>
        </w:rPr>
        <w:t>.</w:t>
      </w:r>
    </w:p>
    <w:p w:rsidR="00AC7B80" w:rsidRDefault="00666D2B" w:rsidP="00AC7B80">
      <w:pPr>
        <w:jc w:val="both"/>
        <w:rPr>
          <w:lang w:eastAsia="en-US"/>
        </w:rPr>
      </w:pPr>
      <w:r>
        <w:rPr>
          <w:lang w:eastAsia="en-US"/>
        </w:rPr>
        <w:t xml:space="preserve">            A. Barb</w:t>
      </w:r>
      <w:r w:rsidR="002E6288">
        <w:rPr>
          <w:lang w:eastAsia="en-US"/>
        </w:rPr>
        <w:t xml:space="preserve">šys siūlo 10 punkte įrašyti, kad </w:t>
      </w:r>
      <w:proofErr w:type="spellStart"/>
      <w:r w:rsidR="002E6288">
        <w:t>s</w:t>
      </w:r>
      <w:r w:rsidR="002E6288" w:rsidRPr="002222B0">
        <w:t>eniūnaičiui</w:t>
      </w:r>
      <w:proofErr w:type="spellEnd"/>
      <w:r w:rsidR="002E6288" w:rsidRPr="002222B0">
        <w:t xml:space="preserve"> švietimo įstaigų patalpos gali būti suteikiamos organizuoti renginius </w:t>
      </w:r>
      <w:proofErr w:type="spellStart"/>
      <w:r w:rsidR="002E6288" w:rsidRPr="002222B0">
        <w:t>seniūnaitijos</w:t>
      </w:r>
      <w:proofErr w:type="spellEnd"/>
      <w:r w:rsidR="002E6288" w:rsidRPr="002222B0">
        <w:t xml:space="preserve"> gy</w:t>
      </w:r>
      <w:r w:rsidR="002E6288">
        <w:t>ventojams 20</w:t>
      </w:r>
      <w:r w:rsidR="002E6288" w:rsidRPr="002222B0">
        <w:t xml:space="preserve"> kartų per metus</w:t>
      </w:r>
      <w:r>
        <w:rPr>
          <w:lang w:eastAsia="en-US"/>
        </w:rPr>
        <w:t>.</w:t>
      </w:r>
    </w:p>
    <w:p w:rsidR="00470502" w:rsidRDefault="00AC7B80" w:rsidP="00AC7B80">
      <w:pPr>
        <w:jc w:val="both"/>
        <w:rPr>
          <w:lang w:eastAsia="en-US"/>
        </w:rPr>
      </w:pPr>
      <w:r>
        <w:rPr>
          <w:lang w:eastAsia="en-US"/>
        </w:rPr>
        <w:t xml:space="preserve"> </w:t>
      </w:r>
      <w:r w:rsidR="006D6B93">
        <w:rPr>
          <w:lang w:eastAsia="en-US"/>
        </w:rPr>
        <w:t xml:space="preserve">            </w:t>
      </w:r>
      <w:r>
        <w:rPr>
          <w:lang w:eastAsia="en-US"/>
        </w:rPr>
        <w:t>NUTARTA. Pritarti patei</w:t>
      </w:r>
      <w:r w:rsidR="006D6B93">
        <w:rPr>
          <w:lang w:eastAsia="en-US"/>
        </w:rPr>
        <w:t xml:space="preserve">ktam </w:t>
      </w:r>
      <w:r w:rsidR="00470502">
        <w:rPr>
          <w:lang w:eastAsia="en-US"/>
        </w:rPr>
        <w:t xml:space="preserve">sprendimo projektui su pasiūlymais: </w:t>
      </w:r>
    </w:p>
    <w:p w:rsidR="00470502" w:rsidRDefault="00470502" w:rsidP="00AC7B80">
      <w:pPr>
        <w:jc w:val="both"/>
        <w:rPr>
          <w:lang w:eastAsia="en-US"/>
        </w:rPr>
      </w:pPr>
      <w:r>
        <w:t xml:space="preserve">             6.1. </w:t>
      </w:r>
      <w:r w:rsidRPr="00470502">
        <w:t>Prioriteto tvarka leisti nuomoti sales Klaipėdos miesto sporto kolektyvams.</w:t>
      </w:r>
    </w:p>
    <w:p w:rsidR="00470502" w:rsidRDefault="00470502" w:rsidP="00AC7B80">
      <w:pPr>
        <w:jc w:val="both"/>
        <w:rPr>
          <w:lang w:eastAsia="en-US"/>
        </w:rPr>
      </w:pPr>
      <w:r>
        <w:rPr>
          <w:lang w:eastAsia="en-US"/>
        </w:rPr>
        <w:t xml:space="preserve">             6.2. I</w:t>
      </w:r>
      <w:r w:rsidR="0024579D">
        <w:rPr>
          <w:lang w:eastAsia="en-US"/>
        </w:rPr>
        <w:t>ki Tarybos posėdžio</w:t>
      </w:r>
      <w:r>
        <w:rPr>
          <w:lang w:eastAsia="en-US"/>
        </w:rPr>
        <w:t xml:space="preserve"> </w:t>
      </w:r>
      <w:r w:rsidR="0024579D">
        <w:rPr>
          <w:lang w:eastAsia="en-US"/>
        </w:rPr>
        <w:t xml:space="preserve">informuoti, kiek kartų esama tvarka per metus pasinaudojo </w:t>
      </w:r>
      <w:proofErr w:type="spellStart"/>
      <w:r w:rsidR="0024579D">
        <w:rPr>
          <w:lang w:eastAsia="en-US"/>
        </w:rPr>
        <w:t>seniūnaičiai</w:t>
      </w:r>
      <w:proofErr w:type="spellEnd"/>
      <w:r w:rsidR="0024579D">
        <w:rPr>
          <w:lang w:eastAsia="en-US"/>
        </w:rPr>
        <w:t>.</w:t>
      </w:r>
    </w:p>
    <w:p w:rsidR="00AC7B80" w:rsidRPr="0024579D" w:rsidRDefault="00470502" w:rsidP="00AC7B80">
      <w:pPr>
        <w:jc w:val="both"/>
        <w:rPr>
          <w:lang w:eastAsia="en-US"/>
        </w:rPr>
      </w:pPr>
      <w:r>
        <w:rPr>
          <w:lang w:eastAsia="en-US"/>
        </w:rPr>
        <w:t xml:space="preserve">           </w:t>
      </w:r>
      <w:r w:rsidR="006D6B93">
        <w:rPr>
          <w:lang w:eastAsia="en-US"/>
        </w:rPr>
        <w:t xml:space="preserve"> </w:t>
      </w:r>
      <w:r>
        <w:rPr>
          <w:lang w:eastAsia="en-US"/>
        </w:rPr>
        <w:t xml:space="preserve"> 6.3. </w:t>
      </w:r>
      <w:r w:rsidR="006D6B93">
        <w:t>K</w:t>
      </w:r>
      <w:r w:rsidR="006D6B93" w:rsidRPr="006D6B93">
        <w:t>laipėdos miesto savivaldybės švietimo įstaigų patalpų suteikimo paslaugos ir naudojimosi stadionais (sp</w:t>
      </w:r>
      <w:r w:rsidR="006D6B93">
        <w:t>orto aikš</w:t>
      </w:r>
      <w:r>
        <w:t>tynais) tvarkos aprašo 10 punkte</w:t>
      </w:r>
      <w:r w:rsidR="006D6B93">
        <w:t xml:space="preserve"> vietoje</w:t>
      </w:r>
      <w:r w:rsidR="00FD6B63">
        <w:t>:</w:t>
      </w:r>
      <w:r w:rsidR="006D6B93">
        <w:t xml:space="preserve"> „</w:t>
      </w:r>
      <w:proofErr w:type="spellStart"/>
      <w:r w:rsidR="006D6B93" w:rsidRPr="002222B0">
        <w:t>Seniūnaičiui</w:t>
      </w:r>
      <w:proofErr w:type="spellEnd"/>
      <w:r w:rsidR="006D6B93" w:rsidRPr="002222B0">
        <w:t xml:space="preserve"> švietimo įstaigų patalpos gali būti suteikiamos organizuoti renginius </w:t>
      </w:r>
      <w:proofErr w:type="spellStart"/>
      <w:r w:rsidR="006D6B93" w:rsidRPr="002222B0">
        <w:t>seniūnaitijos</w:t>
      </w:r>
      <w:proofErr w:type="spellEnd"/>
      <w:r w:rsidR="006D6B93" w:rsidRPr="002222B0">
        <w:t xml:space="preserve"> gyventojams ne dažniau kaip dešimt kartų per metus</w:t>
      </w:r>
      <w:r w:rsidR="006D6B93">
        <w:t>“ įrašyti</w:t>
      </w:r>
      <w:r w:rsidR="00FD6B63">
        <w:t>:</w:t>
      </w:r>
      <w:r w:rsidR="006D6B93">
        <w:t xml:space="preserve"> „</w:t>
      </w:r>
      <w:proofErr w:type="spellStart"/>
      <w:r w:rsidR="006D6B93" w:rsidRPr="002222B0">
        <w:t>Seniūnaičiui</w:t>
      </w:r>
      <w:proofErr w:type="spellEnd"/>
      <w:r w:rsidR="006D6B93" w:rsidRPr="002222B0">
        <w:t xml:space="preserve"> švietimo įstaigų patalpos gali būti suteikiamos organizuoti renginius </w:t>
      </w:r>
      <w:proofErr w:type="spellStart"/>
      <w:r w:rsidR="006D6B93" w:rsidRPr="002222B0">
        <w:t>seniūnaitijos</w:t>
      </w:r>
      <w:proofErr w:type="spellEnd"/>
      <w:r w:rsidR="006D6B93" w:rsidRPr="002222B0">
        <w:t xml:space="preserve"> gy</w:t>
      </w:r>
      <w:r w:rsidR="006D6B93">
        <w:t>ventojams 20</w:t>
      </w:r>
      <w:r w:rsidR="006D6B93" w:rsidRPr="002222B0">
        <w:t xml:space="preserve"> kartų per metus</w:t>
      </w:r>
      <w:r w:rsidR="006D6B93">
        <w:t>“.</w:t>
      </w:r>
    </w:p>
    <w:p w:rsidR="00334D41" w:rsidRDefault="00AC7B80" w:rsidP="0056445A">
      <w:pPr>
        <w:jc w:val="both"/>
        <w:rPr>
          <w:lang w:eastAsia="en-US"/>
        </w:rPr>
      </w:pPr>
      <w:r>
        <w:rPr>
          <w:lang w:eastAsia="en-US"/>
        </w:rPr>
        <w:t xml:space="preserve">             BALSUOTA: už – 5, prieš – 0, susilaiko – 0.</w:t>
      </w:r>
    </w:p>
    <w:p w:rsidR="002A5CD0" w:rsidRPr="00172373" w:rsidRDefault="002A5CD0" w:rsidP="0056445A">
      <w:pPr>
        <w:jc w:val="both"/>
        <w:rPr>
          <w:lang w:eastAsia="en-US"/>
        </w:rPr>
      </w:pPr>
    </w:p>
    <w:p w:rsidR="001C7C43" w:rsidRDefault="00334D41" w:rsidP="0056445A">
      <w:pPr>
        <w:jc w:val="both"/>
      </w:pPr>
      <w:r>
        <w:rPr>
          <w:rFonts w:eastAsiaTheme="minorHAnsi"/>
        </w:rPr>
        <w:t xml:space="preserve">             7</w:t>
      </w:r>
      <w:r w:rsidR="0056445A">
        <w:rPr>
          <w:rFonts w:eastAsiaTheme="minorHAnsi"/>
        </w:rPr>
        <w:t xml:space="preserve">. </w:t>
      </w:r>
      <w:r w:rsidR="00AB3A3C">
        <w:t xml:space="preserve">SVARSTYTA. </w:t>
      </w:r>
      <w:r w:rsidR="0056445A">
        <w:t>K</w:t>
      </w:r>
      <w:r w:rsidR="0056445A" w:rsidRPr="00172373">
        <w:t>laipėdos miesto savivaldybės švietimo įstaigų stadionų ir sporto aikštynų suteikimo</w:t>
      </w:r>
      <w:r w:rsidR="00AB3A3C">
        <w:t xml:space="preserve"> paslaugos kainos nustatymas</w:t>
      </w:r>
      <w:r w:rsidR="0056445A">
        <w:t xml:space="preserve">. </w:t>
      </w:r>
    </w:p>
    <w:p w:rsidR="00BA14DD" w:rsidRPr="00E05F75" w:rsidRDefault="00BA14DD" w:rsidP="00BA14DD">
      <w:pPr>
        <w:ind w:firstLine="720"/>
        <w:jc w:val="both"/>
        <w:rPr>
          <w:b/>
        </w:rPr>
      </w:pPr>
      <w:r>
        <w:lastRenderedPageBreak/>
        <w:t xml:space="preserve"> </w:t>
      </w:r>
      <w:r w:rsidR="0056445A">
        <w:t xml:space="preserve">Pranešėja </w:t>
      </w:r>
      <w:r w:rsidR="001C7C43">
        <w:t xml:space="preserve">– </w:t>
      </w:r>
      <w:r w:rsidR="0056445A">
        <w:t>L. Prižgintienė.</w:t>
      </w:r>
      <w:r>
        <w:t xml:space="preserve"> Teigia, kad š</w:t>
      </w:r>
      <w:r w:rsidRPr="00C17ED0">
        <w:t xml:space="preserve">is sprendimo projektas parengtas, siekiant </w:t>
      </w:r>
      <w:r>
        <w:t xml:space="preserve">suteikti </w:t>
      </w:r>
      <w:r w:rsidRPr="00C17ED0">
        <w:t xml:space="preserve">Klaipėdos miesto </w:t>
      </w:r>
      <w:r>
        <w:t>savivaldy</w:t>
      </w:r>
      <w:r w:rsidR="00FD6B63">
        <w:t>bės švietimo įstaigų stadionais</w:t>
      </w:r>
      <w:r w:rsidRPr="00C17ED0">
        <w:t xml:space="preserve"> </w:t>
      </w:r>
      <w:r>
        <w:t>ir sporto aikštynais (universaliais ir specializuot</w:t>
      </w:r>
      <w:r w:rsidR="00FD6B63">
        <w:t>ais)</w:t>
      </w:r>
      <w:r>
        <w:t xml:space="preserve"> naudotis ne tik švietimo įstaigoms, bet ir kitiems fiziniams ir juridiniams asmenims.</w:t>
      </w:r>
    </w:p>
    <w:p w:rsidR="0056445A" w:rsidRDefault="00BA14DD" w:rsidP="00BA14DD">
      <w:pPr>
        <w:ind w:firstLine="720"/>
        <w:jc w:val="both"/>
      </w:pPr>
      <w:r>
        <w:t>T</w:t>
      </w:r>
      <w:r w:rsidRPr="00C17ED0">
        <w:t xml:space="preserve">ikslas – </w:t>
      </w:r>
      <w:r>
        <w:t>įteisinti stadionų ir sporto aikštynų suteikimo paslaugą; u</w:t>
      </w:r>
      <w:r w:rsidRPr="00C17ED0">
        <w:t xml:space="preserve">ždavinys – </w:t>
      </w:r>
      <w:r>
        <w:t>nustatyti stadionų ir sporto aikštynų suteikimo paslaugos 1 valandos kainą</w:t>
      </w:r>
      <w:r w:rsidRPr="00C17ED0">
        <w:t xml:space="preserve">. </w:t>
      </w:r>
    </w:p>
    <w:p w:rsidR="00AC7B80" w:rsidRDefault="00AC7B80" w:rsidP="00AC7B80">
      <w:pPr>
        <w:jc w:val="both"/>
        <w:rPr>
          <w:lang w:eastAsia="en-US"/>
        </w:rPr>
      </w:pPr>
      <w:r>
        <w:rPr>
          <w:lang w:eastAsia="en-US"/>
        </w:rPr>
        <w:t xml:space="preserve">             NUTARTA. Pritarti pateiktam sprendimo projektui. </w:t>
      </w:r>
    </w:p>
    <w:p w:rsidR="00AC7B80" w:rsidRDefault="00AC7B80" w:rsidP="00AC7B80">
      <w:pPr>
        <w:jc w:val="both"/>
        <w:rPr>
          <w:lang w:eastAsia="en-US"/>
        </w:rPr>
      </w:pPr>
      <w:r>
        <w:rPr>
          <w:lang w:eastAsia="en-US"/>
        </w:rPr>
        <w:t xml:space="preserve">             BALSUOTA: už – 5, prieš – 0, susilaiko – 0.</w:t>
      </w:r>
    </w:p>
    <w:p w:rsidR="001C7C43" w:rsidRPr="00172373" w:rsidRDefault="001C7C43" w:rsidP="0056445A">
      <w:pPr>
        <w:jc w:val="both"/>
        <w:rPr>
          <w:caps/>
        </w:rPr>
      </w:pPr>
    </w:p>
    <w:p w:rsidR="001C7C43" w:rsidRDefault="00AB3A3C" w:rsidP="0056445A">
      <w:pPr>
        <w:jc w:val="both"/>
      </w:pPr>
      <w:r>
        <w:t xml:space="preserve">             8. SVARSTYTA. </w:t>
      </w:r>
      <w:r w:rsidR="0056445A">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w:t>
      </w:r>
      <w:r>
        <w:t>nimo dydžio nustatymo“ pakeitimas</w:t>
      </w:r>
      <w:r w:rsidR="0056445A">
        <w:t xml:space="preserve">. </w:t>
      </w:r>
    </w:p>
    <w:p w:rsidR="0056445A" w:rsidRPr="00E4442F" w:rsidRDefault="00E4442F" w:rsidP="00E4442F">
      <w:pPr>
        <w:ind w:firstLine="709"/>
        <w:jc w:val="both"/>
        <w:rPr>
          <w:rFonts w:eastAsiaTheme="minorHAnsi"/>
          <w:b/>
          <w:lang w:eastAsia="en-US"/>
        </w:rPr>
      </w:pPr>
      <w:r>
        <w:t xml:space="preserve"> </w:t>
      </w:r>
      <w:r w:rsidR="0056445A">
        <w:t xml:space="preserve">Pranešėja </w:t>
      </w:r>
      <w:r w:rsidR="001C7C43">
        <w:t xml:space="preserve">– </w:t>
      </w:r>
      <w:r w:rsidR="0056445A">
        <w:t>L. Prižgintienė.</w:t>
      </w:r>
      <w:r w:rsidRPr="00E4442F">
        <w:rPr>
          <w:rFonts w:eastAsiaTheme="minorHAnsi"/>
          <w:lang w:eastAsia="en-US"/>
        </w:rPr>
        <w:t xml:space="preserve"> </w:t>
      </w:r>
      <w:r w:rsidR="007F1363">
        <w:rPr>
          <w:rFonts w:eastAsiaTheme="minorHAnsi"/>
          <w:lang w:eastAsia="en-US"/>
        </w:rPr>
        <w:t>Pažymi, kad s</w:t>
      </w:r>
      <w:r w:rsidRPr="00E4442F">
        <w:rPr>
          <w:rFonts w:eastAsiaTheme="minorHAnsi"/>
          <w:lang w:eastAsia="en-US"/>
        </w:rPr>
        <w:t>prendimo projekto tikslas – patikslinti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w:t>
      </w:r>
      <w:r w:rsidR="007F1363">
        <w:rPr>
          <w:rFonts w:eastAsiaTheme="minorHAnsi"/>
          <w:lang w:eastAsia="en-US"/>
        </w:rPr>
        <w:t xml:space="preserve">o dydžio nustatymo“ </w:t>
      </w:r>
      <w:r w:rsidR="0015369C">
        <w:rPr>
          <w:rFonts w:eastAsiaTheme="minorHAnsi"/>
          <w:lang w:eastAsia="en-US"/>
        </w:rPr>
        <w:t>14 punktą. Uždaviniai:</w:t>
      </w:r>
      <w:r w:rsidRPr="00E4442F">
        <w:rPr>
          <w:rFonts w:eastAsiaTheme="minorHAnsi"/>
          <w:lang w:eastAsia="en-US"/>
        </w:rPr>
        <w:t xml:space="preserve"> reglamentuoti vaikų maitinimo organizavimo būdus, kai įstaiga nevykdo ugdymo proc</w:t>
      </w:r>
      <w:r w:rsidR="0015369C">
        <w:rPr>
          <w:rFonts w:eastAsiaTheme="minorHAnsi"/>
          <w:lang w:eastAsia="en-US"/>
        </w:rPr>
        <w:t>eso arba jis yra apribojamas;</w:t>
      </w:r>
      <w:r w:rsidRPr="00E4442F">
        <w:rPr>
          <w:rFonts w:eastAsiaTheme="minorHAnsi"/>
          <w:lang w:eastAsia="en-US"/>
        </w:rPr>
        <w:t xml:space="preserve"> nustatyti, kam ir kokiais atvejais yra suteikiama teisė sustabdyti ar apriboti ugdymo proceso vykdymą įstaigoje.</w:t>
      </w:r>
    </w:p>
    <w:p w:rsidR="006123CC" w:rsidRDefault="006123CC" w:rsidP="006123CC">
      <w:pPr>
        <w:jc w:val="both"/>
        <w:rPr>
          <w:lang w:eastAsia="en-US"/>
        </w:rPr>
      </w:pPr>
      <w:r>
        <w:rPr>
          <w:lang w:eastAsia="en-US"/>
        </w:rPr>
        <w:t xml:space="preserve">             NUTARTA. Pritarti pateiktam sprendimo projektui. </w:t>
      </w:r>
    </w:p>
    <w:p w:rsidR="006123CC" w:rsidRDefault="006123CC" w:rsidP="006123CC">
      <w:pPr>
        <w:jc w:val="both"/>
        <w:rPr>
          <w:lang w:eastAsia="en-US"/>
        </w:rPr>
      </w:pPr>
      <w:r>
        <w:rPr>
          <w:lang w:eastAsia="en-US"/>
        </w:rPr>
        <w:t xml:space="preserve">             BALSUOTA: už – 5, prieš – 0, susilaiko – 0.</w:t>
      </w:r>
    </w:p>
    <w:p w:rsidR="001C7C43" w:rsidRDefault="001C7C43" w:rsidP="0056445A">
      <w:pPr>
        <w:jc w:val="both"/>
      </w:pPr>
    </w:p>
    <w:p w:rsidR="001C7C43" w:rsidRDefault="00AB3A3C" w:rsidP="0056445A">
      <w:pPr>
        <w:jc w:val="both"/>
      </w:pPr>
      <w:r>
        <w:t xml:space="preserve">             9. SVARSTYTA. Turto perdavimas</w:t>
      </w:r>
      <w:r w:rsidR="0056445A" w:rsidRPr="00977B1B">
        <w:t xml:space="preserve"> valdyti, naudoti ir dispon</w:t>
      </w:r>
      <w:r w:rsidR="0056445A">
        <w:t>uoti patikėjimo teise K</w:t>
      </w:r>
      <w:r w:rsidR="0056445A" w:rsidRPr="00977B1B">
        <w:t>laipėdos miesto savivaldybės biudžetinėms įstaigoms</w:t>
      </w:r>
      <w:r w:rsidR="0056445A">
        <w:t xml:space="preserve">. </w:t>
      </w:r>
    </w:p>
    <w:p w:rsidR="0056445A" w:rsidRDefault="00D01CBA" w:rsidP="00D01CBA">
      <w:pPr>
        <w:ind w:firstLine="720"/>
        <w:jc w:val="both"/>
      </w:pPr>
      <w:r>
        <w:t xml:space="preserve"> </w:t>
      </w:r>
      <w:r w:rsidR="0056445A">
        <w:t xml:space="preserve">Pranešėjas </w:t>
      </w:r>
      <w:r w:rsidR="001C7C43">
        <w:t xml:space="preserve">– </w:t>
      </w:r>
      <w:r w:rsidR="0056445A">
        <w:t>E. Simokaitis.</w:t>
      </w:r>
      <w:r w:rsidRPr="00D01CBA">
        <w:t xml:space="preserve"> </w:t>
      </w:r>
      <w:r w:rsidR="007F1363">
        <w:t>Sako, kad š</w:t>
      </w:r>
      <w:r w:rsidRPr="009F6C56">
        <w:t xml:space="preserve">is Klaipėdos miesto savivaldybės tarybos sprendimo projektas teikiamas, siekiant </w:t>
      </w:r>
      <w:r>
        <w:t>perduoti ilgalaikį ir trumpalaikį turtą Klaipėdos miesto savivaldybės biudžetinėms įstaigoms.</w:t>
      </w:r>
    </w:p>
    <w:p w:rsidR="006123CC" w:rsidRDefault="006123CC" w:rsidP="006123CC">
      <w:pPr>
        <w:jc w:val="both"/>
        <w:rPr>
          <w:lang w:eastAsia="en-US"/>
        </w:rPr>
      </w:pPr>
      <w:r>
        <w:rPr>
          <w:lang w:eastAsia="en-US"/>
        </w:rPr>
        <w:t xml:space="preserve">             NUTARTA. Pritarti pateiktam sprendimo projektui. </w:t>
      </w:r>
    </w:p>
    <w:p w:rsidR="006123CC" w:rsidRDefault="006123CC" w:rsidP="006123CC">
      <w:pPr>
        <w:jc w:val="both"/>
        <w:rPr>
          <w:lang w:eastAsia="en-US"/>
        </w:rPr>
      </w:pPr>
      <w:r>
        <w:rPr>
          <w:lang w:eastAsia="en-US"/>
        </w:rPr>
        <w:t xml:space="preserve">             BALSUOTA: už – 5, prieš – 0, susilaiko – 0.</w:t>
      </w:r>
    </w:p>
    <w:p w:rsidR="001C7C43" w:rsidRPr="00977B1B" w:rsidRDefault="001C7C43" w:rsidP="0056445A">
      <w:pPr>
        <w:jc w:val="both"/>
      </w:pPr>
    </w:p>
    <w:p w:rsidR="001C7C43" w:rsidRDefault="00AB3A3C" w:rsidP="0056445A">
      <w:pPr>
        <w:jc w:val="both"/>
        <w:rPr>
          <w:bCs/>
          <w:color w:val="000000"/>
        </w:rPr>
      </w:pPr>
      <w:r>
        <w:t xml:space="preserve">             10. SVARSTYTA. </w:t>
      </w:r>
      <w:r w:rsidR="0056445A">
        <w:rPr>
          <w:bCs/>
          <w:color w:val="000000"/>
        </w:rPr>
        <w:t>A</w:t>
      </w:r>
      <w:r w:rsidR="0056445A" w:rsidRPr="00765113">
        <w:rPr>
          <w:bCs/>
          <w:color w:val="000000"/>
        </w:rPr>
        <w:t>t</w:t>
      </w:r>
      <w:r w:rsidR="0056445A">
        <w:rPr>
          <w:bCs/>
          <w:color w:val="000000"/>
        </w:rPr>
        <w:t>vykstamojo ir vietinio turizmo K</w:t>
      </w:r>
      <w:r w:rsidR="0056445A" w:rsidRPr="00765113">
        <w:rPr>
          <w:bCs/>
          <w:color w:val="000000"/>
        </w:rPr>
        <w:t>laipėdoje skatinimo programos dalinio finansa</w:t>
      </w:r>
      <w:r>
        <w:rPr>
          <w:bCs/>
          <w:color w:val="000000"/>
        </w:rPr>
        <w:t>vimo tvarkos aprašo patvirtinimas</w:t>
      </w:r>
      <w:r w:rsidR="0056445A">
        <w:rPr>
          <w:bCs/>
          <w:color w:val="000000"/>
        </w:rPr>
        <w:t xml:space="preserve">. </w:t>
      </w:r>
    </w:p>
    <w:p w:rsidR="0056445A" w:rsidRDefault="00E21761" w:rsidP="00E21761">
      <w:pPr>
        <w:pStyle w:val="Betarp"/>
        <w:jc w:val="both"/>
        <w:rPr>
          <w:rFonts w:ascii="Times New Roman" w:hAnsi="Times New Roman" w:cs="Times New Roman"/>
          <w:sz w:val="24"/>
          <w:szCs w:val="24"/>
          <w:lang w:eastAsia="zh-CN"/>
        </w:rPr>
      </w:pPr>
      <w:r>
        <w:rPr>
          <w:rFonts w:ascii="Times New Roman" w:hAnsi="Times New Roman" w:cs="Times New Roman"/>
          <w:bCs/>
          <w:color w:val="000000"/>
          <w:sz w:val="24"/>
          <w:szCs w:val="24"/>
        </w:rPr>
        <w:t xml:space="preserve">            </w:t>
      </w:r>
      <w:r w:rsidR="0056445A" w:rsidRPr="00E21761">
        <w:rPr>
          <w:rFonts w:ascii="Times New Roman" w:hAnsi="Times New Roman" w:cs="Times New Roman"/>
          <w:bCs/>
          <w:color w:val="000000"/>
          <w:sz w:val="24"/>
          <w:szCs w:val="24"/>
        </w:rPr>
        <w:t xml:space="preserve">Pranešėja </w:t>
      </w:r>
      <w:r w:rsidR="001C7C43" w:rsidRPr="00E21761">
        <w:rPr>
          <w:rFonts w:ascii="Times New Roman" w:hAnsi="Times New Roman" w:cs="Times New Roman"/>
          <w:bCs/>
          <w:color w:val="000000"/>
          <w:sz w:val="24"/>
          <w:szCs w:val="24"/>
        </w:rPr>
        <w:t xml:space="preserve">– </w:t>
      </w:r>
      <w:r w:rsidR="0056445A" w:rsidRPr="00E21761">
        <w:rPr>
          <w:rFonts w:ascii="Times New Roman" w:hAnsi="Times New Roman" w:cs="Times New Roman"/>
          <w:bCs/>
          <w:color w:val="000000"/>
          <w:sz w:val="24"/>
          <w:szCs w:val="24"/>
        </w:rPr>
        <w:t>R. Švelniūtė.</w:t>
      </w:r>
      <w:r w:rsidRPr="00E21761">
        <w:rPr>
          <w:rFonts w:ascii="Times New Roman" w:hAnsi="Times New Roman" w:cs="Times New Roman"/>
          <w:sz w:val="24"/>
          <w:szCs w:val="24"/>
        </w:rPr>
        <w:t xml:space="preserve"> </w:t>
      </w:r>
      <w:r w:rsidR="007F1363">
        <w:rPr>
          <w:rFonts w:ascii="Times New Roman" w:hAnsi="Times New Roman" w:cs="Times New Roman"/>
          <w:sz w:val="24"/>
          <w:szCs w:val="24"/>
        </w:rPr>
        <w:t>Teigia, kad š</w:t>
      </w:r>
      <w:r w:rsidRPr="00E21761">
        <w:rPr>
          <w:rFonts w:ascii="Times New Roman" w:hAnsi="Times New Roman" w:cs="Times New Roman"/>
          <w:sz w:val="24"/>
          <w:szCs w:val="24"/>
        </w:rPr>
        <w:t>iuo sprendimo projektu siekiama patvirtinti atvykstamojo ir vietinio turizmo Klaipėdoje skatinimo programos dalinio finansavimo tvarkos aprašą, kuris apibrėžia efektyvias Klaipėdos miesto strateginio veiklos plano Ekonominės plėtros programos Nr. 02 įgyvendinimo sąlygas, numatant finansavimo galimybes savivaldybės biudžeto lėšomis</w:t>
      </w:r>
      <w:r w:rsidRPr="00E21761">
        <w:rPr>
          <w:rFonts w:ascii="Times New Roman" w:hAnsi="Times New Roman" w:cs="Times New Roman"/>
          <w:sz w:val="24"/>
          <w:szCs w:val="24"/>
          <w:lang w:eastAsia="zh-CN"/>
        </w:rPr>
        <w:t>.</w:t>
      </w:r>
    </w:p>
    <w:p w:rsidR="0056445A" w:rsidRDefault="0056445A" w:rsidP="0056445A">
      <w:pPr>
        <w:jc w:val="both"/>
        <w:rPr>
          <w:lang w:eastAsia="en-US"/>
        </w:rPr>
      </w:pPr>
      <w:r>
        <w:rPr>
          <w:lang w:eastAsia="en-US"/>
        </w:rPr>
        <w:t xml:space="preserve">             NUTARTA. Pritarti pateiktam sprendimo projektui. </w:t>
      </w:r>
    </w:p>
    <w:p w:rsidR="0056445A" w:rsidRDefault="0056445A" w:rsidP="0056445A">
      <w:pPr>
        <w:jc w:val="both"/>
        <w:rPr>
          <w:lang w:eastAsia="en-US"/>
        </w:rPr>
      </w:pPr>
      <w:r>
        <w:rPr>
          <w:lang w:eastAsia="en-US"/>
        </w:rPr>
        <w:t xml:space="preserve">             BALSUOTA: už – 5, prieš – 0, susilaiko – 0.</w:t>
      </w:r>
    </w:p>
    <w:p w:rsidR="0056445A" w:rsidRDefault="0056445A" w:rsidP="0056445A">
      <w:pPr>
        <w:jc w:val="both"/>
        <w:rPr>
          <w:lang w:eastAsia="en-US"/>
        </w:rPr>
      </w:pPr>
    </w:p>
    <w:p w:rsidR="008A424F" w:rsidRDefault="00182F8B">
      <w:r>
        <w:t xml:space="preserve"> </w:t>
      </w:r>
      <w:r w:rsidR="0070541E">
        <w:t xml:space="preserve">            Posėdis baigėsi 15.2</w:t>
      </w:r>
      <w:r>
        <w:t>0 val.</w:t>
      </w:r>
    </w:p>
    <w:p w:rsidR="00182F8B" w:rsidRDefault="00182F8B"/>
    <w:p w:rsidR="00182F8B" w:rsidRDefault="00182F8B">
      <w:r>
        <w:t>Posėdžio pirmininkas</w:t>
      </w:r>
      <w:r>
        <w:tab/>
      </w:r>
      <w:r>
        <w:tab/>
      </w:r>
      <w:r>
        <w:tab/>
      </w:r>
      <w:r>
        <w:tab/>
        <w:t xml:space="preserve">Aidas </w:t>
      </w:r>
      <w:proofErr w:type="spellStart"/>
      <w:r>
        <w:t>Kaveckis</w:t>
      </w:r>
      <w:proofErr w:type="spellEnd"/>
    </w:p>
    <w:p w:rsidR="00182F8B" w:rsidRDefault="00182F8B"/>
    <w:p w:rsidR="00182F8B" w:rsidRDefault="00182F8B">
      <w:r>
        <w:t>Posėdžio sekretorė</w:t>
      </w:r>
      <w:r>
        <w:tab/>
      </w:r>
      <w:r>
        <w:tab/>
      </w:r>
      <w:r>
        <w:tab/>
      </w:r>
      <w:r>
        <w:tab/>
      </w:r>
      <w:proofErr w:type="spellStart"/>
      <w:r>
        <w:t>Lietutė</w:t>
      </w:r>
      <w:proofErr w:type="spellEnd"/>
      <w:r>
        <w:t xml:space="preserve"> Demidova</w:t>
      </w:r>
    </w:p>
    <w:sectPr w:rsidR="00182F8B" w:rsidSect="00182F8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778" w:rsidRDefault="00353778" w:rsidP="00182F8B">
      <w:r>
        <w:separator/>
      </w:r>
    </w:p>
  </w:endnote>
  <w:endnote w:type="continuationSeparator" w:id="0">
    <w:p w:rsidR="00353778" w:rsidRDefault="00353778"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778" w:rsidRDefault="00353778" w:rsidP="00182F8B">
      <w:r>
        <w:separator/>
      </w:r>
    </w:p>
  </w:footnote>
  <w:footnote w:type="continuationSeparator" w:id="0">
    <w:p w:rsidR="00353778" w:rsidRDefault="00353778"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EA72CB">
          <w:rPr>
            <w:noProof/>
          </w:rPr>
          <w:t>4</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569A0"/>
    <w:rsid w:val="000A7871"/>
    <w:rsid w:val="000F3347"/>
    <w:rsid w:val="000F3C03"/>
    <w:rsid w:val="00137618"/>
    <w:rsid w:val="0015369C"/>
    <w:rsid w:val="00171B4A"/>
    <w:rsid w:val="00182F8B"/>
    <w:rsid w:val="001C7C43"/>
    <w:rsid w:val="001D2E02"/>
    <w:rsid w:val="00230853"/>
    <w:rsid w:val="0024579D"/>
    <w:rsid w:val="00280CDD"/>
    <w:rsid w:val="002A24CC"/>
    <w:rsid w:val="002A5CD0"/>
    <w:rsid w:val="002C17E9"/>
    <w:rsid w:val="002C6BB6"/>
    <w:rsid w:val="002E6288"/>
    <w:rsid w:val="00334D41"/>
    <w:rsid w:val="00352648"/>
    <w:rsid w:val="00353778"/>
    <w:rsid w:val="00380046"/>
    <w:rsid w:val="00412C99"/>
    <w:rsid w:val="00470502"/>
    <w:rsid w:val="00480CA6"/>
    <w:rsid w:val="00536FAC"/>
    <w:rsid w:val="0056445A"/>
    <w:rsid w:val="005A7250"/>
    <w:rsid w:val="006123CC"/>
    <w:rsid w:val="00631298"/>
    <w:rsid w:val="00666D2B"/>
    <w:rsid w:val="006D6B93"/>
    <w:rsid w:val="0070541E"/>
    <w:rsid w:val="00760A02"/>
    <w:rsid w:val="007A6333"/>
    <w:rsid w:val="007F069E"/>
    <w:rsid w:val="007F1363"/>
    <w:rsid w:val="00830D2E"/>
    <w:rsid w:val="008A424F"/>
    <w:rsid w:val="008A5110"/>
    <w:rsid w:val="008B0E54"/>
    <w:rsid w:val="008E0F86"/>
    <w:rsid w:val="00942415"/>
    <w:rsid w:val="0096095F"/>
    <w:rsid w:val="00997D83"/>
    <w:rsid w:val="009C6487"/>
    <w:rsid w:val="009E1F2C"/>
    <w:rsid w:val="00A22C16"/>
    <w:rsid w:val="00A27224"/>
    <w:rsid w:val="00A46589"/>
    <w:rsid w:val="00A67DBF"/>
    <w:rsid w:val="00A7198E"/>
    <w:rsid w:val="00AB3A3C"/>
    <w:rsid w:val="00AC7B80"/>
    <w:rsid w:val="00B04AFA"/>
    <w:rsid w:val="00B35939"/>
    <w:rsid w:val="00B44D36"/>
    <w:rsid w:val="00B5032F"/>
    <w:rsid w:val="00B763AE"/>
    <w:rsid w:val="00BA14DD"/>
    <w:rsid w:val="00BD58BA"/>
    <w:rsid w:val="00BE299E"/>
    <w:rsid w:val="00C04FC3"/>
    <w:rsid w:val="00C06C8A"/>
    <w:rsid w:val="00C87223"/>
    <w:rsid w:val="00D01CBA"/>
    <w:rsid w:val="00D95192"/>
    <w:rsid w:val="00E21761"/>
    <w:rsid w:val="00E222B7"/>
    <w:rsid w:val="00E4442F"/>
    <w:rsid w:val="00E76A60"/>
    <w:rsid w:val="00EA37F7"/>
    <w:rsid w:val="00EA72CB"/>
    <w:rsid w:val="00F32194"/>
    <w:rsid w:val="00FD6B63"/>
    <w:rsid w:val="00FE6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56445A"/>
    <w:pPr>
      <w:jc w:val="both"/>
    </w:pPr>
    <w:rPr>
      <w:szCs w:val="20"/>
    </w:rPr>
  </w:style>
  <w:style w:type="character" w:customStyle="1" w:styleId="PagrindinistekstasDiagrama">
    <w:name w:val="Pagrindinis tekstas Diagrama"/>
    <w:basedOn w:val="Numatytasispastraiposriftas"/>
    <w:link w:val="Pagrindinistekstas"/>
    <w:semiHidden/>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9045</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2019-12-27T12:48:00Z</dcterms:created>
  <dcterms:modified xsi:type="dcterms:W3CDTF">2019-12-27T12:48:00Z</dcterms:modified>
</cp:coreProperties>
</file>