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2020-01-20</w:t>
      </w:r>
      <w:r>
        <w:fldChar w:fldCharType="end"/>
      </w:r>
      <w:bookmarkEnd w:id="1"/>
      <w:r>
        <w:rPr>
          <w:noProof/>
        </w:rPr>
        <w:t xml:space="preserve"> </w:t>
      </w:r>
      <w:r>
        <w:t xml:space="preserve">Nr. </w:t>
      </w:r>
      <w:bookmarkStart w:id="2" w:name="registravimoNr"/>
      <w:r>
        <w:t>TAR-1</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493F5B" w:rsidP="0056445A">
      <w:pPr>
        <w:tabs>
          <w:tab w:val="left" w:pos="567"/>
        </w:tabs>
        <w:ind w:firstLine="567"/>
        <w:jc w:val="both"/>
        <w:rPr>
          <w:lang w:eastAsia="en-US"/>
        </w:rPr>
      </w:pPr>
      <w:r>
        <w:rPr>
          <w:lang w:eastAsia="en-US"/>
        </w:rPr>
        <w:t xml:space="preserve">    Posėdis vyksta 2020-01-15</w:t>
      </w:r>
      <w:r w:rsidR="0056445A">
        <w:rPr>
          <w:lang w:eastAsia="en-US"/>
        </w:rPr>
        <w:t>. Pradžia 14.00 val.</w:t>
      </w:r>
    </w:p>
    <w:p w:rsidR="0056445A" w:rsidRDefault="0056445A" w:rsidP="0056445A">
      <w:pPr>
        <w:tabs>
          <w:tab w:val="left" w:pos="567"/>
        </w:tabs>
        <w:ind w:firstLine="567"/>
        <w:jc w:val="both"/>
        <w:rPr>
          <w:lang w:eastAsia="en-US"/>
        </w:rPr>
      </w:pPr>
      <w:r>
        <w:rPr>
          <w:lang w:eastAsia="en-US"/>
        </w:rPr>
        <w:t xml:space="preserve">    Posėdžio pirmininkas –  </w:t>
      </w:r>
      <w:r>
        <w:rPr>
          <w:rFonts w:eastAsia="Calibri"/>
        </w:rPr>
        <w:t>Aidas Kaveckis</w:t>
      </w:r>
      <w:r>
        <w:rPr>
          <w:lang w:eastAsia="en-US"/>
        </w:rPr>
        <w:t>.</w:t>
      </w:r>
    </w:p>
    <w:p w:rsidR="0056445A" w:rsidRDefault="0056445A" w:rsidP="0056445A">
      <w:pPr>
        <w:tabs>
          <w:tab w:val="left" w:pos="567"/>
        </w:tabs>
        <w:jc w:val="both"/>
        <w:rPr>
          <w:lang w:eastAsia="en-US"/>
        </w:rPr>
      </w:pPr>
      <w:r>
        <w:rPr>
          <w:lang w:eastAsia="en-US"/>
        </w:rPr>
        <w:t xml:space="preserve">             Posėdžio sekretorė  – Lietutė Demidova.</w:t>
      </w:r>
    </w:p>
    <w:p w:rsidR="0056445A" w:rsidRDefault="0056445A" w:rsidP="0056445A">
      <w:pPr>
        <w:jc w:val="both"/>
        <w:rPr>
          <w:rFonts w:eastAsia="Calibri"/>
        </w:rPr>
      </w:pPr>
      <w:r>
        <w:rPr>
          <w:rFonts w:eastAsia="Calibri"/>
        </w:rPr>
        <w:t xml:space="preserve">             Posėdyje dalyvauja komiteto nariai: Arūnas Barbšys, Rimanta</w:t>
      </w:r>
      <w:r w:rsidR="00493F5B">
        <w:rPr>
          <w:rFonts w:eastAsia="Calibri"/>
        </w:rPr>
        <w:t>s Taraškevičius, Ela Andrejeva</w:t>
      </w:r>
      <w:r>
        <w:rPr>
          <w:rFonts w:eastAsia="Calibri"/>
        </w:rPr>
        <w:t>, Vytis Radvila.</w:t>
      </w:r>
      <w:r w:rsidRPr="0056445A">
        <w:rPr>
          <w:rFonts w:eastAsia="Calibri"/>
        </w:rPr>
        <w:t xml:space="preserve"> </w:t>
      </w:r>
      <w:r w:rsidR="00493F5B">
        <w:rPr>
          <w:rFonts w:eastAsia="Calibri"/>
        </w:rPr>
        <w:t>Nedalyvauja Arvydas Vaitkus,</w:t>
      </w:r>
      <w:r w:rsidR="00493F5B" w:rsidRPr="00493F5B">
        <w:rPr>
          <w:rFonts w:eastAsia="Calibri"/>
        </w:rPr>
        <w:t xml:space="preserve"> </w:t>
      </w:r>
      <w:r w:rsidR="00493F5B">
        <w:rPr>
          <w:rFonts w:eastAsia="Calibri"/>
        </w:rPr>
        <w:t>Saulius Budinas.</w:t>
      </w:r>
    </w:p>
    <w:p w:rsidR="0056445A" w:rsidRDefault="0056445A" w:rsidP="0056445A">
      <w:pPr>
        <w:tabs>
          <w:tab w:val="left" w:pos="567"/>
        </w:tabs>
        <w:jc w:val="both"/>
        <w:rPr>
          <w:rFonts w:eastAsia="Calibri"/>
        </w:rPr>
      </w:pPr>
      <w:r>
        <w:rPr>
          <w:rFonts w:eastAsia="Calibri"/>
        </w:rPr>
        <w:t xml:space="preserve">             Posėdyje dalyvaujančių komiteto narių ir svečių sąrašai pridedami (priedai 1, 2).</w:t>
      </w:r>
    </w:p>
    <w:p w:rsidR="0056445A" w:rsidRDefault="0056445A" w:rsidP="0056445A">
      <w:pPr>
        <w:tabs>
          <w:tab w:val="left" w:pos="567"/>
        </w:tabs>
        <w:jc w:val="both"/>
        <w:rPr>
          <w:rFonts w:eastAsiaTheme="minorHAnsi"/>
          <w:lang w:eastAsia="en-US"/>
        </w:rPr>
      </w:pPr>
      <w:r>
        <w:rPr>
          <w:rFonts w:eastAsia="Calibri"/>
        </w:rPr>
        <w:t xml:space="preserve">             DARBOTVARKĖ:</w:t>
      </w:r>
      <w:r>
        <w:rPr>
          <w:rFonts w:eastAsiaTheme="minorHAnsi"/>
          <w:lang w:eastAsia="en-US"/>
        </w:rPr>
        <w:t xml:space="preserve">  </w:t>
      </w:r>
    </w:p>
    <w:p w:rsidR="00493F5B" w:rsidRDefault="00493F5B" w:rsidP="00493F5B">
      <w:pPr>
        <w:jc w:val="both"/>
      </w:pPr>
      <w:r>
        <w:rPr>
          <w:rFonts w:eastAsiaTheme="minorHAnsi"/>
        </w:rPr>
        <w:t xml:space="preserve">             1. </w:t>
      </w:r>
      <w:r>
        <w:t>D</w:t>
      </w:r>
      <w:r w:rsidRPr="00A15EA9">
        <w:t>ėl sutikimo perimti valstybės turtą ir dėl jo perdavimo valdyti, naudoti ir disponuoti patikėjimo teise</w:t>
      </w:r>
      <w:r>
        <w:t>. Pranešėjas E. Simokaitis.</w:t>
      </w:r>
      <w:r w:rsidRPr="00A15EA9">
        <w:t xml:space="preserve"> </w:t>
      </w:r>
    </w:p>
    <w:p w:rsidR="00493F5B" w:rsidRPr="000A68B3" w:rsidRDefault="00493F5B" w:rsidP="00493F5B">
      <w:pPr>
        <w:jc w:val="both"/>
      </w:pPr>
      <w:r>
        <w:rPr>
          <w:iCs/>
          <w:color w:val="000000"/>
        </w:rPr>
        <w:t xml:space="preserve">             2. D</w:t>
      </w:r>
      <w:r w:rsidRPr="000A68B3">
        <w:rPr>
          <w:iCs/>
          <w:color w:val="000000"/>
        </w:rPr>
        <w:t xml:space="preserve">ėl </w:t>
      </w:r>
      <w:r>
        <w:rPr>
          <w:iCs/>
          <w:color w:val="000000"/>
        </w:rPr>
        <w:t>turto perėmimo K</w:t>
      </w:r>
      <w:r w:rsidRPr="000A68B3">
        <w:rPr>
          <w:iCs/>
          <w:color w:val="000000"/>
        </w:rPr>
        <w:t>laipėdos miesto savivaldybės nuosavybėn</w:t>
      </w:r>
      <w:r>
        <w:rPr>
          <w:iCs/>
          <w:color w:val="000000"/>
        </w:rPr>
        <w:t>. Pranešėjas E. Simokaitis.</w:t>
      </w:r>
      <w:r w:rsidRPr="000A68B3">
        <w:t xml:space="preserve"> </w:t>
      </w:r>
    </w:p>
    <w:p w:rsidR="00493F5B" w:rsidRPr="00A15EA9" w:rsidRDefault="00493F5B" w:rsidP="00493F5B">
      <w:pPr>
        <w:jc w:val="both"/>
      </w:pPr>
      <w:r>
        <w:t xml:space="preserve">             3. Dėl turto perėmimo K</w:t>
      </w:r>
      <w:r w:rsidRPr="000A68B3">
        <w:t>laipėdos miest</w:t>
      </w:r>
      <w:r>
        <w:t>o savivaldybės nuosavybėn iš UAB „YIT L</w:t>
      </w:r>
      <w:r w:rsidRPr="000A68B3">
        <w:t>ietuva“</w:t>
      </w:r>
      <w:r>
        <w:t>. Pranešėjas E. Simokaitis.</w:t>
      </w:r>
      <w:r w:rsidRPr="000A68B3">
        <w:t xml:space="preserve">  </w:t>
      </w:r>
    </w:p>
    <w:p w:rsidR="00493F5B" w:rsidRDefault="00493F5B" w:rsidP="00493F5B">
      <w:pPr>
        <w:jc w:val="both"/>
      </w:pPr>
      <w:r>
        <w:rPr>
          <w:rFonts w:eastAsiaTheme="minorHAnsi"/>
        </w:rPr>
        <w:t xml:space="preserve">             4. </w:t>
      </w:r>
      <w:r>
        <w:t>D</w:t>
      </w:r>
      <w:r w:rsidRPr="00A15EA9">
        <w:t>ėl vietinės rinkliavos už komunalinių atliekų surinkimą ir tvarkymą skolų nurašymo</w:t>
      </w:r>
      <w:r>
        <w:t>. Pranešėja R. Jievaitienė.</w:t>
      </w:r>
    </w:p>
    <w:p w:rsidR="00493F5B" w:rsidRDefault="00493F5B" w:rsidP="00493F5B">
      <w:pPr>
        <w:jc w:val="both"/>
      </w:pPr>
      <w:r>
        <w:t xml:space="preserve">             5. D</w:t>
      </w:r>
      <w:r w:rsidRPr="00997118">
        <w:t xml:space="preserve">ėl </w:t>
      </w:r>
      <w:r>
        <w:rPr>
          <w:bCs/>
          <w:color w:val="000000"/>
          <w:shd w:val="clear" w:color="auto" w:fill="FFFFFF"/>
        </w:rPr>
        <w:t>K</w:t>
      </w:r>
      <w:r w:rsidRPr="00997118">
        <w:rPr>
          <w:bCs/>
          <w:color w:val="000000"/>
          <w:shd w:val="clear" w:color="auto" w:fill="FFFFFF"/>
        </w:rPr>
        <w:t>laipėdos miesto savivaldybės tarybos</w:t>
      </w:r>
      <w:r w:rsidRPr="00997118">
        <w:rPr>
          <w:color w:val="000000"/>
          <w:shd w:val="clear" w:color="auto" w:fill="FFFFFF"/>
        </w:rPr>
        <w:t xml:space="preserve"> </w:t>
      </w:r>
      <w:r w:rsidRPr="00997118">
        <w:rPr>
          <w:bCs/>
          <w:color w:val="000000"/>
          <w:shd w:val="clear" w:color="auto" w:fill="FFFFFF"/>
        </w:rPr>
        <w:t>20</w:t>
      </w:r>
      <w:r>
        <w:rPr>
          <w:bCs/>
          <w:color w:val="000000"/>
          <w:shd w:val="clear" w:color="auto" w:fill="FFFFFF"/>
        </w:rPr>
        <w:t>17 m. birželio 29 d. sprendimo Nr.T</w:t>
      </w:r>
      <w:r w:rsidRPr="00997118">
        <w:rPr>
          <w:bCs/>
          <w:shd w:val="clear" w:color="auto" w:fill="FFFFFF"/>
        </w:rPr>
        <w:t xml:space="preserve">2-139 </w:t>
      </w:r>
      <w:r>
        <w:rPr>
          <w:bCs/>
          <w:color w:val="000000"/>
          <w:shd w:val="clear" w:color="auto" w:fill="FFFFFF"/>
        </w:rPr>
        <w:t>„Dėl K</w:t>
      </w:r>
      <w:r w:rsidRPr="00997118">
        <w:rPr>
          <w:bCs/>
          <w:color w:val="000000"/>
          <w:shd w:val="clear" w:color="auto" w:fill="FFFFFF"/>
        </w:rPr>
        <w:t>laipėdos miesto savivaldybės vietinės rinkliavos už komunalinių atliekų surinkimą iš atliekų turėtojų ir atliekų tvarkymą dydžio nustatymo metodikos patvirtinimo“ pakeitimo</w:t>
      </w:r>
      <w:r>
        <w:rPr>
          <w:bCs/>
          <w:color w:val="000000"/>
          <w:shd w:val="clear" w:color="auto" w:fill="FFFFFF"/>
        </w:rPr>
        <w:t>. Pranešėja R. Jievaitienė.</w:t>
      </w:r>
    </w:p>
    <w:p w:rsidR="00493F5B" w:rsidRPr="00EE4893" w:rsidRDefault="007D1921" w:rsidP="00493F5B">
      <w:pPr>
        <w:jc w:val="both"/>
      </w:pPr>
      <w:r>
        <w:t xml:space="preserve">             6</w:t>
      </w:r>
      <w:r w:rsidR="00493F5B">
        <w:t>. D</w:t>
      </w:r>
      <w:r w:rsidR="00493F5B" w:rsidRPr="00EE4893">
        <w:t>ėl likviduotų dėl bankroto ir iš juridinių asmenų registro išregistruotų įmonių skolų už vietinę rinkliavą už komunalinių atliekų surinkimą ir tvarkymą nurašymo</w:t>
      </w:r>
      <w:r w:rsidR="00493F5B">
        <w:t>. Pranešėja R. Jievaitienė.</w:t>
      </w:r>
    </w:p>
    <w:p w:rsidR="00493F5B" w:rsidRDefault="007D1921" w:rsidP="00493F5B">
      <w:pPr>
        <w:jc w:val="both"/>
      </w:pPr>
      <w:r>
        <w:rPr>
          <w:rFonts w:eastAsiaTheme="minorHAnsi"/>
        </w:rPr>
        <w:t xml:space="preserve">             7</w:t>
      </w:r>
      <w:r w:rsidR="00493F5B">
        <w:rPr>
          <w:rFonts w:eastAsiaTheme="minorHAnsi"/>
        </w:rPr>
        <w:t xml:space="preserve">. </w:t>
      </w:r>
      <w:r w:rsidR="00493F5B">
        <w:t>D</w:t>
      </w:r>
      <w:r w:rsidR="00493F5B" w:rsidRPr="00EE4893">
        <w:t>ėl mirusių asmenų beviltiškų skolų už vietinę rinkliavą už komunalinių atliekų surinkimą ir tvarkymą nurašymo</w:t>
      </w:r>
      <w:r w:rsidR="00493F5B">
        <w:t>. Pranešėja R. Jievaitienė.</w:t>
      </w:r>
    </w:p>
    <w:p w:rsidR="007D1921" w:rsidRPr="00A15EA9" w:rsidRDefault="007D1921" w:rsidP="007D1921">
      <w:pPr>
        <w:jc w:val="both"/>
      </w:pPr>
      <w:r>
        <w:rPr>
          <w:rFonts w:eastAsiaTheme="minorHAnsi"/>
        </w:rPr>
        <w:t xml:space="preserve">             8. </w:t>
      </w:r>
      <w:r>
        <w:t>D</w:t>
      </w:r>
      <w:r w:rsidRPr="00A15EA9">
        <w:t xml:space="preserve">ėl </w:t>
      </w:r>
      <w:r>
        <w:t>K</w:t>
      </w:r>
      <w:r w:rsidRPr="00A15EA9">
        <w:t>laipėdos miesto savivaldybės biudžetinių kultūros įstaigų nuostatų patvirtinimo</w:t>
      </w:r>
      <w:r>
        <w:t>. Pranešėja N. Laužikienė.</w:t>
      </w:r>
    </w:p>
    <w:p w:rsidR="007D1921" w:rsidRPr="00EE4893" w:rsidRDefault="007D1921" w:rsidP="00493F5B">
      <w:pPr>
        <w:jc w:val="both"/>
      </w:pPr>
      <w:r>
        <w:t xml:space="preserve">             9. D</w:t>
      </w:r>
      <w:r w:rsidRPr="00A15EA9">
        <w:t xml:space="preserve">ėl jaunimo iniciatyvų ir programų projektų dalinio </w:t>
      </w:r>
      <w:r>
        <w:t>finansavimo K</w:t>
      </w:r>
      <w:r w:rsidRPr="00A15EA9">
        <w:t>laipėdos miesto savivaldybės biudžeto lėšomis tvarkos aprašo patvirtinimo</w:t>
      </w:r>
      <w:r>
        <w:t>.</w:t>
      </w:r>
      <w:r w:rsidRPr="00C42D00">
        <w:t xml:space="preserve"> </w:t>
      </w:r>
      <w:r>
        <w:t>Pranešėja A. Valadkienė.</w:t>
      </w:r>
    </w:p>
    <w:p w:rsidR="00493F5B" w:rsidRDefault="00CB64D6" w:rsidP="00493F5B">
      <w:pPr>
        <w:pStyle w:val="Betarp"/>
        <w:jc w:val="both"/>
        <w:rPr>
          <w:rFonts w:ascii="Times New Roman" w:hAnsi="Times New Roman" w:cs="Times New Roman"/>
          <w:sz w:val="24"/>
          <w:szCs w:val="24"/>
        </w:rPr>
      </w:pPr>
      <w:r>
        <w:rPr>
          <w:rFonts w:ascii="Times New Roman" w:hAnsi="Times New Roman" w:cs="Times New Roman"/>
          <w:sz w:val="24"/>
          <w:szCs w:val="24"/>
        </w:rPr>
        <w:t xml:space="preserve">             Patvirtinta (už-</w:t>
      </w:r>
      <w:r w:rsidR="007D1921">
        <w:rPr>
          <w:rFonts w:ascii="Times New Roman" w:hAnsi="Times New Roman" w:cs="Times New Roman"/>
          <w:sz w:val="24"/>
          <w:szCs w:val="24"/>
        </w:rPr>
        <w:t>4</w:t>
      </w:r>
      <w:r>
        <w:rPr>
          <w:rFonts w:ascii="Times New Roman" w:hAnsi="Times New Roman" w:cs="Times New Roman"/>
          <w:sz w:val="24"/>
          <w:szCs w:val="24"/>
        </w:rPr>
        <w:t>).</w:t>
      </w:r>
    </w:p>
    <w:p w:rsidR="00CB64D6" w:rsidRDefault="00CB64D6" w:rsidP="00493F5B">
      <w:pPr>
        <w:pStyle w:val="Betarp"/>
        <w:jc w:val="both"/>
        <w:rPr>
          <w:rFonts w:ascii="Times New Roman" w:hAnsi="Times New Roman" w:cs="Times New Roman"/>
          <w:sz w:val="24"/>
          <w:szCs w:val="24"/>
        </w:rPr>
      </w:pPr>
    </w:p>
    <w:p w:rsidR="00CB64D6" w:rsidRDefault="00493F5B" w:rsidP="00493F5B">
      <w:pPr>
        <w:jc w:val="both"/>
      </w:pPr>
      <w:r>
        <w:rPr>
          <w:rFonts w:eastAsiaTheme="minorHAnsi"/>
        </w:rPr>
        <w:t xml:space="preserve">             1. SVARSTYTA. </w:t>
      </w:r>
      <w:r w:rsidR="008055AE">
        <w:t>Sutikimas</w:t>
      </w:r>
      <w:r w:rsidRPr="00A15EA9">
        <w:t xml:space="preserve"> perimti val</w:t>
      </w:r>
      <w:r w:rsidR="008055AE">
        <w:t>stybės turtą ir dėl jo perdavimas</w:t>
      </w:r>
      <w:r w:rsidRPr="00A15EA9">
        <w:t xml:space="preserve"> valdyti, naudoti ir disponuoti patikėjimo teise</w:t>
      </w:r>
      <w:r>
        <w:t xml:space="preserve">. </w:t>
      </w:r>
    </w:p>
    <w:p w:rsidR="00493F5B" w:rsidRDefault="0021573B" w:rsidP="0052730D">
      <w:pPr>
        <w:ind w:firstLine="720"/>
        <w:jc w:val="both"/>
      </w:pPr>
      <w:r>
        <w:t xml:space="preserve">  </w:t>
      </w:r>
      <w:r w:rsidR="00493F5B">
        <w:t xml:space="preserve">Pranešėjas </w:t>
      </w:r>
      <w:r w:rsidR="00CB64D6">
        <w:t xml:space="preserve">– </w:t>
      </w:r>
      <w:r w:rsidR="00493F5B">
        <w:t>E. Simokaitis.</w:t>
      </w:r>
      <w:r w:rsidR="00493F5B" w:rsidRPr="00A15EA9">
        <w:t xml:space="preserve"> </w:t>
      </w:r>
      <w:r w:rsidR="0052730D">
        <w:t>Sako, kad</w:t>
      </w:r>
      <w:r w:rsidRPr="00694D01">
        <w:t xml:space="preserve"> tarybos sprendimo projektas teikiamas, siekiant perimti savivaldybės nuosavybėn valstybei nuosavy</w:t>
      </w:r>
      <w:r>
        <w:t xml:space="preserve">bės teise </w:t>
      </w:r>
      <w:r w:rsidRPr="00E40380">
        <w:t xml:space="preserve">ilgalaikį materialųjį turtą </w:t>
      </w:r>
      <w:r>
        <w:t xml:space="preserve">– </w:t>
      </w:r>
      <w:r w:rsidRPr="00E40380">
        <w:t>universalios dirbtinės dangos sporto aikštelę prie Klaipėdos „Vėtrungės“ gimnazijos, Gedminų g. 5, Klaipėda</w:t>
      </w:r>
      <w:r>
        <w:t xml:space="preserve"> ir perduoti </w:t>
      </w:r>
      <w:r w:rsidRPr="00E40380">
        <w:t>Klaipėdos „Vėtrungės“ gimnazij</w:t>
      </w:r>
      <w:r>
        <w:t>ai valdyti, naudoti ir disponuoti patikėjimo teise.</w:t>
      </w:r>
      <w:r>
        <w:rPr>
          <w:b/>
        </w:rPr>
        <w:t xml:space="preserve"> </w:t>
      </w:r>
      <w:r w:rsidR="0052730D">
        <w:t>U</w:t>
      </w:r>
      <w:r w:rsidRPr="00AB3599">
        <w:t xml:space="preserve">niversalios </w:t>
      </w:r>
      <w:r>
        <w:t xml:space="preserve">dirbtinės dangos sporto aikštelė buvo įrengta iš Kūno kultūros ir sporto departamento lėšų. 2019-05-19 Lietuvos Respublikos nutarimu Nr. 495 likvidavus </w:t>
      </w:r>
      <w:r w:rsidRPr="00AB3599">
        <w:t>Kūno kultūros ir sp</w:t>
      </w:r>
      <w:r>
        <w:t xml:space="preserve">orto departamentą, </w:t>
      </w:r>
      <w:r w:rsidRPr="00AB3599">
        <w:t xml:space="preserve">universalios </w:t>
      </w:r>
      <w:r>
        <w:t xml:space="preserve">dirbtinės dangos sporto aikštelė patikėjimo teise perduota valdyti Lietuvos sporto centrui. Lietuvos sporto centrui ilgalaikis turtas šiuo metu yra nebereikalingas. Tikslinga </w:t>
      </w:r>
      <w:r w:rsidRPr="0014252B">
        <w:t xml:space="preserve">universalios </w:t>
      </w:r>
      <w:r>
        <w:t xml:space="preserve">dirbtinės dangos sporto aikštelę perduoti nuosavybėn Klaipėdos miesto savivaldybei ir patikėjimo teise </w:t>
      </w:r>
      <w:r w:rsidRPr="00E40380">
        <w:t>Klaipėdos „Vėtrungės“ gimnazij</w:t>
      </w:r>
      <w:r>
        <w:t>ai.</w:t>
      </w:r>
      <w:r w:rsidR="0052730D">
        <w:t xml:space="preserve"> </w:t>
      </w:r>
      <w:r w:rsidRPr="00694D01">
        <w:t>Šis Savivaldybės tarybos sprendimas reikalingas L</w:t>
      </w:r>
      <w:r w:rsidR="0052730D">
        <w:t>RV</w:t>
      </w:r>
      <w:r w:rsidRPr="00694D01">
        <w:t xml:space="preserve"> nutarimo projektui rengti.</w:t>
      </w:r>
    </w:p>
    <w:p w:rsidR="00CB64D6" w:rsidRDefault="00CB64D6" w:rsidP="00CB64D6">
      <w:pPr>
        <w:jc w:val="both"/>
        <w:rPr>
          <w:lang w:eastAsia="en-US"/>
        </w:rPr>
      </w:pPr>
      <w:r>
        <w:rPr>
          <w:lang w:eastAsia="en-US"/>
        </w:rPr>
        <w:t xml:space="preserve">             NUTARTA. Pritarti pateiktam sprendimo projektui. </w:t>
      </w:r>
    </w:p>
    <w:p w:rsidR="00CB64D6" w:rsidRDefault="0052730D" w:rsidP="00CB64D6">
      <w:pPr>
        <w:jc w:val="both"/>
        <w:rPr>
          <w:lang w:eastAsia="en-US"/>
        </w:rPr>
      </w:pPr>
      <w:r>
        <w:rPr>
          <w:lang w:eastAsia="en-US"/>
        </w:rPr>
        <w:t xml:space="preserve">             BALSUOTA: už – 4</w:t>
      </w:r>
      <w:r w:rsidR="00CB64D6">
        <w:rPr>
          <w:lang w:eastAsia="en-US"/>
        </w:rPr>
        <w:t>, prieš – 0, susilaiko – 0.</w:t>
      </w:r>
    </w:p>
    <w:p w:rsidR="00CB64D6" w:rsidRDefault="00CB64D6" w:rsidP="00493F5B">
      <w:pPr>
        <w:jc w:val="both"/>
      </w:pPr>
    </w:p>
    <w:p w:rsidR="00CB64D6" w:rsidRDefault="00493F5B" w:rsidP="00493F5B">
      <w:pPr>
        <w:jc w:val="both"/>
        <w:rPr>
          <w:iCs/>
          <w:color w:val="000000"/>
        </w:rPr>
      </w:pPr>
      <w:r>
        <w:rPr>
          <w:iCs/>
          <w:color w:val="000000"/>
        </w:rPr>
        <w:lastRenderedPageBreak/>
        <w:t xml:space="preserve">             2. </w:t>
      </w:r>
      <w:r>
        <w:rPr>
          <w:rFonts w:eastAsiaTheme="minorHAnsi"/>
        </w:rPr>
        <w:t xml:space="preserve">SVARSTYTA. </w:t>
      </w:r>
      <w:r w:rsidR="00CB64D6">
        <w:rPr>
          <w:iCs/>
          <w:color w:val="000000"/>
        </w:rPr>
        <w:t>Turto perėmimas</w:t>
      </w:r>
      <w:r>
        <w:rPr>
          <w:iCs/>
          <w:color w:val="000000"/>
        </w:rPr>
        <w:t xml:space="preserve"> K</w:t>
      </w:r>
      <w:r w:rsidRPr="000A68B3">
        <w:rPr>
          <w:iCs/>
          <w:color w:val="000000"/>
        </w:rPr>
        <w:t>laipėdos miesto savivaldybės nuosavybėn</w:t>
      </w:r>
      <w:r>
        <w:rPr>
          <w:iCs/>
          <w:color w:val="000000"/>
        </w:rPr>
        <w:t xml:space="preserve">. </w:t>
      </w:r>
    </w:p>
    <w:p w:rsidR="00493F5B" w:rsidRDefault="00CB64D6" w:rsidP="0052730D">
      <w:pPr>
        <w:ind w:firstLine="720"/>
        <w:jc w:val="both"/>
      </w:pPr>
      <w:r>
        <w:rPr>
          <w:iCs/>
          <w:color w:val="000000"/>
        </w:rPr>
        <w:t xml:space="preserve"> </w:t>
      </w:r>
      <w:r w:rsidR="00493F5B">
        <w:rPr>
          <w:iCs/>
          <w:color w:val="000000"/>
        </w:rPr>
        <w:t xml:space="preserve">Pranešėjas </w:t>
      </w:r>
      <w:r>
        <w:rPr>
          <w:iCs/>
          <w:color w:val="000000"/>
        </w:rPr>
        <w:t xml:space="preserve">– </w:t>
      </w:r>
      <w:r w:rsidR="00493F5B">
        <w:rPr>
          <w:iCs/>
          <w:color w:val="000000"/>
        </w:rPr>
        <w:t>E. Simokaitis.</w:t>
      </w:r>
      <w:r w:rsidR="00493F5B" w:rsidRPr="000A68B3">
        <w:t xml:space="preserve"> </w:t>
      </w:r>
      <w:r w:rsidR="0052730D">
        <w:t xml:space="preserve">Pažymi, kad </w:t>
      </w:r>
      <w:r w:rsidR="0021573B" w:rsidRPr="00443807">
        <w:t xml:space="preserve">tarybos sprendimo projektas teikiamas, siekiant neatlygintinai perimti iš </w:t>
      </w:r>
      <w:r w:rsidR="0021573B" w:rsidRPr="00D21218">
        <w:t>UAB „</w:t>
      </w:r>
      <w:r w:rsidR="0021573B">
        <w:t>Pamario troba</w:t>
      </w:r>
      <w:r w:rsidR="0021573B" w:rsidRPr="00D21218">
        <w:t>“</w:t>
      </w:r>
      <w:r w:rsidR="0021573B" w:rsidRPr="00964682">
        <w:t>, Klaipėdos miesto saviv</w:t>
      </w:r>
      <w:r w:rsidR="0021573B">
        <w:t xml:space="preserve">aldybės nuosavybėn inžinerinius </w:t>
      </w:r>
      <w:r w:rsidR="0021573B" w:rsidRPr="00964682">
        <w:t>tinklus</w:t>
      </w:r>
      <w:r w:rsidR="0021573B" w:rsidRPr="00443807">
        <w:t xml:space="preserve">, kurių </w:t>
      </w:r>
      <w:r w:rsidR="0021573B">
        <w:t xml:space="preserve">įsigijimo </w:t>
      </w:r>
      <w:r w:rsidR="0021573B" w:rsidRPr="00443807">
        <w:t xml:space="preserve">vertė </w:t>
      </w:r>
      <w:r w:rsidR="0021573B" w:rsidRPr="0093163C">
        <w:t>–</w:t>
      </w:r>
      <w:r w:rsidR="0021573B">
        <w:t xml:space="preserve"> 7020,00 </w:t>
      </w:r>
      <w:r w:rsidR="0021573B" w:rsidRPr="00C616CF">
        <w:t>Eur.</w:t>
      </w:r>
      <w:r w:rsidR="0052730D">
        <w:t xml:space="preserve"> Sako, kad s</w:t>
      </w:r>
      <w:r w:rsidR="0021573B">
        <w:t xml:space="preserve">prendimo priede nurodyti inžineriniai statiniai nuosavybės teise priklauso </w:t>
      </w:r>
      <w:r w:rsidR="0021573B" w:rsidRPr="00D21218">
        <w:t>UAB „</w:t>
      </w:r>
      <w:r w:rsidR="0021573B">
        <w:t>Pamario troba</w:t>
      </w:r>
      <w:r w:rsidR="0021573B" w:rsidRPr="00D21218">
        <w:t>“</w:t>
      </w:r>
      <w:r w:rsidR="0021573B">
        <w:t>, tinklai yra naujai nutiesti ir pripažinti tinkamais naudoti.</w:t>
      </w:r>
      <w:r w:rsidR="0052730D">
        <w:t xml:space="preserve"> </w:t>
      </w:r>
      <w:r w:rsidR="0021573B">
        <w:t xml:space="preserve">Klaipėdos miesto savivaldybės administracija ir </w:t>
      </w:r>
      <w:r w:rsidR="0021573B" w:rsidRPr="00D21218">
        <w:t>UAB „</w:t>
      </w:r>
      <w:r w:rsidR="0021573B">
        <w:t>Pamario troba</w:t>
      </w:r>
      <w:r w:rsidR="0021573B" w:rsidRPr="00D21218">
        <w:t>“</w:t>
      </w:r>
      <w:r w:rsidR="0021573B">
        <w:t xml:space="preserve"> 2006-08-22 sudarė Infrastruktūros objektų statybos sutartį Nr. J4-899, kurios 2.1.9. papunktyje nurodyta, kad </w:t>
      </w:r>
      <w:r w:rsidR="0021573B" w:rsidRPr="00D21218">
        <w:t>UAB „</w:t>
      </w:r>
      <w:r w:rsidR="0021573B">
        <w:t>Pamario troba</w:t>
      </w:r>
      <w:r w:rsidR="0021573B" w:rsidRPr="00D21218">
        <w:t>“</w:t>
      </w:r>
      <w:r w:rsidR="0021573B">
        <w:t xml:space="preserve"> pripažintus tinkamais naudoti inžinerinius tinklus perduoda Klaipėdos miesto savivaldybei. </w:t>
      </w:r>
      <w:r w:rsidR="0021573B" w:rsidRPr="00D21218">
        <w:t>UAB „</w:t>
      </w:r>
      <w:r w:rsidR="0021573B">
        <w:t>Pamario troba</w:t>
      </w:r>
      <w:r w:rsidR="0021573B" w:rsidRPr="00D21218">
        <w:t>“</w:t>
      </w:r>
      <w:r w:rsidR="0021573B">
        <w:t xml:space="preserve"> kreipėsi į Klaipėdos miesto savivaldybės administraciją, siūlydama perimti nuosavybėn nurodytus inžinerinius tinklus.</w:t>
      </w:r>
      <w:r w:rsidR="0052730D">
        <w:t xml:space="preserve"> </w:t>
      </w:r>
      <w:r w:rsidR="0021573B">
        <w:t>Kadangi minimi tinklai Nekilnojamojo turto registre nuosavybės teise registruoti UAB „Pamario troba“, šių tinklų perėmimas turi būti vykdomas notarinio dokumento pagrindu – Dovanojimo sutartimi.</w:t>
      </w:r>
      <w:r w:rsidR="0052730D">
        <w:t xml:space="preserve"> </w:t>
      </w:r>
      <w:r w:rsidR="0021573B">
        <w:t>Perėmus nurodytus vandentiekio ir buitinių nuotekų tinklus savivaldybės nuosavybėn, bus vykdoma procedūra dėl jų perdavimo AB „Klaipėdos vanduo“.</w:t>
      </w:r>
    </w:p>
    <w:p w:rsidR="00CB64D6" w:rsidRDefault="00CB64D6" w:rsidP="00CB64D6">
      <w:pPr>
        <w:jc w:val="both"/>
        <w:rPr>
          <w:lang w:eastAsia="en-US"/>
        </w:rPr>
      </w:pPr>
      <w:r>
        <w:rPr>
          <w:lang w:eastAsia="en-US"/>
        </w:rPr>
        <w:t xml:space="preserve">             NUTARTA. Pritarti pateiktam sprendimo projektui. </w:t>
      </w:r>
    </w:p>
    <w:p w:rsidR="00CB64D6" w:rsidRDefault="0052730D" w:rsidP="00CB64D6">
      <w:pPr>
        <w:jc w:val="both"/>
        <w:rPr>
          <w:lang w:eastAsia="en-US"/>
        </w:rPr>
      </w:pPr>
      <w:r>
        <w:rPr>
          <w:lang w:eastAsia="en-US"/>
        </w:rPr>
        <w:t xml:space="preserve">             BALSUOTA: už – 4</w:t>
      </w:r>
      <w:r w:rsidR="00CB64D6">
        <w:rPr>
          <w:lang w:eastAsia="en-US"/>
        </w:rPr>
        <w:t>, prieš – 0, susilaiko – 0.</w:t>
      </w:r>
    </w:p>
    <w:p w:rsidR="00CB64D6" w:rsidRPr="000A68B3" w:rsidRDefault="00CB64D6" w:rsidP="00493F5B">
      <w:pPr>
        <w:jc w:val="both"/>
      </w:pPr>
    </w:p>
    <w:p w:rsidR="00CB64D6" w:rsidRDefault="00493F5B" w:rsidP="00493F5B">
      <w:pPr>
        <w:jc w:val="both"/>
      </w:pPr>
      <w:r>
        <w:t xml:space="preserve">             3. </w:t>
      </w:r>
      <w:r>
        <w:rPr>
          <w:rFonts w:eastAsiaTheme="minorHAnsi"/>
        </w:rPr>
        <w:t xml:space="preserve">SVARSTYTA. </w:t>
      </w:r>
      <w:r w:rsidR="00CB64D6">
        <w:t>Turto perėmimas</w:t>
      </w:r>
      <w:r>
        <w:t xml:space="preserve"> K</w:t>
      </w:r>
      <w:r w:rsidRPr="000A68B3">
        <w:t>laipėdos miest</w:t>
      </w:r>
      <w:r>
        <w:t>o savivaldybės nuosavybėn iš UAB „YIT L</w:t>
      </w:r>
      <w:r w:rsidRPr="000A68B3">
        <w:t>ietuva“</w:t>
      </w:r>
      <w:r>
        <w:t xml:space="preserve">. </w:t>
      </w:r>
    </w:p>
    <w:p w:rsidR="00493F5B" w:rsidRDefault="0021573B" w:rsidP="0052730D">
      <w:pPr>
        <w:ind w:firstLine="720"/>
        <w:jc w:val="both"/>
      </w:pPr>
      <w:r>
        <w:t xml:space="preserve"> </w:t>
      </w:r>
      <w:r w:rsidR="00493F5B">
        <w:t xml:space="preserve">Pranešėjas </w:t>
      </w:r>
      <w:r w:rsidR="00CB64D6">
        <w:t xml:space="preserve">– </w:t>
      </w:r>
      <w:r w:rsidR="00493F5B">
        <w:t>E. Simokaitis.</w:t>
      </w:r>
      <w:r w:rsidR="00493F5B" w:rsidRPr="000A68B3">
        <w:t xml:space="preserve"> </w:t>
      </w:r>
      <w:r w:rsidR="0052730D">
        <w:t>Teigia, kad</w:t>
      </w:r>
      <w:r w:rsidRPr="00443807">
        <w:t xml:space="preserve"> tarybos sprendimo projektas teikiamas, siekiant neatlygintinai perimti iš </w:t>
      </w:r>
      <w:r w:rsidRPr="009D496C">
        <w:t>UAB „YIT Lietuva“</w:t>
      </w:r>
      <w:r w:rsidRPr="00605A75">
        <w:t xml:space="preserve"> </w:t>
      </w:r>
      <w:r>
        <w:t>(toliau Statytojas)</w:t>
      </w:r>
      <w:r w:rsidRPr="00964682">
        <w:t>, Klaipėdos miesto saviv</w:t>
      </w:r>
      <w:r>
        <w:t>aldybės nuosavybėn vandentiekio ir buitinių nuotekų</w:t>
      </w:r>
      <w:r w:rsidRPr="00964682">
        <w:t xml:space="preserve"> tinklus</w:t>
      </w:r>
      <w:r w:rsidRPr="00443807">
        <w:t>, kurių bendra vertė –</w:t>
      </w:r>
      <w:r>
        <w:t xml:space="preserve"> </w:t>
      </w:r>
      <w:r>
        <w:rPr>
          <w:color w:val="000000"/>
        </w:rPr>
        <w:t>50 400,00</w:t>
      </w:r>
      <w:r>
        <w:t xml:space="preserve"> Eur</w:t>
      </w:r>
      <w:r w:rsidRPr="00443807">
        <w:t>.</w:t>
      </w:r>
      <w:r>
        <w:rPr>
          <w:b/>
        </w:rPr>
        <w:t xml:space="preserve"> </w:t>
      </w:r>
      <w:r w:rsidR="0052730D" w:rsidRPr="0052730D">
        <w:t xml:space="preserve">Primena, kad </w:t>
      </w:r>
      <w:r w:rsidR="0052730D">
        <w:t>t</w:t>
      </w:r>
      <w:r>
        <w:t xml:space="preserve">arp AB „Klaipėdos vanduo“, Klaipėdos miesto savivaldybės ir Statytojo buvo pasirašyta 2015-06-29 sutartis Nr. J9-1016, pagal kurios 2.7. punktą Statytojas įsipareigoja </w:t>
      </w:r>
      <w:r w:rsidRPr="00443807">
        <w:t>neatlygintinai</w:t>
      </w:r>
      <w:r>
        <w:t xml:space="preserve"> perduoti nuosavybės teisę į infrastuktūrą Klaipėdos miesto savivaldybei. Statytojas kreipėsi į Klaipėdos miesto savivaldybę su prašymu perimti nurodytą turtą neatlygintinai, kuriuo bus įgyvendinamos savarankiškosios savivaldybės funkcijos. Remiantis Vietos savivaldos įstatymo </w:t>
      </w:r>
      <w:r w:rsidRPr="00E07EC5">
        <w:t>6 straipsnio 30 punktu bus organizuojamas geriamojo vandens tiekimas ir nuotekų tvarkymas.</w:t>
      </w:r>
      <w:r w:rsidR="0052730D">
        <w:t xml:space="preserve"> T</w:t>
      </w:r>
      <w:r>
        <w:t>inklai bus perduoti AB „Klaipėdos vanduo“.</w:t>
      </w:r>
    </w:p>
    <w:p w:rsidR="00CB64D6" w:rsidRDefault="00CB64D6" w:rsidP="00CB64D6">
      <w:pPr>
        <w:jc w:val="both"/>
        <w:rPr>
          <w:lang w:eastAsia="en-US"/>
        </w:rPr>
      </w:pPr>
      <w:r>
        <w:rPr>
          <w:lang w:eastAsia="en-US"/>
        </w:rPr>
        <w:t xml:space="preserve">             NUTARTA. Pritarti pateiktam sprendimo projektui. </w:t>
      </w:r>
    </w:p>
    <w:p w:rsidR="00CB64D6" w:rsidRDefault="0052730D" w:rsidP="00CB64D6">
      <w:pPr>
        <w:jc w:val="both"/>
        <w:rPr>
          <w:lang w:eastAsia="en-US"/>
        </w:rPr>
      </w:pPr>
      <w:r>
        <w:rPr>
          <w:lang w:eastAsia="en-US"/>
        </w:rPr>
        <w:t xml:space="preserve">             BALSUOTA: už – 4</w:t>
      </w:r>
      <w:r w:rsidR="00CB64D6">
        <w:rPr>
          <w:lang w:eastAsia="en-US"/>
        </w:rPr>
        <w:t>, prieš – 0, susilaiko – 0.</w:t>
      </w:r>
    </w:p>
    <w:p w:rsidR="00CB64D6" w:rsidRPr="00A15EA9" w:rsidRDefault="00CB64D6" w:rsidP="00493F5B">
      <w:pPr>
        <w:jc w:val="both"/>
      </w:pPr>
    </w:p>
    <w:p w:rsidR="00CB64D6" w:rsidRDefault="00493F5B" w:rsidP="00493F5B">
      <w:pPr>
        <w:jc w:val="both"/>
      </w:pPr>
      <w:r>
        <w:rPr>
          <w:rFonts w:eastAsiaTheme="minorHAnsi"/>
        </w:rPr>
        <w:t xml:space="preserve">             4. SVARSTYTA. </w:t>
      </w:r>
      <w:r w:rsidR="00CB64D6">
        <w:t>V</w:t>
      </w:r>
      <w:r w:rsidRPr="00A15EA9">
        <w:t>ietinės rinkliavos už komunalinių atliekų suri</w:t>
      </w:r>
      <w:r w:rsidR="00CB64D6">
        <w:t>nkimą ir tvarkymą skolų nurašymas</w:t>
      </w:r>
      <w:r>
        <w:t xml:space="preserve">. </w:t>
      </w:r>
    </w:p>
    <w:p w:rsidR="0021573B" w:rsidRPr="0052730D" w:rsidRDefault="0021573B" w:rsidP="0052730D">
      <w:pPr>
        <w:ind w:firstLine="720"/>
        <w:jc w:val="both"/>
        <w:rPr>
          <w:b/>
          <w:szCs w:val="20"/>
        </w:rPr>
      </w:pPr>
      <w:r>
        <w:t xml:space="preserve"> </w:t>
      </w:r>
      <w:r w:rsidR="00493F5B">
        <w:t xml:space="preserve">Pranešėja </w:t>
      </w:r>
      <w:r w:rsidR="00CB64D6">
        <w:t xml:space="preserve">– </w:t>
      </w:r>
      <w:r w:rsidR="00493F5B">
        <w:t>R. Jievaitienė.</w:t>
      </w:r>
      <w:r w:rsidRPr="0021573B">
        <w:rPr>
          <w:szCs w:val="20"/>
        </w:rPr>
        <w:t xml:space="preserve"> </w:t>
      </w:r>
      <w:r w:rsidR="0052730D">
        <w:rPr>
          <w:szCs w:val="20"/>
        </w:rPr>
        <w:t xml:space="preserve">Sako, kad </w:t>
      </w:r>
      <w:r w:rsidRPr="0021573B">
        <w:rPr>
          <w:szCs w:val="20"/>
        </w:rPr>
        <w:t xml:space="preserve">sprendimo projekto esmė ir tikslas – pripažinti beviltiškomis vietinės rinkliavos už komunalinių atliekų surinkimą ir tvarkymą skolas dėl senaties termino, jas nurašyti iš </w:t>
      </w:r>
      <w:r w:rsidRPr="0021573B">
        <w:rPr>
          <w:color w:val="000000"/>
          <w:szCs w:val="20"/>
        </w:rPr>
        <w:t xml:space="preserve">Klaipėdos miesto savivaldybės administracijos </w:t>
      </w:r>
      <w:r w:rsidRPr="0021573B">
        <w:rPr>
          <w:szCs w:val="20"/>
        </w:rPr>
        <w:t>apskaitos ir leisti UAB Klaipėdos regiono atliekų tvarkymo centrui nurašyti jas iš apskaitos.</w:t>
      </w:r>
      <w:r w:rsidRPr="0021573B">
        <w:rPr>
          <w:b/>
          <w:szCs w:val="20"/>
        </w:rPr>
        <w:t xml:space="preserve"> </w:t>
      </w:r>
      <w:r w:rsidR="0052730D" w:rsidRPr="0052730D">
        <w:rPr>
          <w:szCs w:val="20"/>
        </w:rPr>
        <w:t>Teigia, kad</w:t>
      </w:r>
      <w:r w:rsidR="0052730D">
        <w:rPr>
          <w:b/>
          <w:szCs w:val="20"/>
        </w:rPr>
        <w:t xml:space="preserve"> </w:t>
      </w:r>
      <w:r w:rsidRPr="0021573B">
        <w:t>Klaipėdos</w:t>
      </w:r>
      <w:r w:rsidR="0052730D">
        <w:t xml:space="preserve"> regiono atliekų tvarkymo centras pateikė informaciją</w:t>
      </w:r>
      <w:r w:rsidRPr="0021573B">
        <w:t xml:space="preserve"> apie vietinės rinkliavos už komunalinių atliekų surinkimą ir tvarkymą skolas, kurių neįmanoma išieškoti suėjus senaties terminui. </w:t>
      </w:r>
    </w:p>
    <w:p w:rsidR="00493F5B" w:rsidRPr="0021573B" w:rsidRDefault="0021573B" w:rsidP="0021573B">
      <w:pPr>
        <w:ind w:firstLine="720"/>
        <w:jc w:val="both"/>
        <w:rPr>
          <w:spacing w:val="2"/>
          <w:lang w:eastAsia="ar-SA"/>
        </w:rPr>
      </w:pPr>
      <w:r>
        <w:rPr>
          <w:iCs/>
        </w:rPr>
        <w:t xml:space="preserve"> </w:t>
      </w:r>
      <w:r w:rsidR="0052730D">
        <w:rPr>
          <w:iCs/>
        </w:rPr>
        <w:t>R. Jievaitienė pažymi, kad s</w:t>
      </w:r>
      <w:r w:rsidRPr="0021573B">
        <w:rPr>
          <w:iCs/>
        </w:rPr>
        <w:t>prendimo projektas parengtas vadovaujantis Lietuvos Respublikos m</w:t>
      </w:r>
      <w:r w:rsidRPr="0021573B">
        <w:rPr>
          <w:spacing w:val="2"/>
          <w:lang w:eastAsia="ar-SA"/>
        </w:rPr>
        <w:t xml:space="preserve">okesčių administravimo įstatymo 112 straipsnio 2 punktu, kuriame nurodyta, kad </w:t>
      </w:r>
      <w:r w:rsidRPr="0021573B">
        <w:rPr>
          <w:color w:val="000000"/>
        </w:rPr>
        <w:t>Mokesčių administratoriaus teisė priverstinai išieškoti mokestinę nepriemoką pasibaigia, kai sueina mokestinės nepriemokos priverstinio išieškojimo senaties terminas.</w:t>
      </w:r>
    </w:p>
    <w:p w:rsidR="00CB64D6" w:rsidRDefault="00CB64D6" w:rsidP="00CB64D6">
      <w:pPr>
        <w:jc w:val="both"/>
        <w:rPr>
          <w:lang w:eastAsia="en-US"/>
        </w:rPr>
      </w:pPr>
      <w:r>
        <w:rPr>
          <w:lang w:eastAsia="en-US"/>
        </w:rPr>
        <w:t xml:space="preserve">             NUTARTA. Pritarti pateiktam sprendimo projektui. </w:t>
      </w:r>
    </w:p>
    <w:p w:rsidR="00CB64D6" w:rsidRDefault="0052730D" w:rsidP="00CB64D6">
      <w:pPr>
        <w:jc w:val="both"/>
        <w:rPr>
          <w:lang w:eastAsia="en-US"/>
        </w:rPr>
      </w:pPr>
      <w:r>
        <w:rPr>
          <w:lang w:eastAsia="en-US"/>
        </w:rPr>
        <w:t xml:space="preserve">             BALSUOTA: už – 4</w:t>
      </w:r>
      <w:r w:rsidR="00CB64D6">
        <w:rPr>
          <w:lang w:eastAsia="en-US"/>
        </w:rPr>
        <w:t>, prieš – 0, susilaiko – 0.</w:t>
      </w:r>
    </w:p>
    <w:p w:rsidR="00CB64D6" w:rsidRDefault="00CB64D6" w:rsidP="00493F5B">
      <w:pPr>
        <w:jc w:val="both"/>
      </w:pPr>
    </w:p>
    <w:p w:rsidR="00CB64D6" w:rsidRDefault="00493F5B" w:rsidP="00493F5B">
      <w:pPr>
        <w:jc w:val="both"/>
        <w:rPr>
          <w:bCs/>
          <w:color w:val="000000"/>
          <w:shd w:val="clear" w:color="auto" w:fill="FFFFFF"/>
        </w:rPr>
      </w:pPr>
      <w:r>
        <w:t xml:space="preserve">             5. </w:t>
      </w:r>
      <w:r>
        <w:rPr>
          <w:rFonts w:eastAsiaTheme="minorHAnsi"/>
        </w:rPr>
        <w:t xml:space="preserve">SVARSTYTA. </w:t>
      </w:r>
      <w:r>
        <w:rPr>
          <w:bCs/>
          <w:color w:val="000000"/>
          <w:shd w:val="clear" w:color="auto" w:fill="FFFFFF"/>
        </w:rPr>
        <w:t>K</w:t>
      </w:r>
      <w:r w:rsidRPr="00997118">
        <w:rPr>
          <w:bCs/>
          <w:color w:val="000000"/>
          <w:shd w:val="clear" w:color="auto" w:fill="FFFFFF"/>
        </w:rPr>
        <w:t>laipėdos miesto savivaldybės tarybos</w:t>
      </w:r>
      <w:r w:rsidRPr="00997118">
        <w:rPr>
          <w:color w:val="000000"/>
          <w:shd w:val="clear" w:color="auto" w:fill="FFFFFF"/>
        </w:rPr>
        <w:t xml:space="preserve"> </w:t>
      </w:r>
      <w:r w:rsidRPr="00997118">
        <w:rPr>
          <w:bCs/>
          <w:color w:val="000000"/>
          <w:shd w:val="clear" w:color="auto" w:fill="FFFFFF"/>
        </w:rPr>
        <w:t>20</w:t>
      </w:r>
      <w:r>
        <w:rPr>
          <w:bCs/>
          <w:color w:val="000000"/>
          <w:shd w:val="clear" w:color="auto" w:fill="FFFFFF"/>
        </w:rPr>
        <w:t>17 m. birželio 29 d. sprendimo Nr.T</w:t>
      </w:r>
      <w:r w:rsidRPr="00997118">
        <w:rPr>
          <w:bCs/>
          <w:shd w:val="clear" w:color="auto" w:fill="FFFFFF"/>
        </w:rPr>
        <w:t xml:space="preserve">2-139 </w:t>
      </w:r>
      <w:r>
        <w:rPr>
          <w:bCs/>
          <w:color w:val="000000"/>
          <w:shd w:val="clear" w:color="auto" w:fill="FFFFFF"/>
        </w:rPr>
        <w:t>„Dėl K</w:t>
      </w:r>
      <w:r w:rsidRPr="00997118">
        <w:rPr>
          <w:bCs/>
          <w:color w:val="000000"/>
          <w:shd w:val="clear" w:color="auto" w:fill="FFFFFF"/>
        </w:rPr>
        <w:t>laipėdos miesto savivaldybės vietinės rinkliavos už komunalinių atliekų surinkimą iš atliekų turėtojų ir atliekų tvarkymą dydžio nustatymo m</w:t>
      </w:r>
      <w:r w:rsidR="00CB64D6">
        <w:rPr>
          <w:bCs/>
          <w:color w:val="000000"/>
          <w:shd w:val="clear" w:color="auto" w:fill="FFFFFF"/>
        </w:rPr>
        <w:t>etodikos patvirtinimo“ pakeitimas</w:t>
      </w:r>
      <w:r>
        <w:rPr>
          <w:bCs/>
          <w:color w:val="000000"/>
          <w:shd w:val="clear" w:color="auto" w:fill="FFFFFF"/>
        </w:rPr>
        <w:t xml:space="preserve">. </w:t>
      </w:r>
    </w:p>
    <w:p w:rsidR="00493F5B" w:rsidRPr="00705D06" w:rsidRDefault="00970182" w:rsidP="00705D06">
      <w:pPr>
        <w:ind w:firstLine="720"/>
        <w:jc w:val="both"/>
      </w:pPr>
      <w:r>
        <w:rPr>
          <w:bCs/>
          <w:color w:val="000000"/>
          <w:shd w:val="clear" w:color="auto" w:fill="FFFFFF"/>
        </w:rPr>
        <w:t xml:space="preserve"> </w:t>
      </w:r>
      <w:r w:rsidR="00493F5B">
        <w:rPr>
          <w:bCs/>
          <w:color w:val="000000"/>
          <w:shd w:val="clear" w:color="auto" w:fill="FFFFFF"/>
        </w:rPr>
        <w:t xml:space="preserve">Pranešėja </w:t>
      </w:r>
      <w:r w:rsidR="00CB64D6">
        <w:rPr>
          <w:bCs/>
          <w:color w:val="000000"/>
          <w:shd w:val="clear" w:color="auto" w:fill="FFFFFF"/>
        </w:rPr>
        <w:t xml:space="preserve">– </w:t>
      </w:r>
      <w:r w:rsidR="00493F5B">
        <w:rPr>
          <w:bCs/>
          <w:color w:val="000000"/>
          <w:shd w:val="clear" w:color="auto" w:fill="FFFFFF"/>
        </w:rPr>
        <w:t>R. Jievaitienė.</w:t>
      </w:r>
      <w:r w:rsidRPr="00970182">
        <w:t xml:space="preserve"> </w:t>
      </w:r>
      <w:r w:rsidR="00705D06">
        <w:t>Sako, kad s</w:t>
      </w:r>
      <w:r w:rsidRPr="00A96143">
        <w:t>pren</w:t>
      </w:r>
      <w:r>
        <w:t>dimo projekto tikslas – patobulinti</w:t>
      </w:r>
      <w:r w:rsidRPr="00A96143">
        <w:t xml:space="preserve"> </w:t>
      </w:r>
      <w:r w:rsidRPr="00A96143">
        <w:rPr>
          <w:rFonts w:eastAsia="Courier New"/>
          <w:color w:val="000000"/>
        </w:rPr>
        <w:t>Klaipėdos miesto savivaldybės tarybos 2017 m. birželio 29 d. sprendimu Nr. T2-139</w:t>
      </w:r>
      <w:r w:rsidRPr="00A96143">
        <w:t xml:space="preserve"> patvirtintą Klaipėdos </w:t>
      </w:r>
      <w:r w:rsidRPr="00A96143">
        <w:lastRenderedPageBreak/>
        <w:t>miesto savivaldybės vietinės rinkliavos už komunalinių atliekų surinkimą iš atliekų turėtojų ir atliekų tvarkymą dydžio nustatymo metodiką</w:t>
      </w:r>
      <w:r>
        <w:t xml:space="preserve"> (toliau</w:t>
      </w:r>
      <w:r w:rsidRPr="00A96143">
        <w:t xml:space="preserve"> - Metodika), kuri skirta vietinės rinkliavos  už komunalinių atliekų surinkimą iš atliekų turėtojų ir atliekų tvarkymą (toliau – Vietinė rinkliava) dydžio nustatymo principams apibrėžti.</w:t>
      </w:r>
      <w:r w:rsidR="00705D06">
        <w:t xml:space="preserve"> Teigia, kad </w:t>
      </w:r>
      <w:r>
        <w:t xml:space="preserve">Metodika keičiama atsižvelgiant į </w:t>
      </w:r>
      <w:r w:rsidRPr="0067164B">
        <w:t xml:space="preserve">Miesto ūkio ir aplinkosaugos komiteto 2019 gruodžio 17 d. posėdžio </w:t>
      </w:r>
      <w:r>
        <w:t>protokolo Nr. TAR-113 4.2 punktą</w:t>
      </w:r>
      <w:r w:rsidRPr="0067164B">
        <w:t xml:space="preserve">, kur nurodyta </w:t>
      </w:r>
      <w:r>
        <w:rPr>
          <w:bCs/>
        </w:rPr>
        <w:t>p</w:t>
      </w:r>
      <w:r w:rsidRPr="0067164B">
        <w:rPr>
          <w:bCs/>
        </w:rPr>
        <w:t>apildyti tarybos sprendimo „Dėl Klaipėdos miesto savivaldybės vietinės rinkliavos už komunalinių atliekų surinkimą iš atlie</w:t>
      </w:r>
      <w:r>
        <w:rPr>
          <w:bCs/>
        </w:rPr>
        <w:t xml:space="preserve">kų turėtojų ir atliekų tvarkymą </w:t>
      </w:r>
      <w:r w:rsidRPr="0067164B">
        <w:rPr>
          <w:bCs/>
        </w:rPr>
        <w:t>dydžio nus</w:t>
      </w:r>
      <w:r>
        <w:rPr>
          <w:bCs/>
        </w:rPr>
        <w:t xml:space="preserve">tatymo metodikos patvirtinimo“ </w:t>
      </w:r>
      <w:r w:rsidRPr="0067164B">
        <w:rPr>
          <w:bCs/>
        </w:rPr>
        <w:t>57 punktą, kaip mažinami vietinės rinkliavos dydžiai, jeigu būtinosios sąnaudos mažesnės už priskaičiuotą Vietinės rinkliavos sumą.</w:t>
      </w:r>
    </w:p>
    <w:p w:rsidR="00CB64D6" w:rsidRDefault="00CB64D6" w:rsidP="00CB64D6">
      <w:pPr>
        <w:jc w:val="both"/>
        <w:rPr>
          <w:lang w:eastAsia="en-US"/>
        </w:rPr>
      </w:pPr>
      <w:r>
        <w:rPr>
          <w:lang w:eastAsia="en-US"/>
        </w:rPr>
        <w:t xml:space="preserve">             NUTARTA. Pritarti pateiktam sprendimo projektui. </w:t>
      </w:r>
    </w:p>
    <w:p w:rsidR="00CB64D6" w:rsidRDefault="00705D06" w:rsidP="00CB64D6">
      <w:pPr>
        <w:jc w:val="both"/>
        <w:rPr>
          <w:lang w:eastAsia="en-US"/>
        </w:rPr>
      </w:pPr>
      <w:r>
        <w:rPr>
          <w:lang w:eastAsia="en-US"/>
        </w:rPr>
        <w:t xml:space="preserve">             BALSUOTA: už – 4</w:t>
      </w:r>
      <w:r w:rsidR="00CB64D6">
        <w:rPr>
          <w:lang w:eastAsia="en-US"/>
        </w:rPr>
        <w:t>, prieš – 0, susilaiko – 0.</w:t>
      </w:r>
    </w:p>
    <w:p w:rsidR="00CB64D6" w:rsidRPr="00A15EA9" w:rsidRDefault="00CB64D6" w:rsidP="00493F5B">
      <w:pPr>
        <w:jc w:val="both"/>
      </w:pPr>
    </w:p>
    <w:p w:rsidR="00CB64D6" w:rsidRDefault="00493F5B" w:rsidP="00493F5B">
      <w:pPr>
        <w:jc w:val="both"/>
      </w:pPr>
      <w:r>
        <w:t xml:space="preserve">             8. </w:t>
      </w:r>
      <w:r>
        <w:rPr>
          <w:rFonts w:eastAsiaTheme="minorHAnsi"/>
        </w:rPr>
        <w:t xml:space="preserve">SVARSTYTA. </w:t>
      </w:r>
      <w:r w:rsidR="00CB64D6">
        <w:t>L</w:t>
      </w:r>
      <w:r w:rsidRPr="00EE4893">
        <w:t>ikviduotų dėl bankroto ir iš juridinių asmenų registro išregistruotų įmonių skolų už vietinę rinkliavą už komunalinių atliek</w:t>
      </w:r>
      <w:r w:rsidR="00CB64D6">
        <w:t>ų surinkimą ir tvarkymą nurašymas</w:t>
      </w:r>
      <w:r>
        <w:t xml:space="preserve">. </w:t>
      </w:r>
    </w:p>
    <w:p w:rsidR="00380289" w:rsidRPr="00EF7D48" w:rsidRDefault="00380289" w:rsidP="00705D06">
      <w:pPr>
        <w:ind w:firstLine="720"/>
        <w:jc w:val="both"/>
      </w:pPr>
      <w:r>
        <w:t xml:space="preserve"> </w:t>
      </w:r>
      <w:r w:rsidR="00493F5B">
        <w:t xml:space="preserve">Pranešėja </w:t>
      </w:r>
      <w:r w:rsidR="00CB64D6">
        <w:t xml:space="preserve">– </w:t>
      </w:r>
      <w:r w:rsidR="00493F5B">
        <w:t>R. Jievaitienė.</w:t>
      </w:r>
      <w:r w:rsidRPr="00380289">
        <w:rPr>
          <w:iCs/>
        </w:rPr>
        <w:t xml:space="preserve"> </w:t>
      </w:r>
      <w:r w:rsidR="00705D06">
        <w:rPr>
          <w:iCs/>
        </w:rPr>
        <w:t>Teigia, kad s</w:t>
      </w:r>
      <w:r w:rsidRPr="009D0752">
        <w:rPr>
          <w:iCs/>
        </w:rPr>
        <w:t xml:space="preserve">prendimo projektas parengtas vadovaujantis </w:t>
      </w:r>
      <w:r w:rsidRPr="009D0752">
        <w:t>Civilinio kodekso, Mokesčių administravimo įstatymo ir Finansų ministro 2002 m. vasario 11 d. įsakymu Nr. 40 patvirtintomis Skolų beviltiškumo bei pastangų susigrąžinti šias skolas įrodymo ir beviltiškų skolų sumų apskaičiavimo taisyklių nuostatomis.</w:t>
      </w:r>
      <w:r w:rsidR="00705D06">
        <w:t xml:space="preserve"> </w:t>
      </w:r>
      <w:r w:rsidRPr="00EF7D48">
        <w:t>Skolų beviltiškumo bei pastangų susigrąžinti šias skolas įrodymo ir beviltiškų skolų sumų apskaičiavimo taisyklių 24 punkte yra nustatyta, kad mokesčio mokėtojas turi teisę skolas laikyti beviltiškomis, jeigu skolininkas yra bankrutavusi įmonė.</w:t>
      </w:r>
    </w:p>
    <w:p w:rsidR="00493F5B" w:rsidRDefault="00705D06" w:rsidP="00380289">
      <w:pPr>
        <w:ind w:firstLine="720"/>
        <w:jc w:val="both"/>
      </w:pPr>
      <w:r>
        <w:t xml:space="preserve"> R. Jievaitienė primena, kad </w:t>
      </w:r>
      <w:r w:rsidR="00380289" w:rsidRPr="00EF7D48">
        <w:t>LR Civilinio kodekso 6.128 straipsnyje nustatyta, kad mokestinė prievolė pasibaigia, kai juridinis asmuo likviduotas, išskyrus įstatymų nustatytus atvejus, kai prievolę įvykdyti turi kiti asmenys. Pagal Juridinių asmenų registro duomenis skolininkų, išvardintų pridedamame sąraše, prievolių įvykdymas kitiems asmenims neperduotas, įmonės iš registro išregistruotos.</w:t>
      </w:r>
    </w:p>
    <w:p w:rsidR="00CB64D6" w:rsidRDefault="00CB64D6" w:rsidP="00CB64D6">
      <w:pPr>
        <w:jc w:val="both"/>
        <w:rPr>
          <w:lang w:eastAsia="en-US"/>
        </w:rPr>
      </w:pPr>
      <w:r>
        <w:rPr>
          <w:lang w:eastAsia="en-US"/>
        </w:rPr>
        <w:t xml:space="preserve">             NUTARTA. Pritarti pateiktam sprendimo projektui. </w:t>
      </w:r>
    </w:p>
    <w:p w:rsidR="00CB64D6" w:rsidRDefault="00705D06" w:rsidP="00CB64D6">
      <w:pPr>
        <w:jc w:val="both"/>
        <w:rPr>
          <w:lang w:eastAsia="en-US"/>
        </w:rPr>
      </w:pPr>
      <w:r>
        <w:rPr>
          <w:lang w:eastAsia="en-US"/>
        </w:rPr>
        <w:t xml:space="preserve">             BALSUOTA: už – 4</w:t>
      </w:r>
      <w:r w:rsidR="00CB64D6">
        <w:rPr>
          <w:lang w:eastAsia="en-US"/>
        </w:rPr>
        <w:t>, prieš – 0, susilaiko – 0.</w:t>
      </w:r>
    </w:p>
    <w:p w:rsidR="00CB64D6" w:rsidRPr="00EE4893" w:rsidRDefault="00CB64D6" w:rsidP="00493F5B">
      <w:pPr>
        <w:jc w:val="both"/>
      </w:pPr>
    </w:p>
    <w:p w:rsidR="00CB64D6" w:rsidRDefault="00493F5B" w:rsidP="00493F5B">
      <w:pPr>
        <w:jc w:val="both"/>
      </w:pPr>
      <w:r>
        <w:rPr>
          <w:rFonts w:eastAsiaTheme="minorHAnsi"/>
        </w:rPr>
        <w:t xml:space="preserve">             9. SVARSTYTA. </w:t>
      </w:r>
      <w:r w:rsidR="00CB64D6">
        <w:t>M</w:t>
      </w:r>
      <w:r w:rsidRPr="00EE4893">
        <w:t>irusių asmenų beviltiškų skolų už vietinę rinkliavą už komunalinių atliek</w:t>
      </w:r>
      <w:r w:rsidR="00CB64D6">
        <w:t>ų surinkimą ir tvarkymą nurašymas</w:t>
      </w:r>
      <w:r>
        <w:t xml:space="preserve">. </w:t>
      </w:r>
    </w:p>
    <w:p w:rsidR="00493F5B" w:rsidRPr="00CB64D6" w:rsidRDefault="00380289" w:rsidP="00380289">
      <w:pPr>
        <w:ind w:firstLine="720"/>
        <w:jc w:val="both"/>
      </w:pPr>
      <w:r>
        <w:t xml:space="preserve"> </w:t>
      </w:r>
      <w:r w:rsidR="00493F5B">
        <w:t xml:space="preserve">Pranešėja </w:t>
      </w:r>
      <w:r w:rsidR="00CB64D6">
        <w:t xml:space="preserve">– </w:t>
      </w:r>
      <w:r w:rsidR="00493F5B">
        <w:t>R. Jievaitienė.</w:t>
      </w:r>
      <w:r w:rsidRPr="00380289">
        <w:t xml:space="preserve"> </w:t>
      </w:r>
      <w:r w:rsidR="00705D06">
        <w:t>Sako, kad</w:t>
      </w:r>
      <w:r w:rsidRPr="00BB24CB">
        <w:t xml:space="preserve"> sprendimo projekto esmė ir tik</w:t>
      </w:r>
      <w:r>
        <w:t>slas – pripažinti beviltiškomis</w:t>
      </w:r>
      <w:r w:rsidRPr="00BB24CB">
        <w:t xml:space="preserve"> mirusių asmenų vietinės rinkliavos už komunalinių atliekų surinkimą ir tvarkymą skolas, jas nurašyti iš </w:t>
      </w:r>
      <w:r w:rsidRPr="00BB24CB">
        <w:rPr>
          <w:color w:val="000000"/>
        </w:rPr>
        <w:t xml:space="preserve">Klaipėdos miesto savivaldybės administracijos </w:t>
      </w:r>
      <w:r w:rsidRPr="00BB24CB">
        <w:t>apskaitos ir leisti UAB Klaipėdos regiono atliekų tvarkymo cen</w:t>
      </w:r>
      <w:r>
        <w:t>trui nurašyti jas iš apskaitos.</w:t>
      </w:r>
    </w:p>
    <w:p w:rsidR="0056445A" w:rsidRDefault="0056445A" w:rsidP="0056445A">
      <w:pPr>
        <w:jc w:val="both"/>
        <w:rPr>
          <w:lang w:eastAsia="en-US"/>
        </w:rPr>
      </w:pPr>
      <w:r>
        <w:rPr>
          <w:lang w:eastAsia="en-US"/>
        </w:rPr>
        <w:t xml:space="preserve">             NUTARTA. Pritarti pateiktam sprendimo projektui. </w:t>
      </w:r>
    </w:p>
    <w:p w:rsidR="0056445A" w:rsidRDefault="0056445A" w:rsidP="0056445A">
      <w:pPr>
        <w:jc w:val="both"/>
        <w:rPr>
          <w:lang w:eastAsia="en-US"/>
        </w:rPr>
      </w:pPr>
      <w:r>
        <w:rPr>
          <w:lang w:eastAsia="en-US"/>
        </w:rPr>
        <w:t xml:space="preserve">             BALSUOTA: už – 5, prieš – 0, susilaiko – 0.</w:t>
      </w:r>
    </w:p>
    <w:p w:rsidR="0056445A" w:rsidRDefault="0056445A" w:rsidP="0056445A">
      <w:pPr>
        <w:jc w:val="both"/>
        <w:rPr>
          <w:lang w:eastAsia="en-US"/>
        </w:rPr>
      </w:pPr>
    </w:p>
    <w:p w:rsidR="00415300" w:rsidRDefault="00415300" w:rsidP="00415300">
      <w:pPr>
        <w:jc w:val="both"/>
      </w:pPr>
      <w:r>
        <w:rPr>
          <w:rFonts w:eastAsiaTheme="minorHAnsi"/>
        </w:rPr>
        <w:t xml:space="preserve">             6. SVARSTYTA.</w:t>
      </w:r>
      <w:r w:rsidRPr="00A15EA9">
        <w:t xml:space="preserve"> </w:t>
      </w:r>
      <w:r>
        <w:t>K</w:t>
      </w:r>
      <w:r w:rsidRPr="00A15EA9">
        <w:t>laipėdos miesto savivaldybės biudžetinių kultūr</w:t>
      </w:r>
      <w:r>
        <w:t xml:space="preserve">os įstaigų nuostatų patvirtinimas. </w:t>
      </w:r>
    </w:p>
    <w:p w:rsidR="00415300" w:rsidRPr="00970182" w:rsidRDefault="00415300" w:rsidP="00415300">
      <w:pPr>
        <w:ind w:firstLine="540"/>
        <w:jc w:val="both"/>
        <w:rPr>
          <w:lang w:eastAsia="en-US"/>
        </w:rPr>
      </w:pPr>
      <w:r>
        <w:t xml:space="preserve">    Pranešėja – </w:t>
      </w:r>
      <w:r w:rsidR="007D1921">
        <w:t>N. Laužikienė</w:t>
      </w:r>
      <w:r>
        <w:t>.</w:t>
      </w:r>
      <w:r w:rsidR="00705D06">
        <w:rPr>
          <w:lang w:eastAsia="en-US"/>
        </w:rPr>
        <w:t xml:space="preserve"> Siūlo</w:t>
      </w:r>
      <w:r w:rsidRPr="00970182">
        <w:rPr>
          <w:lang w:eastAsia="en-US"/>
        </w:rPr>
        <w:t xml:space="preserve"> pakeisti 6 savivaldybės biudžetinių kultūros įstaigų nuostatus, suderinant juos su pasikeitusiais įstatymais ir kitais teisės aktais bei iš naujo suredaguojant.</w:t>
      </w:r>
    </w:p>
    <w:p w:rsidR="00415300" w:rsidRPr="00970182" w:rsidRDefault="00415300" w:rsidP="00705D06">
      <w:pPr>
        <w:ind w:firstLine="540"/>
        <w:jc w:val="both"/>
        <w:rPr>
          <w:bCs/>
          <w:lang w:eastAsia="en-US"/>
        </w:rPr>
      </w:pPr>
      <w:r>
        <w:rPr>
          <w:bCs/>
          <w:lang w:eastAsia="en-US"/>
        </w:rPr>
        <w:t xml:space="preserve">   </w:t>
      </w:r>
      <w:r w:rsidR="00705D06">
        <w:rPr>
          <w:bCs/>
          <w:lang w:eastAsia="en-US"/>
        </w:rPr>
        <w:t xml:space="preserve"> Teigia, kad v</w:t>
      </w:r>
      <w:r w:rsidRPr="00970182">
        <w:rPr>
          <w:bCs/>
          <w:lang w:eastAsia="en-US"/>
        </w:rPr>
        <w:t>isų 6 kultūros įstaigų nuostatai buvo patvirtinti dar 2010 metais, todėl per praėjusį laikotarpį atsirado nemažai teisės aktų pasikeitimų, dėl kurių reikia nuostatus tvirtinti iš naujo. Nekeičiami tik Viešosios bibliotekos nuostatai, kurie buvo iš naujo patvirtinti 2018 metais, keičiant bibliotekos pavadinimą.</w:t>
      </w:r>
      <w:r w:rsidR="00705D06">
        <w:rPr>
          <w:bCs/>
          <w:lang w:eastAsia="en-US"/>
        </w:rPr>
        <w:t xml:space="preserve"> </w:t>
      </w:r>
      <w:r w:rsidRPr="00970182">
        <w:rPr>
          <w:bCs/>
          <w:lang w:eastAsia="en-US"/>
        </w:rPr>
        <w:t>Visų 6 įstaigų nuostatuose keičiama įstaigų vadovų skyrimo į pareigas tvarka (pagal pasikeitusį Vietos savivaldos įstatymą vadovus dabar skiria ir atleidžia meras), finansinės kontrolės ir audito tvarka, taip pat įstaigų funkcijos papildomos neformalaus ugdymo veikla, leidžiančia pretenduoti į valstybės lėšas, skiriamas neformaliajam ugdymui). Klaipėdos koncertų salės nuostatai dabar suderinti su Lietuvos Respublikos profesionaliojo scenos meno įstatymu (anksčiau įstaiga vadovavosi Teatrų ir koncertinių organizacijų įstatymu), Mažosios Lietuvos istorijos muziejaus nuostatai – su 2018-10-25 LR kultūros ministro įsakymu Nr. ĮV-755 patvirtinta Nacionaline muziejų koncepcija pagal tvaraus vystymosi principus, Etnokultūros centro nuostatuose keičiamas įstaigos adresas. Taip pat visi nuostatai naujai redaguoti.</w:t>
      </w:r>
    </w:p>
    <w:p w:rsidR="00415300" w:rsidRDefault="00415300" w:rsidP="00415300">
      <w:pPr>
        <w:jc w:val="both"/>
        <w:rPr>
          <w:lang w:eastAsia="en-US"/>
        </w:rPr>
      </w:pPr>
      <w:r>
        <w:rPr>
          <w:lang w:eastAsia="en-US"/>
        </w:rPr>
        <w:t xml:space="preserve">             NUTARTA. Pritarti pateiktam sprendimo projektui. </w:t>
      </w:r>
    </w:p>
    <w:p w:rsidR="00415300" w:rsidRDefault="00415300" w:rsidP="00415300">
      <w:pPr>
        <w:jc w:val="both"/>
        <w:rPr>
          <w:lang w:eastAsia="en-US"/>
        </w:rPr>
      </w:pPr>
      <w:r>
        <w:rPr>
          <w:lang w:eastAsia="en-US"/>
        </w:rPr>
        <w:t xml:space="preserve">             BALSUOTA: už – 5, prieš – 0, susilaiko – 0.</w:t>
      </w:r>
    </w:p>
    <w:p w:rsidR="00415300" w:rsidRPr="00A15EA9" w:rsidRDefault="00415300" w:rsidP="00415300">
      <w:pPr>
        <w:jc w:val="both"/>
      </w:pPr>
    </w:p>
    <w:p w:rsidR="00415300" w:rsidRDefault="00415300" w:rsidP="00415300">
      <w:pPr>
        <w:jc w:val="both"/>
      </w:pPr>
      <w:r>
        <w:t xml:space="preserve">             7. </w:t>
      </w:r>
      <w:r>
        <w:rPr>
          <w:rFonts w:eastAsiaTheme="minorHAnsi"/>
        </w:rPr>
        <w:t xml:space="preserve">SVARSTYTA. </w:t>
      </w:r>
      <w:r>
        <w:t>J</w:t>
      </w:r>
      <w:r w:rsidRPr="00A15EA9">
        <w:t xml:space="preserve">aunimo iniciatyvų ir programų projektų dalinio </w:t>
      </w:r>
      <w:r>
        <w:t>finansavimo K</w:t>
      </w:r>
      <w:r w:rsidRPr="00A15EA9">
        <w:t>laipėdos miesto savivaldybės biudžeto lėš</w:t>
      </w:r>
      <w:r>
        <w:t>omis tvarkos aprašo patvirtinimas.</w:t>
      </w:r>
      <w:r w:rsidRPr="00C42D00">
        <w:t xml:space="preserve"> </w:t>
      </w:r>
    </w:p>
    <w:p w:rsidR="00415300" w:rsidRPr="000F0FDB" w:rsidRDefault="00415300" w:rsidP="000F0FDB">
      <w:pPr>
        <w:pStyle w:val="Pagrindiniotekstotrauka"/>
        <w:spacing w:after="0"/>
        <w:ind w:left="0" w:firstLine="709"/>
        <w:jc w:val="both"/>
      </w:pPr>
      <w:r>
        <w:t xml:space="preserve"> Pranešėja – A. Valadkienė.</w:t>
      </w:r>
      <w:r w:rsidRPr="00380289">
        <w:t xml:space="preserve"> </w:t>
      </w:r>
      <w:r w:rsidR="00705D06">
        <w:t>Pažymi, kad p</w:t>
      </w:r>
      <w:r>
        <w:t>rojektas parengtas vadovaujantis Lietuvos Respublikos vietos savivaldos įstatymo 7 straipsnio 22 punktu  ir Lietuvos Respublikos jaunimo politikos pagrindų įstatymo 8 straipsnio 1 punktu.</w:t>
      </w:r>
      <w:r w:rsidR="000F0FDB">
        <w:t xml:space="preserve"> A. Valadkienė teigia, kad </w:t>
      </w:r>
      <w:r>
        <w:rPr>
          <w:bCs/>
        </w:rPr>
        <w:t xml:space="preserve">Klaipėdai tapus Europos jaunimo sostine atsiranda papildomas finansavimas jaunimo iniciatyvoms. Šiuo atveju norima finansuoti tiek eilinius jaunimo projektus, tiek susijusius su Europos jaunimo sostine. Taigi tam, kad būtų išvengta daugybės aprašų kūrimo, siekiama patvirtinti vieną aprašą, kuriuo būtų galima finansuoti tiek įprastai vykusias, tiek ir su Europos jaunimo sostine susijusias iniciatyvas. Taip pat siekiama, kad jaunimo projektai būtų finansuojami skaidriai, dėl to siūlomas projektų ekspertinis vertinimas. </w:t>
      </w:r>
    </w:p>
    <w:p w:rsidR="00415300" w:rsidRDefault="00415300" w:rsidP="00415300">
      <w:pPr>
        <w:jc w:val="both"/>
        <w:rPr>
          <w:lang w:eastAsia="en-US"/>
        </w:rPr>
      </w:pPr>
      <w:r>
        <w:rPr>
          <w:lang w:eastAsia="en-US"/>
        </w:rPr>
        <w:t xml:space="preserve">             NUTARTA. Pritarti pateiktam sprendimo projektui. </w:t>
      </w:r>
    </w:p>
    <w:p w:rsidR="00415300" w:rsidRDefault="00415300" w:rsidP="00415300">
      <w:pPr>
        <w:jc w:val="both"/>
        <w:rPr>
          <w:lang w:eastAsia="en-US"/>
        </w:rPr>
      </w:pPr>
      <w:r>
        <w:rPr>
          <w:lang w:eastAsia="en-US"/>
        </w:rPr>
        <w:t xml:space="preserve">             BALSUOTA: už – 5, prieš – 0, susilaiko – 0.</w:t>
      </w:r>
    </w:p>
    <w:p w:rsidR="00415300" w:rsidRDefault="00415300" w:rsidP="0056445A">
      <w:pPr>
        <w:jc w:val="both"/>
        <w:rPr>
          <w:lang w:eastAsia="en-US"/>
        </w:rPr>
      </w:pPr>
    </w:p>
    <w:p w:rsidR="008A424F" w:rsidRDefault="00182F8B">
      <w:r>
        <w:t xml:space="preserve"> </w:t>
      </w:r>
      <w:r w:rsidR="00415300">
        <w:t xml:space="preserve">            Posėdis baigėsi 14.3</w:t>
      </w:r>
      <w:r>
        <w:t>0 val.</w:t>
      </w:r>
    </w:p>
    <w:p w:rsidR="00182F8B" w:rsidRDefault="00182F8B"/>
    <w:p w:rsidR="00182F8B" w:rsidRDefault="00182F8B">
      <w:r>
        <w:t>Posėdžio pirmininkas</w:t>
      </w:r>
      <w:r>
        <w:tab/>
      </w:r>
      <w:r>
        <w:tab/>
      </w:r>
      <w:r>
        <w:tab/>
      </w:r>
      <w:r>
        <w:tab/>
        <w:t>Aidas Kaveckis</w:t>
      </w:r>
    </w:p>
    <w:p w:rsidR="00182F8B" w:rsidRDefault="00182F8B"/>
    <w:p w:rsidR="00182F8B" w:rsidRDefault="00182F8B">
      <w:r>
        <w:t>Posėdžio sekretorė</w:t>
      </w:r>
      <w:r>
        <w:tab/>
      </w:r>
      <w:r>
        <w:tab/>
      </w:r>
      <w:r>
        <w:tab/>
      </w:r>
      <w:r>
        <w:tab/>
        <w:t>Lietutė Demidova</w:t>
      </w:r>
    </w:p>
    <w:sectPr w:rsidR="00182F8B" w:rsidSect="00182F8B">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D4C" w:rsidRDefault="00753D4C" w:rsidP="00182F8B">
      <w:r>
        <w:separator/>
      </w:r>
    </w:p>
  </w:endnote>
  <w:endnote w:type="continuationSeparator" w:id="0">
    <w:p w:rsidR="00753D4C" w:rsidRDefault="00753D4C"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D4C" w:rsidRDefault="00753D4C" w:rsidP="00182F8B">
      <w:r>
        <w:separator/>
      </w:r>
    </w:p>
  </w:footnote>
  <w:footnote w:type="continuationSeparator" w:id="0">
    <w:p w:rsidR="00753D4C" w:rsidRDefault="00753D4C"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45632A">
          <w:rPr>
            <w:noProof/>
          </w:rPr>
          <w:t>2</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569A0"/>
    <w:rsid w:val="000A7871"/>
    <w:rsid w:val="000F0FDB"/>
    <w:rsid w:val="000F3347"/>
    <w:rsid w:val="000F3C03"/>
    <w:rsid w:val="00137618"/>
    <w:rsid w:val="0015369C"/>
    <w:rsid w:val="00171B4A"/>
    <w:rsid w:val="00182F8B"/>
    <w:rsid w:val="001C7C43"/>
    <w:rsid w:val="001D2E02"/>
    <w:rsid w:val="0021573B"/>
    <w:rsid w:val="00230853"/>
    <w:rsid w:val="0024579D"/>
    <w:rsid w:val="00280CDD"/>
    <w:rsid w:val="002A24CC"/>
    <w:rsid w:val="002A5CD0"/>
    <w:rsid w:val="002C17E9"/>
    <w:rsid w:val="002C54C9"/>
    <w:rsid w:val="002C6BB6"/>
    <w:rsid w:val="002E6288"/>
    <w:rsid w:val="00334D41"/>
    <w:rsid w:val="00352648"/>
    <w:rsid w:val="00380046"/>
    <w:rsid w:val="00380289"/>
    <w:rsid w:val="00412C99"/>
    <w:rsid w:val="00415300"/>
    <w:rsid w:val="0045632A"/>
    <w:rsid w:val="00470502"/>
    <w:rsid w:val="00480CA6"/>
    <w:rsid w:val="00493F5B"/>
    <w:rsid w:val="0052730D"/>
    <w:rsid w:val="00536FAC"/>
    <w:rsid w:val="0056445A"/>
    <w:rsid w:val="005A7250"/>
    <w:rsid w:val="005C34FF"/>
    <w:rsid w:val="006123CC"/>
    <w:rsid w:val="00631298"/>
    <w:rsid w:val="00666D2B"/>
    <w:rsid w:val="006D6B93"/>
    <w:rsid w:val="0070541E"/>
    <w:rsid w:val="00705D06"/>
    <w:rsid w:val="00753D4C"/>
    <w:rsid w:val="00760A02"/>
    <w:rsid w:val="007A6333"/>
    <w:rsid w:val="007D1921"/>
    <w:rsid w:val="007F069E"/>
    <w:rsid w:val="007F1363"/>
    <w:rsid w:val="008055AE"/>
    <w:rsid w:val="00830D2E"/>
    <w:rsid w:val="008A424F"/>
    <w:rsid w:val="008A5110"/>
    <w:rsid w:val="008B0E54"/>
    <w:rsid w:val="008E0F86"/>
    <w:rsid w:val="00942415"/>
    <w:rsid w:val="0096095F"/>
    <w:rsid w:val="00970182"/>
    <w:rsid w:val="00997D83"/>
    <w:rsid w:val="009C6487"/>
    <w:rsid w:val="009E1F2C"/>
    <w:rsid w:val="00A22C16"/>
    <w:rsid w:val="00A27224"/>
    <w:rsid w:val="00A46589"/>
    <w:rsid w:val="00A67DBF"/>
    <w:rsid w:val="00A7198E"/>
    <w:rsid w:val="00AB3A3C"/>
    <w:rsid w:val="00AC7B80"/>
    <w:rsid w:val="00B04AFA"/>
    <w:rsid w:val="00B35939"/>
    <w:rsid w:val="00B44D36"/>
    <w:rsid w:val="00B5032F"/>
    <w:rsid w:val="00B763AE"/>
    <w:rsid w:val="00BA14DD"/>
    <w:rsid w:val="00BD58BA"/>
    <w:rsid w:val="00BE299E"/>
    <w:rsid w:val="00BE77B9"/>
    <w:rsid w:val="00C04FC3"/>
    <w:rsid w:val="00C06C8A"/>
    <w:rsid w:val="00C87223"/>
    <w:rsid w:val="00CB64D6"/>
    <w:rsid w:val="00D01CBA"/>
    <w:rsid w:val="00D95192"/>
    <w:rsid w:val="00E21761"/>
    <w:rsid w:val="00E222B7"/>
    <w:rsid w:val="00E4442F"/>
    <w:rsid w:val="00E76A60"/>
    <w:rsid w:val="00EA37F7"/>
    <w:rsid w:val="00F32194"/>
    <w:rsid w:val="00FD6B63"/>
    <w:rsid w:val="00FE6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E814"/>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56445A"/>
    <w:pPr>
      <w:jc w:val="both"/>
    </w:pPr>
    <w:rPr>
      <w:szCs w:val="20"/>
    </w:rPr>
  </w:style>
  <w:style w:type="character" w:customStyle="1" w:styleId="PagrindinistekstasDiagrama">
    <w:name w:val="Pagrindinis tekstas Diagrama"/>
    <w:basedOn w:val="Numatytasispastraiposriftas"/>
    <w:link w:val="Pagrindinistekstas"/>
    <w:semiHidden/>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8289</Words>
  <Characters>4725</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2020-01-20T13:10:00Z</dcterms:created>
  <dcterms:modified xsi:type="dcterms:W3CDTF">2020-01-20T13:10:00Z</dcterms:modified>
</cp:coreProperties>
</file>