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4A605" w14:textId="77777777"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EF709F">
        <w:rPr>
          <w:b/>
          <w:sz w:val="28"/>
          <w:szCs w:val="28"/>
        </w:rPr>
        <w:t>TARYB</w:t>
      </w:r>
      <w:r w:rsidR="005C29DF">
        <w:rPr>
          <w:b/>
          <w:sz w:val="28"/>
          <w:szCs w:val="28"/>
        </w:rPr>
        <w:t>A</w:t>
      </w:r>
    </w:p>
    <w:p w14:paraId="3F94A606" w14:textId="77777777" w:rsidR="007E7A53" w:rsidRPr="008F669F" w:rsidRDefault="007E7A53" w:rsidP="007E7A53">
      <w:pPr>
        <w:pStyle w:val="Pagrindinistekstas"/>
        <w:jc w:val="center"/>
        <w:rPr>
          <w:b/>
          <w:bCs/>
          <w:caps/>
          <w:szCs w:val="24"/>
        </w:rPr>
      </w:pPr>
    </w:p>
    <w:p w14:paraId="3F94A607" w14:textId="77777777" w:rsidR="007E7A53" w:rsidRPr="008F669F" w:rsidRDefault="007E7A53" w:rsidP="007E7A53">
      <w:pPr>
        <w:pStyle w:val="Pagrindinistekstas"/>
        <w:jc w:val="center"/>
        <w:rPr>
          <w:b/>
          <w:szCs w:val="24"/>
        </w:rPr>
      </w:pPr>
      <w:r w:rsidRPr="008F669F">
        <w:rPr>
          <w:b/>
          <w:szCs w:val="24"/>
        </w:rPr>
        <w:t>POSĖDŽIO PROTOKOLAS</w:t>
      </w:r>
    </w:p>
    <w:p w14:paraId="3F94A608" w14:textId="77777777" w:rsidR="007810D9" w:rsidRDefault="007810D9" w:rsidP="00F41647">
      <w:pPr>
        <w:rPr>
          <w:szCs w:val="24"/>
        </w:rPr>
      </w:pPr>
    </w:p>
    <w:bookmarkStart w:id="1" w:name="registravimoData"/>
    <w:p w14:paraId="3F94A609"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2020-01-06</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T-14</w:t>
      </w:r>
      <w:bookmarkEnd w:id="2"/>
    </w:p>
    <w:p w14:paraId="3F94A60A" w14:textId="77777777" w:rsidR="00163473" w:rsidRDefault="00163473" w:rsidP="00AD2EE1">
      <w:pPr>
        <w:pStyle w:val="Pagrindinistekstas"/>
        <w:rPr>
          <w:szCs w:val="24"/>
        </w:rPr>
      </w:pPr>
    </w:p>
    <w:p w14:paraId="3F94A60B" w14:textId="77777777" w:rsidR="00E45625" w:rsidRDefault="00E45625" w:rsidP="00E45625">
      <w:pPr>
        <w:pStyle w:val="Pagrindinistekstas"/>
        <w:rPr>
          <w:szCs w:val="24"/>
        </w:rPr>
      </w:pPr>
    </w:p>
    <w:p w14:paraId="3F94A60C" w14:textId="77777777" w:rsidR="00EF709F" w:rsidRPr="005D628D" w:rsidRDefault="00EF709F" w:rsidP="00EF709F">
      <w:pPr>
        <w:overflowPunct w:val="0"/>
        <w:autoSpaceDE w:val="0"/>
        <w:autoSpaceDN w:val="0"/>
        <w:adjustRightInd w:val="0"/>
        <w:ind w:firstLine="709"/>
        <w:rPr>
          <w:szCs w:val="24"/>
        </w:rPr>
      </w:pPr>
      <w:r w:rsidRPr="005D628D">
        <w:rPr>
          <w:szCs w:val="24"/>
        </w:rPr>
        <w:t xml:space="preserve">Posėdžio data – 2019 m. </w:t>
      </w:r>
      <w:r w:rsidR="004E06DF">
        <w:rPr>
          <w:szCs w:val="24"/>
        </w:rPr>
        <w:t>gruodžio 19</w:t>
      </w:r>
      <w:r w:rsidRPr="005D628D">
        <w:rPr>
          <w:szCs w:val="24"/>
        </w:rPr>
        <w:t xml:space="preserve"> d. </w:t>
      </w:r>
    </w:p>
    <w:p w14:paraId="3F94A60D" w14:textId="77777777" w:rsidR="00EF709F" w:rsidRPr="00C661B1" w:rsidRDefault="00EF709F" w:rsidP="00EF709F">
      <w:pPr>
        <w:overflowPunct w:val="0"/>
        <w:autoSpaceDE w:val="0"/>
        <w:autoSpaceDN w:val="0"/>
        <w:adjustRightInd w:val="0"/>
        <w:ind w:firstLine="709"/>
        <w:rPr>
          <w:szCs w:val="24"/>
        </w:rPr>
      </w:pPr>
      <w:r w:rsidRPr="00C661B1">
        <w:rPr>
          <w:szCs w:val="24"/>
        </w:rPr>
        <w:t>Posėdžio pirmininka</w:t>
      </w:r>
      <w:r w:rsidR="003F5A01">
        <w:rPr>
          <w:szCs w:val="24"/>
        </w:rPr>
        <w:t>s – V.</w:t>
      </w:r>
      <w:r w:rsidRPr="00C661B1">
        <w:rPr>
          <w:szCs w:val="24"/>
        </w:rPr>
        <w:t xml:space="preserve"> Grubliauskas.  </w:t>
      </w:r>
    </w:p>
    <w:p w14:paraId="3F94A60E" w14:textId="77777777" w:rsidR="00EF709F" w:rsidRDefault="00EF709F" w:rsidP="00EF709F">
      <w:pPr>
        <w:overflowPunct w:val="0"/>
        <w:autoSpaceDE w:val="0"/>
        <w:autoSpaceDN w:val="0"/>
        <w:adjustRightInd w:val="0"/>
        <w:ind w:firstLine="709"/>
        <w:rPr>
          <w:szCs w:val="24"/>
        </w:rPr>
      </w:pPr>
      <w:r w:rsidRPr="005D628D">
        <w:rPr>
          <w:szCs w:val="24"/>
        </w:rPr>
        <w:t>Posėdžio sekretorius – M. Vitkus.</w:t>
      </w:r>
    </w:p>
    <w:p w14:paraId="3F94A60F" w14:textId="77777777" w:rsidR="00EF709F" w:rsidRDefault="00EF709F" w:rsidP="00EF709F">
      <w:pPr>
        <w:overflowPunct w:val="0"/>
        <w:autoSpaceDE w:val="0"/>
        <w:autoSpaceDN w:val="0"/>
        <w:adjustRightInd w:val="0"/>
        <w:ind w:firstLine="709"/>
        <w:rPr>
          <w:szCs w:val="24"/>
        </w:rPr>
      </w:pPr>
    </w:p>
    <w:p w14:paraId="3F94A610" w14:textId="77777777" w:rsidR="003F5A01" w:rsidRDefault="00EF709F" w:rsidP="00EF709F">
      <w:pPr>
        <w:overflowPunct w:val="0"/>
        <w:autoSpaceDE w:val="0"/>
        <w:autoSpaceDN w:val="0"/>
        <w:adjustRightInd w:val="0"/>
        <w:ind w:firstLine="709"/>
        <w:jc w:val="both"/>
        <w:rPr>
          <w:szCs w:val="24"/>
        </w:rPr>
      </w:pPr>
      <w:r w:rsidRPr="00F221C5">
        <w:rPr>
          <w:szCs w:val="24"/>
        </w:rPr>
        <w:t>Klaipėdiečių tribūnoje pasisako</w:t>
      </w:r>
      <w:r w:rsidR="004E06DF">
        <w:rPr>
          <w:szCs w:val="24"/>
        </w:rPr>
        <w:t xml:space="preserve"> V. Gedvilas.</w:t>
      </w:r>
    </w:p>
    <w:p w14:paraId="3F94A611" w14:textId="77777777" w:rsidR="004E06DF" w:rsidRDefault="004E06DF" w:rsidP="00EF709F">
      <w:pPr>
        <w:overflowPunct w:val="0"/>
        <w:autoSpaceDE w:val="0"/>
        <w:autoSpaceDN w:val="0"/>
        <w:adjustRightInd w:val="0"/>
        <w:ind w:firstLine="709"/>
        <w:jc w:val="both"/>
        <w:rPr>
          <w:szCs w:val="24"/>
        </w:rPr>
      </w:pPr>
    </w:p>
    <w:p w14:paraId="3F94A612" w14:textId="77777777" w:rsidR="00EF709F" w:rsidRDefault="00EF709F" w:rsidP="00EF709F">
      <w:pPr>
        <w:overflowPunct w:val="0"/>
        <w:autoSpaceDE w:val="0"/>
        <w:autoSpaceDN w:val="0"/>
        <w:adjustRightInd w:val="0"/>
        <w:ind w:firstLine="709"/>
        <w:jc w:val="both"/>
        <w:rPr>
          <w:szCs w:val="24"/>
        </w:rPr>
      </w:pPr>
      <w:r w:rsidRPr="005D628D">
        <w:rPr>
          <w:szCs w:val="24"/>
        </w:rPr>
        <w:t>Klaipėdos miesto savivaldybės tarybą (toliau – Taryba) sudaro 31 Tarybos narys</w:t>
      </w:r>
      <w:r w:rsidR="004E06DF">
        <w:rPr>
          <w:szCs w:val="24"/>
        </w:rPr>
        <w:t>. Po</w:t>
      </w:r>
      <w:r w:rsidRPr="005D628D">
        <w:rPr>
          <w:szCs w:val="24"/>
        </w:rPr>
        <w:t>sėdyje dalyvauja</w:t>
      </w:r>
      <w:r w:rsidR="003F5A01">
        <w:rPr>
          <w:szCs w:val="24"/>
        </w:rPr>
        <w:t xml:space="preserve"> 3</w:t>
      </w:r>
      <w:r w:rsidR="004E06DF">
        <w:rPr>
          <w:szCs w:val="24"/>
        </w:rPr>
        <w:t>0 Tarybos narių, nedalyvauja – A. Vaitkus.</w:t>
      </w:r>
      <w:r>
        <w:rPr>
          <w:szCs w:val="24"/>
        </w:rPr>
        <w:t xml:space="preserve"> </w:t>
      </w:r>
      <w:r w:rsidRPr="005D628D">
        <w:rPr>
          <w:szCs w:val="24"/>
        </w:rPr>
        <w:t>Posėdyje dalyvaujančių Tarybos narių ir svečių sąrašai pridedami (1-3 priedai).</w:t>
      </w:r>
    </w:p>
    <w:p w14:paraId="3F94A613" w14:textId="77777777" w:rsidR="00144D66" w:rsidRPr="00AB2FB7" w:rsidRDefault="00144D66" w:rsidP="00EF709F">
      <w:pPr>
        <w:overflowPunct w:val="0"/>
        <w:autoSpaceDE w:val="0"/>
        <w:autoSpaceDN w:val="0"/>
        <w:adjustRightInd w:val="0"/>
        <w:ind w:firstLine="709"/>
        <w:jc w:val="both"/>
        <w:rPr>
          <w:i/>
          <w:szCs w:val="24"/>
        </w:rPr>
      </w:pPr>
    </w:p>
    <w:p w14:paraId="3F94A614" w14:textId="77777777" w:rsidR="00EF709F" w:rsidRPr="005D628D" w:rsidRDefault="00EF709F" w:rsidP="00EF709F">
      <w:pPr>
        <w:overflowPunct w:val="0"/>
        <w:autoSpaceDE w:val="0"/>
        <w:autoSpaceDN w:val="0"/>
        <w:adjustRightInd w:val="0"/>
        <w:ind w:firstLine="709"/>
        <w:jc w:val="both"/>
        <w:rPr>
          <w:szCs w:val="24"/>
        </w:rPr>
      </w:pPr>
      <w:r w:rsidRPr="005D628D">
        <w:rPr>
          <w:szCs w:val="24"/>
        </w:rPr>
        <w:t>SVARSTYTA. Darbotvarkės tvirtinimas.</w:t>
      </w:r>
    </w:p>
    <w:p w14:paraId="3F94A615" w14:textId="77777777" w:rsidR="00EF709F" w:rsidRDefault="00EF709F" w:rsidP="00EF709F">
      <w:pPr>
        <w:overflowPunct w:val="0"/>
        <w:autoSpaceDE w:val="0"/>
        <w:autoSpaceDN w:val="0"/>
        <w:adjustRightInd w:val="0"/>
        <w:ind w:firstLine="709"/>
        <w:jc w:val="both"/>
        <w:rPr>
          <w:szCs w:val="24"/>
        </w:rPr>
      </w:pPr>
      <w:r w:rsidRPr="005D628D">
        <w:rPr>
          <w:szCs w:val="24"/>
        </w:rPr>
        <w:t xml:space="preserve">V. Grubliauskas praneša, kad sudarytoje darbotvarkėje yra </w:t>
      </w:r>
      <w:r w:rsidR="004E06DF">
        <w:rPr>
          <w:szCs w:val="24"/>
        </w:rPr>
        <w:t>22</w:t>
      </w:r>
      <w:r w:rsidRPr="005D628D">
        <w:rPr>
          <w:szCs w:val="24"/>
        </w:rPr>
        <w:t xml:space="preserve"> klausimai:</w:t>
      </w:r>
    </w:p>
    <w:p w14:paraId="3F94A616" w14:textId="77777777" w:rsidR="004E06DF" w:rsidRPr="006208AE" w:rsidRDefault="004E06DF" w:rsidP="004E06DF">
      <w:pPr>
        <w:ind w:firstLine="720"/>
        <w:jc w:val="both"/>
        <w:rPr>
          <w:rFonts w:eastAsia="Calibri"/>
          <w:szCs w:val="24"/>
          <w:lang w:eastAsia="en-US"/>
        </w:rPr>
      </w:pPr>
      <w:r w:rsidRPr="006208AE">
        <w:rPr>
          <w:rFonts w:eastAsia="Calibri"/>
          <w:szCs w:val="24"/>
          <w:lang w:eastAsia="en-US"/>
        </w:rPr>
        <w:t>1. Dėl Klaipėdos miesto savivaldybės tarybos 2019 m. vasario 21 d. sprendimo Nr. T2-37 „Dėl Klaipėdos miesto savivaldybės 2019 metų biudžeto patvirtinimo“ pakeitimo. Pranešėja R. Kambaraitė.</w:t>
      </w:r>
    </w:p>
    <w:p w14:paraId="3F94A617" w14:textId="77777777" w:rsidR="004E06DF" w:rsidRPr="006208AE" w:rsidRDefault="004E06DF" w:rsidP="004E06DF">
      <w:pPr>
        <w:ind w:firstLine="720"/>
        <w:jc w:val="both"/>
        <w:rPr>
          <w:rFonts w:eastAsia="Calibri"/>
          <w:szCs w:val="24"/>
          <w:lang w:eastAsia="en-US"/>
        </w:rPr>
      </w:pPr>
      <w:r w:rsidRPr="006208AE">
        <w:rPr>
          <w:rFonts w:eastAsia="Calibri"/>
          <w:szCs w:val="24"/>
          <w:lang w:eastAsia="en-US"/>
        </w:rPr>
        <w:t>2. Dėl Klaipėdos miesto savivaldybės administracijos direktoriaus ir administracijos direktoriaus pavaduotojo pareigybių pareiginės algos koeficientų nustatymo. Pranešėja I. Gelžinytė-Litinskienė.</w:t>
      </w:r>
    </w:p>
    <w:p w14:paraId="3F94A618" w14:textId="77777777" w:rsidR="004E06DF" w:rsidRPr="006208AE" w:rsidRDefault="004E06DF" w:rsidP="004E06DF">
      <w:pPr>
        <w:ind w:firstLine="720"/>
        <w:jc w:val="both"/>
        <w:rPr>
          <w:rFonts w:eastAsia="Calibri"/>
          <w:szCs w:val="24"/>
          <w:lang w:eastAsia="en-US"/>
        </w:rPr>
      </w:pPr>
      <w:r w:rsidRPr="006208AE">
        <w:rPr>
          <w:rFonts w:eastAsia="Calibri"/>
          <w:szCs w:val="24"/>
          <w:lang w:eastAsia="en-US"/>
        </w:rPr>
        <w:t>3. Dėl Klaipėdos miesto savivaldybės tarybos 2019 m. gegužės 3 d. sprendimo Nr. T2-124 „Dėl Klaipėdos miesto savivaldybės administracijos direktoriaus skyrimo“ pakeitimo. Pranešėja I. Gelžinytė-Litinskienė.</w:t>
      </w:r>
    </w:p>
    <w:p w14:paraId="3F94A619" w14:textId="77777777" w:rsidR="004E06DF" w:rsidRPr="006208AE" w:rsidRDefault="004E06DF" w:rsidP="004E06DF">
      <w:pPr>
        <w:ind w:firstLine="720"/>
        <w:jc w:val="both"/>
        <w:rPr>
          <w:rFonts w:eastAsia="Calibri"/>
          <w:szCs w:val="24"/>
          <w:lang w:eastAsia="en-US"/>
        </w:rPr>
      </w:pPr>
      <w:r w:rsidRPr="006208AE">
        <w:rPr>
          <w:rFonts w:eastAsia="Calibri"/>
          <w:szCs w:val="24"/>
          <w:lang w:eastAsia="en-US"/>
        </w:rPr>
        <w:t>4. Dėl Klaipėdos miesto savivaldybės tarybos 2019 m. gegužės 30 d. sprendimo Nr. T2-125 „Dėl Klaipėdos miesto savivaldybės administracijos direktoriaus pavaduotojo skyrimo“ pakeitimo. Pranešėja I. Gelžinytė-Litinskienė.</w:t>
      </w:r>
    </w:p>
    <w:p w14:paraId="3F94A61A" w14:textId="77777777" w:rsidR="004E06DF" w:rsidRPr="006208AE" w:rsidRDefault="004E06DF" w:rsidP="004E06DF">
      <w:pPr>
        <w:ind w:firstLine="720"/>
        <w:jc w:val="both"/>
        <w:rPr>
          <w:rFonts w:eastAsia="Calibri"/>
          <w:szCs w:val="24"/>
          <w:lang w:eastAsia="en-US"/>
        </w:rPr>
      </w:pPr>
      <w:r w:rsidRPr="006208AE">
        <w:rPr>
          <w:rFonts w:eastAsia="Calibri"/>
          <w:szCs w:val="24"/>
          <w:lang w:eastAsia="en-US"/>
        </w:rPr>
        <w:t>5. Dėl Klaipėdos miesto savivaldybės tarybos 2019 m. liepos 25 d. sprendimo Nr. T2-222 „Dėl Klaipėdos miesto savivaldybės administracijos direktoriaus pavaduotojo skyrimo“ pakeitimo. Pranešėja I. Gelžinytė-Litinskienė.</w:t>
      </w:r>
    </w:p>
    <w:p w14:paraId="3F94A61B" w14:textId="77777777" w:rsidR="004E06DF" w:rsidRPr="006208AE" w:rsidRDefault="004E06DF" w:rsidP="004E06DF">
      <w:pPr>
        <w:ind w:firstLine="720"/>
        <w:jc w:val="both"/>
        <w:rPr>
          <w:rFonts w:eastAsia="Calibri"/>
          <w:szCs w:val="24"/>
          <w:lang w:eastAsia="en-US"/>
        </w:rPr>
      </w:pPr>
      <w:r w:rsidRPr="006208AE">
        <w:rPr>
          <w:rFonts w:eastAsia="Calibri"/>
          <w:szCs w:val="24"/>
          <w:lang w:eastAsia="en-US"/>
        </w:rPr>
        <w:t>6. Dėl Klaipėdos miesto savivaldybės tarybos 2017 m. rugsėjo 14 d. sprendimo Nr. T2-219 „Dėl Klaipėdos miesto savivaldybės švietimo įstaigų patalpų suteikimo paslaugos ir naudojimosi stadionais (sporto aikštynais) tvarkos aprašo patvirtinimo“ pakeitimo. Pranešėja L. Prižgintienė.</w:t>
      </w:r>
    </w:p>
    <w:p w14:paraId="3F94A61C" w14:textId="77777777" w:rsidR="004E06DF" w:rsidRPr="006208AE" w:rsidRDefault="004E06DF" w:rsidP="004E06DF">
      <w:pPr>
        <w:ind w:firstLine="720"/>
        <w:jc w:val="both"/>
        <w:rPr>
          <w:rFonts w:eastAsia="Calibri"/>
          <w:szCs w:val="24"/>
          <w:lang w:eastAsia="en-US"/>
        </w:rPr>
      </w:pPr>
      <w:r w:rsidRPr="006208AE">
        <w:rPr>
          <w:rFonts w:eastAsia="Calibri"/>
          <w:szCs w:val="24"/>
          <w:lang w:eastAsia="en-US"/>
        </w:rPr>
        <w:t>7. Dėl Klaipėdos miesto savivaldybės švietimo įstaigų stadionų ir sporto aikštynų suteikimo paslaugos kainos nustatymo. Pranešėja L. Prižgintienė.</w:t>
      </w:r>
    </w:p>
    <w:p w14:paraId="3F94A61D" w14:textId="77777777" w:rsidR="004E06DF" w:rsidRPr="006208AE" w:rsidRDefault="004E06DF" w:rsidP="004E06DF">
      <w:pPr>
        <w:ind w:firstLine="720"/>
        <w:jc w:val="both"/>
        <w:rPr>
          <w:rFonts w:eastAsia="Calibri"/>
          <w:szCs w:val="24"/>
          <w:lang w:eastAsia="en-US"/>
        </w:rPr>
      </w:pPr>
      <w:r w:rsidRPr="006208AE">
        <w:rPr>
          <w:szCs w:val="24"/>
        </w:rPr>
        <w:t>8. Dėl 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pakeitimo.</w:t>
      </w:r>
      <w:r w:rsidRPr="006208AE">
        <w:t xml:space="preserve"> </w:t>
      </w:r>
      <w:r w:rsidRPr="006208AE">
        <w:rPr>
          <w:szCs w:val="24"/>
        </w:rPr>
        <w:t>Pranešėja L. Prižgintienė.</w:t>
      </w:r>
    </w:p>
    <w:p w14:paraId="3F94A61E" w14:textId="77777777" w:rsidR="004E06DF" w:rsidRPr="006208AE" w:rsidRDefault="004E06DF" w:rsidP="004E06DF">
      <w:pPr>
        <w:ind w:firstLine="720"/>
        <w:jc w:val="both"/>
        <w:rPr>
          <w:rFonts w:eastAsia="Calibri"/>
          <w:szCs w:val="24"/>
          <w:lang w:eastAsia="en-US"/>
        </w:rPr>
      </w:pPr>
      <w:r w:rsidRPr="006208AE">
        <w:rPr>
          <w:rFonts w:eastAsia="Calibri"/>
          <w:szCs w:val="24"/>
          <w:lang w:eastAsia="en-US"/>
        </w:rPr>
        <w:t>9. Dėl Klaipėdos miesto savivaldybės koncertinės įstaigos Klaipėdos koncertų salės kūrybinių darbuotojų atestavimo komisijos patvirtinimo. Pranešėja E. Deltuvaitė.</w:t>
      </w:r>
    </w:p>
    <w:p w14:paraId="3F94A61F" w14:textId="77777777" w:rsidR="004E06DF" w:rsidRPr="006208AE" w:rsidRDefault="004E06DF" w:rsidP="004E06DF">
      <w:pPr>
        <w:ind w:firstLine="720"/>
        <w:jc w:val="both"/>
        <w:rPr>
          <w:rFonts w:eastAsia="Calibri"/>
          <w:szCs w:val="24"/>
          <w:lang w:eastAsia="en-US"/>
        </w:rPr>
      </w:pPr>
      <w:r w:rsidRPr="006208AE">
        <w:rPr>
          <w:rFonts w:eastAsia="Calibri"/>
          <w:szCs w:val="24"/>
          <w:lang w:eastAsia="en-US"/>
        </w:rPr>
        <w:t>10. Dėl sutikimo įkeisti žemės nuomos teisę. Pranešėja R. Gružienė.</w:t>
      </w:r>
    </w:p>
    <w:p w14:paraId="3F94A620" w14:textId="77777777" w:rsidR="004E06DF" w:rsidRPr="006208AE" w:rsidRDefault="004E06DF" w:rsidP="004E06DF">
      <w:pPr>
        <w:ind w:firstLine="720"/>
        <w:jc w:val="both"/>
        <w:rPr>
          <w:rFonts w:eastAsia="Calibri"/>
          <w:szCs w:val="24"/>
          <w:lang w:eastAsia="en-US"/>
        </w:rPr>
      </w:pPr>
      <w:r w:rsidRPr="006208AE">
        <w:rPr>
          <w:rFonts w:eastAsia="Calibri"/>
          <w:szCs w:val="24"/>
          <w:lang w:eastAsia="en-US"/>
        </w:rPr>
        <w:t>11. Dėl kreipimosi į Klaipėdos regiono plėtros tarybą dėl regioninės svarbos statuso suteikimo projektui. Pranešėja E. Jurkevičienė.</w:t>
      </w:r>
    </w:p>
    <w:p w14:paraId="3F94A621" w14:textId="77777777" w:rsidR="004E06DF" w:rsidRPr="006208AE" w:rsidRDefault="004E06DF" w:rsidP="004E06DF">
      <w:pPr>
        <w:ind w:firstLine="720"/>
        <w:jc w:val="both"/>
        <w:rPr>
          <w:rFonts w:eastAsia="Calibri"/>
          <w:szCs w:val="24"/>
          <w:lang w:eastAsia="en-US"/>
        </w:rPr>
      </w:pPr>
      <w:r w:rsidRPr="006208AE">
        <w:rPr>
          <w:rFonts w:eastAsia="Calibri"/>
          <w:szCs w:val="24"/>
          <w:lang w:eastAsia="en-US"/>
        </w:rPr>
        <w:t>12. Dėl Klaipėdos miesto savivaldybės atstovo delegavimo į Klaipėdos regiono turizmo tarybą. Pranešėja R. Švelniūtė.</w:t>
      </w:r>
    </w:p>
    <w:p w14:paraId="3F94A622" w14:textId="77777777" w:rsidR="004E06DF" w:rsidRPr="006208AE" w:rsidRDefault="004E06DF" w:rsidP="004E06DF">
      <w:pPr>
        <w:ind w:firstLine="720"/>
        <w:jc w:val="both"/>
        <w:rPr>
          <w:rFonts w:eastAsia="Calibri"/>
          <w:szCs w:val="24"/>
          <w:lang w:eastAsia="en-US"/>
        </w:rPr>
      </w:pPr>
      <w:r w:rsidRPr="006208AE">
        <w:rPr>
          <w:rFonts w:eastAsia="Calibri"/>
          <w:szCs w:val="24"/>
          <w:lang w:eastAsia="en-US"/>
        </w:rPr>
        <w:lastRenderedPageBreak/>
        <w:t>13. Dėl Klaipėdos miesto savivaldybės tarybos 2017 m. kovo 30 d. sprendimo Nr. T2-66 „Dėl Smulkiojo ir vidutinio verslo ir investicijų skatinimo programos dalinio finansavimo tvarkos aprašo patvirtinimo“ pakeitimo. Pranešėja R. Švelniūtė.</w:t>
      </w:r>
    </w:p>
    <w:p w14:paraId="3F94A623" w14:textId="77777777" w:rsidR="004E06DF" w:rsidRPr="006208AE" w:rsidRDefault="004E06DF" w:rsidP="004E06DF">
      <w:pPr>
        <w:ind w:firstLine="720"/>
        <w:jc w:val="both"/>
        <w:rPr>
          <w:szCs w:val="24"/>
        </w:rPr>
      </w:pPr>
      <w:r w:rsidRPr="006208AE">
        <w:rPr>
          <w:szCs w:val="24"/>
        </w:rPr>
        <w:t>14. Dėl Atvykstamojo ir vietinio turizmo Klaipėdoje skatinimo programos dalinio finansavimo tvarkos aprašo patvirtinimo.</w:t>
      </w:r>
      <w:r w:rsidRPr="006208AE">
        <w:t xml:space="preserve"> </w:t>
      </w:r>
      <w:r w:rsidRPr="006208AE">
        <w:rPr>
          <w:szCs w:val="24"/>
        </w:rPr>
        <w:t>Pranešėja R. Švelniūtė.</w:t>
      </w:r>
    </w:p>
    <w:p w14:paraId="3F94A624" w14:textId="77777777" w:rsidR="004E06DF" w:rsidRPr="006208AE" w:rsidRDefault="004E06DF" w:rsidP="00211938">
      <w:pPr>
        <w:ind w:firstLine="720"/>
        <w:jc w:val="both"/>
        <w:rPr>
          <w:szCs w:val="24"/>
        </w:rPr>
      </w:pPr>
      <w:r w:rsidRPr="006208AE">
        <w:rPr>
          <w:szCs w:val="24"/>
        </w:rPr>
        <w:t>15. Dėl Klaipėdos miesto savivaldybės socialinių paslaugų 2020 metų plano patvirtinimo. Pranešėja A. Liesytė.</w:t>
      </w:r>
    </w:p>
    <w:p w14:paraId="3F94A625" w14:textId="77777777" w:rsidR="004E06DF" w:rsidRPr="006208AE" w:rsidRDefault="004E06DF" w:rsidP="00211938">
      <w:pPr>
        <w:ind w:firstLine="720"/>
        <w:jc w:val="both"/>
        <w:rPr>
          <w:rFonts w:eastAsia="Calibri"/>
          <w:szCs w:val="24"/>
          <w:lang w:eastAsia="en-US"/>
        </w:rPr>
      </w:pPr>
      <w:r w:rsidRPr="006208AE">
        <w:rPr>
          <w:rFonts w:eastAsia="Calibri"/>
          <w:szCs w:val="24"/>
          <w:lang w:eastAsia="en-US"/>
        </w:rPr>
        <w:t>16. Dėl prieglobstį gavusių užsieniečių socialinės integracijos Klaipėdos mieste kvotų patvirtinimo. Pranešėja A. Liesytė.</w:t>
      </w:r>
    </w:p>
    <w:p w14:paraId="3F94A626" w14:textId="77777777" w:rsidR="004E06DF" w:rsidRPr="006208AE" w:rsidRDefault="004E06DF" w:rsidP="00211938">
      <w:pPr>
        <w:ind w:firstLine="720"/>
        <w:jc w:val="both"/>
        <w:rPr>
          <w:rFonts w:eastAsia="Calibri"/>
          <w:szCs w:val="24"/>
          <w:lang w:eastAsia="en-US"/>
        </w:rPr>
      </w:pPr>
      <w:r w:rsidRPr="006208AE">
        <w:rPr>
          <w:rFonts w:eastAsia="Calibri"/>
          <w:szCs w:val="24"/>
          <w:lang w:eastAsia="en-US"/>
        </w:rPr>
        <w:t>17. Dėl Klaipėdos miesto savivaldybės vietinės rinkliavos už komunalinių atliekų surinkimą iš atliekų turėtojų ir atliekų tvarkymą sumažinimo. Pranešėja R. Jievaitienė.</w:t>
      </w:r>
    </w:p>
    <w:p w14:paraId="3F94A627" w14:textId="77777777" w:rsidR="004E06DF" w:rsidRPr="006208AE" w:rsidRDefault="004E06DF" w:rsidP="00211938">
      <w:pPr>
        <w:ind w:firstLine="720"/>
        <w:jc w:val="both"/>
        <w:rPr>
          <w:rFonts w:eastAsia="Calibri"/>
          <w:szCs w:val="24"/>
          <w:lang w:eastAsia="en-US"/>
        </w:rPr>
      </w:pPr>
      <w:r w:rsidRPr="006208AE">
        <w:rPr>
          <w:rFonts w:eastAsia="Calibri"/>
          <w:szCs w:val="24"/>
          <w:lang w:eastAsia="en-US"/>
        </w:rPr>
        <w:t>18. Dėl Dalinio finansavimo skyrimo vienbučiams, dvibučiams ir daugiabučiams gyvenamiesiems namams prijungti prie Klaipėdos miesto geriamojo vandens tiekimo ir nuotekų tvarkymo infrastruktūros tvarkos aprašo patvirtinimo. Pranešėjas L. Dūda.</w:t>
      </w:r>
    </w:p>
    <w:p w14:paraId="3F94A628" w14:textId="77777777" w:rsidR="004E06DF" w:rsidRPr="006208AE" w:rsidRDefault="004E06DF" w:rsidP="00211938">
      <w:pPr>
        <w:ind w:firstLine="720"/>
        <w:jc w:val="both"/>
        <w:rPr>
          <w:rFonts w:eastAsia="Calibri"/>
          <w:szCs w:val="24"/>
          <w:lang w:eastAsia="en-US"/>
        </w:rPr>
      </w:pPr>
      <w:r w:rsidRPr="006208AE">
        <w:rPr>
          <w:rFonts w:eastAsia="Calibri"/>
          <w:szCs w:val="24"/>
          <w:lang w:eastAsia="en-US"/>
        </w:rPr>
        <w:t>19. Dėl nemokamo važiavimo Klaipėdos miesto viešuoju transportu 2020 m. švenčių ir renginių metu. Pranešėjas R. Mockus.</w:t>
      </w:r>
    </w:p>
    <w:p w14:paraId="3F94A629" w14:textId="77777777" w:rsidR="004E06DF" w:rsidRPr="006208AE" w:rsidRDefault="004E06DF" w:rsidP="00211938">
      <w:pPr>
        <w:ind w:firstLine="720"/>
        <w:jc w:val="both"/>
        <w:rPr>
          <w:rFonts w:eastAsia="Calibri"/>
          <w:szCs w:val="24"/>
          <w:lang w:eastAsia="en-US"/>
        </w:rPr>
      </w:pPr>
      <w:r w:rsidRPr="006208AE">
        <w:rPr>
          <w:rFonts w:eastAsia="Calibri"/>
          <w:szCs w:val="24"/>
          <w:lang w:eastAsia="en-US"/>
        </w:rPr>
        <w:t>20. Dėl keleivių vežimo kainų patvirtinimo. Pranešėjas R. Mockus.</w:t>
      </w:r>
    </w:p>
    <w:p w14:paraId="3F94A62A" w14:textId="77777777" w:rsidR="004E06DF" w:rsidRDefault="004E06DF" w:rsidP="00211938">
      <w:pPr>
        <w:ind w:firstLine="720"/>
        <w:jc w:val="both"/>
        <w:rPr>
          <w:rFonts w:eastAsia="Calibri"/>
          <w:szCs w:val="24"/>
          <w:lang w:eastAsia="en-US"/>
        </w:rPr>
      </w:pPr>
      <w:r w:rsidRPr="006208AE">
        <w:rPr>
          <w:rFonts w:eastAsia="Calibri"/>
          <w:szCs w:val="24"/>
          <w:lang w:eastAsia="en-US"/>
        </w:rPr>
        <w:t>21. Dėl socialinio būsto nuomos sąlygų pakeitimo. Pranešėja D. Netikšienė.</w:t>
      </w:r>
    </w:p>
    <w:p w14:paraId="3F94A62B" w14:textId="77777777" w:rsidR="004E06DF" w:rsidRDefault="004E06DF" w:rsidP="00211938">
      <w:pPr>
        <w:ind w:firstLine="720"/>
        <w:jc w:val="both"/>
        <w:rPr>
          <w:rFonts w:eastAsia="Calibri"/>
          <w:szCs w:val="24"/>
          <w:lang w:eastAsia="en-US"/>
        </w:rPr>
      </w:pPr>
      <w:r w:rsidRPr="006208AE">
        <w:rPr>
          <w:rFonts w:eastAsia="Calibri"/>
          <w:szCs w:val="24"/>
          <w:lang w:eastAsia="en-US"/>
        </w:rPr>
        <w:t xml:space="preserve">22. Dėl Klaipėdos miesto savivaldybės tarybos 2019 m. gegužės 3 d. sprendimo Nr. T2-120 „Dėl Klaipėdos miesto savivaldybės tarybos komitetų sudėčių patvirtinimo“ pakeitimo. Pranešėjas </w:t>
      </w:r>
      <w:r>
        <w:rPr>
          <w:rFonts w:eastAsia="Calibri"/>
          <w:szCs w:val="24"/>
          <w:lang w:eastAsia="en-US"/>
        </w:rPr>
        <w:t>M. Vitkus</w:t>
      </w:r>
      <w:r w:rsidRPr="006208AE">
        <w:rPr>
          <w:rFonts w:eastAsia="Calibri"/>
          <w:szCs w:val="24"/>
          <w:lang w:eastAsia="en-US"/>
        </w:rPr>
        <w:t>.</w:t>
      </w:r>
    </w:p>
    <w:p w14:paraId="3F94A62C" w14:textId="77777777" w:rsidR="00211938" w:rsidRDefault="00211938" w:rsidP="00211938">
      <w:pPr>
        <w:ind w:firstLine="720"/>
        <w:jc w:val="both"/>
        <w:rPr>
          <w:szCs w:val="24"/>
        </w:rPr>
      </w:pPr>
      <w:r w:rsidRPr="001C0517">
        <w:rPr>
          <w:szCs w:val="24"/>
        </w:rPr>
        <w:t xml:space="preserve">V. Grubliauskas informuoja, kad Tarybai </w:t>
      </w:r>
      <w:r>
        <w:rPr>
          <w:szCs w:val="24"/>
        </w:rPr>
        <w:t>apsispręsti</w:t>
      </w:r>
      <w:r w:rsidRPr="001C0517">
        <w:t xml:space="preserve"> </w:t>
      </w:r>
      <w:r w:rsidRPr="001C0517">
        <w:rPr>
          <w:szCs w:val="24"/>
        </w:rPr>
        <w:t>dėl įtraukimo į p</w:t>
      </w:r>
      <w:r w:rsidR="00A57CCF">
        <w:rPr>
          <w:szCs w:val="24"/>
        </w:rPr>
        <w:t>osėdžio darbotvarkę yra teikiama</w:t>
      </w:r>
      <w:r w:rsidRPr="001C0517">
        <w:rPr>
          <w:szCs w:val="24"/>
        </w:rPr>
        <w:t xml:space="preserve"> </w:t>
      </w:r>
      <w:r>
        <w:rPr>
          <w:szCs w:val="24"/>
        </w:rPr>
        <w:t>15</w:t>
      </w:r>
      <w:r w:rsidRPr="001C0517">
        <w:rPr>
          <w:szCs w:val="24"/>
        </w:rPr>
        <w:t xml:space="preserve"> sprendimų projekt</w:t>
      </w:r>
      <w:r>
        <w:rPr>
          <w:szCs w:val="24"/>
        </w:rPr>
        <w:t>ų</w:t>
      </w:r>
      <w:r w:rsidRPr="001C0517">
        <w:rPr>
          <w:szCs w:val="24"/>
        </w:rPr>
        <w:t>:</w:t>
      </w:r>
    </w:p>
    <w:p w14:paraId="3F94A62D" w14:textId="77777777" w:rsidR="00211938" w:rsidRDefault="00211938" w:rsidP="00211938">
      <w:pPr>
        <w:tabs>
          <w:tab w:val="left" w:pos="851"/>
        </w:tabs>
        <w:ind w:firstLine="720"/>
        <w:jc w:val="both"/>
        <w:rPr>
          <w:szCs w:val="24"/>
        </w:rPr>
      </w:pPr>
      <w:r>
        <w:rPr>
          <w:szCs w:val="24"/>
        </w:rPr>
        <w:t xml:space="preserve">1. </w:t>
      </w:r>
      <w:r w:rsidRPr="005077A1">
        <w:rPr>
          <w:szCs w:val="24"/>
        </w:rPr>
        <w:t>Dėl Klaipėdos miesto savivaldybės tarybos 2019 m. gegužės 3 d. sprendimo Nr. T2-121 „Dėl Klaipėdos miesto savivaldybės tarybos kontrolės komiteto sudarymo“ pakeitimo</w:t>
      </w:r>
      <w:r>
        <w:rPr>
          <w:szCs w:val="24"/>
        </w:rPr>
        <w:t>. Pranešėjas M. Vitkus.</w:t>
      </w:r>
    </w:p>
    <w:p w14:paraId="3F94A62E" w14:textId="77777777" w:rsidR="00211938" w:rsidRDefault="00211938" w:rsidP="00211938">
      <w:pPr>
        <w:tabs>
          <w:tab w:val="left" w:pos="851"/>
        </w:tabs>
        <w:ind w:firstLine="720"/>
        <w:jc w:val="both"/>
        <w:rPr>
          <w:szCs w:val="24"/>
        </w:rPr>
      </w:pPr>
      <w:r>
        <w:rPr>
          <w:szCs w:val="24"/>
        </w:rPr>
        <w:t>2. Dėl J</w:t>
      </w:r>
      <w:r w:rsidRPr="004239F4">
        <w:rPr>
          <w:szCs w:val="24"/>
        </w:rPr>
        <w:t>ūrinių ir vidaus vandenų reikalų komisijos sudarymo</w:t>
      </w:r>
      <w:r>
        <w:rPr>
          <w:szCs w:val="24"/>
        </w:rPr>
        <w:t>. Pranešėjas M. Vitkus.</w:t>
      </w:r>
    </w:p>
    <w:p w14:paraId="3F94A62F" w14:textId="77777777" w:rsidR="00211938" w:rsidRDefault="00211938" w:rsidP="00211938">
      <w:pPr>
        <w:tabs>
          <w:tab w:val="left" w:pos="851"/>
        </w:tabs>
        <w:ind w:firstLine="720"/>
        <w:jc w:val="both"/>
        <w:rPr>
          <w:szCs w:val="24"/>
        </w:rPr>
      </w:pPr>
      <w:r>
        <w:rPr>
          <w:szCs w:val="24"/>
        </w:rPr>
        <w:t>3. Dėl darbo sutarties su G</w:t>
      </w:r>
      <w:r w:rsidRPr="00E75AA2">
        <w:rPr>
          <w:szCs w:val="24"/>
        </w:rPr>
        <w:t xml:space="preserve">enovaite </w:t>
      </w:r>
      <w:r>
        <w:rPr>
          <w:szCs w:val="24"/>
        </w:rPr>
        <w:t>Žmuidiene nutraukimo. Pranešėja I. Gelžinytė-Litinskienė.</w:t>
      </w:r>
    </w:p>
    <w:p w14:paraId="3F94A630" w14:textId="77777777" w:rsidR="00211938" w:rsidRDefault="00211938" w:rsidP="00211938">
      <w:pPr>
        <w:tabs>
          <w:tab w:val="left" w:pos="851"/>
        </w:tabs>
        <w:ind w:firstLine="720"/>
        <w:jc w:val="both"/>
        <w:rPr>
          <w:szCs w:val="24"/>
        </w:rPr>
      </w:pPr>
      <w:r>
        <w:rPr>
          <w:szCs w:val="24"/>
        </w:rPr>
        <w:t xml:space="preserve">4. </w:t>
      </w:r>
      <w:r w:rsidRPr="006E1570">
        <w:rPr>
          <w:szCs w:val="24"/>
        </w:rPr>
        <w:t xml:space="preserve">Dėl </w:t>
      </w:r>
      <w:r>
        <w:rPr>
          <w:szCs w:val="24"/>
        </w:rPr>
        <w:t>L</w:t>
      </w:r>
      <w:r w:rsidRPr="006E1570">
        <w:rPr>
          <w:szCs w:val="24"/>
        </w:rPr>
        <w:t xml:space="preserve">aimos </w:t>
      </w:r>
      <w:r>
        <w:rPr>
          <w:szCs w:val="24"/>
        </w:rPr>
        <w:t>Sireikienės skyrimo į Klaipėdos lopšelio darželio „Ž</w:t>
      </w:r>
      <w:r w:rsidRPr="006E1570">
        <w:rPr>
          <w:szCs w:val="24"/>
        </w:rPr>
        <w:t>elm</w:t>
      </w:r>
      <w:r>
        <w:rPr>
          <w:szCs w:val="24"/>
        </w:rPr>
        <w:t xml:space="preserve">enėlis“ direktoriaus pareigas. </w:t>
      </w:r>
      <w:r w:rsidRPr="00C63DE2">
        <w:rPr>
          <w:szCs w:val="24"/>
        </w:rPr>
        <w:t>Pranešėja I. Gelžinytė-Litinskienė.</w:t>
      </w:r>
    </w:p>
    <w:p w14:paraId="3F94A631" w14:textId="77777777" w:rsidR="00211938" w:rsidRDefault="00211938" w:rsidP="00211938">
      <w:pPr>
        <w:tabs>
          <w:tab w:val="left" w:pos="851"/>
        </w:tabs>
        <w:ind w:firstLine="720"/>
        <w:jc w:val="both"/>
        <w:rPr>
          <w:szCs w:val="24"/>
        </w:rPr>
      </w:pPr>
      <w:r>
        <w:rPr>
          <w:szCs w:val="24"/>
        </w:rPr>
        <w:t>5. Dėl darbo sutarties su T</w:t>
      </w:r>
      <w:r w:rsidRPr="006E1570">
        <w:rPr>
          <w:szCs w:val="24"/>
        </w:rPr>
        <w:t xml:space="preserve">atjana </w:t>
      </w:r>
      <w:r>
        <w:rPr>
          <w:szCs w:val="24"/>
        </w:rPr>
        <w:t>Ž</w:t>
      </w:r>
      <w:r w:rsidRPr="006E1570">
        <w:rPr>
          <w:szCs w:val="24"/>
        </w:rPr>
        <w:t>ukauskiene nutraukimo</w:t>
      </w:r>
      <w:r>
        <w:rPr>
          <w:szCs w:val="24"/>
        </w:rPr>
        <w:t xml:space="preserve">. </w:t>
      </w:r>
      <w:r w:rsidRPr="00C63DE2">
        <w:rPr>
          <w:szCs w:val="24"/>
        </w:rPr>
        <w:t>Pranešėja I. Gelžinytė-Litinskienė.</w:t>
      </w:r>
    </w:p>
    <w:p w14:paraId="3F94A632" w14:textId="77777777" w:rsidR="00211938" w:rsidRDefault="00211938" w:rsidP="00211938">
      <w:pPr>
        <w:tabs>
          <w:tab w:val="left" w:pos="851"/>
        </w:tabs>
        <w:ind w:firstLine="720"/>
        <w:jc w:val="both"/>
        <w:rPr>
          <w:szCs w:val="24"/>
        </w:rPr>
      </w:pPr>
      <w:r>
        <w:rPr>
          <w:szCs w:val="24"/>
        </w:rPr>
        <w:t>6. Dėl M</w:t>
      </w:r>
      <w:r w:rsidRPr="006E1570">
        <w:rPr>
          <w:szCs w:val="24"/>
        </w:rPr>
        <w:t xml:space="preserve">ildos </w:t>
      </w:r>
      <w:r>
        <w:rPr>
          <w:szCs w:val="24"/>
        </w:rPr>
        <w:t>Šiaudvytienės skyrimo į Klaipėdos lopšelio darželio „A</w:t>
      </w:r>
      <w:r w:rsidRPr="006E1570">
        <w:rPr>
          <w:szCs w:val="24"/>
        </w:rPr>
        <w:t>lksniukas“ direktoriaus pareigas</w:t>
      </w:r>
      <w:r>
        <w:rPr>
          <w:szCs w:val="24"/>
        </w:rPr>
        <w:t xml:space="preserve">. </w:t>
      </w:r>
      <w:r w:rsidRPr="00C63DE2">
        <w:rPr>
          <w:szCs w:val="24"/>
        </w:rPr>
        <w:t>Pranešėja I. Gelžinytė-Litinskienė.</w:t>
      </w:r>
    </w:p>
    <w:p w14:paraId="3F94A633" w14:textId="77777777" w:rsidR="00211938" w:rsidRDefault="00211938" w:rsidP="00211938">
      <w:pPr>
        <w:tabs>
          <w:tab w:val="left" w:pos="851"/>
        </w:tabs>
        <w:ind w:firstLine="720"/>
        <w:jc w:val="both"/>
        <w:rPr>
          <w:szCs w:val="24"/>
        </w:rPr>
      </w:pPr>
      <w:r>
        <w:rPr>
          <w:szCs w:val="24"/>
        </w:rPr>
        <w:t xml:space="preserve">7. </w:t>
      </w:r>
      <w:r w:rsidRPr="004239F4">
        <w:rPr>
          <w:szCs w:val="24"/>
        </w:rPr>
        <w:t>Dėl darbo sutarties su Janina Grigiene nutraukimo</w:t>
      </w:r>
      <w:r>
        <w:rPr>
          <w:szCs w:val="24"/>
        </w:rPr>
        <w:t xml:space="preserve">.  </w:t>
      </w:r>
      <w:r w:rsidRPr="00C63DE2">
        <w:rPr>
          <w:szCs w:val="24"/>
        </w:rPr>
        <w:t>Pra</w:t>
      </w:r>
      <w:r>
        <w:rPr>
          <w:szCs w:val="24"/>
        </w:rPr>
        <w:t>nešėja I. Gelžinytė-Litinskienė.</w:t>
      </w:r>
    </w:p>
    <w:p w14:paraId="3F94A634" w14:textId="77777777" w:rsidR="00211938" w:rsidRDefault="00211938" w:rsidP="00211938">
      <w:pPr>
        <w:tabs>
          <w:tab w:val="left" w:pos="851"/>
        </w:tabs>
        <w:ind w:firstLine="720"/>
        <w:jc w:val="both"/>
        <w:rPr>
          <w:szCs w:val="24"/>
        </w:rPr>
      </w:pPr>
      <w:r>
        <w:rPr>
          <w:szCs w:val="24"/>
        </w:rPr>
        <w:t xml:space="preserve">8. </w:t>
      </w:r>
      <w:r w:rsidRPr="004239F4">
        <w:rPr>
          <w:szCs w:val="24"/>
        </w:rPr>
        <w:t>Dėl Janinos Grigienės skyrimo į Klaipėdos Prano Mašioto progimnazijos direktoriaus pareigas</w:t>
      </w:r>
      <w:r>
        <w:rPr>
          <w:szCs w:val="24"/>
        </w:rPr>
        <w:t xml:space="preserve">.  </w:t>
      </w:r>
      <w:r w:rsidRPr="00C63DE2">
        <w:rPr>
          <w:szCs w:val="24"/>
        </w:rPr>
        <w:t>Pranešėja I. Gelžinytė-Litinskienė.</w:t>
      </w:r>
    </w:p>
    <w:p w14:paraId="3F94A635" w14:textId="77777777" w:rsidR="00211938" w:rsidRDefault="00211938" w:rsidP="00211938">
      <w:pPr>
        <w:tabs>
          <w:tab w:val="left" w:pos="851"/>
        </w:tabs>
        <w:ind w:firstLine="720"/>
        <w:jc w:val="both"/>
        <w:rPr>
          <w:szCs w:val="24"/>
        </w:rPr>
      </w:pPr>
      <w:r>
        <w:rPr>
          <w:szCs w:val="24"/>
        </w:rPr>
        <w:t xml:space="preserve">9. </w:t>
      </w:r>
      <w:r w:rsidRPr="004239F4">
        <w:rPr>
          <w:szCs w:val="24"/>
        </w:rPr>
        <w:t>Dėl darbo sutarties su Vitalijumi Jakobčiuku nutraukimo</w:t>
      </w:r>
      <w:r>
        <w:rPr>
          <w:szCs w:val="24"/>
        </w:rPr>
        <w:t xml:space="preserve">. </w:t>
      </w:r>
      <w:r w:rsidRPr="00C63DE2">
        <w:rPr>
          <w:szCs w:val="24"/>
        </w:rPr>
        <w:t>Pranešėja I. Gelžinytė-Litinskienė.</w:t>
      </w:r>
    </w:p>
    <w:p w14:paraId="3F94A636" w14:textId="77777777" w:rsidR="00211938" w:rsidRDefault="00211938" w:rsidP="00211938">
      <w:pPr>
        <w:tabs>
          <w:tab w:val="left" w:pos="851"/>
        </w:tabs>
        <w:ind w:firstLine="720"/>
        <w:jc w:val="both"/>
        <w:rPr>
          <w:szCs w:val="24"/>
        </w:rPr>
      </w:pPr>
      <w:r>
        <w:rPr>
          <w:szCs w:val="24"/>
        </w:rPr>
        <w:t xml:space="preserve">10. </w:t>
      </w:r>
      <w:r w:rsidRPr="004239F4">
        <w:rPr>
          <w:szCs w:val="24"/>
        </w:rPr>
        <w:t>Dėl Vitalijaus Jakobčiuko skyrimo į Klaipėdos „Žaliakalnio“ gimnazijos direktoriaus pareigas</w:t>
      </w:r>
      <w:r>
        <w:rPr>
          <w:szCs w:val="24"/>
        </w:rPr>
        <w:t xml:space="preserve">. </w:t>
      </w:r>
      <w:r w:rsidRPr="00C63DE2">
        <w:rPr>
          <w:szCs w:val="24"/>
        </w:rPr>
        <w:t>Pranešėja I. Gelžinytė-Litinskienė.</w:t>
      </w:r>
    </w:p>
    <w:p w14:paraId="3F94A637" w14:textId="77777777" w:rsidR="00211938" w:rsidRDefault="00211938" w:rsidP="00211938">
      <w:pPr>
        <w:tabs>
          <w:tab w:val="left" w:pos="851"/>
        </w:tabs>
        <w:ind w:firstLine="720"/>
        <w:jc w:val="both"/>
        <w:rPr>
          <w:szCs w:val="24"/>
        </w:rPr>
      </w:pPr>
      <w:r>
        <w:rPr>
          <w:szCs w:val="24"/>
        </w:rPr>
        <w:t xml:space="preserve">11. </w:t>
      </w:r>
      <w:r w:rsidRPr="004239F4">
        <w:rPr>
          <w:szCs w:val="24"/>
        </w:rPr>
        <w:t>Dėl darbo sutarties su Aurelijumi Liaudansku nutraukimo</w:t>
      </w:r>
      <w:r>
        <w:rPr>
          <w:szCs w:val="24"/>
        </w:rPr>
        <w:t xml:space="preserve">. </w:t>
      </w:r>
      <w:r w:rsidRPr="00C63DE2">
        <w:rPr>
          <w:szCs w:val="24"/>
        </w:rPr>
        <w:t>Pranešėja I. Gelžinytė-Litinskienė.</w:t>
      </w:r>
    </w:p>
    <w:p w14:paraId="3F94A638" w14:textId="77777777" w:rsidR="00211938" w:rsidRDefault="00211938" w:rsidP="00211938">
      <w:pPr>
        <w:tabs>
          <w:tab w:val="left" w:pos="851"/>
        </w:tabs>
        <w:ind w:firstLine="720"/>
        <w:jc w:val="both"/>
        <w:rPr>
          <w:szCs w:val="24"/>
        </w:rPr>
      </w:pPr>
      <w:r>
        <w:rPr>
          <w:szCs w:val="24"/>
        </w:rPr>
        <w:t xml:space="preserve">12. </w:t>
      </w:r>
      <w:r w:rsidRPr="004239F4">
        <w:rPr>
          <w:szCs w:val="24"/>
        </w:rPr>
        <w:t>Dėl Aurelijaus Liaudansko skyrimo į Klaipėdos Gedminų progimnazijos direktoriaus pareigas</w:t>
      </w:r>
      <w:r>
        <w:rPr>
          <w:szCs w:val="24"/>
        </w:rPr>
        <w:t xml:space="preserve">. </w:t>
      </w:r>
      <w:r w:rsidRPr="00C63DE2">
        <w:rPr>
          <w:szCs w:val="24"/>
        </w:rPr>
        <w:t>Pranešėja I. Gelžinytė-Litinskienė.</w:t>
      </w:r>
    </w:p>
    <w:p w14:paraId="3F94A639" w14:textId="77777777" w:rsidR="00211938" w:rsidRDefault="00211938" w:rsidP="00211938">
      <w:pPr>
        <w:tabs>
          <w:tab w:val="left" w:pos="851"/>
        </w:tabs>
        <w:ind w:firstLine="720"/>
        <w:jc w:val="both"/>
        <w:rPr>
          <w:szCs w:val="24"/>
        </w:rPr>
      </w:pPr>
      <w:r>
        <w:rPr>
          <w:szCs w:val="24"/>
        </w:rPr>
        <w:t xml:space="preserve">13. </w:t>
      </w:r>
      <w:r w:rsidRPr="004239F4">
        <w:rPr>
          <w:szCs w:val="24"/>
        </w:rPr>
        <w:t>Dėl darbo sutarties su Sigitu Kusu nutraukimo</w:t>
      </w:r>
      <w:r>
        <w:rPr>
          <w:szCs w:val="24"/>
        </w:rPr>
        <w:t>.</w:t>
      </w:r>
      <w:r w:rsidRPr="00C63DE2">
        <w:t xml:space="preserve"> </w:t>
      </w:r>
      <w:r w:rsidRPr="00C63DE2">
        <w:rPr>
          <w:szCs w:val="24"/>
        </w:rPr>
        <w:t>Pranešėja I. Gelžinytė-Litinskienė.</w:t>
      </w:r>
    </w:p>
    <w:p w14:paraId="3F94A63A" w14:textId="77777777" w:rsidR="00211938" w:rsidRDefault="00211938" w:rsidP="00211938">
      <w:pPr>
        <w:tabs>
          <w:tab w:val="left" w:pos="851"/>
        </w:tabs>
        <w:ind w:firstLine="720"/>
        <w:jc w:val="both"/>
        <w:rPr>
          <w:szCs w:val="24"/>
        </w:rPr>
      </w:pPr>
      <w:r>
        <w:rPr>
          <w:szCs w:val="24"/>
        </w:rPr>
        <w:t xml:space="preserve">14. </w:t>
      </w:r>
      <w:r w:rsidRPr="00C63DE2">
        <w:rPr>
          <w:szCs w:val="24"/>
        </w:rPr>
        <w:t>Dėl Sigito Kuso skyrimo į Klaipėdos Juozo Karoso muzikos mokyklos direktoriaus pareigas</w:t>
      </w:r>
      <w:r>
        <w:rPr>
          <w:szCs w:val="24"/>
        </w:rPr>
        <w:t xml:space="preserve">.  </w:t>
      </w:r>
      <w:r w:rsidRPr="00C63DE2">
        <w:rPr>
          <w:szCs w:val="24"/>
        </w:rPr>
        <w:t>Pranešėja I. Gelžinytė-Litinskienė.</w:t>
      </w:r>
    </w:p>
    <w:p w14:paraId="3F94A63B" w14:textId="77777777" w:rsidR="004E06DF" w:rsidRDefault="00211938" w:rsidP="00211938">
      <w:pPr>
        <w:tabs>
          <w:tab w:val="left" w:pos="851"/>
        </w:tabs>
        <w:ind w:firstLine="720"/>
        <w:jc w:val="both"/>
        <w:rPr>
          <w:szCs w:val="24"/>
        </w:rPr>
      </w:pPr>
      <w:r>
        <w:rPr>
          <w:szCs w:val="24"/>
        </w:rPr>
        <w:t xml:space="preserve">15. </w:t>
      </w:r>
      <w:r w:rsidRPr="004239F4">
        <w:rPr>
          <w:szCs w:val="24"/>
        </w:rPr>
        <w:t>Dėl darbo sutarties su Edita Andrijauskiene nutraukimo</w:t>
      </w:r>
      <w:r>
        <w:rPr>
          <w:szCs w:val="24"/>
        </w:rPr>
        <w:t xml:space="preserve">.  </w:t>
      </w:r>
      <w:r w:rsidRPr="00C63DE2">
        <w:rPr>
          <w:szCs w:val="24"/>
        </w:rPr>
        <w:t>Pranešėja I. Gelžinytė-Litinskienė.</w:t>
      </w:r>
    </w:p>
    <w:p w14:paraId="3F94A63C" w14:textId="77777777" w:rsidR="0012739E" w:rsidRDefault="0012739E" w:rsidP="0012739E">
      <w:pPr>
        <w:overflowPunct w:val="0"/>
        <w:autoSpaceDE w:val="0"/>
        <w:autoSpaceDN w:val="0"/>
        <w:adjustRightInd w:val="0"/>
        <w:ind w:firstLine="709"/>
        <w:jc w:val="both"/>
        <w:rPr>
          <w:szCs w:val="24"/>
        </w:rPr>
      </w:pPr>
      <w:r>
        <w:rPr>
          <w:szCs w:val="24"/>
        </w:rPr>
        <w:t>V. Grubliauskas praneša, kad Tarybai yra pateikta informacija apie Klaipėdos ekonominės plėtros strategiją, jos įgyvendinimo veiksmų planą ir įgyvendinimo priemonių vykdymo eigą.</w:t>
      </w:r>
    </w:p>
    <w:p w14:paraId="3F94A63D" w14:textId="77777777" w:rsidR="0012739E" w:rsidRDefault="0012739E" w:rsidP="0012739E">
      <w:pPr>
        <w:overflowPunct w:val="0"/>
        <w:autoSpaceDE w:val="0"/>
        <w:autoSpaceDN w:val="0"/>
        <w:adjustRightInd w:val="0"/>
        <w:ind w:firstLine="709"/>
        <w:jc w:val="both"/>
        <w:rPr>
          <w:szCs w:val="24"/>
        </w:rPr>
      </w:pPr>
      <w:r>
        <w:rPr>
          <w:szCs w:val="24"/>
        </w:rPr>
        <w:lastRenderedPageBreak/>
        <w:t xml:space="preserve">A. Velykienė sako, kad </w:t>
      </w:r>
      <w:r w:rsidR="00A57CCF">
        <w:rPr>
          <w:szCs w:val="24"/>
        </w:rPr>
        <w:t xml:space="preserve">Klaipėdos </w:t>
      </w:r>
      <w:r>
        <w:rPr>
          <w:szCs w:val="24"/>
        </w:rPr>
        <w:t>ekonominės plėtros strategiją būtų tikslinga pristatyti visuomenei viešai</w:t>
      </w:r>
      <w:r w:rsidR="00A57CCF">
        <w:rPr>
          <w:szCs w:val="24"/>
        </w:rPr>
        <w:t>. Tai siūlo padaryti</w:t>
      </w:r>
      <w:r>
        <w:rPr>
          <w:szCs w:val="24"/>
        </w:rPr>
        <w:t xml:space="preserve"> sausio mėnesį Tarybos arba Kolegijos posėdyje.</w:t>
      </w:r>
    </w:p>
    <w:p w14:paraId="3F94A63E" w14:textId="77777777" w:rsidR="0012739E" w:rsidRDefault="0012739E" w:rsidP="0012739E">
      <w:pPr>
        <w:overflowPunct w:val="0"/>
        <w:autoSpaceDE w:val="0"/>
        <w:autoSpaceDN w:val="0"/>
        <w:adjustRightInd w:val="0"/>
        <w:ind w:firstLine="709"/>
        <w:jc w:val="both"/>
        <w:rPr>
          <w:szCs w:val="24"/>
        </w:rPr>
      </w:pPr>
      <w:r>
        <w:rPr>
          <w:szCs w:val="24"/>
        </w:rPr>
        <w:t>V. Grubliausko siūlymu, bendru sutarimu, apsispręsta</w:t>
      </w:r>
      <w:r w:rsidRPr="000105A7">
        <w:t xml:space="preserve"> </w:t>
      </w:r>
      <w:r w:rsidRPr="000105A7">
        <w:rPr>
          <w:szCs w:val="24"/>
        </w:rPr>
        <w:t>Klaipėdos ekonominės plėtros strategiją</w:t>
      </w:r>
      <w:r>
        <w:rPr>
          <w:szCs w:val="24"/>
        </w:rPr>
        <w:t xml:space="preserve"> pristatyti sausio mėnesio Tarybos posėdyje.</w:t>
      </w:r>
    </w:p>
    <w:p w14:paraId="3F94A63F" w14:textId="77777777" w:rsidR="00440CCD" w:rsidRDefault="00440CCD" w:rsidP="00440CCD">
      <w:pPr>
        <w:ind w:firstLine="709"/>
        <w:jc w:val="both"/>
        <w:rPr>
          <w:szCs w:val="24"/>
        </w:rPr>
      </w:pPr>
      <w:r w:rsidRPr="00580212">
        <w:rPr>
          <w:szCs w:val="24"/>
        </w:rPr>
        <w:t>V. Grubliausko siūlymu, bendru sutarimu, pritarta papildomų klausimų</w:t>
      </w:r>
      <w:r w:rsidR="00A57CCF">
        <w:rPr>
          <w:szCs w:val="24"/>
        </w:rPr>
        <w:t xml:space="preserve"> (15)</w:t>
      </w:r>
      <w:r w:rsidRPr="00580212">
        <w:rPr>
          <w:szCs w:val="24"/>
        </w:rPr>
        <w:t xml:space="preserve"> įtraukimui į posėdžio darbotvarkę.</w:t>
      </w:r>
    </w:p>
    <w:p w14:paraId="3F94A640" w14:textId="77777777" w:rsidR="00EF709F" w:rsidRPr="00D56801" w:rsidRDefault="00D56801" w:rsidP="00211938">
      <w:pPr>
        <w:ind w:firstLine="720"/>
        <w:jc w:val="both"/>
        <w:rPr>
          <w:szCs w:val="24"/>
        </w:rPr>
      </w:pPr>
      <w:r w:rsidRPr="00D56801">
        <w:rPr>
          <w:szCs w:val="24"/>
        </w:rPr>
        <w:t xml:space="preserve">V. Grubliausko </w:t>
      </w:r>
      <w:r w:rsidR="00EF709F" w:rsidRPr="00D56801">
        <w:rPr>
          <w:szCs w:val="24"/>
        </w:rPr>
        <w:t xml:space="preserve">siūlymu, balsavimu (už – </w:t>
      </w:r>
      <w:r w:rsidR="00440CCD">
        <w:rPr>
          <w:szCs w:val="24"/>
        </w:rPr>
        <w:t>26</w:t>
      </w:r>
      <w:r w:rsidR="00EF709F" w:rsidRPr="00D56801">
        <w:rPr>
          <w:szCs w:val="24"/>
        </w:rPr>
        <w:t xml:space="preserve">, prieš – </w:t>
      </w:r>
      <w:r>
        <w:rPr>
          <w:szCs w:val="24"/>
        </w:rPr>
        <w:t>0</w:t>
      </w:r>
      <w:r w:rsidR="00EF709F" w:rsidRPr="00D56801">
        <w:rPr>
          <w:szCs w:val="24"/>
        </w:rPr>
        <w:t xml:space="preserve">, susilaiko – </w:t>
      </w:r>
      <w:r w:rsidR="00152181" w:rsidRPr="00D56801">
        <w:rPr>
          <w:szCs w:val="24"/>
        </w:rPr>
        <w:t>0</w:t>
      </w:r>
      <w:r w:rsidR="00EF709F" w:rsidRPr="00D56801">
        <w:rPr>
          <w:szCs w:val="24"/>
        </w:rPr>
        <w:t>), pat</w:t>
      </w:r>
      <w:r>
        <w:rPr>
          <w:szCs w:val="24"/>
        </w:rPr>
        <w:t>virtinta darbotvarkė</w:t>
      </w:r>
      <w:r w:rsidR="00211938">
        <w:rPr>
          <w:szCs w:val="24"/>
        </w:rPr>
        <w:t xml:space="preserve"> su pakeitimu</w:t>
      </w:r>
      <w:r w:rsidR="00EF709F" w:rsidRPr="00D56801">
        <w:rPr>
          <w:szCs w:val="24"/>
        </w:rPr>
        <w:t>.</w:t>
      </w:r>
    </w:p>
    <w:p w14:paraId="3F94A641" w14:textId="77777777" w:rsidR="00EF709F" w:rsidRDefault="00EF709F" w:rsidP="00211938">
      <w:pPr>
        <w:ind w:firstLine="720"/>
        <w:jc w:val="both"/>
        <w:rPr>
          <w:szCs w:val="24"/>
        </w:rPr>
      </w:pPr>
      <w:r w:rsidRPr="005D628D">
        <w:rPr>
          <w:szCs w:val="24"/>
        </w:rPr>
        <w:t>PATVIRTINTA DARBOTVARKĖ:</w:t>
      </w:r>
    </w:p>
    <w:p w14:paraId="3F94A642"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1. Dėl Klaipėdos miesto savivaldybės tarybos 2019 m. vasario 21 d. sprendimo Nr. T2-37 „Dėl Klaipėdos miesto savivaldybės 2019 metų biudžeto patvirtinimo“ pakeitimo. Pranešėja R. Kambaraitė.</w:t>
      </w:r>
    </w:p>
    <w:p w14:paraId="3F94A643"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2. Dėl Klaipėdos miesto savivaldybės administracijos direktoriaus ir administracijos direktoriaus pavaduotojo pareigybių pareiginės algos koeficientų nustatymo. Pranešėja I. Gelžinytė-Litinskienė.</w:t>
      </w:r>
    </w:p>
    <w:p w14:paraId="3F94A644"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3. Dėl Klaipėdos miesto savivaldybės tarybos 2019 m. gegužės 3 d. sprendimo Nr. T2-124 „Dėl Klaipėdos miesto savivaldybės administracijos direktoriaus skyrimo“ pakeitimo. Pranešėja I. Gelžinytė-Litinskienė.</w:t>
      </w:r>
    </w:p>
    <w:p w14:paraId="3F94A645"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4. Dėl Klaipėdos miesto savivaldybės tarybos 2019 m. gegužės 30 d. sprendimo Nr. T2-125 „Dėl Klaipėdos miesto savivaldybės administracijos direktoriaus pavaduotojo skyrimo“ pakeitimo. Pranešėja I. Gelžinytė-Litinskienė.</w:t>
      </w:r>
    </w:p>
    <w:p w14:paraId="3F94A646"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5. Dėl Klaipėdos miesto savivaldybės tarybos 2019 m. liepos 25 d. sprendimo Nr. T2-222 „Dėl Klaipėdos miesto savivaldybės administracijos direktoriaus pavaduotojo skyrimo“ pakeitimo. Pranešėja I. Gelžinytė-Litinskienė.</w:t>
      </w:r>
    </w:p>
    <w:p w14:paraId="3F94A647"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6. Dėl Klaipėdos miesto savivaldybės tarybos 2017 m. rugsėjo 14 d. sprendimo Nr. T2-219 „Dėl Klaipėdos miesto savivaldybės švietimo įstaigų patalpų suteikimo paslaugos ir naudojimosi stadionais (sporto aikštynais) tvarkos aprašo patvirtinimo“ pakeitimo. Pranešėja L. Prižgintienė.</w:t>
      </w:r>
    </w:p>
    <w:p w14:paraId="3F94A648"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7. Dėl Klaipėdos miesto savivaldybės švietimo įstaigų stadionų ir sporto aikštynų suteikimo paslaugos kainos nustatymo. Pranešėja L. Prižgintienė.</w:t>
      </w:r>
    </w:p>
    <w:p w14:paraId="3F94A649" w14:textId="77777777" w:rsidR="00440CCD" w:rsidRPr="00440CCD" w:rsidRDefault="00440CCD" w:rsidP="00440CCD">
      <w:pPr>
        <w:ind w:firstLine="720"/>
        <w:jc w:val="both"/>
        <w:rPr>
          <w:rFonts w:eastAsia="Calibri"/>
          <w:szCs w:val="24"/>
          <w:lang w:eastAsia="en-US"/>
        </w:rPr>
      </w:pPr>
      <w:r w:rsidRPr="00440CCD">
        <w:rPr>
          <w:szCs w:val="24"/>
        </w:rPr>
        <w:t>8. Dėl 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pakeitimo.</w:t>
      </w:r>
      <w:r w:rsidRPr="00440CCD">
        <w:rPr>
          <w:sz w:val="20"/>
        </w:rPr>
        <w:t xml:space="preserve"> </w:t>
      </w:r>
      <w:r w:rsidRPr="00440CCD">
        <w:rPr>
          <w:szCs w:val="24"/>
        </w:rPr>
        <w:t>Pranešėja L. Prižgintienė.</w:t>
      </w:r>
    </w:p>
    <w:p w14:paraId="3F94A64A"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9. Dėl Klaipėdos miesto savivaldybės koncertinės įstaigos Klaipėdos koncertų salės kūrybinių darbuotojų atestavimo komisijos patvirtinimo. Pranešėja E. Deltuvaitė.</w:t>
      </w:r>
    </w:p>
    <w:p w14:paraId="3F94A64B"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10. Dėl sutikimo įkeisti žemės nuomos teisę. Pranešėja R. Gružienė.</w:t>
      </w:r>
    </w:p>
    <w:p w14:paraId="3F94A64C"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11. Dėl kreipimosi į Klaipėdos regiono plėtros tarybą dėl regioninės svarbos statuso suteikimo projektui. Pranešėja E. Jurkevičienė.</w:t>
      </w:r>
    </w:p>
    <w:p w14:paraId="3F94A64D"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12. Dėl Klaipėdos miesto savivaldybės atstovo delegavimo į Klaipėdos regiono turizmo tarybą. Pranešėja R. Švelniūtė.</w:t>
      </w:r>
    </w:p>
    <w:p w14:paraId="3F94A64E"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13. Dėl Klaipėdos miesto savivaldybės tarybos 2017 m. kovo 30 d. sprendimo Nr. T2-66 „Dėl Smulkiojo ir vidutinio verslo ir investicijų skatinimo programos dalinio finansavimo tvarkos aprašo patvirtinimo“ pakeitimo. Pranešėja R. Švelniūtė.</w:t>
      </w:r>
    </w:p>
    <w:p w14:paraId="3F94A64F" w14:textId="77777777" w:rsidR="00440CCD" w:rsidRPr="00440CCD" w:rsidRDefault="00440CCD" w:rsidP="00440CCD">
      <w:pPr>
        <w:ind w:firstLine="720"/>
        <w:jc w:val="both"/>
        <w:rPr>
          <w:szCs w:val="24"/>
        </w:rPr>
      </w:pPr>
      <w:r w:rsidRPr="00440CCD">
        <w:rPr>
          <w:szCs w:val="24"/>
        </w:rPr>
        <w:t>14. Dėl Atvykstamojo ir vietinio turizmo Klaipėdoje skatinimo programos dalinio finansavimo tvarkos aprašo patvirtinimo.</w:t>
      </w:r>
      <w:r w:rsidRPr="00440CCD">
        <w:rPr>
          <w:sz w:val="20"/>
        </w:rPr>
        <w:t xml:space="preserve"> </w:t>
      </w:r>
      <w:r w:rsidRPr="00440CCD">
        <w:rPr>
          <w:szCs w:val="24"/>
        </w:rPr>
        <w:t>Pranešėja R. Švelniūtė.</w:t>
      </w:r>
    </w:p>
    <w:p w14:paraId="3F94A650" w14:textId="77777777" w:rsidR="00440CCD" w:rsidRPr="00440CCD" w:rsidRDefault="00440CCD" w:rsidP="00440CCD">
      <w:pPr>
        <w:ind w:firstLine="720"/>
        <w:jc w:val="both"/>
        <w:rPr>
          <w:szCs w:val="24"/>
        </w:rPr>
      </w:pPr>
      <w:r w:rsidRPr="00440CCD">
        <w:rPr>
          <w:szCs w:val="24"/>
        </w:rPr>
        <w:t>15. Dėl Klaipėdos miesto savivaldybės socialinių paslaugų 2020 metų plano patvirtinimo. Pranešėja A. Liesytė.</w:t>
      </w:r>
    </w:p>
    <w:p w14:paraId="3F94A651"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16. Dėl prieglobstį gavusių užsieniečių socialinės integracijos Klaipėdos mieste kvotų patvirtinimo. Pranešėja A. Liesytė.</w:t>
      </w:r>
    </w:p>
    <w:p w14:paraId="3F94A652"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17. Dėl Klaipėdos miesto savivaldybės vietinės rinkliavos už komunalinių atliekų surinkimą iš atliekų turėtojų ir atliekų tvarkymą sumažinimo. Pranešėja R. Jievaitienė.</w:t>
      </w:r>
    </w:p>
    <w:p w14:paraId="3F94A653"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18. Dėl Dalinio finansavimo skyrimo vienbučiams, dvibučiams ir daugiabučiams gyvenamiesiems namams prijungti prie Klaipėdos miesto geriamojo vandens tiekimo ir nuotekų tvarkymo infrastruktūros tvarkos aprašo patvirtinimo. Pranešėjas L. Dūda.</w:t>
      </w:r>
    </w:p>
    <w:p w14:paraId="3F94A654"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19. Dėl nemokamo važiavimo Klaipėdos miesto viešuoju transportu 2020 m. švenčių ir renginių metu. Pranešėjas R. Mockus.</w:t>
      </w:r>
    </w:p>
    <w:p w14:paraId="3F94A655"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20. Dėl keleivių vežimo kainų patvirtinimo. Pranešėjas R. Mockus.</w:t>
      </w:r>
    </w:p>
    <w:p w14:paraId="3F94A656"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21. Dėl socialinio būsto nuomos sąlygų pakeitimo. Pranešėja D. Netikšienė.</w:t>
      </w:r>
    </w:p>
    <w:p w14:paraId="3F94A657"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22. Dėl Klaipėdos miesto savivaldybės tarybos 2019 m. gegužės 3 d. sprendimo Nr. T2-120 „Dėl Klaipėdos miesto savivaldybės tarybos komitetų sudėčių patvirtinimo“ pakeitimo. Pranešėjas V. Grubliauskas.</w:t>
      </w:r>
    </w:p>
    <w:p w14:paraId="3F94A658"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23. Dėl Klaipėdos miesto savivaldybės tarybos 2019 m. gegužės 3 d. sprendimo Nr. T2-121 „Dėl Klaipėdos miesto savivaldybės tarybos kontrolės komiteto sudarymo“ pakeitimo. Pranešėjas V. Grubliauskas.</w:t>
      </w:r>
    </w:p>
    <w:p w14:paraId="3F94A659"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24. Dėl Jūrinių ir vidaus vandenų reikalų komisijos sudarymo. Pranešėjas M. Vitkus.</w:t>
      </w:r>
    </w:p>
    <w:p w14:paraId="3F94A65A"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25. Dėl darbo sutarties su Genovaite Žmuidiene nutraukimo. Pranešėja I. Gelžinytė-Litinskienė.</w:t>
      </w:r>
    </w:p>
    <w:p w14:paraId="3F94A65B"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26. Dėl Laimos Sireikienės skyrimo į Klaipėdos lopšelio darželio „Želmenėlis“ direktoriaus pareigas. Pranešėja I. Gelžinytė-Litinskienė.</w:t>
      </w:r>
    </w:p>
    <w:p w14:paraId="3F94A65C"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27. Dėl darbo sutarties su Tatjana Žukauskiene nutraukimo. Pranešėja I. Gelžinytė-Litinskienė.</w:t>
      </w:r>
    </w:p>
    <w:p w14:paraId="3F94A65D"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28. Dėl Mildos Šiaudvytienės skyrimo į Klaipėdos lopšelio darželio „Alksniukas“ direktoriaus pareigas. Pranešėja I. Gelžinytė-Litinskienė.</w:t>
      </w:r>
    </w:p>
    <w:p w14:paraId="3F94A65E"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29. Dėl darbo sutarties su Janina Grigiene nutraukimo.  Pranešėja I. Gelžinytė-Litinskienė.</w:t>
      </w:r>
    </w:p>
    <w:p w14:paraId="3F94A65F"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30. Dėl Janinos Grigienės skyrimo į Klaipėdos Prano Mašioto progimnazijos direktoriaus pareigas.  Pranešėja I. Gelžinytė-Litinskienė.</w:t>
      </w:r>
    </w:p>
    <w:p w14:paraId="3F94A660"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31. Dėl darbo sutarties su Vitalijumi Jakobčiuku nutraukimo. Pranešėja I. Gelžinytė-Litinskienė.</w:t>
      </w:r>
    </w:p>
    <w:p w14:paraId="3F94A661"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32. Dėl Vitalijaus Jakobčiuko skyrimo į Klaipėdos „Žaliakalnio“ gimnazijos direktoriaus pareigas. Pranešėja I. Gelžinytė-Litinskienė.</w:t>
      </w:r>
    </w:p>
    <w:p w14:paraId="3F94A662"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33. Dėl darbo sutarties su Aurelijumi Liaudansku nutraukimo. Pranešėja I. Gelžinytė-Litinskienė.</w:t>
      </w:r>
    </w:p>
    <w:p w14:paraId="3F94A663"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34. Dėl Aurelijaus Liaudansko skyrimo į Klaipėdos Gedminų progimnazijos direktoriaus pareigas. Pranešėja I. Gelžinytė-Litinskienė.</w:t>
      </w:r>
    </w:p>
    <w:p w14:paraId="3F94A664"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35. Dėl darbo sutarties su Sigitu Kusu nutraukimo. Pranešėja I. Gelžinytė-Litinskienė.</w:t>
      </w:r>
    </w:p>
    <w:p w14:paraId="3F94A665" w14:textId="77777777" w:rsidR="00440CCD" w:rsidRPr="00440CCD" w:rsidRDefault="00440CCD" w:rsidP="00440CCD">
      <w:pPr>
        <w:ind w:firstLine="720"/>
        <w:jc w:val="both"/>
        <w:rPr>
          <w:rFonts w:eastAsia="Calibri"/>
          <w:szCs w:val="24"/>
          <w:lang w:eastAsia="en-US"/>
        </w:rPr>
      </w:pPr>
      <w:r w:rsidRPr="00440CCD">
        <w:rPr>
          <w:rFonts w:eastAsia="Calibri"/>
          <w:szCs w:val="24"/>
          <w:lang w:eastAsia="en-US"/>
        </w:rPr>
        <w:t>36. Dėl Sigito Kuso skyrimo į Klaipėdos Juozo Karoso muzikos mokyklos direktoriaus pareigas.  Pranešėja I. Gelžinytė-Litinskienė.</w:t>
      </w:r>
    </w:p>
    <w:p w14:paraId="3F94A666" w14:textId="77777777" w:rsidR="00440CCD" w:rsidRDefault="00440CCD" w:rsidP="00440CCD">
      <w:pPr>
        <w:ind w:firstLine="720"/>
        <w:jc w:val="both"/>
        <w:rPr>
          <w:szCs w:val="24"/>
        </w:rPr>
      </w:pPr>
      <w:r w:rsidRPr="00440CCD">
        <w:rPr>
          <w:rFonts w:eastAsia="Calibri"/>
          <w:szCs w:val="24"/>
          <w:lang w:eastAsia="en-US"/>
        </w:rPr>
        <w:t>37. Dėl darbo sutarties su Edita Andrijauskiene nutraukimo.  Pranešėja I. Gelžinytė-Litinskienė.</w:t>
      </w:r>
    </w:p>
    <w:p w14:paraId="3F94A667" w14:textId="77777777" w:rsidR="000105A7" w:rsidRDefault="000105A7" w:rsidP="00EF709F">
      <w:pPr>
        <w:overflowPunct w:val="0"/>
        <w:autoSpaceDE w:val="0"/>
        <w:autoSpaceDN w:val="0"/>
        <w:adjustRightInd w:val="0"/>
        <w:ind w:firstLine="709"/>
        <w:jc w:val="both"/>
        <w:rPr>
          <w:szCs w:val="24"/>
        </w:rPr>
      </w:pPr>
    </w:p>
    <w:p w14:paraId="3F94A668" w14:textId="77777777" w:rsidR="00DD1676" w:rsidRDefault="00375FE1" w:rsidP="00211938">
      <w:pPr>
        <w:overflowPunct w:val="0"/>
        <w:autoSpaceDE w:val="0"/>
        <w:autoSpaceDN w:val="0"/>
        <w:adjustRightInd w:val="0"/>
        <w:ind w:firstLine="709"/>
        <w:jc w:val="both"/>
        <w:rPr>
          <w:szCs w:val="24"/>
        </w:rPr>
      </w:pPr>
      <w:r>
        <w:rPr>
          <w:szCs w:val="24"/>
        </w:rPr>
        <w:t xml:space="preserve">1. </w:t>
      </w:r>
      <w:r w:rsidR="00EF709F" w:rsidRPr="005D628D">
        <w:rPr>
          <w:szCs w:val="24"/>
        </w:rPr>
        <w:t>SVARSTYTA.</w:t>
      </w:r>
      <w:r>
        <w:rPr>
          <w:szCs w:val="24"/>
        </w:rPr>
        <w:t xml:space="preserve"> </w:t>
      </w:r>
      <w:r w:rsidRPr="00375FE1">
        <w:rPr>
          <w:szCs w:val="24"/>
        </w:rPr>
        <w:t xml:space="preserve">Klaipėdos miesto savivaldybės tarybos 2019 m. vasario 21 d. sprendimo Nr. T2-37 „Dėl Klaipėdos miesto savivaldybės 2019 metų </w:t>
      </w:r>
      <w:r w:rsidR="00E505D8">
        <w:rPr>
          <w:szCs w:val="24"/>
        </w:rPr>
        <w:t>biudžeto patvirtinimo“ pakeitimas.</w:t>
      </w:r>
    </w:p>
    <w:p w14:paraId="3F94A669" w14:textId="77777777" w:rsidR="0094373C" w:rsidRDefault="00375FE1" w:rsidP="00211938">
      <w:pPr>
        <w:overflowPunct w:val="0"/>
        <w:autoSpaceDE w:val="0"/>
        <w:autoSpaceDN w:val="0"/>
        <w:adjustRightInd w:val="0"/>
        <w:ind w:firstLine="709"/>
        <w:jc w:val="both"/>
        <w:rPr>
          <w:szCs w:val="24"/>
        </w:rPr>
      </w:pPr>
      <w:r>
        <w:rPr>
          <w:szCs w:val="24"/>
        </w:rPr>
        <w:t>Pranešėja – R. Kambaraitė, Finansų skyriaus vedėja.</w:t>
      </w:r>
    </w:p>
    <w:p w14:paraId="3F94A66A" w14:textId="77777777" w:rsidR="00375FE1" w:rsidRDefault="00E60659" w:rsidP="00211938">
      <w:pPr>
        <w:overflowPunct w:val="0"/>
        <w:autoSpaceDE w:val="0"/>
        <w:autoSpaceDN w:val="0"/>
        <w:adjustRightInd w:val="0"/>
        <w:ind w:firstLine="709"/>
        <w:jc w:val="both"/>
        <w:rPr>
          <w:szCs w:val="24"/>
        </w:rPr>
      </w:pPr>
      <w:r>
        <w:rPr>
          <w:szCs w:val="24"/>
        </w:rPr>
        <w:t>V. Grubliauskas informuoja, kad sprendimo projektui be pastabų pritarė visi komitetai (be Kontrolės).</w:t>
      </w:r>
    </w:p>
    <w:p w14:paraId="3F94A66B" w14:textId="77777777" w:rsidR="00AB2FB7" w:rsidRDefault="00AB2FB7" w:rsidP="00AB2FB7">
      <w:pPr>
        <w:overflowPunct w:val="0"/>
        <w:autoSpaceDE w:val="0"/>
        <w:autoSpaceDN w:val="0"/>
        <w:adjustRightInd w:val="0"/>
        <w:ind w:firstLine="709"/>
        <w:jc w:val="both"/>
        <w:rPr>
          <w:szCs w:val="24"/>
        </w:rPr>
      </w:pPr>
      <w:r w:rsidRPr="005D628D">
        <w:rPr>
          <w:szCs w:val="24"/>
        </w:rPr>
        <w:t>NUSPRĘSTA. Pritarti sprendimo projektui. Priimti sprendimą</w:t>
      </w:r>
      <w:r w:rsidR="00440CCD">
        <w:rPr>
          <w:szCs w:val="24"/>
        </w:rPr>
        <w:t xml:space="preserve"> dėl </w:t>
      </w:r>
      <w:r w:rsidR="00375FE1" w:rsidRPr="00375FE1">
        <w:rPr>
          <w:szCs w:val="24"/>
        </w:rPr>
        <w:t>Klaipėdos miesto savivaldybės tarybos 2019 m. vasario 21 d. sprendimo Nr. T2-37 „Dėl Klaipėdos miesto savivaldybės 2019 metų biudžeto patvirtinimo“ pakeitimo</w:t>
      </w:r>
      <w:r w:rsidRPr="005D628D">
        <w:rPr>
          <w:szCs w:val="24"/>
        </w:rPr>
        <w:t>:</w:t>
      </w:r>
    </w:p>
    <w:p w14:paraId="3F94A66C" w14:textId="77777777" w:rsidR="00174145" w:rsidRPr="00174145" w:rsidRDefault="00174145" w:rsidP="00174145">
      <w:pPr>
        <w:overflowPunct w:val="0"/>
        <w:autoSpaceDE w:val="0"/>
        <w:autoSpaceDN w:val="0"/>
        <w:adjustRightInd w:val="0"/>
        <w:ind w:firstLine="709"/>
        <w:jc w:val="both"/>
        <w:rPr>
          <w:szCs w:val="24"/>
        </w:rPr>
      </w:pPr>
      <w:r>
        <w:rPr>
          <w:szCs w:val="24"/>
        </w:rPr>
        <w:t>„</w:t>
      </w:r>
      <w:r w:rsidRPr="00174145">
        <w:rPr>
          <w:szCs w:val="24"/>
        </w:rPr>
        <w:t>1. Pakeisti Klaipėdos miesto savivaldybės tarybos 2019 m. vasario 21 d. sprendimą Nr. T2 37 „Dėl Klaipėdos miesto savivaldybės 2019 metų biudžeto patvirtinimo“:</w:t>
      </w:r>
    </w:p>
    <w:p w14:paraId="3F94A66D" w14:textId="77777777" w:rsidR="00174145" w:rsidRPr="00174145" w:rsidRDefault="00174145" w:rsidP="00174145">
      <w:pPr>
        <w:overflowPunct w:val="0"/>
        <w:autoSpaceDE w:val="0"/>
        <w:autoSpaceDN w:val="0"/>
        <w:adjustRightInd w:val="0"/>
        <w:ind w:firstLine="709"/>
        <w:jc w:val="both"/>
        <w:rPr>
          <w:szCs w:val="24"/>
        </w:rPr>
      </w:pPr>
      <w:r w:rsidRPr="00174145">
        <w:rPr>
          <w:szCs w:val="24"/>
        </w:rPr>
        <w:t>1.1. pakeisti 1 punktą ir jį išdėstyti taip:</w:t>
      </w:r>
    </w:p>
    <w:p w14:paraId="3F94A66E" w14:textId="77777777" w:rsidR="00174145" w:rsidRPr="00174145" w:rsidRDefault="00174145" w:rsidP="00174145">
      <w:pPr>
        <w:overflowPunct w:val="0"/>
        <w:autoSpaceDE w:val="0"/>
        <w:autoSpaceDN w:val="0"/>
        <w:adjustRightInd w:val="0"/>
        <w:ind w:firstLine="709"/>
        <w:jc w:val="both"/>
        <w:rPr>
          <w:szCs w:val="24"/>
        </w:rPr>
      </w:pPr>
      <w:r w:rsidRPr="00174145">
        <w:rPr>
          <w:szCs w:val="24"/>
        </w:rPr>
        <w:t xml:space="preserve">„1. Patvirtinti Klaipėdos miesto savivaldybės 2019 metų biudžetą – 184889,0 tūkst. eurų prognozuojamų pajamų, 184889,0 tūkst. eurų asignavimų, iš jų – 66619,4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 Politinių kalinių ir tremtinių šeimų sugrįžimo į Lietuvą ir jų aprūpinimo programos įgyvendinimui savivaldybėse, Europos Sąjungos finansinės paramos ir bendrojo finansavimo lėšų projektams finansuoti, ir 2904,2 tūkst. eurų biudžeto išlaidų paskoloms grąžinti (1 ir 2 priedai).“; </w:t>
      </w:r>
    </w:p>
    <w:p w14:paraId="3F94A66F" w14:textId="77777777" w:rsidR="00174145" w:rsidRPr="00174145" w:rsidRDefault="00174145" w:rsidP="00174145">
      <w:pPr>
        <w:overflowPunct w:val="0"/>
        <w:autoSpaceDE w:val="0"/>
        <w:autoSpaceDN w:val="0"/>
        <w:adjustRightInd w:val="0"/>
        <w:ind w:firstLine="709"/>
        <w:jc w:val="both"/>
        <w:rPr>
          <w:szCs w:val="24"/>
        </w:rPr>
      </w:pPr>
      <w:r w:rsidRPr="00174145">
        <w:rPr>
          <w:szCs w:val="24"/>
        </w:rPr>
        <w:t>1.2. pakeisti 2 punktą ir jį išdėstyti taip:</w:t>
      </w:r>
    </w:p>
    <w:p w14:paraId="3F94A670" w14:textId="77777777" w:rsidR="00174145" w:rsidRPr="00174145" w:rsidRDefault="00174145" w:rsidP="00174145">
      <w:pPr>
        <w:overflowPunct w:val="0"/>
        <w:autoSpaceDE w:val="0"/>
        <w:autoSpaceDN w:val="0"/>
        <w:adjustRightInd w:val="0"/>
        <w:ind w:firstLine="709"/>
        <w:jc w:val="both"/>
        <w:rPr>
          <w:szCs w:val="24"/>
        </w:rPr>
      </w:pPr>
      <w:r w:rsidRPr="00174145">
        <w:rPr>
          <w:szCs w:val="24"/>
        </w:rPr>
        <w:t>„2. Patvirtinti savivaldybės biudžeto asignavimus išlaidoms – 160095,5 tūkst. eurų, iš jų: darbo užmokesčiui – 94364,6 tūkst. eurų ir turtui įsigyti – 24793,5 tūkst. eurų.“;</w:t>
      </w:r>
    </w:p>
    <w:p w14:paraId="3F94A671" w14:textId="77777777" w:rsidR="00174145" w:rsidRPr="00174145" w:rsidRDefault="00174145" w:rsidP="00174145">
      <w:pPr>
        <w:overflowPunct w:val="0"/>
        <w:autoSpaceDE w:val="0"/>
        <w:autoSpaceDN w:val="0"/>
        <w:adjustRightInd w:val="0"/>
        <w:ind w:firstLine="709"/>
        <w:jc w:val="both"/>
        <w:rPr>
          <w:szCs w:val="24"/>
        </w:rPr>
      </w:pPr>
      <w:r w:rsidRPr="00174145">
        <w:rPr>
          <w:szCs w:val="24"/>
        </w:rPr>
        <w:t>1.3. pakeisti 1 priedą ir jį išdėstyti nauja redakcija (pridedama);</w:t>
      </w:r>
    </w:p>
    <w:p w14:paraId="3F94A672" w14:textId="77777777" w:rsidR="00174145" w:rsidRPr="00174145" w:rsidRDefault="00174145" w:rsidP="00174145">
      <w:pPr>
        <w:overflowPunct w:val="0"/>
        <w:autoSpaceDE w:val="0"/>
        <w:autoSpaceDN w:val="0"/>
        <w:adjustRightInd w:val="0"/>
        <w:ind w:firstLine="709"/>
        <w:jc w:val="both"/>
        <w:rPr>
          <w:szCs w:val="24"/>
        </w:rPr>
      </w:pPr>
      <w:r w:rsidRPr="00174145">
        <w:rPr>
          <w:szCs w:val="24"/>
        </w:rPr>
        <w:t>1.4. pakeisti 2 priedą ir jį išdėstyti nauja redakcija (pridedama).</w:t>
      </w:r>
    </w:p>
    <w:p w14:paraId="3F94A673" w14:textId="77777777" w:rsidR="0094373C" w:rsidRDefault="00174145" w:rsidP="00174145">
      <w:pPr>
        <w:overflowPunct w:val="0"/>
        <w:autoSpaceDE w:val="0"/>
        <w:autoSpaceDN w:val="0"/>
        <w:adjustRightInd w:val="0"/>
        <w:ind w:firstLine="709"/>
        <w:jc w:val="both"/>
        <w:rPr>
          <w:szCs w:val="24"/>
        </w:rPr>
      </w:pPr>
      <w:r w:rsidRPr="00174145">
        <w:rPr>
          <w:szCs w:val="24"/>
        </w:rPr>
        <w:t>2. Skelbti šį sprendimą Klaipėdos miesto savivaldybės interneto svetainėje.</w:t>
      </w:r>
      <w:r>
        <w:rPr>
          <w:szCs w:val="24"/>
        </w:rPr>
        <w:t>“</w:t>
      </w:r>
    </w:p>
    <w:p w14:paraId="3F94A674" w14:textId="77777777" w:rsidR="00AB2FB7" w:rsidRDefault="00AB2FB7" w:rsidP="00AB2FB7">
      <w:pPr>
        <w:ind w:firstLine="709"/>
        <w:jc w:val="both"/>
        <w:rPr>
          <w:szCs w:val="24"/>
        </w:rPr>
      </w:pPr>
      <w:r w:rsidRPr="005D628D">
        <w:rPr>
          <w:szCs w:val="24"/>
        </w:rPr>
        <w:t xml:space="preserve">BALSUOTA: už – </w:t>
      </w:r>
      <w:r w:rsidR="00167C45">
        <w:rPr>
          <w:szCs w:val="24"/>
        </w:rPr>
        <w:t>23</w:t>
      </w:r>
      <w:r w:rsidRPr="005D628D">
        <w:rPr>
          <w:szCs w:val="24"/>
        </w:rPr>
        <w:t>, prieš –</w:t>
      </w:r>
      <w:r>
        <w:rPr>
          <w:szCs w:val="24"/>
        </w:rPr>
        <w:t xml:space="preserve"> </w:t>
      </w:r>
      <w:r w:rsidR="00167C45">
        <w:rPr>
          <w:szCs w:val="24"/>
        </w:rPr>
        <w:t>1</w:t>
      </w:r>
      <w:r w:rsidRPr="005D628D">
        <w:rPr>
          <w:szCs w:val="24"/>
        </w:rPr>
        <w:t xml:space="preserve">, susilaiko – </w:t>
      </w:r>
      <w:r w:rsidR="00167C45">
        <w:rPr>
          <w:szCs w:val="24"/>
        </w:rPr>
        <w:t>2</w:t>
      </w:r>
      <w:r w:rsidRPr="005D628D">
        <w:rPr>
          <w:szCs w:val="24"/>
        </w:rPr>
        <w:t>.</w:t>
      </w:r>
    </w:p>
    <w:p w14:paraId="3F94A675" w14:textId="77777777" w:rsidR="0094373C" w:rsidRDefault="0094373C" w:rsidP="00027F11">
      <w:pPr>
        <w:overflowPunct w:val="0"/>
        <w:autoSpaceDE w:val="0"/>
        <w:autoSpaceDN w:val="0"/>
        <w:adjustRightInd w:val="0"/>
        <w:ind w:firstLine="709"/>
        <w:jc w:val="both"/>
        <w:rPr>
          <w:szCs w:val="24"/>
        </w:rPr>
      </w:pPr>
    </w:p>
    <w:p w14:paraId="3F94A676" w14:textId="77777777" w:rsidR="0094373C" w:rsidRDefault="00375FE1" w:rsidP="0094373C">
      <w:pPr>
        <w:overflowPunct w:val="0"/>
        <w:autoSpaceDE w:val="0"/>
        <w:autoSpaceDN w:val="0"/>
        <w:adjustRightInd w:val="0"/>
        <w:ind w:firstLine="709"/>
        <w:jc w:val="both"/>
        <w:rPr>
          <w:szCs w:val="24"/>
        </w:rPr>
      </w:pPr>
      <w:r>
        <w:rPr>
          <w:szCs w:val="24"/>
        </w:rPr>
        <w:t xml:space="preserve">2. </w:t>
      </w:r>
      <w:r w:rsidR="0094373C" w:rsidRPr="005D628D">
        <w:rPr>
          <w:szCs w:val="24"/>
        </w:rPr>
        <w:t>SVARSTYTA.</w:t>
      </w:r>
      <w:r w:rsidR="002E55F2">
        <w:rPr>
          <w:szCs w:val="24"/>
        </w:rPr>
        <w:t xml:space="preserve"> </w:t>
      </w:r>
      <w:r w:rsidR="002E55F2" w:rsidRPr="002E55F2">
        <w:rPr>
          <w:szCs w:val="24"/>
        </w:rPr>
        <w:t>Klaipėdos miesto savivaldybės administracijos direktoriaus ir administracijos direktoriaus pavaduotojo pareigybių pareig</w:t>
      </w:r>
      <w:r w:rsidR="00E505D8">
        <w:rPr>
          <w:szCs w:val="24"/>
        </w:rPr>
        <w:t>inės algos koeficientų nustatymas.</w:t>
      </w:r>
    </w:p>
    <w:p w14:paraId="3F94A677" w14:textId="77777777" w:rsidR="002E55F2" w:rsidRDefault="002E55F2" w:rsidP="0094373C">
      <w:pPr>
        <w:overflowPunct w:val="0"/>
        <w:autoSpaceDE w:val="0"/>
        <w:autoSpaceDN w:val="0"/>
        <w:adjustRightInd w:val="0"/>
        <w:ind w:firstLine="709"/>
        <w:jc w:val="both"/>
        <w:rPr>
          <w:szCs w:val="24"/>
        </w:rPr>
      </w:pPr>
      <w:r>
        <w:rPr>
          <w:szCs w:val="24"/>
        </w:rPr>
        <w:t>Pranešėja – I. Gelžinytė-Litinskienė, Personalo skyriaus vedėja.</w:t>
      </w:r>
    </w:p>
    <w:p w14:paraId="3F94A678" w14:textId="77777777" w:rsidR="002E55F2" w:rsidRDefault="0077233C" w:rsidP="0094373C">
      <w:pPr>
        <w:overflowPunct w:val="0"/>
        <w:autoSpaceDE w:val="0"/>
        <w:autoSpaceDN w:val="0"/>
        <w:adjustRightInd w:val="0"/>
        <w:ind w:firstLine="709"/>
        <w:jc w:val="both"/>
        <w:rPr>
          <w:szCs w:val="24"/>
        </w:rPr>
      </w:pPr>
      <w:r>
        <w:rPr>
          <w:szCs w:val="24"/>
        </w:rPr>
        <w:t xml:space="preserve">N. Puteikienė siūlo šiandien </w:t>
      </w:r>
      <w:r w:rsidR="00021521" w:rsidRPr="00021521">
        <w:rPr>
          <w:szCs w:val="24"/>
        </w:rPr>
        <w:t xml:space="preserve">direktoriui </w:t>
      </w:r>
      <w:r>
        <w:rPr>
          <w:szCs w:val="24"/>
        </w:rPr>
        <w:t>neskirti maksimalaus pareiginės algos koeficiento</w:t>
      </w:r>
      <w:r w:rsidR="00021521">
        <w:rPr>
          <w:szCs w:val="24"/>
        </w:rPr>
        <w:t xml:space="preserve">, o </w:t>
      </w:r>
      <w:r>
        <w:rPr>
          <w:szCs w:val="24"/>
        </w:rPr>
        <w:t xml:space="preserve"> </w:t>
      </w:r>
      <w:r w:rsidR="00021521" w:rsidRPr="00021521">
        <w:rPr>
          <w:szCs w:val="24"/>
        </w:rPr>
        <w:t xml:space="preserve">pavaduotojams </w:t>
      </w:r>
      <w:r w:rsidR="00021521">
        <w:rPr>
          <w:szCs w:val="24"/>
        </w:rPr>
        <w:t xml:space="preserve">jo </w:t>
      </w:r>
      <w:r>
        <w:rPr>
          <w:szCs w:val="24"/>
        </w:rPr>
        <w:t>nedidi</w:t>
      </w:r>
      <w:r w:rsidR="00021521">
        <w:rPr>
          <w:szCs w:val="24"/>
        </w:rPr>
        <w:t>nti</w:t>
      </w:r>
      <w:r>
        <w:rPr>
          <w:szCs w:val="24"/>
        </w:rPr>
        <w:t>.</w:t>
      </w:r>
    </w:p>
    <w:p w14:paraId="3F94A679" w14:textId="77777777" w:rsidR="0077233C" w:rsidRDefault="0077233C" w:rsidP="0094373C">
      <w:pPr>
        <w:overflowPunct w:val="0"/>
        <w:autoSpaceDE w:val="0"/>
        <w:autoSpaceDN w:val="0"/>
        <w:adjustRightInd w:val="0"/>
        <w:ind w:firstLine="709"/>
        <w:jc w:val="both"/>
        <w:rPr>
          <w:szCs w:val="24"/>
        </w:rPr>
      </w:pPr>
      <w:r>
        <w:rPr>
          <w:szCs w:val="24"/>
        </w:rPr>
        <w:t xml:space="preserve">S. Budinas sako, kad </w:t>
      </w:r>
      <w:r w:rsidR="000F66B1">
        <w:rPr>
          <w:szCs w:val="24"/>
        </w:rPr>
        <w:t xml:space="preserve">pirmiausia </w:t>
      </w:r>
      <w:r>
        <w:rPr>
          <w:szCs w:val="24"/>
        </w:rPr>
        <w:t xml:space="preserve">direktorius turėtų pateikti </w:t>
      </w:r>
      <w:r w:rsidR="00021521">
        <w:rPr>
          <w:szCs w:val="24"/>
        </w:rPr>
        <w:t xml:space="preserve">savo </w:t>
      </w:r>
      <w:r>
        <w:rPr>
          <w:szCs w:val="24"/>
        </w:rPr>
        <w:t xml:space="preserve">metinę ataskaitą, </w:t>
      </w:r>
      <w:r w:rsidR="000F66B1">
        <w:rPr>
          <w:szCs w:val="24"/>
        </w:rPr>
        <w:t>ir tik</w:t>
      </w:r>
      <w:r>
        <w:rPr>
          <w:szCs w:val="24"/>
        </w:rPr>
        <w:t xml:space="preserve"> tada kreiptis dėl koeficiento didinimo.</w:t>
      </w:r>
    </w:p>
    <w:p w14:paraId="3F94A67A" w14:textId="77777777" w:rsidR="00997D23" w:rsidRDefault="00997D23" w:rsidP="0094373C">
      <w:pPr>
        <w:overflowPunct w:val="0"/>
        <w:autoSpaceDE w:val="0"/>
        <w:autoSpaceDN w:val="0"/>
        <w:adjustRightInd w:val="0"/>
        <w:ind w:firstLine="709"/>
        <w:jc w:val="both"/>
        <w:rPr>
          <w:szCs w:val="24"/>
        </w:rPr>
      </w:pPr>
      <w:r>
        <w:rPr>
          <w:szCs w:val="24"/>
        </w:rPr>
        <w:t xml:space="preserve">A. Velykienė pritaria </w:t>
      </w:r>
      <w:r w:rsidR="00021521">
        <w:rPr>
          <w:szCs w:val="24"/>
        </w:rPr>
        <w:t>siūlymui</w:t>
      </w:r>
      <w:r>
        <w:rPr>
          <w:szCs w:val="24"/>
        </w:rPr>
        <w:t xml:space="preserve"> didin</w:t>
      </w:r>
      <w:r w:rsidR="00021521">
        <w:rPr>
          <w:szCs w:val="24"/>
        </w:rPr>
        <w:t>ti koeficientą</w:t>
      </w:r>
      <w:r>
        <w:rPr>
          <w:szCs w:val="24"/>
        </w:rPr>
        <w:t xml:space="preserve"> Savivaldy</w:t>
      </w:r>
      <w:r w:rsidR="00021521">
        <w:rPr>
          <w:szCs w:val="24"/>
        </w:rPr>
        <w:t>bės administracijos direktoriui,</w:t>
      </w:r>
      <w:r>
        <w:rPr>
          <w:szCs w:val="24"/>
        </w:rPr>
        <w:t xml:space="preserve"> </w:t>
      </w:r>
      <w:r w:rsidR="00021521">
        <w:rPr>
          <w:szCs w:val="24"/>
        </w:rPr>
        <w:t xml:space="preserve">tačiau nepritaria, kad jis būtų didinamas jo </w:t>
      </w:r>
      <w:r>
        <w:rPr>
          <w:szCs w:val="24"/>
        </w:rPr>
        <w:t>p</w:t>
      </w:r>
      <w:r w:rsidR="00021521">
        <w:rPr>
          <w:szCs w:val="24"/>
        </w:rPr>
        <w:t>avaduotojams.</w:t>
      </w:r>
    </w:p>
    <w:p w14:paraId="3F94A67B"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2E55F2" w:rsidRPr="002E55F2">
        <w:rPr>
          <w:szCs w:val="24"/>
        </w:rPr>
        <w:t>Klaipėdos miesto savivaldybės administracijos direktoriaus ir administracijos direktoriaus pavaduotojo pareigybių pareiginės algos koeficientų nustatymo</w:t>
      </w:r>
      <w:r w:rsidRPr="005D628D">
        <w:rPr>
          <w:szCs w:val="24"/>
        </w:rPr>
        <w:t>:</w:t>
      </w:r>
    </w:p>
    <w:p w14:paraId="3F94A67C" w14:textId="77777777" w:rsidR="0077233C" w:rsidRPr="0077233C" w:rsidRDefault="0077233C" w:rsidP="0077233C">
      <w:pPr>
        <w:overflowPunct w:val="0"/>
        <w:autoSpaceDE w:val="0"/>
        <w:autoSpaceDN w:val="0"/>
        <w:adjustRightInd w:val="0"/>
        <w:ind w:firstLine="709"/>
        <w:jc w:val="both"/>
        <w:rPr>
          <w:szCs w:val="24"/>
        </w:rPr>
      </w:pPr>
      <w:r>
        <w:rPr>
          <w:szCs w:val="24"/>
        </w:rPr>
        <w:t>„</w:t>
      </w:r>
      <w:r w:rsidRPr="0077233C">
        <w:rPr>
          <w:szCs w:val="24"/>
        </w:rPr>
        <w:t>1. Nustatyti:</w:t>
      </w:r>
    </w:p>
    <w:p w14:paraId="3F94A67D" w14:textId="77777777" w:rsidR="0077233C" w:rsidRPr="0077233C" w:rsidRDefault="0077233C" w:rsidP="0077233C">
      <w:pPr>
        <w:overflowPunct w:val="0"/>
        <w:autoSpaceDE w:val="0"/>
        <w:autoSpaceDN w:val="0"/>
        <w:adjustRightInd w:val="0"/>
        <w:ind w:firstLine="709"/>
        <w:jc w:val="both"/>
        <w:rPr>
          <w:szCs w:val="24"/>
        </w:rPr>
      </w:pPr>
      <w:r w:rsidRPr="0077233C">
        <w:rPr>
          <w:szCs w:val="24"/>
        </w:rPr>
        <w:t>1.1. Klaipėdos miesto savivaldybės administracijos direktoriaus pareigybės pareiginės algos koeficientą (baziniais dydžiais) – 18,5;</w:t>
      </w:r>
    </w:p>
    <w:p w14:paraId="3F94A67E" w14:textId="77777777" w:rsidR="0077233C" w:rsidRPr="0077233C" w:rsidRDefault="0077233C" w:rsidP="0077233C">
      <w:pPr>
        <w:overflowPunct w:val="0"/>
        <w:autoSpaceDE w:val="0"/>
        <w:autoSpaceDN w:val="0"/>
        <w:adjustRightInd w:val="0"/>
        <w:ind w:firstLine="709"/>
        <w:jc w:val="both"/>
        <w:rPr>
          <w:szCs w:val="24"/>
        </w:rPr>
      </w:pPr>
      <w:r w:rsidRPr="0077233C">
        <w:rPr>
          <w:szCs w:val="24"/>
        </w:rPr>
        <w:t>1.2. Klaipėdos miesto savivaldybės administracijos direktoriaus pavaduotojo pareigybės pareiginės algos koeficientą (baziniais dydžiais) – 15,4.</w:t>
      </w:r>
    </w:p>
    <w:p w14:paraId="3F94A67F" w14:textId="77777777" w:rsidR="0077233C" w:rsidRPr="0077233C" w:rsidRDefault="0077233C" w:rsidP="0077233C">
      <w:pPr>
        <w:overflowPunct w:val="0"/>
        <w:autoSpaceDE w:val="0"/>
        <w:autoSpaceDN w:val="0"/>
        <w:adjustRightInd w:val="0"/>
        <w:ind w:firstLine="709"/>
        <w:jc w:val="both"/>
        <w:rPr>
          <w:szCs w:val="24"/>
        </w:rPr>
      </w:pPr>
      <w:r w:rsidRPr="0077233C">
        <w:rPr>
          <w:szCs w:val="24"/>
        </w:rPr>
        <w:t>2. Pripažinti netekusiu galios Klaipėdos miesto savivaldybės tarybos 2018 m. gruodžio 20 d. sprendimą Nr. T2-286 ,,Dėl Klaipėdos miesto savivaldybės administracijos direktoriaus ir administracijos direktoriaus pavaduotojo pareigybių pareiginės algos koeficientų nustatymo“.</w:t>
      </w:r>
    </w:p>
    <w:p w14:paraId="3F94A680" w14:textId="77777777" w:rsidR="0077233C" w:rsidRPr="0077233C" w:rsidRDefault="0077233C" w:rsidP="0077233C">
      <w:pPr>
        <w:overflowPunct w:val="0"/>
        <w:autoSpaceDE w:val="0"/>
        <w:autoSpaceDN w:val="0"/>
        <w:adjustRightInd w:val="0"/>
        <w:ind w:firstLine="709"/>
        <w:jc w:val="both"/>
        <w:rPr>
          <w:szCs w:val="24"/>
        </w:rPr>
      </w:pPr>
      <w:r w:rsidRPr="0077233C">
        <w:rPr>
          <w:szCs w:val="24"/>
        </w:rPr>
        <w:t>3. Nustatyti, kad šis sprendimas įsigalioja 2020 m. sausio 1 d.</w:t>
      </w:r>
    </w:p>
    <w:p w14:paraId="3F94A681" w14:textId="77777777" w:rsidR="0094373C" w:rsidRDefault="0077233C" w:rsidP="0077233C">
      <w:pPr>
        <w:overflowPunct w:val="0"/>
        <w:autoSpaceDE w:val="0"/>
        <w:autoSpaceDN w:val="0"/>
        <w:adjustRightInd w:val="0"/>
        <w:ind w:firstLine="709"/>
        <w:jc w:val="both"/>
        <w:rPr>
          <w:szCs w:val="24"/>
        </w:rPr>
      </w:pPr>
      <w:r w:rsidRPr="0077233C">
        <w:rPr>
          <w:szCs w:val="24"/>
        </w:rPr>
        <w:t>4. Skelbti šį sprendimą Teisės aktų registre ir Klaipėdos miesto savivaldybės interneto svetainėje.</w:t>
      </w:r>
      <w:r>
        <w:rPr>
          <w:szCs w:val="24"/>
        </w:rPr>
        <w:t>“</w:t>
      </w:r>
    </w:p>
    <w:p w14:paraId="3F94A682" w14:textId="77777777" w:rsidR="0094373C" w:rsidRDefault="0094373C" w:rsidP="0094373C">
      <w:pPr>
        <w:ind w:firstLine="709"/>
        <w:jc w:val="both"/>
        <w:rPr>
          <w:szCs w:val="24"/>
        </w:rPr>
      </w:pPr>
      <w:r w:rsidRPr="005D628D">
        <w:rPr>
          <w:szCs w:val="24"/>
        </w:rPr>
        <w:t xml:space="preserve">BALSUOTA: už – </w:t>
      </w:r>
      <w:r w:rsidR="00C45272">
        <w:rPr>
          <w:szCs w:val="24"/>
        </w:rPr>
        <w:t>22</w:t>
      </w:r>
      <w:r w:rsidRPr="005D628D">
        <w:rPr>
          <w:szCs w:val="24"/>
        </w:rPr>
        <w:t>, prieš –</w:t>
      </w:r>
      <w:r>
        <w:rPr>
          <w:szCs w:val="24"/>
        </w:rPr>
        <w:t xml:space="preserve"> </w:t>
      </w:r>
      <w:r w:rsidR="00C45272">
        <w:rPr>
          <w:szCs w:val="24"/>
        </w:rPr>
        <w:t>1</w:t>
      </w:r>
      <w:r w:rsidRPr="005D628D">
        <w:rPr>
          <w:szCs w:val="24"/>
        </w:rPr>
        <w:t xml:space="preserve">, susilaiko – </w:t>
      </w:r>
      <w:r w:rsidR="00C45272">
        <w:rPr>
          <w:szCs w:val="24"/>
        </w:rPr>
        <w:t>5</w:t>
      </w:r>
      <w:r w:rsidRPr="005D628D">
        <w:rPr>
          <w:szCs w:val="24"/>
        </w:rPr>
        <w:t>.</w:t>
      </w:r>
    </w:p>
    <w:p w14:paraId="3F94A683" w14:textId="77777777" w:rsidR="0094373C" w:rsidRDefault="0094373C" w:rsidP="0094373C">
      <w:pPr>
        <w:ind w:firstLine="709"/>
        <w:jc w:val="both"/>
        <w:rPr>
          <w:szCs w:val="24"/>
        </w:rPr>
      </w:pPr>
    </w:p>
    <w:p w14:paraId="3F94A684" w14:textId="77777777" w:rsidR="0094373C" w:rsidRDefault="00375FE1" w:rsidP="0094373C">
      <w:pPr>
        <w:overflowPunct w:val="0"/>
        <w:autoSpaceDE w:val="0"/>
        <w:autoSpaceDN w:val="0"/>
        <w:adjustRightInd w:val="0"/>
        <w:ind w:firstLine="709"/>
        <w:jc w:val="both"/>
        <w:rPr>
          <w:szCs w:val="24"/>
        </w:rPr>
      </w:pPr>
      <w:r>
        <w:rPr>
          <w:szCs w:val="24"/>
        </w:rPr>
        <w:t xml:space="preserve">3. </w:t>
      </w:r>
      <w:r w:rsidR="0094373C" w:rsidRPr="005D628D">
        <w:rPr>
          <w:szCs w:val="24"/>
        </w:rPr>
        <w:t>SVARSTYTA.</w:t>
      </w:r>
      <w:r w:rsidR="009837EF">
        <w:rPr>
          <w:szCs w:val="24"/>
        </w:rPr>
        <w:t xml:space="preserve"> </w:t>
      </w:r>
      <w:r w:rsidR="009837EF" w:rsidRPr="009837EF">
        <w:rPr>
          <w:szCs w:val="24"/>
        </w:rPr>
        <w:t>Klaipėdos miesto savivaldybės tarybos 2019 m. gegužės 3 d. sprendimo Nr.</w:t>
      </w:r>
      <w:r w:rsidR="009837EF">
        <w:rPr>
          <w:szCs w:val="24"/>
        </w:rPr>
        <w:t> </w:t>
      </w:r>
      <w:r w:rsidR="009837EF" w:rsidRPr="009837EF">
        <w:rPr>
          <w:szCs w:val="24"/>
        </w:rPr>
        <w:t>T2-124 „Dėl Klaipėdos miesto savivaldybės administracijos direktoriaus skyrimo“ pake</w:t>
      </w:r>
      <w:r w:rsidR="00E505D8">
        <w:rPr>
          <w:szCs w:val="24"/>
        </w:rPr>
        <w:t>itimas.</w:t>
      </w:r>
    </w:p>
    <w:p w14:paraId="3F94A685" w14:textId="77777777" w:rsidR="0094373C" w:rsidRDefault="009837EF" w:rsidP="0094373C">
      <w:pPr>
        <w:overflowPunct w:val="0"/>
        <w:autoSpaceDE w:val="0"/>
        <w:autoSpaceDN w:val="0"/>
        <w:adjustRightInd w:val="0"/>
        <w:ind w:firstLine="709"/>
        <w:jc w:val="both"/>
        <w:rPr>
          <w:szCs w:val="24"/>
        </w:rPr>
      </w:pPr>
      <w:r w:rsidRPr="009837EF">
        <w:rPr>
          <w:szCs w:val="24"/>
        </w:rPr>
        <w:t>Pranešėja – I. Gelžinytė-Litinskienė, Personalo skyriaus vedėja.</w:t>
      </w:r>
    </w:p>
    <w:p w14:paraId="3F94A686" w14:textId="77777777" w:rsidR="002B090B" w:rsidRDefault="002B090B" w:rsidP="0094373C">
      <w:pPr>
        <w:overflowPunct w:val="0"/>
        <w:autoSpaceDE w:val="0"/>
        <w:autoSpaceDN w:val="0"/>
        <w:adjustRightInd w:val="0"/>
        <w:ind w:firstLine="709"/>
        <w:jc w:val="both"/>
        <w:rPr>
          <w:szCs w:val="24"/>
        </w:rPr>
      </w:pPr>
      <w:r>
        <w:rPr>
          <w:szCs w:val="24"/>
        </w:rPr>
        <w:t>S. Budinas sako, kad Taryba nepasilieka galimybės vertinti direktoriaus darbo. Prie</w:t>
      </w:r>
      <w:r w:rsidR="00244A94">
        <w:rPr>
          <w:szCs w:val="24"/>
        </w:rPr>
        <w:t>moka yra reikalinga</w:t>
      </w:r>
      <w:r>
        <w:rPr>
          <w:szCs w:val="24"/>
        </w:rPr>
        <w:t xml:space="preserve">, bet siūlo </w:t>
      </w:r>
      <w:r w:rsidR="00244A94">
        <w:rPr>
          <w:szCs w:val="24"/>
        </w:rPr>
        <w:t>j</w:t>
      </w:r>
      <w:r>
        <w:rPr>
          <w:szCs w:val="24"/>
        </w:rPr>
        <w:t>ą didinti k</w:t>
      </w:r>
      <w:r w:rsidR="0033617C">
        <w:rPr>
          <w:szCs w:val="24"/>
        </w:rPr>
        <w:t>as pusmetį, atsižvelgus į nuveiktus darbus.</w:t>
      </w:r>
    </w:p>
    <w:p w14:paraId="3F94A687" w14:textId="77777777" w:rsidR="009837EF" w:rsidRDefault="002B090B" w:rsidP="0094373C">
      <w:pPr>
        <w:overflowPunct w:val="0"/>
        <w:autoSpaceDE w:val="0"/>
        <w:autoSpaceDN w:val="0"/>
        <w:adjustRightInd w:val="0"/>
        <w:ind w:firstLine="709"/>
        <w:jc w:val="both"/>
        <w:rPr>
          <w:szCs w:val="24"/>
        </w:rPr>
      </w:pPr>
      <w:r>
        <w:rPr>
          <w:szCs w:val="24"/>
        </w:rPr>
        <w:t>V. G</w:t>
      </w:r>
      <w:r w:rsidR="00244A94">
        <w:rPr>
          <w:szCs w:val="24"/>
        </w:rPr>
        <w:t xml:space="preserve">rubliausko siūlymu, bendru sutarimu, pritarta </w:t>
      </w:r>
      <w:r w:rsidR="00E33F41">
        <w:rPr>
          <w:szCs w:val="24"/>
        </w:rPr>
        <w:t xml:space="preserve">sprendimo projekto </w:t>
      </w:r>
      <w:r w:rsidR="00244A94">
        <w:rPr>
          <w:szCs w:val="24"/>
        </w:rPr>
        <w:t xml:space="preserve">2 punkte įrašyti </w:t>
      </w:r>
      <w:r w:rsidR="00A0642D">
        <w:rPr>
          <w:szCs w:val="24"/>
        </w:rPr>
        <w:t xml:space="preserve">skaičių </w:t>
      </w:r>
      <w:r w:rsidR="008F4FEA">
        <w:rPr>
          <w:szCs w:val="24"/>
        </w:rPr>
        <w:t>– 18,</w:t>
      </w:r>
      <w:r w:rsidR="00244A94">
        <w:rPr>
          <w:szCs w:val="24"/>
        </w:rPr>
        <w:t xml:space="preserve">5. </w:t>
      </w:r>
    </w:p>
    <w:p w14:paraId="3F94A688" w14:textId="77777777" w:rsidR="00244A94" w:rsidRDefault="00244A94" w:rsidP="0094373C">
      <w:pPr>
        <w:overflowPunct w:val="0"/>
        <w:autoSpaceDE w:val="0"/>
        <w:autoSpaceDN w:val="0"/>
        <w:adjustRightInd w:val="0"/>
        <w:ind w:firstLine="709"/>
        <w:jc w:val="both"/>
        <w:rPr>
          <w:szCs w:val="24"/>
        </w:rPr>
      </w:pPr>
      <w:r>
        <w:rPr>
          <w:szCs w:val="24"/>
        </w:rPr>
        <w:t xml:space="preserve">V. Grubliauskas siūlo </w:t>
      </w:r>
      <w:r w:rsidR="00F562FC">
        <w:rPr>
          <w:szCs w:val="24"/>
        </w:rPr>
        <w:t xml:space="preserve">Savivaldybės administracijos </w:t>
      </w:r>
      <w:r>
        <w:rPr>
          <w:szCs w:val="24"/>
        </w:rPr>
        <w:t>direktoriui</w:t>
      </w:r>
      <w:r w:rsidR="00F562FC" w:rsidRPr="00F562FC">
        <w:t xml:space="preserve"> </w:t>
      </w:r>
      <w:r w:rsidR="00F562FC">
        <w:t xml:space="preserve">G. Neniškiui </w:t>
      </w:r>
      <w:r w:rsidR="00F562FC" w:rsidRPr="00F562FC">
        <w:rPr>
          <w:szCs w:val="24"/>
        </w:rPr>
        <w:t>skirti</w:t>
      </w:r>
      <w:r>
        <w:rPr>
          <w:szCs w:val="24"/>
        </w:rPr>
        <w:t xml:space="preserve"> </w:t>
      </w:r>
      <w:r w:rsidRPr="00244A94">
        <w:rPr>
          <w:szCs w:val="24"/>
        </w:rPr>
        <w:t>40 procentų priemoką</w:t>
      </w:r>
      <w:r>
        <w:rPr>
          <w:szCs w:val="24"/>
        </w:rPr>
        <w:t>. Bendru sutarimu pritarta siūlymui</w:t>
      </w:r>
      <w:r w:rsidR="00E33F41">
        <w:rPr>
          <w:szCs w:val="24"/>
        </w:rPr>
        <w:t xml:space="preserve"> bei</w:t>
      </w:r>
      <w:r w:rsidR="00A0642D">
        <w:rPr>
          <w:szCs w:val="24"/>
        </w:rPr>
        <w:t xml:space="preserve"> </w:t>
      </w:r>
      <w:r w:rsidR="00707D40">
        <w:rPr>
          <w:szCs w:val="24"/>
        </w:rPr>
        <w:t>sprendimo projekto 3 punkt</w:t>
      </w:r>
      <w:r w:rsidR="00A0642D">
        <w:rPr>
          <w:szCs w:val="24"/>
        </w:rPr>
        <w:t>o papildymui</w:t>
      </w:r>
      <w:r w:rsidR="00E33F41">
        <w:rPr>
          <w:szCs w:val="24"/>
        </w:rPr>
        <w:t>, įrašant</w:t>
      </w:r>
      <w:r w:rsidR="00707D40">
        <w:rPr>
          <w:szCs w:val="24"/>
        </w:rPr>
        <w:t xml:space="preserve"> jame – </w:t>
      </w:r>
      <w:r w:rsidR="00707D40" w:rsidRPr="00707D40">
        <w:rPr>
          <w:szCs w:val="24"/>
        </w:rPr>
        <w:t>40</w:t>
      </w:r>
      <w:r>
        <w:rPr>
          <w:szCs w:val="24"/>
        </w:rPr>
        <w:t>.</w:t>
      </w:r>
    </w:p>
    <w:p w14:paraId="3F94A689"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w:t>
      </w:r>
      <w:r w:rsidR="00C45272">
        <w:rPr>
          <w:szCs w:val="24"/>
        </w:rPr>
        <w:t xml:space="preserve"> (su pakeitimu)</w:t>
      </w:r>
      <w:r w:rsidRPr="005D628D">
        <w:rPr>
          <w:szCs w:val="24"/>
        </w:rPr>
        <w:t>. Priimti sprendimą</w:t>
      </w:r>
      <w:r>
        <w:rPr>
          <w:szCs w:val="24"/>
        </w:rPr>
        <w:t xml:space="preserve"> dėl</w:t>
      </w:r>
      <w:r w:rsidR="009837EF" w:rsidRPr="009837EF">
        <w:t xml:space="preserve"> </w:t>
      </w:r>
      <w:r w:rsidR="009837EF" w:rsidRPr="009837EF">
        <w:rPr>
          <w:szCs w:val="24"/>
        </w:rPr>
        <w:t>Klaipėdos miesto savivaldybės tarybos 2019 m. gegužės 3 d. sprendimo Nr. T2-124 „Dėl Klaipėdos miesto savivaldybės administracijos direktoriaus skyrimo“ pakeitimo</w:t>
      </w:r>
      <w:r>
        <w:rPr>
          <w:szCs w:val="24"/>
        </w:rPr>
        <w:t xml:space="preserve"> </w:t>
      </w:r>
      <w:r w:rsidRPr="005D628D">
        <w:rPr>
          <w:szCs w:val="24"/>
        </w:rPr>
        <w:t>:</w:t>
      </w:r>
    </w:p>
    <w:p w14:paraId="3F94A68A" w14:textId="77777777" w:rsidR="00C45272" w:rsidRPr="00C45272" w:rsidRDefault="00C45272" w:rsidP="00C45272">
      <w:pPr>
        <w:overflowPunct w:val="0"/>
        <w:autoSpaceDE w:val="0"/>
        <w:autoSpaceDN w:val="0"/>
        <w:adjustRightInd w:val="0"/>
        <w:ind w:firstLine="709"/>
        <w:jc w:val="both"/>
        <w:rPr>
          <w:szCs w:val="24"/>
        </w:rPr>
      </w:pPr>
      <w:r>
        <w:rPr>
          <w:szCs w:val="24"/>
        </w:rPr>
        <w:t>„</w:t>
      </w:r>
      <w:r w:rsidRPr="00C45272">
        <w:rPr>
          <w:szCs w:val="24"/>
        </w:rPr>
        <w:t>Pakeisti Klaipėdos miesto savivaldybės tarybos 2019 m. gegužės 3 d. sprendimą Nr. T2-124 „Dėl Klaipėdos miesto savivaldybės administracijos direktoriaus skyrimo“:</w:t>
      </w:r>
    </w:p>
    <w:p w14:paraId="3F94A68B" w14:textId="77777777" w:rsidR="00C45272" w:rsidRPr="00C45272" w:rsidRDefault="00C45272" w:rsidP="00C45272">
      <w:pPr>
        <w:overflowPunct w:val="0"/>
        <w:autoSpaceDE w:val="0"/>
        <w:autoSpaceDN w:val="0"/>
        <w:adjustRightInd w:val="0"/>
        <w:ind w:firstLine="709"/>
        <w:jc w:val="both"/>
        <w:rPr>
          <w:szCs w:val="24"/>
        </w:rPr>
      </w:pPr>
      <w:r w:rsidRPr="00C45272">
        <w:rPr>
          <w:szCs w:val="24"/>
        </w:rPr>
        <w:t>1. pakeisti 2 punktą ir jį išdėstyti taip:</w:t>
      </w:r>
    </w:p>
    <w:p w14:paraId="3F94A68C" w14:textId="77777777" w:rsidR="00C45272" w:rsidRPr="00C45272" w:rsidRDefault="00C45272" w:rsidP="00C45272">
      <w:pPr>
        <w:overflowPunct w:val="0"/>
        <w:autoSpaceDE w:val="0"/>
        <w:autoSpaceDN w:val="0"/>
        <w:adjustRightInd w:val="0"/>
        <w:ind w:firstLine="709"/>
        <w:jc w:val="both"/>
        <w:rPr>
          <w:szCs w:val="24"/>
        </w:rPr>
      </w:pPr>
      <w:r w:rsidRPr="00C45272">
        <w:rPr>
          <w:szCs w:val="24"/>
        </w:rPr>
        <w:t>„2. Nustatyti Klaipėdos miesto savivaldybės administracijos direktoriaus pareiginės algos koeficientą –</w:t>
      </w:r>
      <w:r>
        <w:rPr>
          <w:szCs w:val="24"/>
        </w:rPr>
        <w:t xml:space="preserve"> </w:t>
      </w:r>
      <w:r w:rsidRPr="00C45272">
        <w:rPr>
          <w:szCs w:val="24"/>
        </w:rPr>
        <w:t>18,5 ir priedą už tarnybos Lietuvos valstybei stažą.“;</w:t>
      </w:r>
    </w:p>
    <w:p w14:paraId="3F94A68D" w14:textId="77777777" w:rsidR="00C45272" w:rsidRPr="00C45272" w:rsidRDefault="00C45272" w:rsidP="00C45272">
      <w:pPr>
        <w:overflowPunct w:val="0"/>
        <w:autoSpaceDE w:val="0"/>
        <w:autoSpaceDN w:val="0"/>
        <w:adjustRightInd w:val="0"/>
        <w:ind w:firstLine="709"/>
        <w:jc w:val="both"/>
        <w:rPr>
          <w:szCs w:val="24"/>
        </w:rPr>
      </w:pPr>
      <w:r w:rsidRPr="00C45272">
        <w:rPr>
          <w:szCs w:val="24"/>
        </w:rPr>
        <w:t>2. pakeisti 3 punktą ir jį išdėstyti taip:</w:t>
      </w:r>
    </w:p>
    <w:p w14:paraId="3F94A68E" w14:textId="77777777" w:rsidR="00C45272" w:rsidRPr="00C45272" w:rsidRDefault="00C45272" w:rsidP="00C45272">
      <w:pPr>
        <w:overflowPunct w:val="0"/>
        <w:autoSpaceDE w:val="0"/>
        <w:autoSpaceDN w:val="0"/>
        <w:adjustRightInd w:val="0"/>
        <w:ind w:firstLine="709"/>
        <w:jc w:val="both"/>
        <w:rPr>
          <w:szCs w:val="24"/>
        </w:rPr>
      </w:pPr>
      <w:r w:rsidRPr="00C45272">
        <w:rPr>
          <w:szCs w:val="24"/>
        </w:rPr>
        <w:t>„3. Skirti Klaipėdos miesto savivaldybės administracijos direktoriui 40 procentų priemoką už papildomų užduočių, suformuluotų raštu, atlikimą, kai vykdomos pareigybės aprašyme nenumatytos funkcijos – dalyvavimas įgyvendinant ir koordinuojant Klaipėdos integruotoje teritorijų vystymo programoje numatytus bei kitus projektus, finansuojamus Europos Sąjungos struktūrinės, kitos Europos Sąjungos finansinės paramos ir tarptautinės finansinės paramos lėšomis, trunkančius ilgiau negu 6 mėnesius. Šios funkcijos pavedamos iki projektų pabaigos.“;</w:t>
      </w:r>
    </w:p>
    <w:p w14:paraId="3F94A68F" w14:textId="77777777" w:rsidR="00C45272" w:rsidRPr="00C45272" w:rsidRDefault="00C45272" w:rsidP="00C45272">
      <w:pPr>
        <w:overflowPunct w:val="0"/>
        <w:autoSpaceDE w:val="0"/>
        <w:autoSpaceDN w:val="0"/>
        <w:adjustRightInd w:val="0"/>
        <w:ind w:firstLine="709"/>
        <w:jc w:val="both"/>
        <w:rPr>
          <w:szCs w:val="24"/>
        </w:rPr>
      </w:pPr>
      <w:r w:rsidRPr="00C45272">
        <w:rPr>
          <w:szCs w:val="24"/>
        </w:rPr>
        <w:t>3. papildyti 5 punktu:</w:t>
      </w:r>
    </w:p>
    <w:p w14:paraId="3F94A690" w14:textId="77777777" w:rsidR="0094373C" w:rsidRDefault="00C45272" w:rsidP="00C45272">
      <w:pPr>
        <w:overflowPunct w:val="0"/>
        <w:autoSpaceDE w:val="0"/>
        <w:autoSpaceDN w:val="0"/>
        <w:adjustRightInd w:val="0"/>
        <w:ind w:firstLine="709"/>
        <w:jc w:val="both"/>
        <w:rPr>
          <w:szCs w:val="24"/>
        </w:rPr>
      </w:pPr>
      <w:r w:rsidRPr="00C45272">
        <w:rPr>
          <w:szCs w:val="24"/>
        </w:rPr>
        <w:t>„5. Nustatyti, kad šio sprendimo 2 ir 3 punktai įsigalioja 2020 m. sausio 1 d.“</w:t>
      </w:r>
    </w:p>
    <w:p w14:paraId="3F94A691" w14:textId="77777777" w:rsidR="0094373C" w:rsidRDefault="0094373C" w:rsidP="0094373C">
      <w:pPr>
        <w:ind w:firstLine="709"/>
        <w:jc w:val="both"/>
        <w:rPr>
          <w:szCs w:val="24"/>
        </w:rPr>
      </w:pPr>
      <w:r w:rsidRPr="005D628D">
        <w:rPr>
          <w:szCs w:val="24"/>
        </w:rPr>
        <w:t xml:space="preserve">BALSUOTA: už – </w:t>
      </w:r>
      <w:r w:rsidR="008722E7">
        <w:rPr>
          <w:szCs w:val="24"/>
        </w:rPr>
        <w:t>21</w:t>
      </w:r>
      <w:r w:rsidRPr="005D628D">
        <w:rPr>
          <w:szCs w:val="24"/>
        </w:rPr>
        <w:t>, prieš –</w:t>
      </w:r>
      <w:r>
        <w:rPr>
          <w:szCs w:val="24"/>
        </w:rPr>
        <w:t xml:space="preserve"> </w:t>
      </w:r>
      <w:r w:rsidR="008722E7">
        <w:rPr>
          <w:szCs w:val="24"/>
        </w:rPr>
        <w:t>1</w:t>
      </w:r>
      <w:r w:rsidRPr="005D628D">
        <w:rPr>
          <w:szCs w:val="24"/>
        </w:rPr>
        <w:t xml:space="preserve">, susilaiko – </w:t>
      </w:r>
      <w:r w:rsidR="008722E7">
        <w:rPr>
          <w:szCs w:val="24"/>
        </w:rPr>
        <w:t>6</w:t>
      </w:r>
      <w:r w:rsidRPr="005D628D">
        <w:rPr>
          <w:szCs w:val="24"/>
        </w:rPr>
        <w:t>.</w:t>
      </w:r>
    </w:p>
    <w:p w14:paraId="3F94A692" w14:textId="77777777" w:rsidR="0094373C" w:rsidRDefault="0094373C" w:rsidP="0094373C">
      <w:pPr>
        <w:ind w:firstLine="709"/>
        <w:jc w:val="both"/>
        <w:rPr>
          <w:szCs w:val="24"/>
        </w:rPr>
      </w:pPr>
    </w:p>
    <w:p w14:paraId="3F94A693" w14:textId="77777777" w:rsidR="0094373C" w:rsidRPr="0094373C" w:rsidRDefault="00375FE1" w:rsidP="0094373C">
      <w:pPr>
        <w:ind w:firstLine="709"/>
        <w:jc w:val="both"/>
        <w:rPr>
          <w:szCs w:val="24"/>
        </w:rPr>
      </w:pPr>
      <w:r>
        <w:rPr>
          <w:szCs w:val="24"/>
        </w:rPr>
        <w:t xml:space="preserve">4. </w:t>
      </w:r>
      <w:r w:rsidR="0094373C" w:rsidRPr="0094373C">
        <w:rPr>
          <w:szCs w:val="24"/>
        </w:rPr>
        <w:t>SVARSTYTA.</w:t>
      </w:r>
      <w:r w:rsidR="00E505D8">
        <w:rPr>
          <w:szCs w:val="24"/>
        </w:rPr>
        <w:t xml:space="preserve"> </w:t>
      </w:r>
      <w:r w:rsidR="00E505D8" w:rsidRPr="00E505D8">
        <w:rPr>
          <w:szCs w:val="24"/>
        </w:rPr>
        <w:t>Klaipėdos miesto savivaldybės tarybos 2019 m. gegužės 30 d. sprendimo Nr. T2-125 „Dėl Klaipėdos miesto savivaldybės administracijos direktoriau</w:t>
      </w:r>
      <w:r w:rsidR="00E505D8">
        <w:rPr>
          <w:szCs w:val="24"/>
        </w:rPr>
        <w:t>s pavaduotojo skyrimo“ pakeitimas.</w:t>
      </w:r>
    </w:p>
    <w:p w14:paraId="3F94A694" w14:textId="77777777" w:rsidR="0094373C" w:rsidRDefault="009837EF" w:rsidP="0094373C">
      <w:pPr>
        <w:ind w:firstLine="709"/>
        <w:jc w:val="both"/>
        <w:rPr>
          <w:szCs w:val="24"/>
        </w:rPr>
      </w:pPr>
      <w:r w:rsidRPr="009837EF">
        <w:rPr>
          <w:szCs w:val="24"/>
        </w:rPr>
        <w:t>Pranešėja – I. Gelžinytė-Litinskienė, Personalo skyriaus vedėja.</w:t>
      </w:r>
    </w:p>
    <w:p w14:paraId="3F94A695" w14:textId="77777777" w:rsidR="008722E7" w:rsidRPr="008722E7" w:rsidRDefault="008722E7" w:rsidP="008722E7">
      <w:pPr>
        <w:ind w:firstLine="709"/>
        <w:jc w:val="both"/>
        <w:rPr>
          <w:szCs w:val="24"/>
        </w:rPr>
      </w:pPr>
      <w:r w:rsidRPr="008722E7">
        <w:rPr>
          <w:szCs w:val="24"/>
        </w:rPr>
        <w:t xml:space="preserve">V. Grubliausko siūlymu, bendru sutarimu, pritarta </w:t>
      </w:r>
      <w:r w:rsidR="008F4FEA">
        <w:rPr>
          <w:szCs w:val="24"/>
        </w:rPr>
        <w:t xml:space="preserve">sprendimo projekto </w:t>
      </w:r>
      <w:r w:rsidR="00D234F0">
        <w:rPr>
          <w:szCs w:val="24"/>
        </w:rPr>
        <w:t>2 punkt</w:t>
      </w:r>
      <w:r w:rsidR="00341774">
        <w:rPr>
          <w:szCs w:val="24"/>
        </w:rPr>
        <w:t xml:space="preserve">e įrašyti </w:t>
      </w:r>
      <w:r w:rsidR="00A0642D">
        <w:rPr>
          <w:szCs w:val="24"/>
        </w:rPr>
        <w:t xml:space="preserve">skaičių </w:t>
      </w:r>
      <w:r w:rsidRPr="008722E7">
        <w:rPr>
          <w:szCs w:val="24"/>
        </w:rPr>
        <w:t>– 1</w:t>
      </w:r>
      <w:r>
        <w:rPr>
          <w:szCs w:val="24"/>
        </w:rPr>
        <w:t>5</w:t>
      </w:r>
      <w:r w:rsidR="008F4FEA">
        <w:rPr>
          <w:szCs w:val="24"/>
        </w:rPr>
        <w:t>,</w:t>
      </w:r>
      <w:r>
        <w:rPr>
          <w:szCs w:val="24"/>
        </w:rPr>
        <w:t>4</w:t>
      </w:r>
      <w:r w:rsidRPr="008722E7">
        <w:rPr>
          <w:szCs w:val="24"/>
        </w:rPr>
        <w:t xml:space="preserve">. </w:t>
      </w:r>
    </w:p>
    <w:p w14:paraId="3F94A696" w14:textId="77777777" w:rsidR="009837EF" w:rsidRPr="0094373C" w:rsidRDefault="008722E7" w:rsidP="008722E7">
      <w:pPr>
        <w:ind w:firstLine="709"/>
        <w:jc w:val="both"/>
        <w:rPr>
          <w:szCs w:val="24"/>
        </w:rPr>
      </w:pPr>
      <w:r w:rsidRPr="008722E7">
        <w:rPr>
          <w:szCs w:val="24"/>
        </w:rPr>
        <w:t xml:space="preserve">V. Grubliauskas siūlo </w:t>
      </w:r>
      <w:r w:rsidR="00F562FC">
        <w:rPr>
          <w:szCs w:val="24"/>
        </w:rPr>
        <w:t xml:space="preserve">Savivaldybės administracijos </w:t>
      </w:r>
      <w:r w:rsidRPr="008722E7">
        <w:rPr>
          <w:szCs w:val="24"/>
        </w:rPr>
        <w:t>direktori</w:t>
      </w:r>
      <w:r>
        <w:rPr>
          <w:szCs w:val="24"/>
        </w:rPr>
        <w:t>aus pavaduotojui A. Dobranskiui</w:t>
      </w:r>
      <w:r w:rsidRPr="008722E7">
        <w:rPr>
          <w:szCs w:val="24"/>
        </w:rPr>
        <w:t xml:space="preserve"> </w:t>
      </w:r>
      <w:r w:rsidR="00F562FC" w:rsidRPr="00F562FC">
        <w:rPr>
          <w:szCs w:val="24"/>
        </w:rPr>
        <w:t xml:space="preserve">skirti </w:t>
      </w:r>
      <w:r w:rsidRPr="008722E7">
        <w:rPr>
          <w:szCs w:val="24"/>
        </w:rPr>
        <w:t>40 procentų priemoką. Bendru sutarimu pritarta siūlymui</w:t>
      </w:r>
      <w:r w:rsidR="00AA7E2B">
        <w:rPr>
          <w:szCs w:val="24"/>
        </w:rPr>
        <w:t xml:space="preserve"> </w:t>
      </w:r>
      <w:r w:rsidR="00A0642D">
        <w:rPr>
          <w:szCs w:val="24"/>
        </w:rPr>
        <w:t xml:space="preserve">bei </w:t>
      </w:r>
      <w:r w:rsidR="00AA7E2B">
        <w:rPr>
          <w:szCs w:val="24"/>
        </w:rPr>
        <w:t>sprendimo proj</w:t>
      </w:r>
      <w:r w:rsidR="00A0642D">
        <w:rPr>
          <w:szCs w:val="24"/>
        </w:rPr>
        <w:t>ekto 3 punkto papildymui</w:t>
      </w:r>
      <w:r w:rsidR="00F562FC">
        <w:rPr>
          <w:szCs w:val="24"/>
        </w:rPr>
        <w:t>, įrašant</w:t>
      </w:r>
      <w:r w:rsidR="00707D40">
        <w:rPr>
          <w:szCs w:val="24"/>
        </w:rPr>
        <w:t xml:space="preserve"> jame </w:t>
      </w:r>
      <w:r w:rsidR="00A0642D">
        <w:rPr>
          <w:szCs w:val="24"/>
        </w:rPr>
        <w:t xml:space="preserve">skaičių </w:t>
      </w:r>
      <w:r w:rsidR="00707D40">
        <w:rPr>
          <w:szCs w:val="24"/>
        </w:rPr>
        <w:t xml:space="preserve">– </w:t>
      </w:r>
      <w:r w:rsidR="00707D40" w:rsidRPr="00707D40">
        <w:rPr>
          <w:szCs w:val="24"/>
        </w:rPr>
        <w:t>40</w:t>
      </w:r>
      <w:r w:rsidRPr="008722E7">
        <w:rPr>
          <w:szCs w:val="24"/>
        </w:rPr>
        <w:t>.</w:t>
      </w:r>
    </w:p>
    <w:p w14:paraId="3F94A697" w14:textId="77777777" w:rsidR="0094373C" w:rsidRPr="0094373C" w:rsidRDefault="0094373C" w:rsidP="0094373C">
      <w:pPr>
        <w:ind w:firstLine="709"/>
        <w:jc w:val="both"/>
        <w:rPr>
          <w:szCs w:val="24"/>
        </w:rPr>
      </w:pPr>
      <w:r w:rsidRPr="0094373C">
        <w:rPr>
          <w:szCs w:val="24"/>
        </w:rPr>
        <w:t>NUSPRĘSTA. Pritarti sprendimo projektui</w:t>
      </w:r>
      <w:r w:rsidR="00A0642D">
        <w:rPr>
          <w:szCs w:val="24"/>
        </w:rPr>
        <w:t xml:space="preserve"> (su pakeitimu)</w:t>
      </w:r>
      <w:r w:rsidRPr="0094373C">
        <w:rPr>
          <w:szCs w:val="24"/>
        </w:rPr>
        <w:t xml:space="preserve">. Priimti sprendimą dėl </w:t>
      </w:r>
      <w:r w:rsidR="00E505D8" w:rsidRPr="00E505D8">
        <w:rPr>
          <w:szCs w:val="24"/>
        </w:rPr>
        <w:t>Klaipėdos miesto savivaldybės tarybos 2019 m. gegužės 30 d. sprendimo Nr. T2-125 „Dėl Klaipėdos miesto savivaldybės administracijos direktoriaus pavaduotojo skyrimo“ pakeitimo</w:t>
      </w:r>
      <w:r w:rsidRPr="0094373C">
        <w:rPr>
          <w:szCs w:val="24"/>
        </w:rPr>
        <w:t>:</w:t>
      </w:r>
    </w:p>
    <w:p w14:paraId="3F94A698" w14:textId="77777777" w:rsidR="008722E7" w:rsidRPr="008722E7" w:rsidRDefault="008722E7" w:rsidP="008722E7">
      <w:pPr>
        <w:ind w:firstLine="709"/>
        <w:jc w:val="both"/>
        <w:rPr>
          <w:szCs w:val="24"/>
        </w:rPr>
      </w:pPr>
      <w:r>
        <w:rPr>
          <w:szCs w:val="24"/>
        </w:rPr>
        <w:t>„</w:t>
      </w:r>
      <w:r w:rsidRPr="008722E7">
        <w:rPr>
          <w:szCs w:val="24"/>
        </w:rPr>
        <w:t>Pakeisti Klaipėdos miesto savivaldybės tarybos 2019 m. gegužės 30 d. sprendimą Nr. T2 125 „Dėl Klaipėdos miesto savivaldybės administracijos direktoriaus pavaduotojo skyrimo“:</w:t>
      </w:r>
    </w:p>
    <w:p w14:paraId="3F94A699" w14:textId="77777777" w:rsidR="008722E7" w:rsidRPr="008722E7" w:rsidRDefault="008722E7" w:rsidP="008722E7">
      <w:pPr>
        <w:ind w:firstLine="709"/>
        <w:jc w:val="both"/>
        <w:rPr>
          <w:szCs w:val="24"/>
        </w:rPr>
      </w:pPr>
      <w:r w:rsidRPr="008722E7">
        <w:rPr>
          <w:szCs w:val="24"/>
        </w:rPr>
        <w:t>1. pakeisti 2 punktą ir jį išdėstyti taip:</w:t>
      </w:r>
    </w:p>
    <w:p w14:paraId="3F94A69A" w14:textId="77777777" w:rsidR="008722E7" w:rsidRPr="008722E7" w:rsidRDefault="008722E7" w:rsidP="008722E7">
      <w:pPr>
        <w:ind w:firstLine="709"/>
        <w:jc w:val="both"/>
        <w:rPr>
          <w:szCs w:val="24"/>
        </w:rPr>
      </w:pPr>
      <w:r w:rsidRPr="008722E7">
        <w:rPr>
          <w:szCs w:val="24"/>
        </w:rPr>
        <w:t>„2. Nustatyti Klaipėdos miesto savivaldybės administracijos direktoriaus pavaduotojo pareiginės algos koeficientą – 15,4 ir priedą už tarnybos Lietuvos valstybei stažą.“;</w:t>
      </w:r>
    </w:p>
    <w:p w14:paraId="3F94A69B" w14:textId="77777777" w:rsidR="008722E7" w:rsidRPr="008722E7" w:rsidRDefault="008722E7" w:rsidP="008722E7">
      <w:pPr>
        <w:ind w:firstLine="709"/>
        <w:jc w:val="both"/>
        <w:rPr>
          <w:szCs w:val="24"/>
        </w:rPr>
      </w:pPr>
      <w:r w:rsidRPr="008722E7">
        <w:rPr>
          <w:szCs w:val="24"/>
        </w:rPr>
        <w:t>2. pakeisti 3 punktą ir jį išdėstyti taip:</w:t>
      </w:r>
    </w:p>
    <w:p w14:paraId="3F94A69C" w14:textId="77777777" w:rsidR="008722E7" w:rsidRPr="008722E7" w:rsidRDefault="008722E7" w:rsidP="008722E7">
      <w:pPr>
        <w:ind w:firstLine="709"/>
        <w:jc w:val="both"/>
        <w:rPr>
          <w:szCs w:val="24"/>
        </w:rPr>
      </w:pPr>
      <w:r w:rsidRPr="008722E7">
        <w:rPr>
          <w:szCs w:val="24"/>
        </w:rPr>
        <w:t>„3. Skirti Klaipėdos miesto savivaldybės administracijos direktoriaus pavaduotojui 40 procentų priemoką už papildomų užduočių, suformuluotų raštu, atlikimą, kai dėl to viršijamas įprastas darbo krūvis, – dalyvavimą įgyvendinant ir koordinuojant Klaipėdos integruotoje teritorijų vystymo programoje numatytus bei kitus projektus, finansuojamus Europos Sąjungos struktūrinės, kitos Europos Sąjungos finansinės paramos ir tarptautinės finansinės paramos lėšomis, trunkančius ilgiau negu 6 mėnesius. Šios funkcijos pavedamos iki projektų pabaigos.“;</w:t>
      </w:r>
    </w:p>
    <w:p w14:paraId="3F94A69D" w14:textId="77777777" w:rsidR="008722E7" w:rsidRPr="008722E7" w:rsidRDefault="008722E7" w:rsidP="008722E7">
      <w:pPr>
        <w:ind w:firstLine="709"/>
        <w:jc w:val="both"/>
        <w:rPr>
          <w:szCs w:val="24"/>
        </w:rPr>
      </w:pPr>
      <w:r w:rsidRPr="008722E7">
        <w:rPr>
          <w:szCs w:val="24"/>
        </w:rPr>
        <w:t>3. papildyti 5 punktu:</w:t>
      </w:r>
    </w:p>
    <w:p w14:paraId="3F94A69E" w14:textId="77777777" w:rsidR="0094373C" w:rsidRPr="0094373C" w:rsidRDefault="008722E7" w:rsidP="008722E7">
      <w:pPr>
        <w:ind w:firstLine="709"/>
        <w:jc w:val="both"/>
        <w:rPr>
          <w:szCs w:val="24"/>
        </w:rPr>
      </w:pPr>
      <w:r w:rsidRPr="008722E7">
        <w:rPr>
          <w:szCs w:val="24"/>
        </w:rPr>
        <w:t>„5. Nustatyti, kad šio sprendimo 2 ir 3 punktai įsigalioja 2020 m. sausio 1 d.“.</w:t>
      </w:r>
      <w:r>
        <w:rPr>
          <w:szCs w:val="24"/>
        </w:rPr>
        <w:t>“</w:t>
      </w:r>
    </w:p>
    <w:p w14:paraId="3F94A69F" w14:textId="77777777" w:rsidR="0094373C" w:rsidRPr="0094373C" w:rsidRDefault="0094373C" w:rsidP="0094373C">
      <w:pPr>
        <w:ind w:firstLine="709"/>
        <w:jc w:val="both"/>
        <w:rPr>
          <w:szCs w:val="24"/>
        </w:rPr>
      </w:pPr>
      <w:r w:rsidRPr="0094373C">
        <w:rPr>
          <w:szCs w:val="24"/>
        </w:rPr>
        <w:t xml:space="preserve">BALSUOTA: už – </w:t>
      </w:r>
      <w:r w:rsidR="008231AD">
        <w:rPr>
          <w:szCs w:val="24"/>
        </w:rPr>
        <w:t>20</w:t>
      </w:r>
      <w:r w:rsidRPr="0094373C">
        <w:rPr>
          <w:szCs w:val="24"/>
        </w:rPr>
        <w:t xml:space="preserve">, prieš – </w:t>
      </w:r>
      <w:r w:rsidR="008231AD">
        <w:rPr>
          <w:szCs w:val="24"/>
        </w:rPr>
        <w:t>2</w:t>
      </w:r>
      <w:r w:rsidRPr="0094373C">
        <w:rPr>
          <w:szCs w:val="24"/>
        </w:rPr>
        <w:t xml:space="preserve">, susilaiko – </w:t>
      </w:r>
      <w:r w:rsidR="008231AD">
        <w:rPr>
          <w:szCs w:val="24"/>
        </w:rPr>
        <w:t>6</w:t>
      </w:r>
      <w:r w:rsidRPr="0094373C">
        <w:rPr>
          <w:szCs w:val="24"/>
        </w:rPr>
        <w:t>.</w:t>
      </w:r>
    </w:p>
    <w:p w14:paraId="3F94A6A0" w14:textId="77777777" w:rsidR="00FB387A" w:rsidRDefault="00FB387A" w:rsidP="0094373C">
      <w:pPr>
        <w:ind w:firstLine="709"/>
        <w:jc w:val="both"/>
        <w:rPr>
          <w:szCs w:val="24"/>
        </w:rPr>
      </w:pPr>
    </w:p>
    <w:p w14:paraId="3F94A6A1" w14:textId="77777777" w:rsidR="0094373C" w:rsidRPr="0094373C" w:rsidRDefault="00E505D8" w:rsidP="0094373C">
      <w:pPr>
        <w:ind w:firstLine="709"/>
        <w:jc w:val="both"/>
        <w:rPr>
          <w:szCs w:val="24"/>
        </w:rPr>
      </w:pPr>
      <w:r>
        <w:rPr>
          <w:szCs w:val="24"/>
        </w:rPr>
        <w:t xml:space="preserve">5. </w:t>
      </w:r>
      <w:r w:rsidR="0094373C" w:rsidRPr="0094373C">
        <w:rPr>
          <w:szCs w:val="24"/>
        </w:rPr>
        <w:t>SVARSTYTA.</w:t>
      </w:r>
      <w:r w:rsidR="00200262" w:rsidRPr="00200262">
        <w:t xml:space="preserve"> </w:t>
      </w:r>
      <w:r w:rsidR="00200262" w:rsidRPr="00200262">
        <w:rPr>
          <w:szCs w:val="24"/>
        </w:rPr>
        <w:t>Klaipėdos miesto savivaldybės tarybos 2019 m. liepos 25 d. sprendimo Nr.</w:t>
      </w:r>
      <w:r w:rsidR="00ED6DFB">
        <w:rPr>
          <w:szCs w:val="24"/>
        </w:rPr>
        <w:t> </w:t>
      </w:r>
      <w:r w:rsidR="00200262" w:rsidRPr="00200262">
        <w:rPr>
          <w:szCs w:val="24"/>
        </w:rPr>
        <w:t>T2-222 „Dėl Klaipėdos miesto savivaldybės administracijos direktoriau</w:t>
      </w:r>
      <w:r w:rsidR="00200262">
        <w:rPr>
          <w:szCs w:val="24"/>
        </w:rPr>
        <w:t>s pavaduotojo skyrimo“ pakeitimas.</w:t>
      </w:r>
    </w:p>
    <w:p w14:paraId="3F94A6A2" w14:textId="77777777" w:rsidR="0094373C" w:rsidRDefault="009837EF" w:rsidP="0094373C">
      <w:pPr>
        <w:ind w:firstLine="709"/>
        <w:jc w:val="both"/>
        <w:rPr>
          <w:szCs w:val="24"/>
        </w:rPr>
      </w:pPr>
      <w:r>
        <w:rPr>
          <w:szCs w:val="24"/>
        </w:rPr>
        <w:t>Pranešėja – I. Gelžinytė-Litinskienė, Personalo skyriaus vedėja.</w:t>
      </w:r>
    </w:p>
    <w:p w14:paraId="3F94A6A3" w14:textId="77777777" w:rsidR="00D7726E" w:rsidRDefault="00463389" w:rsidP="0094373C">
      <w:pPr>
        <w:ind w:firstLine="709"/>
        <w:jc w:val="both"/>
        <w:rPr>
          <w:szCs w:val="24"/>
        </w:rPr>
      </w:pPr>
      <w:r>
        <w:rPr>
          <w:szCs w:val="24"/>
        </w:rPr>
        <w:t xml:space="preserve">E. Kvederis </w:t>
      </w:r>
      <w:r w:rsidR="00BD73CB">
        <w:rPr>
          <w:szCs w:val="24"/>
        </w:rPr>
        <w:t>pažymi</w:t>
      </w:r>
      <w:r>
        <w:rPr>
          <w:szCs w:val="24"/>
        </w:rPr>
        <w:t>, kad</w:t>
      </w:r>
      <w:r w:rsidR="00386AC2">
        <w:rPr>
          <w:szCs w:val="24"/>
        </w:rPr>
        <w:t xml:space="preserve"> A. Dirgėlienei</w:t>
      </w:r>
      <w:r w:rsidR="00BD73CB">
        <w:rPr>
          <w:szCs w:val="24"/>
        </w:rPr>
        <w:t>,</w:t>
      </w:r>
      <w:r>
        <w:rPr>
          <w:szCs w:val="24"/>
        </w:rPr>
        <w:t xml:space="preserve"> </w:t>
      </w:r>
      <w:r w:rsidR="00386AC2">
        <w:rPr>
          <w:szCs w:val="24"/>
        </w:rPr>
        <w:t xml:space="preserve">neišdirbus </w:t>
      </w:r>
      <w:r>
        <w:rPr>
          <w:szCs w:val="24"/>
        </w:rPr>
        <w:t>nei pusės metų</w:t>
      </w:r>
      <w:r w:rsidR="00386AC2">
        <w:rPr>
          <w:szCs w:val="24"/>
        </w:rPr>
        <w:t>, siūloma skirti priemoką.</w:t>
      </w:r>
    </w:p>
    <w:p w14:paraId="3F94A6A4" w14:textId="77777777" w:rsidR="00C05E7D" w:rsidRDefault="00C05E7D" w:rsidP="0094373C">
      <w:pPr>
        <w:ind w:firstLine="709"/>
        <w:jc w:val="both"/>
        <w:rPr>
          <w:szCs w:val="24"/>
        </w:rPr>
      </w:pPr>
      <w:r>
        <w:rPr>
          <w:szCs w:val="24"/>
        </w:rPr>
        <w:t>S</w:t>
      </w:r>
      <w:r w:rsidR="00BD73CB">
        <w:rPr>
          <w:szCs w:val="24"/>
        </w:rPr>
        <w:t>.</w:t>
      </w:r>
      <w:r>
        <w:rPr>
          <w:szCs w:val="24"/>
        </w:rPr>
        <w:t xml:space="preserve"> Budinas sako, kad pirmiausia reik</w:t>
      </w:r>
      <w:r w:rsidR="00BD73CB">
        <w:rPr>
          <w:szCs w:val="24"/>
        </w:rPr>
        <w:t>ė</w:t>
      </w:r>
      <w:r>
        <w:rPr>
          <w:szCs w:val="24"/>
        </w:rPr>
        <w:t xml:space="preserve">tų įvertinti </w:t>
      </w:r>
      <w:r w:rsidR="00BD73CB">
        <w:rPr>
          <w:szCs w:val="24"/>
        </w:rPr>
        <w:t xml:space="preserve">jos </w:t>
      </w:r>
      <w:r>
        <w:rPr>
          <w:szCs w:val="24"/>
        </w:rPr>
        <w:t>nuveiktus darbus, o tada tik kelti atlyginim</w:t>
      </w:r>
      <w:r w:rsidR="00BD73CB">
        <w:rPr>
          <w:szCs w:val="24"/>
        </w:rPr>
        <w:t>ą</w:t>
      </w:r>
      <w:r>
        <w:rPr>
          <w:szCs w:val="24"/>
        </w:rPr>
        <w:t>.</w:t>
      </w:r>
    </w:p>
    <w:p w14:paraId="3F94A6A5" w14:textId="77777777" w:rsidR="004523B8" w:rsidRPr="004523B8" w:rsidRDefault="004523B8" w:rsidP="004523B8">
      <w:pPr>
        <w:ind w:firstLine="709"/>
        <w:jc w:val="both"/>
        <w:rPr>
          <w:szCs w:val="24"/>
        </w:rPr>
      </w:pPr>
      <w:r w:rsidRPr="004523B8">
        <w:rPr>
          <w:szCs w:val="24"/>
        </w:rPr>
        <w:t>V. Grubliausko siūlymu, bendru sutarimu, pritarta</w:t>
      </w:r>
      <w:r w:rsidR="00BD73CB">
        <w:rPr>
          <w:szCs w:val="24"/>
        </w:rPr>
        <w:t xml:space="preserve"> sprendimo projekto </w:t>
      </w:r>
      <w:r w:rsidRPr="004523B8">
        <w:rPr>
          <w:szCs w:val="24"/>
        </w:rPr>
        <w:t>2 punkte įrašyti skaičių – 15</w:t>
      </w:r>
      <w:r w:rsidR="00BD73CB">
        <w:rPr>
          <w:szCs w:val="24"/>
        </w:rPr>
        <w:t>,</w:t>
      </w:r>
      <w:r w:rsidRPr="004523B8">
        <w:rPr>
          <w:szCs w:val="24"/>
        </w:rPr>
        <w:t xml:space="preserve">4. </w:t>
      </w:r>
    </w:p>
    <w:p w14:paraId="3F94A6A6" w14:textId="77777777" w:rsidR="009837EF" w:rsidRPr="0094373C" w:rsidRDefault="004523B8" w:rsidP="004523B8">
      <w:pPr>
        <w:ind w:firstLine="709"/>
        <w:jc w:val="both"/>
        <w:rPr>
          <w:szCs w:val="24"/>
        </w:rPr>
      </w:pPr>
      <w:r w:rsidRPr="004523B8">
        <w:rPr>
          <w:szCs w:val="24"/>
        </w:rPr>
        <w:t xml:space="preserve">V. Grubliauskas siūlo </w:t>
      </w:r>
      <w:r>
        <w:rPr>
          <w:szCs w:val="24"/>
        </w:rPr>
        <w:t xml:space="preserve">balsavimu apsispęsti dėl 40 procentų priemokos skyrimo </w:t>
      </w:r>
      <w:r w:rsidR="00BD73CB">
        <w:rPr>
          <w:szCs w:val="24"/>
        </w:rPr>
        <w:t xml:space="preserve">Savivaldybės administracijos </w:t>
      </w:r>
      <w:r>
        <w:rPr>
          <w:szCs w:val="24"/>
        </w:rPr>
        <w:t>direktoriaus pavaduotoja</w:t>
      </w:r>
      <w:r w:rsidRPr="004523B8">
        <w:rPr>
          <w:szCs w:val="24"/>
        </w:rPr>
        <w:t>i A. D</w:t>
      </w:r>
      <w:r>
        <w:rPr>
          <w:szCs w:val="24"/>
        </w:rPr>
        <w:t>irgėlienei</w:t>
      </w:r>
      <w:r w:rsidRPr="004523B8">
        <w:rPr>
          <w:szCs w:val="24"/>
        </w:rPr>
        <w:t>. B</w:t>
      </w:r>
      <w:r>
        <w:rPr>
          <w:szCs w:val="24"/>
        </w:rPr>
        <w:t xml:space="preserve">alsavimu </w:t>
      </w:r>
      <w:r w:rsidR="00D7726E">
        <w:rPr>
          <w:szCs w:val="24"/>
        </w:rPr>
        <w:t>(</w:t>
      </w:r>
      <w:r w:rsidR="00D7726E" w:rsidRPr="0094373C">
        <w:rPr>
          <w:szCs w:val="24"/>
        </w:rPr>
        <w:t xml:space="preserve">už – </w:t>
      </w:r>
      <w:r w:rsidR="00E67B5D">
        <w:rPr>
          <w:szCs w:val="24"/>
        </w:rPr>
        <w:t>20</w:t>
      </w:r>
      <w:r w:rsidR="00D7726E" w:rsidRPr="0094373C">
        <w:rPr>
          <w:szCs w:val="24"/>
        </w:rPr>
        <w:t xml:space="preserve">, prieš – </w:t>
      </w:r>
      <w:r w:rsidR="00E67B5D">
        <w:rPr>
          <w:szCs w:val="24"/>
        </w:rPr>
        <w:t>6</w:t>
      </w:r>
      <w:r w:rsidR="00D7726E" w:rsidRPr="0094373C">
        <w:rPr>
          <w:szCs w:val="24"/>
        </w:rPr>
        <w:t xml:space="preserve">, </w:t>
      </w:r>
      <w:r w:rsidR="00BD73CB">
        <w:rPr>
          <w:szCs w:val="24"/>
        </w:rPr>
        <w:br/>
      </w:r>
      <w:r w:rsidR="00D7726E" w:rsidRPr="0094373C">
        <w:rPr>
          <w:szCs w:val="24"/>
        </w:rPr>
        <w:t xml:space="preserve">susilaiko – </w:t>
      </w:r>
      <w:r w:rsidR="00E67B5D">
        <w:rPr>
          <w:szCs w:val="24"/>
        </w:rPr>
        <w:t>2</w:t>
      </w:r>
      <w:r w:rsidR="00D7726E">
        <w:rPr>
          <w:szCs w:val="24"/>
        </w:rPr>
        <w:t xml:space="preserve">) </w:t>
      </w:r>
      <w:r w:rsidRPr="004523B8">
        <w:rPr>
          <w:szCs w:val="24"/>
        </w:rPr>
        <w:t xml:space="preserve">pritarta siūlymui </w:t>
      </w:r>
      <w:r w:rsidR="00D7726E">
        <w:rPr>
          <w:szCs w:val="24"/>
        </w:rPr>
        <w:t>skirti A.</w:t>
      </w:r>
      <w:r w:rsidR="00E67B5D">
        <w:rPr>
          <w:szCs w:val="24"/>
        </w:rPr>
        <w:t> </w:t>
      </w:r>
      <w:r w:rsidR="00D7726E">
        <w:rPr>
          <w:szCs w:val="24"/>
        </w:rPr>
        <w:t xml:space="preserve">Dirgėlienei 40 procentų priemoką </w:t>
      </w:r>
      <w:r w:rsidRPr="004523B8">
        <w:rPr>
          <w:szCs w:val="24"/>
        </w:rPr>
        <w:t>bei sprendimo projekto 3 punkto papildymui</w:t>
      </w:r>
      <w:r w:rsidR="00BD73CB">
        <w:rPr>
          <w:szCs w:val="24"/>
        </w:rPr>
        <w:t>, įrašant</w:t>
      </w:r>
      <w:r w:rsidRPr="004523B8">
        <w:rPr>
          <w:szCs w:val="24"/>
        </w:rPr>
        <w:t xml:space="preserve"> jame skaičių – 40.</w:t>
      </w:r>
    </w:p>
    <w:p w14:paraId="3F94A6A7" w14:textId="77777777" w:rsidR="0094373C" w:rsidRPr="0094373C" w:rsidRDefault="0094373C" w:rsidP="0094373C">
      <w:pPr>
        <w:ind w:firstLine="709"/>
        <w:jc w:val="both"/>
        <w:rPr>
          <w:szCs w:val="24"/>
        </w:rPr>
      </w:pPr>
      <w:r w:rsidRPr="0094373C">
        <w:rPr>
          <w:szCs w:val="24"/>
        </w:rPr>
        <w:t>NUSPRĘSTA. Pritarti sprendimo projektui</w:t>
      </w:r>
      <w:r w:rsidR="00864011">
        <w:rPr>
          <w:szCs w:val="24"/>
        </w:rPr>
        <w:t xml:space="preserve"> (su pakeitimu)</w:t>
      </w:r>
      <w:r w:rsidRPr="0094373C">
        <w:rPr>
          <w:szCs w:val="24"/>
        </w:rPr>
        <w:t xml:space="preserve">. Priimti sprendimą dėl </w:t>
      </w:r>
      <w:r w:rsidR="00200262" w:rsidRPr="00200262">
        <w:rPr>
          <w:szCs w:val="24"/>
        </w:rPr>
        <w:t>Klaipėdos miesto savivaldybės tarybos 2019 m. liepos 25 d. sprendimo Nr. T2-222 „Dėl Klaipėdos miesto savivaldybės administracijos direktoriaus pavaduotojo skyrimo“ pakeitimo</w:t>
      </w:r>
      <w:r w:rsidRPr="0094373C">
        <w:rPr>
          <w:szCs w:val="24"/>
        </w:rPr>
        <w:t>:</w:t>
      </w:r>
    </w:p>
    <w:p w14:paraId="3F94A6A8" w14:textId="77777777" w:rsidR="008231AD" w:rsidRPr="008231AD" w:rsidRDefault="008231AD" w:rsidP="008231AD">
      <w:pPr>
        <w:ind w:firstLine="709"/>
        <w:jc w:val="both"/>
        <w:rPr>
          <w:szCs w:val="24"/>
        </w:rPr>
      </w:pPr>
      <w:r>
        <w:rPr>
          <w:szCs w:val="24"/>
        </w:rPr>
        <w:t>„</w:t>
      </w:r>
      <w:r w:rsidRPr="008231AD">
        <w:rPr>
          <w:szCs w:val="24"/>
        </w:rPr>
        <w:t>Pakeisti Klaipėdos miesto savivaldybės tarybos 2019 m. liepos 25 d. sprendimą Nr. T2-222 „Dėl Klaipėdos miesto savivaldybės administracijos direktoriaus pavaduotojo skyrimo“:</w:t>
      </w:r>
    </w:p>
    <w:p w14:paraId="3F94A6A9" w14:textId="77777777" w:rsidR="008231AD" w:rsidRPr="008231AD" w:rsidRDefault="008231AD" w:rsidP="008231AD">
      <w:pPr>
        <w:ind w:firstLine="709"/>
        <w:jc w:val="both"/>
        <w:rPr>
          <w:szCs w:val="24"/>
        </w:rPr>
      </w:pPr>
      <w:r w:rsidRPr="008231AD">
        <w:rPr>
          <w:szCs w:val="24"/>
        </w:rPr>
        <w:t>1. pakeisti 2 punktą ir jį išdėstyti taip:</w:t>
      </w:r>
    </w:p>
    <w:p w14:paraId="3F94A6AA" w14:textId="77777777" w:rsidR="008231AD" w:rsidRPr="008231AD" w:rsidRDefault="008231AD" w:rsidP="008231AD">
      <w:pPr>
        <w:ind w:firstLine="709"/>
        <w:jc w:val="both"/>
        <w:rPr>
          <w:szCs w:val="24"/>
        </w:rPr>
      </w:pPr>
      <w:r w:rsidRPr="008231AD">
        <w:rPr>
          <w:szCs w:val="24"/>
        </w:rPr>
        <w:t>„2. Nustatyti Klaipėdos miesto savivaldybės administracijos direktoriaus pavaduotojos pareiginės algos koeficientą – 15,4 ir priedą už tarnybos Lietuvos valstybei stažą.“;</w:t>
      </w:r>
    </w:p>
    <w:p w14:paraId="3F94A6AB" w14:textId="77777777" w:rsidR="008231AD" w:rsidRPr="008231AD" w:rsidRDefault="008231AD" w:rsidP="008231AD">
      <w:pPr>
        <w:ind w:firstLine="709"/>
        <w:jc w:val="both"/>
        <w:rPr>
          <w:szCs w:val="24"/>
        </w:rPr>
      </w:pPr>
      <w:r w:rsidRPr="008231AD">
        <w:rPr>
          <w:szCs w:val="24"/>
        </w:rPr>
        <w:t>2. pakeisti 3 punktą ir jį išdėstyti taip:</w:t>
      </w:r>
    </w:p>
    <w:p w14:paraId="3F94A6AC" w14:textId="77777777" w:rsidR="008231AD" w:rsidRPr="008231AD" w:rsidRDefault="008231AD" w:rsidP="008231AD">
      <w:pPr>
        <w:ind w:firstLine="709"/>
        <w:jc w:val="both"/>
        <w:rPr>
          <w:szCs w:val="24"/>
        </w:rPr>
      </w:pPr>
      <w:r w:rsidRPr="008231AD">
        <w:rPr>
          <w:szCs w:val="24"/>
        </w:rPr>
        <w:t>„3. Skirti Klaipėdos miesto savivaldybės administracijos direktoriaus pavaduotojai 40 procentų priemoką už papildomų užduočių, suformuluotų raštu, atlikimą, kai dėl to viršijamas įprastas darbo krūvis, – dalyvavimą įgyvendinant ir koordinuojant Klaipėdos integruotoje teritorijų vystymo programoje numatytus bei kitus projektus, finansuojamus Europos Sąjungos struktūrinės, kitos Europos Sąjungos finansinės paramos ir tarptautinės finansinės paramos lėšomis, trunkančius ilgiau negu 6 mėnesius. Šios funkcijos pavedamos iki projektų pabaigos.“;</w:t>
      </w:r>
    </w:p>
    <w:p w14:paraId="3F94A6AD" w14:textId="77777777" w:rsidR="008231AD" w:rsidRPr="008231AD" w:rsidRDefault="008231AD" w:rsidP="008231AD">
      <w:pPr>
        <w:ind w:firstLine="709"/>
        <w:jc w:val="both"/>
        <w:rPr>
          <w:szCs w:val="24"/>
        </w:rPr>
      </w:pPr>
      <w:r w:rsidRPr="008231AD">
        <w:rPr>
          <w:szCs w:val="24"/>
        </w:rPr>
        <w:t>3. papildyti 5 punktu:</w:t>
      </w:r>
    </w:p>
    <w:p w14:paraId="3F94A6AE" w14:textId="77777777" w:rsidR="0094373C" w:rsidRPr="0094373C" w:rsidRDefault="008231AD" w:rsidP="008231AD">
      <w:pPr>
        <w:ind w:firstLine="709"/>
        <w:jc w:val="both"/>
        <w:rPr>
          <w:szCs w:val="24"/>
        </w:rPr>
      </w:pPr>
      <w:r w:rsidRPr="008231AD">
        <w:rPr>
          <w:szCs w:val="24"/>
        </w:rPr>
        <w:t>„5. Nustatyti, kad šio sprendimo 2 ir 3 punktai įsigalioja 2020 m. sausio 1 d.“.</w:t>
      </w:r>
      <w:r>
        <w:rPr>
          <w:szCs w:val="24"/>
        </w:rPr>
        <w:t>“</w:t>
      </w:r>
    </w:p>
    <w:p w14:paraId="3F94A6AF" w14:textId="77777777" w:rsidR="0094373C" w:rsidRPr="0094373C" w:rsidRDefault="0094373C" w:rsidP="0094373C">
      <w:pPr>
        <w:ind w:firstLine="709"/>
        <w:jc w:val="both"/>
        <w:rPr>
          <w:szCs w:val="24"/>
        </w:rPr>
      </w:pPr>
      <w:r w:rsidRPr="0094373C">
        <w:rPr>
          <w:szCs w:val="24"/>
        </w:rPr>
        <w:t xml:space="preserve">BALSUOTA: už – </w:t>
      </w:r>
      <w:r w:rsidR="0015391E">
        <w:rPr>
          <w:szCs w:val="24"/>
        </w:rPr>
        <w:t>20</w:t>
      </w:r>
      <w:r w:rsidRPr="0094373C">
        <w:rPr>
          <w:szCs w:val="24"/>
        </w:rPr>
        <w:t xml:space="preserve">, prieš – </w:t>
      </w:r>
      <w:r w:rsidR="0015391E">
        <w:rPr>
          <w:szCs w:val="24"/>
        </w:rPr>
        <w:t>5</w:t>
      </w:r>
      <w:r w:rsidRPr="0094373C">
        <w:rPr>
          <w:szCs w:val="24"/>
        </w:rPr>
        <w:t xml:space="preserve">, susilaiko – </w:t>
      </w:r>
      <w:r w:rsidR="0015391E">
        <w:rPr>
          <w:szCs w:val="24"/>
        </w:rPr>
        <w:t>3</w:t>
      </w:r>
      <w:r w:rsidRPr="0094373C">
        <w:rPr>
          <w:szCs w:val="24"/>
        </w:rPr>
        <w:t>.</w:t>
      </w:r>
    </w:p>
    <w:p w14:paraId="3F94A6B0" w14:textId="77777777" w:rsidR="0094373C" w:rsidRPr="0094373C" w:rsidRDefault="0094373C" w:rsidP="0094373C">
      <w:pPr>
        <w:ind w:firstLine="709"/>
        <w:jc w:val="both"/>
        <w:rPr>
          <w:szCs w:val="24"/>
        </w:rPr>
      </w:pPr>
    </w:p>
    <w:p w14:paraId="3F94A6B1" w14:textId="77777777" w:rsidR="0094373C" w:rsidRPr="0094373C" w:rsidRDefault="002D03AB" w:rsidP="0094373C">
      <w:pPr>
        <w:ind w:firstLine="709"/>
        <w:jc w:val="both"/>
        <w:rPr>
          <w:szCs w:val="24"/>
        </w:rPr>
      </w:pPr>
      <w:r>
        <w:rPr>
          <w:szCs w:val="24"/>
        </w:rPr>
        <w:t xml:space="preserve">6. </w:t>
      </w:r>
      <w:r w:rsidR="0094373C" w:rsidRPr="0094373C">
        <w:rPr>
          <w:szCs w:val="24"/>
        </w:rPr>
        <w:t>SVARSTYTA.</w:t>
      </w:r>
      <w:r w:rsidRPr="002D03AB">
        <w:t xml:space="preserve"> </w:t>
      </w:r>
      <w:r w:rsidRPr="002D03AB">
        <w:rPr>
          <w:szCs w:val="24"/>
        </w:rPr>
        <w:t>Klaipėdos miesto savivaldybės tarybos 2017 m. rugsėjo 14 d. sprendimo Nr. T2-219 „Dėl Klaipėdos miesto savivaldybės švietimo įstaigų patalpų suteikimo paslaugos ir naudojimosi stadionais (sporto aikštynais) tvarko</w:t>
      </w:r>
      <w:r>
        <w:rPr>
          <w:szCs w:val="24"/>
        </w:rPr>
        <w:t>s aprašo patvirtinimo“ pakeitimas.</w:t>
      </w:r>
    </w:p>
    <w:p w14:paraId="3F94A6B2" w14:textId="77777777" w:rsidR="009C59F7" w:rsidRDefault="002D03AB" w:rsidP="0094373C">
      <w:pPr>
        <w:ind w:firstLine="709"/>
        <w:jc w:val="both"/>
        <w:rPr>
          <w:szCs w:val="24"/>
        </w:rPr>
      </w:pPr>
      <w:r>
        <w:rPr>
          <w:szCs w:val="24"/>
        </w:rPr>
        <w:t>Pranešėja – L. Prižgintienė, Švietimo skyriaus vedėja.</w:t>
      </w:r>
      <w:r w:rsidR="00D87379">
        <w:rPr>
          <w:szCs w:val="24"/>
        </w:rPr>
        <w:t xml:space="preserve"> Informuoja, kad Kultūros, švietimo ir sporto komitetas pritarė sprendimo projektui</w:t>
      </w:r>
      <w:r w:rsidR="00E859AE">
        <w:rPr>
          <w:szCs w:val="24"/>
        </w:rPr>
        <w:t xml:space="preserve"> be pastabų, tačiau</w:t>
      </w:r>
      <w:r w:rsidR="00D87379">
        <w:rPr>
          <w:szCs w:val="24"/>
        </w:rPr>
        <w:t xml:space="preserve"> pasiūlė</w:t>
      </w:r>
      <w:r w:rsidR="009C59F7">
        <w:rPr>
          <w:szCs w:val="24"/>
        </w:rPr>
        <w:t xml:space="preserve"> papildyti </w:t>
      </w:r>
      <w:r w:rsidR="00996645" w:rsidRPr="00EF002C">
        <w:rPr>
          <w:szCs w:val="24"/>
          <w:shd w:val="clear" w:color="auto" w:fill="FFFFFF"/>
        </w:rPr>
        <w:t xml:space="preserve">Klaipėdos miesto biudžetinių sporto įstaigų sporto bazių paslaugų teikimo ir naudojimo tvarkos </w:t>
      </w:r>
      <w:r w:rsidR="009C59F7">
        <w:rPr>
          <w:szCs w:val="24"/>
        </w:rPr>
        <w:t>aprašą</w:t>
      </w:r>
      <w:r w:rsidR="00D87379">
        <w:rPr>
          <w:szCs w:val="24"/>
        </w:rPr>
        <w:t xml:space="preserve">, </w:t>
      </w:r>
      <w:r w:rsidR="00996645">
        <w:rPr>
          <w:szCs w:val="24"/>
        </w:rPr>
        <w:t>nurodant jame, kad</w:t>
      </w:r>
      <w:r w:rsidR="00D87379">
        <w:rPr>
          <w:szCs w:val="24"/>
        </w:rPr>
        <w:t xml:space="preserve"> pirmenybė </w:t>
      </w:r>
      <w:r w:rsidR="009C59F7">
        <w:rPr>
          <w:szCs w:val="24"/>
        </w:rPr>
        <w:t xml:space="preserve">naudotis sporto bazėmis </w:t>
      </w:r>
      <w:r w:rsidR="00D87379">
        <w:rPr>
          <w:szCs w:val="24"/>
        </w:rPr>
        <w:t xml:space="preserve">būtų </w:t>
      </w:r>
      <w:r w:rsidR="00996645">
        <w:rPr>
          <w:szCs w:val="24"/>
        </w:rPr>
        <w:t>su</w:t>
      </w:r>
      <w:r w:rsidR="00D87379">
        <w:rPr>
          <w:szCs w:val="24"/>
        </w:rPr>
        <w:t xml:space="preserve">teikiama klaipėdiečiams. </w:t>
      </w:r>
    </w:p>
    <w:p w14:paraId="3F94A6B3" w14:textId="77777777" w:rsidR="0094373C" w:rsidRDefault="009C59F7" w:rsidP="0094373C">
      <w:pPr>
        <w:ind w:firstLine="709"/>
        <w:jc w:val="both"/>
        <w:rPr>
          <w:szCs w:val="24"/>
        </w:rPr>
      </w:pPr>
      <w:r>
        <w:rPr>
          <w:szCs w:val="24"/>
        </w:rPr>
        <w:t>Finansų ir ekonomikos komitetas paprašė i</w:t>
      </w:r>
      <w:r w:rsidRPr="009C59F7">
        <w:rPr>
          <w:szCs w:val="24"/>
        </w:rPr>
        <w:t xml:space="preserve">ki Tarybos posėdžio informuoti, kiek kartų </w:t>
      </w:r>
      <w:r w:rsidR="0053620F" w:rsidRPr="0053620F">
        <w:rPr>
          <w:szCs w:val="24"/>
        </w:rPr>
        <w:t xml:space="preserve">per metus </w:t>
      </w:r>
      <w:r w:rsidRPr="009C59F7">
        <w:rPr>
          <w:szCs w:val="24"/>
        </w:rPr>
        <w:t xml:space="preserve">esama tvarka </w:t>
      </w:r>
      <w:r>
        <w:rPr>
          <w:szCs w:val="24"/>
        </w:rPr>
        <w:t xml:space="preserve">pasinaudojo seniūnaičiai, </w:t>
      </w:r>
      <w:r w:rsidR="0053620F">
        <w:rPr>
          <w:szCs w:val="24"/>
        </w:rPr>
        <w:t xml:space="preserve">o </w:t>
      </w:r>
      <w:r>
        <w:rPr>
          <w:szCs w:val="24"/>
        </w:rPr>
        <w:t>tada spręsti</w:t>
      </w:r>
      <w:r w:rsidR="0053620F">
        <w:rPr>
          <w:szCs w:val="24"/>
        </w:rPr>
        <w:t>,</w:t>
      </w:r>
      <w:r>
        <w:rPr>
          <w:szCs w:val="24"/>
        </w:rPr>
        <w:t xml:space="preserve"> kiek kartų gali būti suteikiamos </w:t>
      </w:r>
      <w:r w:rsidRPr="009C59F7">
        <w:rPr>
          <w:szCs w:val="24"/>
        </w:rPr>
        <w:t xml:space="preserve">švietimo įstaigų patalpos </w:t>
      </w:r>
      <w:r w:rsidR="0053620F">
        <w:rPr>
          <w:szCs w:val="24"/>
        </w:rPr>
        <w:t xml:space="preserve">renginių </w:t>
      </w:r>
      <w:r w:rsidRPr="009C59F7">
        <w:rPr>
          <w:szCs w:val="24"/>
        </w:rPr>
        <w:t>seniūnaitijos gyventojams</w:t>
      </w:r>
      <w:r w:rsidR="0053620F">
        <w:rPr>
          <w:szCs w:val="24"/>
        </w:rPr>
        <w:t xml:space="preserve"> organizavimui</w:t>
      </w:r>
      <w:r>
        <w:rPr>
          <w:szCs w:val="24"/>
        </w:rPr>
        <w:t>.</w:t>
      </w:r>
    </w:p>
    <w:p w14:paraId="3F94A6B4" w14:textId="77777777" w:rsidR="00E859AE" w:rsidRDefault="00E859AE" w:rsidP="00E859AE">
      <w:pPr>
        <w:ind w:firstLine="709"/>
        <w:jc w:val="both"/>
        <w:rPr>
          <w:szCs w:val="24"/>
        </w:rPr>
      </w:pPr>
      <w:r>
        <w:rPr>
          <w:szCs w:val="24"/>
        </w:rPr>
        <w:t>V. Grubliausko siūlymu, b</w:t>
      </w:r>
      <w:r w:rsidR="003B1C38">
        <w:rPr>
          <w:szCs w:val="24"/>
        </w:rPr>
        <w:t>alsavimu (</w:t>
      </w:r>
      <w:r w:rsidR="003B1C38" w:rsidRPr="0094373C">
        <w:rPr>
          <w:szCs w:val="24"/>
        </w:rPr>
        <w:t xml:space="preserve">už – </w:t>
      </w:r>
      <w:r w:rsidR="003B1C38">
        <w:rPr>
          <w:szCs w:val="24"/>
        </w:rPr>
        <w:t>25</w:t>
      </w:r>
      <w:r w:rsidR="003B1C38" w:rsidRPr="0094373C">
        <w:rPr>
          <w:szCs w:val="24"/>
        </w:rPr>
        <w:t xml:space="preserve">, prieš – </w:t>
      </w:r>
      <w:r w:rsidR="003B1C38">
        <w:rPr>
          <w:szCs w:val="24"/>
        </w:rPr>
        <w:t>1</w:t>
      </w:r>
      <w:r w:rsidR="003B1C38" w:rsidRPr="0094373C">
        <w:rPr>
          <w:szCs w:val="24"/>
        </w:rPr>
        <w:t xml:space="preserve">, susilaiko – </w:t>
      </w:r>
      <w:r w:rsidR="003B1C38">
        <w:rPr>
          <w:szCs w:val="24"/>
        </w:rPr>
        <w:t>1)</w:t>
      </w:r>
      <w:r>
        <w:rPr>
          <w:szCs w:val="24"/>
        </w:rPr>
        <w:t xml:space="preserve"> pritarta Kultūros, švietimo ir sporto komiteto siūlymui</w:t>
      </w:r>
      <w:r w:rsidR="00E94DCF">
        <w:rPr>
          <w:szCs w:val="24"/>
        </w:rPr>
        <w:t>:</w:t>
      </w:r>
      <w:r>
        <w:rPr>
          <w:szCs w:val="24"/>
        </w:rPr>
        <w:t xml:space="preserve"> </w:t>
      </w:r>
      <w:r w:rsidR="00E94DCF">
        <w:rPr>
          <w:szCs w:val="24"/>
        </w:rPr>
        <w:t>„K</w:t>
      </w:r>
      <w:r w:rsidRPr="00DD0F6E">
        <w:rPr>
          <w:szCs w:val="24"/>
        </w:rPr>
        <w:t>laipėdos mies</w:t>
      </w:r>
      <w:r>
        <w:rPr>
          <w:szCs w:val="24"/>
        </w:rPr>
        <w:t xml:space="preserve">to savivaldybės administracijai </w:t>
      </w:r>
      <w:r w:rsidR="00E94DCF">
        <w:rPr>
          <w:szCs w:val="24"/>
        </w:rPr>
        <w:t xml:space="preserve">papildyti </w:t>
      </w:r>
      <w:r w:rsidRPr="00633844">
        <w:rPr>
          <w:szCs w:val="24"/>
        </w:rPr>
        <w:t>Klaipėdos miesto biudžetinių sporto įstaigų sporto bazių paslaugų teikimo ir naudojimo tvarkos aprašą</w:t>
      </w:r>
      <w:r>
        <w:rPr>
          <w:szCs w:val="24"/>
        </w:rPr>
        <w:t>,</w:t>
      </w:r>
      <w:r w:rsidRPr="00633844">
        <w:rPr>
          <w:szCs w:val="24"/>
        </w:rPr>
        <w:t xml:space="preserve"> numatant, kas turi pirmumo teisę naudotis Klaipėdos miesto sporto bazėmis (sporto paskirtis švietimo stadionais ir sporto aikštynais).</w:t>
      </w:r>
      <w:r w:rsidR="00E94DCF">
        <w:rPr>
          <w:szCs w:val="24"/>
        </w:rPr>
        <w:t>“</w:t>
      </w:r>
    </w:p>
    <w:p w14:paraId="3F94A6B5" w14:textId="77777777" w:rsidR="009C59F7" w:rsidRDefault="00EE5167" w:rsidP="0086239A">
      <w:pPr>
        <w:ind w:firstLine="709"/>
        <w:jc w:val="both"/>
        <w:rPr>
          <w:szCs w:val="24"/>
        </w:rPr>
      </w:pPr>
      <w:r>
        <w:rPr>
          <w:szCs w:val="24"/>
        </w:rPr>
        <w:t>A. Kaveckis</w:t>
      </w:r>
      <w:r w:rsidR="004655F2">
        <w:rPr>
          <w:szCs w:val="24"/>
        </w:rPr>
        <w:t xml:space="preserve">, </w:t>
      </w:r>
      <w:r>
        <w:rPr>
          <w:szCs w:val="24"/>
        </w:rPr>
        <w:t>išklaus</w:t>
      </w:r>
      <w:r w:rsidR="004655F2">
        <w:rPr>
          <w:szCs w:val="24"/>
        </w:rPr>
        <w:t>ęs</w:t>
      </w:r>
      <w:r>
        <w:rPr>
          <w:szCs w:val="24"/>
        </w:rPr>
        <w:t xml:space="preserve"> informaciją</w:t>
      </w:r>
      <w:r w:rsidR="004655F2">
        <w:rPr>
          <w:szCs w:val="24"/>
        </w:rPr>
        <w:t>,</w:t>
      </w:r>
      <w:r w:rsidRPr="00EE5167">
        <w:t xml:space="preserve"> </w:t>
      </w:r>
      <w:r w:rsidRPr="00EE5167">
        <w:rPr>
          <w:szCs w:val="24"/>
        </w:rPr>
        <w:t>kiek kartų esama tvarka per metus pasinaudojo seniūnaičiai</w:t>
      </w:r>
      <w:r w:rsidR="004655F2">
        <w:rPr>
          <w:szCs w:val="24"/>
        </w:rPr>
        <w:t>,</w:t>
      </w:r>
      <w:r>
        <w:rPr>
          <w:szCs w:val="24"/>
        </w:rPr>
        <w:t xml:space="preserve"> </w:t>
      </w:r>
      <w:r w:rsidR="004655F2">
        <w:rPr>
          <w:szCs w:val="24"/>
        </w:rPr>
        <w:t>siūlo tvarkos aprašo nekoreguoti, palikti nuostatą</w:t>
      </w:r>
      <w:r w:rsidR="0086239A">
        <w:rPr>
          <w:szCs w:val="24"/>
        </w:rPr>
        <w:t>, kuri</w:t>
      </w:r>
      <w:r w:rsidR="004655F2">
        <w:rPr>
          <w:szCs w:val="24"/>
        </w:rPr>
        <w:t>oje</w:t>
      </w:r>
      <w:r w:rsidR="0086239A">
        <w:rPr>
          <w:szCs w:val="24"/>
        </w:rPr>
        <w:t xml:space="preserve"> numatyta</w:t>
      </w:r>
      <w:r w:rsidR="0086239A">
        <w:t xml:space="preserve">, </w:t>
      </w:r>
      <w:r w:rsidR="004655F2">
        <w:t>jog</w:t>
      </w:r>
      <w:r w:rsidR="0086239A">
        <w:t xml:space="preserve"> </w:t>
      </w:r>
      <w:r w:rsidR="0086239A" w:rsidRPr="0086239A">
        <w:rPr>
          <w:szCs w:val="24"/>
        </w:rPr>
        <w:t xml:space="preserve">švietimo įstaigų patalpos </w:t>
      </w:r>
      <w:r w:rsidR="004655F2">
        <w:rPr>
          <w:szCs w:val="24"/>
        </w:rPr>
        <w:t xml:space="preserve">renginių </w:t>
      </w:r>
      <w:r w:rsidR="0086239A" w:rsidRPr="0086239A">
        <w:rPr>
          <w:szCs w:val="24"/>
        </w:rPr>
        <w:t>seniūnaitijos gyventojam</w:t>
      </w:r>
      <w:r w:rsidR="004655F2">
        <w:rPr>
          <w:szCs w:val="24"/>
        </w:rPr>
        <w:t xml:space="preserve">s organizavimui </w:t>
      </w:r>
      <w:r w:rsidR="004655F2" w:rsidRPr="004655F2">
        <w:rPr>
          <w:szCs w:val="24"/>
        </w:rPr>
        <w:t xml:space="preserve">gali būti suteikiamos </w:t>
      </w:r>
      <w:r w:rsidR="0086239A">
        <w:rPr>
          <w:szCs w:val="24"/>
        </w:rPr>
        <w:t>1</w:t>
      </w:r>
      <w:r w:rsidR="0086239A" w:rsidRPr="0086239A">
        <w:rPr>
          <w:szCs w:val="24"/>
        </w:rPr>
        <w:t>0 kartų per metus.</w:t>
      </w:r>
    </w:p>
    <w:p w14:paraId="3F94A6B6" w14:textId="77777777" w:rsidR="0094373C" w:rsidRPr="0094373C" w:rsidRDefault="0094373C" w:rsidP="0094373C">
      <w:pPr>
        <w:ind w:firstLine="709"/>
        <w:jc w:val="both"/>
        <w:rPr>
          <w:szCs w:val="24"/>
        </w:rPr>
      </w:pPr>
      <w:r w:rsidRPr="0094373C">
        <w:rPr>
          <w:szCs w:val="24"/>
        </w:rPr>
        <w:t xml:space="preserve">NUSPRĘSTA. Pritarti sprendimo projektui. Priimti sprendimą dėl </w:t>
      </w:r>
      <w:r w:rsidR="002D03AB" w:rsidRPr="002D03AB">
        <w:rPr>
          <w:szCs w:val="24"/>
        </w:rPr>
        <w:t>Klaipėdos miesto savivaldybės tarybos 2017 m. rugsėjo 14 d. sprendimo Nr. T2-219 „Dėl Klaipėdos miesto savivaldybės švietimo įstaigų patalpų suteikimo paslaugos ir naudojimosi stadionais (sporto aikštynais) tvarkos aprašo patvirtinimo“ pakeitimo</w:t>
      </w:r>
      <w:r w:rsidRPr="0094373C">
        <w:rPr>
          <w:szCs w:val="24"/>
        </w:rPr>
        <w:t>:</w:t>
      </w:r>
    </w:p>
    <w:p w14:paraId="3F94A6B7" w14:textId="77777777" w:rsidR="00D87379" w:rsidRPr="00D87379" w:rsidRDefault="00D87379" w:rsidP="00D87379">
      <w:pPr>
        <w:ind w:firstLine="709"/>
        <w:jc w:val="both"/>
        <w:rPr>
          <w:szCs w:val="24"/>
        </w:rPr>
      </w:pPr>
      <w:r>
        <w:rPr>
          <w:szCs w:val="24"/>
        </w:rPr>
        <w:t>„</w:t>
      </w:r>
      <w:r w:rsidRPr="00D87379">
        <w:rPr>
          <w:szCs w:val="24"/>
        </w:rPr>
        <w:t>1. Pakeisti Klaipėdos miesto savivaldybės švietimo įstaigų patalpų suteikimo paslaugos ir naudojimosi stadionais (sporto aikštynais) tvarkos aprašą, patvirtintą  Klaipėdos miesto savivaldybės tarybos 2017 m. rugsėjo 14 d. sprendimu Nr. T2-219 „Dėl Klaipėdos miesto savivaldybės švietimo įstaigų patalpų suteikimo paslaugos ir naudojimosi stadionais (sporto aikštynais) tvarkos aprašo patvirtinimo“, ir jį išdėstyti nauja redakcija (pridedama).</w:t>
      </w:r>
    </w:p>
    <w:p w14:paraId="3F94A6B8" w14:textId="77777777" w:rsidR="0094373C" w:rsidRPr="0094373C" w:rsidRDefault="00D87379" w:rsidP="00D87379">
      <w:pPr>
        <w:ind w:firstLine="709"/>
        <w:jc w:val="both"/>
        <w:rPr>
          <w:szCs w:val="24"/>
        </w:rPr>
      </w:pPr>
      <w:r w:rsidRPr="00D87379">
        <w:rPr>
          <w:szCs w:val="24"/>
        </w:rPr>
        <w:t>2. Skelbti šį sprendimą Teisės aktų registre ir Klaipėdos miesto savivaldybės interneto svetainėje.</w:t>
      </w:r>
      <w:r>
        <w:rPr>
          <w:szCs w:val="24"/>
        </w:rPr>
        <w:t>“</w:t>
      </w:r>
    </w:p>
    <w:p w14:paraId="3F94A6B9" w14:textId="77777777" w:rsidR="0094373C" w:rsidRDefault="0094373C" w:rsidP="0094373C">
      <w:pPr>
        <w:overflowPunct w:val="0"/>
        <w:autoSpaceDE w:val="0"/>
        <w:autoSpaceDN w:val="0"/>
        <w:adjustRightInd w:val="0"/>
        <w:ind w:firstLine="709"/>
        <w:jc w:val="both"/>
        <w:rPr>
          <w:szCs w:val="24"/>
        </w:rPr>
      </w:pPr>
      <w:r w:rsidRPr="0094373C">
        <w:rPr>
          <w:szCs w:val="24"/>
        </w:rPr>
        <w:t xml:space="preserve">BALSUOTA: už – </w:t>
      </w:r>
      <w:r w:rsidR="00851471">
        <w:rPr>
          <w:szCs w:val="24"/>
        </w:rPr>
        <w:t>26</w:t>
      </w:r>
      <w:r w:rsidRPr="0094373C">
        <w:rPr>
          <w:szCs w:val="24"/>
        </w:rPr>
        <w:t xml:space="preserve">, prieš – </w:t>
      </w:r>
      <w:r w:rsidR="00851471">
        <w:rPr>
          <w:szCs w:val="24"/>
        </w:rPr>
        <w:t>0</w:t>
      </w:r>
      <w:r w:rsidRPr="0094373C">
        <w:rPr>
          <w:szCs w:val="24"/>
        </w:rPr>
        <w:t xml:space="preserve">, susilaiko – </w:t>
      </w:r>
      <w:r w:rsidR="00851471">
        <w:rPr>
          <w:szCs w:val="24"/>
        </w:rPr>
        <w:t>2</w:t>
      </w:r>
      <w:r w:rsidRPr="0094373C">
        <w:rPr>
          <w:szCs w:val="24"/>
        </w:rPr>
        <w:t xml:space="preserve">. </w:t>
      </w:r>
    </w:p>
    <w:p w14:paraId="3F94A6BA" w14:textId="77777777" w:rsidR="0094373C" w:rsidRDefault="0094373C" w:rsidP="0094373C">
      <w:pPr>
        <w:overflowPunct w:val="0"/>
        <w:autoSpaceDE w:val="0"/>
        <w:autoSpaceDN w:val="0"/>
        <w:adjustRightInd w:val="0"/>
        <w:ind w:firstLine="709"/>
        <w:jc w:val="both"/>
        <w:rPr>
          <w:szCs w:val="24"/>
        </w:rPr>
      </w:pPr>
    </w:p>
    <w:p w14:paraId="3F94A6BB" w14:textId="77777777" w:rsidR="0094373C" w:rsidRDefault="002D03AB" w:rsidP="0094373C">
      <w:pPr>
        <w:overflowPunct w:val="0"/>
        <w:autoSpaceDE w:val="0"/>
        <w:autoSpaceDN w:val="0"/>
        <w:adjustRightInd w:val="0"/>
        <w:ind w:firstLine="709"/>
        <w:jc w:val="both"/>
        <w:rPr>
          <w:szCs w:val="24"/>
        </w:rPr>
      </w:pPr>
      <w:r>
        <w:rPr>
          <w:szCs w:val="24"/>
        </w:rPr>
        <w:t xml:space="preserve">7. </w:t>
      </w:r>
      <w:r w:rsidR="0094373C" w:rsidRPr="005D628D">
        <w:rPr>
          <w:szCs w:val="24"/>
        </w:rPr>
        <w:t>SVARSTYTA.</w:t>
      </w:r>
      <w:r>
        <w:rPr>
          <w:szCs w:val="24"/>
        </w:rPr>
        <w:t xml:space="preserve"> </w:t>
      </w:r>
      <w:r w:rsidRPr="002D03AB">
        <w:rPr>
          <w:szCs w:val="24"/>
        </w:rPr>
        <w:t>Klaipėdos miesto savivaldybės švietimo įstaigų stadionų ir sporto aikštynų sute</w:t>
      </w:r>
      <w:r>
        <w:rPr>
          <w:szCs w:val="24"/>
        </w:rPr>
        <w:t>ikimo paslaugos kainos nustatymas.</w:t>
      </w:r>
    </w:p>
    <w:p w14:paraId="3F94A6BC" w14:textId="77777777" w:rsidR="0094373C" w:rsidRDefault="002D03AB" w:rsidP="0094373C">
      <w:pPr>
        <w:overflowPunct w:val="0"/>
        <w:autoSpaceDE w:val="0"/>
        <w:autoSpaceDN w:val="0"/>
        <w:adjustRightInd w:val="0"/>
        <w:ind w:firstLine="709"/>
        <w:jc w:val="both"/>
        <w:rPr>
          <w:szCs w:val="24"/>
        </w:rPr>
      </w:pPr>
      <w:r w:rsidRPr="002D03AB">
        <w:rPr>
          <w:szCs w:val="24"/>
        </w:rPr>
        <w:t>Pranešėja – L. Prižgintienė, Švietimo skyriaus vedėja.</w:t>
      </w:r>
    </w:p>
    <w:p w14:paraId="3F94A6BD" w14:textId="77777777" w:rsidR="002D03AB" w:rsidRDefault="00BB2700" w:rsidP="0094373C">
      <w:pPr>
        <w:overflowPunct w:val="0"/>
        <w:autoSpaceDE w:val="0"/>
        <w:autoSpaceDN w:val="0"/>
        <w:adjustRightInd w:val="0"/>
        <w:ind w:firstLine="709"/>
        <w:jc w:val="both"/>
        <w:rPr>
          <w:szCs w:val="24"/>
        </w:rPr>
      </w:pPr>
      <w:r>
        <w:rPr>
          <w:szCs w:val="24"/>
        </w:rPr>
        <w:t>V. Grubliauskas informuoja, kad sprendimo projektui be pastabų pritarė Finansų ir ekonomikos bei Kultūros, švietimo ir sporto komitetai.</w:t>
      </w:r>
    </w:p>
    <w:p w14:paraId="3F94A6BE"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2D03AB" w:rsidRPr="002D03AB">
        <w:rPr>
          <w:szCs w:val="24"/>
        </w:rPr>
        <w:t>Klaipėdos miesto savivaldybės švietimo įstaigų stadionų ir sporto aikštynų suteikimo paslaugos kainos nustatymo</w:t>
      </w:r>
      <w:r w:rsidRPr="005D628D">
        <w:rPr>
          <w:szCs w:val="24"/>
        </w:rPr>
        <w:t>:</w:t>
      </w:r>
    </w:p>
    <w:p w14:paraId="3F94A6BF" w14:textId="77777777" w:rsidR="006362B6" w:rsidRPr="006362B6" w:rsidRDefault="006362B6" w:rsidP="006362B6">
      <w:pPr>
        <w:overflowPunct w:val="0"/>
        <w:autoSpaceDE w:val="0"/>
        <w:autoSpaceDN w:val="0"/>
        <w:adjustRightInd w:val="0"/>
        <w:ind w:firstLine="709"/>
        <w:jc w:val="both"/>
        <w:rPr>
          <w:szCs w:val="24"/>
        </w:rPr>
      </w:pPr>
      <w:r>
        <w:rPr>
          <w:szCs w:val="24"/>
        </w:rPr>
        <w:t>„</w:t>
      </w:r>
      <w:r w:rsidRPr="006362B6">
        <w:rPr>
          <w:szCs w:val="24"/>
        </w:rPr>
        <w:t>1. Nustatyti Klaipėdos miesto savivaldybės švietimo įstaigų stadionų ir sporto aikštynų suteikimo paslaugos 1 valandos kainą:</w:t>
      </w:r>
    </w:p>
    <w:p w14:paraId="3F94A6C0" w14:textId="77777777" w:rsidR="006362B6" w:rsidRPr="006362B6" w:rsidRDefault="006362B6" w:rsidP="006362B6">
      <w:pPr>
        <w:overflowPunct w:val="0"/>
        <w:autoSpaceDE w:val="0"/>
        <w:autoSpaceDN w:val="0"/>
        <w:adjustRightInd w:val="0"/>
        <w:ind w:firstLine="709"/>
        <w:jc w:val="both"/>
        <w:rPr>
          <w:szCs w:val="24"/>
        </w:rPr>
      </w:pPr>
      <w:r w:rsidRPr="006362B6">
        <w:rPr>
          <w:szCs w:val="24"/>
        </w:rPr>
        <w:t>1.1. stadionų su dirbtine danga – 15,00 Eur;</w:t>
      </w:r>
    </w:p>
    <w:p w14:paraId="3F94A6C1" w14:textId="77777777" w:rsidR="006362B6" w:rsidRPr="006362B6" w:rsidRDefault="006362B6" w:rsidP="006362B6">
      <w:pPr>
        <w:overflowPunct w:val="0"/>
        <w:autoSpaceDE w:val="0"/>
        <w:autoSpaceDN w:val="0"/>
        <w:adjustRightInd w:val="0"/>
        <w:ind w:firstLine="709"/>
        <w:jc w:val="both"/>
        <w:rPr>
          <w:szCs w:val="24"/>
        </w:rPr>
      </w:pPr>
      <w:r w:rsidRPr="006362B6">
        <w:rPr>
          <w:szCs w:val="24"/>
        </w:rPr>
        <w:t>1.2. stadionų su natūralia danga – 6,00 Eur;</w:t>
      </w:r>
    </w:p>
    <w:p w14:paraId="3F94A6C2" w14:textId="77777777" w:rsidR="006362B6" w:rsidRPr="006362B6" w:rsidRDefault="006362B6" w:rsidP="006362B6">
      <w:pPr>
        <w:overflowPunct w:val="0"/>
        <w:autoSpaceDE w:val="0"/>
        <w:autoSpaceDN w:val="0"/>
        <w:adjustRightInd w:val="0"/>
        <w:ind w:firstLine="709"/>
        <w:jc w:val="both"/>
        <w:rPr>
          <w:szCs w:val="24"/>
        </w:rPr>
      </w:pPr>
      <w:r w:rsidRPr="006362B6">
        <w:rPr>
          <w:szCs w:val="24"/>
        </w:rPr>
        <w:t>1.3. sporto aikštynų su dirbtine danga – 5,00 Eur;</w:t>
      </w:r>
    </w:p>
    <w:p w14:paraId="3F94A6C3" w14:textId="77777777" w:rsidR="006362B6" w:rsidRPr="006362B6" w:rsidRDefault="006362B6" w:rsidP="006362B6">
      <w:pPr>
        <w:overflowPunct w:val="0"/>
        <w:autoSpaceDE w:val="0"/>
        <w:autoSpaceDN w:val="0"/>
        <w:adjustRightInd w:val="0"/>
        <w:ind w:firstLine="709"/>
        <w:jc w:val="both"/>
        <w:rPr>
          <w:szCs w:val="24"/>
        </w:rPr>
      </w:pPr>
      <w:r w:rsidRPr="006362B6">
        <w:rPr>
          <w:szCs w:val="24"/>
        </w:rPr>
        <w:t>1.4. sporto aikštynų su natūralia danga – 4,00 Eur.</w:t>
      </w:r>
    </w:p>
    <w:p w14:paraId="3F94A6C4" w14:textId="77777777" w:rsidR="0094373C" w:rsidRDefault="006362B6" w:rsidP="006362B6">
      <w:pPr>
        <w:overflowPunct w:val="0"/>
        <w:autoSpaceDE w:val="0"/>
        <w:autoSpaceDN w:val="0"/>
        <w:adjustRightInd w:val="0"/>
        <w:ind w:firstLine="709"/>
        <w:jc w:val="both"/>
        <w:rPr>
          <w:szCs w:val="24"/>
        </w:rPr>
      </w:pPr>
      <w:r w:rsidRPr="006362B6">
        <w:rPr>
          <w:szCs w:val="24"/>
        </w:rPr>
        <w:t>2. Skelbti šį sprendimą Teisės aktų registre ir Klaipėdos miesto savivaldybės interneto svetainėje.</w:t>
      </w:r>
      <w:r>
        <w:rPr>
          <w:szCs w:val="24"/>
        </w:rPr>
        <w:t>“</w:t>
      </w:r>
    </w:p>
    <w:p w14:paraId="3F94A6C5" w14:textId="77777777" w:rsidR="0094373C" w:rsidRDefault="0094373C" w:rsidP="0094373C">
      <w:pPr>
        <w:ind w:firstLine="709"/>
        <w:jc w:val="both"/>
        <w:rPr>
          <w:szCs w:val="24"/>
        </w:rPr>
      </w:pPr>
      <w:r w:rsidRPr="005D628D">
        <w:rPr>
          <w:szCs w:val="24"/>
        </w:rPr>
        <w:t xml:space="preserve">BALSUOTA: už – </w:t>
      </w:r>
      <w:r w:rsidR="00DB1D3C">
        <w:rPr>
          <w:szCs w:val="24"/>
        </w:rPr>
        <w:t>27</w:t>
      </w:r>
      <w:r w:rsidRPr="005D628D">
        <w:rPr>
          <w:szCs w:val="24"/>
        </w:rPr>
        <w:t>, prieš –</w:t>
      </w:r>
      <w:r>
        <w:rPr>
          <w:szCs w:val="24"/>
        </w:rPr>
        <w:t xml:space="preserve"> </w:t>
      </w:r>
      <w:r w:rsidR="00DB1D3C">
        <w:rPr>
          <w:szCs w:val="24"/>
        </w:rPr>
        <w:t>0</w:t>
      </w:r>
      <w:r w:rsidRPr="005D628D">
        <w:rPr>
          <w:szCs w:val="24"/>
        </w:rPr>
        <w:t xml:space="preserve">, susilaiko – </w:t>
      </w:r>
      <w:r w:rsidR="00DB1D3C">
        <w:rPr>
          <w:szCs w:val="24"/>
        </w:rPr>
        <w:t>0</w:t>
      </w:r>
      <w:r w:rsidRPr="005D628D">
        <w:rPr>
          <w:szCs w:val="24"/>
        </w:rPr>
        <w:t>.</w:t>
      </w:r>
    </w:p>
    <w:p w14:paraId="3F94A6C6" w14:textId="77777777" w:rsidR="0094373C" w:rsidRDefault="0094373C" w:rsidP="0094373C">
      <w:pPr>
        <w:overflowPunct w:val="0"/>
        <w:autoSpaceDE w:val="0"/>
        <w:autoSpaceDN w:val="0"/>
        <w:adjustRightInd w:val="0"/>
        <w:ind w:firstLine="709"/>
        <w:jc w:val="both"/>
        <w:rPr>
          <w:szCs w:val="24"/>
        </w:rPr>
      </w:pPr>
    </w:p>
    <w:p w14:paraId="3F94A6C7" w14:textId="77777777" w:rsidR="0094373C" w:rsidRDefault="002D03AB" w:rsidP="0094373C">
      <w:pPr>
        <w:overflowPunct w:val="0"/>
        <w:autoSpaceDE w:val="0"/>
        <w:autoSpaceDN w:val="0"/>
        <w:adjustRightInd w:val="0"/>
        <w:ind w:firstLine="709"/>
        <w:jc w:val="both"/>
        <w:rPr>
          <w:szCs w:val="24"/>
        </w:rPr>
      </w:pPr>
      <w:r>
        <w:rPr>
          <w:szCs w:val="24"/>
        </w:rPr>
        <w:t xml:space="preserve">8. </w:t>
      </w:r>
      <w:r w:rsidR="0094373C" w:rsidRPr="005D628D">
        <w:rPr>
          <w:szCs w:val="24"/>
        </w:rPr>
        <w:t>SVARSTYTA.</w:t>
      </w:r>
      <w:r>
        <w:rPr>
          <w:szCs w:val="24"/>
        </w:rPr>
        <w:t xml:space="preserve"> </w:t>
      </w:r>
      <w:r w:rsidRPr="002D03AB">
        <w:rPr>
          <w:szCs w:val="24"/>
        </w:rPr>
        <w:t>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w:t>
      </w:r>
      <w:r>
        <w:rPr>
          <w:szCs w:val="24"/>
        </w:rPr>
        <w:t>nimo dydžio nustatymo“ pakeitimas.</w:t>
      </w:r>
    </w:p>
    <w:p w14:paraId="3F94A6C8" w14:textId="77777777" w:rsidR="0094373C" w:rsidRDefault="002D03AB" w:rsidP="0094373C">
      <w:pPr>
        <w:overflowPunct w:val="0"/>
        <w:autoSpaceDE w:val="0"/>
        <w:autoSpaceDN w:val="0"/>
        <w:adjustRightInd w:val="0"/>
        <w:ind w:firstLine="709"/>
        <w:jc w:val="both"/>
        <w:rPr>
          <w:szCs w:val="24"/>
        </w:rPr>
      </w:pPr>
      <w:r w:rsidRPr="002D03AB">
        <w:rPr>
          <w:szCs w:val="24"/>
        </w:rPr>
        <w:t>Pranešėja – L. Prižgintienė, Švietimo skyriaus vedėja.</w:t>
      </w:r>
    </w:p>
    <w:p w14:paraId="3F94A6C9" w14:textId="77777777" w:rsidR="002D03AB" w:rsidRDefault="00DB1D3C" w:rsidP="0094373C">
      <w:pPr>
        <w:overflowPunct w:val="0"/>
        <w:autoSpaceDE w:val="0"/>
        <w:autoSpaceDN w:val="0"/>
        <w:adjustRightInd w:val="0"/>
        <w:ind w:firstLine="709"/>
        <w:jc w:val="both"/>
        <w:rPr>
          <w:szCs w:val="24"/>
        </w:rPr>
      </w:pPr>
      <w:r w:rsidRPr="00DB1D3C">
        <w:rPr>
          <w:szCs w:val="24"/>
        </w:rPr>
        <w:t>V. Grubliauskas informuoja, kad sprendimo projektui be pastabų pritarė Finansų ir ekonomikos</w:t>
      </w:r>
      <w:r>
        <w:rPr>
          <w:szCs w:val="24"/>
        </w:rPr>
        <w:t>, Sveikatos ir socialinių reikalų</w:t>
      </w:r>
      <w:r w:rsidRPr="00DB1D3C">
        <w:rPr>
          <w:szCs w:val="24"/>
        </w:rPr>
        <w:t xml:space="preserve"> bei Kultūros, švietimo ir sporto komitetai.</w:t>
      </w:r>
    </w:p>
    <w:p w14:paraId="3F94A6CA"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2D03AB" w:rsidRPr="002D03AB">
        <w:rPr>
          <w:szCs w:val="24"/>
        </w:rPr>
        <w:t>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pakeitimo</w:t>
      </w:r>
      <w:r w:rsidRPr="005D628D">
        <w:rPr>
          <w:szCs w:val="24"/>
        </w:rPr>
        <w:t>:</w:t>
      </w:r>
    </w:p>
    <w:p w14:paraId="3F94A6CB" w14:textId="77777777" w:rsidR="00DB1D3C" w:rsidRPr="00DB1D3C" w:rsidRDefault="00DB1D3C" w:rsidP="00DB1D3C">
      <w:pPr>
        <w:overflowPunct w:val="0"/>
        <w:autoSpaceDE w:val="0"/>
        <w:autoSpaceDN w:val="0"/>
        <w:adjustRightInd w:val="0"/>
        <w:ind w:firstLine="709"/>
        <w:jc w:val="both"/>
        <w:rPr>
          <w:szCs w:val="24"/>
        </w:rPr>
      </w:pPr>
      <w:r>
        <w:rPr>
          <w:szCs w:val="24"/>
        </w:rPr>
        <w:t>„</w:t>
      </w:r>
      <w:r w:rsidRPr="00DB1D3C">
        <w:rPr>
          <w:szCs w:val="24"/>
        </w:rPr>
        <w:t xml:space="preserve">1. Pakeisti Atlyginimo už maitinimo paslaugą Klaipėdos miesto savivaldybės švietimo įstaigose, įgyvendinančiose ikimokyklinio ar priešmokyklinio ugdymo programas, nustatymo tvarkos aprašą, patvirtintą Klaipėdos miesto savivaldybės tarybos 2016 m. gegužės 26 d. sprendimu Nr. T2 143 „Dėl Atlyginimo už maitinimo paslaugą Klaipėdos miesto savivaldybės švietimo įstaigose, įgyvendinančiose ikimokyklinio ar priešmokyklinio ugdymo programas, nustatymo tvarkos aprašo patvirtinimo ir atlyginimo dydžio nustatymo“, ir 14 punktą išdėstyti taip: </w:t>
      </w:r>
    </w:p>
    <w:p w14:paraId="3F94A6CC" w14:textId="77777777" w:rsidR="00DB1D3C" w:rsidRPr="00DB1D3C" w:rsidRDefault="00DB1D3C" w:rsidP="00DB1D3C">
      <w:pPr>
        <w:overflowPunct w:val="0"/>
        <w:autoSpaceDE w:val="0"/>
        <w:autoSpaceDN w:val="0"/>
        <w:adjustRightInd w:val="0"/>
        <w:ind w:firstLine="709"/>
        <w:jc w:val="both"/>
        <w:rPr>
          <w:szCs w:val="24"/>
        </w:rPr>
      </w:pPr>
      <w:r w:rsidRPr="00DB1D3C">
        <w:rPr>
          <w:szCs w:val="24"/>
        </w:rPr>
        <w:t>„14. Kai įstaiga, grupė(s) nevykdo ugdymo proceso arba ugdymas yra apribojamas, atlyginimas už maitinimo paslaugą mokamas arba nemokamas šiais atvejais:</w:t>
      </w:r>
    </w:p>
    <w:p w14:paraId="3F94A6CD" w14:textId="77777777" w:rsidR="00DB1D3C" w:rsidRPr="00DB1D3C" w:rsidRDefault="00DB1D3C" w:rsidP="00DB1D3C">
      <w:pPr>
        <w:overflowPunct w:val="0"/>
        <w:autoSpaceDE w:val="0"/>
        <w:autoSpaceDN w:val="0"/>
        <w:adjustRightInd w:val="0"/>
        <w:ind w:firstLine="709"/>
        <w:jc w:val="both"/>
        <w:rPr>
          <w:szCs w:val="24"/>
        </w:rPr>
      </w:pPr>
      <w:r w:rsidRPr="00DB1D3C">
        <w:rPr>
          <w:szCs w:val="24"/>
        </w:rPr>
        <w:t>14.1. kai ugdymo procesas nevykdomas ar apribojamas ne ilgiau kaip 5 darbo dienas, sprendimą priėmus įstaigos direktoriui, atlyginimas už maitinimo paslaugą nemokamas, jeigu vaikas nelanko įstaigos;</w:t>
      </w:r>
    </w:p>
    <w:p w14:paraId="3F94A6CE" w14:textId="77777777" w:rsidR="00DB1D3C" w:rsidRPr="00DB1D3C" w:rsidRDefault="00DB1D3C" w:rsidP="00DB1D3C">
      <w:pPr>
        <w:overflowPunct w:val="0"/>
        <w:autoSpaceDE w:val="0"/>
        <w:autoSpaceDN w:val="0"/>
        <w:adjustRightInd w:val="0"/>
        <w:ind w:firstLine="709"/>
        <w:jc w:val="both"/>
        <w:rPr>
          <w:szCs w:val="24"/>
        </w:rPr>
      </w:pPr>
      <w:r w:rsidRPr="00DB1D3C">
        <w:rPr>
          <w:szCs w:val="24"/>
        </w:rPr>
        <w:t>14.2. kai ugdymo procesas nevykdomas ar apribojamas ilgiau kaip 5 darbo dienas, sprendimą priėmus Klaipėdos miesto savivaldybės administracijos direktoriui:</w:t>
      </w:r>
    </w:p>
    <w:p w14:paraId="3F94A6CF" w14:textId="77777777" w:rsidR="00DB1D3C" w:rsidRPr="00DB1D3C" w:rsidRDefault="00DB1D3C" w:rsidP="00DB1D3C">
      <w:pPr>
        <w:overflowPunct w:val="0"/>
        <w:autoSpaceDE w:val="0"/>
        <w:autoSpaceDN w:val="0"/>
        <w:adjustRightInd w:val="0"/>
        <w:ind w:firstLine="709"/>
        <w:jc w:val="both"/>
        <w:rPr>
          <w:szCs w:val="24"/>
        </w:rPr>
      </w:pPr>
      <w:r w:rsidRPr="00DB1D3C">
        <w:rPr>
          <w:szCs w:val="24"/>
        </w:rPr>
        <w:t xml:space="preserve">14.2.1. atlyginimas už maitinimo paslaugą nemokamas, jeigu vaikas nelanko įstaigos; </w:t>
      </w:r>
    </w:p>
    <w:p w14:paraId="3F94A6D0" w14:textId="77777777" w:rsidR="00DB1D3C" w:rsidRPr="00DB1D3C" w:rsidRDefault="00DB1D3C" w:rsidP="00DB1D3C">
      <w:pPr>
        <w:overflowPunct w:val="0"/>
        <w:autoSpaceDE w:val="0"/>
        <w:autoSpaceDN w:val="0"/>
        <w:adjustRightInd w:val="0"/>
        <w:ind w:firstLine="709"/>
        <w:jc w:val="both"/>
        <w:rPr>
          <w:szCs w:val="24"/>
        </w:rPr>
      </w:pPr>
      <w:r w:rsidRPr="00DB1D3C">
        <w:rPr>
          <w:szCs w:val="24"/>
        </w:rPr>
        <w:t xml:space="preserve">14.2.2. mokamas nustatyto dydžio atlyginimas už maitinimo paslaugą, jeigu vaikai laikinai perkeliami į kitą įstaigą ir (ar) priskiriami kitoms grupėms; </w:t>
      </w:r>
    </w:p>
    <w:p w14:paraId="3F94A6D1" w14:textId="77777777" w:rsidR="00DB1D3C" w:rsidRPr="00DB1D3C" w:rsidRDefault="00DB1D3C" w:rsidP="00DB1D3C">
      <w:pPr>
        <w:overflowPunct w:val="0"/>
        <w:autoSpaceDE w:val="0"/>
        <w:autoSpaceDN w:val="0"/>
        <w:adjustRightInd w:val="0"/>
        <w:ind w:firstLine="709"/>
        <w:jc w:val="both"/>
        <w:rPr>
          <w:szCs w:val="24"/>
        </w:rPr>
      </w:pPr>
      <w:r w:rsidRPr="00DB1D3C">
        <w:rPr>
          <w:szCs w:val="24"/>
        </w:rPr>
        <w:t>14.2.3. mokamas nustatyto dydžio atlyginimas už maitinimo paslaugą, jeigu vaikai laikinai perkeliami į kitą įstaigą, kurioje nėra sąlygų maisto gamybai, ir maitinimas organizuojamas kitoje ugdymo įstaigoje arba perkama maisto gaminimo ir atvežimo paslauga. Padidėjusios maitinimo paslaugos išlaidos įstaigai kompensuojamos iš savivaldybės biudžeto.“</w:t>
      </w:r>
    </w:p>
    <w:p w14:paraId="3F94A6D2" w14:textId="77777777" w:rsidR="0094373C" w:rsidRDefault="00DB1D3C" w:rsidP="00DB1D3C">
      <w:pPr>
        <w:overflowPunct w:val="0"/>
        <w:autoSpaceDE w:val="0"/>
        <w:autoSpaceDN w:val="0"/>
        <w:adjustRightInd w:val="0"/>
        <w:ind w:firstLine="709"/>
        <w:jc w:val="both"/>
        <w:rPr>
          <w:szCs w:val="24"/>
        </w:rPr>
      </w:pPr>
      <w:r w:rsidRPr="00DB1D3C">
        <w:rPr>
          <w:szCs w:val="24"/>
        </w:rPr>
        <w:t>2. Skelbti šį sprendimą Teisės aktų registre ir Klaipėdos miesto savivaldybės interneto svetainėje.</w:t>
      </w:r>
      <w:r>
        <w:rPr>
          <w:szCs w:val="24"/>
        </w:rPr>
        <w:t>“</w:t>
      </w:r>
    </w:p>
    <w:p w14:paraId="3F94A6D3" w14:textId="77777777" w:rsidR="0094373C" w:rsidRDefault="0094373C" w:rsidP="0094373C">
      <w:pPr>
        <w:ind w:firstLine="709"/>
        <w:jc w:val="both"/>
        <w:rPr>
          <w:szCs w:val="24"/>
        </w:rPr>
      </w:pPr>
      <w:r w:rsidRPr="005D628D">
        <w:rPr>
          <w:szCs w:val="24"/>
        </w:rPr>
        <w:t xml:space="preserve">BALSUOTA: už – </w:t>
      </w:r>
      <w:r w:rsidR="00741297">
        <w:rPr>
          <w:szCs w:val="24"/>
        </w:rPr>
        <w:t>28</w:t>
      </w:r>
      <w:r w:rsidRPr="005D628D">
        <w:rPr>
          <w:szCs w:val="24"/>
        </w:rPr>
        <w:t>, prieš –</w:t>
      </w:r>
      <w:r>
        <w:rPr>
          <w:szCs w:val="24"/>
        </w:rPr>
        <w:t xml:space="preserve"> </w:t>
      </w:r>
      <w:r w:rsidR="00741297">
        <w:rPr>
          <w:szCs w:val="24"/>
        </w:rPr>
        <w:t>0</w:t>
      </w:r>
      <w:r w:rsidRPr="005D628D">
        <w:rPr>
          <w:szCs w:val="24"/>
        </w:rPr>
        <w:t xml:space="preserve">, susilaiko – </w:t>
      </w:r>
      <w:r w:rsidR="00741297">
        <w:rPr>
          <w:szCs w:val="24"/>
        </w:rPr>
        <w:t>0</w:t>
      </w:r>
      <w:r w:rsidRPr="005D628D">
        <w:rPr>
          <w:szCs w:val="24"/>
        </w:rPr>
        <w:t>.</w:t>
      </w:r>
    </w:p>
    <w:p w14:paraId="3F94A6D4" w14:textId="77777777" w:rsidR="0094373C" w:rsidRDefault="0094373C" w:rsidP="0094373C">
      <w:pPr>
        <w:ind w:firstLine="709"/>
        <w:jc w:val="both"/>
        <w:rPr>
          <w:szCs w:val="24"/>
        </w:rPr>
      </w:pPr>
    </w:p>
    <w:p w14:paraId="3F94A6D5" w14:textId="77777777" w:rsidR="0094373C" w:rsidRDefault="002D03AB" w:rsidP="0094373C">
      <w:pPr>
        <w:overflowPunct w:val="0"/>
        <w:autoSpaceDE w:val="0"/>
        <w:autoSpaceDN w:val="0"/>
        <w:adjustRightInd w:val="0"/>
        <w:ind w:firstLine="709"/>
        <w:jc w:val="both"/>
        <w:rPr>
          <w:szCs w:val="24"/>
        </w:rPr>
      </w:pPr>
      <w:r>
        <w:rPr>
          <w:szCs w:val="24"/>
        </w:rPr>
        <w:t xml:space="preserve">9. </w:t>
      </w:r>
      <w:r w:rsidR="0094373C" w:rsidRPr="005D628D">
        <w:rPr>
          <w:szCs w:val="24"/>
        </w:rPr>
        <w:t>SVARSTYTA.</w:t>
      </w:r>
      <w:r w:rsidRPr="002D03AB">
        <w:t xml:space="preserve"> </w:t>
      </w:r>
      <w:r w:rsidRPr="002D03AB">
        <w:rPr>
          <w:szCs w:val="24"/>
        </w:rPr>
        <w:t>Klaipėdos miesto savivaldybės koncertinės įstaigos Klaipėdos koncertų salės kūrybinių darbuotojų a</w:t>
      </w:r>
      <w:r>
        <w:rPr>
          <w:szCs w:val="24"/>
        </w:rPr>
        <w:t>testavimo komisijos patvirtinimas.</w:t>
      </w:r>
    </w:p>
    <w:p w14:paraId="3F94A6D6" w14:textId="77777777" w:rsidR="0094373C" w:rsidRDefault="002D03AB" w:rsidP="0094373C">
      <w:pPr>
        <w:overflowPunct w:val="0"/>
        <w:autoSpaceDE w:val="0"/>
        <w:autoSpaceDN w:val="0"/>
        <w:adjustRightInd w:val="0"/>
        <w:ind w:firstLine="709"/>
        <w:jc w:val="both"/>
        <w:rPr>
          <w:szCs w:val="24"/>
        </w:rPr>
      </w:pPr>
      <w:r>
        <w:rPr>
          <w:szCs w:val="24"/>
        </w:rPr>
        <w:t xml:space="preserve">Pranešėja – E. Deltuvaitė, Kultūros skyriaus vedėja. </w:t>
      </w:r>
    </w:p>
    <w:p w14:paraId="3F94A6D7" w14:textId="77777777" w:rsidR="002D03AB" w:rsidRDefault="00892BE3" w:rsidP="0094373C">
      <w:pPr>
        <w:overflowPunct w:val="0"/>
        <w:autoSpaceDE w:val="0"/>
        <w:autoSpaceDN w:val="0"/>
        <w:adjustRightInd w:val="0"/>
        <w:ind w:firstLine="709"/>
        <w:jc w:val="both"/>
        <w:rPr>
          <w:szCs w:val="24"/>
        </w:rPr>
      </w:pPr>
      <w:r w:rsidRPr="00892BE3">
        <w:rPr>
          <w:szCs w:val="24"/>
        </w:rPr>
        <w:t>V. Grubliauskas informuoja, kad sprendimo projektui be pastabų pritarė Kultūros, švietimo ir sporto komiteta</w:t>
      </w:r>
      <w:r>
        <w:rPr>
          <w:szCs w:val="24"/>
        </w:rPr>
        <w:t>s</w:t>
      </w:r>
      <w:r w:rsidRPr="00892BE3">
        <w:rPr>
          <w:szCs w:val="24"/>
        </w:rPr>
        <w:t>.</w:t>
      </w:r>
    </w:p>
    <w:p w14:paraId="3F94A6D8"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2D03AB" w:rsidRPr="002D03AB">
        <w:rPr>
          <w:szCs w:val="24"/>
        </w:rPr>
        <w:t>Klaipėdos miesto savivaldybės koncertinės įstaigos Klaipėdos koncertų salės kūrybinių darbuotojų atestavimo komisijos patvirtinimo</w:t>
      </w:r>
      <w:r w:rsidRPr="005D628D">
        <w:rPr>
          <w:szCs w:val="24"/>
        </w:rPr>
        <w:t>:</w:t>
      </w:r>
    </w:p>
    <w:p w14:paraId="3F94A6D9" w14:textId="77777777" w:rsidR="00892BE3" w:rsidRPr="00892BE3" w:rsidRDefault="00892BE3" w:rsidP="00892BE3">
      <w:pPr>
        <w:overflowPunct w:val="0"/>
        <w:autoSpaceDE w:val="0"/>
        <w:autoSpaceDN w:val="0"/>
        <w:adjustRightInd w:val="0"/>
        <w:ind w:firstLine="709"/>
        <w:jc w:val="both"/>
        <w:rPr>
          <w:szCs w:val="24"/>
        </w:rPr>
      </w:pPr>
      <w:r>
        <w:rPr>
          <w:szCs w:val="24"/>
        </w:rPr>
        <w:t>„</w:t>
      </w:r>
      <w:r w:rsidRPr="00892BE3">
        <w:rPr>
          <w:szCs w:val="24"/>
        </w:rPr>
        <w:t>1. Patvirtinti penkerių metų laikotarpiui šios sudėties Klaipėdos miesto savivaldybės koncertinės įstaigos Klaipėdos koncertų salės kūrybinių darbuotojų atestavimo komisiją:</w:t>
      </w:r>
    </w:p>
    <w:p w14:paraId="3F94A6DA" w14:textId="77777777" w:rsidR="00892BE3" w:rsidRPr="00892BE3" w:rsidRDefault="00892BE3" w:rsidP="00892BE3">
      <w:pPr>
        <w:overflowPunct w:val="0"/>
        <w:autoSpaceDE w:val="0"/>
        <w:autoSpaceDN w:val="0"/>
        <w:adjustRightInd w:val="0"/>
        <w:ind w:firstLine="709"/>
        <w:jc w:val="both"/>
        <w:rPr>
          <w:szCs w:val="24"/>
        </w:rPr>
      </w:pPr>
      <w:r w:rsidRPr="00892BE3">
        <w:rPr>
          <w:szCs w:val="24"/>
        </w:rPr>
        <w:t>Tomas Ambrozaitis, Klaipėdos valstybinio muzikinio teatro vyriausiasis dirigentas;</w:t>
      </w:r>
    </w:p>
    <w:p w14:paraId="3F94A6DB" w14:textId="77777777" w:rsidR="00892BE3" w:rsidRPr="00892BE3" w:rsidRDefault="00892BE3" w:rsidP="00892BE3">
      <w:pPr>
        <w:overflowPunct w:val="0"/>
        <w:autoSpaceDE w:val="0"/>
        <w:autoSpaceDN w:val="0"/>
        <w:adjustRightInd w:val="0"/>
        <w:ind w:firstLine="709"/>
        <w:jc w:val="both"/>
        <w:rPr>
          <w:szCs w:val="24"/>
        </w:rPr>
      </w:pPr>
      <w:r w:rsidRPr="00892BE3">
        <w:rPr>
          <w:szCs w:val="24"/>
        </w:rPr>
        <w:t>Vilmantas Bružas, Lietuvos muzikos ir teatro akademijos Klaipėdos fakulteto profesorius;</w:t>
      </w:r>
    </w:p>
    <w:p w14:paraId="3F94A6DC" w14:textId="77777777" w:rsidR="00892BE3" w:rsidRPr="00892BE3" w:rsidRDefault="00892BE3" w:rsidP="00892BE3">
      <w:pPr>
        <w:overflowPunct w:val="0"/>
        <w:autoSpaceDE w:val="0"/>
        <w:autoSpaceDN w:val="0"/>
        <w:adjustRightInd w:val="0"/>
        <w:ind w:firstLine="709"/>
        <w:jc w:val="both"/>
        <w:rPr>
          <w:szCs w:val="24"/>
        </w:rPr>
      </w:pPr>
      <w:r w:rsidRPr="00892BE3">
        <w:rPr>
          <w:szCs w:val="24"/>
        </w:rPr>
        <w:t xml:space="preserve">Vilhelmas Čepinskis, smuikininkas, dirigentas; </w:t>
      </w:r>
    </w:p>
    <w:p w14:paraId="3F94A6DD" w14:textId="77777777" w:rsidR="00892BE3" w:rsidRPr="00892BE3" w:rsidRDefault="00892BE3" w:rsidP="00892BE3">
      <w:pPr>
        <w:overflowPunct w:val="0"/>
        <w:autoSpaceDE w:val="0"/>
        <w:autoSpaceDN w:val="0"/>
        <w:adjustRightInd w:val="0"/>
        <w:ind w:firstLine="709"/>
        <w:jc w:val="both"/>
        <w:rPr>
          <w:szCs w:val="24"/>
        </w:rPr>
      </w:pPr>
      <w:r w:rsidRPr="00892BE3">
        <w:rPr>
          <w:szCs w:val="24"/>
        </w:rPr>
        <w:t>Judita Kiaulakytė, Lietuvos muzikos ir teatro akademijos Klaipėdos fakulteto docentė;</w:t>
      </w:r>
    </w:p>
    <w:p w14:paraId="3F94A6DE" w14:textId="77777777" w:rsidR="00892BE3" w:rsidRPr="00892BE3" w:rsidRDefault="00892BE3" w:rsidP="00892BE3">
      <w:pPr>
        <w:overflowPunct w:val="0"/>
        <w:autoSpaceDE w:val="0"/>
        <w:autoSpaceDN w:val="0"/>
        <w:adjustRightInd w:val="0"/>
        <w:ind w:firstLine="709"/>
        <w:jc w:val="both"/>
        <w:rPr>
          <w:szCs w:val="24"/>
        </w:rPr>
      </w:pPr>
      <w:r w:rsidRPr="00892BE3">
        <w:rPr>
          <w:szCs w:val="24"/>
        </w:rPr>
        <w:t>Vytautas Tetenskas, Lietuvos muzikos ir teatro akademijos Klaipėdos fakulteto dekanas, profesorius.</w:t>
      </w:r>
    </w:p>
    <w:p w14:paraId="3F94A6DF" w14:textId="77777777" w:rsidR="0094373C" w:rsidRDefault="00892BE3" w:rsidP="00892BE3">
      <w:pPr>
        <w:overflowPunct w:val="0"/>
        <w:autoSpaceDE w:val="0"/>
        <w:autoSpaceDN w:val="0"/>
        <w:adjustRightInd w:val="0"/>
        <w:ind w:firstLine="709"/>
        <w:jc w:val="both"/>
        <w:rPr>
          <w:szCs w:val="24"/>
        </w:rPr>
      </w:pPr>
      <w:r w:rsidRPr="00892BE3">
        <w:rPr>
          <w:szCs w:val="24"/>
        </w:rPr>
        <w:t>2. Skelbti šį sprendimą Klaipėdos miesto savivaldybės interneto svetainėje.</w:t>
      </w:r>
      <w:r>
        <w:rPr>
          <w:szCs w:val="24"/>
        </w:rPr>
        <w:t>“</w:t>
      </w:r>
    </w:p>
    <w:p w14:paraId="3F94A6E0" w14:textId="77777777" w:rsidR="0094373C" w:rsidRDefault="0094373C" w:rsidP="0094373C">
      <w:pPr>
        <w:ind w:firstLine="709"/>
        <w:jc w:val="both"/>
        <w:rPr>
          <w:szCs w:val="24"/>
        </w:rPr>
      </w:pPr>
      <w:r w:rsidRPr="005D628D">
        <w:rPr>
          <w:szCs w:val="24"/>
        </w:rPr>
        <w:t xml:space="preserve">BALSUOTA: už – </w:t>
      </w:r>
      <w:r w:rsidR="00B71D3C">
        <w:rPr>
          <w:szCs w:val="24"/>
        </w:rPr>
        <w:t>27</w:t>
      </w:r>
      <w:r w:rsidRPr="005D628D">
        <w:rPr>
          <w:szCs w:val="24"/>
        </w:rPr>
        <w:t>, prieš –</w:t>
      </w:r>
      <w:r>
        <w:rPr>
          <w:szCs w:val="24"/>
        </w:rPr>
        <w:t xml:space="preserve"> </w:t>
      </w:r>
      <w:r w:rsidR="00B71D3C">
        <w:rPr>
          <w:szCs w:val="24"/>
        </w:rPr>
        <w:t>0</w:t>
      </w:r>
      <w:r w:rsidRPr="005D628D">
        <w:rPr>
          <w:szCs w:val="24"/>
        </w:rPr>
        <w:t xml:space="preserve">, susilaiko – </w:t>
      </w:r>
      <w:r w:rsidR="00B71D3C">
        <w:rPr>
          <w:szCs w:val="24"/>
        </w:rPr>
        <w:t>0</w:t>
      </w:r>
      <w:r w:rsidRPr="005D628D">
        <w:rPr>
          <w:szCs w:val="24"/>
        </w:rPr>
        <w:t>.</w:t>
      </w:r>
    </w:p>
    <w:p w14:paraId="3F94A6E1" w14:textId="77777777" w:rsidR="0094373C" w:rsidRDefault="0094373C" w:rsidP="0094373C">
      <w:pPr>
        <w:overflowPunct w:val="0"/>
        <w:autoSpaceDE w:val="0"/>
        <w:autoSpaceDN w:val="0"/>
        <w:adjustRightInd w:val="0"/>
        <w:ind w:firstLine="709"/>
        <w:jc w:val="both"/>
        <w:rPr>
          <w:szCs w:val="24"/>
        </w:rPr>
      </w:pPr>
    </w:p>
    <w:p w14:paraId="3F94A6E2" w14:textId="77777777" w:rsidR="0094373C" w:rsidRDefault="002D03AB" w:rsidP="0094373C">
      <w:pPr>
        <w:overflowPunct w:val="0"/>
        <w:autoSpaceDE w:val="0"/>
        <w:autoSpaceDN w:val="0"/>
        <w:adjustRightInd w:val="0"/>
        <w:ind w:firstLine="709"/>
        <w:jc w:val="both"/>
        <w:rPr>
          <w:szCs w:val="24"/>
        </w:rPr>
      </w:pPr>
      <w:r>
        <w:rPr>
          <w:szCs w:val="24"/>
        </w:rPr>
        <w:t xml:space="preserve">10. </w:t>
      </w:r>
      <w:r w:rsidR="0094373C" w:rsidRPr="005D628D">
        <w:rPr>
          <w:szCs w:val="24"/>
        </w:rPr>
        <w:t>SVARSTYTA.</w:t>
      </w:r>
      <w:r w:rsidR="00CE278E" w:rsidRPr="00CE278E">
        <w:t xml:space="preserve"> </w:t>
      </w:r>
      <w:r w:rsidR="00CE278E">
        <w:rPr>
          <w:szCs w:val="24"/>
        </w:rPr>
        <w:t>S</w:t>
      </w:r>
      <w:r w:rsidR="00CE278E" w:rsidRPr="00CE278E">
        <w:rPr>
          <w:szCs w:val="24"/>
        </w:rPr>
        <w:t>utikim</w:t>
      </w:r>
      <w:r w:rsidR="00CE278E">
        <w:rPr>
          <w:szCs w:val="24"/>
        </w:rPr>
        <w:t>as</w:t>
      </w:r>
      <w:r w:rsidR="00CE278E" w:rsidRPr="00CE278E">
        <w:rPr>
          <w:szCs w:val="24"/>
        </w:rPr>
        <w:t xml:space="preserve"> įkeisti žemės nuomos teisę</w:t>
      </w:r>
      <w:r w:rsidR="00CE278E">
        <w:rPr>
          <w:szCs w:val="24"/>
        </w:rPr>
        <w:t>.</w:t>
      </w:r>
    </w:p>
    <w:p w14:paraId="3F94A6E3" w14:textId="77777777" w:rsidR="00CE278E" w:rsidRDefault="00CE278E" w:rsidP="0094373C">
      <w:pPr>
        <w:overflowPunct w:val="0"/>
        <w:autoSpaceDE w:val="0"/>
        <w:autoSpaceDN w:val="0"/>
        <w:adjustRightInd w:val="0"/>
        <w:ind w:firstLine="709"/>
        <w:jc w:val="both"/>
        <w:rPr>
          <w:szCs w:val="24"/>
        </w:rPr>
      </w:pPr>
      <w:r>
        <w:rPr>
          <w:szCs w:val="24"/>
        </w:rPr>
        <w:t>Pranešėja – R. Gružienė, Žemėtvarkos skyriaus vedėja.</w:t>
      </w:r>
    </w:p>
    <w:p w14:paraId="3F94A6E4" w14:textId="77777777" w:rsidR="0094373C" w:rsidRDefault="00B71D3C" w:rsidP="0094373C">
      <w:pPr>
        <w:overflowPunct w:val="0"/>
        <w:autoSpaceDE w:val="0"/>
        <w:autoSpaceDN w:val="0"/>
        <w:adjustRightInd w:val="0"/>
        <w:ind w:firstLine="709"/>
        <w:jc w:val="both"/>
        <w:rPr>
          <w:szCs w:val="24"/>
        </w:rPr>
      </w:pPr>
      <w:r w:rsidRPr="00B71D3C">
        <w:rPr>
          <w:szCs w:val="24"/>
        </w:rPr>
        <w:t xml:space="preserve">V. Grubliauskas informuoja, kad sprendimo projektui be pastabų pritarė Finansų ir ekonomikos bei </w:t>
      </w:r>
      <w:r w:rsidR="00DA5F08">
        <w:rPr>
          <w:szCs w:val="24"/>
        </w:rPr>
        <w:t>Miesto plėtros ir strateginio planavimo komitetai.</w:t>
      </w:r>
    </w:p>
    <w:p w14:paraId="3F94A6E5" w14:textId="77777777" w:rsidR="00227FB6" w:rsidRDefault="00227FB6" w:rsidP="0094373C">
      <w:pPr>
        <w:overflowPunct w:val="0"/>
        <w:autoSpaceDE w:val="0"/>
        <w:autoSpaceDN w:val="0"/>
        <w:adjustRightInd w:val="0"/>
        <w:ind w:firstLine="709"/>
        <w:jc w:val="both"/>
        <w:rPr>
          <w:szCs w:val="24"/>
        </w:rPr>
      </w:pPr>
      <w:r>
        <w:rPr>
          <w:szCs w:val="24"/>
        </w:rPr>
        <w:t xml:space="preserve">N. Puteikienė sako, kad pirmiausia </w:t>
      </w:r>
      <w:r w:rsidR="00FD78EB">
        <w:rPr>
          <w:szCs w:val="24"/>
        </w:rPr>
        <w:t xml:space="preserve">Tarybai </w:t>
      </w:r>
      <w:r>
        <w:rPr>
          <w:szCs w:val="24"/>
        </w:rPr>
        <w:t>turė</w:t>
      </w:r>
      <w:r w:rsidR="00FD78EB">
        <w:rPr>
          <w:szCs w:val="24"/>
        </w:rPr>
        <w:t>jo</w:t>
      </w:r>
      <w:r>
        <w:rPr>
          <w:szCs w:val="24"/>
        </w:rPr>
        <w:t xml:space="preserve"> būti pristatyta, kas toje vietoje bus, sul</w:t>
      </w:r>
      <w:r w:rsidR="009A3A4B">
        <w:rPr>
          <w:szCs w:val="24"/>
        </w:rPr>
        <w:t>aukt</w:t>
      </w:r>
      <w:r w:rsidR="00FD78EB">
        <w:rPr>
          <w:szCs w:val="24"/>
        </w:rPr>
        <w:t>a ekspertų išvados ir</w:t>
      </w:r>
      <w:r w:rsidR="009A3A4B">
        <w:rPr>
          <w:szCs w:val="24"/>
        </w:rPr>
        <w:t xml:space="preserve"> architektų bei bendruomenės pritarimo</w:t>
      </w:r>
      <w:r w:rsidR="00FD78EB">
        <w:rPr>
          <w:szCs w:val="24"/>
        </w:rPr>
        <w:t xml:space="preserve">, o </w:t>
      </w:r>
      <w:r w:rsidR="009A3A4B">
        <w:rPr>
          <w:szCs w:val="24"/>
        </w:rPr>
        <w:t>t</w:t>
      </w:r>
      <w:r w:rsidR="00FD78EB">
        <w:rPr>
          <w:szCs w:val="24"/>
        </w:rPr>
        <w:t>uomet</w:t>
      </w:r>
      <w:r w:rsidR="009A3A4B">
        <w:rPr>
          <w:szCs w:val="24"/>
        </w:rPr>
        <w:t xml:space="preserve"> spr</w:t>
      </w:r>
      <w:r w:rsidR="00FD78EB">
        <w:rPr>
          <w:szCs w:val="24"/>
        </w:rPr>
        <w:t>endžiami</w:t>
      </w:r>
      <w:r w:rsidR="009A3A4B">
        <w:rPr>
          <w:szCs w:val="24"/>
        </w:rPr>
        <w:t xml:space="preserve"> esmini</w:t>
      </w:r>
      <w:r w:rsidR="00FD78EB">
        <w:rPr>
          <w:szCs w:val="24"/>
        </w:rPr>
        <w:t>ai</w:t>
      </w:r>
      <w:r w:rsidR="009A3A4B">
        <w:rPr>
          <w:szCs w:val="24"/>
        </w:rPr>
        <w:t xml:space="preserve"> klausim</w:t>
      </w:r>
      <w:r w:rsidR="00FD78EB">
        <w:rPr>
          <w:szCs w:val="24"/>
        </w:rPr>
        <w:t>ai</w:t>
      </w:r>
      <w:r w:rsidR="009A3A4B">
        <w:rPr>
          <w:szCs w:val="24"/>
        </w:rPr>
        <w:t xml:space="preserve"> dėl  įkeitimo.</w:t>
      </w:r>
      <w:r w:rsidR="006028C9">
        <w:rPr>
          <w:szCs w:val="24"/>
        </w:rPr>
        <w:t xml:space="preserve"> Siūlo nepritarti šiam sprendimo projektui.</w:t>
      </w:r>
    </w:p>
    <w:p w14:paraId="3F94A6E6" w14:textId="77777777" w:rsidR="00FD78EB" w:rsidRDefault="001F51CB" w:rsidP="0094373C">
      <w:pPr>
        <w:overflowPunct w:val="0"/>
        <w:autoSpaceDE w:val="0"/>
        <w:autoSpaceDN w:val="0"/>
        <w:adjustRightInd w:val="0"/>
        <w:ind w:firstLine="709"/>
        <w:jc w:val="both"/>
        <w:rPr>
          <w:szCs w:val="24"/>
        </w:rPr>
      </w:pPr>
      <w:r>
        <w:rPr>
          <w:szCs w:val="24"/>
        </w:rPr>
        <w:t xml:space="preserve">J. Simonavičiūtė </w:t>
      </w:r>
      <w:r w:rsidR="00AD15BD">
        <w:rPr>
          <w:szCs w:val="24"/>
        </w:rPr>
        <w:t xml:space="preserve">sako, kad Savivaldybė turi teisę į tą žemę, </w:t>
      </w:r>
      <w:r w:rsidR="00FD78EB">
        <w:rPr>
          <w:szCs w:val="24"/>
        </w:rPr>
        <w:t>todėl</w:t>
      </w:r>
      <w:r w:rsidR="00AD15BD">
        <w:rPr>
          <w:szCs w:val="24"/>
        </w:rPr>
        <w:t xml:space="preserve"> ji turi žinoti, kas ten</w:t>
      </w:r>
      <w:r w:rsidR="00FD78EB">
        <w:rPr>
          <w:szCs w:val="24"/>
        </w:rPr>
        <w:t xml:space="preserve"> bus</w:t>
      </w:r>
      <w:r w:rsidR="00AD15BD">
        <w:rPr>
          <w:szCs w:val="24"/>
        </w:rPr>
        <w:t>. M</w:t>
      </w:r>
      <w:r>
        <w:rPr>
          <w:szCs w:val="24"/>
        </w:rPr>
        <w:t xml:space="preserve">ano, kad ateityje, gavus </w:t>
      </w:r>
      <w:r w:rsidR="00FD78EB">
        <w:rPr>
          <w:szCs w:val="24"/>
        </w:rPr>
        <w:t xml:space="preserve">tokius </w:t>
      </w:r>
      <w:r>
        <w:rPr>
          <w:szCs w:val="24"/>
        </w:rPr>
        <w:t>prašymus, turėtų būti</w:t>
      </w:r>
      <w:r w:rsidR="00FD78EB">
        <w:rPr>
          <w:szCs w:val="24"/>
        </w:rPr>
        <w:t xml:space="preserve"> pateikiamas</w:t>
      </w:r>
      <w:r>
        <w:rPr>
          <w:szCs w:val="24"/>
        </w:rPr>
        <w:t xml:space="preserve"> pla</w:t>
      </w:r>
      <w:r w:rsidR="00AD15BD">
        <w:rPr>
          <w:szCs w:val="24"/>
        </w:rPr>
        <w:t>tesnis pristatymas</w:t>
      </w:r>
      <w:r>
        <w:rPr>
          <w:szCs w:val="24"/>
        </w:rPr>
        <w:t xml:space="preserve">. </w:t>
      </w:r>
    </w:p>
    <w:p w14:paraId="3F94A6E7" w14:textId="77777777" w:rsidR="00EB38D2" w:rsidRDefault="00EB38D2" w:rsidP="0094373C">
      <w:pPr>
        <w:overflowPunct w:val="0"/>
        <w:autoSpaceDE w:val="0"/>
        <w:autoSpaceDN w:val="0"/>
        <w:adjustRightInd w:val="0"/>
        <w:ind w:firstLine="709"/>
        <w:jc w:val="both"/>
        <w:rPr>
          <w:szCs w:val="24"/>
        </w:rPr>
      </w:pPr>
      <w:r>
        <w:rPr>
          <w:szCs w:val="24"/>
        </w:rPr>
        <w:t>A. Velykienė sako, kad verslininkai išsinuomav</w:t>
      </w:r>
      <w:r w:rsidR="00FD78EB">
        <w:rPr>
          <w:szCs w:val="24"/>
        </w:rPr>
        <w:t>o</w:t>
      </w:r>
      <w:r>
        <w:rPr>
          <w:szCs w:val="24"/>
        </w:rPr>
        <w:t xml:space="preserve"> </w:t>
      </w:r>
      <w:r w:rsidR="00FD78EB">
        <w:rPr>
          <w:szCs w:val="24"/>
        </w:rPr>
        <w:t xml:space="preserve">šią </w:t>
      </w:r>
      <w:r>
        <w:rPr>
          <w:szCs w:val="24"/>
        </w:rPr>
        <w:t>žemę</w:t>
      </w:r>
      <w:r w:rsidR="00FD78EB">
        <w:rPr>
          <w:szCs w:val="24"/>
        </w:rPr>
        <w:t xml:space="preserve"> ir turi teisę ją</w:t>
      </w:r>
      <w:r>
        <w:rPr>
          <w:szCs w:val="24"/>
        </w:rPr>
        <w:t xml:space="preserve"> vystyti.</w:t>
      </w:r>
      <w:r w:rsidR="00AD15BD">
        <w:rPr>
          <w:szCs w:val="24"/>
        </w:rPr>
        <w:t xml:space="preserve"> </w:t>
      </w:r>
      <w:r w:rsidR="00FD78EB">
        <w:rPr>
          <w:szCs w:val="24"/>
        </w:rPr>
        <w:t>T</w:t>
      </w:r>
      <w:r w:rsidR="00FD78EB" w:rsidRPr="00FD78EB">
        <w:rPr>
          <w:szCs w:val="24"/>
        </w:rPr>
        <w:t>eikti siūlymus</w:t>
      </w:r>
      <w:r w:rsidR="00FD78EB">
        <w:rPr>
          <w:szCs w:val="24"/>
        </w:rPr>
        <w:t xml:space="preserve">, kas toje vietoje turėtų būti, </w:t>
      </w:r>
      <w:r w:rsidR="00087FF3" w:rsidRPr="00087FF3">
        <w:rPr>
          <w:szCs w:val="24"/>
        </w:rPr>
        <w:t xml:space="preserve">politikams </w:t>
      </w:r>
      <w:r w:rsidR="00FD78EB">
        <w:rPr>
          <w:szCs w:val="24"/>
        </w:rPr>
        <w:t>reikėjo</w:t>
      </w:r>
      <w:r w:rsidR="00087FF3">
        <w:rPr>
          <w:szCs w:val="24"/>
        </w:rPr>
        <w:t xml:space="preserve"> tada,</w:t>
      </w:r>
      <w:r w:rsidR="00AD15BD">
        <w:rPr>
          <w:szCs w:val="24"/>
        </w:rPr>
        <w:t xml:space="preserve"> kai bu</w:t>
      </w:r>
      <w:r w:rsidR="00087FF3">
        <w:rPr>
          <w:szCs w:val="24"/>
        </w:rPr>
        <w:t>vo tvirtinamas detalusis planas</w:t>
      </w:r>
      <w:r w:rsidR="00AD15BD">
        <w:rPr>
          <w:szCs w:val="24"/>
        </w:rPr>
        <w:t>.</w:t>
      </w:r>
    </w:p>
    <w:p w14:paraId="3F94A6E8"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CE278E" w:rsidRPr="00CE278E">
        <w:rPr>
          <w:szCs w:val="24"/>
        </w:rPr>
        <w:t>sutikimo įkeisti žemės nuomos teisę</w:t>
      </w:r>
      <w:r w:rsidRPr="005D628D">
        <w:rPr>
          <w:szCs w:val="24"/>
        </w:rPr>
        <w:t>:</w:t>
      </w:r>
    </w:p>
    <w:p w14:paraId="3F94A6E9" w14:textId="77777777" w:rsidR="0094373C" w:rsidRDefault="00B71D3C" w:rsidP="0094373C">
      <w:pPr>
        <w:overflowPunct w:val="0"/>
        <w:autoSpaceDE w:val="0"/>
        <w:autoSpaceDN w:val="0"/>
        <w:adjustRightInd w:val="0"/>
        <w:ind w:firstLine="709"/>
        <w:jc w:val="both"/>
        <w:rPr>
          <w:szCs w:val="24"/>
        </w:rPr>
      </w:pPr>
      <w:r>
        <w:rPr>
          <w:szCs w:val="24"/>
        </w:rPr>
        <w:t>„</w:t>
      </w:r>
      <w:r w:rsidRPr="00B71D3C">
        <w:rPr>
          <w:szCs w:val="24"/>
        </w:rPr>
        <w:t>Duoti sutikimą uždarajai akcinei bendrovei „Puiki investicija“ įkeisti 20374 kv. m dydžio dalį žemės sklypo Priešpilio g. 9, Klaipėdoje (unikalus Nr. 4400-4171-5524, kadastro Nr. 2101/0010:80), nuomos teisę, kylančią iš 2016 m. spalio 5 d. Valstybinės žemės nuomos sutarties Nr. J9-1715 ir 2019 m. spalio 22 d. Susitarimo dėl 2016 m. spalio 22 d. Valstybinės žemės nuomos sutarties Nr. J9-1715 pakeitimo Nr. J9-2772.</w:t>
      </w:r>
      <w:r>
        <w:rPr>
          <w:szCs w:val="24"/>
        </w:rPr>
        <w:t>“</w:t>
      </w:r>
    </w:p>
    <w:p w14:paraId="3F94A6EA" w14:textId="77777777" w:rsidR="0094373C" w:rsidRDefault="0094373C" w:rsidP="0094373C">
      <w:pPr>
        <w:ind w:firstLine="709"/>
        <w:jc w:val="both"/>
        <w:rPr>
          <w:szCs w:val="24"/>
        </w:rPr>
      </w:pPr>
      <w:r w:rsidRPr="005D628D">
        <w:rPr>
          <w:szCs w:val="24"/>
        </w:rPr>
        <w:t xml:space="preserve">BALSUOTA: už – </w:t>
      </w:r>
      <w:r w:rsidR="00603F98">
        <w:rPr>
          <w:szCs w:val="24"/>
        </w:rPr>
        <w:t>16</w:t>
      </w:r>
      <w:r w:rsidRPr="005D628D">
        <w:rPr>
          <w:szCs w:val="24"/>
        </w:rPr>
        <w:t>, prieš –</w:t>
      </w:r>
      <w:r>
        <w:rPr>
          <w:szCs w:val="24"/>
        </w:rPr>
        <w:t xml:space="preserve"> </w:t>
      </w:r>
      <w:r w:rsidR="00603F98">
        <w:rPr>
          <w:szCs w:val="24"/>
        </w:rPr>
        <w:t>4</w:t>
      </w:r>
      <w:r w:rsidRPr="005D628D">
        <w:rPr>
          <w:szCs w:val="24"/>
        </w:rPr>
        <w:t xml:space="preserve">, susilaiko – </w:t>
      </w:r>
      <w:r w:rsidR="00603F98">
        <w:rPr>
          <w:szCs w:val="24"/>
        </w:rPr>
        <w:t>5</w:t>
      </w:r>
      <w:r w:rsidRPr="005D628D">
        <w:rPr>
          <w:szCs w:val="24"/>
        </w:rPr>
        <w:t>.</w:t>
      </w:r>
    </w:p>
    <w:p w14:paraId="3F94A6EB" w14:textId="77777777" w:rsidR="0094373C" w:rsidRDefault="0094373C" w:rsidP="0094373C">
      <w:pPr>
        <w:overflowPunct w:val="0"/>
        <w:autoSpaceDE w:val="0"/>
        <w:autoSpaceDN w:val="0"/>
        <w:adjustRightInd w:val="0"/>
        <w:ind w:firstLine="709"/>
        <w:jc w:val="both"/>
        <w:rPr>
          <w:szCs w:val="24"/>
        </w:rPr>
      </w:pPr>
    </w:p>
    <w:p w14:paraId="3F94A6EC" w14:textId="77777777" w:rsidR="0094373C" w:rsidRDefault="0079616D" w:rsidP="0094373C">
      <w:pPr>
        <w:overflowPunct w:val="0"/>
        <w:autoSpaceDE w:val="0"/>
        <w:autoSpaceDN w:val="0"/>
        <w:adjustRightInd w:val="0"/>
        <w:ind w:firstLine="709"/>
        <w:jc w:val="both"/>
        <w:rPr>
          <w:szCs w:val="24"/>
        </w:rPr>
      </w:pPr>
      <w:r>
        <w:rPr>
          <w:szCs w:val="24"/>
        </w:rPr>
        <w:t xml:space="preserve">11. </w:t>
      </w:r>
      <w:r w:rsidR="0094373C" w:rsidRPr="005D628D">
        <w:rPr>
          <w:szCs w:val="24"/>
        </w:rPr>
        <w:t>SVARSTYTA.</w:t>
      </w:r>
      <w:r w:rsidRPr="0079616D">
        <w:t xml:space="preserve"> </w:t>
      </w:r>
      <w:r>
        <w:rPr>
          <w:szCs w:val="24"/>
        </w:rPr>
        <w:t>K</w:t>
      </w:r>
      <w:r w:rsidRPr="0079616D">
        <w:rPr>
          <w:szCs w:val="24"/>
        </w:rPr>
        <w:t>reipim</w:t>
      </w:r>
      <w:r>
        <w:rPr>
          <w:szCs w:val="24"/>
        </w:rPr>
        <w:t>asis</w:t>
      </w:r>
      <w:r w:rsidRPr="0079616D">
        <w:rPr>
          <w:szCs w:val="24"/>
        </w:rPr>
        <w:t xml:space="preserve"> į Klaipėdos regiono plėtros tarybą dėl regioninės svarbos statuso suteikimo projektui</w:t>
      </w:r>
      <w:r>
        <w:rPr>
          <w:szCs w:val="24"/>
        </w:rPr>
        <w:t>.</w:t>
      </w:r>
    </w:p>
    <w:p w14:paraId="3F94A6ED" w14:textId="77777777" w:rsidR="0079616D" w:rsidRDefault="0079616D" w:rsidP="0094373C">
      <w:pPr>
        <w:overflowPunct w:val="0"/>
        <w:autoSpaceDE w:val="0"/>
        <w:autoSpaceDN w:val="0"/>
        <w:adjustRightInd w:val="0"/>
        <w:ind w:firstLine="709"/>
        <w:jc w:val="both"/>
        <w:rPr>
          <w:szCs w:val="24"/>
        </w:rPr>
      </w:pPr>
      <w:r>
        <w:rPr>
          <w:szCs w:val="24"/>
        </w:rPr>
        <w:t>Pranešėja – E. Jurkevičienė, projektų skyriaus vedėja.</w:t>
      </w:r>
    </w:p>
    <w:p w14:paraId="3F94A6EE" w14:textId="77777777" w:rsidR="0094373C" w:rsidRDefault="00AD15BD" w:rsidP="0094373C">
      <w:pPr>
        <w:overflowPunct w:val="0"/>
        <w:autoSpaceDE w:val="0"/>
        <w:autoSpaceDN w:val="0"/>
        <w:adjustRightInd w:val="0"/>
        <w:ind w:firstLine="709"/>
        <w:jc w:val="both"/>
        <w:rPr>
          <w:szCs w:val="24"/>
        </w:rPr>
      </w:pPr>
      <w:r>
        <w:rPr>
          <w:szCs w:val="24"/>
        </w:rPr>
        <w:t>V. Grubliauskas informuoja, kad sprendimo projektui be pastabų pritarė Finansų ir ekonomikos, Miesto plėtros ir strateginio planavimo bei Miesto ūkio ir aplinkosaugos komitetai.</w:t>
      </w:r>
    </w:p>
    <w:p w14:paraId="3F94A6EF"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79616D" w:rsidRPr="0079616D">
        <w:rPr>
          <w:szCs w:val="24"/>
        </w:rPr>
        <w:t>kreipimosi į Klaipėdos regiono plėtros tarybą dėl regioninės svarbos statuso suteikimo projektui</w:t>
      </w:r>
      <w:r w:rsidRPr="005D628D">
        <w:rPr>
          <w:szCs w:val="24"/>
        </w:rPr>
        <w:t>:</w:t>
      </w:r>
    </w:p>
    <w:p w14:paraId="3F94A6F0" w14:textId="77777777" w:rsidR="00AD15BD" w:rsidRPr="00AD15BD" w:rsidRDefault="00AD15BD" w:rsidP="00AD15BD">
      <w:pPr>
        <w:overflowPunct w:val="0"/>
        <w:autoSpaceDE w:val="0"/>
        <w:autoSpaceDN w:val="0"/>
        <w:adjustRightInd w:val="0"/>
        <w:ind w:firstLine="709"/>
        <w:jc w:val="both"/>
        <w:rPr>
          <w:szCs w:val="24"/>
        </w:rPr>
      </w:pPr>
      <w:r>
        <w:rPr>
          <w:szCs w:val="24"/>
        </w:rPr>
        <w:t>„</w:t>
      </w:r>
      <w:r w:rsidRPr="00AD15BD">
        <w:rPr>
          <w:szCs w:val="24"/>
        </w:rPr>
        <w:t>1. Pritarti Memelio miesto, UAB, inicijuoto projekto „Startuolių inkubatoriaus įkūrimas Memelio mieste“ įgyvendinimui ir kreiptis į Klaipėdos regiono plėtros tarybą dėl šio projekto pripažinimo regioninės svarbos projektu.</w:t>
      </w:r>
    </w:p>
    <w:p w14:paraId="3F94A6F1" w14:textId="77777777" w:rsidR="0094373C" w:rsidRDefault="00AD15BD" w:rsidP="00AD15BD">
      <w:pPr>
        <w:overflowPunct w:val="0"/>
        <w:autoSpaceDE w:val="0"/>
        <w:autoSpaceDN w:val="0"/>
        <w:adjustRightInd w:val="0"/>
        <w:ind w:firstLine="709"/>
        <w:jc w:val="both"/>
        <w:rPr>
          <w:szCs w:val="24"/>
        </w:rPr>
      </w:pPr>
      <w:r w:rsidRPr="00AD15BD">
        <w:rPr>
          <w:szCs w:val="24"/>
        </w:rPr>
        <w:t>2. Skelbti šį sprendimą Klaipėdos miesto savivaldybės interneto svetainėje.</w:t>
      </w:r>
      <w:r>
        <w:rPr>
          <w:szCs w:val="24"/>
        </w:rPr>
        <w:t>“</w:t>
      </w:r>
    </w:p>
    <w:p w14:paraId="3F94A6F2" w14:textId="77777777" w:rsidR="0094373C" w:rsidRDefault="0094373C" w:rsidP="0094373C">
      <w:pPr>
        <w:ind w:firstLine="709"/>
        <w:jc w:val="both"/>
        <w:rPr>
          <w:szCs w:val="24"/>
        </w:rPr>
      </w:pPr>
      <w:r w:rsidRPr="005D628D">
        <w:rPr>
          <w:szCs w:val="24"/>
        </w:rPr>
        <w:t xml:space="preserve">BALSUOTA: už – </w:t>
      </w:r>
      <w:r w:rsidR="000A3913">
        <w:rPr>
          <w:szCs w:val="24"/>
        </w:rPr>
        <w:t>25</w:t>
      </w:r>
      <w:r w:rsidRPr="005D628D">
        <w:rPr>
          <w:szCs w:val="24"/>
        </w:rPr>
        <w:t>, prieš –</w:t>
      </w:r>
      <w:r>
        <w:rPr>
          <w:szCs w:val="24"/>
        </w:rPr>
        <w:t xml:space="preserve"> </w:t>
      </w:r>
      <w:r w:rsidR="000A3913">
        <w:rPr>
          <w:szCs w:val="24"/>
        </w:rPr>
        <w:t>1</w:t>
      </w:r>
      <w:r w:rsidRPr="005D628D">
        <w:rPr>
          <w:szCs w:val="24"/>
        </w:rPr>
        <w:t xml:space="preserve">, susilaiko – </w:t>
      </w:r>
      <w:r w:rsidR="000A3913">
        <w:rPr>
          <w:szCs w:val="24"/>
        </w:rPr>
        <w:t>0</w:t>
      </w:r>
      <w:r w:rsidRPr="005D628D">
        <w:rPr>
          <w:szCs w:val="24"/>
        </w:rPr>
        <w:t>.</w:t>
      </w:r>
    </w:p>
    <w:p w14:paraId="3F94A6F3" w14:textId="77777777" w:rsidR="0094373C" w:rsidRDefault="0094373C" w:rsidP="0094373C">
      <w:pPr>
        <w:ind w:firstLine="709"/>
        <w:jc w:val="both"/>
        <w:rPr>
          <w:szCs w:val="24"/>
        </w:rPr>
      </w:pPr>
    </w:p>
    <w:p w14:paraId="3F94A6F4" w14:textId="77777777" w:rsidR="0094373C" w:rsidRDefault="009E713C" w:rsidP="0094373C">
      <w:pPr>
        <w:overflowPunct w:val="0"/>
        <w:autoSpaceDE w:val="0"/>
        <w:autoSpaceDN w:val="0"/>
        <w:adjustRightInd w:val="0"/>
        <w:ind w:firstLine="709"/>
        <w:jc w:val="both"/>
        <w:rPr>
          <w:szCs w:val="24"/>
        </w:rPr>
      </w:pPr>
      <w:r>
        <w:rPr>
          <w:szCs w:val="24"/>
        </w:rPr>
        <w:t xml:space="preserve">12. </w:t>
      </w:r>
      <w:r w:rsidR="0094373C" w:rsidRPr="005D628D">
        <w:rPr>
          <w:szCs w:val="24"/>
        </w:rPr>
        <w:t>SVARSTYTA.</w:t>
      </w:r>
      <w:r>
        <w:rPr>
          <w:szCs w:val="24"/>
        </w:rPr>
        <w:t xml:space="preserve"> </w:t>
      </w:r>
      <w:r w:rsidRPr="009E713C">
        <w:rPr>
          <w:szCs w:val="24"/>
        </w:rPr>
        <w:t>Klaipėdos miesto savivaldybės atstovo delegavim</w:t>
      </w:r>
      <w:r>
        <w:rPr>
          <w:szCs w:val="24"/>
        </w:rPr>
        <w:t>as</w:t>
      </w:r>
      <w:r w:rsidRPr="009E713C">
        <w:rPr>
          <w:szCs w:val="24"/>
        </w:rPr>
        <w:t xml:space="preserve"> į Klaipėdos regiono turizmo tarybą</w:t>
      </w:r>
      <w:r>
        <w:rPr>
          <w:szCs w:val="24"/>
        </w:rPr>
        <w:t>.</w:t>
      </w:r>
    </w:p>
    <w:p w14:paraId="3F94A6F5" w14:textId="77777777" w:rsidR="009E713C" w:rsidRDefault="009E713C" w:rsidP="0094373C">
      <w:pPr>
        <w:overflowPunct w:val="0"/>
        <w:autoSpaceDE w:val="0"/>
        <w:autoSpaceDN w:val="0"/>
        <w:adjustRightInd w:val="0"/>
        <w:ind w:firstLine="709"/>
        <w:jc w:val="both"/>
        <w:rPr>
          <w:szCs w:val="24"/>
        </w:rPr>
      </w:pPr>
      <w:r>
        <w:rPr>
          <w:szCs w:val="24"/>
        </w:rPr>
        <w:t>Pranešėja – R. Švelniūtė, Tarptautinių ryšių ir ekonominės plėtros skyriaus vedėja.</w:t>
      </w:r>
    </w:p>
    <w:p w14:paraId="3F94A6F6" w14:textId="77777777" w:rsidR="0094373C" w:rsidRDefault="000A3913" w:rsidP="0094373C">
      <w:pPr>
        <w:overflowPunct w:val="0"/>
        <w:autoSpaceDE w:val="0"/>
        <w:autoSpaceDN w:val="0"/>
        <w:adjustRightInd w:val="0"/>
        <w:ind w:firstLine="709"/>
        <w:jc w:val="both"/>
        <w:rPr>
          <w:szCs w:val="24"/>
        </w:rPr>
      </w:pPr>
      <w:r>
        <w:rPr>
          <w:szCs w:val="24"/>
        </w:rPr>
        <w:t>V. Grubliauskas informuoja, kad sprendimo projektui be pastabų pritarė Sveikatos ir socialinių reikalų komitetas.</w:t>
      </w:r>
    </w:p>
    <w:p w14:paraId="3F94A6F7"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9E713C" w:rsidRPr="009E713C">
        <w:rPr>
          <w:szCs w:val="24"/>
        </w:rPr>
        <w:t>Klaipėdos miesto savivaldybės atstovo delegavimo į Klaipėdos regiono turizmo tarybą</w:t>
      </w:r>
      <w:r w:rsidRPr="005D628D">
        <w:rPr>
          <w:szCs w:val="24"/>
        </w:rPr>
        <w:t>:</w:t>
      </w:r>
    </w:p>
    <w:p w14:paraId="3F94A6F8" w14:textId="77777777" w:rsidR="0094373C" w:rsidRDefault="000A3913" w:rsidP="0094373C">
      <w:pPr>
        <w:overflowPunct w:val="0"/>
        <w:autoSpaceDE w:val="0"/>
        <w:autoSpaceDN w:val="0"/>
        <w:adjustRightInd w:val="0"/>
        <w:ind w:firstLine="709"/>
        <w:jc w:val="both"/>
        <w:rPr>
          <w:szCs w:val="24"/>
        </w:rPr>
      </w:pPr>
      <w:r>
        <w:rPr>
          <w:szCs w:val="24"/>
        </w:rPr>
        <w:t>„</w:t>
      </w:r>
      <w:r w:rsidRPr="000A3913">
        <w:rPr>
          <w:szCs w:val="24"/>
        </w:rPr>
        <w:t>Deleguoti į Klaipėdos regiono turizmo tarybą Arūną Barbšį, Klaipėdos miesto savivaldybės mero pavaduotoją.</w:t>
      </w:r>
      <w:r>
        <w:rPr>
          <w:szCs w:val="24"/>
        </w:rPr>
        <w:t>“</w:t>
      </w:r>
    </w:p>
    <w:p w14:paraId="3F94A6F9" w14:textId="77777777" w:rsidR="0094373C" w:rsidRDefault="0094373C" w:rsidP="0094373C">
      <w:pPr>
        <w:ind w:firstLine="709"/>
        <w:jc w:val="both"/>
        <w:rPr>
          <w:szCs w:val="24"/>
        </w:rPr>
      </w:pPr>
      <w:r w:rsidRPr="005D628D">
        <w:rPr>
          <w:szCs w:val="24"/>
        </w:rPr>
        <w:t xml:space="preserve">BALSUOTA: už – </w:t>
      </w:r>
      <w:r w:rsidR="000A3913">
        <w:rPr>
          <w:szCs w:val="24"/>
        </w:rPr>
        <w:t>25</w:t>
      </w:r>
      <w:r w:rsidRPr="005D628D">
        <w:rPr>
          <w:szCs w:val="24"/>
        </w:rPr>
        <w:t>, prieš –</w:t>
      </w:r>
      <w:r>
        <w:rPr>
          <w:szCs w:val="24"/>
        </w:rPr>
        <w:t xml:space="preserve"> </w:t>
      </w:r>
      <w:r w:rsidR="000A3913">
        <w:rPr>
          <w:szCs w:val="24"/>
        </w:rPr>
        <w:t>0</w:t>
      </w:r>
      <w:r w:rsidRPr="005D628D">
        <w:rPr>
          <w:szCs w:val="24"/>
        </w:rPr>
        <w:t xml:space="preserve">, susilaiko – </w:t>
      </w:r>
      <w:r w:rsidR="000A3913">
        <w:rPr>
          <w:szCs w:val="24"/>
        </w:rPr>
        <w:t>1</w:t>
      </w:r>
      <w:r w:rsidRPr="005D628D">
        <w:rPr>
          <w:szCs w:val="24"/>
        </w:rPr>
        <w:t>.</w:t>
      </w:r>
    </w:p>
    <w:p w14:paraId="3F94A6FA" w14:textId="77777777" w:rsidR="0094373C" w:rsidRDefault="0094373C" w:rsidP="0094373C">
      <w:pPr>
        <w:overflowPunct w:val="0"/>
        <w:autoSpaceDE w:val="0"/>
        <w:autoSpaceDN w:val="0"/>
        <w:adjustRightInd w:val="0"/>
        <w:ind w:firstLine="709"/>
        <w:jc w:val="both"/>
        <w:rPr>
          <w:szCs w:val="24"/>
        </w:rPr>
      </w:pPr>
    </w:p>
    <w:p w14:paraId="3F94A6FB" w14:textId="77777777" w:rsidR="0094373C" w:rsidRDefault="009E713C" w:rsidP="0094373C">
      <w:pPr>
        <w:overflowPunct w:val="0"/>
        <w:autoSpaceDE w:val="0"/>
        <w:autoSpaceDN w:val="0"/>
        <w:adjustRightInd w:val="0"/>
        <w:ind w:firstLine="709"/>
        <w:jc w:val="both"/>
        <w:rPr>
          <w:szCs w:val="24"/>
        </w:rPr>
      </w:pPr>
      <w:r>
        <w:rPr>
          <w:szCs w:val="24"/>
        </w:rPr>
        <w:t xml:space="preserve">13. </w:t>
      </w:r>
      <w:r w:rsidR="0094373C" w:rsidRPr="005D628D">
        <w:rPr>
          <w:szCs w:val="24"/>
        </w:rPr>
        <w:t>SVARSTYTA.</w:t>
      </w:r>
      <w:r w:rsidRPr="009E713C">
        <w:t xml:space="preserve"> </w:t>
      </w:r>
      <w:r w:rsidRPr="009E713C">
        <w:rPr>
          <w:szCs w:val="24"/>
        </w:rPr>
        <w:t>Klaipėdos miesto savivaldybės tarybos 2017 m. kovo 30 d. sprendimo Nr.</w:t>
      </w:r>
      <w:r>
        <w:rPr>
          <w:szCs w:val="24"/>
        </w:rPr>
        <w:t> </w:t>
      </w:r>
      <w:r w:rsidRPr="009E713C">
        <w:rPr>
          <w:szCs w:val="24"/>
        </w:rPr>
        <w:t>T2-66 „Dėl Smulkiojo ir vidutinio verslo ir investicijų skatinimo programos dalinio finansavimo tvarko</w:t>
      </w:r>
      <w:r>
        <w:rPr>
          <w:szCs w:val="24"/>
        </w:rPr>
        <w:t>s aprašo patvirtinimo“ pakeitimas.</w:t>
      </w:r>
    </w:p>
    <w:p w14:paraId="3F94A6FC" w14:textId="77777777" w:rsidR="0094373C" w:rsidRDefault="009E713C" w:rsidP="0094373C">
      <w:pPr>
        <w:overflowPunct w:val="0"/>
        <w:autoSpaceDE w:val="0"/>
        <w:autoSpaceDN w:val="0"/>
        <w:adjustRightInd w:val="0"/>
        <w:ind w:firstLine="709"/>
        <w:jc w:val="both"/>
        <w:rPr>
          <w:szCs w:val="24"/>
        </w:rPr>
      </w:pPr>
      <w:r w:rsidRPr="009E713C">
        <w:rPr>
          <w:szCs w:val="24"/>
        </w:rPr>
        <w:t>Pranešėja – R. Švelniūtė, Tarptautinių ryšių ir ekonominės plėtros skyriaus vedėja.</w:t>
      </w:r>
      <w:r>
        <w:rPr>
          <w:szCs w:val="24"/>
        </w:rPr>
        <w:t xml:space="preserve"> </w:t>
      </w:r>
    </w:p>
    <w:p w14:paraId="3F94A6FD" w14:textId="77777777" w:rsidR="009E713C" w:rsidRDefault="00E97466" w:rsidP="0094373C">
      <w:pPr>
        <w:overflowPunct w:val="0"/>
        <w:autoSpaceDE w:val="0"/>
        <w:autoSpaceDN w:val="0"/>
        <w:adjustRightInd w:val="0"/>
        <w:ind w:firstLine="709"/>
        <w:jc w:val="both"/>
        <w:rPr>
          <w:szCs w:val="24"/>
        </w:rPr>
      </w:pPr>
      <w:r>
        <w:rPr>
          <w:szCs w:val="24"/>
        </w:rPr>
        <w:t>V. Grubliauskas informuoja, kad sprendimo projektu siekiama ištaisyti technin</w:t>
      </w:r>
      <w:r w:rsidR="002D5CEA">
        <w:rPr>
          <w:szCs w:val="24"/>
        </w:rPr>
        <w:t>es</w:t>
      </w:r>
      <w:r>
        <w:rPr>
          <w:szCs w:val="24"/>
        </w:rPr>
        <w:t xml:space="preserve"> klaid</w:t>
      </w:r>
      <w:r w:rsidR="002D5CEA">
        <w:rPr>
          <w:szCs w:val="24"/>
        </w:rPr>
        <w:t>as</w:t>
      </w:r>
      <w:r w:rsidR="00052B05">
        <w:rPr>
          <w:szCs w:val="24"/>
        </w:rPr>
        <w:t>.</w:t>
      </w:r>
    </w:p>
    <w:p w14:paraId="3F94A6FE"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9E713C" w:rsidRPr="009E713C">
        <w:rPr>
          <w:szCs w:val="24"/>
        </w:rPr>
        <w:t>Klaipėdos miesto savivaldybės tarybos 2017 m. kovo 30 d. sprendimo Nr. T2-66 „Dėl Smulkiojo ir vidutinio verslo ir investicijų skatinimo programos dalinio finansavimo tvarkos aprašo patvirtinimo“ pakeitimo</w:t>
      </w:r>
      <w:r w:rsidRPr="005D628D">
        <w:rPr>
          <w:szCs w:val="24"/>
        </w:rPr>
        <w:t>:</w:t>
      </w:r>
    </w:p>
    <w:p w14:paraId="3F94A6FF" w14:textId="77777777" w:rsidR="00E97466" w:rsidRPr="00E97466" w:rsidRDefault="00E97466" w:rsidP="00E97466">
      <w:pPr>
        <w:ind w:firstLine="709"/>
        <w:jc w:val="both"/>
        <w:rPr>
          <w:szCs w:val="24"/>
          <w:lang w:eastAsia="en-US"/>
        </w:rPr>
      </w:pPr>
      <w:r>
        <w:rPr>
          <w:szCs w:val="24"/>
          <w:lang w:eastAsia="en-US"/>
        </w:rPr>
        <w:t>„</w:t>
      </w:r>
      <w:r w:rsidRPr="00E97466">
        <w:rPr>
          <w:szCs w:val="24"/>
          <w:lang w:eastAsia="en-US"/>
        </w:rPr>
        <w:t>1. Pakeisti Smulkiojo ir vidutinio verslo ir investicijų skatinimo programos dalinio finansavimo tvarkos aprašą, patvirtintą Klaipėdos miesto savivaldybės tarybos 2017 m. kovo 30 d. sprendimu Nr. T2-66 „Dėl Smulkiojo ir vidutinio verslo ir investicijų skatinimo programos dalinio finansavimo tvarkos aprašo patvirtinimo“, ir 14 punktą išdėstyti taip:</w:t>
      </w:r>
    </w:p>
    <w:p w14:paraId="3F94A700" w14:textId="77777777" w:rsidR="00E97466" w:rsidRPr="00E97466" w:rsidRDefault="00E97466" w:rsidP="00E97466">
      <w:pPr>
        <w:ind w:firstLine="709"/>
        <w:jc w:val="both"/>
        <w:rPr>
          <w:szCs w:val="24"/>
          <w:lang w:eastAsia="en-US"/>
        </w:rPr>
      </w:pPr>
      <w:r w:rsidRPr="00E97466">
        <w:rPr>
          <w:szCs w:val="24"/>
          <w:lang w:eastAsia="en-US"/>
        </w:rPr>
        <w:t xml:space="preserve">„14. Paraiškoje pateikdamas finansuojamos veiklos pagrindimą, subjektas turi nurodyti atitinkamus veiklos prioritetus ir rodiklius pagal šią lentelę: </w:t>
      </w:r>
    </w:p>
    <w:p w14:paraId="3F94A701" w14:textId="77777777" w:rsidR="00E97466" w:rsidRPr="00E97466" w:rsidRDefault="00E97466" w:rsidP="00E97466">
      <w:pPr>
        <w:jc w:val="both"/>
        <w:rPr>
          <w:szCs w:val="24"/>
          <w:lang w:eastAsia="en-US"/>
        </w:rPr>
      </w:pPr>
    </w:p>
    <w:tbl>
      <w:tblPr>
        <w:tblW w:w="9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2976"/>
        <w:gridCol w:w="3545"/>
        <w:gridCol w:w="236"/>
      </w:tblGrid>
      <w:tr w:rsidR="00E97466" w:rsidRPr="00E97466" w14:paraId="3F94A7C5" w14:textId="77777777" w:rsidTr="006C6EDF">
        <w:trPr>
          <w:trHeight w:val="510"/>
        </w:trPr>
        <w:tc>
          <w:tcPr>
            <w:tcW w:w="993" w:type="dxa"/>
            <w:vAlign w:val="center"/>
            <w:hideMark/>
          </w:tcPr>
          <w:p w14:paraId="3F94A702" w14:textId="77777777" w:rsidR="00E97466" w:rsidRPr="00E97466" w:rsidRDefault="00E97466" w:rsidP="00E97466">
            <w:pPr>
              <w:rPr>
                <w:color w:val="000000"/>
                <w:szCs w:val="24"/>
              </w:rPr>
            </w:pPr>
            <w:r w:rsidRPr="00E97466">
              <w:rPr>
                <w:color w:val="000000"/>
                <w:szCs w:val="24"/>
              </w:rPr>
              <w:t>KEPS kodas</w:t>
            </w:r>
          </w:p>
        </w:tc>
        <w:tc>
          <w:tcPr>
            <w:tcW w:w="1984" w:type="dxa"/>
            <w:vAlign w:val="center"/>
            <w:hideMark/>
          </w:tcPr>
          <w:p w14:paraId="3F94A703" w14:textId="77777777" w:rsidR="00E97466" w:rsidRPr="00E97466" w:rsidRDefault="00E97466" w:rsidP="00E97466">
            <w:pPr>
              <w:jc w:val="center"/>
              <w:rPr>
                <w:color w:val="000000"/>
                <w:szCs w:val="24"/>
              </w:rPr>
            </w:pPr>
            <w:r w:rsidRPr="00E97466">
              <w:rPr>
                <w:color w:val="000000"/>
                <w:szCs w:val="24"/>
              </w:rPr>
              <w:t>Priemonė</w:t>
            </w:r>
          </w:p>
        </w:tc>
        <w:tc>
          <w:tcPr>
            <w:tcW w:w="2976" w:type="dxa"/>
            <w:vAlign w:val="center"/>
            <w:hideMark/>
          </w:tcPr>
          <w:p w14:paraId="3F94A704" w14:textId="77777777" w:rsidR="00E97466" w:rsidRPr="00E97466" w:rsidRDefault="00E97466" w:rsidP="00E97466">
            <w:pPr>
              <w:jc w:val="center"/>
              <w:rPr>
                <w:color w:val="000000"/>
                <w:szCs w:val="24"/>
              </w:rPr>
            </w:pPr>
            <w:r w:rsidRPr="00E97466">
              <w:rPr>
                <w:color w:val="000000"/>
                <w:szCs w:val="24"/>
              </w:rPr>
              <w:t>Veiksmas</w:t>
            </w:r>
          </w:p>
        </w:tc>
        <w:tc>
          <w:tcPr>
            <w:tcW w:w="3545" w:type="dxa"/>
            <w:tcBorders>
              <w:right w:val="single" w:sz="4" w:space="0" w:color="auto"/>
            </w:tcBorders>
            <w:vAlign w:val="center"/>
            <w:hideMark/>
          </w:tcPr>
          <w:p w14:paraId="3F94A705" w14:textId="77777777" w:rsidR="00E97466" w:rsidRPr="00E97466" w:rsidRDefault="00E97466" w:rsidP="00E97466">
            <w:pPr>
              <w:jc w:val="center"/>
              <w:rPr>
                <w:color w:val="000000"/>
                <w:szCs w:val="24"/>
              </w:rPr>
            </w:pPr>
            <w:r w:rsidRPr="00E97466">
              <w:rPr>
                <w:color w:val="000000"/>
                <w:szCs w:val="24"/>
              </w:rPr>
              <w:t>Rodikliai</w:t>
            </w:r>
          </w:p>
        </w:tc>
        <w:tc>
          <w:tcPr>
            <w:tcW w:w="236" w:type="dxa"/>
            <w:vMerge w:val="restart"/>
            <w:tcBorders>
              <w:top w:val="nil"/>
              <w:left w:val="single" w:sz="4" w:space="0" w:color="auto"/>
              <w:bottom w:val="nil"/>
              <w:right w:val="nil"/>
            </w:tcBorders>
          </w:tcPr>
          <w:p w14:paraId="3F94A706" w14:textId="77777777" w:rsidR="00E97466" w:rsidRPr="00E97466" w:rsidRDefault="00E97466" w:rsidP="00E97466">
            <w:pPr>
              <w:jc w:val="center"/>
              <w:rPr>
                <w:color w:val="000000"/>
                <w:szCs w:val="24"/>
              </w:rPr>
            </w:pPr>
            <w:r w:rsidRPr="00E97466">
              <w:rPr>
                <w:color w:val="000000"/>
                <w:szCs w:val="24"/>
              </w:rPr>
              <w:t>“</w:t>
            </w:r>
          </w:p>
          <w:p w14:paraId="3F94A707" w14:textId="77777777" w:rsidR="00E97466" w:rsidRPr="00E97466" w:rsidRDefault="00E97466" w:rsidP="00E97466">
            <w:pPr>
              <w:jc w:val="center"/>
              <w:rPr>
                <w:color w:val="000000"/>
                <w:szCs w:val="24"/>
              </w:rPr>
            </w:pPr>
          </w:p>
          <w:p w14:paraId="3F94A708" w14:textId="77777777" w:rsidR="00E97466" w:rsidRPr="00E97466" w:rsidRDefault="00E97466" w:rsidP="00E97466">
            <w:pPr>
              <w:jc w:val="center"/>
              <w:rPr>
                <w:color w:val="000000"/>
                <w:szCs w:val="24"/>
              </w:rPr>
            </w:pPr>
          </w:p>
          <w:p w14:paraId="3F94A709" w14:textId="77777777" w:rsidR="00E97466" w:rsidRPr="00E97466" w:rsidRDefault="00E97466" w:rsidP="00E97466">
            <w:pPr>
              <w:jc w:val="center"/>
              <w:rPr>
                <w:color w:val="000000"/>
                <w:szCs w:val="24"/>
              </w:rPr>
            </w:pPr>
          </w:p>
          <w:p w14:paraId="3F94A70A" w14:textId="77777777" w:rsidR="00E97466" w:rsidRPr="00E97466" w:rsidRDefault="00E97466" w:rsidP="00E97466">
            <w:pPr>
              <w:jc w:val="center"/>
              <w:rPr>
                <w:color w:val="000000"/>
                <w:szCs w:val="24"/>
              </w:rPr>
            </w:pPr>
          </w:p>
          <w:p w14:paraId="3F94A70B" w14:textId="77777777" w:rsidR="00E97466" w:rsidRPr="00E97466" w:rsidRDefault="00E97466" w:rsidP="00E97466">
            <w:pPr>
              <w:jc w:val="center"/>
              <w:rPr>
                <w:color w:val="000000"/>
                <w:szCs w:val="24"/>
              </w:rPr>
            </w:pPr>
          </w:p>
          <w:p w14:paraId="3F94A70C" w14:textId="77777777" w:rsidR="00E97466" w:rsidRPr="00E97466" w:rsidRDefault="00E97466" w:rsidP="00E97466">
            <w:pPr>
              <w:jc w:val="center"/>
              <w:rPr>
                <w:color w:val="000000"/>
                <w:szCs w:val="24"/>
              </w:rPr>
            </w:pPr>
          </w:p>
          <w:p w14:paraId="3F94A70D" w14:textId="77777777" w:rsidR="00E97466" w:rsidRPr="00E97466" w:rsidRDefault="00E97466" w:rsidP="00E97466">
            <w:pPr>
              <w:jc w:val="center"/>
              <w:rPr>
                <w:color w:val="000000"/>
                <w:szCs w:val="24"/>
              </w:rPr>
            </w:pPr>
          </w:p>
          <w:p w14:paraId="3F94A70E" w14:textId="77777777" w:rsidR="00E97466" w:rsidRPr="00E97466" w:rsidRDefault="00E97466" w:rsidP="00E97466">
            <w:pPr>
              <w:jc w:val="center"/>
              <w:rPr>
                <w:color w:val="000000"/>
                <w:szCs w:val="24"/>
              </w:rPr>
            </w:pPr>
          </w:p>
          <w:p w14:paraId="3F94A70F" w14:textId="77777777" w:rsidR="00E97466" w:rsidRPr="00E97466" w:rsidRDefault="00E97466" w:rsidP="00E97466">
            <w:pPr>
              <w:jc w:val="center"/>
              <w:rPr>
                <w:color w:val="000000"/>
                <w:szCs w:val="24"/>
              </w:rPr>
            </w:pPr>
          </w:p>
          <w:p w14:paraId="3F94A710" w14:textId="77777777" w:rsidR="00E97466" w:rsidRPr="00E97466" w:rsidRDefault="00E97466" w:rsidP="00E97466">
            <w:pPr>
              <w:jc w:val="center"/>
              <w:rPr>
                <w:color w:val="000000"/>
                <w:szCs w:val="24"/>
              </w:rPr>
            </w:pPr>
          </w:p>
          <w:p w14:paraId="3F94A711" w14:textId="77777777" w:rsidR="00E97466" w:rsidRPr="00E97466" w:rsidRDefault="00E97466" w:rsidP="00E97466">
            <w:pPr>
              <w:jc w:val="center"/>
              <w:rPr>
                <w:color w:val="000000"/>
                <w:szCs w:val="24"/>
              </w:rPr>
            </w:pPr>
          </w:p>
          <w:p w14:paraId="3F94A712" w14:textId="77777777" w:rsidR="00E97466" w:rsidRPr="00E97466" w:rsidRDefault="00E97466" w:rsidP="00E97466">
            <w:pPr>
              <w:jc w:val="center"/>
              <w:rPr>
                <w:color w:val="000000"/>
                <w:szCs w:val="24"/>
              </w:rPr>
            </w:pPr>
          </w:p>
          <w:p w14:paraId="3F94A713" w14:textId="77777777" w:rsidR="00E97466" w:rsidRPr="00E97466" w:rsidRDefault="00E97466" w:rsidP="00E97466">
            <w:pPr>
              <w:jc w:val="center"/>
              <w:rPr>
                <w:color w:val="000000"/>
                <w:szCs w:val="24"/>
              </w:rPr>
            </w:pPr>
          </w:p>
          <w:p w14:paraId="3F94A714" w14:textId="77777777" w:rsidR="00E97466" w:rsidRPr="00E97466" w:rsidRDefault="00E97466" w:rsidP="00E97466">
            <w:pPr>
              <w:jc w:val="center"/>
              <w:rPr>
                <w:color w:val="000000"/>
                <w:szCs w:val="24"/>
              </w:rPr>
            </w:pPr>
          </w:p>
          <w:p w14:paraId="3F94A715" w14:textId="77777777" w:rsidR="00E97466" w:rsidRPr="00E97466" w:rsidRDefault="00E97466" w:rsidP="00E97466">
            <w:pPr>
              <w:jc w:val="center"/>
              <w:rPr>
                <w:color w:val="000000"/>
                <w:szCs w:val="24"/>
              </w:rPr>
            </w:pPr>
          </w:p>
          <w:p w14:paraId="3F94A716" w14:textId="77777777" w:rsidR="00E97466" w:rsidRPr="00E97466" w:rsidRDefault="00E97466" w:rsidP="00E97466">
            <w:pPr>
              <w:jc w:val="center"/>
              <w:rPr>
                <w:color w:val="000000"/>
                <w:szCs w:val="24"/>
              </w:rPr>
            </w:pPr>
          </w:p>
          <w:p w14:paraId="3F94A717" w14:textId="77777777" w:rsidR="00E97466" w:rsidRPr="00E97466" w:rsidRDefault="00E97466" w:rsidP="00E97466">
            <w:pPr>
              <w:jc w:val="center"/>
              <w:rPr>
                <w:color w:val="000000"/>
                <w:szCs w:val="24"/>
              </w:rPr>
            </w:pPr>
          </w:p>
          <w:p w14:paraId="3F94A718" w14:textId="77777777" w:rsidR="00E97466" w:rsidRPr="00E97466" w:rsidRDefault="00E97466" w:rsidP="00E97466">
            <w:pPr>
              <w:jc w:val="center"/>
              <w:rPr>
                <w:color w:val="000000"/>
                <w:szCs w:val="24"/>
              </w:rPr>
            </w:pPr>
          </w:p>
          <w:p w14:paraId="3F94A719" w14:textId="77777777" w:rsidR="00E97466" w:rsidRPr="00E97466" w:rsidRDefault="00E97466" w:rsidP="00E97466">
            <w:pPr>
              <w:jc w:val="center"/>
              <w:rPr>
                <w:color w:val="000000"/>
                <w:szCs w:val="24"/>
              </w:rPr>
            </w:pPr>
          </w:p>
          <w:p w14:paraId="3F94A71A" w14:textId="77777777" w:rsidR="00E97466" w:rsidRPr="00E97466" w:rsidRDefault="00E97466" w:rsidP="00E97466">
            <w:pPr>
              <w:jc w:val="center"/>
              <w:rPr>
                <w:color w:val="000000"/>
                <w:szCs w:val="24"/>
              </w:rPr>
            </w:pPr>
          </w:p>
          <w:p w14:paraId="3F94A71B" w14:textId="77777777" w:rsidR="00E97466" w:rsidRPr="00E97466" w:rsidRDefault="00E97466" w:rsidP="00E97466">
            <w:pPr>
              <w:jc w:val="center"/>
              <w:rPr>
                <w:color w:val="000000"/>
                <w:szCs w:val="24"/>
              </w:rPr>
            </w:pPr>
          </w:p>
          <w:p w14:paraId="3F94A71C" w14:textId="77777777" w:rsidR="00E97466" w:rsidRPr="00E97466" w:rsidRDefault="00E97466" w:rsidP="00E97466">
            <w:pPr>
              <w:jc w:val="center"/>
              <w:rPr>
                <w:color w:val="000000"/>
                <w:szCs w:val="24"/>
              </w:rPr>
            </w:pPr>
          </w:p>
          <w:p w14:paraId="3F94A71D" w14:textId="77777777" w:rsidR="00E97466" w:rsidRPr="00E97466" w:rsidRDefault="00E97466" w:rsidP="00E97466">
            <w:pPr>
              <w:jc w:val="center"/>
              <w:rPr>
                <w:color w:val="000000"/>
                <w:szCs w:val="24"/>
              </w:rPr>
            </w:pPr>
          </w:p>
          <w:p w14:paraId="3F94A71E" w14:textId="77777777" w:rsidR="00E97466" w:rsidRPr="00E97466" w:rsidRDefault="00E97466" w:rsidP="00E97466">
            <w:pPr>
              <w:jc w:val="center"/>
              <w:rPr>
                <w:color w:val="000000"/>
                <w:szCs w:val="24"/>
              </w:rPr>
            </w:pPr>
          </w:p>
          <w:p w14:paraId="3F94A71F" w14:textId="77777777" w:rsidR="00E97466" w:rsidRPr="00E97466" w:rsidRDefault="00E97466" w:rsidP="00E97466">
            <w:pPr>
              <w:jc w:val="center"/>
              <w:rPr>
                <w:color w:val="000000"/>
                <w:szCs w:val="24"/>
              </w:rPr>
            </w:pPr>
          </w:p>
          <w:p w14:paraId="3F94A720" w14:textId="77777777" w:rsidR="00E97466" w:rsidRPr="00E97466" w:rsidRDefault="00E97466" w:rsidP="00E97466">
            <w:pPr>
              <w:jc w:val="center"/>
              <w:rPr>
                <w:color w:val="000000"/>
                <w:szCs w:val="24"/>
              </w:rPr>
            </w:pPr>
          </w:p>
          <w:p w14:paraId="3F94A721" w14:textId="77777777" w:rsidR="00E97466" w:rsidRPr="00E97466" w:rsidRDefault="00E97466" w:rsidP="00E97466">
            <w:pPr>
              <w:jc w:val="center"/>
              <w:rPr>
                <w:color w:val="000000"/>
                <w:szCs w:val="24"/>
              </w:rPr>
            </w:pPr>
          </w:p>
          <w:p w14:paraId="3F94A722" w14:textId="77777777" w:rsidR="00E97466" w:rsidRPr="00E97466" w:rsidRDefault="00E97466" w:rsidP="00E97466">
            <w:pPr>
              <w:jc w:val="center"/>
              <w:rPr>
                <w:color w:val="000000"/>
                <w:szCs w:val="24"/>
              </w:rPr>
            </w:pPr>
          </w:p>
          <w:p w14:paraId="3F94A723" w14:textId="77777777" w:rsidR="00E97466" w:rsidRPr="00E97466" w:rsidRDefault="00E97466" w:rsidP="00E97466">
            <w:pPr>
              <w:jc w:val="center"/>
              <w:rPr>
                <w:color w:val="000000"/>
                <w:szCs w:val="24"/>
              </w:rPr>
            </w:pPr>
          </w:p>
          <w:p w14:paraId="3F94A724" w14:textId="77777777" w:rsidR="00E97466" w:rsidRPr="00E97466" w:rsidRDefault="00E97466" w:rsidP="00E97466">
            <w:pPr>
              <w:jc w:val="center"/>
              <w:rPr>
                <w:color w:val="000000"/>
                <w:szCs w:val="24"/>
              </w:rPr>
            </w:pPr>
          </w:p>
          <w:p w14:paraId="3F94A725" w14:textId="77777777" w:rsidR="00E97466" w:rsidRPr="00E97466" w:rsidRDefault="00E97466" w:rsidP="00E97466">
            <w:pPr>
              <w:jc w:val="center"/>
              <w:rPr>
                <w:color w:val="000000"/>
                <w:szCs w:val="24"/>
              </w:rPr>
            </w:pPr>
          </w:p>
          <w:p w14:paraId="3F94A726" w14:textId="77777777" w:rsidR="00E97466" w:rsidRPr="00E97466" w:rsidRDefault="00E97466" w:rsidP="00E97466">
            <w:pPr>
              <w:jc w:val="center"/>
              <w:rPr>
                <w:color w:val="000000"/>
                <w:szCs w:val="24"/>
              </w:rPr>
            </w:pPr>
          </w:p>
          <w:p w14:paraId="3F94A727" w14:textId="77777777" w:rsidR="00E97466" w:rsidRPr="00E97466" w:rsidRDefault="00E97466" w:rsidP="00E97466">
            <w:pPr>
              <w:jc w:val="center"/>
              <w:rPr>
                <w:color w:val="000000"/>
                <w:szCs w:val="24"/>
              </w:rPr>
            </w:pPr>
          </w:p>
          <w:p w14:paraId="3F94A728" w14:textId="77777777" w:rsidR="00E97466" w:rsidRPr="00E97466" w:rsidRDefault="00E97466" w:rsidP="00E97466">
            <w:pPr>
              <w:jc w:val="center"/>
              <w:rPr>
                <w:color w:val="000000"/>
                <w:szCs w:val="24"/>
              </w:rPr>
            </w:pPr>
          </w:p>
          <w:p w14:paraId="3F94A729" w14:textId="77777777" w:rsidR="00E97466" w:rsidRPr="00E97466" w:rsidRDefault="00E97466" w:rsidP="00E97466">
            <w:pPr>
              <w:jc w:val="center"/>
              <w:rPr>
                <w:color w:val="000000"/>
                <w:szCs w:val="24"/>
              </w:rPr>
            </w:pPr>
          </w:p>
          <w:p w14:paraId="3F94A72A" w14:textId="77777777" w:rsidR="00E97466" w:rsidRPr="00E97466" w:rsidRDefault="00E97466" w:rsidP="00E97466">
            <w:pPr>
              <w:jc w:val="center"/>
              <w:rPr>
                <w:color w:val="000000"/>
                <w:szCs w:val="24"/>
              </w:rPr>
            </w:pPr>
          </w:p>
          <w:p w14:paraId="3F94A72B" w14:textId="77777777" w:rsidR="00E97466" w:rsidRPr="00E97466" w:rsidRDefault="00E97466" w:rsidP="00E97466">
            <w:pPr>
              <w:jc w:val="center"/>
              <w:rPr>
                <w:color w:val="000000"/>
                <w:szCs w:val="24"/>
              </w:rPr>
            </w:pPr>
          </w:p>
          <w:p w14:paraId="3F94A72C" w14:textId="77777777" w:rsidR="00E97466" w:rsidRPr="00E97466" w:rsidRDefault="00E97466" w:rsidP="00E97466">
            <w:pPr>
              <w:jc w:val="center"/>
              <w:rPr>
                <w:color w:val="000000"/>
                <w:szCs w:val="24"/>
              </w:rPr>
            </w:pPr>
          </w:p>
          <w:p w14:paraId="3F94A72D" w14:textId="77777777" w:rsidR="00E97466" w:rsidRPr="00E97466" w:rsidRDefault="00E97466" w:rsidP="00E97466">
            <w:pPr>
              <w:jc w:val="center"/>
              <w:rPr>
                <w:color w:val="000000"/>
                <w:szCs w:val="24"/>
              </w:rPr>
            </w:pPr>
          </w:p>
          <w:p w14:paraId="3F94A72E" w14:textId="77777777" w:rsidR="00E97466" w:rsidRPr="00E97466" w:rsidRDefault="00E97466" w:rsidP="00E97466">
            <w:pPr>
              <w:jc w:val="center"/>
              <w:rPr>
                <w:color w:val="000000"/>
                <w:szCs w:val="24"/>
              </w:rPr>
            </w:pPr>
          </w:p>
          <w:p w14:paraId="3F94A72F" w14:textId="77777777" w:rsidR="00E97466" w:rsidRPr="00E97466" w:rsidRDefault="00E97466" w:rsidP="00E97466">
            <w:pPr>
              <w:jc w:val="center"/>
              <w:rPr>
                <w:color w:val="000000"/>
                <w:szCs w:val="24"/>
              </w:rPr>
            </w:pPr>
          </w:p>
          <w:p w14:paraId="3F94A730" w14:textId="77777777" w:rsidR="00E97466" w:rsidRPr="00E97466" w:rsidRDefault="00E97466" w:rsidP="00E97466">
            <w:pPr>
              <w:jc w:val="center"/>
              <w:rPr>
                <w:color w:val="000000"/>
                <w:szCs w:val="24"/>
              </w:rPr>
            </w:pPr>
          </w:p>
          <w:p w14:paraId="3F94A731" w14:textId="77777777" w:rsidR="00E97466" w:rsidRPr="00E97466" w:rsidRDefault="00E97466" w:rsidP="00E97466">
            <w:pPr>
              <w:jc w:val="center"/>
              <w:rPr>
                <w:color w:val="000000"/>
                <w:szCs w:val="24"/>
              </w:rPr>
            </w:pPr>
          </w:p>
          <w:p w14:paraId="3F94A732" w14:textId="77777777" w:rsidR="00E97466" w:rsidRPr="00E97466" w:rsidRDefault="00E97466" w:rsidP="00E97466">
            <w:pPr>
              <w:jc w:val="center"/>
              <w:rPr>
                <w:color w:val="000000"/>
                <w:szCs w:val="24"/>
              </w:rPr>
            </w:pPr>
          </w:p>
          <w:p w14:paraId="3F94A733" w14:textId="77777777" w:rsidR="00E97466" w:rsidRPr="00E97466" w:rsidRDefault="00E97466" w:rsidP="00E97466">
            <w:pPr>
              <w:jc w:val="center"/>
              <w:rPr>
                <w:color w:val="000000"/>
                <w:szCs w:val="24"/>
              </w:rPr>
            </w:pPr>
          </w:p>
          <w:p w14:paraId="3F94A734" w14:textId="77777777" w:rsidR="00E97466" w:rsidRPr="00E97466" w:rsidRDefault="00E97466" w:rsidP="00E97466">
            <w:pPr>
              <w:jc w:val="center"/>
              <w:rPr>
                <w:color w:val="000000"/>
                <w:szCs w:val="24"/>
              </w:rPr>
            </w:pPr>
          </w:p>
          <w:p w14:paraId="3F94A735" w14:textId="77777777" w:rsidR="00E97466" w:rsidRPr="00E97466" w:rsidRDefault="00E97466" w:rsidP="00E97466">
            <w:pPr>
              <w:jc w:val="center"/>
              <w:rPr>
                <w:color w:val="000000"/>
                <w:szCs w:val="24"/>
              </w:rPr>
            </w:pPr>
          </w:p>
          <w:p w14:paraId="3F94A736" w14:textId="77777777" w:rsidR="00E97466" w:rsidRPr="00E97466" w:rsidRDefault="00E97466" w:rsidP="00E97466">
            <w:pPr>
              <w:jc w:val="center"/>
              <w:rPr>
                <w:color w:val="000000"/>
                <w:szCs w:val="24"/>
              </w:rPr>
            </w:pPr>
          </w:p>
          <w:p w14:paraId="3F94A737" w14:textId="77777777" w:rsidR="00E97466" w:rsidRPr="00E97466" w:rsidRDefault="00E97466" w:rsidP="00E97466">
            <w:pPr>
              <w:jc w:val="center"/>
              <w:rPr>
                <w:color w:val="000000"/>
                <w:szCs w:val="24"/>
              </w:rPr>
            </w:pPr>
          </w:p>
          <w:p w14:paraId="3F94A738" w14:textId="77777777" w:rsidR="00E97466" w:rsidRPr="00E97466" w:rsidRDefault="00E97466" w:rsidP="00E97466">
            <w:pPr>
              <w:jc w:val="center"/>
              <w:rPr>
                <w:color w:val="000000"/>
                <w:szCs w:val="24"/>
              </w:rPr>
            </w:pPr>
          </w:p>
          <w:p w14:paraId="3F94A739" w14:textId="77777777" w:rsidR="00E97466" w:rsidRPr="00E97466" w:rsidRDefault="00E97466" w:rsidP="00E97466">
            <w:pPr>
              <w:jc w:val="center"/>
              <w:rPr>
                <w:color w:val="000000"/>
                <w:szCs w:val="24"/>
              </w:rPr>
            </w:pPr>
          </w:p>
          <w:p w14:paraId="3F94A73A" w14:textId="77777777" w:rsidR="00E97466" w:rsidRPr="00E97466" w:rsidRDefault="00E97466" w:rsidP="00E97466">
            <w:pPr>
              <w:jc w:val="center"/>
              <w:rPr>
                <w:color w:val="000000"/>
                <w:szCs w:val="24"/>
              </w:rPr>
            </w:pPr>
          </w:p>
          <w:p w14:paraId="3F94A73B" w14:textId="77777777" w:rsidR="00E97466" w:rsidRPr="00E97466" w:rsidRDefault="00E97466" w:rsidP="00E97466">
            <w:pPr>
              <w:jc w:val="center"/>
              <w:rPr>
                <w:color w:val="000000"/>
                <w:szCs w:val="24"/>
              </w:rPr>
            </w:pPr>
          </w:p>
          <w:p w14:paraId="3F94A73C" w14:textId="77777777" w:rsidR="00E97466" w:rsidRPr="00E97466" w:rsidRDefault="00E97466" w:rsidP="00E97466">
            <w:pPr>
              <w:jc w:val="center"/>
              <w:rPr>
                <w:color w:val="000000"/>
                <w:szCs w:val="24"/>
              </w:rPr>
            </w:pPr>
          </w:p>
          <w:p w14:paraId="3F94A73D" w14:textId="77777777" w:rsidR="00E97466" w:rsidRPr="00E97466" w:rsidRDefault="00E97466" w:rsidP="00E97466">
            <w:pPr>
              <w:jc w:val="center"/>
              <w:rPr>
                <w:color w:val="000000"/>
                <w:szCs w:val="24"/>
              </w:rPr>
            </w:pPr>
          </w:p>
          <w:p w14:paraId="3F94A73E" w14:textId="77777777" w:rsidR="00E97466" w:rsidRPr="00E97466" w:rsidRDefault="00E97466" w:rsidP="00E97466">
            <w:pPr>
              <w:jc w:val="center"/>
              <w:rPr>
                <w:color w:val="000000"/>
                <w:szCs w:val="24"/>
              </w:rPr>
            </w:pPr>
          </w:p>
          <w:p w14:paraId="3F94A73F" w14:textId="77777777" w:rsidR="00E97466" w:rsidRPr="00E97466" w:rsidRDefault="00E97466" w:rsidP="00E97466">
            <w:pPr>
              <w:jc w:val="center"/>
              <w:rPr>
                <w:color w:val="000000"/>
                <w:szCs w:val="24"/>
              </w:rPr>
            </w:pPr>
          </w:p>
          <w:p w14:paraId="3F94A740" w14:textId="77777777" w:rsidR="00E97466" w:rsidRPr="00E97466" w:rsidRDefault="00E97466" w:rsidP="00E97466">
            <w:pPr>
              <w:jc w:val="center"/>
              <w:rPr>
                <w:color w:val="000000"/>
                <w:szCs w:val="24"/>
              </w:rPr>
            </w:pPr>
          </w:p>
          <w:p w14:paraId="3F94A741" w14:textId="77777777" w:rsidR="00E97466" w:rsidRPr="00E97466" w:rsidRDefault="00E97466" w:rsidP="00E97466">
            <w:pPr>
              <w:jc w:val="center"/>
              <w:rPr>
                <w:color w:val="000000"/>
                <w:szCs w:val="24"/>
              </w:rPr>
            </w:pPr>
          </w:p>
          <w:p w14:paraId="3F94A742" w14:textId="77777777" w:rsidR="00E97466" w:rsidRPr="00E97466" w:rsidRDefault="00E97466" w:rsidP="00E97466">
            <w:pPr>
              <w:jc w:val="center"/>
              <w:rPr>
                <w:color w:val="000000"/>
                <w:szCs w:val="24"/>
              </w:rPr>
            </w:pPr>
          </w:p>
          <w:p w14:paraId="3F94A743" w14:textId="77777777" w:rsidR="00E97466" w:rsidRPr="00E97466" w:rsidRDefault="00E97466" w:rsidP="00E97466">
            <w:pPr>
              <w:jc w:val="center"/>
              <w:rPr>
                <w:color w:val="000000"/>
                <w:szCs w:val="24"/>
              </w:rPr>
            </w:pPr>
          </w:p>
          <w:p w14:paraId="3F94A744" w14:textId="77777777" w:rsidR="00E97466" w:rsidRPr="00E97466" w:rsidRDefault="00E97466" w:rsidP="00E97466">
            <w:pPr>
              <w:jc w:val="center"/>
              <w:rPr>
                <w:color w:val="000000"/>
                <w:szCs w:val="24"/>
              </w:rPr>
            </w:pPr>
          </w:p>
          <w:p w14:paraId="3F94A745" w14:textId="77777777" w:rsidR="00E97466" w:rsidRPr="00E97466" w:rsidRDefault="00E97466" w:rsidP="00E97466">
            <w:pPr>
              <w:jc w:val="center"/>
              <w:rPr>
                <w:color w:val="000000"/>
                <w:szCs w:val="24"/>
              </w:rPr>
            </w:pPr>
          </w:p>
          <w:p w14:paraId="3F94A746" w14:textId="77777777" w:rsidR="00E97466" w:rsidRPr="00E97466" w:rsidRDefault="00E97466" w:rsidP="00E97466">
            <w:pPr>
              <w:jc w:val="center"/>
              <w:rPr>
                <w:color w:val="000000"/>
                <w:szCs w:val="24"/>
              </w:rPr>
            </w:pPr>
          </w:p>
          <w:p w14:paraId="3F94A747" w14:textId="77777777" w:rsidR="00E97466" w:rsidRPr="00E97466" w:rsidRDefault="00E97466" w:rsidP="00E97466">
            <w:pPr>
              <w:jc w:val="center"/>
              <w:rPr>
                <w:color w:val="000000"/>
                <w:szCs w:val="24"/>
              </w:rPr>
            </w:pPr>
          </w:p>
          <w:p w14:paraId="3F94A748" w14:textId="77777777" w:rsidR="00E97466" w:rsidRPr="00E97466" w:rsidRDefault="00E97466" w:rsidP="00E97466">
            <w:pPr>
              <w:jc w:val="center"/>
              <w:rPr>
                <w:color w:val="000000"/>
                <w:szCs w:val="24"/>
              </w:rPr>
            </w:pPr>
          </w:p>
          <w:p w14:paraId="3F94A749" w14:textId="77777777" w:rsidR="00E97466" w:rsidRPr="00E97466" w:rsidRDefault="00E97466" w:rsidP="00E97466">
            <w:pPr>
              <w:jc w:val="center"/>
              <w:rPr>
                <w:color w:val="000000"/>
                <w:szCs w:val="24"/>
              </w:rPr>
            </w:pPr>
          </w:p>
          <w:p w14:paraId="3F94A74A" w14:textId="77777777" w:rsidR="00E97466" w:rsidRPr="00E97466" w:rsidRDefault="00E97466" w:rsidP="00E97466">
            <w:pPr>
              <w:jc w:val="center"/>
              <w:rPr>
                <w:color w:val="000000"/>
                <w:szCs w:val="24"/>
              </w:rPr>
            </w:pPr>
          </w:p>
          <w:p w14:paraId="3F94A74B" w14:textId="77777777" w:rsidR="00E97466" w:rsidRPr="00E97466" w:rsidRDefault="00E97466" w:rsidP="00E97466">
            <w:pPr>
              <w:jc w:val="center"/>
              <w:rPr>
                <w:color w:val="000000"/>
                <w:szCs w:val="24"/>
              </w:rPr>
            </w:pPr>
          </w:p>
          <w:p w14:paraId="3F94A74C" w14:textId="77777777" w:rsidR="00E97466" w:rsidRPr="00E97466" w:rsidRDefault="00E97466" w:rsidP="00E97466">
            <w:pPr>
              <w:jc w:val="center"/>
              <w:rPr>
                <w:color w:val="000000"/>
                <w:szCs w:val="24"/>
              </w:rPr>
            </w:pPr>
          </w:p>
          <w:p w14:paraId="3F94A74D" w14:textId="77777777" w:rsidR="00E97466" w:rsidRPr="00E97466" w:rsidRDefault="00E97466" w:rsidP="00E97466">
            <w:pPr>
              <w:jc w:val="center"/>
              <w:rPr>
                <w:color w:val="000000"/>
                <w:szCs w:val="24"/>
              </w:rPr>
            </w:pPr>
          </w:p>
          <w:p w14:paraId="3F94A74E" w14:textId="77777777" w:rsidR="00E97466" w:rsidRPr="00E97466" w:rsidRDefault="00E97466" w:rsidP="00E97466">
            <w:pPr>
              <w:jc w:val="center"/>
              <w:rPr>
                <w:color w:val="000000"/>
                <w:szCs w:val="24"/>
              </w:rPr>
            </w:pPr>
          </w:p>
          <w:p w14:paraId="3F94A74F" w14:textId="77777777" w:rsidR="00E97466" w:rsidRPr="00E97466" w:rsidRDefault="00E97466" w:rsidP="00E97466">
            <w:pPr>
              <w:jc w:val="center"/>
              <w:rPr>
                <w:color w:val="000000"/>
                <w:szCs w:val="24"/>
              </w:rPr>
            </w:pPr>
          </w:p>
          <w:p w14:paraId="3F94A750" w14:textId="77777777" w:rsidR="00E97466" w:rsidRPr="00E97466" w:rsidRDefault="00E97466" w:rsidP="00E97466">
            <w:pPr>
              <w:jc w:val="center"/>
              <w:rPr>
                <w:color w:val="000000"/>
                <w:szCs w:val="24"/>
              </w:rPr>
            </w:pPr>
          </w:p>
          <w:p w14:paraId="3F94A751" w14:textId="77777777" w:rsidR="00E97466" w:rsidRPr="00E97466" w:rsidRDefault="00E97466" w:rsidP="00E97466">
            <w:pPr>
              <w:jc w:val="center"/>
              <w:rPr>
                <w:color w:val="000000"/>
                <w:szCs w:val="24"/>
              </w:rPr>
            </w:pPr>
          </w:p>
          <w:p w14:paraId="3F94A752" w14:textId="77777777" w:rsidR="00E97466" w:rsidRPr="00E97466" w:rsidRDefault="00E97466" w:rsidP="00E97466">
            <w:pPr>
              <w:jc w:val="center"/>
              <w:rPr>
                <w:color w:val="000000"/>
                <w:szCs w:val="24"/>
              </w:rPr>
            </w:pPr>
          </w:p>
          <w:p w14:paraId="3F94A753" w14:textId="77777777" w:rsidR="00E97466" w:rsidRPr="00E97466" w:rsidRDefault="00E97466" w:rsidP="00E97466">
            <w:pPr>
              <w:jc w:val="center"/>
              <w:rPr>
                <w:color w:val="000000"/>
                <w:szCs w:val="24"/>
              </w:rPr>
            </w:pPr>
          </w:p>
          <w:p w14:paraId="3F94A754" w14:textId="77777777" w:rsidR="00E97466" w:rsidRPr="00E97466" w:rsidRDefault="00E97466" w:rsidP="00E97466">
            <w:pPr>
              <w:jc w:val="center"/>
              <w:rPr>
                <w:color w:val="000000"/>
                <w:szCs w:val="24"/>
              </w:rPr>
            </w:pPr>
          </w:p>
          <w:p w14:paraId="3F94A755" w14:textId="77777777" w:rsidR="00E97466" w:rsidRPr="00E97466" w:rsidRDefault="00E97466" w:rsidP="00E97466">
            <w:pPr>
              <w:jc w:val="center"/>
              <w:rPr>
                <w:color w:val="000000"/>
                <w:szCs w:val="24"/>
              </w:rPr>
            </w:pPr>
          </w:p>
          <w:p w14:paraId="3F94A756" w14:textId="77777777" w:rsidR="00E97466" w:rsidRPr="00E97466" w:rsidRDefault="00E97466" w:rsidP="00E97466">
            <w:pPr>
              <w:jc w:val="center"/>
              <w:rPr>
                <w:color w:val="000000"/>
                <w:szCs w:val="24"/>
              </w:rPr>
            </w:pPr>
          </w:p>
          <w:p w14:paraId="3F94A757" w14:textId="77777777" w:rsidR="00E97466" w:rsidRPr="00E97466" w:rsidRDefault="00E97466" w:rsidP="00E97466">
            <w:pPr>
              <w:jc w:val="center"/>
              <w:rPr>
                <w:color w:val="000000"/>
                <w:szCs w:val="24"/>
              </w:rPr>
            </w:pPr>
          </w:p>
          <w:p w14:paraId="3F94A758" w14:textId="77777777" w:rsidR="00E97466" w:rsidRPr="00E97466" w:rsidRDefault="00E97466" w:rsidP="00E97466">
            <w:pPr>
              <w:jc w:val="center"/>
              <w:rPr>
                <w:color w:val="000000"/>
                <w:szCs w:val="24"/>
              </w:rPr>
            </w:pPr>
          </w:p>
          <w:p w14:paraId="3F94A759" w14:textId="77777777" w:rsidR="00E97466" w:rsidRPr="00E97466" w:rsidRDefault="00E97466" w:rsidP="00E97466">
            <w:pPr>
              <w:jc w:val="center"/>
              <w:rPr>
                <w:color w:val="000000"/>
                <w:szCs w:val="24"/>
              </w:rPr>
            </w:pPr>
          </w:p>
          <w:p w14:paraId="3F94A75A" w14:textId="77777777" w:rsidR="00E97466" w:rsidRPr="00E97466" w:rsidRDefault="00E97466" w:rsidP="00E97466">
            <w:pPr>
              <w:jc w:val="center"/>
              <w:rPr>
                <w:color w:val="000000"/>
                <w:szCs w:val="24"/>
              </w:rPr>
            </w:pPr>
          </w:p>
          <w:p w14:paraId="3F94A75B" w14:textId="77777777" w:rsidR="00E97466" w:rsidRPr="00E97466" w:rsidRDefault="00E97466" w:rsidP="00E97466">
            <w:pPr>
              <w:jc w:val="center"/>
              <w:rPr>
                <w:color w:val="000000"/>
                <w:szCs w:val="24"/>
              </w:rPr>
            </w:pPr>
          </w:p>
          <w:p w14:paraId="3F94A75C" w14:textId="77777777" w:rsidR="00E97466" w:rsidRPr="00E97466" w:rsidRDefault="00E97466" w:rsidP="00E97466">
            <w:pPr>
              <w:jc w:val="center"/>
              <w:rPr>
                <w:color w:val="000000"/>
                <w:szCs w:val="24"/>
              </w:rPr>
            </w:pPr>
          </w:p>
          <w:p w14:paraId="3F94A75D" w14:textId="77777777" w:rsidR="00E97466" w:rsidRPr="00E97466" w:rsidRDefault="00E97466" w:rsidP="00E97466">
            <w:pPr>
              <w:jc w:val="center"/>
              <w:rPr>
                <w:color w:val="000000"/>
                <w:szCs w:val="24"/>
              </w:rPr>
            </w:pPr>
          </w:p>
          <w:p w14:paraId="3F94A75E" w14:textId="77777777" w:rsidR="00E97466" w:rsidRPr="00E97466" w:rsidRDefault="00E97466" w:rsidP="00E97466">
            <w:pPr>
              <w:jc w:val="center"/>
              <w:rPr>
                <w:color w:val="000000"/>
                <w:szCs w:val="24"/>
              </w:rPr>
            </w:pPr>
          </w:p>
          <w:p w14:paraId="3F94A75F" w14:textId="77777777" w:rsidR="00E97466" w:rsidRPr="00E97466" w:rsidRDefault="00E97466" w:rsidP="00E97466">
            <w:pPr>
              <w:jc w:val="center"/>
              <w:rPr>
                <w:color w:val="000000"/>
                <w:szCs w:val="24"/>
              </w:rPr>
            </w:pPr>
          </w:p>
          <w:p w14:paraId="3F94A760" w14:textId="77777777" w:rsidR="00E97466" w:rsidRPr="00E97466" w:rsidRDefault="00E97466" w:rsidP="00E97466">
            <w:pPr>
              <w:jc w:val="center"/>
              <w:rPr>
                <w:color w:val="000000"/>
                <w:szCs w:val="24"/>
              </w:rPr>
            </w:pPr>
          </w:p>
          <w:p w14:paraId="3F94A761" w14:textId="77777777" w:rsidR="00E97466" w:rsidRPr="00E97466" w:rsidRDefault="00E97466" w:rsidP="00E97466">
            <w:pPr>
              <w:jc w:val="center"/>
              <w:rPr>
                <w:color w:val="000000"/>
                <w:szCs w:val="24"/>
              </w:rPr>
            </w:pPr>
          </w:p>
          <w:p w14:paraId="3F94A762" w14:textId="77777777" w:rsidR="00E97466" w:rsidRPr="00E97466" w:rsidRDefault="00E97466" w:rsidP="00E97466">
            <w:pPr>
              <w:jc w:val="center"/>
              <w:rPr>
                <w:color w:val="000000"/>
                <w:szCs w:val="24"/>
              </w:rPr>
            </w:pPr>
          </w:p>
          <w:p w14:paraId="3F94A763" w14:textId="77777777" w:rsidR="00E97466" w:rsidRPr="00E97466" w:rsidRDefault="00E97466" w:rsidP="00E97466">
            <w:pPr>
              <w:jc w:val="center"/>
              <w:rPr>
                <w:color w:val="000000"/>
                <w:szCs w:val="24"/>
              </w:rPr>
            </w:pPr>
          </w:p>
          <w:p w14:paraId="3F94A764" w14:textId="77777777" w:rsidR="00E97466" w:rsidRPr="00E97466" w:rsidRDefault="00E97466" w:rsidP="00E97466">
            <w:pPr>
              <w:jc w:val="center"/>
              <w:rPr>
                <w:color w:val="000000"/>
                <w:szCs w:val="24"/>
              </w:rPr>
            </w:pPr>
          </w:p>
          <w:p w14:paraId="3F94A765" w14:textId="77777777" w:rsidR="00E97466" w:rsidRPr="00E97466" w:rsidRDefault="00E97466" w:rsidP="00E97466">
            <w:pPr>
              <w:jc w:val="center"/>
              <w:rPr>
                <w:color w:val="000000"/>
                <w:szCs w:val="24"/>
              </w:rPr>
            </w:pPr>
          </w:p>
          <w:p w14:paraId="3F94A766" w14:textId="77777777" w:rsidR="00E97466" w:rsidRPr="00E97466" w:rsidRDefault="00E97466" w:rsidP="00E97466">
            <w:pPr>
              <w:jc w:val="center"/>
              <w:rPr>
                <w:color w:val="000000"/>
                <w:szCs w:val="24"/>
              </w:rPr>
            </w:pPr>
          </w:p>
          <w:p w14:paraId="3F94A767" w14:textId="77777777" w:rsidR="00E97466" w:rsidRPr="00E97466" w:rsidRDefault="00E97466" w:rsidP="00E97466">
            <w:pPr>
              <w:jc w:val="center"/>
              <w:rPr>
                <w:color w:val="000000"/>
                <w:szCs w:val="24"/>
              </w:rPr>
            </w:pPr>
          </w:p>
          <w:p w14:paraId="3F94A768" w14:textId="77777777" w:rsidR="00E97466" w:rsidRPr="00E97466" w:rsidRDefault="00E97466" w:rsidP="00E97466">
            <w:pPr>
              <w:jc w:val="center"/>
              <w:rPr>
                <w:color w:val="000000"/>
                <w:szCs w:val="24"/>
              </w:rPr>
            </w:pPr>
          </w:p>
          <w:p w14:paraId="3F94A769" w14:textId="77777777" w:rsidR="00E97466" w:rsidRPr="00E97466" w:rsidRDefault="00E97466" w:rsidP="00E97466">
            <w:pPr>
              <w:jc w:val="center"/>
              <w:rPr>
                <w:color w:val="000000"/>
                <w:szCs w:val="24"/>
              </w:rPr>
            </w:pPr>
          </w:p>
          <w:p w14:paraId="3F94A76A" w14:textId="77777777" w:rsidR="00E97466" w:rsidRPr="00E97466" w:rsidRDefault="00E97466" w:rsidP="00E97466">
            <w:pPr>
              <w:jc w:val="center"/>
              <w:rPr>
                <w:color w:val="000000"/>
                <w:szCs w:val="24"/>
              </w:rPr>
            </w:pPr>
          </w:p>
          <w:p w14:paraId="3F94A76B" w14:textId="77777777" w:rsidR="00E97466" w:rsidRPr="00E97466" w:rsidRDefault="00E97466" w:rsidP="00E97466">
            <w:pPr>
              <w:jc w:val="center"/>
              <w:rPr>
                <w:color w:val="000000"/>
                <w:szCs w:val="24"/>
              </w:rPr>
            </w:pPr>
          </w:p>
          <w:p w14:paraId="3F94A76C" w14:textId="77777777" w:rsidR="00E97466" w:rsidRPr="00E97466" w:rsidRDefault="00E97466" w:rsidP="00E97466">
            <w:pPr>
              <w:jc w:val="center"/>
              <w:rPr>
                <w:color w:val="000000"/>
                <w:szCs w:val="24"/>
              </w:rPr>
            </w:pPr>
          </w:p>
          <w:p w14:paraId="3F94A76D" w14:textId="77777777" w:rsidR="00E97466" w:rsidRPr="00E97466" w:rsidRDefault="00E97466" w:rsidP="00E97466">
            <w:pPr>
              <w:jc w:val="center"/>
              <w:rPr>
                <w:color w:val="000000"/>
                <w:szCs w:val="24"/>
              </w:rPr>
            </w:pPr>
          </w:p>
          <w:p w14:paraId="3F94A76E" w14:textId="77777777" w:rsidR="00E97466" w:rsidRPr="00E97466" w:rsidRDefault="00E97466" w:rsidP="00E97466">
            <w:pPr>
              <w:jc w:val="center"/>
              <w:rPr>
                <w:color w:val="000000"/>
                <w:szCs w:val="24"/>
              </w:rPr>
            </w:pPr>
          </w:p>
          <w:p w14:paraId="3F94A76F" w14:textId="77777777" w:rsidR="00E97466" w:rsidRPr="00E97466" w:rsidRDefault="00E97466" w:rsidP="00E97466">
            <w:pPr>
              <w:jc w:val="center"/>
              <w:rPr>
                <w:color w:val="000000"/>
                <w:szCs w:val="24"/>
              </w:rPr>
            </w:pPr>
          </w:p>
          <w:p w14:paraId="3F94A770" w14:textId="77777777" w:rsidR="00E97466" w:rsidRPr="00E97466" w:rsidRDefault="00E97466" w:rsidP="00E97466">
            <w:pPr>
              <w:jc w:val="center"/>
              <w:rPr>
                <w:color w:val="000000"/>
                <w:szCs w:val="24"/>
              </w:rPr>
            </w:pPr>
          </w:p>
          <w:p w14:paraId="3F94A771" w14:textId="77777777" w:rsidR="00E97466" w:rsidRPr="00E97466" w:rsidRDefault="00E97466" w:rsidP="00E97466">
            <w:pPr>
              <w:jc w:val="center"/>
              <w:rPr>
                <w:color w:val="000000"/>
                <w:szCs w:val="24"/>
              </w:rPr>
            </w:pPr>
          </w:p>
          <w:p w14:paraId="3F94A772" w14:textId="77777777" w:rsidR="00E97466" w:rsidRPr="00E97466" w:rsidRDefault="00E97466" w:rsidP="00E97466">
            <w:pPr>
              <w:jc w:val="center"/>
              <w:rPr>
                <w:color w:val="000000"/>
                <w:szCs w:val="24"/>
              </w:rPr>
            </w:pPr>
          </w:p>
          <w:p w14:paraId="3F94A773" w14:textId="77777777" w:rsidR="00E97466" w:rsidRPr="00E97466" w:rsidRDefault="00E97466" w:rsidP="00E97466">
            <w:pPr>
              <w:jc w:val="center"/>
              <w:rPr>
                <w:color w:val="000000"/>
                <w:szCs w:val="24"/>
              </w:rPr>
            </w:pPr>
          </w:p>
          <w:p w14:paraId="3F94A774" w14:textId="77777777" w:rsidR="00E97466" w:rsidRPr="00E97466" w:rsidRDefault="00E97466" w:rsidP="00E97466">
            <w:pPr>
              <w:jc w:val="center"/>
              <w:rPr>
                <w:color w:val="000000"/>
                <w:szCs w:val="24"/>
              </w:rPr>
            </w:pPr>
          </w:p>
          <w:p w14:paraId="3F94A775" w14:textId="77777777" w:rsidR="00E97466" w:rsidRPr="00E97466" w:rsidRDefault="00E97466" w:rsidP="00E97466">
            <w:pPr>
              <w:jc w:val="center"/>
              <w:rPr>
                <w:color w:val="000000"/>
                <w:szCs w:val="24"/>
              </w:rPr>
            </w:pPr>
          </w:p>
          <w:p w14:paraId="3F94A776" w14:textId="77777777" w:rsidR="00E97466" w:rsidRPr="00E97466" w:rsidRDefault="00E97466" w:rsidP="00E97466">
            <w:pPr>
              <w:jc w:val="center"/>
              <w:rPr>
                <w:color w:val="000000"/>
                <w:szCs w:val="24"/>
              </w:rPr>
            </w:pPr>
          </w:p>
          <w:p w14:paraId="3F94A777" w14:textId="77777777" w:rsidR="00E97466" w:rsidRPr="00E97466" w:rsidRDefault="00E97466" w:rsidP="00E97466">
            <w:pPr>
              <w:jc w:val="center"/>
              <w:rPr>
                <w:color w:val="000000"/>
                <w:szCs w:val="24"/>
              </w:rPr>
            </w:pPr>
          </w:p>
          <w:p w14:paraId="3F94A778" w14:textId="77777777" w:rsidR="00E97466" w:rsidRPr="00E97466" w:rsidRDefault="00E97466" w:rsidP="00E97466">
            <w:pPr>
              <w:jc w:val="center"/>
              <w:rPr>
                <w:color w:val="000000"/>
                <w:szCs w:val="24"/>
              </w:rPr>
            </w:pPr>
          </w:p>
          <w:p w14:paraId="3F94A779" w14:textId="77777777" w:rsidR="00E97466" w:rsidRPr="00E97466" w:rsidRDefault="00E97466" w:rsidP="00E97466">
            <w:pPr>
              <w:jc w:val="center"/>
              <w:rPr>
                <w:color w:val="000000"/>
                <w:szCs w:val="24"/>
              </w:rPr>
            </w:pPr>
          </w:p>
          <w:p w14:paraId="3F94A77A" w14:textId="77777777" w:rsidR="00E97466" w:rsidRPr="00E97466" w:rsidRDefault="00E97466" w:rsidP="00E97466">
            <w:pPr>
              <w:jc w:val="center"/>
              <w:rPr>
                <w:color w:val="000000"/>
                <w:szCs w:val="24"/>
              </w:rPr>
            </w:pPr>
          </w:p>
          <w:p w14:paraId="3F94A77B" w14:textId="77777777" w:rsidR="00E97466" w:rsidRPr="00E97466" w:rsidRDefault="00E97466" w:rsidP="00E97466">
            <w:pPr>
              <w:jc w:val="center"/>
              <w:rPr>
                <w:color w:val="000000"/>
                <w:szCs w:val="24"/>
              </w:rPr>
            </w:pPr>
          </w:p>
          <w:p w14:paraId="3F94A77C" w14:textId="77777777" w:rsidR="00E97466" w:rsidRPr="00E97466" w:rsidRDefault="00E97466" w:rsidP="00E97466">
            <w:pPr>
              <w:jc w:val="center"/>
              <w:rPr>
                <w:color w:val="000000"/>
                <w:szCs w:val="24"/>
              </w:rPr>
            </w:pPr>
          </w:p>
          <w:p w14:paraId="3F94A77D" w14:textId="77777777" w:rsidR="00E97466" w:rsidRPr="00E97466" w:rsidRDefault="00E97466" w:rsidP="00E97466">
            <w:pPr>
              <w:jc w:val="center"/>
              <w:rPr>
                <w:color w:val="000000"/>
                <w:szCs w:val="24"/>
              </w:rPr>
            </w:pPr>
          </w:p>
          <w:p w14:paraId="3F94A77E" w14:textId="77777777" w:rsidR="00E97466" w:rsidRPr="00E97466" w:rsidRDefault="00E97466" w:rsidP="00E97466">
            <w:pPr>
              <w:jc w:val="center"/>
              <w:rPr>
                <w:color w:val="000000"/>
                <w:szCs w:val="24"/>
              </w:rPr>
            </w:pPr>
          </w:p>
          <w:p w14:paraId="3F94A77F" w14:textId="77777777" w:rsidR="00E97466" w:rsidRPr="00E97466" w:rsidRDefault="00E97466" w:rsidP="00E97466">
            <w:pPr>
              <w:jc w:val="center"/>
              <w:rPr>
                <w:color w:val="000000"/>
                <w:szCs w:val="24"/>
              </w:rPr>
            </w:pPr>
          </w:p>
          <w:p w14:paraId="3F94A780" w14:textId="77777777" w:rsidR="00E97466" w:rsidRPr="00E97466" w:rsidRDefault="00E97466" w:rsidP="00E97466">
            <w:pPr>
              <w:jc w:val="center"/>
              <w:rPr>
                <w:color w:val="000000"/>
                <w:szCs w:val="24"/>
              </w:rPr>
            </w:pPr>
          </w:p>
          <w:p w14:paraId="3F94A781" w14:textId="77777777" w:rsidR="00E97466" w:rsidRPr="00E97466" w:rsidRDefault="00E97466" w:rsidP="00E97466">
            <w:pPr>
              <w:jc w:val="center"/>
              <w:rPr>
                <w:color w:val="000000"/>
                <w:szCs w:val="24"/>
              </w:rPr>
            </w:pPr>
          </w:p>
          <w:p w14:paraId="3F94A782" w14:textId="77777777" w:rsidR="00E97466" w:rsidRPr="00E97466" w:rsidRDefault="00E97466" w:rsidP="00E97466">
            <w:pPr>
              <w:jc w:val="center"/>
              <w:rPr>
                <w:color w:val="000000"/>
                <w:szCs w:val="24"/>
              </w:rPr>
            </w:pPr>
          </w:p>
          <w:p w14:paraId="3F94A783" w14:textId="77777777" w:rsidR="00E97466" w:rsidRPr="00E97466" w:rsidRDefault="00E97466" w:rsidP="00E97466">
            <w:pPr>
              <w:jc w:val="center"/>
              <w:rPr>
                <w:color w:val="000000"/>
                <w:szCs w:val="24"/>
              </w:rPr>
            </w:pPr>
          </w:p>
          <w:p w14:paraId="3F94A784" w14:textId="77777777" w:rsidR="00E97466" w:rsidRPr="00E97466" w:rsidRDefault="00E97466" w:rsidP="00E97466">
            <w:pPr>
              <w:jc w:val="center"/>
              <w:rPr>
                <w:color w:val="000000"/>
                <w:szCs w:val="24"/>
              </w:rPr>
            </w:pPr>
          </w:p>
          <w:p w14:paraId="3F94A785" w14:textId="77777777" w:rsidR="00E97466" w:rsidRPr="00E97466" w:rsidRDefault="00E97466" w:rsidP="00E97466">
            <w:pPr>
              <w:jc w:val="center"/>
              <w:rPr>
                <w:color w:val="000000"/>
                <w:szCs w:val="24"/>
              </w:rPr>
            </w:pPr>
          </w:p>
          <w:p w14:paraId="3F94A786" w14:textId="77777777" w:rsidR="00E97466" w:rsidRPr="00E97466" w:rsidRDefault="00E97466" w:rsidP="00E97466">
            <w:pPr>
              <w:jc w:val="center"/>
              <w:rPr>
                <w:color w:val="000000"/>
                <w:szCs w:val="24"/>
              </w:rPr>
            </w:pPr>
          </w:p>
          <w:p w14:paraId="3F94A787" w14:textId="77777777" w:rsidR="00E97466" w:rsidRPr="00E97466" w:rsidRDefault="00E97466" w:rsidP="00E97466">
            <w:pPr>
              <w:jc w:val="center"/>
              <w:rPr>
                <w:color w:val="000000"/>
                <w:szCs w:val="24"/>
              </w:rPr>
            </w:pPr>
          </w:p>
          <w:p w14:paraId="3F94A788" w14:textId="77777777" w:rsidR="00E97466" w:rsidRPr="00E97466" w:rsidRDefault="00E97466" w:rsidP="00E97466">
            <w:pPr>
              <w:jc w:val="center"/>
              <w:rPr>
                <w:color w:val="000000"/>
                <w:szCs w:val="24"/>
              </w:rPr>
            </w:pPr>
          </w:p>
          <w:p w14:paraId="3F94A789" w14:textId="77777777" w:rsidR="00E97466" w:rsidRPr="00E97466" w:rsidRDefault="00E97466" w:rsidP="00E97466">
            <w:pPr>
              <w:jc w:val="center"/>
              <w:rPr>
                <w:color w:val="000000"/>
                <w:szCs w:val="24"/>
              </w:rPr>
            </w:pPr>
          </w:p>
          <w:p w14:paraId="3F94A78A" w14:textId="77777777" w:rsidR="00E97466" w:rsidRPr="00E97466" w:rsidRDefault="00E97466" w:rsidP="00E97466">
            <w:pPr>
              <w:jc w:val="center"/>
              <w:rPr>
                <w:color w:val="000000"/>
                <w:szCs w:val="24"/>
              </w:rPr>
            </w:pPr>
          </w:p>
          <w:p w14:paraId="3F94A78B" w14:textId="77777777" w:rsidR="00E97466" w:rsidRPr="00E97466" w:rsidRDefault="00E97466" w:rsidP="00E97466">
            <w:pPr>
              <w:jc w:val="center"/>
              <w:rPr>
                <w:color w:val="000000"/>
                <w:szCs w:val="24"/>
              </w:rPr>
            </w:pPr>
          </w:p>
          <w:p w14:paraId="3F94A78C" w14:textId="77777777" w:rsidR="00E97466" w:rsidRPr="00E97466" w:rsidRDefault="00E97466" w:rsidP="00E97466">
            <w:pPr>
              <w:jc w:val="center"/>
              <w:rPr>
                <w:color w:val="000000"/>
                <w:szCs w:val="24"/>
              </w:rPr>
            </w:pPr>
          </w:p>
          <w:p w14:paraId="3F94A78D" w14:textId="77777777" w:rsidR="00E97466" w:rsidRPr="00E97466" w:rsidRDefault="00E97466" w:rsidP="00E97466">
            <w:pPr>
              <w:jc w:val="center"/>
              <w:rPr>
                <w:color w:val="000000"/>
                <w:szCs w:val="24"/>
              </w:rPr>
            </w:pPr>
          </w:p>
          <w:p w14:paraId="3F94A78E" w14:textId="77777777" w:rsidR="00E97466" w:rsidRPr="00E97466" w:rsidRDefault="00E97466" w:rsidP="00E97466">
            <w:pPr>
              <w:jc w:val="center"/>
              <w:rPr>
                <w:color w:val="000000"/>
                <w:szCs w:val="24"/>
              </w:rPr>
            </w:pPr>
          </w:p>
          <w:p w14:paraId="3F94A78F" w14:textId="77777777" w:rsidR="00E97466" w:rsidRPr="00E97466" w:rsidRDefault="00E97466" w:rsidP="00E97466">
            <w:pPr>
              <w:jc w:val="center"/>
              <w:rPr>
                <w:color w:val="000000"/>
                <w:szCs w:val="24"/>
              </w:rPr>
            </w:pPr>
          </w:p>
          <w:p w14:paraId="3F94A790" w14:textId="77777777" w:rsidR="00E97466" w:rsidRPr="00E97466" w:rsidRDefault="00E97466" w:rsidP="00E97466">
            <w:pPr>
              <w:jc w:val="center"/>
              <w:rPr>
                <w:color w:val="000000"/>
                <w:szCs w:val="24"/>
              </w:rPr>
            </w:pPr>
          </w:p>
          <w:p w14:paraId="3F94A791" w14:textId="77777777" w:rsidR="00E97466" w:rsidRPr="00E97466" w:rsidRDefault="00E97466" w:rsidP="00E97466">
            <w:pPr>
              <w:jc w:val="center"/>
              <w:rPr>
                <w:color w:val="000000"/>
                <w:szCs w:val="24"/>
              </w:rPr>
            </w:pPr>
          </w:p>
          <w:p w14:paraId="3F94A792" w14:textId="77777777" w:rsidR="00E97466" w:rsidRPr="00E97466" w:rsidRDefault="00E97466" w:rsidP="00E97466">
            <w:pPr>
              <w:jc w:val="center"/>
              <w:rPr>
                <w:color w:val="000000"/>
                <w:szCs w:val="24"/>
              </w:rPr>
            </w:pPr>
          </w:p>
          <w:p w14:paraId="3F94A793" w14:textId="77777777" w:rsidR="00E97466" w:rsidRPr="00E97466" w:rsidRDefault="00E97466" w:rsidP="00E97466">
            <w:pPr>
              <w:jc w:val="center"/>
              <w:rPr>
                <w:color w:val="000000"/>
                <w:szCs w:val="24"/>
              </w:rPr>
            </w:pPr>
          </w:p>
          <w:p w14:paraId="3F94A794" w14:textId="77777777" w:rsidR="00E97466" w:rsidRPr="00E97466" w:rsidRDefault="00E97466" w:rsidP="00E97466">
            <w:pPr>
              <w:jc w:val="center"/>
              <w:rPr>
                <w:color w:val="000000"/>
                <w:szCs w:val="24"/>
              </w:rPr>
            </w:pPr>
          </w:p>
          <w:p w14:paraId="3F94A795" w14:textId="77777777" w:rsidR="00E97466" w:rsidRPr="00E97466" w:rsidRDefault="00E97466" w:rsidP="00E97466">
            <w:pPr>
              <w:jc w:val="center"/>
              <w:rPr>
                <w:color w:val="000000"/>
                <w:szCs w:val="24"/>
              </w:rPr>
            </w:pPr>
          </w:p>
          <w:p w14:paraId="3F94A796" w14:textId="77777777" w:rsidR="00E97466" w:rsidRPr="00E97466" w:rsidRDefault="00E97466" w:rsidP="00E97466">
            <w:pPr>
              <w:jc w:val="center"/>
              <w:rPr>
                <w:color w:val="000000"/>
                <w:szCs w:val="24"/>
              </w:rPr>
            </w:pPr>
          </w:p>
          <w:p w14:paraId="3F94A797" w14:textId="77777777" w:rsidR="00E97466" w:rsidRPr="00E97466" w:rsidRDefault="00E97466" w:rsidP="00E97466">
            <w:pPr>
              <w:jc w:val="center"/>
              <w:rPr>
                <w:color w:val="000000"/>
                <w:szCs w:val="24"/>
              </w:rPr>
            </w:pPr>
          </w:p>
          <w:p w14:paraId="3F94A798" w14:textId="77777777" w:rsidR="00E97466" w:rsidRPr="00E97466" w:rsidRDefault="00E97466" w:rsidP="00E97466">
            <w:pPr>
              <w:jc w:val="center"/>
              <w:rPr>
                <w:color w:val="000000"/>
                <w:szCs w:val="24"/>
              </w:rPr>
            </w:pPr>
          </w:p>
          <w:p w14:paraId="3F94A799" w14:textId="77777777" w:rsidR="00E97466" w:rsidRPr="00E97466" w:rsidRDefault="00E97466" w:rsidP="00E97466">
            <w:pPr>
              <w:jc w:val="center"/>
              <w:rPr>
                <w:color w:val="000000"/>
                <w:szCs w:val="24"/>
              </w:rPr>
            </w:pPr>
          </w:p>
          <w:p w14:paraId="3F94A79A" w14:textId="77777777" w:rsidR="00E97466" w:rsidRPr="00E97466" w:rsidRDefault="00E97466" w:rsidP="00E97466">
            <w:pPr>
              <w:jc w:val="center"/>
              <w:rPr>
                <w:color w:val="000000"/>
                <w:szCs w:val="24"/>
              </w:rPr>
            </w:pPr>
          </w:p>
          <w:p w14:paraId="3F94A79B" w14:textId="77777777" w:rsidR="00E97466" w:rsidRPr="00E97466" w:rsidRDefault="00E97466" w:rsidP="00E97466">
            <w:pPr>
              <w:jc w:val="center"/>
              <w:rPr>
                <w:color w:val="000000"/>
                <w:szCs w:val="24"/>
              </w:rPr>
            </w:pPr>
          </w:p>
          <w:p w14:paraId="3F94A79C" w14:textId="77777777" w:rsidR="00E97466" w:rsidRPr="00E97466" w:rsidRDefault="00E97466" w:rsidP="00E97466">
            <w:pPr>
              <w:jc w:val="center"/>
              <w:rPr>
                <w:color w:val="000000"/>
                <w:szCs w:val="24"/>
              </w:rPr>
            </w:pPr>
          </w:p>
          <w:p w14:paraId="3F94A79D" w14:textId="77777777" w:rsidR="00E97466" w:rsidRPr="00E97466" w:rsidRDefault="00E97466" w:rsidP="00E97466">
            <w:pPr>
              <w:jc w:val="center"/>
              <w:rPr>
                <w:color w:val="000000"/>
                <w:szCs w:val="24"/>
              </w:rPr>
            </w:pPr>
          </w:p>
          <w:p w14:paraId="3F94A79E" w14:textId="77777777" w:rsidR="00E97466" w:rsidRPr="00E97466" w:rsidRDefault="00E97466" w:rsidP="00E97466">
            <w:pPr>
              <w:jc w:val="center"/>
              <w:rPr>
                <w:color w:val="000000"/>
                <w:szCs w:val="24"/>
              </w:rPr>
            </w:pPr>
          </w:p>
          <w:p w14:paraId="3F94A79F" w14:textId="77777777" w:rsidR="00E97466" w:rsidRPr="00E97466" w:rsidRDefault="00E97466" w:rsidP="00E97466">
            <w:pPr>
              <w:jc w:val="center"/>
              <w:rPr>
                <w:color w:val="000000"/>
                <w:szCs w:val="24"/>
              </w:rPr>
            </w:pPr>
          </w:p>
          <w:p w14:paraId="3F94A7A0" w14:textId="77777777" w:rsidR="00E97466" w:rsidRPr="00E97466" w:rsidRDefault="00E97466" w:rsidP="00E97466">
            <w:pPr>
              <w:jc w:val="center"/>
              <w:rPr>
                <w:color w:val="000000"/>
                <w:szCs w:val="24"/>
              </w:rPr>
            </w:pPr>
          </w:p>
          <w:p w14:paraId="3F94A7A1" w14:textId="77777777" w:rsidR="00E97466" w:rsidRPr="00E97466" w:rsidRDefault="00E97466" w:rsidP="00E97466">
            <w:pPr>
              <w:jc w:val="center"/>
              <w:rPr>
                <w:color w:val="000000"/>
                <w:szCs w:val="24"/>
              </w:rPr>
            </w:pPr>
          </w:p>
          <w:p w14:paraId="3F94A7A2" w14:textId="77777777" w:rsidR="00E97466" w:rsidRPr="00E97466" w:rsidRDefault="00E97466" w:rsidP="00E97466">
            <w:pPr>
              <w:jc w:val="center"/>
              <w:rPr>
                <w:color w:val="000000"/>
                <w:szCs w:val="24"/>
              </w:rPr>
            </w:pPr>
          </w:p>
          <w:p w14:paraId="3F94A7A3" w14:textId="77777777" w:rsidR="00E97466" w:rsidRPr="00E97466" w:rsidRDefault="00E97466" w:rsidP="00E97466">
            <w:pPr>
              <w:jc w:val="center"/>
              <w:rPr>
                <w:color w:val="000000"/>
                <w:szCs w:val="24"/>
              </w:rPr>
            </w:pPr>
          </w:p>
          <w:p w14:paraId="3F94A7A4" w14:textId="77777777" w:rsidR="00E97466" w:rsidRPr="00E97466" w:rsidRDefault="00E97466" w:rsidP="00E97466">
            <w:pPr>
              <w:jc w:val="center"/>
              <w:rPr>
                <w:color w:val="000000"/>
                <w:szCs w:val="24"/>
              </w:rPr>
            </w:pPr>
          </w:p>
          <w:p w14:paraId="3F94A7A5" w14:textId="77777777" w:rsidR="00E97466" w:rsidRPr="00E97466" w:rsidRDefault="00E97466" w:rsidP="00E97466">
            <w:pPr>
              <w:jc w:val="center"/>
              <w:rPr>
                <w:color w:val="000000"/>
                <w:szCs w:val="24"/>
              </w:rPr>
            </w:pPr>
          </w:p>
          <w:p w14:paraId="3F94A7A6" w14:textId="77777777" w:rsidR="00E97466" w:rsidRPr="00E97466" w:rsidRDefault="00E97466" w:rsidP="00E97466">
            <w:pPr>
              <w:jc w:val="center"/>
              <w:rPr>
                <w:color w:val="000000"/>
                <w:szCs w:val="24"/>
              </w:rPr>
            </w:pPr>
          </w:p>
          <w:p w14:paraId="3F94A7A7" w14:textId="77777777" w:rsidR="00E97466" w:rsidRPr="00E97466" w:rsidRDefault="00E97466" w:rsidP="00E97466">
            <w:pPr>
              <w:jc w:val="center"/>
              <w:rPr>
                <w:color w:val="000000"/>
                <w:szCs w:val="24"/>
              </w:rPr>
            </w:pPr>
          </w:p>
          <w:p w14:paraId="3F94A7A8" w14:textId="77777777" w:rsidR="00E97466" w:rsidRPr="00E97466" w:rsidRDefault="00E97466" w:rsidP="00E97466">
            <w:pPr>
              <w:jc w:val="center"/>
              <w:rPr>
                <w:color w:val="000000"/>
                <w:szCs w:val="24"/>
              </w:rPr>
            </w:pPr>
          </w:p>
          <w:p w14:paraId="3F94A7A9" w14:textId="77777777" w:rsidR="00E97466" w:rsidRPr="00E97466" w:rsidRDefault="00E97466" w:rsidP="00E97466">
            <w:pPr>
              <w:jc w:val="center"/>
              <w:rPr>
                <w:color w:val="000000"/>
                <w:szCs w:val="24"/>
              </w:rPr>
            </w:pPr>
          </w:p>
          <w:p w14:paraId="3F94A7AA" w14:textId="77777777" w:rsidR="00E97466" w:rsidRPr="00E97466" w:rsidRDefault="00E97466" w:rsidP="00E97466">
            <w:pPr>
              <w:jc w:val="center"/>
              <w:rPr>
                <w:color w:val="000000"/>
                <w:szCs w:val="24"/>
              </w:rPr>
            </w:pPr>
          </w:p>
          <w:p w14:paraId="3F94A7AB" w14:textId="77777777" w:rsidR="00E97466" w:rsidRPr="00E97466" w:rsidRDefault="00E97466" w:rsidP="00E97466">
            <w:pPr>
              <w:jc w:val="center"/>
              <w:rPr>
                <w:color w:val="000000"/>
                <w:szCs w:val="24"/>
              </w:rPr>
            </w:pPr>
          </w:p>
          <w:p w14:paraId="3F94A7AC" w14:textId="77777777" w:rsidR="00E97466" w:rsidRPr="00E97466" w:rsidRDefault="00E97466" w:rsidP="00E97466">
            <w:pPr>
              <w:jc w:val="center"/>
              <w:rPr>
                <w:color w:val="000000"/>
                <w:szCs w:val="24"/>
              </w:rPr>
            </w:pPr>
          </w:p>
          <w:p w14:paraId="3F94A7AD" w14:textId="77777777" w:rsidR="00E97466" w:rsidRPr="00E97466" w:rsidRDefault="00E97466" w:rsidP="00E97466">
            <w:pPr>
              <w:jc w:val="center"/>
              <w:rPr>
                <w:color w:val="000000"/>
                <w:szCs w:val="24"/>
              </w:rPr>
            </w:pPr>
          </w:p>
          <w:p w14:paraId="3F94A7AE" w14:textId="77777777" w:rsidR="00E97466" w:rsidRPr="00E97466" w:rsidRDefault="00E97466" w:rsidP="00E97466">
            <w:pPr>
              <w:jc w:val="center"/>
              <w:rPr>
                <w:color w:val="000000"/>
                <w:szCs w:val="24"/>
              </w:rPr>
            </w:pPr>
          </w:p>
          <w:p w14:paraId="3F94A7AF" w14:textId="77777777" w:rsidR="00E97466" w:rsidRPr="00E97466" w:rsidRDefault="00E97466" w:rsidP="00E97466">
            <w:pPr>
              <w:jc w:val="center"/>
              <w:rPr>
                <w:color w:val="000000"/>
                <w:szCs w:val="24"/>
              </w:rPr>
            </w:pPr>
          </w:p>
          <w:p w14:paraId="3F94A7B0" w14:textId="77777777" w:rsidR="00E97466" w:rsidRPr="00E97466" w:rsidRDefault="00E97466" w:rsidP="00E97466">
            <w:pPr>
              <w:jc w:val="center"/>
              <w:rPr>
                <w:color w:val="000000"/>
                <w:szCs w:val="24"/>
              </w:rPr>
            </w:pPr>
          </w:p>
          <w:p w14:paraId="3F94A7B1" w14:textId="77777777" w:rsidR="00E97466" w:rsidRPr="00E97466" w:rsidRDefault="00E97466" w:rsidP="00E97466">
            <w:pPr>
              <w:jc w:val="center"/>
              <w:rPr>
                <w:color w:val="000000"/>
                <w:szCs w:val="24"/>
              </w:rPr>
            </w:pPr>
          </w:p>
          <w:p w14:paraId="3F94A7B2" w14:textId="77777777" w:rsidR="00E97466" w:rsidRPr="00E97466" w:rsidRDefault="00E97466" w:rsidP="00E97466">
            <w:pPr>
              <w:jc w:val="center"/>
              <w:rPr>
                <w:color w:val="000000"/>
                <w:szCs w:val="24"/>
              </w:rPr>
            </w:pPr>
          </w:p>
          <w:p w14:paraId="3F94A7B3" w14:textId="77777777" w:rsidR="00E97466" w:rsidRPr="00E97466" w:rsidRDefault="00E97466" w:rsidP="00E97466">
            <w:pPr>
              <w:jc w:val="center"/>
              <w:rPr>
                <w:color w:val="000000"/>
                <w:szCs w:val="24"/>
              </w:rPr>
            </w:pPr>
          </w:p>
          <w:p w14:paraId="3F94A7B4" w14:textId="77777777" w:rsidR="00E97466" w:rsidRPr="00E97466" w:rsidRDefault="00E97466" w:rsidP="00E97466">
            <w:pPr>
              <w:jc w:val="center"/>
              <w:rPr>
                <w:color w:val="000000"/>
                <w:szCs w:val="24"/>
              </w:rPr>
            </w:pPr>
          </w:p>
          <w:p w14:paraId="3F94A7B5" w14:textId="77777777" w:rsidR="00E97466" w:rsidRPr="00E97466" w:rsidRDefault="00E97466" w:rsidP="00E97466">
            <w:pPr>
              <w:jc w:val="center"/>
              <w:rPr>
                <w:color w:val="000000"/>
                <w:szCs w:val="24"/>
              </w:rPr>
            </w:pPr>
          </w:p>
          <w:p w14:paraId="3F94A7B6" w14:textId="77777777" w:rsidR="00E97466" w:rsidRPr="00E97466" w:rsidRDefault="00E97466" w:rsidP="00E97466">
            <w:pPr>
              <w:jc w:val="center"/>
              <w:rPr>
                <w:color w:val="000000"/>
                <w:szCs w:val="24"/>
              </w:rPr>
            </w:pPr>
          </w:p>
          <w:p w14:paraId="3F94A7B7" w14:textId="77777777" w:rsidR="00E97466" w:rsidRPr="00E97466" w:rsidRDefault="00E97466" w:rsidP="00E97466">
            <w:pPr>
              <w:jc w:val="center"/>
              <w:rPr>
                <w:color w:val="000000"/>
                <w:szCs w:val="24"/>
              </w:rPr>
            </w:pPr>
          </w:p>
          <w:p w14:paraId="3F94A7B8" w14:textId="77777777" w:rsidR="00E97466" w:rsidRPr="00E97466" w:rsidRDefault="00E97466" w:rsidP="00E97466">
            <w:pPr>
              <w:jc w:val="center"/>
              <w:rPr>
                <w:color w:val="000000"/>
                <w:szCs w:val="24"/>
              </w:rPr>
            </w:pPr>
          </w:p>
          <w:p w14:paraId="3F94A7B9" w14:textId="77777777" w:rsidR="00E97466" w:rsidRPr="00E97466" w:rsidRDefault="00E97466" w:rsidP="00E97466">
            <w:pPr>
              <w:jc w:val="center"/>
              <w:rPr>
                <w:color w:val="000000"/>
                <w:szCs w:val="24"/>
              </w:rPr>
            </w:pPr>
          </w:p>
          <w:p w14:paraId="3F94A7BA" w14:textId="77777777" w:rsidR="00E97466" w:rsidRPr="00E97466" w:rsidRDefault="00E97466" w:rsidP="00E97466">
            <w:pPr>
              <w:jc w:val="center"/>
              <w:rPr>
                <w:color w:val="000000"/>
                <w:szCs w:val="24"/>
              </w:rPr>
            </w:pPr>
          </w:p>
          <w:p w14:paraId="3F94A7BB" w14:textId="77777777" w:rsidR="00E97466" w:rsidRPr="00E97466" w:rsidRDefault="00E97466" w:rsidP="00E97466">
            <w:pPr>
              <w:jc w:val="center"/>
              <w:rPr>
                <w:color w:val="000000"/>
                <w:szCs w:val="24"/>
              </w:rPr>
            </w:pPr>
          </w:p>
          <w:p w14:paraId="3F94A7BC" w14:textId="77777777" w:rsidR="00E97466" w:rsidRPr="00E97466" w:rsidRDefault="00E97466" w:rsidP="00E97466">
            <w:pPr>
              <w:jc w:val="center"/>
              <w:rPr>
                <w:color w:val="000000"/>
                <w:szCs w:val="24"/>
              </w:rPr>
            </w:pPr>
          </w:p>
          <w:p w14:paraId="3F94A7BD" w14:textId="77777777" w:rsidR="00E97466" w:rsidRPr="00E97466" w:rsidRDefault="00E97466" w:rsidP="00E97466">
            <w:pPr>
              <w:jc w:val="center"/>
              <w:rPr>
                <w:color w:val="000000"/>
                <w:szCs w:val="24"/>
              </w:rPr>
            </w:pPr>
          </w:p>
          <w:p w14:paraId="3F94A7BE" w14:textId="77777777" w:rsidR="00E97466" w:rsidRPr="00E97466" w:rsidRDefault="00E97466" w:rsidP="00E97466">
            <w:pPr>
              <w:jc w:val="center"/>
              <w:rPr>
                <w:color w:val="000000"/>
                <w:szCs w:val="24"/>
              </w:rPr>
            </w:pPr>
          </w:p>
          <w:p w14:paraId="3F94A7BF" w14:textId="77777777" w:rsidR="00E97466" w:rsidRPr="00E97466" w:rsidRDefault="00E97466" w:rsidP="00E97466">
            <w:pPr>
              <w:jc w:val="center"/>
              <w:rPr>
                <w:color w:val="000000"/>
                <w:szCs w:val="24"/>
              </w:rPr>
            </w:pPr>
          </w:p>
          <w:p w14:paraId="3F94A7C0" w14:textId="77777777" w:rsidR="00E97466" w:rsidRPr="00E97466" w:rsidRDefault="00E97466" w:rsidP="00E97466">
            <w:pPr>
              <w:jc w:val="center"/>
              <w:rPr>
                <w:color w:val="000000"/>
                <w:szCs w:val="24"/>
              </w:rPr>
            </w:pPr>
          </w:p>
          <w:p w14:paraId="3F94A7C1" w14:textId="77777777" w:rsidR="00E97466" w:rsidRPr="00E97466" w:rsidRDefault="00E97466" w:rsidP="00E97466">
            <w:pPr>
              <w:jc w:val="center"/>
              <w:rPr>
                <w:color w:val="000000"/>
                <w:szCs w:val="24"/>
              </w:rPr>
            </w:pPr>
          </w:p>
          <w:p w14:paraId="3F94A7C2" w14:textId="77777777" w:rsidR="00E97466" w:rsidRPr="00E97466" w:rsidRDefault="00E97466" w:rsidP="00E97466">
            <w:pPr>
              <w:jc w:val="center"/>
              <w:rPr>
                <w:color w:val="000000"/>
                <w:szCs w:val="24"/>
              </w:rPr>
            </w:pPr>
          </w:p>
          <w:p w14:paraId="3F94A7C3" w14:textId="77777777" w:rsidR="00E97466" w:rsidRPr="00E97466" w:rsidRDefault="00E97466" w:rsidP="00E97466">
            <w:pPr>
              <w:jc w:val="center"/>
              <w:rPr>
                <w:color w:val="000000"/>
                <w:szCs w:val="24"/>
              </w:rPr>
            </w:pPr>
          </w:p>
          <w:p w14:paraId="3F94A7C4" w14:textId="77777777" w:rsidR="00E97466" w:rsidRPr="00E97466" w:rsidRDefault="00E97466" w:rsidP="00E97466">
            <w:pPr>
              <w:jc w:val="center"/>
              <w:rPr>
                <w:color w:val="000000"/>
                <w:szCs w:val="24"/>
              </w:rPr>
            </w:pPr>
            <w:r w:rsidRPr="00E97466">
              <w:rPr>
                <w:color w:val="000000"/>
                <w:szCs w:val="24"/>
              </w:rPr>
              <w:t>.</w:t>
            </w:r>
          </w:p>
        </w:tc>
      </w:tr>
      <w:tr w:rsidR="00E97466" w:rsidRPr="00E97466" w14:paraId="3F94A7CB" w14:textId="77777777" w:rsidTr="006C6EDF">
        <w:trPr>
          <w:trHeight w:val="765"/>
        </w:trPr>
        <w:tc>
          <w:tcPr>
            <w:tcW w:w="993" w:type="dxa"/>
            <w:vAlign w:val="center"/>
            <w:hideMark/>
          </w:tcPr>
          <w:p w14:paraId="3F94A7C6" w14:textId="77777777" w:rsidR="00E97466" w:rsidRPr="00E97466" w:rsidRDefault="00E97466" w:rsidP="00E97466">
            <w:pPr>
              <w:rPr>
                <w:color w:val="000000"/>
                <w:szCs w:val="24"/>
              </w:rPr>
            </w:pPr>
            <w:r w:rsidRPr="00E97466">
              <w:rPr>
                <w:color w:val="000000"/>
                <w:szCs w:val="24"/>
              </w:rPr>
              <w:t>1.2.2.</w:t>
            </w:r>
          </w:p>
        </w:tc>
        <w:tc>
          <w:tcPr>
            <w:tcW w:w="1984" w:type="dxa"/>
            <w:vMerge w:val="restart"/>
            <w:vAlign w:val="center"/>
            <w:hideMark/>
          </w:tcPr>
          <w:p w14:paraId="3F94A7C7" w14:textId="77777777" w:rsidR="00E97466" w:rsidRPr="00E97466" w:rsidRDefault="00E97466" w:rsidP="00E97466">
            <w:pPr>
              <w:rPr>
                <w:color w:val="000000"/>
                <w:szCs w:val="24"/>
              </w:rPr>
            </w:pPr>
            <w:r w:rsidRPr="00E97466">
              <w:rPr>
                <w:color w:val="000000"/>
                <w:szCs w:val="24"/>
              </w:rPr>
              <w:t>1. Sukurti integruotą investuotojų pritraukimo ir aptarnavimo programą</w:t>
            </w:r>
          </w:p>
        </w:tc>
        <w:tc>
          <w:tcPr>
            <w:tcW w:w="2976" w:type="dxa"/>
            <w:vAlign w:val="center"/>
            <w:hideMark/>
          </w:tcPr>
          <w:p w14:paraId="3F94A7C8" w14:textId="77777777" w:rsidR="00E97466" w:rsidRPr="00E97466" w:rsidRDefault="00E97466" w:rsidP="00E97466">
            <w:pPr>
              <w:rPr>
                <w:color w:val="000000"/>
                <w:szCs w:val="24"/>
              </w:rPr>
            </w:pPr>
            <w:r w:rsidRPr="00E97466">
              <w:rPr>
                <w:color w:val="000000"/>
                <w:szCs w:val="24"/>
              </w:rPr>
              <w:t>1.1. Nustatyti, įvertinti ir formalizuoti bendradarbiavimo su VšĮ „Investuok Lietuvoje“ (toliau – IL) ir regioninėmis investicijų pritraukimo institucijomis priemones ir kanalus, siekiant perimti gerąją patirtį ir išvengti paslaugų dubliavimo.</w:t>
            </w:r>
          </w:p>
        </w:tc>
        <w:tc>
          <w:tcPr>
            <w:tcW w:w="3545" w:type="dxa"/>
            <w:tcBorders>
              <w:right w:val="single" w:sz="4" w:space="0" w:color="auto"/>
            </w:tcBorders>
            <w:vAlign w:val="center"/>
            <w:hideMark/>
          </w:tcPr>
          <w:p w14:paraId="3F94A7C9" w14:textId="77777777" w:rsidR="00E97466" w:rsidRPr="00E97466" w:rsidRDefault="00E97466" w:rsidP="00E97466">
            <w:pPr>
              <w:rPr>
                <w:color w:val="000000"/>
                <w:szCs w:val="24"/>
              </w:rPr>
            </w:pPr>
            <w:r w:rsidRPr="00E97466">
              <w:rPr>
                <w:color w:val="000000"/>
                <w:szCs w:val="24"/>
              </w:rPr>
              <w:t>1.1.1. Pasirašyta bendradarbiavimo sutartis su IL ir UAB Klaipėdos laisvosios ekonominės zonos valdymo bendrove.</w:t>
            </w:r>
          </w:p>
        </w:tc>
        <w:tc>
          <w:tcPr>
            <w:tcW w:w="236" w:type="dxa"/>
            <w:vMerge/>
            <w:tcBorders>
              <w:top w:val="nil"/>
              <w:left w:val="single" w:sz="4" w:space="0" w:color="auto"/>
              <w:bottom w:val="nil"/>
              <w:right w:val="nil"/>
            </w:tcBorders>
          </w:tcPr>
          <w:p w14:paraId="3F94A7CA" w14:textId="77777777" w:rsidR="00E97466" w:rsidRPr="00E97466" w:rsidRDefault="00E97466" w:rsidP="00E97466">
            <w:pPr>
              <w:rPr>
                <w:color w:val="000000"/>
                <w:szCs w:val="24"/>
              </w:rPr>
            </w:pPr>
          </w:p>
        </w:tc>
      </w:tr>
      <w:tr w:rsidR="00E97466" w:rsidRPr="00E97466" w14:paraId="3F94A7D1" w14:textId="77777777" w:rsidTr="006C6EDF">
        <w:trPr>
          <w:trHeight w:val="840"/>
        </w:trPr>
        <w:tc>
          <w:tcPr>
            <w:tcW w:w="993" w:type="dxa"/>
            <w:vMerge w:val="restart"/>
            <w:vAlign w:val="center"/>
            <w:hideMark/>
          </w:tcPr>
          <w:p w14:paraId="3F94A7CC" w14:textId="77777777" w:rsidR="00E97466" w:rsidRPr="00E97466" w:rsidRDefault="00E97466" w:rsidP="00E97466">
            <w:pPr>
              <w:rPr>
                <w:color w:val="000000"/>
                <w:szCs w:val="24"/>
              </w:rPr>
            </w:pPr>
            <w:r w:rsidRPr="00E97466">
              <w:rPr>
                <w:color w:val="000000"/>
                <w:szCs w:val="24"/>
              </w:rPr>
              <w:t>1.2.5.</w:t>
            </w:r>
          </w:p>
        </w:tc>
        <w:tc>
          <w:tcPr>
            <w:tcW w:w="1984" w:type="dxa"/>
            <w:vMerge/>
            <w:vAlign w:val="center"/>
            <w:hideMark/>
          </w:tcPr>
          <w:p w14:paraId="3F94A7CD" w14:textId="77777777" w:rsidR="00E97466" w:rsidRPr="00E97466" w:rsidRDefault="00E97466" w:rsidP="00E97466">
            <w:pPr>
              <w:rPr>
                <w:color w:val="000000"/>
                <w:szCs w:val="24"/>
              </w:rPr>
            </w:pPr>
          </w:p>
        </w:tc>
        <w:tc>
          <w:tcPr>
            <w:tcW w:w="2976" w:type="dxa"/>
            <w:vMerge w:val="restart"/>
            <w:vAlign w:val="center"/>
            <w:hideMark/>
          </w:tcPr>
          <w:p w14:paraId="3F94A7CE" w14:textId="77777777" w:rsidR="00E97466" w:rsidRPr="00E97466" w:rsidRDefault="00E97466" w:rsidP="00E97466">
            <w:pPr>
              <w:rPr>
                <w:color w:val="000000"/>
                <w:szCs w:val="24"/>
              </w:rPr>
            </w:pPr>
            <w:r w:rsidRPr="00E97466">
              <w:rPr>
                <w:color w:val="000000"/>
                <w:szCs w:val="24"/>
              </w:rPr>
              <w:t>1.2. Suformuoti investicijų pritraukimo motyvacinius paketus, kurie būtų kuriami atsižvelgiant į investuojančios įmonės poreikius ir apimtų, pvz., reikiamos infrastruktūros išvystymą, finansines subsidijas (atleidimas nuo žemės mokesčio, nuomos subsidijos ir kt.), žemės plotų suradimą, pagalbą surandant ir mokant reikiamos kompetencijos darbuotojus.</w:t>
            </w:r>
          </w:p>
        </w:tc>
        <w:tc>
          <w:tcPr>
            <w:tcW w:w="3545" w:type="dxa"/>
            <w:tcBorders>
              <w:right w:val="single" w:sz="4" w:space="0" w:color="auto"/>
            </w:tcBorders>
            <w:vAlign w:val="center"/>
            <w:hideMark/>
          </w:tcPr>
          <w:p w14:paraId="3F94A7CF" w14:textId="77777777" w:rsidR="00E97466" w:rsidRPr="00E97466" w:rsidRDefault="00E97466" w:rsidP="00E97466">
            <w:pPr>
              <w:rPr>
                <w:color w:val="000000"/>
                <w:szCs w:val="24"/>
              </w:rPr>
            </w:pPr>
            <w:r w:rsidRPr="00E97466">
              <w:rPr>
                <w:color w:val="000000"/>
                <w:szCs w:val="24"/>
              </w:rPr>
              <w:t>1.2.1. Suformuotas ir kasmet atnaujinamas bendras investicijų pritraukimo motyvacinis paketas.</w:t>
            </w:r>
          </w:p>
        </w:tc>
        <w:tc>
          <w:tcPr>
            <w:tcW w:w="236" w:type="dxa"/>
            <w:vMerge/>
            <w:tcBorders>
              <w:top w:val="nil"/>
              <w:left w:val="single" w:sz="4" w:space="0" w:color="auto"/>
              <w:bottom w:val="nil"/>
              <w:right w:val="nil"/>
            </w:tcBorders>
          </w:tcPr>
          <w:p w14:paraId="3F94A7D0" w14:textId="77777777" w:rsidR="00E97466" w:rsidRPr="00E97466" w:rsidRDefault="00E97466" w:rsidP="00E97466">
            <w:pPr>
              <w:rPr>
                <w:color w:val="000000"/>
                <w:szCs w:val="24"/>
              </w:rPr>
            </w:pPr>
          </w:p>
        </w:tc>
      </w:tr>
      <w:tr w:rsidR="00E97466" w:rsidRPr="00E97466" w14:paraId="3F94A7D7" w14:textId="77777777" w:rsidTr="006C6EDF">
        <w:trPr>
          <w:trHeight w:val="1020"/>
        </w:trPr>
        <w:tc>
          <w:tcPr>
            <w:tcW w:w="993" w:type="dxa"/>
            <w:vMerge/>
            <w:vAlign w:val="center"/>
            <w:hideMark/>
          </w:tcPr>
          <w:p w14:paraId="3F94A7D2" w14:textId="77777777" w:rsidR="00E97466" w:rsidRPr="00E97466" w:rsidRDefault="00E97466" w:rsidP="00E97466">
            <w:pPr>
              <w:rPr>
                <w:color w:val="000000"/>
                <w:szCs w:val="24"/>
              </w:rPr>
            </w:pPr>
          </w:p>
        </w:tc>
        <w:tc>
          <w:tcPr>
            <w:tcW w:w="1984" w:type="dxa"/>
            <w:vMerge/>
            <w:vAlign w:val="center"/>
            <w:hideMark/>
          </w:tcPr>
          <w:p w14:paraId="3F94A7D3" w14:textId="77777777" w:rsidR="00E97466" w:rsidRPr="00E97466" w:rsidRDefault="00E97466" w:rsidP="00E97466">
            <w:pPr>
              <w:rPr>
                <w:color w:val="000000"/>
                <w:szCs w:val="24"/>
              </w:rPr>
            </w:pPr>
          </w:p>
        </w:tc>
        <w:tc>
          <w:tcPr>
            <w:tcW w:w="2976" w:type="dxa"/>
            <w:vMerge/>
            <w:vAlign w:val="center"/>
            <w:hideMark/>
          </w:tcPr>
          <w:p w14:paraId="3F94A7D4" w14:textId="77777777" w:rsidR="00E97466" w:rsidRPr="00E97466" w:rsidRDefault="00E97466" w:rsidP="00E97466">
            <w:pPr>
              <w:rPr>
                <w:color w:val="000000"/>
                <w:szCs w:val="24"/>
              </w:rPr>
            </w:pPr>
          </w:p>
        </w:tc>
        <w:tc>
          <w:tcPr>
            <w:tcW w:w="3545" w:type="dxa"/>
            <w:tcBorders>
              <w:right w:val="single" w:sz="4" w:space="0" w:color="auto"/>
            </w:tcBorders>
            <w:vAlign w:val="center"/>
            <w:hideMark/>
          </w:tcPr>
          <w:p w14:paraId="3F94A7D5" w14:textId="77777777" w:rsidR="00E97466" w:rsidRPr="00E97466" w:rsidRDefault="00E97466" w:rsidP="00E97466">
            <w:pPr>
              <w:rPr>
                <w:color w:val="000000"/>
                <w:szCs w:val="24"/>
              </w:rPr>
            </w:pPr>
            <w:r w:rsidRPr="00E97466">
              <w:rPr>
                <w:color w:val="000000"/>
                <w:szCs w:val="24"/>
              </w:rPr>
              <w:t>1.2.2. Per 1 mėn. nuo užklausos gavimo suformuotas konkretus motyvacinis paketas konkrečiam investuotojui.</w:t>
            </w:r>
          </w:p>
        </w:tc>
        <w:tc>
          <w:tcPr>
            <w:tcW w:w="236" w:type="dxa"/>
            <w:vMerge/>
            <w:tcBorders>
              <w:top w:val="nil"/>
              <w:left w:val="single" w:sz="4" w:space="0" w:color="auto"/>
              <w:bottom w:val="nil"/>
              <w:right w:val="nil"/>
            </w:tcBorders>
          </w:tcPr>
          <w:p w14:paraId="3F94A7D6" w14:textId="77777777" w:rsidR="00E97466" w:rsidRPr="00E97466" w:rsidRDefault="00E97466" w:rsidP="00E97466">
            <w:pPr>
              <w:rPr>
                <w:color w:val="000000"/>
                <w:szCs w:val="24"/>
              </w:rPr>
            </w:pPr>
          </w:p>
        </w:tc>
      </w:tr>
      <w:tr w:rsidR="00E97466" w:rsidRPr="00E97466" w14:paraId="3F94A7DD" w14:textId="77777777" w:rsidTr="006C6EDF">
        <w:trPr>
          <w:trHeight w:val="557"/>
        </w:trPr>
        <w:tc>
          <w:tcPr>
            <w:tcW w:w="993" w:type="dxa"/>
            <w:vMerge/>
            <w:vAlign w:val="center"/>
            <w:hideMark/>
          </w:tcPr>
          <w:p w14:paraId="3F94A7D8" w14:textId="77777777" w:rsidR="00E97466" w:rsidRPr="00E97466" w:rsidRDefault="00E97466" w:rsidP="00E97466">
            <w:pPr>
              <w:rPr>
                <w:color w:val="000000"/>
                <w:szCs w:val="24"/>
              </w:rPr>
            </w:pPr>
          </w:p>
        </w:tc>
        <w:tc>
          <w:tcPr>
            <w:tcW w:w="1984" w:type="dxa"/>
            <w:vMerge/>
            <w:vAlign w:val="center"/>
            <w:hideMark/>
          </w:tcPr>
          <w:p w14:paraId="3F94A7D9" w14:textId="77777777" w:rsidR="00E97466" w:rsidRPr="00E97466" w:rsidRDefault="00E97466" w:rsidP="00E97466">
            <w:pPr>
              <w:rPr>
                <w:color w:val="000000"/>
                <w:szCs w:val="24"/>
              </w:rPr>
            </w:pPr>
          </w:p>
        </w:tc>
        <w:tc>
          <w:tcPr>
            <w:tcW w:w="2976" w:type="dxa"/>
            <w:vMerge/>
            <w:vAlign w:val="center"/>
            <w:hideMark/>
          </w:tcPr>
          <w:p w14:paraId="3F94A7DA" w14:textId="77777777" w:rsidR="00E97466" w:rsidRPr="00E97466" w:rsidRDefault="00E97466" w:rsidP="00E97466">
            <w:pPr>
              <w:rPr>
                <w:color w:val="000000"/>
                <w:szCs w:val="24"/>
              </w:rPr>
            </w:pPr>
          </w:p>
        </w:tc>
        <w:tc>
          <w:tcPr>
            <w:tcW w:w="3545" w:type="dxa"/>
            <w:tcBorders>
              <w:right w:val="single" w:sz="4" w:space="0" w:color="auto"/>
            </w:tcBorders>
            <w:vAlign w:val="center"/>
            <w:hideMark/>
          </w:tcPr>
          <w:p w14:paraId="3F94A7DB" w14:textId="77777777" w:rsidR="00E97466" w:rsidRPr="00E97466" w:rsidRDefault="00E97466" w:rsidP="00E97466">
            <w:pPr>
              <w:rPr>
                <w:color w:val="000000"/>
                <w:szCs w:val="24"/>
              </w:rPr>
            </w:pPr>
            <w:r w:rsidRPr="00E97466">
              <w:rPr>
                <w:color w:val="000000"/>
                <w:szCs w:val="24"/>
              </w:rPr>
              <w:t>1.2.3. Sudaryta potencialių investuotojų aptarnavimo programa, apimanti informacijos jiems pateikimo principus, susitikimų su miesto vadovais, verslo atstovais ir kitais suinteresuotais asmenimis organizavimą ir kitus aptarnavimo aspektus.</w:t>
            </w:r>
          </w:p>
        </w:tc>
        <w:tc>
          <w:tcPr>
            <w:tcW w:w="236" w:type="dxa"/>
            <w:vMerge/>
            <w:tcBorders>
              <w:top w:val="nil"/>
              <w:left w:val="single" w:sz="4" w:space="0" w:color="auto"/>
              <w:bottom w:val="nil"/>
              <w:right w:val="nil"/>
            </w:tcBorders>
          </w:tcPr>
          <w:p w14:paraId="3F94A7DC" w14:textId="77777777" w:rsidR="00E97466" w:rsidRPr="00E97466" w:rsidRDefault="00E97466" w:rsidP="00E97466">
            <w:pPr>
              <w:rPr>
                <w:color w:val="000000"/>
                <w:szCs w:val="24"/>
              </w:rPr>
            </w:pPr>
          </w:p>
        </w:tc>
      </w:tr>
      <w:tr w:rsidR="00E97466" w:rsidRPr="00E97466" w14:paraId="3F94A7E3" w14:textId="77777777" w:rsidTr="006C6EDF">
        <w:trPr>
          <w:trHeight w:val="559"/>
        </w:trPr>
        <w:tc>
          <w:tcPr>
            <w:tcW w:w="993" w:type="dxa"/>
            <w:vMerge w:val="restart"/>
            <w:vAlign w:val="center"/>
            <w:hideMark/>
          </w:tcPr>
          <w:p w14:paraId="3F94A7DE" w14:textId="77777777" w:rsidR="00E97466" w:rsidRPr="00E97466" w:rsidRDefault="00E97466" w:rsidP="00E97466">
            <w:pPr>
              <w:rPr>
                <w:color w:val="000000"/>
                <w:szCs w:val="24"/>
              </w:rPr>
            </w:pPr>
            <w:r w:rsidRPr="00E97466">
              <w:rPr>
                <w:color w:val="000000"/>
                <w:szCs w:val="24"/>
              </w:rPr>
              <w:t>1.2.6.</w:t>
            </w:r>
          </w:p>
        </w:tc>
        <w:tc>
          <w:tcPr>
            <w:tcW w:w="1984" w:type="dxa"/>
            <w:vMerge/>
            <w:vAlign w:val="center"/>
            <w:hideMark/>
          </w:tcPr>
          <w:p w14:paraId="3F94A7DF" w14:textId="77777777" w:rsidR="00E97466" w:rsidRPr="00E97466" w:rsidRDefault="00E97466" w:rsidP="00E97466">
            <w:pPr>
              <w:rPr>
                <w:color w:val="000000"/>
                <w:szCs w:val="24"/>
              </w:rPr>
            </w:pPr>
          </w:p>
        </w:tc>
        <w:tc>
          <w:tcPr>
            <w:tcW w:w="2976" w:type="dxa"/>
            <w:vMerge w:val="restart"/>
            <w:vAlign w:val="center"/>
            <w:hideMark/>
          </w:tcPr>
          <w:p w14:paraId="3F94A7E0" w14:textId="77777777" w:rsidR="00E97466" w:rsidRPr="00E97466" w:rsidRDefault="00E97466" w:rsidP="00E97466">
            <w:pPr>
              <w:rPr>
                <w:color w:val="000000"/>
                <w:szCs w:val="24"/>
              </w:rPr>
            </w:pPr>
            <w:r w:rsidRPr="00E97466">
              <w:rPr>
                <w:color w:val="000000"/>
                <w:szCs w:val="24"/>
              </w:rPr>
              <w:t>1.3. Struktūrizuoti ir tinkamais kanalais platinti informaciją apie miesto investicinę aplinką ir investicinius projektus. Tai būtų informacija apie esamas ekosistemas, kompetencijas ir darbo jėgą, paslaugas investuotojams ir motyvacinius paketus. Komunikaciniai kanalai apimtų informacinius portalus (klaipedaid.lt), informacinius straipsnius kituose el. portaluose, regiono atstovų dalyvavimą renginiuose.</w:t>
            </w:r>
          </w:p>
        </w:tc>
        <w:tc>
          <w:tcPr>
            <w:tcW w:w="3545" w:type="dxa"/>
            <w:tcBorders>
              <w:right w:val="single" w:sz="4" w:space="0" w:color="auto"/>
            </w:tcBorders>
            <w:vAlign w:val="center"/>
            <w:hideMark/>
          </w:tcPr>
          <w:p w14:paraId="3F94A7E1" w14:textId="77777777" w:rsidR="00E97466" w:rsidRPr="00E97466" w:rsidRDefault="00E97466" w:rsidP="00E97466">
            <w:pPr>
              <w:rPr>
                <w:color w:val="000000"/>
                <w:szCs w:val="24"/>
              </w:rPr>
            </w:pPr>
            <w:r w:rsidRPr="00E97466">
              <w:rPr>
                <w:color w:val="000000"/>
                <w:szCs w:val="24"/>
              </w:rPr>
              <w:t>1.3.1. Atnaujintas nekilnojamojo turto žemėlapis – 4 / metus.</w:t>
            </w:r>
          </w:p>
        </w:tc>
        <w:tc>
          <w:tcPr>
            <w:tcW w:w="236" w:type="dxa"/>
            <w:vMerge/>
            <w:tcBorders>
              <w:top w:val="nil"/>
              <w:left w:val="single" w:sz="4" w:space="0" w:color="auto"/>
              <w:bottom w:val="nil"/>
              <w:right w:val="nil"/>
            </w:tcBorders>
          </w:tcPr>
          <w:p w14:paraId="3F94A7E2" w14:textId="77777777" w:rsidR="00E97466" w:rsidRPr="00E97466" w:rsidRDefault="00E97466" w:rsidP="00E97466">
            <w:pPr>
              <w:rPr>
                <w:color w:val="000000"/>
                <w:szCs w:val="24"/>
              </w:rPr>
            </w:pPr>
          </w:p>
        </w:tc>
      </w:tr>
      <w:tr w:rsidR="00E97466" w:rsidRPr="00E97466" w14:paraId="3F94A7E9" w14:textId="77777777" w:rsidTr="006C6EDF">
        <w:trPr>
          <w:trHeight w:val="510"/>
        </w:trPr>
        <w:tc>
          <w:tcPr>
            <w:tcW w:w="993" w:type="dxa"/>
            <w:vMerge/>
            <w:vAlign w:val="center"/>
            <w:hideMark/>
          </w:tcPr>
          <w:p w14:paraId="3F94A7E4" w14:textId="77777777" w:rsidR="00E97466" w:rsidRPr="00E97466" w:rsidRDefault="00E97466" w:rsidP="00E97466">
            <w:pPr>
              <w:rPr>
                <w:color w:val="000000"/>
                <w:szCs w:val="24"/>
              </w:rPr>
            </w:pPr>
          </w:p>
        </w:tc>
        <w:tc>
          <w:tcPr>
            <w:tcW w:w="1984" w:type="dxa"/>
            <w:vMerge/>
            <w:vAlign w:val="center"/>
            <w:hideMark/>
          </w:tcPr>
          <w:p w14:paraId="3F94A7E5" w14:textId="77777777" w:rsidR="00E97466" w:rsidRPr="00E97466" w:rsidRDefault="00E97466" w:rsidP="00E97466">
            <w:pPr>
              <w:rPr>
                <w:color w:val="000000"/>
                <w:szCs w:val="24"/>
              </w:rPr>
            </w:pPr>
          </w:p>
        </w:tc>
        <w:tc>
          <w:tcPr>
            <w:tcW w:w="2976" w:type="dxa"/>
            <w:vMerge/>
            <w:vAlign w:val="center"/>
            <w:hideMark/>
          </w:tcPr>
          <w:p w14:paraId="3F94A7E6" w14:textId="77777777" w:rsidR="00E97466" w:rsidRPr="00E97466" w:rsidRDefault="00E97466" w:rsidP="00E97466">
            <w:pPr>
              <w:rPr>
                <w:color w:val="000000"/>
                <w:szCs w:val="24"/>
              </w:rPr>
            </w:pPr>
          </w:p>
        </w:tc>
        <w:tc>
          <w:tcPr>
            <w:tcW w:w="3545" w:type="dxa"/>
            <w:tcBorders>
              <w:right w:val="single" w:sz="4" w:space="0" w:color="auto"/>
            </w:tcBorders>
            <w:vAlign w:val="center"/>
            <w:hideMark/>
          </w:tcPr>
          <w:p w14:paraId="3F94A7E7" w14:textId="77777777" w:rsidR="00E97466" w:rsidRPr="00E97466" w:rsidRDefault="00E97466" w:rsidP="00E97466">
            <w:pPr>
              <w:rPr>
                <w:color w:val="000000"/>
                <w:szCs w:val="24"/>
              </w:rPr>
            </w:pPr>
            <w:r w:rsidRPr="00E97466">
              <w:rPr>
                <w:color w:val="000000"/>
                <w:szCs w:val="24"/>
              </w:rPr>
              <w:t>1.3.2. Atlikta miesto ekonomikos apžvalga –1 / metus.</w:t>
            </w:r>
          </w:p>
        </w:tc>
        <w:tc>
          <w:tcPr>
            <w:tcW w:w="236" w:type="dxa"/>
            <w:vMerge/>
            <w:tcBorders>
              <w:top w:val="nil"/>
              <w:left w:val="single" w:sz="4" w:space="0" w:color="auto"/>
              <w:bottom w:val="nil"/>
              <w:right w:val="nil"/>
            </w:tcBorders>
          </w:tcPr>
          <w:p w14:paraId="3F94A7E8" w14:textId="77777777" w:rsidR="00E97466" w:rsidRPr="00E97466" w:rsidRDefault="00E97466" w:rsidP="00E97466">
            <w:pPr>
              <w:rPr>
                <w:color w:val="000000"/>
                <w:szCs w:val="24"/>
              </w:rPr>
            </w:pPr>
          </w:p>
        </w:tc>
      </w:tr>
      <w:tr w:rsidR="00E97466" w:rsidRPr="00E97466" w14:paraId="3F94A7EF" w14:textId="77777777" w:rsidTr="006C6EDF">
        <w:trPr>
          <w:trHeight w:val="1275"/>
        </w:trPr>
        <w:tc>
          <w:tcPr>
            <w:tcW w:w="993" w:type="dxa"/>
            <w:vMerge/>
            <w:vAlign w:val="center"/>
            <w:hideMark/>
          </w:tcPr>
          <w:p w14:paraId="3F94A7EA" w14:textId="77777777" w:rsidR="00E97466" w:rsidRPr="00E97466" w:rsidRDefault="00E97466" w:rsidP="00E97466">
            <w:pPr>
              <w:rPr>
                <w:color w:val="000000"/>
                <w:szCs w:val="24"/>
              </w:rPr>
            </w:pPr>
          </w:p>
        </w:tc>
        <w:tc>
          <w:tcPr>
            <w:tcW w:w="1984" w:type="dxa"/>
            <w:vMerge/>
            <w:vAlign w:val="center"/>
            <w:hideMark/>
          </w:tcPr>
          <w:p w14:paraId="3F94A7EB" w14:textId="77777777" w:rsidR="00E97466" w:rsidRPr="00E97466" w:rsidRDefault="00E97466" w:rsidP="00E97466">
            <w:pPr>
              <w:rPr>
                <w:color w:val="000000"/>
                <w:szCs w:val="24"/>
              </w:rPr>
            </w:pPr>
          </w:p>
        </w:tc>
        <w:tc>
          <w:tcPr>
            <w:tcW w:w="2976" w:type="dxa"/>
            <w:vMerge/>
            <w:vAlign w:val="center"/>
            <w:hideMark/>
          </w:tcPr>
          <w:p w14:paraId="3F94A7EC" w14:textId="77777777" w:rsidR="00E97466" w:rsidRPr="00E97466" w:rsidRDefault="00E97466" w:rsidP="00E97466">
            <w:pPr>
              <w:rPr>
                <w:color w:val="000000"/>
                <w:szCs w:val="24"/>
              </w:rPr>
            </w:pPr>
          </w:p>
        </w:tc>
        <w:tc>
          <w:tcPr>
            <w:tcW w:w="3545" w:type="dxa"/>
            <w:tcBorders>
              <w:right w:val="single" w:sz="4" w:space="0" w:color="auto"/>
            </w:tcBorders>
            <w:vAlign w:val="center"/>
            <w:hideMark/>
          </w:tcPr>
          <w:p w14:paraId="3F94A7ED" w14:textId="77777777" w:rsidR="00E97466" w:rsidRPr="00E97466" w:rsidRDefault="00E97466" w:rsidP="00E97466">
            <w:pPr>
              <w:rPr>
                <w:color w:val="000000"/>
                <w:szCs w:val="24"/>
              </w:rPr>
            </w:pPr>
            <w:r w:rsidRPr="00E97466">
              <w:rPr>
                <w:color w:val="000000"/>
                <w:szCs w:val="24"/>
              </w:rPr>
              <w:t>1.3.3. Dalyvauta teminiuose renginiuose užsienyje, pristatant investavimo Klaipėdoje galimybes, – 8 renginiai, 100 naujų kontaktų / metus.</w:t>
            </w:r>
          </w:p>
        </w:tc>
        <w:tc>
          <w:tcPr>
            <w:tcW w:w="236" w:type="dxa"/>
            <w:vMerge/>
            <w:tcBorders>
              <w:top w:val="nil"/>
              <w:left w:val="single" w:sz="4" w:space="0" w:color="auto"/>
              <w:bottom w:val="nil"/>
              <w:right w:val="nil"/>
            </w:tcBorders>
          </w:tcPr>
          <w:p w14:paraId="3F94A7EE" w14:textId="77777777" w:rsidR="00E97466" w:rsidRPr="00E97466" w:rsidRDefault="00E97466" w:rsidP="00E97466">
            <w:pPr>
              <w:rPr>
                <w:color w:val="000000"/>
                <w:szCs w:val="24"/>
              </w:rPr>
            </w:pPr>
          </w:p>
        </w:tc>
      </w:tr>
      <w:tr w:rsidR="00E97466" w:rsidRPr="00E97466" w14:paraId="3F94A7F5" w14:textId="77777777" w:rsidTr="006C6EDF">
        <w:trPr>
          <w:trHeight w:val="1530"/>
        </w:trPr>
        <w:tc>
          <w:tcPr>
            <w:tcW w:w="993" w:type="dxa"/>
            <w:vMerge/>
            <w:vAlign w:val="center"/>
            <w:hideMark/>
          </w:tcPr>
          <w:p w14:paraId="3F94A7F0" w14:textId="77777777" w:rsidR="00E97466" w:rsidRPr="00E97466" w:rsidRDefault="00E97466" w:rsidP="00E97466">
            <w:pPr>
              <w:rPr>
                <w:color w:val="000000"/>
                <w:szCs w:val="24"/>
              </w:rPr>
            </w:pPr>
          </w:p>
        </w:tc>
        <w:tc>
          <w:tcPr>
            <w:tcW w:w="1984" w:type="dxa"/>
            <w:vMerge/>
            <w:vAlign w:val="center"/>
            <w:hideMark/>
          </w:tcPr>
          <w:p w14:paraId="3F94A7F1" w14:textId="77777777" w:rsidR="00E97466" w:rsidRPr="00E97466" w:rsidRDefault="00E97466" w:rsidP="00E97466">
            <w:pPr>
              <w:rPr>
                <w:color w:val="000000"/>
                <w:szCs w:val="24"/>
              </w:rPr>
            </w:pPr>
          </w:p>
        </w:tc>
        <w:tc>
          <w:tcPr>
            <w:tcW w:w="2976" w:type="dxa"/>
            <w:vMerge/>
            <w:vAlign w:val="center"/>
            <w:hideMark/>
          </w:tcPr>
          <w:p w14:paraId="3F94A7F2" w14:textId="77777777" w:rsidR="00E97466" w:rsidRPr="00E97466" w:rsidRDefault="00E97466" w:rsidP="00E97466">
            <w:pPr>
              <w:rPr>
                <w:color w:val="000000"/>
                <w:szCs w:val="24"/>
              </w:rPr>
            </w:pPr>
          </w:p>
        </w:tc>
        <w:tc>
          <w:tcPr>
            <w:tcW w:w="3545" w:type="dxa"/>
            <w:tcBorders>
              <w:right w:val="single" w:sz="4" w:space="0" w:color="auto"/>
            </w:tcBorders>
            <w:vAlign w:val="center"/>
            <w:hideMark/>
          </w:tcPr>
          <w:p w14:paraId="3F94A7F3" w14:textId="77777777" w:rsidR="00E97466" w:rsidRPr="00E97466" w:rsidRDefault="00E97466" w:rsidP="00E97466">
            <w:pPr>
              <w:rPr>
                <w:color w:val="000000"/>
                <w:szCs w:val="24"/>
              </w:rPr>
            </w:pPr>
            <w:r w:rsidRPr="00E97466">
              <w:rPr>
                <w:color w:val="000000"/>
                <w:szCs w:val="24"/>
              </w:rPr>
              <w:t>1.3.4. Paskalbtų informacinių pranešimų ir straipsnių nacionalinėje ir užsienio žiniasklaidoje apie Klaipėdos miesto ekonomikos galimybes skaičius – bent 24 / metus, iš jų 5 užsienio žiniasklaidos priemonėse.</w:t>
            </w:r>
          </w:p>
        </w:tc>
        <w:tc>
          <w:tcPr>
            <w:tcW w:w="236" w:type="dxa"/>
            <w:vMerge/>
            <w:tcBorders>
              <w:top w:val="nil"/>
              <w:left w:val="single" w:sz="4" w:space="0" w:color="auto"/>
              <w:bottom w:val="nil"/>
              <w:right w:val="nil"/>
            </w:tcBorders>
          </w:tcPr>
          <w:p w14:paraId="3F94A7F4" w14:textId="77777777" w:rsidR="00E97466" w:rsidRPr="00E97466" w:rsidRDefault="00E97466" w:rsidP="00E97466">
            <w:pPr>
              <w:rPr>
                <w:color w:val="000000"/>
                <w:szCs w:val="24"/>
              </w:rPr>
            </w:pPr>
          </w:p>
        </w:tc>
      </w:tr>
      <w:tr w:rsidR="00E97466" w:rsidRPr="00E97466" w14:paraId="3F94A7FB" w14:textId="77777777" w:rsidTr="006C6EDF">
        <w:trPr>
          <w:trHeight w:val="765"/>
        </w:trPr>
        <w:tc>
          <w:tcPr>
            <w:tcW w:w="993" w:type="dxa"/>
            <w:vMerge/>
            <w:vAlign w:val="center"/>
            <w:hideMark/>
          </w:tcPr>
          <w:p w14:paraId="3F94A7F6" w14:textId="77777777" w:rsidR="00E97466" w:rsidRPr="00E97466" w:rsidRDefault="00E97466" w:rsidP="00E97466">
            <w:pPr>
              <w:rPr>
                <w:color w:val="000000"/>
                <w:szCs w:val="24"/>
              </w:rPr>
            </w:pPr>
          </w:p>
        </w:tc>
        <w:tc>
          <w:tcPr>
            <w:tcW w:w="1984" w:type="dxa"/>
            <w:vMerge/>
            <w:vAlign w:val="center"/>
            <w:hideMark/>
          </w:tcPr>
          <w:p w14:paraId="3F94A7F7" w14:textId="77777777" w:rsidR="00E97466" w:rsidRPr="00E97466" w:rsidRDefault="00E97466" w:rsidP="00E97466">
            <w:pPr>
              <w:rPr>
                <w:color w:val="000000"/>
                <w:szCs w:val="24"/>
              </w:rPr>
            </w:pPr>
          </w:p>
        </w:tc>
        <w:tc>
          <w:tcPr>
            <w:tcW w:w="2976" w:type="dxa"/>
            <w:vMerge/>
            <w:vAlign w:val="center"/>
            <w:hideMark/>
          </w:tcPr>
          <w:p w14:paraId="3F94A7F8" w14:textId="77777777" w:rsidR="00E97466" w:rsidRPr="00E97466" w:rsidRDefault="00E97466" w:rsidP="00E97466">
            <w:pPr>
              <w:rPr>
                <w:color w:val="000000"/>
                <w:szCs w:val="24"/>
              </w:rPr>
            </w:pPr>
          </w:p>
        </w:tc>
        <w:tc>
          <w:tcPr>
            <w:tcW w:w="3545" w:type="dxa"/>
            <w:tcBorders>
              <w:right w:val="single" w:sz="4" w:space="0" w:color="auto"/>
            </w:tcBorders>
            <w:vAlign w:val="center"/>
            <w:hideMark/>
          </w:tcPr>
          <w:p w14:paraId="3F94A7F9" w14:textId="77777777" w:rsidR="00E97466" w:rsidRPr="00E97466" w:rsidRDefault="00E97466" w:rsidP="00E97466">
            <w:pPr>
              <w:rPr>
                <w:color w:val="000000"/>
                <w:szCs w:val="24"/>
              </w:rPr>
            </w:pPr>
            <w:r w:rsidRPr="00E97466">
              <w:rPr>
                <w:color w:val="000000"/>
                <w:szCs w:val="24"/>
              </w:rPr>
              <w:t>1.3.5. Organizuota renginių pristatyti investicinę aplinką Klaipėdoje – 1 / metus.</w:t>
            </w:r>
          </w:p>
        </w:tc>
        <w:tc>
          <w:tcPr>
            <w:tcW w:w="236" w:type="dxa"/>
            <w:vMerge/>
            <w:tcBorders>
              <w:top w:val="nil"/>
              <w:left w:val="single" w:sz="4" w:space="0" w:color="auto"/>
              <w:bottom w:val="nil"/>
              <w:right w:val="nil"/>
            </w:tcBorders>
          </w:tcPr>
          <w:p w14:paraId="3F94A7FA" w14:textId="77777777" w:rsidR="00E97466" w:rsidRPr="00E97466" w:rsidRDefault="00E97466" w:rsidP="00E97466">
            <w:pPr>
              <w:rPr>
                <w:color w:val="000000"/>
                <w:szCs w:val="24"/>
              </w:rPr>
            </w:pPr>
          </w:p>
        </w:tc>
      </w:tr>
      <w:tr w:rsidR="00E97466" w:rsidRPr="00E97466" w14:paraId="3F94A801" w14:textId="77777777" w:rsidTr="006C6EDF">
        <w:trPr>
          <w:trHeight w:val="510"/>
        </w:trPr>
        <w:tc>
          <w:tcPr>
            <w:tcW w:w="993" w:type="dxa"/>
            <w:vMerge/>
            <w:vAlign w:val="center"/>
            <w:hideMark/>
          </w:tcPr>
          <w:p w14:paraId="3F94A7FC" w14:textId="77777777" w:rsidR="00E97466" w:rsidRPr="00E97466" w:rsidRDefault="00E97466" w:rsidP="00E97466">
            <w:pPr>
              <w:rPr>
                <w:color w:val="000000"/>
                <w:szCs w:val="24"/>
              </w:rPr>
            </w:pPr>
          </w:p>
        </w:tc>
        <w:tc>
          <w:tcPr>
            <w:tcW w:w="1984" w:type="dxa"/>
            <w:vMerge/>
            <w:vAlign w:val="center"/>
            <w:hideMark/>
          </w:tcPr>
          <w:p w14:paraId="3F94A7FD" w14:textId="77777777" w:rsidR="00E97466" w:rsidRPr="00E97466" w:rsidRDefault="00E97466" w:rsidP="00E97466">
            <w:pPr>
              <w:rPr>
                <w:color w:val="000000"/>
                <w:szCs w:val="24"/>
              </w:rPr>
            </w:pPr>
          </w:p>
        </w:tc>
        <w:tc>
          <w:tcPr>
            <w:tcW w:w="2976" w:type="dxa"/>
            <w:vMerge/>
            <w:vAlign w:val="center"/>
            <w:hideMark/>
          </w:tcPr>
          <w:p w14:paraId="3F94A7FE" w14:textId="77777777" w:rsidR="00E97466" w:rsidRPr="00E97466" w:rsidRDefault="00E97466" w:rsidP="00E97466">
            <w:pPr>
              <w:rPr>
                <w:color w:val="000000"/>
                <w:szCs w:val="24"/>
              </w:rPr>
            </w:pPr>
          </w:p>
        </w:tc>
        <w:tc>
          <w:tcPr>
            <w:tcW w:w="3545" w:type="dxa"/>
            <w:tcBorders>
              <w:right w:val="single" w:sz="4" w:space="0" w:color="auto"/>
            </w:tcBorders>
            <w:vAlign w:val="center"/>
            <w:hideMark/>
          </w:tcPr>
          <w:p w14:paraId="3F94A7FF" w14:textId="77777777" w:rsidR="00E97466" w:rsidRPr="00E97466" w:rsidRDefault="00E97466" w:rsidP="00E97466">
            <w:pPr>
              <w:rPr>
                <w:color w:val="000000"/>
                <w:szCs w:val="24"/>
              </w:rPr>
            </w:pPr>
            <w:r w:rsidRPr="00E97466">
              <w:rPr>
                <w:color w:val="000000"/>
                <w:szCs w:val="24"/>
              </w:rPr>
              <w:t>1.3.6. Parengtas ir su Klaipėdos miesto savivaldybės administracija (toliau – KMSA) suderintas rinkodaros planas – 1 / metus.</w:t>
            </w:r>
          </w:p>
        </w:tc>
        <w:tc>
          <w:tcPr>
            <w:tcW w:w="236" w:type="dxa"/>
            <w:vMerge/>
            <w:tcBorders>
              <w:top w:val="nil"/>
              <w:left w:val="single" w:sz="4" w:space="0" w:color="auto"/>
              <w:bottom w:val="nil"/>
              <w:right w:val="nil"/>
            </w:tcBorders>
          </w:tcPr>
          <w:p w14:paraId="3F94A800" w14:textId="77777777" w:rsidR="00E97466" w:rsidRPr="00E97466" w:rsidRDefault="00E97466" w:rsidP="00E97466">
            <w:pPr>
              <w:rPr>
                <w:color w:val="000000"/>
                <w:szCs w:val="24"/>
              </w:rPr>
            </w:pPr>
          </w:p>
        </w:tc>
      </w:tr>
      <w:tr w:rsidR="00E97466" w:rsidRPr="00E97466" w14:paraId="3F94A807" w14:textId="77777777" w:rsidTr="006C6EDF">
        <w:trPr>
          <w:trHeight w:val="510"/>
        </w:trPr>
        <w:tc>
          <w:tcPr>
            <w:tcW w:w="993" w:type="dxa"/>
            <w:vMerge/>
            <w:vAlign w:val="center"/>
            <w:hideMark/>
          </w:tcPr>
          <w:p w14:paraId="3F94A802" w14:textId="77777777" w:rsidR="00E97466" w:rsidRPr="00E97466" w:rsidRDefault="00E97466" w:rsidP="00E97466">
            <w:pPr>
              <w:rPr>
                <w:color w:val="000000"/>
                <w:szCs w:val="24"/>
              </w:rPr>
            </w:pPr>
          </w:p>
        </w:tc>
        <w:tc>
          <w:tcPr>
            <w:tcW w:w="1984" w:type="dxa"/>
            <w:vMerge/>
            <w:vAlign w:val="center"/>
            <w:hideMark/>
          </w:tcPr>
          <w:p w14:paraId="3F94A803" w14:textId="77777777" w:rsidR="00E97466" w:rsidRPr="00E97466" w:rsidRDefault="00E97466" w:rsidP="00E97466">
            <w:pPr>
              <w:rPr>
                <w:color w:val="000000"/>
                <w:szCs w:val="24"/>
              </w:rPr>
            </w:pPr>
          </w:p>
        </w:tc>
        <w:tc>
          <w:tcPr>
            <w:tcW w:w="2976" w:type="dxa"/>
            <w:vMerge/>
            <w:vAlign w:val="center"/>
            <w:hideMark/>
          </w:tcPr>
          <w:p w14:paraId="3F94A804" w14:textId="77777777" w:rsidR="00E97466" w:rsidRPr="00E97466" w:rsidRDefault="00E97466" w:rsidP="00E97466">
            <w:pPr>
              <w:rPr>
                <w:color w:val="000000"/>
                <w:szCs w:val="24"/>
              </w:rPr>
            </w:pPr>
          </w:p>
        </w:tc>
        <w:tc>
          <w:tcPr>
            <w:tcW w:w="3545" w:type="dxa"/>
            <w:tcBorders>
              <w:right w:val="single" w:sz="4" w:space="0" w:color="auto"/>
            </w:tcBorders>
            <w:vAlign w:val="center"/>
            <w:hideMark/>
          </w:tcPr>
          <w:p w14:paraId="3F94A805" w14:textId="77777777" w:rsidR="00E97466" w:rsidRPr="00E97466" w:rsidRDefault="00E97466" w:rsidP="00E97466">
            <w:pPr>
              <w:rPr>
                <w:color w:val="000000"/>
                <w:szCs w:val="24"/>
              </w:rPr>
            </w:pPr>
            <w:r w:rsidRPr="00E97466">
              <w:rPr>
                <w:color w:val="000000"/>
                <w:szCs w:val="24"/>
              </w:rPr>
              <w:t>1.3.7. Organizuota užsienio žurnalistų vizitų kartu su partneriais.</w:t>
            </w:r>
          </w:p>
        </w:tc>
        <w:tc>
          <w:tcPr>
            <w:tcW w:w="236" w:type="dxa"/>
            <w:vMerge/>
            <w:tcBorders>
              <w:top w:val="nil"/>
              <w:left w:val="single" w:sz="4" w:space="0" w:color="auto"/>
              <w:bottom w:val="nil"/>
              <w:right w:val="nil"/>
            </w:tcBorders>
          </w:tcPr>
          <w:p w14:paraId="3F94A806" w14:textId="77777777" w:rsidR="00E97466" w:rsidRPr="00E97466" w:rsidRDefault="00E97466" w:rsidP="00E97466">
            <w:pPr>
              <w:rPr>
                <w:color w:val="000000"/>
                <w:szCs w:val="24"/>
              </w:rPr>
            </w:pPr>
          </w:p>
        </w:tc>
      </w:tr>
      <w:tr w:rsidR="00E97466" w:rsidRPr="00E97466" w14:paraId="3F94A80D" w14:textId="77777777" w:rsidTr="006C6EDF">
        <w:trPr>
          <w:trHeight w:val="765"/>
        </w:trPr>
        <w:tc>
          <w:tcPr>
            <w:tcW w:w="993" w:type="dxa"/>
            <w:vAlign w:val="center"/>
            <w:hideMark/>
          </w:tcPr>
          <w:p w14:paraId="3F94A808" w14:textId="77777777" w:rsidR="00E97466" w:rsidRPr="00E97466" w:rsidRDefault="00E97466" w:rsidP="00E97466">
            <w:pPr>
              <w:rPr>
                <w:color w:val="000000"/>
                <w:szCs w:val="24"/>
              </w:rPr>
            </w:pPr>
            <w:r w:rsidRPr="00E97466">
              <w:rPr>
                <w:color w:val="000000"/>
                <w:szCs w:val="24"/>
              </w:rPr>
              <w:t>1.2.7.</w:t>
            </w:r>
          </w:p>
        </w:tc>
        <w:tc>
          <w:tcPr>
            <w:tcW w:w="1984" w:type="dxa"/>
            <w:vMerge/>
            <w:vAlign w:val="center"/>
            <w:hideMark/>
          </w:tcPr>
          <w:p w14:paraId="3F94A809" w14:textId="77777777" w:rsidR="00E97466" w:rsidRPr="00E97466" w:rsidRDefault="00E97466" w:rsidP="00E97466">
            <w:pPr>
              <w:rPr>
                <w:color w:val="000000"/>
                <w:szCs w:val="24"/>
              </w:rPr>
            </w:pPr>
          </w:p>
        </w:tc>
        <w:tc>
          <w:tcPr>
            <w:tcW w:w="2976" w:type="dxa"/>
            <w:vAlign w:val="center"/>
            <w:hideMark/>
          </w:tcPr>
          <w:p w14:paraId="3F94A80A" w14:textId="77777777" w:rsidR="00E97466" w:rsidRPr="00E97466" w:rsidRDefault="00E97466" w:rsidP="00E97466">
            <w:pPr>
              <w:rPr>
                <w:color w:val="000000"/>
                <w:szCs w:val="24"/>
              </w:rPr>
            </w:pPr>
            <w:r w:rsidRPr="00E97466">
              <w:rPr>
                <w:color w:val="000000"/>
                <w:szCs w:val="24"/>
              </w:rPr>
              <w:t>1.4. Įkurti miesto prekės ženklo platformą, kuri būtų atsakinga už miesto prekės ženklo sukūrimą, miesto pristatymo medžiagos kuravimą.</w:t>
            </w:r>
          </w:p>
        </w:tc>
        <w:tc>
          <w:tcPr>
            <w:tcW w:w="3545" w:type="dxa"/>
            <w:tcBorders>
              <w:right w:val="single" w:sz="4" w:space="0" w:color="auto"/>
            </w:tcBorders>
            <w:vAlign w:val="center"/>
            <w:hideMark/>
          </w:tcPr>
          <w:p w14:paraId="3F94A80B" w14:textId="77777777" w:rsidR="00E97466" w:rsidRPr="00E97466" w:rsidRDefault="00E97466" w:rsidP="00E97466">
            <w:pPr>
              <w:rPr>
                <w:color w:val="000000"/>
                <w:szCs w:val="24"/>
              </w:rPr>
            </w:pPr>
            <w:r w:rsidRPr="00E97466">
              <w:rPr>
                <w:color w:val="000000"/>
                <w:szCs w:val="24"/>
              </w:rPr>
              <w:t>1.4.1. Bendradarbiaujant su Klaipėdos ekonominės plėtros strategijos (toliau – KEPS) Rinkodaros taryba (toliau – RT) sukurta miesto prekės ženklo rinkodarinė medžiaga, 1 vnt.</w:t>
            </w:r>
          </w:p>
        </w:tc>
        <w:tc>
          <w:tcPr>
            <w:tcW w:w="236" w:type="dxa"/>
            <w:vMerge/>
            <w:tcBorders>
              <w:top w:val="nil"/>
              <w:left w:val="single" w:sz="4" w:space="0" w:color="auto"/>
              <w:bottom w:val="nil"/>
              <w:right w:val="nil"/>
            </w:tcBorders>
          </w:tcPr>
          <w:p w14:paraId="3F94A80C" w14:textId="77777777" w:rsidR="00E97466" w:rsidRPr="00E97466" w:rsidRDefault="00E97466" w:rsidP="00E97466">
            <w:pPr>
              <w:rPr>
                <w:color w:val="000000"/>
                <w:szCs w:val="24"/>
              </w:rPr>
            </w:pPr>
          </w:p>
        </w:tc>
      </w:tr>
      <w:tr w:rsidR="00E97466" w:rsidRPr="00E97466" w14:paraId="3F94A813" w14:textId="77777777" w:rsidTr="006C6EDF">
        <w:trPr>
          <w:trHeight w:val="1275"/>
        </w:trPr>
        <w:tc>
          <w:tcPr>
            <w:tcW w:w="993" w:type="dxa"/>
            <w:vAlign w:val="center"/>
            <w:hideMark/>
          </w:tcPr>
          <w:p w14:paraId="3F94A80E" w14:textId="77777777" w:rsidR="00E97466" w:rsidRPr="00E97466" w:rsidRDefault="00E97466" w:rsidP="00E97466">
            <w:pPr>
              <w:rPr>
                <w:color w:val="000000"/>
                <w:szCs w:val="24"/>
              </w:rPr>
            </w:pPr>
            <w:r w:rsidRPr="00E97466">
              <w:rPr>
                <w:color w:val="000000"/>
                <w:szCs w:val="24"/>
              </w:rPr>
              <w:t>1.3.6.</w:t>
            </w:r>
          </w:p>
        </w:tc>
        <w:tc>
          <w:tcPr>
            <w:tcW w:w="1984" w:type="dxa"/>
            <w:vMerge w:val="restart"/>
            <w:vAlign w:val="center"/>
            <w:hideMark/>
          </w:tcPr>
          <w:p w14:paraId="3F94A80F" w14:textId="77777777" w:rsidR="00E97466" w:rsidRPr="00E97466" w:rsidRDefault="00E97466" w:rsidP="00E97466">
            <w:pPr>
              <w:rPr>
                <w:color w:val="000000"/>
                <w:szCs w:val="24"/>
              </w:rPr>
            </w:pPr>
            <w:r w:rsidRPr="00E97466">
              <w:rPr>
                <w:color w:val="000000"/>
                <w:szCs w:val="24"/>
              </w:rPr>
              <w:t>2. Išvystyti smulkiajam verslui palankią ekosistemą</w:t>
            </w:r>
          </w:p>
        </w:tc>
        <w:tc>
          <w:tcPr>
            <w:tcW w:w="2976" w:type="dxa"/>
            <w:vAlign w:val="center"/>
            <w:hideMark/>
          </w:tcPr>
          <w:p w14:paraId="3F94A810" w14:textId="77777777" w:rsidR="00E97466" w:rsidRPr="00E97466" w:rsidRDefault="00E97466" w:rsidP="00E97466">
            <w:pPr>
              <w:rPr>
                <w:color w:val="000000"/>
                <w:szCs w:val="24"/>
              </w:rPr>
            </w:pPr>
            <w:r w:rsidRPr="00E97466">
              <w:rPr>
                <w:color w:val="000000"/>
                <w:szCs w:val="24"/>
              </w:rPr>
              <w:t>2.1. Koordinuoti ir tinkamais kanalais platinti informaciją apie verslumo skatinimo renginius ir programas.</w:t>
            </w:r>
          </w:p>
        </w:tc>
        <w:tc>
          <w:tcPr>
            <w:tcW w:w="3545" w:type="dxa"/>
            <w:tcBorders>
              <w:right w:val="single" w:sz="4" w:space="0" w:color="auto"/>
            </w:tcBorders>
            <w:vAlign w:val="center"/>
            <w:hideMark/>
          </w:tcPr>
          <w:p w14:paraId="3F94A811" w14:textId="77777777" w:rsidR="00E97466" w:rsidRPr="00E97466" w:rsidRDefault="00E97466" w:rsidP="00E97466">
            <w:pPr>
              <w:rPr>
                <w:color w:val="000000"/>
                <w:szCs w:val="24"/>
              </w:rPr>
            </w:pPr>
            <w:r w:rsidRPr="00E97466">
              <w:rPr>
                <w:color w:val="000000"/>
                <w:szCs w:val="24"/>
              </w:rPr>
              <w:t>2.1.1. Parengtas ir nuolat pildomas Klaipėdos regiono verslumo skatinimo renginių kalendorius, viešinamas www.klaipeda.lt, www.klaipedaid.lt ir kituose portaluose.</w:t>
            </w:r>
          </w:p>
        </w:tc>
        <w:tc>
          <w:tcPr>
            <w:tcW w:w="236" w:type="dxa"/>
            <w:vMerge/>
            <w:tcBorders>
              <w:top w:val="nil"/>
              <w:left w:val="single" w:sz="4" w:space="0" w:color="auto"/>
              <w:bottom w:val="nil"/>
              <w:right w:val="nil"/>
            </w:tcBorders>
          </w:tcPr>
          <w:p w14:paraId="3F94A812" w14:textId="77777777" w:rsidR="00E97466" w:rsidRPr="00E97466" w:rsidRDefault="00E97466" w:rsidP="00E97466">
            <w:pPr>
              <w:rPr>
                <w:color w:val="000000"/>
                <w:szCs w:val="24"/>
              </w:rPr>
            </w:pPr>
          </w:p>
        </w:tc>
      </w:tr>
      <w:tr w:rsidR="00E97466" w:rsidRPr="00E97466" w14:paraId="3F94A819" w14:textId="77777777" w:rsidTr="006C6EDF">
        <w:trPr>
          <w:trHeight w:val="765"/>
        </w:trPr>
        <w:tc>
          <w:tcPr>
            <w:tcW w:w="993" w:type="dxa"/>
            <w:vAlign w:val="center"/>
            <w:hideMark/>
          </w:tcPr>
          <w:p w14:paraId="3F94A814" w14:textId="77777777" w:rsidR="00E97466" w:rsidRPr="00E97466" w:rsidRDefault="00E97466" w:rsidP="00E97466">
            <w:pPr>
              <w:rPr>
                <w:color w:val="000000"/>
                <w:szCs w:val="24"/>
              </w:rPr>
            </w:pPr>
            <w:r w:rsidRPr="00E97466">
              <w:rPr>
                <w:color w:val="000000"/>
                <w:szCs w:val="24"/>
              </w:rPr>
              <w:t>1.3.4.</w:t>
            </w:r>
          </w:p>
        </w:tc>
        <w:tc>
          <w:tcPr>
            <w:tcW w:w="1984" w:type="dxa"/>
            <w:vMerge/>
            <w:vAlign w:val="center"/>
            <w:hideMark/>
          </w:tcPr>
          <w:p w14:paraId="3F94A815" w14:textId="77777777" w:rsidR="00E97466" w:rsidRPr="00E97466" w:rsidRDefault="00E97466" w:rsidP="00E97466">
            <w:pPr>
              <w:rPr>
                <w:color w:val="000000"/>
                <w:szCs w:val="24"/>
              </w:rPr>
            </w:pPr>
          </w:p>
        </w:tc>
        <w:tc>
          <w:tcPr>
            <w:tcW w:w="2976" w:type="dxa"/>
            <w:vAlign w:val="center"/>
            <w:hideMark/>
          </w:tcPr>
          <w:p w14:paraId="3F94A816" w14:textId="77777777" w:rsidR="00E97466" w:rsidRPr="00E97466" w:rsidRDefault="00E97466" w:rsidP="00E97466">
            <w:pPr>
              <w:rPr>
                <w:color w:val="000000"/>
                <w:szCs w:val="24"/>
              </w:rPr>
            </w:pPr>
            <w:r w:rsidRPr="00E97466">
              <w:rPr>
                <w:color w:val="000000"/>
                <w:szCs w:val="24"/>
              </w:rPr>
              <w:t>2.2. Įsteigti verslų vystymo akseleratorių – struktūrizuotą keleto mėnesių programą, kuriai atrinkti startuoliai, padedami pirmaujančių Klaipėdos regionų verslo atstovų, turėtų per numatytą laiką realizuoti savo idėjas ir išleisti į rinką naujus produktus.</w:t>
            </w:r>
          </w:p>
        </w:tc>
        <w:tc>
          <w:tcPr>
            <w:tcW w:w="3545" w:type="dxa"/>
            <w:tcBorders>
              <w:right w:val="single" w:sz="4" w:space="0" w:color="auto"/>
            </w:tcBorders>
            <w:vAlign w:val="center"/>
            <w:hideMark/>
          </w:tcPr>
          <w:p w14:paraId="3F94A817" w14:textId="77777777" w:rsidR="00E97466" w:rsidRPr="00E97466" w:rsidRDefault="00E97466" w:rsidP="00E97466">
            <w:pPr>
              <w:rPr>
                <w:color w:val="000000"/>
                <w:szCs w:val="24"/>
              </w:rPr>
            </w:pPr>
            <w:r w:rsidRPr="00E97466">
              <w:rPr>
                <w:color w:val="000000"/>
                <w:szCs w:val="24"/>
              </w:rPr>
              <w:t>2.2.1. Akseleruojamų startuolių skaičius – 10 / 3 metus.</w:t>
            </w:r>
          </w:p>
        </w:tc>
        <w:tc>
          <w:tcPr>
            <w:tcW w:w="236" w:type="dxa"/>
            <w:vMerge/>
            <w:tcBorders>
              <w:top w:val="nil"/>
              <w:left w:val="single" w:sz="4" w:space="0" w:color="auto"/>
              <w:bottom w:val="nil"/>
              <w:right w:val="nil"/>
            </w:tcBorders>
          </w:tcPr>
          <w:p w14:paraId="3F94A818" w14:textId="77777777" w:rsidR="00E97466" w:rsidRPr="00E97466" w:rsidRDefault="00E97466" w:rsidP="00E97466">
            <w:pPr>
              <w:rPr>
                <w:color w:val="000000"/>
                <w:szCs w:val="24"/>
              </w:rPr>
            </w:pPr>
          </w:p>
        </w:tc>
      </w:tr>
      <w:tr w:rsidR="00E97466" w:rsidRPr="00E97466" w14:paraId="3F94A81F" w14:textId="77777777" w:rsidTr="006C6EDF">
        <w:trPr>
          <w:trHeight w:val="510"/>
        </w:trPr>
        <w:tc>
          <w:tcPr>
            <w:tcW w:w="993" w:type="dxa"/>
            <w:vMerge w:val="restart"/>
            <w:noWrap/>
            <w:vAlign w:val="center"/>
            <w:hideMark/>
          </w:tcPr>
          <w:p w14:paraId="3F94A81A" w14:textId="77777777" w:rsidR="00E97466" w:rsidRPr="00E97466" w:rsidRDefault="00E97466" w:rsidP="00E97466">
            <w:pPr>
              <w:rPr>
                <w:color w:val="000000"/>
                <w:szCs w:val="24"/>
              </w:rPr>
            </w:pPr>
            <w:r w:rsidRPr="00E97466">
              <w:rPr>
                <w:color w:val="000000"/>
                <w:szCs w:val="24"/>
              </w:rPr>
              <w:t>1.3.9.</w:t>
            </w:r>
          </w:p>
        </w:tc>
        <w:tc>
          <w:tcPr>
            <w:tcW w:w="1984" w:type="dxa"/>
            <w:vMerge/>
            <w:vAlign w:val="center"/>
            <w:hideMark/>
          </w:tcPr>
          <w:p w14:paraId="3F94A81B" w14:textId="77777777" w:rsidR="00E97466" w:rsidRPr="00E97466" w:rsidRDefault="00E97466" w:rsidP="00E97466">
            <w:pPr>
              <w:rPr>
                <w:color w:val="000000"/>
                <w:szCs w:val="24"/>
              </w:rPr>
            </w:pPr>
          </w:p>
        </w:tc>
        <w:tc>
          <w:tcPr>
            <w:tcW w:w="2976" w:type="dxa"/>
            <w:vMerge w:val="restart"/>
            <w:vAlign w:val="center"/>
            <w:hideMark/>
          </w:tcPr>
          <w:p w14:paraId="3F94A81C" w14:textId="77777777" w:rsidR="00E97466" w:rsidRPr="00E97466" w:rsidRDefault="00E97466" w:rsidP="00E97466">
            <w:pPr>
              <w:rPr>
                <w:color w:val="000000"/>
                <w:szCs w:val="24"/>
              </w:rPr>
            </w:pPr>
            <w:r w:rsidRPr="00E97466">
              <w:rPr>
                <w:color w:val="000000"/>
                <w:szCs w:val="24"/>
              </w:rPr>
              <w:t>2.3. Sukurti savivaldos ir startuolių bendradarbiavimo mechanizmą.</w:t>
            </w:r>
          </w:p>
        </w:tc>
        <w:tc>
          <w:tcPr>
            <w:tcW w:w="3545" w:type="dxa"/>
            <w:tcBorders>
              <w:right w:val="single" w:sz="4" w:space="0" w:color="auto"/>
            </w:tcBorders>
            <w:vAlign w:val="center"/>
            <w:hideMark/>
          </w:tcPr>
          <w:p w14:paraId="3F94A81D" w14:textId="77777777" w:rsidR="00E97466" w:rsidRPr="00E97466" w:rsidRDefault="00E97466" w:rsidP="00E97466">
            <w:pPr>
              <w:rPr>
                <w:color w:val="000000"/>
                <w:szCs w:val="24"/>
              </w:rPr>
            </w:pPr>
            <w:r w:rsidRPr="00E97466">
              <w:rPr>
                <w:color w:val="000000"/>
                <w:szCs w:val="24"/>
              </w:rPr>
              <w:t>2.3.1. Atlikta 10 strateginių sesijų siekiant padėti išgryninti problemas.</w:t>
            </w:r>
          </w:p>
        </w:tc>
        <w:tc>
          <w:tcPr>
            <w:tcW w:w="236" w:type="dxa"/>
            <w:vMerge/>
            <w:tcBorders>
              <w:top w:val="nil"/>
              <w:left w:val="single" w:sz="4" w:space="0" w:color="auto"/>
              <w:bottom w:val="nil"/>
              <w:right w:val="nil"/>
            </w:tcBorders>
          </w:tcPr>
          <w:p w14:paraId="3F94A81E" w14:textId="77777777" w:rsidR="00E97466" w:rsidRPr="00E97466" w:rsidRDefault="00E97466" w:rsidP="00E97466">
            <w:pPr>
              <w:rPr>
                <w:color w:val="000000"/>
                <w:szCs w:val="24"/>
              </w:rPr>
            </w:pPr>
          </w:p>
        </w:tc>
      </w:tr>
      <w:tr w:rsidR="00E97466" w:rsidRPr="00E97466" w14:paraId="3F94A825" w14:textId="77777777" w:rsidTr="006C6EDF">
        <w:trPr>
          <w:trHeight w:val="765"/>
        </w:trPr>
        <w:tc>
          <w:tcPr>
            <w:tcW w:w="993" w:type="dxa"/>
            <w:vMerge/>
            <w:vAlign w:val="center"/>
            <w:hideMark/>
          </w:tcPr>
          <w:p w14:paraId="3F94A820" w14:textId="77777777" w:rsidR="00E97466" w:rsidRPr="00E97466" w:rsidRDefault="00E97466" w:rsidP="00E97466">
            <w:pPr>
              <w:rPr>
                <w:color w:val="000000"/>
                <w:szCs w:val="24"/>
              </w:rPr>
            </w:pPr>
          </w:p>
        </w:tc>
        <w:tc>
          <w:tcPr>
            <w:tcW w:w="1984" w:type="dxa"/>
            <w:vMerge/>
            <w:vAlign w:val="center"/>
            <w:hideMark/>
          </w:tcPr>
          <w:p w14:paraId="3F94A821" w14:textId="77777777" w:rsidR="00E97466" w:rsidRPr="00E97466" w:rsidRDefault="00E97466" w:rsidP="00E97466">
            <w:pPr>
              <w:rPr>
                <w:color w:val="000000"/>
                <w:szCs w:val="24"/>
              </w:rPr>
            </w:pPr>
          </w:p>
        </w:tc>
        <w:tc>
          <w:tcPr>
            <w:tcW w:w="2976" w:type="dxa"/>
            <w:vMerge/>
            <w:vAlign w:val="center"/>
            <w:hideMark/>
          </w:tcPr>
          <w:p w14:paraId="3F94A822" w14:textId="77777777" w:rsidR="00E97466" w:rsidRPr="00E97466" w:rsidRDefault="00E97466" w:rsidP="00E97466">
            <w:pPr>
              <w:rPr>
                <w:color w:val="000000"/>
                <w:szCs w:val="24"/>
              </w:rPr>
            </w:pPr>
          </w:p>
        </w:tc>
        <w:tc>
          <w:tcPr>
            <w:tcW w:w="3545" w:type="dxa"/>
            <w:tcBorders>
              <w:right w:val="single" w:sz="4" w:space="0" w:color="auto"/>
            </w:tcBorders>
            <w:vAlign w:val="center"/>
            <w:hideMark/>
          </w:tcPr>
          <w:p w14:paraId="3F94A823" w14:textId="77777777" w:rsidR="00E97466" w:rsidRPr="00E97466" w:rsidRDefault="00E97466" w:rsidP="00E97466">
            <w:pPr>
              <w:rPr>
                <w:color w:val="000000"/>
                <w:szCs w:val="24"/>
              </w:rPr>
            </w:pPr>
            <w:r w:rsidRPr="00E97466">
              <w:rPr>
                <w:color w:val="000000"/>
                <w:szCs w:val="24"/>
              </w:rPr>
              <w:t>2.3.2. Įkurtas KMSA poreikių bankas, apimantis problemas, prie kurių sprendimo galėtų prisidėti startuoliai.</w:t>
            </w:r>
          </w:p>
        </w:tc>
        <w:tc>
          <w:tcPr>
            <w:tcW w:w="236" w:type="dxa"/>
            <w:vMerge/>
            <w:tcBorders>
              <w:top w:val="nil"/>
              <w:left w:val="single" w:sz="4" w:space="0" w:color="auto"/>
              <w:bottom w:val="nil"/>
              <w:right w:val="nil"/>
            </w:tcBorders>
          </w:tcPr>
          <w:p w14:paraId="3F94A824" w14:textId="77777777" w:rsidR="00E97466" w:rsidRPr="00E97466" w:rsidRDefault="00E97466" w:rsidP="00E97466">
            <w:pPr>
              <w:rPr>
                <w:color w:val="000000"/>
                <w:szCs w:val="24"/>
              </w:rPr>
            </w:pPr>
          </w:p>
        </w:tc>
      </w:tr>
      <w:tr w:rsidR="00E97466" w:rsidRPr="00E97466" w14:paraId="3F94A82B" w14:textId="77777777" w:rsidTr="006C6EDF">
        <w:trPr>
          <w:trHeight w:val="1020"/>
        </w:trPr>
        <w:tc>
          <w:tcPr>
            <w:tcW w:w="993" w:type="dxa"/>
            <w:vAlign w:val="center"/>
            <w:hideMark/>
          </w:tcPr>
          <w:p w14:paraId="3F94A826" w14:textId="77777777" w:rsidR="00E97466" w:rsidRPr="00E97466" w:rsidRDefault="00E97466" w:rsidP="00E97466">
            <w:pPr>
              <w:rPr>
                <w:color w:val="000000"/>
                <w:szCs w:val="24"/>
              </w:rPr>
            </w:pPr>
            <w:r w:rsidRPr="00E97466">
              <w:rPr>
                <w:color w:val="000000"/>
                <w:szCs w:val="24"/>
              </w:rPr>
              <w:t>1.3.11.</w:t>
            </w:r>
          </w:p>
        </w:tc>
        <w:tc>
          <w:tcPr>
            <w:tcW w:w="1984" w:type="dxa"/>
            <w:vMerge/>
            <w:vAlign w:val="center"/>
            <w:hideMark/>
          </w:tcPr>
          <w:p w14:paraId="3F94A827" w14:textId="77777777" w:rsidR="00E97466" w:rsidRPr="00E97466" w:rsidRDefault="00E97466" w:rsidP="00E97466">
            <w:pPr>
              <w:rPr>
                <w:color w:val="000000"/>
                <w:szCs w:val="24"/>
              </w:rPr>
            </w:pPr>
          </w:p>
        </w:tc>
        <w:tc>
          <w:tcPr>
            <w:tcW w:w="2976" w:type="dxa"/>
            <w:vAlign w:val="center"/>
            <w:hideMark/>
          </w:tcPr>
          <w:p w14:paraId="3F94A828" w14:textId="77777777" w:rsidR="00E97466" w:rsidRPr="00E97466" w:rsidRDefault="00E97466" w:rsidP="00E97466">
            <w:pPr>
              <w:rPr>
                <w:color w:val="000000"/>
                <w:szCs w:val="24"/>
              </w:rPr>
            </w:pPr>
            <w:r w:rsidRPr="00E97466">
              <w:rPr>
                <w:color w:val="000000"/>
                <w:szCs w:val="24"/>
              </w:rPr>
              <w:t>2.4. Rengti ir tinkamais kanalais platinti informaciją apie smulkiojo ir vidutinio verslo (toliau – SVV) finansavimo šaltinius.</w:t>
            </w:r>
          </w:p>
        </w:tc>
        <w:tc>
          <w:tcPr>
            <w:tcW w:w="3545" w:type="dxa"/>
            <w:tcBorders>
              <w:right w:val="single" w:sz="4" w:space="0" w:color="auto"/>
            </w:tcBorders>
            <w:vAlign w:val="center"/>
            <w:hideMark/>
          </w:tcPr>
          <w:p w14:paraId="3F94A829" w14:textId="77777777" w:rsidR="00E97466" w:rsidRPr="00E97466" w:rsidRDefault="00E97466" w:rsidP="00E97466">
            <w:pPr>
              <w:rPr>
                <w:color w:val="000000"/>
                <w:szCs w:val="24"/>
              </w:rPr>
            </w:pPr>
            <w:r w:rsidRPr="00E97466">
              <w:rPr>
                <w:color w:val="000000"/>
                <w:szCs w:val="24"/>
              </w:rPr>
              <w:t>2.4.1. Kas ketvirtį atnaujinama informacija apie SVV finansavimo šaltinius klaipedaid.lt. klaipeda.lt portaluose.</w:t>
            </w:r>
          </w:p>
        </w:tc>
        <w:tc>
          <w:tcPr>
            <w:tcW w:w="236" w:type="dxa"/>
            <w:vMerge/>
            <w:tcBorders>
              <w:top w:val="nil"/>
              <w:left w:val="single" w:sz="4" w:space="0" w:color="auto"/>
              <w:bottom w:val="nil"/>
              <w:right w:val="nil"/>
            </w:tcBorders>
          </w:tcPr>
          <w:p w14:paraId="3F94A82A" w14:textId="77777777" w:rsidR="00E97466" w:rsidRPr="00E97466" w:rsidRDefault="00E97466" w:rsidP="00E97466">
            <w:pPr>
              <w:rPr>
                <w:color w:val="000000"/>
                <w:szCs w:val="24"/>
              </w:rPr>
            </w:pPr>
          </w:p>
        </w:tc>
      </w:tr>
      <w:tr w:rsidR="00E97466" w:rsidRPr="00E97466" w14:paraId="3F94A831" w14:textId="77777777" w:rsidTr="006C6EDF">
        <w:trPr>
          <w:trHeight w:val="510"/>
        </w:trPr>
        <w:tc>
          <w:tcPr>
            <w:tcW w:w="993" w:type="dxa"/>
            <w:vAlign w:val="center"/>
            <w:hideMark/>
          </w:tcPr>
          <w:p w14:paraId="3F94A82C" w14:textId="77777777" w:rsidR="00E97466" w:rsidRPr="00E97466" w:rsidRDefault="00E97466" w:rsidP="00E97466">
            <w:pPr>
              <w:rPr>
                <w:color w:val="000000"/>
                <w:szCs w:val="24"/>
              </w:rPr>
            </w:pPr>
            <w:r w:rsidRPr="00E97466">
              <w:rPr>
                <w:color w:val="000000"/>
                <w:szCs w:val="24"/>
              </w:rPr>
              <w:t>1.4.2.</w:t>
            </w:r>
          </w:p>
        </w:tc>
        <w:tc>
          <w:tcPr>
            <w:tcW w:w="1984" w:type="dxa"/>
            <w:vAlign w:val="center"/>
            <w:hideMark/>
          </w:tcPr>
          <w:p w14:paraId="3F94A82D" w14:textId="77777777" w:rsidR="00E97466" w:rsidRPr="00E97466" w:rsidRDefault="00E97466" w:rsidP="00E97466">
            <w:pPr>
              <w:rPr>
                <w:color w:val="000000"/>
                <w:szCs w:val="24"/>
              </w:rPr>
            </w:pPr>
            <w:r w:rsidRPr="00E97466">
              <w:rPr>
                <w:color w:val="000000"/>
                <w:szCs w:val="24"/>
              </w:rPr>
              <w:t>3. Didinti Klaipėdos gebėjimą eksportuoti ir integruotis į tarptautines vertės grandines</w:t>
            </w:r>
          </w:p>
        </w:tc>
        <w:tc>
          <w:tcPr>
            <w:tcW w:w="2976" w:type="dxa"/>
            <w:vAlign w:val="center"/>
            <w:hideMark/>
          </w:tcPr>
          <w:p w14:paraId="3F94A82E" w14:textId="77777777" w:rsidR="00E97466" w:rsidRPr="00E97466" w:rsidRDefault="00E97466" w:rsidP="00E97466">
            <w:pPr>
              <w:rPr>
                <w:color w:val="000000"/>
                <w:szCs w:val="24"/>
              </w:rPr>
            </w:pPr>
            <w:r w:rsidRPr="00E97466">
              <w:rPr>
                <w:color w:val="000000"/>
                <w:szCs w:val="24"/>
              </w:rPr>
              <w:t>3.1. Nustatyti, įvertinti ir formalizuoti bendradarbiavimo su VšĮ „Versli Lietuva“ (toliau – VL) priemones ir kanalus, siekiant perimti gerąją patirtį ir išvengti paslaugų dubliavimo.</w:t>
            </w:r>
          </w:p>
        </w:tc>
        <w:tc>
          <w:tcPr>
            <w:tcW w:w="3545" w:type="dxa"/>
            <w:tcBorders>
              <w:right w:val="single" w:sz="4" w:space="0" w:color="auto"/>
            </w:tcBorders>
            <w:vAlign w:val="center"/>
            <w:hideMark/>
          </w:tcPr>
          <w:p w14:paraId="3F94A82F" w14:textId="77777777" w:rsidR="00E97466" w:rsidRPr="00E97466" w:rsidRDefault="00E97466" w:rsidP="00E97466">
            <w:pPr>
              <w:rPr>
                <w:color w:val="000000"/>
                <w:szCs w:val="24"/>
              </w:rPr>
            </w:pPr>
            <w:r w:rsidRPr="00E97466">
              <w:rPr>
                <w:color w:val="000000"/>
                <w:szCs w:val="24"/>
              </w:rPr>
              <w:t>3.1.1. Pasirašyta formalaus bendradarbiavimo sutartis su VL.</w:t>
            </w:r>
          </w:p>
        </w:tc>
        <w:tc>
          <w:tcPr>
            <w:tcW w:w="236" w:type="dxa"/>
            <w:vMerge/>
            <w:tcBorders>
              <w:top w:val="nil"/>
              <w:left w:val="single" w:sz="4" w:space="0" w:color="auto"/>
              <w:bottom w:val="nil"/>
              <w:right w:val="nil"/>
            </w:tcBorders>
          </w:tcPr>
          <w:p w14:paraId="3F94A830" w14:textId="77777777" w:rsidR="00E97466" w:rsidRPr="00E97466" w:rsidRDefault="00E97466" w:rsidP="00E97466">
            <w:pPr>
              <w:rPr>
                <w:color w:val="000000"/>
                <w:szCs w:val="24"/>
              </w:rPr>
            </w:pPr>
          </w:p>
        </w:tc>
      </w:tr>
      <w:tr w:rsidR="00E97466" w:rsidRPr="00E97466" w14:paraId="3F94A837" w14:textId="77777777" w:rsidTr="006C6EDF">
        <w:trPr>
          <w:trHeight w:val="1218"/>
        </w:trPr>
        <w:tc>
          <w:tcPr>
            <w:tcW w:w="993" w:type="dxa"/>
            <w:vMerge w:val="restart"/>
            <w:vAlign w:val="center"/>
            <w:hideMark/>
          </w:tcPr>
          <w:p w14:paraId="3F94A832" w14:textId="77777777" w:rsidR="00E97466" w:rsidRPr="00E97466" w:rsidRDefault="00E97466" w:rsidP="00E97466">
            <w:pPr>
              <w:rPr>
                <w:color w:val="000000"/>
                <w:szCs w:val="24"/>
              </w:rPr>
            </w:pPr>
            <w:r w:rsidRPr="00E97466">
              <w:rPr>
                <w:color w:val="000000"/>
                <w:szCs w:val="24"/>
              </w:rPr>
              <w:t>1.5.4.</w:t>
            </w:r>
          </w:p>
        </w:tc>
        <w:tc>
          <w:tcPr>
            <w:tcW w:w="1984" w:type="dxa"/>
            <w:vMerge w:val="restart"/>
            <w:vAlign w:val="center"/>
            <w:hideMark/>
          </w:tcPr>
          <w:p w14:paraId="3F94A833" w14:textId="77777777" w:rsidR="00E97466" w:rsidRPr="00E97466" w:rsidRDefault="00E97466" w:rsidP="00E97466">
            <w:pPr>
              <w:rPr>
                <w:color w:val="000000"/>
                <w:szCs w:val="24"/>
              </w:rPr>
            </w:pPr>
            <w:r w:rsidRPr="00E97466">
              <w:rPr>
                <w:color w:val="000000"/>
                <w:szCs w:val="24"/>
              </w:rPr>
              <w:t>4. Sudaryti sąlygas pritraukti ir išlaikyti talentus</w:t>
            </w:r>
          </w:p>
        </w:tc>
        <w:tc>
          <w:tcPr>
            <w:tcW w:w="2976" w:type="dxa"/>
            <w:vMerge w:val="restart"/>
            <w:vAlign w:val="center"/>
            <w:hideMark/>
          </w:tcPr>
          <w:p w14:paraId="3F94A834" w14:textId="77777777" w:rsidR="00E97466" w:rsidRPr="00E97466" w:rsidRDefault="00E97466" w:rsidP="00E97466">
            <w:pPr>
              <w:rPr>
                <w:color w:val="000000"/>
                <w:szCs w:val="24"/>
              </w:rPr>
            </w:pPr>
            <w:r w:rsidRPr="00E97466">
              <w:rPr>
                <w:color w:val="000000"/>
                <w:szCs w:val="24"/>
              </w:rPr>
              <w:t>4.1.  Stiprinti ryšius su Klaipėdos išeiviais: įsteigti Klaipėdos miesto alumnų tinklą, dalyvauti „Globalios Lietuvos“ ir kitose nacionalinėse iniciatyvose, organizuoti mentorystės programas, padėti Klaipėdos išeiviams susirasti praktikos vietą ar darbą Klaipėdoje.</w:t>
            </w:r>
          </w:p>
        </w:tc>
        <w:tc>
          <w:tcPr>
            <w:tcW w:w="3545" w:type="dxa"/>
            <w:tcBorders>
              <w:right w:val="single" w:sz="4" w:space="0" w:color="auto"/>
            </w:tcBorders>
            <w:vAlign w:val="center"/>
            <w:hideMark/>
          </w:tcPr>
          <w:p w14:paraId="3F94A835" w14:textId="77777777" w:rsidR="00E97466" w:rsidRPr="00E97466" w:rsidRDefault="00E97466" w:rsidP="00E97466">
            <w:pPr>
              <w:rPr>
                <w:color w:val="000000"/>
                <w:szCs w:val="24"/>
              </w:rPr>
            </w:pPr>
            <w:r w:rsidRPr="00E97466">
              <w:rPr>
                <w:color w:val="000000"/>
                <w:szCs w:val="24"/>
              </w:rPr>
              <w:t>4.1.1. Įsteigtas ir koordinuojamas alumnų tinklas.</w:t>
            </w:r>
          </w:p>
        </w:tc>
        <w:tc>
          <w:tcPr>
            <w:tcW w:w="236" w:type="dxa"/>
            <w:vMerge/>
            <w:tcBorders>
              <w:top w:val="nil"/>
              <w:left w:val="single" w:sz="4" w:space="0" w:color="auto"/>
              <w:bottom w:val="nil"/>
              <w:right w:val="nil"/>
            </w:tcBorders>
          </w:tcPr>
          <w:p w14:paraId="3F94A836" w14:textId="77777777" w:rsidR="00E97466" w:rsidRPr="00E97466" w:rsidRDefault="00E97466" w:rsidP="00E97466">
            <w:pPr>
              <w:rPr>
                <w:color w:val="000000"/>
                <w:szCs w:val="24"/>
              </w:rPr>
            </w:pPr>
          </w:p>
        </w:tc>
      </w:tr>
      <w:tr w:rsidR="00E97466" w:rsidRPr="00E97466" w14:paraId="3F94A83D" w14:textId="77777777" w:rsidTr="006C6EDF">
        <w:trPr>
          <w:trHeight w:val="510"/>
        </w:trPr>
        <w:tc>
          <w:tcPr>
            <w:tcW w:w="993" w:type="dxa"/>
            <w:vMerge/>
            <w:vAlign w:val="center"/>
            <w:hideMark/>
          </w:tcPr>
          <w:p w14:paraId="3F94A838" w14:textId="77777777" w:rsidR="00E97466" w:rsidRPr="00E97466" w:rsidRDefault="00E97466" w:rsidP="00E97466">
            <w:pPr>
              <w:rPr>
                <w:color w:val="000000"/>
                <w:szCs w:val="24"/>
              </w:rPr>
            </w:pPr>
          </w:p>
        </w:tc>
        <w:tc>
          <w:tcPr>
            <w:tcW w:w="1984" w:type="dxa"/>
            <w:vMerge/>
            <w:vAlign w:val="center"/>
            <w:hideMark/>
          </w:tcPr>
          <w:p w14:paraId="3F94A839" w14:textId="77777777" w:rsidR="00E97466" w:rsidRPr="00E97466" w:rsidRDefault="00E97466" w:rsidP="00E97466">
            <w:pPr>
              <w:rPr>
                <w:color w:val="000000"/>
                <w:szCs w:val="24"/>
              </w:rPr>
            </w:pPr>
          </w:p>
        </w:tc>
        <w:tc>
          <w:tcPr>
            <w:tcW w:w="2976" w:type="dxa"/>
            <w:vMerge/>
            <w:vAlign w:val="center"/>
            <w:hideMark/>
          </w:tcPr>
          <w:p w14:paraId="3F94A83A" w14:textId="77777777" w:rsidR="00E97466" w:rsidRPr="00E97466" w:rsidRDefault="00E97466" w:rsidP="00E97466">
            <w:pPr>
              <w:rPr>
                <w:color w:val="000000"/>
                <w:szCs w:val="24"/>
              </w:rPr>
            </w:pPr>
          </w:p>
        </w:tc>
        <w:tc>
          <w:tcPr>
            <w:tcW w:w="3545" w:type="dxa"/>
            <w:tcBorders>
              <w:right w:val="single" w:sz="4" w:space="0" w:color="auto"/>
            </w:tcBorders>
            <w:vAlign w:val="center"/>
            <w:hideMark/>
          </w:tcPr>
          <w:p w14:paraId="3F94A83B" w14:textId="77777777" w:rsidR="00E97466" w:rsidRPr="00E97466" w:rsidRDefault="00E97466" w:rsidP="00E97466">
            <w:pPr>
              <w:rPr>
                <w:color w:val="000000"/>
                <w:szCs w:val="24"/>
              </w:rPr>
            </w:pPr>
            <w:r w:rsidRPr="00E97466">
              <w:rPr>
                <w:color w:val="000000"/>
                <w:szCs w:val="24"/>
              </w:rPr>
              <w:t>4.1.</w:t>
            </w:r>
            <w:r w:rsidRPr="00E97466">
              <w:rPr>
                <w:color w:val="000000"/>
                <w:szCs w:val="24"/>
                <w:lang w:val="en-US"/>
              </w:rPr>
              <w:t>2</w:t>
            </w:r>
            <w:r w:rsidRPr="00E97466">
              <w:rPr>
                <w:color w:val="000000"/>
                <w:szCs w:val="24"/>
              </w:rPr>
              <w:t>. Siunčiami informaciniai pranešimai išeiviams – 4 / metus.</w:t>
            </w:r>
          </w:p>
        </w:tc>
        <w:tc>
          <w:tcPr>
            <w:tcW w:w="236" w:type="dxa"/>
            <w:vMerge/>
            <w:tcBorders>
              <w:top w:val="nil"/>
              <w:left w:val="single" w:sz="4" w:space="0" w:color="auto"/>
              <w:bottom w:val="nil"/>
              <w:right w:val="nil"/>
            </w:tcBorders>
          </w:tcPr>
          <w:p w14:paraId="3F94A83C" w14:textId="77777777" w:rsidR="00E97466" w:rsidRPr="00E97466" w:rsidRDefault="00E97466" w:rsidP="00E97466">
            <w:pPr>
              <w:rPr>
                <w:color w:val="000000"/>
                <w:szCs w:val="24"/>
              </w:rPr>
            </w:pPr>
          </w:p>
        </w:tc>
      </w:tr>
      <w:tr w:rsidR="00E97466" w:rsidRPr="00E97466" w14:paraId="3F94A843" w14:textId="77777777" w:rsidTr="006C6EDF">
        <w:trPr>
          <w:trHeight w:val="556"/>
        </w:trPr>
        <w:tc>
          <w:tcPr>
            <w:tcW w:w="993" w:type="dxa"/>
            <w:vMerge w:val="restart"/>
            <w:vAlign w:val="center"/>
            <w:hideMark/>
          </w:tcPr>
          <w:p w14:paraId="3F94A83E" w14:textId="77777777" w:rsidR="00E97466" w:rsidRPr="00E97466" w:rsidRDefault="00E97466" w:rsidP="00E97466">
            <w:pPr>
              <w:rPr>
                <w:color w:val="000000"/>
                <w:szCs w:val="24"/>
              </w:rPr>
            </w:pPr>
            <w:r w:rsidRPr="00E97466">
              <w:rPr>
                <w:color w:val="000000"/>
                <w:szCs w:val="24"/>
              </w:rPr>
              <w:t>1.5.5.</w:t>
            </w:r>
          </w:p>
        </w:tc>
        <w:tc>
          <w:tcPr>
            <w:tcW w:w="1984" w:type="dxa"/>
            <w:vMerge/>
            <w:vAlign w:val="center"/>
            <w:hideMark/>
          </w:tcPr>
          <w:p w14:paraId="3F94A83F" w14:textId="77777777" w:rsidR="00E97466" w:rsidRPr="00E97466" w:rsidRDefault="00E97466" w:rsidP="00E97466">
            <w:pPr>
              <w:rPr>
                <w:color w:val="000000"/>
                <w:szCs w:val="24"/>
              </w:rPr>
            </w:pPr>
          </w:p>
        </w:tc>
        <w:tc>
          <w:tcPr>
            <w:tcW w:w="2976" w:type="dxa"/>
            <w:vMerge w:val="restart"/>
            <w:vAlign w:val="center"/>
            <w:hideMark/>
          </w:tcPr>
          <w:p w14:paraId="3F94A840" w14:textId="77777777" w:rsidR="00E97466" w:rsidRPr="00E97466" w:rsidRDefault="00E97466" w:rsidP="00E97466">
            <w:pPr>
              <w:rPr>
                <w:color w:val="000000"/>
                <w:szCs w:val="24"/>
              </w:rPr>
            </w:pPr>
            <w:r w:rsidRPr="00E97466">
              <w:rPr>
                <w:color w:val="000000"/>
                <w:szCs w:val="24"/>
              </w:rPr>
              <w:t>4.2. Sukurti į tikslinius talentus orientuotus motyvacinius paketus, nustačius jų turinį (tiesioginė finansinė parama, persikėlimo ir gyvenimo Klaipėdoje kaštų dalinis ar visiškas dengimas), tikslinių talentų vertinimo kriterijus (aukštasis išsilavinimas, VšĮ „Klaipėdos mokslo ir technologijų parkas“ (toliau – MTEP) veikla ir kt.) ir paketų suteikimo kanalus ir sąlygas (pvz., įsidarbinus Klaipėdos pramonininkų asociacijos partnerių MTEP veiklos srityje ar įkūrus inovatyvų startuolį).</w:t>
            </w:r>
          </w:p>
        </w:tc>
        <w:tc>
          <w:tcPr>
            <w:tcW w:w="3545" w:type="dxa"/>
            <w:tcBorders>
              <w:right w:val="single" w:sz="4" w:space="0" w:color="auto"/>
            </w:tcBorders>
            <w:vAlign w:val="center"/>
            <w:hideMark/>
          </w:tcPr>
          <w:p w14:paraId="3F94A841" w14:textId="77777777" w:rsidR="00E97466" w:rsidRPr="00E97466" w:rsidRDefault="00E97466" w:rsidP="00E97466">
            <w:pPr>
              <w:rPr>
                <w:color w:val="000000"/>
                <w:szCs w:val="24"/>
              </w:rPr>
            </w:pPr>
            <w:r w:rsidRPr="00E97466">
              <w:rPr>
                <w:color w:val="000000"/>
                <w:szCs w:val="24"/>
              </w:rPr>
              <w:t>4.2.1. Sukurta motyvacinių paketų persikeliantiesiems – 1.</w:t>
            </w:r>
          </w:p>
        </w:tc>
        <w:tc>
          <w:tcPr>
            <w:tcW w:w="236" w:type="dxa"/>
            <w:vMerge/>
            <w:tcBorders>
              <w:top w:val="nil"/>
              <w:left w:val="single" w:sz="4" w:space="0" w:color="auto"/>
              <w:bottom w:val="nil"/>
              <w:right w:val="nil"/>
            </w:tcBorders>
          </w:tcPr>
          <w:p w14:paraId="3F94A842" w14:textId="77777777" w:rsidR="00E97466" w:rsidRPr="00E97466" w:rsidRDefault="00E97466" w:rsidP="00E97466">
            <w:pPr>
              <w:rPr>
                <w:color w:val="000000"/>
                <w:szCs w:val="24"/>
              </w:rPr>
            </w:pPr>
          </w:p>
        </w:tc>
      </w:tr>
      <w:tr w:rsidR="00E97466" w:rsidRPr="00E97466" w14:paraId="3F94A849" w14:textId="77777777" w:rsidTr="006C6EDF">
        <w:trPr>
          <w:trHeight w:val="765"/>
        </w:trPr>
        <w:tc>
          <w:tcPr>
            <w:tcW w:w="993" w:type="dxa"/>
            <w:vMerge/>
            <w:vAlign w:val="center"/>
            <w:hideMark/>
          </w:tcPr>
          <w:p w14:paraId="3F94A844" w14:textId="77777777" w:rsidR="00E97466" w:rsidRPr="00E97466" w:rsidRDefault="00E97466" w:rsidP="00E97466">
            <w:pPr>
              <w:rPr>
                <w:color w:val="000000"/>
                <w:szCs w:val="24"/>
              </w:rPr>
            </w:pPr>
          </w:p>
        </w:tc>
        <w:tc>
          <w:tcPr>
            <w:tcW w:w="1984" w:type="dxa"/>
            <w:vMerge/>
            <w:vAlign w:val="center"/>
            <w:hideMark/>
          </w:tcPr>
          <w:p w14:paraId="3F94A845" w14:textId="77777777" w:rsidR="00E97466" w:rsidRPr="00E97466" w:rsidRDefault="00E97466" w:rsidP="00E97466">
            <w:pPr>
              <w:rPr>
                <w:color w:val="000000"/>
                <w:szCs w:val="24"/>
              </w:rPr>
            </w:pPr>
          </w:p>
        </w:tc>
        <w:tc>
          <w:tcPr>
            <w:tcW w:w="2976" w:type="dxa"/>
            <w:vMerge/>
            <w:vAlign w:val="center"/>
            <w:hideMark/>
          </w:tcPr>
          <w:p w14:paraId="3F94A846" w14:textId="77777777" w:rsidR="00E97466" w:rsidRPr="00E97466" w:rsidRDefault="00E97466" w:rsidP="00E97466">
            <w:pPr>
              <w:rPr>
                <w:color w:val="000000"/>
                <w:szCs w:val="24"/>
              </w:rPr>
            </w:pPr>
          </w:p>
        </w:tc>
        <w:tc>
          <w:tcPr>
            <w:tcW w:w="3545" w:type="dxa"/>
            <w:tcBorders>
              <w:right w:val="single" w:sz="4" w:space="0" w:color="auto"/>
            </w:tcBorders>
            <w:vAlign w:val="center"/>
            <w:hideMark/>
          </w:tcPr>
          <w:p w14:paraId="3F94A847" w14:textId="77777777" w:rsidR="00E97466" w:rsidRPr="00E97466" w:rsidRDefault="00E97466" w:rsidP="00E97466">
            <w:pPr>
              <w:rPr>
                <w:color w:val="000000"/>
                <w:szCs w:val="24"/>
              </w:rPr>
            </w:pPr>
            <w:r w:rsidRPr="00E97466">
              <w:rPr>
                <w:color w:val="000000"/>
                <w:szCs w:val="24"/>
              </w:rPr>
              <w:t>4.2.2. Sukurta motyvacinių paketų pasiliekantiesiems Klaipėdoje – 1.</w:t>
            </w:r>
          </w:p>
        </w:tc>
        <w:tc>
          <w:tcPr>
            <w:tcW w:w="236" w:type="dxa"/>
            <w:vMerge/>
            <w:tcBorders>
              <w:top w:val="nil"/>
              <w:left w:val="single" w:sz="4" w:space="0" w:color="auto"/>
              <w:bottom w:val="nil"/>
              <w:right w:val="nil"/>
            </w:tcBorders>
          </w:tcPr>
          <w:p w14:paraId="3F94A848" w14:textId="77777777" w:rsidR="00E97466" w:rsidRPr="00E97466" w:rsidRDefault="00E97466" w:rsidP="00E97466">
            <w:pPr>
              <w:rPr>
                <w:color w:val="000000"/>
                <w:szCs w:val="24"/>
              </w:rPr>
            </w:pPr>
          </w:p>
        </w:tc>
      </w:tr>
      <w:tr w:rsidR="00E97466" w:rsidRPr="00E97466" w14:paraId="3F94A84F" w14:textId="77777777" w:rsidTr="006C6EDF">
        <w:trPr>
          <w:trHeight w:val="765"/>
        </w:trPr>
        <w:tc>
          <w:tcPr>
            <w:tcW w:w="993" w:type="dxa"/>
            <w:vMerge/>
            <w:vAlign w:val="center"/>
            <w:hideMark/>
          </w:tcPr>
          <w:p w14:paraId="3F94A84A" w14:textId="77777777" w:rsidR="00E97466" w:rsidRPr="00E97466" w:rsidRDefault="00E97466" w:rsidP="00E97466">
            <w:pPr>
              <w:rPr>
                <w:color w:val="000000"/>
                <w:szCs w:val="24"/>
              </w:rPr>
            </w:pPr>
          </w:p>
        </w:tc>
        <w:tc>
          <w:tcPr>
            <w:tcW w:w="1984" w:type="dxa"/>
            <w:vMerge/>
            <w:vAlign w:val="center"/>
            <w:hideMark/>
          </w:tcPr>
          <w:p w14:paraId="3F94A84B" w14:textId="77777777" w:rsidR="00E97466" w:rsidRPr="00E97466" w:rsidRDefault="00E97466" w:rsidP="00E97466">
            <w:pPr>
              <w:rPr>
                <w:color w:val="000000"/>
                <w:szCs w:val="24"/>
              </w:rPr>
            </w:pPr>
          </w:p>
        </w:tc>
        <w:tc>
          <w:tcPr>
            <w:tcW w:w="2976" w:type="dxa"/>
            <w:vMerge/>
            <w:vAlign w:val="center"/>
            <w:hideMark/>
          </w:tcPr>
          <w:p w14:paraId="3F94A84C" w14:textId="77777777" w:rsidR="00E97466" w:rsidRPr="00E97466" w:rsidRDefault="00E97466" w:rsidP="00E97466">
            <w:pPr>
              <w:rPr>
                <w:color w:val="000000"/>
                <w:szCs w:val="24"/>
              </w:rPr>
            </w:pPr>
          </w:p>
        </w:tc>
        <w:tc>
          <w:tcPr>
            <w:tcW w:w="3545" w:type="dxa"/>
            <w:tcBorders>
              <w:right w:val="single" w:sz="4" w:space="0" w:color="auto"/>
            </w:tcBorders>
            <w:vAlign w:val="center"/>
            <w:hideMark/>
          </w:tcPr>
          <w:p w14:paraId="3F94A84D" w14:textId="77777777" w:rsidR="00E97466" w:rsidRPr="00E97466" w:rsidRDefault="00E97466" w:rsidP="00E97466">
            <w:pPr>
              <w:rPr>
                <w:color w:val="000000"/>
                <w:szCs w:val="24"/>
              </w:rPr>
            </w:pPr>
            <w:r w:rsidRPr="00E97466">
              <w:rPr>
                <w:color w:val="000000"/>
                <w:szCs w:val="24"/>
              </w:rPr>
              <w:t>4.2.3. Sukurtos rinkodaros kampanijos, skirtos išviešinti Klaipėdą kaip geriausią vietą talentams, 1 / metus.</w:t>
            </w:r>
          </w:p>
        </w:tc>
        <w:tc>
          <w:tcPr>
            <w:tcW w:w="236" w:type="dxa"/>
            <w:vMerge/>
            <w:tcBorders>
              <w:top w:val="nil"/>
              <w:left w:val="single" w:sz="4" w:space="0" w:color="auto"/>
              <w:bottom w:val="nil"/>
              <w:right w:val="nil"/>
            </w:tcBorders>
          </w:tcPr>
          <w:p w14:paraId="3F94A84E" w14:textId="77777777" w:rsidR="00E97466" w:rsidRPr="00E97466" w:rsidRDefault="00E97466" w:rsidP="00E97466">
            <w:pPr>
              <w:rPr>
                <w:color w:val="000000"/>
                <w:szCs w:val="24"/>
              </w:rPr>
            </w:pPr>
          </w:p>
        </w:tc>
      </w:tr>
      <w:tr w:rsidR="00E97466" w:rsidRPr="00E97466" w14:paraId="3F94A855" w14:textId="77777777" w:rsidTr="006C6EDF">
        <w:trPr>
          <w:trHeight w:val="765"/>
        </w:trPr>
        <w:tc>
          <w:tcPr>
            <w:tcW w:w="993" w:type="dxa"/>
            <w:vMerge w:val="restart"/>
            <w:vAlign w:val="center"/>
            <w:hideMark/>
          </w:tcPr>
          <w:p w14:paraId="3F94A850" w14:textId="77777777" w:rsidR="00E97466" w:rsidRPr="00E97466" w:rsidRDefault="00E97466" w:rsidP="00E97466">
            <w:pPr>
              <w:rPr>
                <w:color w:val="000000"/>
                <w:szCs w:val="24"/>
              </w:rPr>
            </w:pPr>
            <w:r w:rsidRPr="00E97466">
              <w:rPr>
                <w:color w:val="000000"/>
                <w:szCs w:val="24"/>
              </w:rPr>
              <w:t>1.5.6.</w:t>
            </w:r>
          </w:p>
        </w:tc>
        <w:tc>
          <w:tcPr>
            <w:tcW w:w="1984" w:type="dxa"/>
            <w:vMerge/>
            <w:vAlign w:val="center"/>
            <w:hideMark/>
          </w:tcPr>
          <w:p w14:paraId="3F94A851" w14:textId="77777777" w:rsidR="00E97466" w:rsidRPr="00E97466" w:rsidRDefault="00E97466" w:rsidP="00E97466">
            <w:pPr>
              <w:rPr>
                <w:color w:val="000000"/>
                <w:szCs w:val="24"/>
              </w:rPr>
            </w:pPr>
          </w:p>
        </w:tc>
        <w:tc>
          <w:tcPr>
            <w:tcW w:w="2976" w:type="dxa"/>
            <w:vMerge w:val="restart"/>
            <w:vAlign w:val="center"/>
            <w:hideMark/>
          </w:tcPr>
          <w:p w14:paraId="3F94A852" w14:textId="77777777" w:rsidR="00E97466" w:rsidRPr="00E97466" w:rsidRDefault="00E97466" w:rsidP="00E97466">
            <w:pPr>
              <w:rPr>
                <w:color w:val="000000"/>
                <w:szCs w:val="24"/>
              </w:rPr>
            </w:pPr>
            <w:r w:rsidRPr="00E97466">
              <w:rPr>
                <w:color w:val="000000"/>
                <w:szCs w:val="24"/>
              </w:rPr>
              <w:t>4.3. Teikti atvykusiesiems integracijos paslaugas: padėti integruotis į Klaipėdos socialinį ir kultūrinį gyvenimą, rasti darbus antrosioms pusėms, atvykusioms kartu su talentais.</w:t>
            </w:r>
          </w:p>
        </w:tc>
        <w:tc>
          <w:tcPr>
            <w:tcW w:w="3545" w:type="dxa"/>
            <w:tcBorders>
              <w:right w:val="single" w:sz="4" w:space="0" w:color="auto"/>
            </w:tcBorders>
            <w:vAlign w:val="center"/>
            <w:hideMark/>
          </w:tcPr>
          <w:p w14:paraId="3F94A853" w14:textId="77777777" w:rsidR="00E97466" w:rsidRPr="00E97466" w:rsidRDefault="00E97466" w:rsidP="00E97466">
            <w:pPr>
              <w:rPr>
                <w:color w:val="000000"/>
                <w:szCs w:val="24"/>
              </w:rPr>
            </w:pPr>
            <w:r w:rsidRPr="00E97466">
              <w:rPr>
                <w:color w:val="000000"/>
                <w:szCs w:val="24"/>
              </w:rPr>
              <w:t>4.3.1. Sukurta informacinė sistema, skirta informacijai persikraustančiajam pateikti.</w:t>
            </w:r>
          </w:p>
        </w:tc>
        <w:tc>
          <w:tcPr>
            <w:tcW w:w="236" w:type="dxa"/>
            <w:vMerge/>
            <w:tcBorders>
              <w:top w:val="nil"/>
              <w:left w:val="single" w:sz="4" w:space="0" w:color="auto"/>
              <w:bottom w:val="nil"/>
              <w:right w:val="nil"/>
            </w:tcBorders>
          </w:tcPr>
          <w:p w14:paraId="3F94A854" w14:textId="77777777" w:rsidR="00E97466" w:rsidRPr="00E97466" w:rsidRDefault="00E97466" w:rsidP="00E97466">
            <w:pPr>
              <w:rPr>
                <w:color w:val="000000"/>
                <w:szCs w:val="24"/>
              </w:rPr>
            </w:pPr>
          </w:p>
        </w:tc>
      </w:tr>
      <w:tr w:rsidR="00E97466" w:rsidRPr="00E97466" w14:paraId="3F94A85B" w14:textId="77777777" w:rsidTr="006C6EDF">
        <w:trPr>
          <w:trHeight w:val="1275"/>
        </w:trPr>
        <w:tc>
          <w:tcPr>
            <w:tcW w:w="993" w:type="dxa"/>
            <w:vMerge/>
            <w:vAlign w:val="center"/>
            <w:hideMark/>
          </w:tcPr>
          <w:p w14:paraId="3F94A856" w14:textId="77777777" w:rsidR="00E97466" w:rsidRPr="00E97466" w:rsidRDefault="00E97466" w:rsidP="00E97466">
            <w:pPr>
              <w:rPr>
                <w:color w:val="000000"/>
                <w:szCs w:val="24"/>
              </w:rPr>
            </w:pPr>
          </w:p>
        </w:tc>
        <w:tc>
          <w:tcPr>
            <w:tcW w:w="1984" w:type="dxa"/>
            <w:vMerge/>
            <w:vAlign w:val="center"/>
            <w:hideMark/>
          </w:tcPr>
          <w:p w14:paraId="3F94A857" w14:textId="77777777" w:rsidR="00E97466" w:rsidRPr="00E97466" w:rsidRDefault="00E97466" w:rsidP="00E97466">
            <w:pPr>
              <w:rPr>
                <w:color w:val="000000"/>
                <w:szCs w:val="24"/>
              </w:rPr>
            </w:pPr>
          </w:p>
        </w:tc>
        <w:tc>
          <w:tcPr>
            <w:tcW w:w="2976" w:type="dxa"/>
            <w:vMerge/>
            <w:vAlign w:val="center"/>
            <w:hideMark/>
          </w:tcPr>
          <w:p w14:paraId="3F94A858" w14:textId="77777777" w:rsidR="00E97466" w:rsidRPr="00E97466" w:rsidRDefault="00E97466" w:rsidP="00E97466">
            <w:pPr>
              <w:rPr>
                <w:color w:val="000000"/>
                <w:szCs w:val="24"/>
              </w:rPr>
            </w:pPr>
          </w:p>
        </w:tc>
        <w:tc>
          <w:tcPr>
            <w:tcW w:w="3545" w:type="dxa"/>
            <w:tcBorders>
              <w:right w:val="single" w:sz="4" w:space="0" w:color="auto"/>
            </w:tcBorders>
            <w:vAlign w:val="center"/>
            <w:hideMark/>
          </w:tcPr>
          <w:p w14:paraId="3F94A859" w14:textId="77777777" w:rsidR="00E97466" w:rsidRPr="00E97466" w:rsidRDefault="00E97466" w:rsidP="00E97466">
            <w:pPr>
              <w:rPr>
                <w:color w:val="000000"/>
                <w:szCs w:val="24"/>
              </w:rPr>
            </w:pPr>
            <w:r w:rsidRPr="00E97466">
              <w:rPr>
                <w:color w:val="000000"/>
                <w:szCs w:val="24"/>
              </w:rPr>
              <w:t>4.3.2. Teikiamos konsultacijos atvykstantiesiems (būsto susiradimo, darbo galimybės, registracija mokyklose, darželiuose, sutuoktinio ar partnerio integracija) – 20 / metus.</w:t>
            </w:r>
          </w:p>
        </w:tc>
        <w:tc>
          <w:tcPr>
            <w:tcW w:w="236" w:type="dxa"/>
            <w:vMerge/>
            <w:tcBorders>
              <w:top w:val="nil"/>
              <w:left w:val="single" w:sz="4" w:space="0" w:color="auto"/>
              <w:bottom w:val="nil"/>
              <w:right w:val="nil"/>
            </w:tcBorders>
          </w:tcPr>
          <w:p w14:paraId="3F94A85A" w14:textId="77777777" w:rsidR="00E97466" w:rsidRPr="00E97466" w:rsidRDefault="00E97466" w:rsidP="00E97466">
            <w:pPr>
              <w:rPr>
                <w:color w:val="000000"/>
                <w:szCs w:val="24"/>
              </w:rPr>
            </w:pPr>
          </w:p>
        </w:tc>
      </w:tr>
      <w:tr w:rsidR="00E97466" w:rsidRPr="00E97466" w14:paraId="3F94A861" w14:textId="77777777" w:rsidTr="006C6EDF">
        <w:trPr>
          <w:trHeight w:val="765"/>
        </w:trPr>
        <w:tc>
          <w:tcPr>
            <w:tcW w:w="993" w:type="dxa"/>
            <w:vMerge w:val="restart"/>
            <w:vAlign w:val="center"/>
            <w:hideMark/>
          </w:tcPr>
          <w:p w14:paraId="3F94A85C" w14:textId="77777777" w:rsidR="00E97466" w:rsidRPr="00E97466" w:rsidRDefault="00E97466" w:rsidP="00E97466">
            <w:pPr>
              <w:rPr>
                <w:color w:val="000000"/>
                <w:szCs w:val="24"/>
              </w:rPr>
            </w:pPr>
            <w:r w:rsidRPr="00E97466">
              <w:rPr>
                <w:color w:val="000000"/>
                <w:szCs w:val="24"/>
              </w:rPr>
              <w:t>7.1.1.</w:t>
            </w:r>
          </w:p>
        </w:tc>
        <w:tc>
          <w:tcPr>
            <w:tcW w:w="1984" w:type="dxa"/>
            <w:vMerge w:val="restart"/>
            <w:vAlign w:val="center"/>
            <w:hideMark/>
          </w:tcPr>
          <w:p w14:paraId="3F94A85D" w14:textId="77777777" w:rsidR="00E97466" w:rsidRPr="00E97466" w:rsidRDefault="00E97466" w:rsidP="00E97466">
            <w:pPr>
              <w:rPr>
                <w:color w:val="000000"/>
                <w:szCs w:val="24"/>
              </w:rPr>
            </w:pPr>
            <w:r w:rsidRPr="00E97466">
              <w:rPr>
                <w:color w:val="000000"/>
                <w:szCs w:val="24"/>
              </w:rPr>
              <w:t>5. Pritraukti paslaugų centrų</w:t>
            </w:r>
          </w:p>
        </w:tc>
        <w:tc>
          <w:tcPr>
            <w:tcW w:w="2976" w:type="dxa"/>
            <w:vMerge w:val="restart"/>
            <w:vAlign w:val="center"/>
            <w:hideMark/>
          </w:tcPr>
          <w:p w14:paraId="3F94A85E" w14:textId="77777777" w:rsidR="00E97466" w:rsidRPr="00E97466" w:rsidRDefault="00E97466" w:rsidP="00E97466">
            <w:pPr>
              <w:rPr>
                <w:color w:val="000000"/>
                <w:szCs w:val="24"/>
              </w:rPr>
            </w:pPr>
            <w:r w:rsidRPr="00E97466">
              <w:rPr>
                <w:color w:val="000000"/>
                <w:szCs w:val="24"/>
              </w:rPr>
              <w:t>5.1. Sukurti patrauklių motyvacinių investicijų pritraukimo paketų pirmiesiems paslaugų centrams.</w:t>
            </w:r>
          </w:p>
        </w:tc>
        <w:tc>
          <w:tcPr>
            <w:tcW w:w="3545" w:type="dxa"/>
            <w:tcBorders>
              <w:right w:val="single" w:sz="4" w:space="0" w:color="auto"/>
            </w:tcBorders>
            <w:vAlign w:val="center"/>
            <w:hideMark/>
          </w:tcPr>
          <w:p w14:paraId="3F94A85F" w14:textId="77777777" w:rsidR="00E97466" w:rsidRPr="00E97466" w:rsidRDefault="00E97466" w:rsidP="00E97466">
            <w:pPr>
              <w:rPr>
                <w:color w:val="000000"/>
                <w:szCs w:val="24"/>
              </w:rPr>
            </w:pPr>
            <w:r w:rsidRPr="00E97466">
              <w:rPr>
                <w:color w:val="000000"/>
                <w:szCs w:val="24"/>
              </w:rPr>
              <w:t>5.1.1. Teikiama pagalba įmonėms teikiant paraišką finansinei paskatai gauti – 100 % besikreipiančiųjų.</w:t>
            </w:r>
          </w:p>
        </w:tc>
        <w:tc>
          <w:tcPr>
            <w:tcW w:w="236" w:type="dxa"/>
            <w:vMerge/>
            <w:tcBorders>
              <w:top w:val="nil"/>
              <w:left w:val="single" w:sz="4" w:space="0" w:color="auto"/>
              <w:bottom w:val="nil"/>
              <w:right w:val="nil"/>
            </w:tcBorders>
          </w:tcPr>
          <w:p w14:paraId="3F94A860" w14:textId="77777777" w:rsidR="00E97466" w:rsidRPr="00E97466" w:rsidRDefault="00E97466" w:rsidP="00E97466">
            <w:pPr>
              <w:rPr>
                <w:color w:val="000000"/>
                <w:szCs w:val="24"/>
              </w:rPr>
            </w:pPr>
          </w:p>
        </w:tc>
      </w:tr>
      <w:tr w:rsidR="00E97466" w:rsidRPr="00E97466" w14:paraId="3F94A867" w14:textId="77777777" w:rsidTr="006C6EDF">
        <w:trPr>
          <w:trHeight w:val="765"/>
        </w:trPr>
        <w:tc>
          <w:tcPr>
            <w:tcW w:w="993" w:type="dxa"/>
            <w:vMerge/>
            <w:vAlign w:val="center"/>
            <w:hideMark/>
          </w:tcPr>
          <w:p w14:paraId="3F94A862" w14:textId="77777777" w:rsidR="00E97466" w:rsidRPr="00E97466" w:rsidRDefault="00E97466" w:rsidP="00E97466">
            <w:pPr>
              <w:rPr>
                <w:color w:val="000000"/>
                <w:szCs w:val="24"/>
              </w:rPr>
            </w:pPr>
          </w:p>
        </w:tc>
        <w:tc>
          <w:tcPr>
            <w:tcW w:w="1984" w:type="dxa"/>
            <w:vMerge/>
            <w:vAlign w:val="center"/>
            <w:hideMark/>
          </w:tcPr>
          <w:p w14:paraId="3F94A863" w14:textId="77777777" w:rsidR="00E97466" w:rsidRPr="00E97466" w:rsidRDefault="00E97466" w:rsidP="00E97466">
            <w:pPr>
              <w:rPr>
                <w:color w:val="000000"/>
                <w:szCs w:val="24"/>
              </w:rPr>
            </w:pPr>
          </w:p>
        </w:tc>
        <w:tc>
          <w:tcPr>
            <w:tcW w:w="2976" w:type="dxa"/>
            <w:vMerge/>
            <w:vAlign w:val="center"/>
            <w:hideMark/>
          </w:tcPr>
          <w:p w14:paraId="3F94A864" w14:textId="77777777" w:rsidR="00E97466" w:rsidRPr="00E97466" w:rsidRDefault="00E97466" w:rsidP="00E97466">
            <w:pPr>
              <w:rPr>
                <w:color w:val="000000"/>
                <w:szCs w:val="24"/>
              </w:rPr>
            </w:pPr>
          </w:p>
        </w:tc>
        <w:tc>
          <w:tcPr>
            <w:tcW w:w="3545" w:type="dxa"/>
            <w:tcBorders>
              <w:right w:val="single" w:sz="4" w:space="0" w:color="auto"/>
            </w:tcBorders>
            <w:vAlign w:val="center"/>
            <w:hideMark/>
          </w:tcPr>
          <w:p w14:paraId="3F94A865" w14:textId="77777777" w:rsidR="00E97466" w:rsidRPr="00E97466" w:rsidRDefault="00E97466" w:rsidP="00E97466">
            <w:pPr>
              <w:rPr>
                <w:color w:val="000000"/>
                <w:szCs w:val="24"/>
              </w:rPr>
            </w:pPr>
            <w:r w:rsidRPr="00E97466">
              <w:rPr>
                <w:color w:val="000000"/>
                <w:szCs w:val="24"/>
              </w:rPr>
              <w:t>5.1.2. Peržiūrimas Investicijų pritraukimo motyvacinių priemonių planas – 1 / metus.</w:t>
            </w:r>
          </w:p>
        </w:tc>
        <w:tc>
          <w:tcPr>
            <w:tcW w:w="236" w:type="dxa"/>
            <w:vMerge/>
            <w:tcBorders>
              <w:top w:val="nil"/>
              <w:left w:val="single" w:sz="4" w:space="0" w:color="auto"/>
              <w:bottom w:val="nil"/>
              <w:right w:val="nil"/>
            </w:tcBorders>
          </w:tcPr>
          <w:p w14:paraId="3F94A866" w14:textId="77777777" w:rsidR="00E97466" w:rsidRPr="00E97466" w:rsidRDefault="00E97466" w:rsidP="00E97466">
            <w:pPr>
              <w:rPr>
                <w:color w:val="000000"/>
                <w:szCs w:val="24"/>
              </w:rPr>
            </w:pPr>
          </w:p>
        </w:tc>
      </w:tr>
      <w:tr w:rsidR="00E97466" w:rsidRPr="00E97466" w14:paraId="3F94A86D" w14:textId="77777777" w:rsidTr="006C6EDF">
        <w:trPr>
          <w:trHeight w:val="765"/>
        </w:trPr>
        <w:tc>
          <w:tcPr>
            <w:tcW w:w="993" w:type="dxa"/>
            <w:vAlign w:val="center"/>
            <w:hideMark/>
          </w:tcPr>
          <w:p w14:paraId="3F94A868" w14:textId="77777777" w:rsidR="00E97466" w:rsidRPr="00E97466" w:rsidRDefault="00E97466" w:rsidP="00E97466">
            <w:pPr>
              <w:rPr>
                <w:color w:val="000000"/>
                <w:szCs w:val="24"/>
              </w:rPr>
            </w:pPr>
            <w:r w:rsidRPr="00E97466">
              <w:rPr>
                <w:color w:val="000000"/>
                <w:szCs w:val="24"/>
              </w:rPr>
              <w:t>7.1.2.</w:t>
            </w:r>
          </w:p>
        </w:tc>
        <w:tc>
          <w:tcPr>
            <w:tcW w:w="1984" w:type="dxa"/>
            <w:vMerge/>
            <w:vAlign w:val="center"/>
            <w:hideMark/>
          </w:tcPr>
          <w:p w14:paraId="3F94A869" w14:textId="77777777" w:rsidR="00E97466" w:rsidRPr="00E97466" w:rsidRDefault="00E97466" w:rsidP="00E97466">
            <w:pPr>
              <w:rPr>
                <w:color w:val="000000"/>
                <w:szCs w:val="24"/>
              </w:rPr>
            </w:pPr>
          </w:p>
        </w:tc>
        <w:tc>
          <w:tcPr>
            <w:tcW w:w="2976" w:type="dxa"/>
            <w:vAlign w:val="center"/>
            <w:hideMark/>
          </w:tcPr>
          <w:p w14:paraId="3F94A86A" w14:textId="77777777" w:rsidR="00E97466" w:rsidRPr="00E97466" w:rsidRDefault="00E97466" w:rsidP="00E97466">
            <w:pPr>
              <w:rPr>
                <w:color w:val="000000"/>
                <w:szCs w:val="24"/>
              </w:rPr>
            </w:pPr>
            <w:r w:rsidRPr="00E97466">
              <w:rPr>
                <w:color w:val="000000"/>
                <w:szCs w:val="24"/>
              </w:rPr>
              <w:t>5.2. Bendradarbiaujant su „Investuok Lietuvoje“, struktūrizuotai pozicionuoti Klaipėdą kaip patrauklų regioną mažiems ir vidutinio dydžio transporto, logistikos ir gamybos paslaugų centrams. Tikslinės rinkos: Skandinavijos šalys, Vokietija, JAV ir Jungtinė Karalystė.</w:t>
            </w:r>
          </w:p>
        </w:tc>
        <w:tc>
          <w:tcPr>
            <w:tcW w:w="3545" w:type="dxa"/>
            <w:tcBorders>
              <w:right w:val="single" w:sz="4" w:space="0" w:color="auto"/>
            </w:tcBorders>
            <w:vAlign w:val="center"/>
            <w:hideMark/>
          </w:tcPr>
          <w:p w14:paraId="3F94A86B" w14:textId="77777777" w:rsidR="00E97466" w:rsidRPr="00E97466" w:rsidRDefault="00E97466" w:rsidP="00E97466">
            <w:pPr>
              <w:rPr>
                <w:color w:val="000000"/>
                <w:szCs w:val="24"/>
              </w:rPr>
            </w:pPr>
            <w:r w:rsidRPr="00E97466">
              <w:rPr>
                <w:color w:val="000000"/>
                <w:szCs w:val="24"/>
              </w:rPr>
              <w:t>5.2.1. Paskelbta tikslinių žinučių LinkedIn, skirtų pristatyti Klaipėdos vertės pasiūlymą, – 40 / metus.</w:t>
            </w:r>
          </w:p>
        </w:tc>
        <w:tc>
          <w:tcPr>
            <w:tcW w:w="236" w:type="dxa"/>
            <w:vMerge/>
            <w:tcBorders>
              <w:top w:val="nil"/>
              <w:left w:val="single" w:sz="4" w:space="0" w:color="auto"/>
              <w:bottom w:val="nil"/>
              <w:right w:val="nil"/>
            </w:tcBorders>
          </w:tcPr>
          <w:p w14:paraId="3F94A86C" w14:textId="77777777" w:rsidR="00E97466" w:rsidRPr="00E97466" w:rsidRDefault="00E97466" w:rsidP="00E97466">
            <w:pPr>
              <w:rPr>
                <w:color w:val="000000"/>
                <w:szCs w:val="24"/>
              </w:rPr>
            </w:pPr>
          </w:p>
        </w:tc>
      </w:tr>
      <w:tr w:rsidR="00E97466" w:rsidRPr="00E97466" w14:paraId="3F94A873" w14:textId="77777777" w:rsidTr="006C6EDF">
        <w:trPr>
          <w:trHeight w:val="1020"/>
        </w:trPr>
        <w:tc>
          <w:tcPr>
            <w:tcW w:w="993" w:type="dxa"/>
            <w:vAlign w:val="center"/>
            <w:hideMark/>
          </w:tcPr>
          <w:p w14:paraId="3F94A86E" w14:textId="77777777" w:rsidR="00E97466" w:rsidRPr="00E97466" w:rsidRDefault="00E97466" w:rsidP="00E97466">
            <w:pPr>
              <w:rPr>
                <w:color w:val="000000"/>
                <w:szCs w:val="24"/>
              </w:rPr>
            </w:pPr>
            <w:r w:rsidRPr="00E97466">
              <w:rPr>
                <w:color w:val="000000"/>
                <w:szCs w:val="24"/>
              </w:rPr>
              <w:t>7.2.1.</w:t>
            </w:r>
          </w:p>
        </w:tc>
        <w:tc>
          <w:tcPr>
            <w:tcW w:w="1984" w:type="dxa"/>
            <w:vAlign w:val="center"/>
            <w:hideMark/>
          </w:tcPr>
          <w:p w14:paraId="3F94A86F" w14:textId="77777777" w:rsidR="00E97466" w:rsidRPr="00E97466" w:rsidRDefault="00E97466" w:rsidP="00E97466">
            <w:pPr>
              <w:rPr>
                <w:color w:val="000000"/>
                <w:szCs w:val="24"/>
              </w:rPr>
            </w:pPr>
            <w:r w:rsidRPr="00E97466">
              <w:rPr>
                <w:color w:val="000000"/>
                <w:szCs w:val="24"/>
              </w:rPr>
              <w:t>6. Didinti kūrybinių industrijų pritaikymą gamyboje</w:t>
            </w:r>
          </w:p>
        </w:tc>
        <w:tc>
          <w:tcPr>
            <w:tcW w:w="2976" w:type="dxa"/>
            <w:vAlign w:val="center"/>
            <w:hideMark/>
          </w:tcPr>
          <w:p w14:paraId="3F94A870" w14:textId="77777777" w:rsidR="00E97466" w:rsidRPr="00E97466" w:rsidRDefault="00E97466" w:rsidP="00E97466">
            <w:pPr>
              <w:rPr>
                <w:color w:val="000000"/>
                <w:szCs w:val="24"/>
              </w:rPr>
            </w:pPr>
            <w:r w:rsidRPr="00E97466">
              <w:rPr>
                <w:color w:val="000000"/>
                <w:szCs w:val="24"/>
              </w:rPr>
              <w:t>6.1. Atlikti pramonės ir verslo įmonių paklausos atskiriems kūrybinės industrijos (KI) sektoriams tyrimą, įvertinti šių KI sektorių išteklius.</w:t>
            </w:r>
          </w:p>
        </w:tc>
        <w:tc>
          <w:tcPr>
            <w:tcW w:w="3545" w:type="dxa"/>
            <w:tcBorders>
              <w:right w:val="single" w:sz="4" w:space="0" w:color="auto"/>
            </w:tcBorders>
            <w:vAlign w:val="center"/>
            <w:hideMark/>
          </w:tcPr>
          <w:p w14:paraId="3F94A871" w14:textId="77777777" w:rsidR="00E97466" w:rsidRPr="00E97466" w:rsidRDefault="00E97466" w:rsidP="00E97466">
            <w:pPr>
              <w:rPr>
                <w:color w:val="000000"/>
                <w:szCs w:val="24"/>
              </w:rPr>
            </w:pPr>
            <w:r w:rsidRPr="00E97466">
              <w:rPr>
                <w:color w:val="000000"/>
                <w:szCs w:val="24"/>
              </w:rPr>
              <w:t>6.1.1. Kasmet atnaujinamas KI pritaikymo Klaipėdos miesto pramonėje ir versle atlikto poreikio tyrimas (3 atnaujinimai).</w:t>
            </w:r>
          </w:p>
        </w:tc>
        <w:tc>
          <w:tcPr>
            <w:tcW w:w="236" w:type="dxa"/>
            <w:vMerge/>
            <w:tcBorders>
              <w:top w:val="nil"/>
              <w:left w:val="single" w:sz="4" w:space="0" w:color="auto"/>
              <w:bottom w:val="nil"/>
              <w:right w:val="nil"/>
            </w:tcBorders>
          </w:tcPr>
          <w:p w14:paraId="3F94A872" w14:textId="77777777" w:rsidR="00E97466" w:rsidRPr="00E97466" w:rsidRDefault="00E97466" w:rsidP="00E97466">
            <w:pPr>
              <w:rPr>
                <w:color w:val="000000"/>
                <w:szCs w:val="24"/>
              </w:rPr>
            </w:pPr>
          </w:p>
        </w:tc>
      </w:tr>
      <w:tr w:rsidR="00E97466" w:rsidRPr="00E97466" w14:paraId="3F94A87B" w14:textId="77777777" w:rsidTr="006C6EDF">
        <w:trPr>
          <w:trHeight w:val="2040"/>
        </w:trPr>
        <w:tc>
          <w:tcPr>
            <w:tcW w:w="993" w:type="dxa"/>
            <w:noWrap/>
            <w:vAlign w:val="center"/>
            <w:hideMark/>
          </w:tcPr>
          <w:p w14:paraId="3F94A874" w14:textId="77777777" w:rsidR="00E97466" w:rsidRPr="00E97466" w:rsidRDefault="00E97466" w:rsidP="00E97466">
            <w:pPr>
              <w:rPr>
                <w:color w:val="000000"/>
                <w:szCs w:val="24"/>
              </w:rPr>
            </w:pPr>
            <w:r w:rsidRPr="00E97466">
              <w:rPr>
                <w:color w:val="000000"/>
                <w:szCs w:val="24"/>
              </w:rPr>
              <w:t>2.1.2.</w:t>
            </w:r>
          </w:p>
        </w:tc>
        <w:tc>
          <w:tcPr>
            <w:tcW w:w="1984" w:type="dxa"/>
            <w:vMerge w:val="restart"/>
            <w:vAlign w:val="center"/>
            <w:hideMark/>
          </w:tcPr>
          <w:p w14:paraId="3F94A875" w14:textId="77777777" w:rsidR="00E97466" w:rsidRPr="00E97466" w:rsidRDefault="00E97466" w:rsidP="00E97466">
            <w:pPr>
              <w:rPr>
                <w:color w:val="000000"/>
                <w:szCs w:val="24"/>
              </w:rPr>
            </w:pPr>
            <w:r w:rsidRPr="00E97466">
              <w:rPr>
                <w:color w:val="000000"/>
                <w:szCs w:val="24"/>
              </w:rPr>
              <w:t>7. Didinti Klaipėdos mokslo ir studijų institucijų (toliau – aukštoji mokykla) konkurencingumą, tarptautiškumą, orientuojantis į ateities ekonomikos poreikius ir prioritetines biotechnologijų, jūrines ir energetikos sritis</w:t>
            </w:r>
          </w:p>
        </w:tc>
        <w:tc>
          <w:tcPr>
            <w:tcW w:w="2976" w:type="dxa"/>
            <w:vAlign w:val="center"/>
            <w:hideMark/>
          </w:tcPr>
          <w:p w14:paraId="3F94A876" w14:textId="77777777" w:rsidR="00E97466" w:rsidRPr="00E97466" w:rsidRDefault="00E97466" w:rsidP="00E97466">
            <w:pPr>
              <w:rPr>
                <w:color w:val="000000"/>
                <w:szCs w:val="24"/>
              </w:rPr>
            </w:pPr>
            <w:r w:rsidRPr="00E97466">
              <w:rPr>
                <w:color w:val="000000"/>
                <w:szCs w:val="24"/>
              </w:rPr>
              <w:t>7.1. Stiprinti tikslines studijų sritis naudojant tikslinį finansavimą, steigiant naujas programas ir (ar) jungtines programas su užsienio aukštosiomis mokyklomis, pritraukiant aukštos kvalifikacijos dėstytojų.</w:t>
            </w:r>
          </w:p>
        </w:tc>
        <w:tc>
          <w:tcPr>
            <w:tcW w:w="3545" w:type="dxa"/>
            <w:tcBorders>
              <w:right w:val="single" w:sz="4" w:space="0" w:color="auto"/>
            </w:tcBorders>
            <w:vAlign w:val="center"/>
            <w:hideMark/>
          </w:tcPr>
          <w:p w14:paraId="3F94A877" w14:textId="77777777" w:rsidR="00E97466" w:rsidRPr="00E97466" w:rsidRDefault="00E97466" w:rsidP="00E97466">
            <w:pPr>
              <w:rPr>
                <w:color w:val="000000"/>
                <w:szCs w:val="24"/>
              </w:rPr>
            </w:pPr>
            <w:r w:rsidRPr="00E97466">
              <w:rPr>
                <w:color w:val="000000"/>
                <w:szCs w:val="24"/>
              </w:rPr>
              <w:t xml:space="preserve">7.1.1. Inventorizuota programų prioritetinėse ekonomikos augimo srityse – 1 vnt. </w:t>
            </w:r>
          </w:p>
          <w:p w14:paraId="3F94A878" w14:textId="77777777" w:rsidR="00E97466" w:rsidRPr="00E97466" w:rsidRDefault="00E97466" w:rsidP="00E97466">
            <w:pPr>
              <w:rPr>
                <w:color w:val="000000"/>
                <w:szCs w:val="24"/>
              </w:rPr>
            </w:pPr>
            <w:r w:rsidRPr="00E97466">
              <w:rPr>
                <w:color w:val="000000"/>
                <w:szCs w:val="24"/>
              </w:rPr>
              <w:t>7.1.2. Peržiūrėta aukštųjų mokyklų programų su verslu – 4 vnt.</w:t>
            </w:r>
          </w:p>
          <w:p w14:paraId="3F94A879" w14:textId="77777777" w:rsidR="00E97466" w:rsidRPr="00E97466" w:rsidRDefault="00E97466" w:rsidP="00E97466">
            <w:pPr>
              <w:rPr>
                <w:color w:val="000000"/>
                <w:szCs w:val="24"/>
              </w:rPr>
            </w:pPr>
            <w:r w:rsidRPr="00E97466">
              <w:rPr>
                <w:color w:val="000000"/>
                <w:szCs w:val="24"/>
              </w:rPr>
              <w:t>7.1.3. Surengta koordinacinių susitikimų su aukštosiomis mokyklomis – 4 vnt. / metus.</w:t>
            </w:r>
          </w:p>
        </w:tc>
        <w:tc>
          <w:tcPr>
            <w:tcW w:w="236" w:type="dxa"/>
            <w:vMerge/>
            <w:tcBorders>
              <w:top w:val="nil"/>
              <w:left w:val="single" w:sz="4" w:space="0" w:color="auto"/>
              <w:bottom w:val="nil"/>
              <w:right w:val="nil"/>
            </w:tcBorders>
          </w:tcPr>
          <w:p w14:paraId="3F94A87A" w14:textId="77777777" w:rsidR="00E97466" w:rsidRPr="00E97466" w:rsidRDefault="00E97466" w:rsidP="00E97466">
            <w:pPr>
              <w:rPr>
                <w:color w:val="000000"/>
                <w:szCs w:val="24"/>
              </w:rPr>
            </w:pPr>
          </w:p>
        </w:tc>
      </w:tr>
      <w:tr w:rsidR="00E97466" w:rsidRPr="00E97466" w14:paraId="3F94A883" w14:textId="77777777" w:rsidTr="006C6EDF">
        <w:trPr>
          <w:trHeight w:val="699"/>
        </w:trPr>
        <w:tc>
          <w:tcPr>
            <w:tcW w:w="993" w:type="dxa"/>
            <w:noWrap/>
            <w:vAlign w:val="center"/>
            <w:hideMark/>
          </w:tcPr>
          <w:p w14:paraId="3F94A87C" w14:textId="77777777" w:rsidR="00E97466" w:rsidRPr="00E97466" w:rsidRDefault="00E97466" w:rsidP="00E97466">
            <w:pPr>
              <w:rPr>
                <w:color w:val="000000"/>
                <w:szCs w:val="24"/>
              </w:rPr>
            </w:pPr>
            <w:r w:rsidRPr="00E97466">
              <w:rPr>
                <w:color w:val="000000"/>
                <w:szCs w:val="24"/>
              </w:rPr>
              <w:t>2.2.3.</w:t>
            </w:r>
          </w:p>
        </w:tc>
        <w:tc>
          <w:tcPr>
            <w:tcW w:w="1984" w:type="dxa"/>
            <w:vMerge/>
            <w:vAlign w:val="center"/>
            <w:hideMark/>
          </w:tcPr>
          <w:p w14:paraId="3F94A87D" w14:textId="77777777" w:rsidR="00E97466" w:rsidRPr="00E97466" w:rsidRDefault="00E97466" w:rsidP="00E97466">
            <w:pPr>
              <w:rPr>
                <w:color w:val="000000"/>
                <w:szCs w:val="24"/>
              </w:rPr>
            </w:pPr>
          </w:p>
        </w:tc>
        <w:tc>
          <w:tcPr>
            <w:tcW w:w="2976" w:type="dxa"/>
            <w:vAlign w:val="center"/>
            <w:hideMark/>
          </w:tcPr>
          <w:p w14:paraId="3F94A87E" w14:textId="77777777" w:rsidR="00E97466" w:rsidRPr="00E97466" w:rsidRDefault="00E97466" w:rsidP="00E97466">
            <w:pPr>
              <w:rPr>
                <w:color w:val="000000"/>
                <w:szCs w:val="24"/>
              </w:rPr>
            </w:pPr>
            <w:r w:rsidRPr="00E97466">
              <w:rPr>
                <w:color w:val="000000"/>
                <w:szCs w:val="24"/>
              </w:rPr>
              <w:t>7.2. Didinti mokinių, kurie mokosi pagal pagilintas gamtos mokslų, technologijų ir inžinerijos, matematikos bei menų ugdymo (STEAM) programas, skaičių.</w:t>
            </w:r>
          </w:p>
        </w:tc>
        <w:tc>
          <w:tcPr>
            <w:tcW w:w="3545" w:type="dxa"/>
            <w:tcBorders>
              <w:right w:val="single" w:sz="4" w:space="0" w:color="auto"/>
            </w:tcBorders>
            <w:vAlign w:val="center"/>
            <w:hideMark/>
          </w:tcPr>
          <w:p w14:paraId="3F94A87F" w14:textId="77777777" w:rsidR="00E97466" w:rsidRPr="00E97466" w:rsidRDefault="00E97466" w:rsidP="00E97466">
            <w:pPr>
              <w:rPr>
                <w:color w:val="000000"/>
                <w:szCs w:val="24"/>
              </w:rPr>
            </w:pPr>
            <w:r w:rsidRPr="00E97466">
              <w:rPr>
                <w:color w:val="000000"/>
                <w:szCs w:val="24"/>
              </w:rPr>
              <w:t>7.2.1. Įgyvendintos iniciatyvos, pritaikytos 1–4, 5–8, 11–12 klasių moksleiviams susipažinti su skirtingomis profesijomis įmonėse (ekskursijos, profesinės stažuotės, laboratorinių darbų atlikimai įmonėse), – 400 mokinių / metus.</w:t>
            </w:r>
          </w:p>
          <w:p w14:paraId="3F94A880" w14:textId="77777777" w:rsidR="00E97466" w:rsidRPr="00E97466" w:rsidRDefault="00E97466" w:rsidP="00E97466">
            <w:pPr>
              <w:rPr>
                <w:color w:val="000000"/>
                <w:szCs w:val="24"/>
              </w:rPr>
            </w:pPr>
            <w:r w:rsidRPr="00E97466">
              <w:rPr>
                <w:color w:val="000000"/>
                <w:szCs w:val="24"/>
              </w:rPr>
              <w:t>7.2.2. Informacijos apie rinkai aktualius bei trūkstamus specialistus sklaida mokyklose / ataskaitos, kokių specialistų regionui reikės artimiausioje ateityje, pristatymas mokyklose – 1/metus.</w:t>
            </w:r>
          </w:p>
          <w:p w14:paraId="3F94A881" w14:textId="77777777" w:rsidR="00E97466" w:rsidRPr="00E97466" w:rsidRDefault="00E97466" w:rsidP="00E97466">
            <w:pPr>
              <w:rPr>
                <w:color w:val="000000"/>
                <w:szCs w:val="24"/>
              </w:rPr>
            </w:pPr>
            <w:r w:rsidRPr="00E97466">
              <w:rPr>
                <w:color w:val="000000"/>
                <w:szCs w:val="24"/>
              </w:rPr>
              <w:t>7.2.3. Parengta ir vykdoma karjeros specialistų / mokytojų profesinio orientavimo kompetencijų kėlimo programa.</w:t>
            </w:r>
          </w:p>
        </w:tc>
        <w:tc>
          <w:tcPr>
            <w:tcW w:w="236" w:type="dxa"/>
            <w:vMerge/>
            <w:tcBorders>
              <w:top w:val="nil"/>
              <w:left w:val="single" w:sz="4" w:space="0" w:color="auto"/>
              <w:bottom w:val="nil"/>
              <w:right w:val="nil"/>
            </w:tcBorders>
          </w:tcPr>
          <w:p w14:paraId="3F94A882" w14:textId="77777777" w:rsidR="00E97466" w:rsidRPr="00E97466" w:rsidRDefault="00E97466" w:rsidP="00E97466">
            <w:pPr>
              <w:rPr>
                <w:color w:val="000000"/>
                <w:szCs w:val="24"/>
              </w:rPr>
            </w:pPr>
          </w:p>
        </w:tc>
      </w:tr>
    </w:tbl>
    <w:p w14:paraId="3F94A884" w14:textId="77777777" w:rsidR="00E97466" w:rsidRPr="00E97466" w:rsidRDefault="00E97466" w:rsidP="00E97466">
      <w:pPr>
        <w:tabs>
          <w:tab w:val="left" w:pos="7560"/>
        </w:tabs>
        <w:jc w:val="both"/>
        <w:rPr>
          <w:szCs w:val="24"/>
          <w:lang w:eastAsia="en-US"/>
        </w:rPr>
      </w:pPr>
    </w:p>
    <w:p w14:paraId="3F94A885" w14:textId="77777777" w:rsidR="0094373C" w:rsidRDefault="00E97466" w:rsidP="00E97466">
      <w:pPr>
        <w:overflowPunct w:val="0"/>
        <w:autoSpaceDE w:val="0"/>
        <w:autoSpaceDN w:val="0"/>
        <w:adjustRightInd w:val="0"/>
        <w:ind w:firstLine="709"/>
        <w:jc w:val="both"/>
        <w:rPr>
          <w:szCs w:val="24"/>
        </w:rPr>
      </w:pPr>
      <w:r w:rsidRPr="00E97466">
        <w:rPr>
          <w:szCs w:val="24"/>
          <w:lang w:eastAsia="en-US"/>
        </w:rPr>
        <w:t>2. Skelbti šį sprendimą Teisės aktų registre ir Klaipėdos miesto savivaldybės interneto svetainėje.</w:t>
      </w:r>
      <w:r>
        <w:rPr>
          <w:szCs w:val="24"/>
          <w:lang w:eastAsia="en-US"/>
        </w:rPr>
        <w:t>“</w:t>
      </w:r>
    </w:p>
    <w:p w14:paraId="3F94A886" w14:textId="77777777" w:rsidR="0094373C" w:rsidRDefault="0094373C" w:rsidP="0094373C">
      <w:pPr>
        <w:ind w:firstLine="709"/>
        <w:jc w:val="both"/>
        <w:rPr>
          <w:szCs w:val="24"/>
        </w:rPr>
      </w:pPr>
      <w:r w:rsidRPr="005D628D">
        <w:rPr>
          <w:szCs w:val="24"/>
        </w:rPr>
        <w:t xml:space="preserve">BALSUOTA: už – </w:t>
      </w:r>
      <w:r w:rsidR="000D41FE">
        <w:rPr>
          <w:szCs w:val="24"/>
        </w:rPr>
        <w:t>23</w:t>
      </w:r>
      <w:r w:rsidRPr="005D628D">
        <w:rPr>
          <w:szCs w:val="24"/>
        </w:rPr>
        <w:t>, prieš –</w:t>
      </w:r>
      <w:r>
        <w:rPr>
          <w:szCs w:val="24"/>
        </w:rPr>
        <w:t xml:space="preserve"> </w:t>
      </w:r>
      <w:r w:rsidR="000D41FE">
        <w:rPr>
          <w:szCs w:val="24"/>
        </w:rPr>
        <w:t>0</w:t>
      </w:r>
      <w:r w:rsidRPr="005D628D">
        <w:rPr>
          <w:szCs w:val="24"/>
        </w:rPr>
        <w:t xml:space="preserve">, susilaiko – </w:t>
      </w:r>
      <w:r w:rsidR="000D41FE">
        <w:rPr>
          <w:szCs w:val="24"/>
        </w:rPr>
        <w:t>2</w:t>
      </w:r>
      <w:r w:rsidRPr="005D628D">
        <w:rPr>
          <w:szCs w:val="24"/>
        </w:rPr>
        <w:t>.</w:t>
      </w:r>
    </w:p>
    <w:p w14:paraId="3F94A887" w14:textId="77777777" w:rsidR="0094373C" w:rsidRDefault="0094373C" w:rsidP="0094373C">
      <w:pPr>
        <w:overflowPunct w:val="0"/>
        <w:autoSpaceDE w:val="0"/>
        <w:autoSpaceDN w:val="0"/>
        <w:adjustRightInd w:val="0"/>
        <w:ind w:firstLine="709"/>
        <w:jc w:val="both"/>
        <w:rPr>
          <w:szCs w:val="24"/>
        </w:rPr>
      </w:pPr>
    </w:p>
    <w:p w14:paraId="3F94A888" w14:textId="77777777" w:rsidR="0094373C" w:rsidRDefault="009E713C" w:rsidP="0094373C">
      <w:pPr>
        <w:overflowPunct w:val="0"/>
        <w:autoSpaceDE w:val="0"/>
        <w:autoSpaceDN w:val="0"/>
        <w:adjustRightInd w:val="0"/>
        <w:ind w:firstLine="709"/>
        <w:jc w:val="both"/>
        <w:rPr>
          <w:szCs w:val="24"/>
        </w:rPr>
      </w:pPr>
      <w:r>
        <w:rPr>
          <w:szCs w:val="24"/>
        </w:rPr>
        <w:t xml:space="preserve">14. </w:t>
      </w:r>
      <w:r w:rsidR="0094373C" w:rsidRPr="005D628D">
        <w:rPr>
          <w:szCs w:val="24"/>
        </w:rPr>
        <w:t>SVARSTYTA.</w:t>
      </w:r>
      <w:r w:rsidRPr="009E713C">
        <w:t xml:space="preserve"> </w:t>
      </w:r>
      <w:r w:rsidRPr="009E713C">
        <w:rPr>
          <w:szCs w:val="24"/>
        </w:rPr>
        <w:t>Atvykstamojo ir vietinio turizmo Klaipėdoje skatinimo programos dalinio finansa</w:t>
      </w:r>
      <w:r>
        <w:rPr>
          <w:szCs w:val="24"/>
        </w:rPr>
        <w:t>vimo tvarkos aprašo patvirtinimas.</w:t>
      </w:r>
    </w:p>
    <w:p w14:paraId="3F94A889" w14:textId="77777777" w:rsidR="0094373C" w:rsidRDefault="009E713C" w:rsidP="0094373C">
      <w:pPr>
        <w:overflowPunct w:val="0"/>
        <w:autoSpaceDE w:val="0"/>
        <w:autoSpaceDN w:val="0"/>
        <w:adjustRightInd w:val="0"/>
        <w:ind w:firstLine="709"/>
        <w:jc w:val="both"/>
        <w:rPr>
          <w:szCs w:val="24"/>
        </w:rPr>
      </w:pPr>
      <w:r w:rsidRPr="009E713C">
        <w:rPr>
          <w:szCs w:val="24"/>
        </w:rPr>
        <w:t>Pranešėja – R. Švelniūtė, Tarptautinių ryšių ir ekonominės plėtros skyriaus vedėja.</w:t>
      </w:r>
    </w:p>
    <w:p w14:paraId="3F94A88A" w14:textId="77777777" w:rsidR="009E713C" w:rsidRDefault="000D41FE" w:rsidP="0094373C">
      <w:pPr>
        <w:overflowPunct w:val="0"/>
        <w:autoSpaceDE w:val="0"/>
        <w:autoSpaceDN w:val="0"/>
        <w:adjustRightInd w:val="0"/>
        <w:ind w:firstLine="709"/>
        <w:jc w:val="both"/>
        <w:rPr>
          <w:szCs w:val="24"/>
        </w:rPr>
      </w:pPr>
      <w:r>
        <w:rPr>
          <w:szCs w:val="24"/>
        </w:rPr>
        <w:t xml:space="preserve">V. Grubliauskas informuoja, kad sprendimo projektui be pastabų pritarė Finansų ir ekonomikos bei Sveikatos ir socialinių reikalų komitetai. </w:t>
      </w:r>
      <w:r w:rsidR="00086683">
        <w:rPr>
          <w:szCs w:val="24"/>
        </w:rPr>
        <w:t>Praneša, kad p</w:t>
      </w:r>
      <w:r>
        <w:rPr>
          <w:szCs w:val="24"/>
        </w:rPr>
        <w:t>rie sprendimo projekto yra pridėta papildoma medžiaga – Teisės aktų projektų antikorupcinio vertinimo pažyma.</w:t>
      </w:r>
    </w:p>
    <w:p w14:paraId="3F94A88B"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9E713C" w:rsidRPr="009E713C">
        <w:rPr>
          <w:szCs w:val="24"/>
        </w:rPr>
        <w:t>Atvykstamojo ir vietinio turizmo Klaipėdoje skatinimo programos dalinio finansavimo tvarkos aprašo patvirtinimo</w:t>
      </w:r>
      <w:r w:rsidRPr="005D628D">
        <w:rPr>
          <w:szCs w:val="24"/>
        </w:rPr>
        <w:t>:</w:t>
      </w:r>
    </w:p>
    <w:p w14:paraId="3F94A88C" w14:textId="77777777" w:rsidR="000D41FE" w:rsidRPr="000D41FE" w:rsidRDefault="000D41FE" w:rsidP="000D41FE">
      <w:pPr>
        <w:overflowPunct w:val="0"/>
        <w:autoSpaceDE w:val="0"/>
        <w:autoSpaceDN w:val="0"/>
        <w:adjustRightInd w:val="0"/>
        <w:ind w:firstLine="709"/>
        <w:jc w:val="both"/>
        <w:rPr>
          <w:szCs w:val="24"/>
        </w:rPr>
      </w:pPr>
      <w:r>
        <w:rPr>
          <w:szCs w:val="24"/>
        </w:rPr>
        <w:t>„</w:t>
      </w:r>
      <w:r w:rsidRPr="000D41FE">
        <w:rPr>
          <w:szCs w:val="24"/>
        </w:rPr>
        <w:t>1. Patvirtinti Atvykstamojo ir vietinio turizmo Klaipėdoje skatinimo programos dalinio finansavimo tvarkos aprašą (pridedama).</w:t>
      </w:r>
    </w:p>
    <w:p w14:paraId="3F94A88D" w14:textId="77777777" w:rsidR="0094373C" w:rsidRDefault="000D41FE" w:rsidP="000D41FE">
      <w:pPr>
        <w:overflowPunct w:val="0"/>
        <w:autoSpaceDE w:val="0"/>
        <w:autoSpaceDN w:val="0"/>
        <w:adjustRightInd w:val="0"/>
        <w:ind w:firstLine="709"/>
        <w:jc w:val="both"/>
        <w:rPr>
          <w:szCs w:val="24"/>
        </w:rPr>
      </w:pPr>
      <w:r w:rsidRPr="000D41FE">
        <w:rPr>
          <w:szCs w:val="24"/>
        </w:rPr>
        <w:t>2. Skelbti šį sprendimą Teisės aktų registre ir Klaipėdos miesto savivaldybės interneto svetainėje.</w:t>
      </w:r>
      <w:r>
        <w:rPr>
          <w:szCs w:val="24"/>
        </w:rPr>
        <w:t>“</w:t>
      </w:r>
    </w:p>
    <w:p w14:paraId="3F94A88E" w14:textId="77777777" w:rsidR="0094373C" w:rsidRDefault="0094373C" w:rsidP="0094373C">
      <w:pPr>
        <w:ind w:firstLine="709"/>
        <w:jc w:val="both"/>
        <w:rPr>
          <w:szCs w:val="24"/>
        </w:rPr>
      </w:pPr>
      <w:r w:rsidRPr="005D628D">
        <w:rPr>
          <w:szCs w:val="24"/>
        </w:rPr>
        <w:t xml:space="preserve">BALSUOTA: už – </w:t>
      </w:r>
      <w:r w:rsidR="003B504B">
        <w:rPr>
          <w:szCs w:val="24"/>
        </w:rPr>
        <w:t>29</w:t>
      </w:r>
      <w:r w:rsidRPr="005D628D">
        <w:rPr>
          <w:szCs w:val="24"/>
        </w:rPr>
        <w:t>, prieš –</w:t>
      </w:r>
      <w:r>
        <w:rPr>
          <w:szCs w:val="24"/>
        </w:rPr>
        <w:t xml:space="preserve"> </w:t>
      </w:r>
      <w:r w:rsidR="003B504B">
        <w:rPr>
          <w:szCs w:val="24"/>
        </w:rPr>
        <w:t>0</w:t>
      </w:r>
      <w:r w:rsidRPr="005D628D">
        <w:rPr>
          <w:szCs w:val="24"/>
        </w:rPr>
        <w:t xml:space="preserve"> susilaiko – </w:t>
      </w:r>
      <w:r w:rsidR="003B504B">
        <w:rPr>
          <w:szCs w:val="24"/>
        </w:rPr>
        <w:t>0</w:t>
      </w:r>
      <w:r w:rsidRPr="005D628D">
        <w:rPr>
          <w:szCs w:val="24"/>
        </w:rPr>
        <w:t>.</w:t>
      </w:r>
    </w:p>
    <w:p w14:paraId="3F94A88F" w14:textId="77777777" w:rsidR="0094373C" w:rsidRDefault="0094373C" w:rsidP="0094373C">
      <w:pPr>
        <w:ind w:firstLine="709"/>
        <w:jc w:val="both"/>
        <w:rPr>
          <w:szCs w:val="24"/>
        </w:rPr>
      </w:pPr>
    </w:p>
    <w:p w14:paraId="3F94A890" w14:textId="77777777" w:rsidR="0094373C" w:rsidRDefault="009E713C" w:rsidP="0094373C">
      <w:pPr>
        <w:overflowPunct w:val="0"/>
        <w:autoSpaceDE w:val="0"/>
        <w:autoSpaceDN w:val="0"/>
        <w:adjustRightInd w:val="0"/>
        <w:ind w:firstLine="709"/>
        <w:jc w:val="both"/>
        <w:rPr>
          <w:szCs w:val="24"/>
        </w:rPr>
      </w:pPr>
      <w:r>
        <w:rPr>
          <w:szCs w:val="24"/>
        </w:rPr>
        <w:t xml:space="preserve">15. </w:t>
      </w:r>
      <w:r w:rsidR="0094373C" w:rsidRPr="005D628D">
        <w:rPr>
          <w:szCs w:val="24"/>
        </w:rPr>
        <w:t>SVARSTYTA.</w:t>
      </w:r>
      <w:r w:rsidRPr="009E713C">
        <w:t xml:space="preserve"> </w:t>
      </w:r>
      <w:r w:rsidRPr="009E713C">
        <w:rPr>
          <w:szCs w:val="24"/>
        </w:rPr>
        <w:t>Klaipėdos miesto savivaldybės socialinių pasla</w:t>
      </w:r>
      <w:r>
        <w:rPr>
          <w:szCs w:val="24"/>
        </w:rPr>
        <w:t>ugų 2020 metų plano patvirtinimas.</w:t>
      </w:r>
    </w:p>
    <w:p w14:paraId="3F94A891" w14:textId="77777777" w:rsidR="009E713C" w:rsidRDefault="009E713C" w:rsidP="0094373C">
      <w:pPr>
        <w:overflowPunct w:val="0"/>
        <w:autoSpaceDE w:val="0"/>
        <w:autoSpaceDN w:val="0"/>
        <w:adjustRightInd w:val="0"/>
        <w:ind w:firstLine="709"/>
        <w:jc w:val="both"/>
        <w:rPr>
          <w:szCs w:val="24"/>
        </w:rPr>
      </w:pPr>
      <w:r>
        <w:rPr>
          <w:szCs w:val="24"/>
        </w:rPr>
        <w:t>Pranešėja – A. Liesytė, Socialinės paramos skyriaus vedėja.</w:t>
      </w:r>
    </w:p>
    <w:p w14:paraId="3F94A892" w14:textId="77777777" w:rsidR="0094373C" w:rsidRDefault="003B504B" w:rsidP="0094373C">
      <w:pPr>
        <w:overflowPunct w:val="0"/>
        <w:autoSpaceDE w:val="0"/>
        <w:autoSpaceDN w:val="0"/>
        <w:adjustRightInd w:val="0"/>
        <w:ind w:firstLine="709"/>
        <w:jc w:val="both"/>
        <w:rPr>
          <w:szCs w:val="24"/>
        </w:rPr>
      </w:pPr>
      <w:r w:rsidRPr="003B504B">
        <w:rPr>
          <w:szCs w:val="24"/>
        </w:rPr>
        <w:t>V. Grubliauskas informuoja, kad sprendimo projektui be pastabų pritarė Finansų ir ekonomikos bei Sveikatos ir socialinių reikalų komitetai.</w:t>
      </w:r>
    </w:p>
    <w:p w14:paraId="3F94A893"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9E713C" w:rsidRPr="009E713C">
        <w:rPr>
          <w:szCs w:val="24"/>
        </w:rPr>
        <w:t>Klaipėdos miesto savivaldybės socialinių paslaugų 2020 metų plano patvirtinimo</w:t>
      </w:r>
      <w:r w:rsidRPr="005D628D">
        <w:rPr>
          <w:szCs w:val="24"/>
        </w:rPr>
        <w:t>:</w:t>
      </w:r>
    </w:p>
    <w:p w14:paraId="3F94A894" w14:textId="77777777" w:rsidR="003B504B" w:rsidRPr="003B504B" w:rsidRDefault="003B504B" w:rsidP="003B504B">
      <w:pPr>
        <w:overflowPunct w:val="0"/>
        <w:autoSpaceDE w:val="0"/>
        <w:autoSpaceDN w:val="0"/>
        <w:adjustRightInd w:val="0"/>
        <w:ind w:firstLine="709"/>
        <w:jc w:val="both"/>
        <w:rPr>
          <w:szCs w:val="24"/>
        </w:rPr>
      </w:pPr>
      <w:r>
        <w:rPr>
          <w:szCs w:val="24"/>
        </w:rPr>
        <w:t>„</w:t>
      </w:r>
      <w:r w:rsidRPr="003B504B">
        <w:rPr>
          <w:szCs w:val="24"/>
        </w:rPr>
        <w:t>1. Patvirtinti Klaipėdos miesto savivaldybės socialinių paslaugų 2020 metų planą (pridedama).</w:t>
      </w:r>
    </w:p>
    <w:p w14:paraId="3F94A895" w14:textId="77777777" w:rsidR="0094373C" w:rsidRDefault="003B504B" w:rsidP="003B504B">
      <w:pPr>
        <w:overflowPunct w:val="0"/>
        <w:autoSpaceDE w:val="0"/>
        <w:autoSpaceDN w:val="0"/>
        <w:adjustRightInd w:val="0"/>
        <w:ind w:firstLine="709"/>
        <w:jc w:val="both"/>
        <w:rPr>
          <w:szCs w:val="24"/>
        </w:rPr>
      </w:pPr>
      <w:r w:rsidRPr="003B504B">
        <w:rPr>
          <w:szCs w:val="24"/>
        </w:rPr>
        <w:t>2. Skelbti šį sprendimą Teisės aktų registre ir Klaipėdos miesto savivaldybės interneto svetainėje.</w:t>
      </w:r>
      <w:r>
        <w:rPr>
          <w:szCs w:val="24"/>
        </w:rPr>
        <w:t>“</w:t>
      </w:r>
    </w:p>
    <w:p w14:paraId="3F94A896" w14:textId="77777777" w:rsidR="0094373C" w:rsidRDefault="0094373C" w:rsidP="0094373C">
      <w:pPr>
        <w:ind w:firstLine="709"/>
        <w:jc w:val="both"/>
        <w:rPr>
          <w:szCs w:val="24"/>
        </w:rPr>
      </w:pPr>
      <w:r w:rsidRPr="005D628D">
        <w:rPr>
          <w:szCs w:val="24"/>
        </w:rPr>
        <w:t xml:space="preserve">BALSUOTA: už – </w:t>
      </w:r>
      <w:r w:rsidR="003B504B">
        <w:rPr>
          <w:szCs w:val="24"/>
        </w:rPr>
        <w:t>29</w:t>
      </w:r>
      <w:r w:rsidRPr="005D628D">
        <w:rPr>
          <w:szCs w:val="24"/>
        </w:rPr>
        <w:t>, prieš –</w:t>
      </w:r>
      <w:r>
        <w:rPr>
          <w:szCs w:val="24"/>
        </w:rPr>
        <w:t xml:space="preserve"> </w:t>
      </w:r>
      <w:r w:rsidR="003B504B">
        <w:rPr>
          <w:szCs w:val="24"/>
        </w:rPr>
        <w:t>0</w:t>
      </w:r>
      <w:r w:rsidRPr="005D628D">
        <w:rPr>
          <w:szCs w:val="24"/>
        </w:rPr>
        <w:t xml:space="preserve">, susilaiko – </w:t>
      </w:r>
      <w:r w:rsidR="003B504B">
        <w:rPr>
          <w:szCs w:val="24"/>
        </w:rPr>
        <w:t>0</w:t>
      </w:r>
      <w:r w:rsidRPr="005D628D">
        <w:rPr>
          <w:szCs w:val="24"/>
        </w:rPr>
        <w:t>.</w:t>
      </w:r>
    </w:p>
    <w:p w14:paraId="3F94A897" w14:textId="77777777" w:rsidR="0094373C" w:rsidRDefault="0094373C" w:rsidP="0094373C">
      <w:pPr>
        <w:overflowPunct w:val="0"/>
        <w:autoSpaceDE w:val="0"/>
        <w:autoSpaceDN w:val="0"/>
        <w:adjustRightInd w:val="0"/>
        <w:ind w:firstLine="709"/>
        <w:jc w:val="both"/>
        <w:rPr>
          <w:szCs w:val="24"/>
        </w:rPr>
      </w:pPr>
    </w:p>
    <w:p w14:paraId="3F94A898" w14:textId="77777777" w:rsidR="0094373C" w:rsidRDefault="00AA6CC5" w:rsidP="0094373C">
      <w:pPr>
        <w:overflowPunct w:val="0"/>
        <w:autoSpaceDE w:val="0"/>
        <w:autoSpaceDN w:val="0"/>
        <w:adjustRightInd w:val="0"/>
        <w:ind w:firstLine="709"/>
        <w:jc w:val="both"/>
        <w:rPr>
          <w:szCs w:val="24"/>
        </w:rPr>
      </w:pPr>
      <w:r>
        <w:rPr>
          <w:szCs w:val="24"/>
        </w:rPr>
        <w:t xml:space="preserve">16. </w:t>
      </w:r>
      <w:r w:rsidR="0094373C" w:rsidRPr="005D628D">
        <w:rPr>
          <w:szCs w:val="24"/>
        </w:rPr>
        <w:t>SVARSTYTA.</w:t>
      </w:r>
      <w:r w:rsidRPr="00AA6CC5">
        <w:t xml:space="preserve"> </w:t>
      </w:r>
      <w:r>
        <w:t>P</w:t>
      </w:r>
      <w:r w:rsidRPr="00AA6CC5">
        <w:rPr>
          <w:szCs w:val="24"/>
        </w:rPr>
        <w:t>rieglobstį gavusių užsieniečių socialinės integracijos Kla</w:t>
      </w:r>
      <w:r>
        <w:rPr>
          <w:szCs w:val="24"/>
        </w:rPr>
        <w:t>ipėdos mieste kvotų patvirtinimas.</w:t>
      </w:r>
    </w:p>
    <w:p w14:paraId="3F94A899" w14:textId="77777777" w:rsidR="0094373C" w:rsidRDefault="00AA6CC5" w:rsidP="0094373C">
      <w:pPr>
        <w:overflowPunct w:val="0"/>
        <w:autoSpaceDE w:val="0"/>
        <w:autoSpaceDN w:val="0"/>
        <w:adjustRightInd w:val="0"/>
        <w:ind w:firstLine="709"/>
        <w:jc w:val="both"/>
        <w:rPr>
          <w:szCs w:val="24"/>
        </w:rPr>
      </w:pPr>
      <w:r w:rsidRPr="00AA6CC5">
        <w:rPr>
          <w:szCs w:val="24"/>
        </w:rPr>
        <w:t>Pranešėja – A. Liesytė, Socialinės paramos skyriaus vedėja.</w:t>
      </w:r>
    </w:p>
    <w:p w14:paraId="3F94A89A" w14:textId="77777777" w:rsidR="00AA6CC5" w:rsidRDefault="003B504B" w:rsidP="0094373C">
      <w:pPr>
        <w:overflowPunct w:val="0"/>
        <w:autoSpaceDE w:val="0"/>
        <w:autoSpaceDN w:val="0"/>
        <w:adjustRightInd w:val="0"/>
        <w:ind w:firstLine="709"/>
        <w:jc w:val="both"/>
        <w:rPr>
          <w:szCs w:val="24"/>
        </w:rPr>
      </w:pPr>
      <w:r w:rsidRPr="003B504B">
        <w:rPr>
          <w:szCs w:val="24"/>
        </w:rPr>
        <w:t>V. Grubliauskas informuoja, kad sprendimo projektui be pastabų pritarė Finansų ir ekonomikos bei Sveikatos ir socialinių reikalų komitetai.</w:t>
      </w:r>
    </w:p>
    <w:p w14:paraId="3F94A89B"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AA6CC5" w:rsidRPr="00AA6CC5">
        <w:rPr>
          <w:szCs w:val="24"/>
        </w:rPr>
        <w:t>prieglobstį gavusių užsieniečių socialinės integracijos Klaipėdos mieste kvotų patvirtinimo</w:t>
      </w:r>
      <w:r w:rsidRPr="005D628D">
        <w:rPr>
          <w:szCs w:val="24"/>
        </w:rPr>
        <w:t>:</w:t>
      </w:r>
    </w:p>
    <w:p w14:paraId="3F94A89C" w14:textId="77777777" w:rsidR="003B504B" w:rsidRPr="003B504B" w:rsidRDefault="003B504B" w:rsidP="003B504B">
      <w:pPr>
        <w:overflowPunct w:val="0"/>
        <w:autoSpaceDE w:val="0"/>
        <w:autoSpaceDN w:val="0"/>
        <w:adjustRightInd w:val="0"/>
        <w:ind w:firstLine="709"/>
        <w:jc w:val="both"/>
        <w:rPr>
          <w:szCs w:val="24"/>
        </w:rPr>
      </w:pPr>
      <w:r>
        <w:rPr>
          <w:szCs w:val="24"/>
        </w:rPr>
        <w:t>„</w:t>
      </w:r>
      <w:r w:rsidRPr="003B504B">
        <w:rPr>
          <w:szCs w:val="24"/>
        </w:rPr>
        <w:t>1. Patvirtinti biudžetinei įstaigai Klaipėdos miesto socialinės paramos centrui 2020–2021 m. prieglobstį gavusių užsieniečių socialinei integracijai Klaipėdos mieste vykdyti 20 kvotų.</w:t>
      </w:r>
    </w:p>
    <w:p w14:paraId="3F94A89D" w14:textId="77777777" w:rsidR="0094373C" w:rsidRDefault="003B504B" w:rsidP="003B504B">
      <w:pPr>
        <w:overflowPunct w:val="0"/>
        <w:autoSpaceDE w:val="0"/>
        <w:autoSpaceDN w:val="0"/>
        <w:adjustRightInd w:val="0"/>
        <w:ind w:firstLine="709"/>
        <w:jc w:val="both"/>
        <w:rPr>
          <w:szCs w:val="24"/>
        </w:rPr>
      </w:pPr>
      <w:r w:rsidRPr="003B504B">
        <w:rPr>
          <w:szCs w:val="24"/>
        </w:rPr>
        <w:t>2. Skelbti šį sprendimą Klaipėdos miesto savivaldybės interneto svetainėje.</w:t>
      </w:r>
      <w:r>
        <w:rPr>
          <w:szCs w:val="24"/>
        </w:rPr>
        <w:t>“</w:t>
      </w:r>
    </w:p>
    <w:p w14:paraId="3F94A89E" w14:textId="77777777" w:rsidR="0094373C" w:rsidRDefault="0094373C" w:rsidP="0094373C">
      <w:pPr>
        <w:ind w:firstLine="709"/>
        <w:jc w:val="both"/>
        <w:rPr>
          <w:szCs w:val="24"/>
        </w:rPr>
      </w:pPr>
      <w:r w:rsidRPr="005D628D">
        <w:rPr>
          <w:szCs w:val="24"/>
        </w:rPr>
        <w:t xml:space="preserve">BALSUOTA: už – </w:t>
      </w:r>
      <w:r w:rsidR="003B504B">
        <w:rPr>
          <w:szCs w:val="24"/>
        </w:rPr>
        <w:t>29</w:t>
      </w:r>
      <w:r w:rsidRPr="005D628D">
        <w:rPr>
          <w:szCs w:val="24"/>
        </w:rPr>
        <w:t>, prieš –</w:t>
      </w:r>
      <w:r>
        <w:rPr>
          <w:szCs w:val="24"/>
        </w:rPr>
        <w:t xml:space="preserve"> </w:t>
      </w:r>
      <w:r w:rsidR="003B504B">
        <w:rPr>
          <w:szCs w:val="24"/>
        </w:rPr>
        <w:t>0</w:t>
      </w:r>
      <w:r w:rsidRPr="005D628D">
        <w:rPr>
          <w:szCs w:val="24"/>
        </w:rPr>
        <w:t xml:space="preserve">, susilaiko – </w:t>
      </w:r>
      <w:r w:rsidR="003B504B">
        <w:rPr>
          <w:szCs w:val="24"/>
        </w:rPr>
        <w:t>0</w:t>
      </w:r>
      <w:r w:rsidRPr="005D628D">
        <w:rPr>
          <w:szCs w:val="24"/>
        </w:rPr>
        <w:t>.</w:t>
      </w:r>
    </w:p>
    <w:p w14:paraId="3F94A89F" w14:textId="77777777" w:rsidR="0094373C" w:rsidRDefault="0094373C" w:rsidP="0094373C">
      <w:pPr>
        <w:overflowPunct w:val="0"/>
        <w:autoSpaceDE w:val="0"/>
        <w:autoSpaceDN w:val="0"/>
        <w:adjustRightInd w:val="0"/>
        <w:ind w:firstLine="709"/>
        <w:jc w:val="both"/>
        <w:rPr>
          <w:szCs w:val="24"/>
        </w:rPr>
      </w:pPr>
    </w:p>
    <w:p w14:paraId="3F94A8A0" w14:textId="77777777" w:rsidR="0094373C" w:rsidRDefault="0094373C" w:rsidP="0094373C">
      <w:pPr>
        <w:overflowPunct w:val="0"/>
        <w:autoSpaceDE w:val="0"/>
        <w:autoSpaceDN w:val="0"/>
        <w:adjustRightInd w:val="0"/>
        <w:ind w:firstLine="709"/>
        <w:jc w:val="both"/>
        <w:rPr>
          <w:szCs w:val="24"/>
        </w:rPr>
      </w:pPr>
    </w:p>
    <w:p w14:paraId="3F94A8A1" w14:textId="77777777" w:rsidR="0094373C" w:rsidRDefault="004551D8" w:rsidP="00635916">
      <w:pPr>
        <w:overflowPunct w:val="0"/>
        <w:autoSpaceDE w:val="0"/>
        <w:autoSpaceDN w:val="0"/>
        <w:adjustRightInd w:val="0"/>
        <w:ind w:firstLine="709"/>
        <w:jc w:val="both"/>
        <w:rPr>
          <w:szCs w:val="24"/>
        </w:rPr>
      </w:pPr>
      <w:r>
        <w:rPr>
          <w:szCs w:val="24"/>
        </w:rPr>
        <w:t xml:space="preserve">17. </w:t>
      </w:r>
      <w:r w:rsidR="0094373C" w:rsidRPr="005D628D">
        <w:rPr>
          <w:szCs w:val="24"/>
        </w:rPr>
        <w:t>SVARSTYTA.</w:t>
      </w:r>
      <w:r w:rsidRPr="004551D8">
        <w:t xml:space="preserve"> </w:t>
      </w:r>
      <w:r w:rsidRPr="004551D8">
        <w:rPr>
          <w:szCs w:val="24"/>
        </w:rPr>
        <w:t>Klaipėdos miesto savivaldybės vietinės rinkliavos už komunalinių atliekų surinkimą iš atliekų turėtoj</w:t>
      </w:r>
      <w:r>
        <w:rPr>
          <w:szCs w:val="24"/>
        </w:rPr>
        <w:t>ų ir atliekų tvarkymą sumažinimas.</w:t>
      </w:r>
    </w:p>
    <w:p w14:paraId="3F94A8A2" w14:textId="77777777" w:rsidR="004551D8" w:rsidRDefault="004551D8" w:rsidP="00635916">
      <w:pPr>
        <w:overflowPunct w:val="0"/>
        <w:autoSpaceDE w:val="0"/>
        <w:autoSpaceDN w:val="0"/>
        <w:adjustRightInd w:val="0"/>
        <w:ind w:firstLine="709"/>
        <w:jc w:val="both"/>
        <w:rPr>
          <w:szCs w:val="24"/>
        </w:rPr>
      </w:pPr>
      <w:r>
        <w:rPr>
          <w:szCs w:val="24"/>
        </w:rPr>
        <w:t>Pranešėja – R. Jievaitienė, Aplinkos kokybės skyriaus vedėja.</w:t>
      </w:r>
    </w:p>
    <w:p w14:paraId="3F94A8A3" w14:textId="77777777" w:rsidR="00725777" w:rsidRDefault="00AB6EA2" w:rsidP="00635916">
      <w:pPr>
        <w:ind w:firstLine="709"/>
        <w:jc w:val="both"/>
        <w:rPr>
          <w:bCs/>
          <w:szCs w:val="24"/>
        </w:rPr>
      </w:pPr>
      <w:r w:rsidRPr="00AB6EA2">
        <w:rPr>
          <w:szCs w:val="24"/>
        </w:rPr>
        <w:t>V. Grubliauskas informuoja, kad sprendimo projektui be pastabų pritarė Finansų ir ekonomikos bei</w:t>
      </w:r>
      <w:r>
        <w:rPr>
          <w:szCs w:val="24"/>
        </w:rPr>
        <w:t xml:space="preserve"> Miesto ūkio ir aplinkosaugos komitetai.</w:t>
      </w:r>
      <w:r w:rsidR="00725777">
        <w:rPr>
          <w:szCs w:val="24"/>
        </w:rPr>
        <w:t xml:space="preserve"> Miesto ūkio ir aplinkosaugos pateikė siūlymą: „</w:t>
      </w:r>
      <w:r w:rsidR="00725777">
        <w:rPr>
          <w:bCs/>
          <w:szCs w:val="24"/>
        </w:rPr>
        <w:t>P</w:t>
      </w:r>
      <w:r w:rsidR="00725777" w:rsidRPr="00681496">
        <w:rPr>
          <w:bCs/>
          <w:szCs w:val="24"/>
        </w:rPr>
        <w:t>apildyti tarybos sprendimo „Dėl Klaipėdos miesto savivaldybės vietinės rinkliavos už komunalinių atliekų surinkimą iš atliekų turėtojų ir atliekų tvarkymą dydžio nustatymo metodikos patvirtinimo“ 57 punktą, kaip mažinami vietinės rinkliavos dydžiai, jeigu būtinosios sąnaudos mažesnės už priskaičiuotą Vietinės rinkliavos sumą.</w:t>
      </w:r>
      <w:r w:rsidR="00725777">
        <w:rPr>
          <w:bCs/>
          <w:szCs w:val="24"/>
        </w:rPr>
        <w:t>“</w:t>
      </w:r>
    </w:p>
    <w:p w14:paraId="3F94A8A4" w14:textId="77777777" w:rsidR="00635916" w:rsidRPr="00725777" w:rsidRDefault="00635916" w:rsidP="00635916">
      <w:pPr>
        <w:ind w:firstLine="709"/>
        <w:jc w:val="both"/>
        <w:rPr>
          <w:szCs w:val="24"/>
        </w:rPr>
      </w:pPr>
      <w:r>
        <w:rPr>
          <w:bCs/>
          <w:szCs w:val="24"/>
        </w:rPr>
        <w:t xml:space="preserve">V. Grubliausko siūlymu, bendru sutarimu, pritarta </w:t>
      </w:r>
      <w:r w:rsidRPr="00635916">
        <w:rPr>
          <w:bCs/>
          <w:szCs w:val="24"/>
        </w:rPr>
        <w:t>Miesto ūkio ir aplinkosaugos</w:t>
      </w:r>
      <w:r>
        <w:rPr>
          <w:bCs/>
          <w:szCs w:val="24"/>
        </w:rPr>
        <w:t xml:space="preserve"> komiteto siūlymui.</w:t>
      </w:r>
    </w:p>
    <w:p w14:paraId="3F94A8A5" w14:textId="77777777" w:rsidR="0094373C" w:rsidRDefault="0094373C" w:rsidP="0063591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4551D8" w:rsidRPr="004551D8">
        <w:rPr>
          <w:szCs w:val="24"/>
        </w:rPr>
        <w:t>Klaipėdos miesto savivaldybės vietinės rinkliavos už komunalinių atliekų surinkimą iš atliekų turėtojų ir atliekų tvarkymą sumažinimo</w:t>
      </w:r>
      <w:r w:rsidRPr="005D628D">
        <w:rPr>
          <w:szCs w:val="24"/>
        </w:rPr>
        <w:t>:</w:t>
      </w:r>
    </w:p>
    <w:p w14:paraId="3F94A8A6" w14:textId="77777777" w:rsidR="00AB6EA2" w:rsidRPr="00AB6EA2" w:rsidRDefault="00AB6EA2" w:rsidP="00AB6EA2">
      <w:pPr>
        <w:overflowPunct w:val="0"/>
        <w:autoSpaceDE w:val="0"/>
        <w:autoSpaceDN w:val="0"/>
        <w:adjustRightInd w:val="0"/>
        <w:ind w:firstLine="709"/>
        <w:jc w:val="both"/>
        <w:rPr>
          <w:szCs w:val="24"/>
        </w:rPr>
      </w:pPr>
      <w:r>
        <w:rPr>
          <w:szCs w:val="24"/>
        </w:rPr>
        <w:t>„</w:t>
      </w:r>
      <w:r w:rsidRPr="00AB6EA2">
        <w:rPr>
          <w:szCs w:val="24"/>
        </w:rPr>
        <w:t>1. Sumažinti 10 proc. Klaipėdos miesto savivaldybės vietinės rinkliavos mokėtojų mokėtinas metinės vietinės rinkliavos už komunalinių atliekų surinkimą iš atliekų turėtojų ir atliekų tvarkymą įmokas, apskaičiuotas už 2020 m.</w:t>
      </w:r>
    </w:p>
    <w:p w14:paraId="3F94A8A7" w14:textId="77777777" w:rsidR="0094373C" w:rsidRDefault="00AB6EA2" w:rsidP="00AB6EA2">
      <w:pPr>
        <w:overflowPunct w:val="0"/>
        <w:autoSpaceDE w:val="0"/>
        <w:autoSpaceDN w:val="0"/>
        <w:adjustRightInd w:val="0"/>
        <w:ind w:firstLine="709"/>
        <w:jc w:val="both"/>
        <w:rPr>
          <w:szCs w:val="24"/>
        </w:rPr>
      </w:pPr>
      <w:r w:rsidRPr="00AB6EA2">
        <w:rPr>
          <w:szCs w:val="24"/>
        </w:rPr>
        <w:t>2. Skelbti šį sprendimą Teisės aktų registre ir Klaipėdos miesto savivaldybės interneto svetainėje.</w:t>
      </w:r>
      <w:r>
        <w:rPr>
          <w:szCs w:val="24"/>
        </w:rPr>
        <w:t>“</w:t>
      </w:r>
    </w:p>
    <w:p w14:paraId="3F94A8A8" w14:textId="77777777" w:rsidR="0094373C" w:rsidRDefault="0094373C" w:rsidP="0094373C">
      <w:pPr>
        <w:ind w:firstLine="709"/>
        <w:jc w:val="both"/>
        <w:rPr>
          <w:szCs w:val="24"/>
        </w:rPr>
      </w:pPr>
      <w:r w:rsidRPr="005D628D">
        <w:rPr>
          <w:szCs w:val="24"/>
        </w:rPr>
        <w:t xml:space="preserve">BALSUOTA: už – </w:t>
      </w:r>
      <w:r w:rsidR="00EB314B">
        <w:rPr>
          <w:szCs w:val="24"/>
        </w:rPr>
        <w:t>29</w:t>
      </w:r>
      <w:r w:rsidRPr="005D628D">
        <w:rPr>
          <w:szCs w:val="24"/>
        </w:rPr>
        <w:t>, prieš –</w:t>
      </w:r>
      <w:r w:rsidR="00EB314B">
        <w:rPr>
          <w:szCs w:val="24"/>
        </w:rPr>
        <w:t>0</w:t>
      </w:r>
      <w:r>
        <w:rPr>
          <w:szCs w:val="24"/>
        </w:rPr>
        <w:t xml:space="preserve"> </w:t>
      </w:r>
      <w:r w:rsidRPr="005D628D">
        <w:rPr>
          <w:szCs w:val="24"/>
        </w:rPr>
        <w:t xml:space="preserve">, susilaiko – </w:t>
      </w:r>
      <w:r w:rsidR="00EB314B">
        <w:rPr>
          <w:szCs w:val="24"/>
        </w:rPr>
        <w:t>0</w:t>
      </w:r>
      <w:r w:rsidRPr="005D628D">
        <w:rPr>
          <w:szCs w:val="24"/>
        </w:rPr>
        <w:t>.</w:t>
      </w:r>
    </w:p>
    <w:p w14:paraId="3F94A8A9" w14:textId="77777777" w:rsidR="0094373C" w:rsidRDefault="0094373C" w:rsidP="0094373C">
      <w:pPr>
        <w:ind w:firstLine="709"/>
        <w:jc w:val="both"/>
        <w:rPr>
          <w:szCs w:val="24"/>
        </w:rPr>
      </w:pPr>
    </w:p>
    <w:p w14:paraId="3F94A8AA" w14:textId="77777777" w:rsidR="0094373C" w:rsidRDefault="00001E2C" w:rsidP="0094373C">
      <w:pPr>
        <w:overflowPunct w:val="0"/>
        <w:autoSpaceDE w:val="0"/>
        <w:autoSpaceDN w:val="0"/>
        <w:adjustRightInd w:val="0"/>
        <w:ind w:firstLine="709"/>
        <w:jc w:val="both"/>
        <w:rPr>
          <w:szCs w:val="24"/>
        </w:rPr>
      </w:pPr>
      <w:r>
        <w:rPr>
          <w:szCs w:val="24"/>
        </w:rPr>
        <w:t xml:space="preserve">18. </w:t>
      </w:r>
      <w:r w:rsidR="0094373C" w:rsidRPr="005D628D">
        <w:rPr>
          <w:szCs w:val="24"/>
        </w:rPr>
        <w:t>SVARSTYTA.</w:t>
      </w:r>
      <w:r w:rsidRPr="00001E2C">
        <w:t xml:space="preserve"> </w:t>
      </w:r>
      <w:r w:rsidRPr="00001E2C">
        <w:rPr>
          <w:szCs w:val="24"/>
        </w:rPr>
        <w:t>Dalinio finansavimo skyrimo vienbučiams, dvibučiams ir daugiabučiams gyvenamiesiems namams prijungti prie Klaipėdos miesto geriamojo vandens tiekimo ir nuotekų tvarkymo infrastruktūros tvark</w:t>
      </w:r>
      <w:r>
        <w:rPr>
          <w:szCs w:val="24"/>
        </w:rPr>
        <w:t>os aprašo patvirtinimas.</w:t>
      </w:r>
    </w:p>
    <w:p w14:paraId="3F94A8AB" w14:textId="77777777" w:rsidR="00001E2C" w:rsidRDefault="00001E2C" w:rsidP="0094373C">
      <w:pPr>
        <w:overflowPunct w:val="0"/>
        <w:autoSpaceDE w:val="0"/>
        <w:autoSpaceDN w:val="0"/>
        <w:adjustRightInd w:val="0"/>
        <w:ind w:firstLine="709"/>
        <w:jc w:val="both"/>
        <w:rPr>
          <w:szCs w:val="24"/>
        </w:rPr>
      </w:pPr>
      <w:r>
        <w:rPr>
          <w:szCs w:val="24"/>
        </w:rPr>
        <w:t>Pranešėjas – L. Dūda, Miesto ūkio departamento direktorius.</w:t>
      </w:r>
    </w:p>
    <w:p w14:paraId="3F94A8AC" w14:textId="77777777" w:rsidR="00793F54" w:rsidRDefault="00793F54" w:rsidP="00793F54">
      <w:pPr>
        <w:overflowPunct w:val="0"/>
        <w:autoSpaceDE w:val="0"/>
        <w:autoSpaceDN w:val="0"/>
        <w:adjustRightInd w:val="0"/>
        <w:ind w:firstLine="709"/>
        <w:jc w:val="both"/>
        <w:rPr>
          <w:szCs w:val="24"/>
        </w:rPr>
      </w:pPr>
      <w:r>
        <w:rPr>
          <w:szCs w:val="24"/>
        </w:rPr>
        <w:t>V. Grubliauskas informuoja, kad sprendimo projektui be pastabų pritarė Finansų ir ekonomikos, Miesto plėtros ir strateginio planavimo bei Miesto ūkio ir aplinkosaugos komitetai.</w:t>
      </w:r>
    </w:p>
    <w:p w14:paraId="3F94A8AD"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001E2C" w:rsidRPr="00001E2C">
        <w:rPr>
          <w:szCs w:val="24"/>
        </w:rPr>
        <w:t>Dalinio finansavimo skyrimo vienbučiams, dvibučiams ir daugiabučiams gyvenamiesiems namams prijungti prie Klaipėdos miesto geriamojo vandens tiekimo ir nuotekų tvarkymo infrastruktūros tvarkos aprašo patvirtinimo</w:t>
      </w:r>
      <w:r w:rsidRPr="005D628D">
        <w:rPr>
          <w:szCs w:val="24"/>
        </w:rPr>
        <w:t>:</w:t>
      </w:r>
    </w:p>
    <w:p w14:paraId="3F94A8AE" w14:textId="77777777" w:rsidR="006C6EDF" w:rsidRPr="006C6EDF" w:rsidRDefault="006C6EDF" w:rsidP="006C6EDF">
      <w:pPr>
        <w:overflowPunct w:val="0"/>
        <w:autoSpaceDE w:val="0"/>
        <w:autoSpaceDN w:val="0"/>
        <w:adjustRightInd w:val="0"/>
        <w:ind w:firstLine="709"/>
        <w:jc w:val="both"/>
        <w:rPr>
          <w:szCs w:val="24"/>
        </w:rPr>
      </w:pPr>
      <w:r>
        <w:rPr>
          <w:szCs w:val="24"/>
        </w:rPr>
        <w:t>„</w:t>
      </w:r>
      <w:r w:rsidRPr="006C6EDF">
        <w:rPr>
          <w:szCs w:val="24"/>
        </w:rPr>
        <w:t>1. Patvirtinti Dalinio finansavimo skyrimo vienbučiams, dvibučiams ir daugiabučiams gyvenamiesiems namams prijungti prie Klaipėdos miesto geriamojo vandens tiekimo ir nuotekų tvarkymo infrastruktūros tvarkos aprašą (pridedama).</w:t>
      </w:r>
    </w:p>
    <w:p w14:paraId="3F94A8AF" w14:textId="77777777" w:rsidR="006C6EDF" w:rsidRPr="006C6EDF" w:rsidRDefault="006C6EDF" w:rsidP="006C6EDF">
      <w:pPr>
        <w:overflowPunct w:val="0"/>
        <w:autoSpaceDE w:val="0"/>
        <w:autoSpaceDN w:val="0"/>
        <w:adjustRightInd w:val="0"/>
        <w:ind w:firstLine="709"/>
        <w:jc w:val="both"/>
        <w:rPr>
          <w:szCs w:val="24"/>
        </w:rPr>
      </w:pPr>
      <w:r w:rsidRPr="006C6EDF">
        <w:rPr>
          <w:szCs w:val="24"/>
        </w:rPr>
        <w:t>2. Pavesti Klaipėdos miesto savivaldybės administracijos direktoriui kontroliuoti, kaip vykdomas šis sprendimas.</w:t>
      </w:r>
    </w:p>
    <w:p w14:paraId="3F94A8B0" w14:textId="77777777" w:rsidR="0094373C" w:rsidRDefault="006C6EDF" w:rsidP="006C6EDF">
      <w:pPr>
        <w:overflowPunct w:val="0"/>
        <w:autoSpaceDE w:val="0"/>
        <w:autoSpaceDN w:val="0"/>
        <w:adjustRightInd w:val="0"/>
        <w:ind w:firstLine="709"/>
        <w:jc w:val="both"/>
        <w:rPr>
          <w:szCs w:val="24"/>
        </w:rPr>
      </w:pPr>
      <w:r w:rsidRPr="006C6EDF">
        <w:rPr>
          <w:szCs w:val="24"/>
        </w:rPr>
        <w:t>3. Skelbti šį sprendimą Teisės aktų registre ir Klaipėdos miesto savivaldybės interneto svetainėje.</w:t>
      </w:r>
      <w:r>
        <w:rPr>
          <w:szCs w:val="24"/>
        </w:rPr>
        <w:t>“</w:t>
      </w:r>
    </w:p>
    <w:p w14:paraId="3F94A8B1" w14:textId="77777777" w:rsidR="0094373C" w:rsidRDefault="0094373C" w:rsidP="0094373C">
      <w:pPr>
        <w:ind w:firstLine="709"/>
        <w:jc w:val="both"/>
        <w:rPr>
          <w:szCs w:val="24"/>
        </w:rPr>
      </w:pPr>
      <w:r w:rsidRPr="005D628D">
        <w:rPr>
          <w:szCs w:val="24"/>
        </w:rPr>
        <w:t xml:space="preserve">BALSUOTA: už – </w:t>
      </w:r>
      <w:r w:rsidR="00793F54">
        <w:rPr>
          <w:szCs w:val="24"/>
        </w:rPr>
        <w:t>28</w:t>
      </w:r>
      <w:r w:rsidRPr="005D628D">
        <w:rPr>
          <w:szCs w:val="24"/>
        </w:rPr>
        <w:t>, prieš –</w:t>
      </w:r>
      <w:r>
        <w:rPr>
          <w:szCs w:val="24"/>
        </w:rPr>
        <w:t xml:space="preserve"> </w:t>
      </w:r>
      <w:r w:rsidR="00793F54">
        <w:rPr>
          <w:szCs w:val="24"/>
        </w:rPr>
        <w:t>0</w:t>
      </w:r>
      <w:r w:rsidRPr="005D628D">
        <w:rPr>
          <w:szCs w:val="24"/>
        </w:rPr>
        <w:t xml:space="preserve">, susilaiko – </w:t>
      </w:r>
      <w:r w:rsidR="00793F54">
        <w:rPr>
          <w:szCs w:val="24"/>
        </w:rPr>
        <w:t>0</w:t>
      </w:r>
      <w:r w:rsidRPr="005D628D">
        <w:rPr>
          <w:szCs w:val="24"/>
        </w:rPr>
        <w:t>.</w:t>
      </w:r>
    </w:p>
    <w:p w14:paraId="3F94A8B2" w14:textId="77777777" w:rsidR="00793F54" w:rsidRDefault="00793F54" w:rsidP="0094373C">
      <w:pPr>
        <w:ind w:firstLine="709"/>
        <w:jc w:val="both"/>
        <w:rPr>
          <w:szCs w:val="24"/>
        </w:rPr>
      </w:pPr>
    </w:p>
    <w:p w14:paraId="3F94A8B3" w14:textId="77777777" w:rsidR="00793F54" w:rsidRDefault="00793F54" w:rsidP="0094373C">
      <w:pPr>
        <w:ind w:firstLine="709"/>
        <w:jc w:val="both"/>
        <w:rPr>
          <w:szCs w:val="24"/>
        </w:rPr>
      </w:pPr>
      <w:r>
        <w:rPr>
          <w:szCs w:val="24"/>
        </w:rPr>
        <w:t>Pertrauka.</w:t>
      </w:r>
    </w:p>
    <w:p w14:paraId="3F94A8B4" w14:textId="77777777" w:rsidR="0094373C" w:rsidRDefault="0094373C" w:rsidP="0094373C">
      <w:pPr>
        <w:overflowPunct w:val="0"/>
        <w:autoSpaceDE w:val="0"/>
        <w:autoSpaceDN w:val="0"/>
        <w:adjustRightInd w:val="0"/>
        <w:ind w:firstLine="709"/>
        <w:jc w:val="both"/>
        <w:rPr>
          <w:szCs w:val="24"/>
        </w:rPr>
      </w:pPr>
    </w:p>
    <w:p w14:paraId="3F94A8B5" w14:textId="77777777" w:rsidR="0094373C" w:rsidRDefault="00032792" w:rsidP="0094373C">
      <w:pPr>
        <w:overflowPunct w:val="0"/>
        <w:autoSpaceDE w:val="0"/>
        <w:autoSpaceDN w:val="0"/>
        <w:adjustRightInd w:val="0"/>
        <w:ind w:firstLine="709"/>
        <w:jc w:val="both"/>
        <w:rPr>
          <w:szCs w:val="24"/>
        </w:rPr>
      </w:pPr>
      <w:r>
        <w:rPr>
          <w:szCs w:val="24"/>
        </w:rPr>
        <w:t xml:space="preserve">19. </w:t>
      </w:r>
      <w:r w:rsidR="0094373C" w:rsidRPr="005D628D">
        <w:rPr>
          <w:szCs w:val="24"/>
        </w:rPr>
        <w:t>SVARSTYTA.</w:t>
      </w:r>
      <w:r w:rsidRPr="00032792">
        <w:t xml:space="preserve"> </w:t>
      </w:r>
      <w:r>
        <w:t>N</w:t>
      </w:r>
      <w:r w:rsidRPr="00032792">
        <w:rPr>
          <w:szCs w:val="24"/>
        </w:rPr>
        <w:t>emokam</w:t>
      </w:r>
      <w:r>
        <w:rPr>
          <w:szCs w:val="24"/>
        </w:rPr>
        <w:t>as</w:t>
      </w:r>
      <w:r w:rsidRPr="00032792">
        <w:rPr>
          <w:szCs w:val="24"/>
        </w:rPr>
        <w:t xml:space="preserve"> važiavim</w:t>
      </w:r>
      <w:r>
        <w:rPr>
          <w:szCs w:val="24"/>
        </w:rPr>
        <w:t>as</w:t>
      </w:r>
      <w:r w:rsidRPr="00032792">
        <w:rPr>
          <w:szCs w:val="24"/>
        </w:rPr>
        <w:t xml:space="preserve"> Klaipėdos miesto viešuoju transportu 2020 m. švenčių ir renginių metu</w:t>
      </w:r>
      <w:r>
        <w:rPr>
          <w:szCs w:val="24"/>
        </w:rPr>
        <w:t>.</w:t>
      </w:r>
    </w:p>
    <w:p w14:paraId="3F94A8B6" w14:textId="77777777" w:rsidR="0094373C" w:rsidRDefault="00032792" w:rsidP="0094373C">
      <w:pPr>
        <w:overflowPunct w:val="0"/>
        <w:autoSpaceDE w:val="0"/>
        <w:autoSpaceDN w:val="0"/>
        <w:adjustRightInd w:val="0"/>
        <w:ind w:firstLine="709"/>
        <w:jc w:val="both"/>
        <w:rPr>
          <w:szCs w:val="24"/>
        </w:rPr>
      </w:pPr>
      <w:r>
        <w:rPr>
          <w:szCs w:val="24"/>
        </w:rPr>
        <w:t>Pranešėjas – R. Mockus, Transporto skyriaus vedėjas.</w:t>
      </w:r>
    </w:p>
    <w:p w14:paraId="3F94A8B7" w14:textId="77777777" w:rsidR="00032792" w:rsidRDefault="006A5305" w:rsidP="0094373C">
      <w:pPr>
        <w:overflowPunct w:val="0"/>
        <w:autoSpaceDE w:val="0"/>
        <w:autoSpaceDN w:val="0"/>
        <w:adjustRightInd w:val="0"/>
        <w:ind w:firstLine="709"/>
        <w:jc w:val="both"/>
        <w:rPr>
          <w:szCs w:val="24"/>
        </w:rPr>
      </w:pPr>
      <w:r w:rsidRPr="006A5305">
        <w:rPr>
          <w:szCs w:val="24"/>
        </w:rPr>
        <w:t>V. Grubliauskas informuoja, kad sprendimo projekt</w:t>
      </w:r>
      <w:r>
        <w:rPr>
          <w:szCs w:val="24"/>
        </w:rPr>
        <w:t>ą svarstė</w:t>
      </w:r>
      <w:r w:rsidRPr="006A5305">
        <w:rPr>
          <w:szCs w:val="24"/>
        </w:rPr>
        <w:t xml:space="preserve"> Finansų ir ekonomikos, </w:t>
      </w:r>
      <w:r>
        <w:rPr>
          <w:szCs w:val="24"/>
        </w:rPr>
        <w:t>Kultūros, švietimo ir sporto b</w:t>
      </w:r>
      <w:r w:rsidRPr="006A5305">
        <w:rPr>
          <w:szCs w:val="24"/>
        </w:rPr>
        <w:t>ei Miesto ūkio ir aplinkosaugos komitetai.</w:t>
      </w:r>
      <w:r>
        <w:rPr>
          <w:szCs w:val="24"/>
        </w:rPr>
        <w:t xml:space="preserve"> Miesto ūkio ir aplinkosaugos komitetas pasiūlė keisti sprendimo projekto pavadinimą. Savivaldybės administracija, įvertinusi komiteto pastabą</w:t>
      </w:r>
      <w:r w:rsidR="003A019F">
        <w:rPr>
          <w:szCs w:val="24"/>
        </w:rPr>
        <w:t>,</w:t>
      </w:r>
      <w:r>
        <w:rPr>
          <w:szCs w:val="24"/>
        </w:rPr>
        <w:t xml:space="preserve"> ir atsižvelgdama į </w:t>
      </w:r>
      <w:r w:rsidR="002805F5">
        <w:rPr>
          <w:szCs w:val="24"/>
        </w:rPr>
        <w:t>Lietuvos Respublikos t</w:t>
      </w:r>
      <w:r>
        <w:rPr>
          <w:szCs w:val="24"/>
        </w:rPr>
        <w:t xml:space="preserve">ransporto lengvatų įstatymo nuostatas, siūlo keisti sprendimo projekto pavadinimą </w:t>
      </w:r>
      <w:r w:rsidR="003A019F">
        <w:rPr>
          <w:szCs w:val="24"/>
        </w:rPr>
        <w:t>bei</w:t>
      </w:r>
      <w:r>
        <w:rPr>
          <w:szCs w:val="24"/>
        </w:rPr>
        <w:t xml:space="preserve"> jį išdėstyti taip: „</w:t>
      </w:r>
      <w:r w:rsidR="006613C7">
        <w:rPr>
          <w:szCs w:val="24"/>
        </w:rPr>
        <w:t>D</w:t>
      </w:r>
      <w:r w:rsidRPr="006A5305">
        <w:rPr>
          <w:szCs w:val="24"/>
        </w:rPr>
        <w:t>ėl važiavimo Klaipėdos miesto reguliaraus susisiekimo maršrutų autobusais transporto lengvatos suteikimo 2020 m. švenčių ir renginių metu</w:t>
      </w:r>
      <w:r w:rsidR="006613C7">
        <w:rPr>
          <w:szCs w:val="24"/>
        </w:rPr>
        <w:t>“.</w:t>
      </w:r>
    </w:p>
    <w:p w14:paraId="3F94A8B8" w14:textId="77777777" w:rsidR="00283FC3" w:rsidRDefault="00283FC3" w:rsidP="0094373C">
      <w:pPr>
        <w:overflowPunct w:val="0"/>
        <w:autoSpaceDE w:val="0"/>
        <w:autoSpaceDN w:val="0"/>
        <w:adjustRightInd w:val="0"/>
        <w:ind w:firstLine="709"/>
        <w:jc w:val="both"/>
        <w:rPr>
          <w:szCs w:val="24"/>
        </w:rPr>
      </w:pPr>
      <w:r>
        <w:rPr>
          <w:szCs w:val="24"/>
        </w:rPr>
        <w:t>V. Grubliausko siūlymu, bendru sutarimu, pritarta</w:t>
      </w:r>
      <w:r w:rsidR="003A019F" w:rsidRPr="003A019F">
        <w:t xml:space="preserve"> </w:t>
      </w:r>
      <w:r w:rsidR="003A019F" w:rsidRPr="003A019F">
        <w:rPr>
          <w:szCs w:val="24"/>
        </w:rPr>
        <w:t>Savivaldybės administracijos</w:t>
      </w:r>
      <w:r w:rsidR="001C3EA8">
        <w:rPr>
          <w:szCs w:val="24"/>
        </w:rPr>
        <w:t xml:space="preserve"> siūl</w:t>
      </w:r>
      <w:r w:rsidR="00684290">
        <w:rPr>
          <w:szCs w:val="24"/>
        </w:rPr>
        <w:t>ymui pakoreguoti Miesto ūkio ir aplinkosaugos komiteto</w:t>
      </w:r>
      <w:r w:rsidR="003A019F" w:rsidRPr="003A019F">
        <w:rPr>
          <w:szCs w:val="24"/>
        </w:rPr>
        <w:t xml:space="preserve"> </w:t>
      </w:r>
      <w:r w:rsidR="00684290">
        <w:rPr>
          <w:szCs w:val="24"/>
        </w:rPr>
        <w:t>pasiūlytą s</w:t>
      </w:r>
      <w:r w:rsidR="001C3EA8">
        <w:rPr>
          <w:szCs w:val="24"/>
        </w:rPr>
        <w:t xml:space="preserve">prendimo projekto </w:t>
      </w:r>
      <w:r w:rsidR="003A019F">
        <w:rPr>
          <w:szCs w:val="24"/>
        </w:rPr>
        <w:t>pavadinimo redakcij</w:t>
      </w:r>
      <w:r w:rsidR="00684290">
        <w:rPr>
          <w:szCs w:val="24"/>
        </w:rPr>
        <w:t>ą</w:t>
      </w:r>
      <w:r w:rsidR="00B6080F">
        <w:rPr>
          <w:szCs w:val="24"/>
        </w:rPr>
        <w:t>, bei sprendimo projekto pakeitimui.</w:t>
      </w:r>
    </w:p>
    <w:p w14:paraId="3F94A8B9"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w:t>
      </w:r>
      <w:r w:rsidR="007A297E">
        <w:rPr>
          <w:szCs w:val="24"/>
        </w:rPr>
        <w:t xml:space="preserve"> (su pakeitimu)</w:t>
      </w:r>
      <w:r w:rsidRPr="005D628D">
        <w:rPr>
          <w:szCs w:val="24"/>
        </w:rPr>
        <w:t>. Priimti sprendimą</w:t>
      </w:r>
      <w:r>
        <w:rPr>
          <w:szCs w:val="24"/>
        </w:rPr>
        <w:t xml:space="preserve"> dėl</w:t>
      </w:r>
      <w:r w:rsidR="007A297E">
        <w:rPr>
          <w:szCs w:val="24"/>
        </w:rPr>
        <w:t xml:space="preserve"> važiavimo Klaipėdos miesto reguliaraus susisiekimo maršrutų autobusais transporto lengvatos suteikimo </w:t>
      </w:r>
      <w:r w:rsidR="00793F54">
        <w:rPr>
          <w:szCs w:val="24"/>
        </w:rPr>
        <w:t xml:space="preserve">       </w:t>
      </w:r>
      <w:r w:rsidR="007A297E">
        <w:rPr>
          <w:szCs w:val="24"/>
        </w:rPr>
        <w:t>2020</w:t>
      </w:r>
      <w:r w:rsidR="00793F54">
        <w:rPr>
          <w:szCs w:val="24"/>
        </w:rPr>
        <w:t xml:space="preserve"> </w:t>
      </w:r>
      <w:r w:rsidR="007A297E">
        <w:rPr>
          <w:szCs w:val="24"/>
        </w:rPr>
        <w:t>m. švenčių ir renginių metu</w:t>
      </w:r>
      <w:r w:rsidRPr="005D628D">
        <w:rPr>
          <w:szCs w:val="24"/>
        </w:rPr>
        <w:t>:</w:t>
      </w:r>
    </w:p>
    <w:p w14:paraId="3F94A8BA" w14:textId="77777777" w:rsidR="00793F54" w:rsidRPr="00793F54" w:rsidRDefault="00793F54" w:rsidP="00793F54">
      <w:pPr>
        <w:overflowPunct w:val="0"/>
        <w:autoSpaceDE w:val="0"/>
        <w:autoSpaceDN w:val="0"/>
        <w:adjustRightInd w:val="0"/>
        <w:ind w:firstLine="709"/>
        <w:jc w:val="both"/>
        <w:rPr>
          <w:szCs w:val="24"/>
        </w:rPr>
      </w:pPr>
      <w:r w:rsidRPr="00793F54">
        <w:rPr>
          <w:szCs w:val="24"/>
        </w:rPr>
        <w:t>1. Leisti 2020 metais šiomis švenčių (valstybinių ir miesto) ir renginių dienomis visais Klaipėdos miesto savivaldybės vietinio (miesto) reguliaraus susisiekimo maršrutų autobusais važiuoti nemokamai:</w:t>
      </w:r>
    </w:p>
    <w:p w14:paraId="3F94A8BB" w14:textId="77777777" w:rsidR="00793F54" w:rsidRPr="00793F54" w:rsidRDefault="00793F54" w:rsidP="00793F54">
      <w:pPr>
        <w:overflowPunct w:val="0"/>
        <w:autoSpaceDE w:val="0"/>
        <w:autoSpaceDN w:val="0"/>
        <w:adjustRightInd w:val="0"/>
        <w:ind w:firstLine="709"/>
        <w:jc w:val="both"/>
        <w:rPr>
          <w:szCs w:val="24"/>
        </w:rPr>
      </w:pPr>
      <w:r w:rsidRPr="00793F54">
        <w:rPr>
          <w:szCs w:val="24"/>
        </w:rPr>
        <w:t>1.1. visiems keleiviams:</w:t>
      </w:r>
    </w:p>
    <w:p w14:paraId="3F94A8BC" w14:textId="77777777" w:rsidR="00793F54" w:rsidRPr="00793F54" w:rsidRDefault="00793F54" w:rsidP="00793F54">
      <w:pPr>
        <w:overflowPunct w:val="0"/>
        <w:autoSpaceDE w:val="0"/>
        <w:autoSpaceDN w:val="0"/>
        <w:adjustRightInd w:val="0"/>
        <w:ind w:firstLine="709"/>
        <w:jc w:val="both"/>
        <w:rPr>
          <w:szCs w:val="24"/>
        </w:rPr>
      </w:pPr>
      <w:r w:rsidRPr="00793F54">
        <w:rPr>
          <w:szCs w:val="24"/>
        </w:rPr>
        <w:t>1.1.1. Lietuvos valstybės atkūrimo dienos ir Klaipėdos šviesų festivalio metu, 2020 m. vasario 14–16 d.;</w:t>
      </w:r>
    </w:p>
    <w:p w14:paraId="3F94A8BD" w14:textId="77777777" w:rsidR="00793F54" w:rsidRPr="00793F54" w:rsidRDefault="00793F54" w:rsidP="00793F54">
      <w:pPr>
        <w:overflowPunct w:val="0"/>
        <w:autoSpaceDE w:val="0"/>
        <w:autoSpaceDN w:val="0"/>
        <w:adjustRightInd w:val="0"/>
        <w:ind w:firstLine="709"/>
        <w:jc w:val="both"/>
        <w:rPr>
          <w:szCs w:val="24"/>
        </w:rPr>
      </w:pPr>
      <w:r w:rsidRPr="00793F54">
        <w:rPr>
          <w:szCs w:val="24"/>
        </w:rPr>
        <w:t xml:space="preserve">1.1.2. Jūros šventės metu, 2020 m. liepos 24–26 d.; </w:t>
      </w:r>
    </w:p>
    <w:p w14:paraId="3F94A8BE" w14:textId="77777777" w:rsidR="00793F54" w:rsidRPr="00793F54" w:rsidRDefault="00793F54" w:rsidP="00793F54">
      <w:pPr>
        <w:overflowPunct w:val="0"/>
        <w:autoSpaceDE w:val="0"/>
        <w:autoSpaceDN w:val="0"/>
        <w:adjustRightInd w:val="0"/>
        <w:ind w:firstLine="709"/>
        <w:jc w:val="both"/>
        <w:rPr>
          <w:szCs w:val="24"/>
        </w:rPr>
      </w:pPr>
      <w:r w:rsidRPr="00793F54">
        <w:rPr>
          <w:szCs w:val="24"/>
        </w:rPr>
        <w:t>1.1.3. Dieną be automobilio, 2020 m. rugsėjo 22 d.;</w:t>
      </w:r>
    </w:p>
    <w:p w14:paraId="3F94A8BF" w14:textId="77777777" w:rsidR="00793F54" w:rsidRPr="00793F54" w:rsidRDefault="00793F54" w:rsidP="00793F54">
      <w:pPr>
        <w:overflowPunct w:val="0"/>
        <w:autoSpaceDE w:val="0"/>
        <w:autoSpaceDN w:val="0"/>
        <w:adjustRightInd w:val="0"/>
        <w:ind w:firstLine="709"/>
        <w:jc w:val="both"/>
        <w:rPr>
          <w:szCs w:val="24"/>
        </w:rPr>
      </w:pPr>
      <w:r w:rsidRPr="00793F54">
        <w:rPr>
          <w:szCs w:val="24"/>
        </w:rPr>
        <w:t>1.2. tik renginio dalyviams:</w:t>
      </w:r>
    </w:p>
    <w:p w14:paraId="3F94A8C0" w14:textId="77777777" w:rsidR="00793F54" w:rsidRPr="00793F54" w:rsidRDefault="00793F54" w:rsidP="00793F54">
      <w:pPr>
        <w:overflowPunct w:val="0"/>
        <w:autoSpaceDE w:val="0"/>
        <w:autoSpaceDN w:val="0"/>
        <w:adjustRightInd w:val="0"/>
        <w:ind w:firstLine="709"/>
        <w:jc w:val="both"/>
        <w:rPr>
          <w:szCs w:val="24"/>
        </w:rPr>
      </w:pPr>
      <w:r w:rsidRPr="00793F54">
        <w:rPr>
          <w:szCs w:val="24"/>
        </w:rPr>
        <w:t>1.2.1. Lietuvos vakarų krašto dainų šventės metu, 2020 m. birželio 13–14 d.;</w:t>
      </w:r>
    </w:p>
    <w:p w14:paraId="3F94A8C1" w14:textId="77777777" w:rsidR="00793F54" w:rsidRPr="00793F54" w:rsidRDefault="00793F54" w:rsidP="00793F54">
      <w:pPr>
        <w:overflowPunct w:val="0"/>
        <w:autoSpaceDE w:val="0"/>
        <w:autoSpaceDN w:val="0"/>
        <w:adjustRightInd w:val="0"/>
        <w:ind w:firstLine="709"/>
        <w:jc w:val="both"/>
        <w:rPr>
          <w:szCs w:val="24"/>
        </w:rPr>
      </w:pPr>
      <w:r w:rsidRPr="00793F54">
        <w:rPr>
          <w:szCs w:val="24"/>
        </w:rPr>
        <w:t>1.2.2. Tarptautinio festivalio „Europiada“ metu, 2020 m. rugpjūčio 5–9 d.;</w:t>
      </w:r>
    </w:p>
    <w:p w14:paraId="3F94A8C2" w14:textId="77777777" w:rsidR="00793F54" w:rsidRPr="00793F54" w:rsidRDefault="00793F54" w:rsidP="00793F54">
      <w:pPr>
        <w:overflowPunct w:val="0"/>
        <w:autoSpaceDE w:val="0"/>
        <w:autoSpaceDN w:val="0"/>
        <w:adjustRightInd w:val="0"/>
        <w:ind w:firstLine="709"/>
        <w:jc w:val="both"/>
        <w:rPr>
          <w:szCs w:val="24"/>
        </w:rPr>
      </w:pPr>
      <w:r w:rsidRPr="00793F54">
        <w:rPr>
          <w:szCs w:val="24"/>
        </w:rPr>
        <w:t>1.2.3. Pasaulio salės futbolo čempionato metu, 2020 m. rugpjūčio 29 d.–spalio 5 d.</w:t>
      </w:r>
    </w:p>
    <w:p w14:paraId="3F94A8C3" w14:textId="77777777" w:rsidR="00793F54" w:rsidRPr="00793F54" w:rsidRDefault="00793F54" w:rsidP="00793F54">
      <w:pPr>
        <w:overflowPunct w:val="0"/>
        <w:autoSpaceDE w:val="0"/>
        <w:autoSpaceDN w:val="0"/>
        <w:adjustRightInd w:val="0"/>
        <w:ind w:firstLine="709"/>
        <w:jc w:val="both"/>
        <w:rPr>
          <w:szCs w:val="24"/>
        </w:rPr>
      </w:pPr>
      <w:r w:rsidRPr="00793F54">
        <w:rPr>
          <w:szCs w:val="24"/>
        </w:rPr>
        <w:t>2. Pavesti Klaipėdos miesto savivaldybės administracijai kompensuoti VšĮ „Klaipėdos keleivinis transportas“ viešojo transporto nuostolius, bet ne daugiau kaip 201,59 tūkst. Eur, patirtus vežant keleivius nemokamai vietinio (miesto) reguliaraus susisiekimo maršrutų autobusais 1 punkte nustatytų švenčių dienų (valstybinių ir miesto) ir renginių metu.</w:t>
      </w:r>
    </w:p>
    <w:p w14:paraId="3F94A8C4" w14:textId="77777777" w:rsidR="0094373C" w:rsidRDefault="00793F54" w:rsidP="00793F54">
      <w:pPr>
        <w:overflowPunct w:val="0"/>
        <w:autoSpaceDE w:val="0"/>
        <w:autoSpaceDN w:val="0"/>
        <w:adjustRightInd w:val="0"/>
        <w:ind w:firstLine="709"/>
        <w:jc w:val="both"/>
        <w:rPr>
          <w:szCs w:val="24"/>
        </w:rPr>
      </w:pPr>
      <w:r w:rsidRPr="00793F54">
        <w:rPr>
          <w:szCs w:val="24"/>
        </w:rPr>
        <w:t>3. Skelbti šį sprendimą Teisės aktų registre ir Klaipėdos miesto savivaldybės interneto svetainėje.</w:t>
      </w:r>
    </w:p>
    <w:p w14:paraId="3F94A8C5" w14:textId="77777777" w:rsidR="0094373C" w:rsidRDefault="0094373C" w:rsidP="0094373C">
      <w:pPr>
        <w:ind w:firstLine="709"/>
        <w:jc w:val="both"/>
        <w:rPr>
          <w:szCs w:val="24"/>
        </w:rPr>
      </w:pPr>
      <w:r w:rsidRPr="005D628D">
        <w:rPr>
          <w:szCs w:val="24"/>
        </w:rPr>
        <w:t xml:space="preserve">BALSUOTA: už – </w:t>
      </w:r>
      <w:r w:rsidR="00A91352">
        <w:rPr>
          <w:szCs w:val="24"/>
        </w:rPr>
        <w:t>28</w:t>
      </w:r>
      <w:r w:rsidRPr="005D628D">
        <w:rPr>
          <w:szCs w:val="24"/>
        </w:rPr>
        <w:t>, prieš –</w:t>
      </w:r>
      <w:r>
        <w:rPr>
          <w:szCs w:val="24"/>
        </w:rPr>
        <w:t xml:space="preserve"> </w:t>
      </w:r>
      <w:r w:rsidR="00A91352">
        <w:rPr>
          <w:szCs w:val="24"/>
        </w:rPr>
        <w:t>0</w:t>
      </w:r>
      <w:r w:rsidRPr="005D628D">
        <w:rPr>
          <w:szCs w:val="24"/>
        </w:rPr>
        <w:t xml:space="preserve">, susilaiko – </w:t>
      </w:r>
      <w:r w:rsidR="00A91352">
        <w:rPr>
          <w:szCs w:val="24"/>
        </w:rPr>
        <w:t>1</w:t>
      </w:r>
      <w:r w:rsidRPr="005D628D">
        <w:rPr>
          <w:szCs w:val="24"/>
        </w:rPr>
        <w:t>.</w:t>
      </w:r>
    </w:p>
    <w:p w14:paraId="3F94A8C6" w14:textId="77777777" w:rsidR="0094373C" w:rsidRDefault="0094373C" w:rsidP="0094373C">
      <w:pPr>
        <w:overflowPunct w:val="0"/>
        <w:autoSpaceDE w:val="0"/>
        <w:autoSpaceDN w:val="0"/>
        <w:adjustRightInd w:val="0"/>
        <w:ind w:firstLine="709"/>
        <w:jc w:val="both"/>
        <w:rPr>
          <w:szCs w:val="24"/>
        </w:rPr>
      </w:pPr>
    </w:p>
    <w:p w14:paraId="3F94A8C7" w14:textId="77777777" w:rsidR="0094373C" w:rsidRDefault="00032792" w:rsidP="0094373C">
      <w:pPr>
        <w:overflowPunct w:val="0"/>
        <w:autoSpaceDE w:val="0"/>
        <w:autoSpaceDN w:val="0"/>
        <w:adjustRightInd w:val="0"/>
        <w:ind w:firstLine="709"/>
        <w:jc w:val="both"/>
        <w:rPr>
          <w:szCs w:val="24"/>
        </w:rPr>
      </w:pPr>
      <w:r>
        <w:rPr>
          <w:szCs w:val="24"/>
        </w:rPr>
        <w:t xml:space="preserve">20. </w:t>
      </w:r>
      <w:r w:rsidR="0094373C" w:rsidRPr="005D628D">
        <w:rPr>
          <w:szCs w:val="24"/>
        </w:rPr>
        <w:t>SVARSTYTA.</w:t>
      </w:r>
      <w:r>
        <w:rPr>
          <w:szCs w:val="24"/>
        </w:rPr>
        <w:t xml:space="preserve"> K</w:t>
      </w:r>
      <w:r w:rsidRPr="00032792">
        <w:rPr>
          <w:szCs w:val="24"/>
        </w:rPr>
        <w:t>e</w:t>
      </w:r>
      <w:r>
        <w:rPr>
          <w:szCs w:val="24"/>
        </w:rPr>
        <w:t>leivių vežimo kainų patvirtinimas.</w:t>
      </w:r>
    </w:p>
    <w:p w14:paraId="3F94A8C8" w14:textId="77777777" w:rsidR="0094373C" w:rsidRDefault="00032792" w:rsidP="0094373C">
      <w:pPr>
        <w:overflowPunct w:val="0"/>
        <w:autoSpaceDE w:val="0"/>
        <w:autoSpaceDN w:val="0"/>
        <w:adjustRightInd w:val="0"/>
        <w:ind w:firstLine="709"/>
        <w:jc w:val="both"/>
        <w:rPr>
          <w:szCs w:val="24"/>
        </w:rPr>
      </w:pPr>
      <w:r w:rsidRPr="00032792">
        <w:rPr>
          <w:szCs w:val="24"/>
        </w:rPr>
        <w:t>Pranešėjas – R. Mockus, Transporto skyriaus vedėjas.</w:t>
      </w:r>
    </w:p>
    <w:p w14:paraId="3F94A8C9" w14:textId="77777777" w:rsidR="00032792" w:rsidRDefault="00082C22" w:rsidP="0094373C">
      <w:pPr>
        <w:overflowPunct w:val="0"/>
        <w:autoSpaceDE w:val="0"/>
        <w:autoSpaceDN w:val="0"/>
        <w:adjustRightInd w:val="0"/>
        <w:ind w:firstLine="709"/>
        <w:jc w:val="both"/>
        <w:rPr>
          <w:szCs w:val="24"/>
        </w:rPr>
      </w:pPr>
      <w:r w:rsidRPr="00082C22">
        <w:rPr>
          <w:szCs w:val="24"/>
        </w:rPr>
        <w:t>V. Grubliauskas informuoja, kad sprendimo projektui be pastabų pritarė Finansų ir ekonomikos, Miesto plėtros ir strateginio planavimo bei Miesto ūkio ir aplinkosaugos komitetai.</w:t>
      </w:r>
    </w:p>
    <w:p w14:paraId="3F94A8CA" w14:textId="77777777" w:rsidR="008E4A87" w:rsidRDefault="00294959" w:rsidP="0094373C">
      <w:pPr>
        <w:overflowPunct w:val="0"/>
        <w:autoSpaceDE w:val="0"/>
        <w:autoSpaceDN w:val="0"/>
        <w:adjustRightInd w:val="0"/>
        <w:ind w:firstLine="709"/>
        <w:jc w:val="both"/>
        <w:rPr>
          <w:szCs w:val="24"/>
        </w:rPr>
      </w:pPr>
      <w:r>
        <w:rPr>
          <w:szCs w:val="24"/>
        </w:rPr>
        <w:t xml:space="preserve">E. Mantulova siūlo pritarti sprendimo projektui, </w:t>
      </w:r>
      <w:r w:rsidR="0061765F">
        <w:rPr>
          <w:szCs w:val="24"/>
        </w:rPr>
        <w:t>kad nereikėtų</w:t>
      </w:r>
      <w:r>
        <w:rPr>
          <w:szCs w:val="24"/>
        </w:rPr>
        <w:t xml:space="preserve"> iš biudžeto kompensuoti nesubalansuotas sąnaudas paslaug</w:t>
      </w:r>
      <w:r w:rsidR="0061765F">
        <w:rPr>
          <w:szCs w:val="24"/>
        </w:rPr>
        <w:t>as</w:t>
      </w:r>
      <w:r>
        <w:rPr>
          <w:szCs w:val="24"/>
        </w:rPr>
        <w:t xml:space="preserve"> organizuojančiai įmonei.</w:t>
      </w:r>
    </w:p>
    <w:p w14:paraId="3F94A8CB" w14:textId="77777777" w:rsidR="00D02BBD" w:rsidRDefault="00D02BBD" w:rsidP="0094373C">
      <w:pPr>
        <w:overflowPunct w:val="0"/>
        <w:autoSpaceDE w:val="0"/>
        <w:autoSpaceDN w:val="0"/>
        <w:adjustRightInd w:val="0"/>
        <w:ind w:firstLine="709"/>
        <w:jc w:val="both"/>
        <w:rPr>
          <w:szCs w:val="24"/>
        </w:rPr>
      </w:pPr>
      <w:r>
        <w:rPr>
          <w:szCs w:val="24"/>
        </w:rPr>
        <w:t>A. Velykienė sako, kad pritars sprendimo projektui</w:t>
      </w:r>
      <w:r w:rsidR="00126A65">
        <w:rPr>
          <w:szCs w:val="24"/>
        </w:rPr>
        <w:t xml:space="preserve">, </w:t>
      </w:r>
      <w:r w:rsidR="00A731FB">
        <w:rPr>
          <w:szCs w:val="24"/>
        </w:rPr>
        <w:t>kadangi</w:t>
      </w:r>
      <w:r w:rsidR="00126A65">
        <w:rPr>
          <w:szCs w:val="24"/>
        </w:rPr>
        <w:t xml:space="preserve"> </w:t>
      </w:r>
      <w:r>
        <w:rPr>
          <w:szCs w:val="24"/>
        </w:rPr>
        <w:t>turi būti užtikrinta paslaugų kokybė.</w:t>
      </w:r>
    </w:p>
    <w:p w14:paraId="3F94A8CC" w14:textId="77777777" w:rsidR="00781C45" w:rsidRDefault="008C6841" w:rsidP="0094373C">
      <w:pPr>
        <w:overflowPunct w:val="0"/>
        <w:autoSpaceDE w:val="0"/>
        <w:autoSpaceDN w:val="0"/>
        <w:adjustRightInd w:val="0"/>
        <w:ind w:firstLine="709"/>
        <w:jc w:val="both"/>
        <w:rPr>
          <w:szCs w:val="24"/>
        </w:rPr>
      </w:pPr>
      <w:r>
        <w:rPr>
          <w:szCs w:val="24"/>
        </w:rPr>
        <w:t xml:space="preserve">A. Petrošius siūlo pritarti sprendimo projektui, </w:t>
      </w:r>
      <w:r w:rsidR="00A731FB">
        <w:rPr>
          <w:szCs w:val="24"/>
        </w:rPr>
        <w:t>kadangi</w:t>
      </w:r>
      <w:r>
        <w:rPr>
          <w:szCs w:val="24"/>
        </w:rPr>
        <w:t xml:space="preserve"> paslaugos kainos kėlimas nėra drastiškas</w:t>
      </w:r>
      <w:r w:rsidR="00A731FB">
        <w:rPr>
          <w:szCs w:val="24"/>
        </w:rPr>
        <w:t>, ir reikia lėšų ekologiško transporto įsigijimui.</w:t>
      </w:r>
    </w:p>
    <w:p w14:paraId="3F94A8CD" w14:textId="77777777" w:rsidR="008C6841" w:rsidRDefault="008C6841" w:rsidP="0094373C">
      <w:pPr>
        <w:overflowPunct w:val="0"/>
        <w:autoSpaceDE w:val="0"/>
        <w:autoSpaceDN w:val="0"/>
        <w:adjustRightInd w:val="0"/>
        <w:ind w:firstLine="709"/>
        <w:jc w:val="both"/>
        <w:rPr>
          <w:szCs w:val="24"/>
        </w:rPr>
      </w:pPr>
      <w:r>
        <w:rPr>
          <w:szCs w:val="24"/>
        </w:rPr>
        <w:t>K. Bagdonas sako, kad reikia pritarti sprendimo projektui, nes nuo kitų metų yra didinamas kuro akcizas.</w:t>
      </w:r>
    </w:p>
    <w:p w14:paraId="3F94A8CE" w14:textId="77777777" w:rsidR="008C6841" w:rsidRDefault="009236F2" w:rsidP="0094373C">
      <w:pPr>
        <w:overflowPunct w:val="0"/>
        <w:autoSpaceDE w:val="0"/>
        <w:autoSpaceDN w:val="0"/>
        <w:adjustRightInd w:val="0"/>
        <w:ind w:firstLine="709"/>
        <w:jc w:val="both"/>
        <w:rPr>
          <w:szCs w:val="24"/>
        </w:rPr>
      </w:pPr>
      <w:r>
        <w:rPr>
          <w:szCs w:val="24"/>
        </w:rPr>
        <w:t xml:space="preserve">S. Budinas sako, kad </w:t>
      </w:r>
      <w:r w:rsidR="00D97316">
        <w:rPr>
          <w:szCs w:val="24"/>
        </w:rPr>
        <w:t>š</w:t>
      </w:r>
      <w:r w:rsidR="00863CDC">
        <w:rPr>
          <w:szCs w:val="24"/>
        </w:rPr>
        <w:t xml:space="preserve">is sprendimas </w:t>
      </w:r>
      <w:r w:rsidR="00D97316">
        <w:rPr>
          <w:szCs w:val="24"/>
        </w:rPr>
        <w:t>nepadeda spęsti ekologijos klausimų</w:t>
      </w:r>
      <w:r w:rsidR="0053131C">
        <w:rPr>
          <w:szCs w:val="24"/>
        </w:rPr>
        <w:t>.</w:t>
      </w:r>
      <w:r w:rsidR="00863CDC">
        <w:rPr>
          <w:szCs w:val="24"/>
        </w:rPr>
        <w:t xml:space="preserve"> </w:t>
      </w:r>
      <w:r w:rsidR="0053131C">
        <w:rPr>
          <w:szCs w:val="24"/>
        </w:rPr>
        <w:t>Pažymi, kad l</w:t>
      </w:r>
      <w:r w:rsidR="00863CDC">
        <w:rPr>
          <w:szCs w:val="24"/>
        </w:rPr>
        <w:t>abai daug kainuoja sistemos išlaikymas</w:t>
      </w:r>
      <w:r w:rsidR="0053131C">
        <w:rPr>
          <w:szCs w:val="24"/>
        </w:rPr>
        <w:t>, nes</w:t>
      </w:r>
      <w:r w:rsidR="00863CDC">
        <w:rPr>
          <w:szCs w:val="24"/>
        </w:rPr>
        <w:t xml:space="preserve"> neišnaudojami </w:t>
      </w:r>
      <w:r w:rsidR="0053131C">
        <w:rPr>
          <w:szCs w:val="24"/>
        </w:rPr>
        <w:t xml:space="preserve">visi </w:t>
      </w:r>
      <w:r w:rsidR="00863CDC">
        <w:rPr>
          <w:szCs w:val="24"/>
        </w:rPr>
        <w:t>resursai.</w:t>
      </w:r>
    </w:p>
    <w:p w14:paraId="3F94A8CF" w14:textId="77777777" w:rsidR="00863CDC" w:rsidRDefault="00863CDC" w:rsidP="0094373C">
      <w:pPr>
        <w:overflowPunct w:val="0"/>
        <w:autoSpaceDE w:val="0"/>
        <w:autoSpaceDN w:val="0"/>
        <w:adjustRightInd w:val="0"/>
        <w:ind w:firstLine="709"/>
        <w:jc w:val="both"/>
        <w:rPr>
          <w:szCs w:val="24"/>
        </w:rPr>
      </w:pPr>
      <w:r>
        <w:rPr>
          <w:szCs w:val="24"/>
        </w:rPr>
        <w:t>N. Puteikienė sako, kad sprendimo projektui nepritars.</w:t>
      </w:r>
    </w:p>
    <w:p w14:paraId="3F94A8D0" w14:textId="77777777" w:rsidR="00863CDC" w:rsidRDefault="00863CDC" w:rsidP="0094373C">
      <w:pPr>
        <w:overflowPunct w:val="0"/>
        <w:autoSpaceDE w:val="0"/>
        <w:autoSpaceDN w:val="0"/>
        <w:adjustRightInd w:val="0"/>
        <w:ind w:firstLine="709"/>
        <w:jc w:val="both"/>
        <w:rPr>
          <w:szCs w:val="24"/>
        </w:rPr>
      </w:pPr>
      <w:r>
        <w:rPr>
          <w:szCs w:val="24"/>
        </w:rPr>
        <w:t xml:space="preserve">J. Simonavičiūtė sako, kad bilieto kaina </w:t>
      </w:r>
      <w:r w:rsidR="0053131C">
        <w:rPr>
          <w:szCs w:val="24"/>
        </w:rPr>
        <w:t>yra didinama infliacijos dydžiu, be to, s</w:t>
      </w:r>
      <w:r w:rsidR="001F3E07">
        <w:rPr>
          <w:szCs w:val="24"/>
        </w:rPr>
        <w:t xml:space="preserve">varbu yra </w:t>
      </w:r>
      <w:r w:rsidR="00E4162D">
        <w:rPr>
          <w:szCs w:val="24"/>
        </w:rPr>
        <w:t xml:space="preserve">įsigyti </w:t>
      </w:r>
      <w:r w:rsidR="001F3E07">
        <w:rPr>
          <w:szCs w:val="24"/>
        </w:rPr>
        <w:t>ekologišką transportą.</w:t>
      </w:r>
    </w:p>
    <w:p w14:paraId="3F94A8D1"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032792" w:rsidRPr="00032792">
        <w:rPr>
          <w:szCs w:val="24"/>
        </w:rPr>
        <w:t>keleivių vežimo kainų patvirtinimo</w:t>
      </w:r>
      <w:r w:rsidRPr="005D628D">
        <w:rPr>
          <w:szCs w:val="24"/>
        </w:rPr>
        <w:t>:</w:t>
      </w:r>
    </w:p>
    <w:p w14:paraId="3F94A8D2" w14:textId="77777777" w:rsidR="00082C22" w:rsidRPr="00082C22" w:rsidRDefault="00082C22" w:rsidP="00082C22">
      <w:pPr>
        <w:overflowPunct w:val="0"/>
        <w:autoSpaceDE w:val="0"/>
        <w:autoSpaceDN w:val="0"/>
        <w:adjustRightInd w:val="0"/>
        <w:ind w:firstLine="709"/>
        <w:jc w:val="both"/>
        <w:rPr>
          <w:szCs w:val="24"/>
        </w:rPr>
      </w:pPr>
      <w:r>
        <w:rPr>
          <w:szCs w:val="24"/>
        </w:rPr>
        <w:t>„</w:t>
      </w:r>
      <w:r w:rsidRPr="00082C22">
        <w:rPr>
          <w:szCs w:val="24"/>
        </w:rPr>
        <w:t>1. Patvirtinti vietinio (miesto) susisiekimo autobusų elektroninio bilieto kortelės kainas:</w:t>
      </w:r>
    </w:p>
    <w:p w14:paraId="3F94A8D3"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1.1. kortelės įvedimo į sistemą kaina – 2,00 Eur;</w:t>
      </w:r>
    </w:p>
    <w:p w14:paraId="3F94A8D4"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1.2. prarastos kortelės blokavimo ir naujos, susietos su prarastosios sąskaita, išdavimo, kuris atliekamas tik VšĮ „Klaipėdos keleivinis transportas“ kasose, kaina – 2,00 Eur.</w:t>
      </w:r>
    </w:p>
    <w:p w14:paraId="3F94A8D5"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 Nustatyti, kad elektroninio bilieto kortelės galiojimo laikas – 5 metai nuo pirmo papildymo.</w:t>
      </w:r>
    </w:p>
    <w:p w14:paraId="3F94A8D6" w14:textId="77777777" w:rsidR="00082C22" w:rsidRPr="00082C22" w:rsidRDefault="00082C22" w:rsidP="00082C22">
      <w:pPr>
        <w:overflowPunct w:val="0"/>
        <w:autoSpaceDE w:val="0"/>
        <w:autoSpaceDN w:val="0"/>
        <w:adjustRightInd w:val="0"/>
        <w:ind w:firstLine="709"/>
        <w:jc w:val="both"/>
        <w:rPr>
          <w:szCs w:val="24"/>
        </w:rPr>
      </w:pPr>
      <w:r w:rsidRPr="00082C22">
        <w:rPr>
          <w:szCs w:val="24"/>
        </w:rPr>
        <w:t>3. Patvirtinti šiuos vietinio (miesto) susisiekimo autobusų vienkartinių bilietų tarifus:</w:t>
      </w:r>
    </w:p>
    <w:p w14:paraId="3F94A8D7" w14:textId="77777777" w:rsidR="00082C22" w:rsidRPr="00082C22" w:rsidRDefault="00082C22" w:rsidP="00082C22">
      <w:pPr>
        <w:overflowPunct w:val="0"/>
        <w:autoSpaceDE w:val="0"/>
        <w:autoSpaceDN w:val="0"/>
        <w:adjustRightInd w:val="0"/>
        <w:ind w:firstLine="709"/>
        <w:jc w:val="both"/>
        <w:rPr>
          <w:szCs w:val="24"/>
        </w:rPr>
      </w:pPr>
      <w:r w:rsidRPr="00082C22">
        <w:rPr>
          <w:szCs w:val="24"/>
        </w:rPr>
        <w:t>3.1. vienkartinio bilieto – 1,00 Eur;</w:t>
      </w:r>
    </w:p>
    <w:p w14:paraId="3F94A8D8" w14:textId="77777777" w:rsidR="00082C22" w:rsidRPr="00082C22" w:rsidRDefault="00082C22" w:rsidP="00082C22">
      <w:pPr>
        <w:overflowPunct w:val="0"/>
        <w:autoSpaceDE w:val="0"/>
        <w:autoSpaceDN w:val="0"/>
        <w:adjustRightInd w:val="0"/>
        <w:ind w:firstLine="709"/>
        <w:jc w:val="both"/>
        <w:rPr>
          <w:szCs w:val="24"/>
        </w:rPr>
      </w:pPr>
      <w:r w:rsidRPr="00082C22">
        <w:rPr>
          <w:szCs w:val="24"/>
        </w:rPr>
        <w:t>3.2. vienkartinio bilieto, parduodamo autobuse, – 1,00 Eur;</w:t>
      </w:r>
    </w:p>
    <w:p w14:paraId="3F94A8D9" w14:textId="77777777" w:rsidR="00082C22" w:rsidRPr="00082C22" w:rsidRDefault="00082C22" w:rsidP="00082C22">
      <w:pPr>
        <w:overflowPunct w:val="0"/>
        <w:autoSpaceDE w:val="0"/>
        <w:autoSpaceDN w:val="0"/>
        <w:adjustRightInd w:val="0"/>
        <w:ind w:firstLine="709"/>
        <w:jc w:val="both"/>
        <w:rPr>
          <w:szCs w:val="24"/>
        </w:rPr>
      </w:pPr>
      <w:r w:rsidRPr="00082C22">
        <w:rPr>
          <w:szCs w:val="24"/>
        </w:rPr>
        <w:t>3.3. vienkartinio naktinio bilieto, parduodamo autobuse (maršrute Liepojos g.–Jūrininkų pr.), – 1,50 Eur.</w:t>
      </w:r>
    </w:p>
    <w:p w14:paraId="3F94A8DA" w14:textId="77777777" w:rsidR="00082C22" w:rsidRPr="00082C22" w:rsidRDefault="00082C22" w:rsidP="00082C22">
      <w:pPr>
        <w:overflowPunct w:val="0"/>
        <w:autoSpaceDE w:val="0"/>
        <w:autoSpaceDN w:val="0"/>
        <w:adjustRightInd w:val="0"/>
        <w:ind w:firstLine="709"/>
        <w:jc w:val="both"/>
        <w:rPr>
          <w:szCs w:val="24"/>
        </w:rPr>
      </w:pPr>
      <w:r w:rsidRPr="00082C22">
        <w:rPr>
          <w:szCs w:val="24"/>
        </w:rPr>
        <w:t xml:space="preserve">4. Patvirtinti šiuos vietinio (miesto) reguliaraus susisiekimo maršrutų autobusų vienkartinio bilieto tarifus asmenims, kuriems Lietuvos Respublikos transporto lengvatų įstatymu numatyta teisė įsigyti vienkartinį bilietą su 50 procentų nuolaida: </w:t>
      </w:r>
    </w:p>
    <w:p w14:paraId="3F94A8DB" w14:textId="77777777" w:rsidR="00082C22" w:rsidRPr="00082C22" w:rsidRDefault="00082C22" w:rsidP="00082C22">
      <w:pPr>
        <w:overflowPunct w:val="0"/>
        <w:autoSpaceDE w:val="0"/>
        <w:autoSpaceDN w:val="0"/>
        <w:adjustRightInd w:val="0"/>
        <w:ind w:firstLine="709"/>
        <w:jc w:val="both"/>
        <w:rPr>
          <w:szCs w:val="24"/>
        </w:rPr>
      </w:pPr>
      <w:r w:rsidRPr="00082C22">
        <w:rPr>
          <w:szCs w:val="24"/>
        </w:rPr>
        <w:t>4.1. vienkartinio bilieto – 0,50 Eur;</w:t>
      </w:r>
    </w:p>
    <w:p w14:paraId="3F94A8DC" w14:textId="77777777" w:rsidR="00082C22" w:rsidRPr="00082C22" w:rsidRDefault="00082C22" w:rsidP="00082C22">
      <w:pPr>
        <w:overflowPunct w:val="0"/>
        <w:autoSpaceDE w:val="0"/>
        <w:autoSpaceDN w:val="0"/>
        <w:adjustRightInd w:val="0"/>
        <w:ind w:firstLine="709"/>
        <w:jc w:val="both"/>
        <w:rPr>
          <w:szCs w:val="24"/>
        </w:rPr>
      </w:pPr>
      <w:r w:rsidRPr="00082C22">
        <w:rPr>
          <w:szCs w:val="24"/>
        </w:rPr>
        <w:t>4.2. vienkartinio bilieto, parduodamo autobuse, – 0,50 Eur;</w:t>
      </w:r>
    </w:p>
    <w:p w14:paraId="3F94A8DD" w14:textId="77777777" w:rsidR="00082C22" w:rsidRPr="00082C22" w:rsidRDefault="00082C22" w:rsidP="00082C22">
      <w:pPr>
        <w:overflowPunct w:val="0"/>
        <w:autoSpaceDE w:val="0"/>
        <w:autoSpaceDN w:val="0"/>
        <w:adjustRightInd w:val="0"/>
        <w:ind w:firstLine="709"/>
        <w:jc w:val="both"/>
        <w:rPr>
          <w:szCs w:val="24"/>
        </w:rPr>
      </w:pPr>
      <w:r w:rsidRPr="00082C22">
        <w:rPr>
          <w:szCs w:val="24"/>
        </w:rPr>
        <w:t>4.3. vienkartinio naktinio bilieto, parduodamo autobuse (maršrute Liepojos g.–Jūrininkų pr.), – 0,75 Eur.</w:t>
      </w:r>
    </w:p>
    <w:p w14:paraId="3F94A8DE" w14:textId="77777777" w:rsidR="00082C22" w:rsidRPr="00082C22" w:rsidRDefault="00082C22" w:rsidP="00082C22">
      <w:pPr>
        <w:overflowPunct w:val="0"/>
        <w:autoSpaceDE w:val="0"/>
        <w:autoSpaceDN w:val="0"/>
        <w:adjustRightInd w:val="0"/>
        <w:ind w:firstLine="709"/>
        <w:jc w:val="both"/>
        <w:rPr>
          <w:szCs w:val="24"/>
        </w:rPr>
      </w:pPr>
      <w:r w:rsidRPr="00082C22">
        <w:rPr>
          <w:szCs w:val="24"/>
        </w:rPr>
        <w:t>5. Patvirtinti šiuos vietinio (miesto) reguliaraus susisiekimo maršrutų autobusų vienkartinio bilieto tarifus asmenims, kuriems Lietuvos Respublikos transporto lengvatų įstatymu numatyta teisė įsigyti vienkartinį bilietą su 80 procentų nuolaida:</w:t>
      </w:r>
    </w:p>
    <w:p w14:paraId="3F94A8DF" w14:textId="77777777" w:rsidR="00082C22" w:rsidRPr="00082C22" w:rsidRDefault="00082C22" w:rsidP="00082C22">
      <w:pPr>
        <w:overflowPunct w:val="0"/>
        <w:autoSpaceDE w:val="0"/>
        <w:autoSpaceDN w:val="0"/>
        <w:adjustRightInd w:val="0"/>
        <w:ind w:firstLine="709"/>
        <w:jc w:val="both"/>
        <w:rPr>
          <w:szCs w:val="24"/>
        </w:rPr>
      </w:pPr>
      <w:r w:rsidRPr="00082C22">
        <w:rPr>
          <w:szCs w:val="24"/>
        </w:rPr>
        <w:t>5.1. vienkartinio bilieto – 0,20 Eur;</w:t>
      </w:r>
    </w:p>
    <w:p w14:paraId="3F94A8E0" w14:textId="77777777" w:rsidR="00082C22" w:rsidRPr="00082C22" w:rsidRDefault="00082C22" w:rsidP="00082C22">
      <w:pPr>
        <w:overflowPunct w:val="0"/>
        <w:autoSpaceDE w:val="0"/>
        <w:autoSpaceDN w:val="0"/>
        <w:adjustRightInd w:val="0"/>
        <w:ind w:firstLine="709"/>
        <w:jc w:val="both"/>
        <w:rPr>
          <w:szCs w:val="24"/>
        </w:rPr>
      </w:pPr>
      <w:r w:rsidRPr="00082C22">
        <w:rPr>
          <w:szCs w:val="24"/>
        </w:rPr>
        <w:t>5.2. vienkartinio bilieto, parduodamo autobuse, – 0,20 Eur;</w:t>
      </w:r>
    </w:p>
    <w:p w14:paraId="3F94A8E1" w14:textId="77777777" w:rsidR="00082C22" w:rsidRPr="00082C22" w:rsidRDefault="00082C22" w:rsidP="00082C22">
      <w:pPr>
        <w:overflowPunct w:val="0"/>
        <w:autoSpaceDE w:val="0"/>
        <w:autoSpaceDN w:val="0"/>
        <w:adjustRightInd w:val="0"/>
        <w:ind w:firstLine="709"/>
        <w:jc w:val="both"/>
        <w:rPr>
          <w:szCs w:val="24"/>
        </w:rPr>
      </w:pPr>
      <w:r w:rsidRPr="00082C22">
        <w:rPr>
          <w:szCs w:val="24"/>
        </w:rPr>
        <w:t>5.3. vienkartinio naktinio bilieto, parduodamo autobuse (maršrute Liepojos g.–Jūrininkų pr.), – 0,30 Eur.</w:t>
      </w:r>
    </w:p>
    <w:p w14:paraId="3F94A8E2" w14:textId="77777777" w:rsidR="00082C22" w:rsidRPr="00082C22" w:rsidRDefault="00082C22" w:rsidP="00082C22">
      <w:pPr>
        <w:overflowPunct w:val="0"/>
        <w:autoSpaceDE w:val="0"/>
        <w:autoSpaceDN w:val="0"/>
        <w:adjustRightInd w:val="0"/>
        <w:ind w:firstLine="709"/>
        <w:jc w:val="both"/>
        <w:rPr>
          <w:szCs w:val="24"/>
        </w:rPr>
      </w:pPr>
      <w:r w:rsidRPr="00082C22">
        <w:rPr>
          <w:szCs w:val="24"/>
        </w:rPr>
        <w:t>6. Patvirtinti šiuos vietinio (miesto) reguliaraus susisiekimo maršrutų autobusų elektroninių vienkartinių bilietų tarifus:</w:t>
      </w:r>
    </w:p>
    <w:p w14:paraId="3F94A8E3" w14:textId="77777777" w:rsidR="00082C22" w:rsidRPr="00082C22" w:rsidRDefault="00082C22" w:rsidP="00082C22">
      <w:pPr>
        <w:overflowPunct w:val="0"/>
        <w:autoSpaceDE w:val="0"/>
        <w:autoSpaceDN w:val="0"/>
        <w:adjustRightInd w:val="0"/>
        <w:ind w:firstLine="709"/>
        <w:jc w:val="both"/>
        <w:rPr>
          <w:szCs w:val="24"/>
        </w:rPr>
      </w:pPr>
      <w:r w:rsidRPr="00082C22">
        <w:rPr>
          <w:szCs w:val="24"/>
        </w:rPr>
        <w:t>6.1. vienkartinis bilietas – 0,64 Eur;</w:t>
      </w:r>
    </w:p>
    <w:p w14:paraId="3F94A8E4" w14:textId="77777777" w:rsidR="00082C22" w:rsidRPr="00082C22" w:rsidRDefault="00082C22" w:rsidP="00082C22">
      <w:pPr>
        <w:overflowPunct w:val="0"/>
        <w:autoSpaceDE w:val="0"/>
        <w:autoSpaceDN w:val="0"/>
        <w:adjustRightInd w:val="0"/>
        <w:ind w:firstLine="709"/>
        <w:jc w:val="both"/>
        <w:rPr>
          <w:szCs w:val="24"/>
        </w:rPr>
      </w:pPr>
      <w:r w:rsidRPr="00082C22">
        <w:rPr>
          <w:szCs w:val="24"/>
        </w:rPr>
        <w:t>6.2. vienkartinis bilietas asmenims, kuriems Lietuvos Respublikos transporto lengvatų įstatymu numatyta teisė įsigyti elektroninį vienkartinį bilietą su 50 procentų nuolaida, – 0,32 Eur;</w:t>
      </w:r>
    </w:p>
    <w:p w14:paraId="3F94A8E5" w14:textId="77777777" w:rsidR="00082C22" w:rsidRPr="00082C22" w:rsidRDefault="00082C22" w:rsidP="00082C22">
      <w:pPr>
        <w:overflowPunct w:val="0"/>
        <w:autoSpaceDE w:val="0"/>
        <w:autoSpaceDN w:val="0"/>
        <w:adjustRightInd w:val="0"/>
        <w:ind w:firstLine="709"/>
        <w:jc w:val="both"/>
        <w:rPr>
          <w:szCs w:val="24"/>
        </w:rPr>
      </w:pPr>
      <w:r w:rsidRPr="00082C22">
        <w:rPr>
          <w:szCs w:val="24"/>
        </w:rPr>
        <w:t>6.3. vienkartinis bilietas asmenims, kuriems Lietuvos Respublikos transporto lengvatų įstatymu numatyta teisė įsigyti elektroninį vienkartinį bilietą su 80 procentų nuolaida, – 0,13 Eur.</w:t>
      </w:r>
    </w:p>
    <w:p w14:paraId="3F94A8E6"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 Nustatyti šiuos vietinio (miesto) reguliaraus susisiekimo maršrutų autobusų elektroninių terminuotų bilietų tarifus:</w:t>
      </w:r>
    </w:p>
    <w:p w14:paraId="3F94A8E7"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7.1. mėnesinis vardinis bilietas – 28,00 Eur;</w:t>
      </w:r>
    </w:p>
    <w:p w14:paraId="3F94A8E8"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7.2. mėnesinis vardinis bilietas, parduodamas VšĮ „Klaipėdos keleivinis transportas“ patalpose, – 27,00 Eur, internetu, – 26,50 Eur;</w:t>
      </w:r>
    </w:p>
    <w:p w14:paraId="3F94A8E9"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7.3. mėnesinis vardinis bilietas, galiojantis tik darbo dienomis, – 23,00 Eur;</w:t>
      </w:r>
    </w:p>
    <w:p w14:paraId="3F94A8EA"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7.4. mėnesinis vardinis bilietas, galiojantis tik darbo dienomis, parduodamas VšĮ „Klaipėdos keleivinis transportas“ patalpose, – 22,00 Eur, internetu, – 21,50 Eur;</w:t>
      </w:r>
    </w:p>
    <w:p w14:paraId="3F94A8EB"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7.5 mėnesinis nevardinis bilietas, parduodamas VšĮ „Klaipėdos keleivinis transportas“ patalpose, – 30,00 Eur, internetu, – 30,00 Eur, vienu metu perkant daugiau nei 50 vnt. – 29,00 Eur, vienu metu perkant daugiau nei 100 vnt. – 28,00 Eur;</w:t>
      </w:r>
    </w:p>
    <w:p w14:paraId="3F94A8EC"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7.6. mėnesinis nevardinis bilietas, galiojantis tik darbo dienomis, parduodamas VšĮ „Klaipėdos keleivinis transportas“ patalpose, – 25,00 Eur, internetu, – 25,00 Eur, vienu metu perkant daugiau nei 50 vnt. – 24,00 Eur, vienu metu perkant daugiau nei 100 vnt. – 23,00 Eur;</w:t>
      </w:r>
    </w:p>
    <w:p w14:paraId="3F94A8ED"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7.7. 30 parų bilietas, parduodamas VšĮ „Klaipėdos keleivinis transportas“ patalpose, – 28,00 Eur, internetu, – 28,00 Eur;</w:t>
      </w:r>
    </w:p>
    <w:p w14:paraId="3F94A8EE"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7.8. metinis vardinis bilietas – 270,00 Eur;</w:t>
      </w:r>
    </w:p>
    <w:p w14:paraId="3F94A8EF"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7.9. metinis vardinis bilietas, parduodamas VšĮ „Klaipėdos keleivinis transportas“ patalpose, – 260,00 Eur, internetu, – 255,00 Eur;</w:t>
      </w:r>
    </w:p>
    <w:p w14:paraId="3F94A8F0"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7.10. metinis vardinis bilietas, galiojantis tik darbo dienomis, – 210,00 Eur;</w:t>
      </w:r>
    </w:p>
    <w:p w14:paraId="3F94A8F1"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7.11. metinis vardinis bilietas, galiojantis tik darbo dienomis, parduodamas VšĮ „Klaipėdos keleivinis transportas“ patalpose, – 200,00 Eur, internetu, – 195,00 Eur;</w:t>
      </w:r>
    </w:p>
    <w:p w14:paraId="3F94A8F2"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7.12. 6 mėnesių vardinis bilietas – 150,00 Eur;</w:t>
      </w:r>
    </w:p>
    <w:p w14:paraId="3F94A8F3"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7.13. 6 mėnesių vardinis bilietas, galiojantis tik darbo dienomis, – 118,00 Eur;</w:t>
      </w:r>
    </w:p>
    <w:p w14:paraId="3F94A8F4"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7.14. 6 mėnesių vardinis bilietas, parduodamas VšĮ „Klaipėdos keleivinis transportas“ patalpose, – 145,00 Eur, internetu, – 142,00 Eur;</w:t>
      </w:r>
    </w:p>
    <w:p w14:paraId="3F94A8F5"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7.15. 6 mėnesių vardinis bilietas, galiojantis tik darbo dienomis, parduodamas VšĮ „Klaipėdos keleivinis transportas“ patalpose, – 115,00 Eur, internetu, – 110,00 Eur;</w:t>
      </w:r>
    </w:p>
    <w:p w14:paraId="3F94A8F6"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7.16. metinis nevardinis bilietas – 320,00 Eur, parduodamas internetu, – 319,00 Eur;</w:t>
      </w:r>
    </w:p>
    <w:p w14:paraId="3F94A8F7"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7.17. metinis nevardinis bilietas, galiojantis tik darbo dienomis, – 252,00 Eur, parduodamas internetu, – 251,00 Eur;</w:t>
      </w:r>
    </w:p>
    <w:p w14:paraId="3F94A8F8" w14:textId="77777777" w:rsidR="00082C22" w:rsidRPr="00082C22" w:rsidRDefault="00082C22" w:rsidP="00082C22">
      <w:pPr>
        <w:overflowPunct w:val="0"/>
        <w:autoSpaceDE w:val="0"/>
        <w:autoSpaceDN w:val="0"/>
        <w:adjustRightInd w:val="0"/>
        <w:ind w:firstLine="709"/>
        <w:jc w:val="both"/>
        <w:rPr>
          <w:szCs w:val="24"/>
        </w:rPr>
      </w:pPr>
      <w:r w:rsidRPr="00082C22">
        <w:rPr>
          <w:szCs w:val="24"/>
        </w:rPr>
        <w:t>7.18. 9 mėnesių vardinis bilietas, galiojantis tik darbo dienomis, nuo rugsėjo 1 d. iki gegužės 31 d. – 166,00 Eur.</w:t>
      </w:r>
    </w:p>
    <w:p w14:paraId="3F94A8F9" w14:textId="77777777" w:rsidR="00082C22" w:rsidRPr="00082C22" w:rsidRDefault="00082C22" w:rsidP="00082C22">
      <w:pPr>
        <w:overflowPunct w:val="0"/>
        <w:autoSpaceDE w:val="0"/>
        <w:autoSpaceDN w:val="0"/>
        <w:adjustRightInd w:val="0"/>
        <w:ind w:firstLine="709"/>
        <w:jc w:val="both"/>
        <w:rPr>
          <w:szCs w:val="24"/>
        </w:rPr>
      </w:pPr>
      <w:r w:rsidRPr="00082C22">
        <w:rPr>
          <w:szCs w:val="24"/>
        </w:rPr>
        <w:t>8. Nustatyti šiuos vietinio (miesto) reguliaraus susisiekimo maršrutų autobusų elektroninių terminuotų bilietų tarifus asmenims, kuriems Lietuvos Respublikos transporto lengvatų įstatymu yra numatyta teisė įsigyti bilietą su 50 procentų nuolaida:</w:t>
      </w:r>
    </w:p>
    <w:p w14:paraId="3F94A8FA" w14:textId="77777777" w:rsidR="00082C22" w:rsidRPr="00082C22" w:rsidRDefault="00082C22" w:rsidP="00082C22">
      <w:pPr>
        <w:overflowPunct w:val="0"/>
        <w:autoSpaceDE w:val="0"/>
        <w:autoSpaceDN w:val="0"/>
        <w:adjustRightInd w:val="0"/>
        <w:ind w:firstLine="709"/>
        <w:jc w:val="both"/>
        <w:rPr>
          <w:szCs w:val="24"/>
        </w:rPr>
      </w:pPr>
      <w:r w:rsidRPr="00082C22">
        <w:rPr>
          <w:szCs w:val="24"/>
        </w:rPr>
        <w:t>8.1. mėnesinis vardinis bilietas – 14,00 Eur;</w:t>
      </w:r>
    </w:p>
    <w:p w14:paraId="3F94A8FB" w14:textId="77777777" w:rsidR="00082C22" w:rsidRPr="00082C22" w:rsidRDefault="00082C22" w:rsidP="00082C22">
      <w:pPr>
        <w:overflowPunct w:val="0"/>
        <w:autoSpaceDE w:val="0"/>
        <w:autoSpaceDN w:val="0"/>
        <w:adjustRightInd w:val="0"/>
        <w:ind w:firstLine="709"/>
        <w:jc w:val="both"/>
        <w:rPr>
          <w:szCs w:val="24"/>
        </w:rPr>
      </w:pPr>
      <w:r w:rsidRPr="00082C22">
        <w:rPr>
          <w:szCs w:val="24"/>
        </w:rPr>
        <w:t xml:space="preserve">8.2. mėnesinis vardinis bilietas, parduodamas VšĮ „Klaipėdos keleivinis transportas“ patalpose, – 13,50 Eur, internetu, – 13,25 Eur; </w:t>
      </w:r>
    </w:p>
    <w:p w14:paraId="3F94A8FC" w14:textId="77777777" w:rsidR="00082C22" w:rsidRPr="00082C22" w:rsidRDefault="00082C22" w:rsidP="00082C22">
      <w:pPr>
        <w:overflowPunct w:val="0"/>
        <w:autoSpaceDE w:val="0"/>
        <w:autoSpaceDN w:val="0"/>
        <w:adjustRightInd w:val="0"/>
        <w:ind w:firstLine="709"/>
        <w:jc w:val="both"/>
        <w:rPr>
          <w:szCs w:val="24"/>
        </w:rPr>
      </w:pPr>
      <w:r w:rsidRPr="00082C22">
        <w:rPr>
          <w:szCs w:val="24"/>
        </w:rPr>
        <w:t>8.3. mėnesinis vardinis bilietas, galiojantis tik darbo dienomis, – 11,50 Eur;</w:t>
      </w:r>
    </w:p>
    <w:p w14:paraId="3F94A8FD" w14:textId="77777777" w:rsidR="00082C22" w:rsidRPr="00082C22" w:rsidRDefault="00082C22" w:rsidP="00082C22">
      <w:pPr>
        <w:overflowPunct w:val="0"/>
        <w:autoSpaceDE w:val="0"/>
        <w:autoSpaceDN w:val="0"/>
        <w:adjustRightInd w:val="0"/>
        <w:ind w:firstLine="709"/>
        <w:jc w:val="both"/>
        <w:rPr>
          <w:szCs w:val="24"/>
        </w:rPr>
      </w:pPr>
      <w:r w:rsidRPr="00082C22">
        <w:rPr>
          <w:szCs w:val="24"/>
        </w:rPr>
        <w:t>8.4. mėnesinis vardinis bilietas, galiojantis tik darbo dienomis, parduodamas VšĮ „Klaipėdos keleivinis transportas“ patalpose, – 11,00 Eur, internetu, – 10,75 Eur;</w:t>
      </w:r>
    </w:p>
    <w:p w14:paraId="3F94A8FE" w14:textId="77777777" w:rsidR="00082C22" w:rsidRPr="00082C22" w:rsidRDefault="00082C22" w:rsidP="00082C22">
      <w:pPr>
        <w:overflowPunct w:val="0"/>
        <w:autoSpaceDE w:val="0"/>
        <w:autoSpaceDN w:val="0"/>
        <w:adjustRightInd w:val="0"/>
        <w:ind w:firstLine="709"/>
        <w:jc w:val="both"/>
        <w:rPr>
          <w:szCs w:val="24"/>
        </w:rPr>
      </w:pPr>
      <w:r w:rsidRPr="00082C22">
        <w:rPr>
          <w:szCs w:val="24"/>
        </w:rPr>
        <w:t>8.5. metinis vardinis bilietas – 135,00 Eur;</w:t>
      </w:r>
    </w:p>
    <w:p w14:paraId="3F94A8FF" w14:textId="77777777" w:rsidR="00082C22" w:rsidRPr="00082C22" w:rsidRDefault="00082C22" w:rsidP="00082C22">
      <w:pPr>
        <w:overflowPunct w:val="0"/>
        <w:autoSpaceDE w:val="0"/>
        <w:autoSpaceDN w:val="0"/>
        <w:adjustRightInd w:val="0"/>
        <w:ind w:firstLine="709"/>
        <w:jc w:val="both"/>
        <w:rPr>
          <w:szCs w:val="24"/>
        </w:rPr>
      </w:pPr>
      <w:r w:rsidRPr="00082C22">
        <w:rPr>
          <w:szCs w:val="24"/>
        </w:rPr>
        <w:t>8.6. metinis vardinis bilietas, parduodamas VšĮ „Klaipėdos keleivinis transportas“ patalpose, – 130,00 Eur, internetu, – 127,50 Eur;</w:t>
      </w:r>
    </w:p>
    <w:p w14:paraId="3F94A900" w14:textId="77777777" w:rsidR="00082C22" w:rsidRPr="00082C22" w:rsidRDefault="00082C22" w:rsidP="00082C22">
      <w:pPr>
        <w:overflowPunct w:val="0"/>
        <w:autoSpaceDE w:val="0"/>
        <w:autoSpaceDN w:val="0"/>
        <w:adjustRightInd w:val="0"/>
        <w:ind w:firstLine="709"/>
        <w:jc w:val="both"/>
        <w:rPr>
          <w:szCs w:val="24"/>
        </w:rPr>
      </w:pPr>
      <w:r w:rsidRPr="00082C22">
        <w:rPr>
          <w:szCs w:val="24"/>
        </w:rPr>
        <w:t>8.7. metinis vardinis bilietas, galiojantis tik darbo dienomis, – 105,00 Eur;</w:t>
      </w:r>
    </w:p>
    <w:p w14:paraId="3F94A901" w14:textId="77777777" w:rsidR="00082C22" w:rsidRPr="00082C22" w:rsidRDefault="00082C22" w:rsidP="00082C22">
      <w:pPr>
        <w:overflowPunct w:val="0"/>
        <w:autoSpaceDE w:val="0"/>
        <w:autoSpaceDN w:val="0"/>
        <w:adjustRightInd w:val="0"/>
        <w:ind w:firstLine="709"/>
        <w:jc w:val="both"/>
        <w:rPr>
          <w:szCs w:val="24"/>
        </w:rPr>
      </w:pPr>
      <w:r w:rsidRPr="00082C22">
        <w:rPr>
          <w:szCs w:val="24"/>
        </w:rPr>
        <w:t>8.8. metinis vardinis bilietas, galiojantis tik darbo dienomis, parduodamas VšĮ „Klaipėdos keleivinis transportas“ patalpose, – 100,00 Eur, internetu, – 97,50 Eur;</w:t>
      </w:r>
    </w:p>
    <w:p w14:paraId="3F94A902" w14:textId="77777777" w:rsidR="00082C22" w:rsidRPr="00082C22" w:rsidRDefault="00082C22" w:rsidP="00082C22">
      <w:pPr>
        <w:overflowPunct w:val="0"/>
        <w:autoSpaceDE w:val="0"/>
        <w:autoSpaceDN w:val="0"/>
        <w:adjustRightInd w:val="0"/>
        <w:ind w:firstLine="709"/>
        <w:jc w:val="both"/>
        <w:rPr>
          <w:szCs w:val="24"/>
        </w:rPr>
      </w:pPr>
      <w:r w:rsidRPr="00082C22">
        <w:rPr>
          <w:szCs w:val="24"/>
        </w:rPr>
        <w:t>8.9. 6 mėnesių vardinis bilietas – 75,00 Eur;</w:t>
      </w:r>
    </w:p>
    <w:p w14:paraId="3F94A903" w14:textId="77777777" w:rsidR="00082C22" w:rsidRPr="00082C22" w:rsidRDefault="00082C22" w:rsidP="00082C22">
      <w:pPr>
        <w:overflowPunct w:val="0"/>
        <w:autoSpaceDE w:val="0"/>
        <w:autoSpaceDN w:val="0"/>
        <w:adjustRightInd w:val="0"/>
        <w:ind w:firstLine="709"/>
        <w:jc w:val="both"/>
        <w:rPr>
          <w:szCs w:val="24"/>
        </w:rPr>
      </w:pPr>
      <w:r w:rsidRPr="00082C22">
        <w:rPr>
          <w:szCs w:val="24"/>
        </w:rPr>
        <w:t>8.10. 6 mėnesių vardinis bilietas, galiojantis tik darbo dienomis, – 59,00 Eur;</w:t>
      </w:r>
    </w:p>
    <w:p w14:paraId="3F94A904" w14:textId="77777777" w:rsidR="00082C22" w:rsidRPr="00082C22" w:rsidRDefault="00082C22" w:rsidP="00082C22">
      <w:pPr>
        <w:overflowPunct w:val="0"/>
        <w:autoSpaceDE w:val="0"/>
        <w:autoSpaceDN w:val="0"/>
        <w:adjustRightInd w:val="0"/>
        <w:ind w:firstLine="709"/>
        <w:jc w:val="both"/>
        <w:rPr>
          <w:szCs w:val="24"/>
        </w:rPr>
      </w:pPr>
      <w:r w:rsidRPr="00082C22">
        <w:rPr>
          <w:szCs w:val="24"/>
        </w:rPr>
        <w:t>8.11. 6 mėnesių vardinis bilietas, parduodamas VšĮ „Klaipėdos keleivinis transportas“ patalpose, – 72,50 Eur, internetu, – 71,00 Eur;</w:t>
      </w:r>
    </w:p>
    <w:p w14:paraId="3F94A905" w14:textId="77777777" w:rsidR="00082C22" w:rsidRPr="00082C22" w:rsidRDefault="00082C22" w:rsidP="00082C22">
      <w:pPr>
        <w:overflowPunct w:val="0"/>
        <w:autoSpaceDE w:val="0"/>
        <w:autoSpaceDN w:val="0"/>
        <w:adjustRightInd w:val="0"/>
        <w:ind w:firstLine="709"/>
        <w:jc w:val="both"/>
        <w:rPr>
          <w:szCs w:val="24"/>
        </w:rPr>
      </w:pPr>
      <w:r w:rsidRPr="00082C22">
        <w:rPr>
          <w:szCs w:val="24"/>
        </w:rPr>
        <w:t>8.12. 6 mėnesių vardinis bilietas, galiojantis tik darbo dienomis, parduodamas VšĮ „Klaipėdos keleivinis transportas“ patalpose, – 57,50 Eur, internetu, – 55,00 Eur;</w:t>
      </w:r>
    </w:p>
    <w:p w14:paraId="3F94A906" w14:textId="77777777" w:rsidR="00082C22" w:rsidRPr="00082C22" w:rsidRDefault="00082C22" w:rsidP="00082C22">
      <w:pPr>
        <w:overflowPunct w:val="0"/>
        <w:autoSpaceDE w:val="0"/>
        <w:autoSpaceDN w:val="0"/>
        <w:adjustRightInd w:val="0"/>
        <w:ind w:firstLine="709"/>
        <w:jc w:val="both"/>
        <w:rPr>
          <w:szCs w:val="24"/>
        </w:rPr>
      </w:pPr>
      <w:r w:rsidRPr="00082C22">
        <w:rPr>
          <w:szCs w:val="24"/>
        </w:rPr>
        <w:t>8.13. 9 mėnesių vardinis bilietas, galiojantis tik darbo dienomis, nuo rugsėjo 1 d. iki gegužės 31 d. – 83,00 Eur.</w:t>
      </w:r>
    </w:p>
    <w:p w14:paraId="3F94A907" w14:textId="77777777" w:rsidR="00082C22" w:rsidRPr="00082C22" w:rsidRDefault="00082C22" w:rsidP="00082C22">
      <w:pPr>
        <w:overflowPunct w:val="0"/>
        <w:autoSpaceDE w:val="0"/>
        <w:autoSpaceDN w:val="0"/>
        <w:adjustRightInd w:val="0"/>
        <w:ind w:firstLine="709"/>
        <w:jc w:val="both"/>
        <w:rPr>
          <w:szCs w:val="24"/>
        </w:rPr>
      </w:pPr>
      <w:r w:rsidRPr="00082C22">
        <w:rPr>
          <w:szCs w:val="24"/>
        </w:rPr>
        <w:t>9. Nustatyti šiuos vietinio (miesto) reguliaraus susisiekimo maršrutų autobusų elektroninių terminuotų bilietų tarifus asmenims, kuriems Lietuvos Respublikos transporto lengvatų įstatymu yra numatyta teisė įsigyti bilietą su 80 procentų nuolaida:</w:t>
      </w:r>
    </w:p>
    <w:p w14:paraId="3F94A908" w14:textId="77777777" w:rsidR="00082C22" w:rsidRPr="00082C22" w:rsidRDefault="00082C22" w:rsidP="00082C22">
      <w:pPr>
        <w:overflowPunct w:val="0"/>
        <w:autoSpaceDE w:val="0"/>
        <w:autoSpaceDN w:val="0"/>
        <w:adjustRightInd w:val="0"/>
        <w:ind w:firstLine="709"/>
        <w:jc w:val="both"/>
        <w:rPr>
          <w:szCs w:val="24"/>
        </w:rPr>
      </w:pPr>
      <w:r w:rsidRPr="00082C22">
        <w:rPr>
          <w:szCs w:val="24"/>
        </w:rPr>
        <w:t>9.1. mėnesinis vardinis bilietas – 5,60 Eur;</w:t>
      </w:r>
    </w:p>
    <w:p w14:paraId="3F94A909" w14:textId="77777777" w:rsidR="00082C22" w:rsidRPr="00082C22" w:rsidRDefault="00082C22" w:rsidP="00082C22">
      <w:pPr>
        <w:overflowPunct w:val="0"/>
        <w:autoSpaceDE w:val="0"/>
        <w:autoSpaceDN w:val="0"/>
        <w:adjustRightInd w:val="0"/>
        <w:ind w:firstLine="709"/>
        <w:jc w:val="both"/>
        <w:rPr>
          <w:szCs w:val="24"/>
        </w:rPr>
      </w:pPr>
      <w:r w:rsidRPr="00082C22">
        <w:rPr>
          <w:szCs w:val="24"/>
        </w:rPr>
        <w:t>9.2. mėnesinis vardinis bilietas, parduodamas VšĮ „Klaipėdos keleivinis transportas“ patalpose, – 5,40 Eur, internetu, – 5,30 Eur;</w:t>
      </w:r>
    </w:p>
    <w:p w14:paraId="3F94A90A" w14:textId="77777777" w:rsidR="00082C22" w:rsidRPr="00082C22" w:rsidRDefault="00082C22" w:rsidP="00082C22">
      <w:pPr>
        <w:overflowPunct w:val="0"/>
        <w:autoSpaceDE w:val="0"/>
        <w:autoSpaceDN w:val="0"/>
        <w:adjustRightInd w:val="0"/>
        <w:ind w:firstLine="709"/>
        <w:jc w:val="both"/>
        <w:rPr>
          <w:szCs w:val="24"/>
        </w:rPr>
      </w:pPr>
      <w:r w:rsidRPr="00082C22">
        <w:rPr>
          <w:szCs w:val="24"/>
        </w:rPr>
        <w:t>9.3. mėnesinis vardinis bilietas, galiojantis tik darbo dienomis, – 4,60 Eur;</w:t>
      </w:r>
    </w:p>
    <w:p w14:paraId="3F94A90B" w14:textId="77777777" w:rsidR="00082C22" w:rsidRPr="00082C22" w:rsidRDefault="00082C22" w:rsidP="00082C22">
      <w:pPr>
        <w:overflowPunct w:val="0"/>
        <w:autoSpaceDE w:val="0"/>
        <w:autoSpaceDN w:val="0"/>
        <w:adjustRightInd w:val="0"/>
        <w:ind w:firstLine="709"/>
        <w:jc w:val="both"/>
        <w:rPr>
          <w:szCs w:val="24"/>
        </w:rPr>
      </w:pPr>
      <w:r w:rsidRPr="00082C22">
        <w:rPr>
          <w:szCs w:val="24"/>
        </w:rPr>
        <w:t>9.4. mėnesinis vardinis bilietas, galiojantis tik darbo dienomis, parduodamas VšĮ „Klaipėdos keleivinis transportas“ patalpose, – 4,40 Eur, internetu, – 4,30 Eur;</w:t>
      </w:r>
    </w:p>
    <w:p w14:paraId="3F94A90C" w14:textId="77777777" w:rsidR="00082C22" w:rsidRPr="00082C22" w:rsidRDefault="00082C22" w:rsidP="00082C22">
      <w:pPr>
        <w:overflowPunct w:val="0"/>
        <w:autoSpaceDE w:val="0"/>
        <w:autoSpaceDN w:val="0"/>
        <w:adjustRightInd w:val="0"/>
        <w:ind w:firstLine="709"/>
        <w:jc w:val="both"/>
        <w:rPr>
          <w:szCs w:val="24"/>
        </w:rPr>
      </w:pPr>
      <w:r w:rsidRPr="00082C22">
        <w:rPr>
          <w:szCs w:val="24"/>
        </w:rPr>
        <w:t>9.5. metinis vardinis bilietas – 54,00 Eur;</w:t>
      </w:r>
    </w:p>
    <w:p w14:paraId="3F94A90D" w14:textId="77777777" w:rsidR="00082C22" w:rsidRPr="00082C22" w:rsidRDefault="00082C22" w:rsidP="00082C22">
      <w:pPr>
        <w:overflowPunct w:val="0"/>
        <w:autoSpaceDE w:val="0"/>
        <w:autoSpaceDN w:val="0"/>
        <w:adjustRightInd w:val="0"/>
        <w:ind w:firstLine="709"/>
        <w:jc w:val="both"/>
        <w:rPr>
          <w:szCs w:val="24"/>
        </w:rPr>
      </w:pPr>
      <w:r w:rsidRPr="00082C22">
        <w:rPr>
          <w:szCs w:val="24"/>
        </w:rPr>
        <w:t>9.6. metinis vardinis bilietas, parduodamas VšĮ „Klaipėdos keleivinis transportas“ patalpose, – 52,00 Eur, internetu, – 51,00 Eur;</w:t>
      </w:r>
    </w:p>
    <w:p w14:paraId="3F94A90E" w14:textId="77777777" w:rsidR="00082C22" w:rsidRPr="00082C22" w:rsidRDefault="00082C22" w:rsidP="00082C22">
      <w:pPr>
        <w:overflowPunct w:val="0"/>
        <w:autoSpaceDE w:val="0"/>
        <w:autoSpaceDN w:val="0"/>
        <w:adjustRightInd w:val="0"/>
        <w:ind w:firstLine="709"/>
        <w:jc w:val="both"/>
        <w:rPr>
          <w:szCs w:val="24"/>
        </w:rPr>
      </w:pPr>
      <w:r w:rsidRPr="00082C22">
        <w:rPr>
          <w:szCs w:val="24"/>
        </w:rPr>
        <w:t>9.7. metinis vardinis bilietas, galiojantis tik darbo dienomis, – 42,00 Eur;</w:t>
      </w:r>
    </w:p>
    <w:p w14:paraId="3F94A90F" w14:textId="77777777" w:rsidR="00082C22" w:rsidRPr="00082C22" w:rsidRDefault="00082C22" w:rsidP="00082C22">
      <w:pPr>
        <w:overflowPunct w:val="0"/>
        <w:autoSpaceDE w:val="0"/>
        <w:autoSpaceDN w:val="0"/>
        <w:adjustRightInd w:val="0"/>
        <w:ind w:firstLine="709"/>
        <w:jc w:val="both"/>
        <w:rPr>
          <w:szCs w:val="24"/>
        </w:rPr>
      </w:pPr>
      <w:r w:rsidRPr="00082C22">
        <w:rPr>
          <w:szCs w:val="24"/>
        </w:rPr>
        <w:t>9.8. metinis vardinis bilietas, galiojantis tik darbo dienomis, parduodamas VšĮ „Klaipėdos keleivinis transportas“ patalpose, – 40,00 Eur, internetu, – 39,00 Eur;</w:t>
      </w:r>
    </w:p>
    <w:p w14:paraId="3F94A910" w14:textId="77777777" w:rsidR="00082C22" w:rsidRPr="00082C22" w:rsidRDefault="00082C22" w:rsidP="00082C22">
      <w:pPr>
        <w:overflowPunct w:val="0"/>
        <w:autoSpaceDE w:val="0"/>
        <w:autoSpaceDN w:val="0"/>
        <w:adjustRightInd w:val="0"/>
        <w:ind w:firstLine="709"/>
        <w:jc w:val="both"/>
        <w:rPr>
          <w:szCs w:val="24"/>
        </w:rPr>
      </w:pPr>
      <w:r w:rsidRPr="00082C22">
        <w:rPr>
          <w:szCs w:val="24"/>
        </w:rPr>
        <w:t>9.9. 6 mėnesių vardinis bilietas – 30,00 Eur;</w:t>
      </w:r>
    </w:p>
    <w:p w14:paraId="3F94A911" w14:textId="77777777" w:rsidR="00082C22" w:rsidRPr="00082C22" w:rsidRDefault="00082C22" w:rsidP="00082C22">
      <w:pPr>
        <w:overflowPunct w:val="0"/>
        <w:autoSpaceDE w:val="0"/>
        <w:autoSpaceDN w:val="0"/>
        <w:adjustRightInd w:val="0"/>
        <w:ind w:firstLine="709"/>
        <w:jc w:val="both"/>
        <w:rPr>
          <w:szCs w:val="24"/>
        </w:rPr>
      </w:pPr>
      <w:r w:rsidRPr="00082C22">
        <w:rPr>
          <w:szCs w:val="24"/>
        </w:rPr>
        <w:t>9.10. 6 mėnesių vardinis bilietas, galiojantis tik darbo dienomis, – 23,60 Eur;</w:t>
      </w:r>
    </w:p>
    <w:p w14:paraId="3F94A912" w14:textId="77777777" w:rsidR="00082C22" w:rsidRPr="00082C22" w:rsidRDefault="00082C22" w:rsidP="00082C22">
      <w:pPr>
        <w:overflowPunct w:val="0"/>
        <w:autoSpaceDE w:val="0"/>
        <w:autoSpaceDN w:val="0"/>
        <w:adjustRightInd w:val="0"/>
        <w:ind w:firstLine="709"/>
        <w:jc w:val="both"/>
        <w:rPr>
          <w:szCs w:val="24"/>
        </w:rPr>
      </w:pPr>
      <w:r w:rsidRPr="00082C22">
        <w:rPr>
          <w:szCs w:val="24"/>
        </w:rPr>
        <w:t>9.11. 6 mėnesių vardinis bilietas, parduodamas VšĮ „Klaipėdos keleivinis transportas“ patalpose, – 29,00 Eur, internetu, – 28,40 Eur;</w:t>
      </w:r>
    </w:p>
    <w:p w14:paraId="3F94A913" w14:textId="77777777" w:rsidR="00082C22" w:rsidRPr="00082C22" w:rsidRDefault="00082C22" w:rsidP="00082C22">
      <w:pPr>
        <w:overflowPunct w:val="0"/>
        <w:autoSpaceDE w:val="0"/>
        <w:autoSpaceDN w:val="0"/>
        <w:adjustRightInd w:val="0"/>
        <w:ind w:firstLine="709"/>
        <w:jc w:val="both"/>
        <w:rPr>
          <w:szCs w:val="24"/>
        </w:rPr>
      </w:pPr>
      <w:r w:rsidRPr="00082C22">
        <w:rPr>
          <w:szCs w:val="24"/>
        </w:rPr>
        <w:t>9.12. 6 mėnesių vardinis bilietas, galiojantis tik darbo dienomis, parduodamas VšĮ „Klaipėdos keleivinis transportas“ patalpose, – 23,00 Eur, internetu, – 22,00 Eur;</w:t>
      </w:r>
    </w:p>
    <w:p w14:paraId="3F94A914" w14:textId="77777777" w:rsidR="00082C22" w:rsidRPr="00082C22" w:rsidRDefault="00082C22" w:rsidP="00082C22">
      <w:pPr>
        <w:overflowPunct w:val="0"/>
        <w:autoSpaceDE w:val="0"/>
        <w:autoSpaceDN w:val="0"/>
        <w:adjustRightInd w:val="0"/>
        <w:ind w:firstLine="709"/>
        <w:jc w:val="both"/>
        <w:rPr>
          <w:szCs w:val="24"/>
        </w:rPr>
      </w:pPr>
      <w:r w:rsidRPr="00082C22">
        <w:rPr>
          <w:szCs w:val="24"/>
        </w:rPr>
        <w:t>9.13. 9 mėnesių vardinis bilietas, galiojantis tik darbo dienomis, nuo rugsėjo 1 d. iki gegužės 31 d. – 33,20 Eur.</w:t>
      </w:r>
    </w:p>
    <w:p w14:paraId="3F94A915"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10. Patvirtinti šiuos vietinio (miesto) reguliaraus susisiekimo maršrutų autobusų trumpo galiojimo elektroninių terminuotų bilietų tarifus:</w:t>
      </w:r>
    </w:p>
    <w:p w14:paraId="3F94A916"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10.1. terminuotas 1 dienos vardinis bilietas – 2,56 Eur;</w:t>
      </w:r>
    </w:p>
    <w:p w14:paraId="3F94A917"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10.2. terminuotas 3 dienų vardinis bilietas – 6,00 Eur;</w:t>
      </w:r>
    </w:p>
    <w:p w14:paraId="3F94A918"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10.3. terminuotas 7 dienų vardinis bilietas – 11,00 Eur;</w:t>
      </w:r>
    </w:p>
    <w:p w14:paraId="3F94A919"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10.4. terminuotas 1 dienos nevardinis bilietas – 3,00 Eur;</w:t>
      </w:r>
    </w:p>
    <w:p w14:paraId="3F94A91A"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10.5. terminuotas 3 dienų nevardinis bilietas – 7,00 Eur;</w:t>
      </w:r>
    </w:p>
    <w:p w14:paraId="3F94A91B"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10.6. terminuotas 7 dienų nevardinis bilietas – 12,00 Eur;</w:t>
      </w:r>
    </w:p>
    <w:p w14:paraId="3F94A91C"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10.7. terminuotas 1 dienos renginio bilietas – 2,00 Eur.</w:t>
      </w:r>
    </w:p>
    <w:p w14:paraId="3F94A91D"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11. Nustatyti šiuos vietinio (miesto) reguliaraus susisiekimo maršrutų autobusų trumpo galiojimo elektroninių terminuotų bilietų tarifus asmenims, kuriems Lietuvos Respublikos transporto lengvatų įstatymu yra numatyta teisė įsigyti bilietą su 50 procentų nuolaida:</w:t>
      </w:r>
    </w:p>
    <w:p w14:paraId="3F94A91E"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11.1. terminuotas 1 dienos vardinis bilietas – 1,28 Eur;</w:t>
      </w:r>
    </w:p>
    <w:p w14:paraId="3F94A91F"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11.2. terminuotas 3 dienų vardinis bilietas – 3,00 Eur;</w:t>
      </w:r>
    </w:p>
    <w:p w14:paraId="3F94A920"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11.3. terminuotas 7 dienų vardinis bilietas – 5,50 Eur.</w:t>
      </w:r>
    </w:p>
    <w:p w14:paraId="3F94A921"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12. Nustatyti šiuos vietinio (miesto) reguliaraus susisiekimo maršrutų autobusų trumpo galiojimo elektroninių terminuotų bilietų tarifus asmenims, kuriems Lietuvos Respublikos transporto lengvatų įstatymu yra numatyta teisė įsigyti bilietą su 80 procentų nuolaida:</w:t>
      </w:r>
    </w:p>
    <w:p w14:paraId="3F94A922"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12.1. terminuotas 1 dienos vardinis bilietas – 0,51 Eur;</w:t>
      </w:r>
    </w:p>
    <w:p w14:paraId="3F94A923"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12.2. terminuotas 3 dienų vardinis bilietas – 1,20 Eur;</w:t>
      </w:r>
    </w:p>
    <w:p w14:paraId="3F94A924"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12.3. terminuotas 7 dienų vardinis bilietas – 2,20 Eur.</w:t>
      </w:r>
    </w:p>
    <w:p w14:paraId="3F94A925"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13. Nustatyti, kad:</w:t>
      </w:r>
    </w:p>
    <w:p w14:paraId="3F94A926"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13.1. elektroninio mėnesio terminuoto bilieto galiojimo pabaiga yra paskutinės einamojo mėnesio dienos paskutinio viešojo transporto reiso pabaiga;</w:t>
      </w:r>
    </w:p>
    <w:p w14:paraId="3F94A927"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13.2. terminuotų 1, 3 ir 7 dienų, 30 dienų, 9 mėnesių darbo dienų ir 1 paros renginio bilietų galiojimo pradžia yra nuo pirmo pažymėjimo komposteryje, galiojimo pabaiga yra paskutinio bilieto galiojimo dienos paskutinio viešojo transporto reiso pabaigos;</w:t>
      </w:r>
    </w:p>
    <w:p w14:paraId="3F94A928"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13.3. elektroniniai metiniai terminuoti bilietai galioja 12 mėn. nuo pirmo galiojimo mėnesio dienos iki paskutinio mėnesio dienos paskutinio viešojo transporto reiso pabaigos;</w:t>
      </w:r>
    </w:p>
    <w:p w14:paraId="3F94A929"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13.4. elektroniniai 6 mėnesių terminuoti bilietai galioja 6 mėn. nuo pirmo galiojimo mėnesio dienos iki paskutinio mėnesio dienos paskutinio viešojo transporto reiso pabaigos.</w:t>
      </w:r>
    </w:p>
    <w:p w14:paraId="3F94A92A" w14:textId="77777777" w:rsidR="00082C22" w:rsidRPr="00082C22" w:rsidRDefault="00082C22" w:rsidP="00082C22">
      <w:pPr>
        <w:overflowPunct w:val="0"/>
        <w:autoSpaceDE w:val="0"/>
        <w:autoSpaceDN w:val="0"/>
        <w:adjustRightInd w:val="0"/>
        <w:ind w:firstLine="709"/>
        <w:jc w:val="both"/>
        <w:rPr>
          <w:szCs w:val="24"/>
        </w:rPr>
      </w:pPr>
      <w:r w:rsidRPr="00082C22">
        <w:rPr>
          <w:szCs w:val="24"/>
        </w:rPr>
        <w:t xml:space="preserve">14.  Patvirtinti šiuos keleivių vežimo vietinio (priemiestinio) reguliaraus susisiekimo maršrutais vienkartinių bilietų tarifus: </w:t>
      </w:r>
    </w:p>
    <w:p w14:paraId="3F94A92B"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14.1. autobuso maršrutu Klaipėdos autobusų stotis–Sodai „Dituva“, parduodamo autobuse, – 1,20 Eur, įsigyjant elektroninio bilieto sąskaitoje esančiais pinigais, – 1,10 Eur, Sodai „Dituva“–Klaipėdos autobusų stotis, parduodamo autobuse, – 1,20 Eur, įsigyjant elektroninio bilieto sąskaitoje esančiais pinigais, – 1,10 Eur;</w:t>
      </w:r>
    </w:p>
    <w:p w14:paraId="3F94A92C"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14.2. autobuso maršrutu Klaipėdos Smiltelės stotelė–Sodai „Dituva“, parduodamo autobuse, – 1,20 Eur, įsigyjant elektroninio bilieto sąskaitoje esančiais pinigais, – 1,10 Eur, Sodai „Dituva“–Klaipėdos Smiltelės stotelė, parduodamo autobuse, – 1,20 Eur, įsigyjant elektroninio bilieto sąskaitoje esančiais pinigais, – 1,10 Eur;</w:t>
      </w:r>
    </w:p>
    <w:p w14:paraId="3F94A92D"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14.3. autobuso maršrutu Klaipėda–Sodai „Aisė“:</w:t>
      </w:r>
    </w:p>
    <w:p w14:paraId="3F94A92E"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14.3.1. autobuso (M3) maršrutu Klaipėda–Sodai „Aisė“, parduodamo autobuse, – 1,80 Eur, įsigyjant elektroninio bilieto sąskaitoje esančiais pinigais, – 1,60 Eur, Sodai „Aisė“–Klaipėda, parduodamo autobuse, – 1,80 Eur, įsigyjant elektroninio bilieto sąskaitoje esančiais pinigais, – 1,60 Eur;</w:t>
      </w:r>
    </w:p>
    <w:p w14:paraId="3F94A92F"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14.3.2. autobuso (M2) maršrutu Klaipėda–Sodai „Aisė“, parduodamo autobuse, – 2,10 Eur, įsigyjant elektroninio bilieto sąskaitoje esančiais pinigais, – 1,90 Eur, Sodai „Aisė“–Klaipėda, parduodamo autobuse, – 2,10 Eur, įsigyjant elektroninio bilieto sąskaitoje esančiais pinigais, – 1,90 Eur;</w:t>
      </w:r>
    </w:p>
    <w:p w14:paraId="3F94A930"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14.4. autobuso maršrutu Klaipėda–Palanga–Palangos oro uostas, parduodamo autobuse, – 3,00 Eur, įsigyjant elektroninio bilieto sąskaitoje esančiais pinigais, – 2,50 Eur, Palangos oro uostas–Palanga–Klaipėda, parduodamo autobuse – 3,00 Eur, įsigyjant elektroninio bilieto sąskaitoje esančiais pinigais, – 2,50 Eur;</w:t>
      </w:r>
    </w:p>
    <w:p w14:paraId="3F94A931"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14.5. autobuso maršrutu Klaipėda–Sodai „Vaiteliai“, „Rasa“, parduodamo autobuse, – 1,90 Eur, įsigyjant elektroninio bilieto sąskaitoje esančiais pinigais, – 1,70 Eur, Sodai „Vaiteliai“, „Rasa“–Klaipėda, parduodamo autobuse – 1,90 Eur, įsigyjant elektroninio bilieto sąskaitoje esančiais pinigais, – 1,70 Eur;</w:t>
      </w:r>
    </w:p>
    <w:p w14:paraId="3F94A932"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14.6. autobuso maršrutu Klaipėda–Šimkai, parduodamo autobuse, – 1,30 Eur, įsigyjant elektroninio bilieto sąskaitoje esančiais pinigais, – 1,20 Eur, Šimkai–Klaipėda, parduodamo autobuse, – 1,30 Eur, įsigyjant elektroninio bilieto sąskaitoje esančiais pinigais, – 1,20 Eur;</w:t>
      </w:r>
    </w:p>
    <w:p w14:paraId="3F94A933"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14.7. autobuso maršrutu Klaipėda –Jokūbavas–Sodai „Vaiteliai“, „Rasa“, parduodamo autobuse, – 1,90 Eur, įsigyjant elektroninio bilieto sąskaitoje esančiais pinigais, – 1,70 Eur, Sodai  „Vaiteliai“, „Rasa“–Jokūbavas–Klaipėda, parduodamo autobuse, – 1,90 Eur, įsigyjant elektroninio bilieto sąskaitoje esančiais pinigais, – 1,70 Eur;</w:t>
      </w:r>
    </w:p>
    <w:p w14:paraId="3F94A934"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14.8. autobuso maršrutu Klaipėda–Veiviržėnai, parduodamo autobuse, – 3,00 Eur, įsigyjant elektroninio bilieto sąskaitoje esančiais pinigais, – 2,70 Eur. Veiviržėnai–Klaipėda, parduodamo autobuse, – 3,00 Eur, įsigyjant elektroninio bilieto sąskaitoje esančiais pinigais, – 2,70 Eur;</w:t>
      </w:r>
    </w:p>
    <w:p w14:paraId="3F94A935"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14.9. autobuso maršrutu Klaipėda–Sodai „Šernai“, parduodamo autobuse, – 1,20 Eur, įsigyjant elektroninio bilieto sąskaitoje esančiais pinigais, – 1,10 Eur, Sodai „Šernai“–Klaipėda, parduodamo autobuse, – 1,20 Eur, įsigyjant elektroninio bilieto sąskaitoje esančiais pinigais, – 1,10 Eur;</w:t>
      </w:r>
    </w:p>
    <w:p w14:paraId="3F94A936" w14:textId="77777777" w:rsidR="00082C22" w:rsidRPr="00082C22" w:rsidRDefault="00082C22" w:rsidP="00082C22">
      <w:pPr>
        <w:overflowPunct w:val="0"/>
        <w:autoSpaceDE w:val="0"/>
        <w:autoSpaceDN w:val="0"/>
        <w:adjustRightInd w:val="0"/>
        <w:ind w:firstLine="709"/>
        <w:jc w:val="both"/>
        <w:rPr>
          <w:szCs w:val="24"/>
        </w:rPr>
      </w:pPr>
      <w:r w:rsidRPr="00082C22">
        <w:rPr>
          <w:szCs w:val="24"/>
        </w:rPr>
        <w:t xml:space="preserve">14.10. autobuso maršrutu Klaipėda–Dovilai, parduodamo autobuse, – 1,70 Eur, įsigyjant elektroninio bilieto sąskaitoje esančiais pinigais, – 1,50 Eur, Dovilai–Klaipėda, parduodamo autobuse, – 1,70 Eur, įsigyjant elektroninio bilieto sąskaitoje esančiais pinigais, – 1,50 Eur; </w:t>
      </w:r>
    </w:p>
    <w:p w14:paraId="3F94A937"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14.11. maršrutinio taksi maršrutu Klaipėda–Kretinga, parduodamo autobuse, – 1,50 Eur, įsigyjant elektroninio bilieto sąskaitoje esančiais pinigais, – 1,50 Eur, Kretinga–Klaipėda, parduodamo autobuse – 1,50 Eur, įsigyjant elektroninio bilieto sąskaitoje esančiais pinigais, – 1,50 Eur;</w:t>
      </w:r>
    </w:p>
    <w:p w14:paraId="3F94A938"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14.12. maršrutinio taksi maršrutu Klaipėda–Palanga, parduodamo autobuse, – 1,40 Eur, įsigyjant elektroninio bilieto sąskaitoje esančiais pinigais, – 1,40 Eur, Palanga–Klaipėda, parduodamo autobuse, – 1,40 Eur, įsigyjant elektroninio bilieto sąskaitoje esančiais pinigais, – 1,40 Eur;</w:t>
      </w:r>
    </w:p>
    <w:p w14:paraId="3F94A939"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14.13. autobuso maršrutu Klaipėda–Jokūbavas–Sodai „Vaiteliai“, parduodamo autobuse, – 1,90 Eur, įsigyjant elektroninio bilieto sąskaitoje esančiais pinigais, – 1,70 Eur, Sodai „Vaiteliai“–Jokūbavas–Klaipėda, parduodamo autobuse, – 1,90 Eur, įsigyjant elektroninio bilieto sąskaitoje esančiais pinigais, – 1,70 Eur;</w:t>
      </w:r>
    </w:p>
    <w:p w14:paraId="3F94A93A"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14.14. autobuso maršrutu „Akropolis“–Jakai–Sudmantai–„Ermitažas“, PROMO–„Akropolis“, parduodamo autobuse, – 1,20 Eur, įsigyjant elektroninio bilieto sąskaitoje esančiais pinigais, – 1,10 Eur;</w:t>
      </w:r>
    </w:p>
    <w:p w14:paraId="3F94A93B"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14.15. autobuso maršrutu Klaipėda–Smilgynai, parduodamo autobuse, – 1,30 Eur, įsigyjant elektroninio bilieto sąskaitoje esančiais pinigais, – 1,20 Eur, Smilgynai–Klaipėda, parduodamo autobuse, – 1,30 Eur, įsigyjant elektroninio bilieto sąskaitoje esančiais pinigais, – 1,20 Eur.</w:t>
      </w:r>
    </w:p>
    <w:p w14:paraId="3F94A93C"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15.  Nustatyti, kad:</w:t>
      </w:r>
    </w:p>
    <w:p w14:paraId="3F94A93D"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15.1. šio sprendimo 14 punkte nurodytų maršrutų, išskyrus maršrutinių taksi aptarnaujamus maršrutus, važiavimo kaina tarp tarpinių stotelių nustatoma pagal Klaipėdos rajono ir Kretingos rajono savivaldybių patvirtintus vieno kilometro tarifus;</w:t>
      </w:r>
    </w:p>
    <w:p w14:paraId="3F94A93E"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15.2. šio sprendimo 14.1–14.10 ir 14.13–14.15 papunkčiuose nurodytuose autobusų maršrutuose galioja šios bilietų rūšys:</w:t>
      </w:r>
    </w:p>
    <w:p w14:paraId="3F94A93F"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15.2.1. iki Klaipėdos miesto ribos (14.8, 14.9 ir 14.10 papunkčiuose nurodytuose maršrutuose – Lėbartų st.) galioja Klaipėdos mieste patvirtintos visos vietinio (miesto) susisiekimo autobusų bilietų rūšys;</w:t>
      </w:r>
    </w:p>
    <w:p w14:paraId="3F94A940"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15.2.2. už Klaipėdos miesto ribos (14.8, 14.9 ir 14.10 papunkčiuose nurodytuose maršrutuose – Lėbartų st.) galioja šio sprendimo 14.1–14.10 ir 14.13–14.15 papunkčiuose patvirtinti keleivių vežimo vietinio (priemiestinio) reguliaraus susisiekimo maršrutais vienkartiniai bilietų tarifai;</w:t>
      </w:r>
    </w:p>
    <w:p w14:paraId="3F94A941"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15.2.3.  Klaipėdos, Kretingos rajono, Palangos miesto ir Neringos savivaldybėms skyrus finansavimą šio sprendimo 14.1–14.10 ir 14.13–14.15 papunkčiuose nurodytiems autobusų maršrutams, bus taikomi Klaipėdos mieste patvirtintų visų vietinio (miesto) susisiekimo autobusų bilietų rūšių tarifai;</w:t>
      </w:r>
    </w:p>
    <w:p w14:paraId="3F94A942"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15.3. Lietuvos Respublikos transporto lengvatų įstatyme nustatytų kategorijų asmenys šio sprendimo 14 punkte nurodytuose autobusų maršrutuose gali įsigyti bilietą su lengvata. Ši nuostata netaikoma maršrutinių taksi maršrutuose.</w:t>
      </w:r>
    </w:p>
    <w:p w14:paraId="3F94A943"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  Nustatyti šiuos keleivių vežimo vietinio (priemiestinio) reguliaraus susisiekimo maršrutais, nurodytais šio sprendimo 14.1–14.10 ir 14.13–14.15 papunkčiuose, elektroninių terminuotų bilietų papildymo tarifus (parduodami VšĮ „Klaipėdos keleivinis transportas“ patalpose ir internetu):</w:t>
      </w:r>
    </w:p>
    <w:p w14:paraId="3F94A944"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16.1.  vietinių (priemiesčio) autobusų elektroninių terminuotų bilietų tarifai:</w:t>
      </w:r>
    </w:p>
    <w:p w14:paraId="3F94A945"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16.1.1. II zonos (Klaipėdos miesto ir rajono) mėnesinis vardinis bilietas – 54,80 Eur;</w:t>
      </w:r>
    </w:p>
    <w:p w14:paraId="3F94A946"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16.1.2. II zonos (Klaipėdos miesto ir rajono) mėnesinis darbo dienų vardinis bilietas – 41,00 Eur;</w:t>
      </w:r>
    </w:p>
    <w:p w14:paraId="3F94A947"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16.1.3. III zonos (Klaipėdos miesto ir rajono, Kretingos rajono, Palangos miesto savivaldybių) mėnesinis vardinis bilietas – 75,00 Eur;</w:t>
      </w:r>
    </w:p>
    <w:p w14:paraId="3F94A948"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16.1.4. III zonos (Klaipėdos miesto ir rajono, Kretingos rajono, Palangos miesto savivaldybių) mėnesinis darbo dienų vardinis bilietas – 55,00 Eur;</w:t>
      </w:r>
    </w:p>
    <w:p w14:paraId="3F94A949"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16.2. vietinio (priemiestinio) reguliaraus susisiekimo maršrutų autobusų elektroninių terminuotų bilietų tarifai asmenims, kuriems Lietuvos Respublikos transporto lengvatų įstatymu yra numatyta teisė įsigyti bilietą su 50 procentų nuolaida miesto ir priemiesčio maršrutuose:</w:t>
      </w:r>
    </w:p>
    <w:p w14:paraId="3F94A94A"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16.2.1. II zonos (Klaipėdos miesto ir rajono) mėnesinis vardinis bilietas – 27,40 Eur;</w:t>
      </w:r>
    </w:p>
    <w:p w14:paraId="3F94A94B"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16.2.2. II zonos (Klaipėdos miesto ir rajono) mėnesinis darbo dienų vardinis bilietas – 20,50 Eur;</w:t>
      </w:r>
    </w:p>
    <w:p w14:paraId="3F94A94C"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16.2.3. III zonos (Klaipėdos miesto ir rajono, Kretingos rajono, Palangos miesto savivaldybių) mėnesinis vardinis bilietas – 37,50 Eur;</w:t>
      </w:r>
    </w:p>
    <w:p w14:paraId="3F94A94D"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16.2.4. III zonos (Klaipėdos miesto ir rajono, Kretingos rajono, Palangos miesto savivaldybių) mėnesinis darbo dienų vardinis bilietas – 27,50 Eur;</w:t>
      </w:r>
    </w:p>
    <w:p w14:paraId="3F94A94E"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16.3. vietinio (priemiestinio) reguliaraus susisiekimo maršrutų autobusų elektroninių terminuotų bilietų tarifai asmenims, kuriems Lietuvos Respublikos transporto lengvatų įstatymu yra numatyta teisė įsigyti bilietą su 80 procentų nuolaida miesto ir priemiesčio maršrutuose:</w:t>
      </w:r>
    </w:p>
    <w:p w14:paraId="3F94A94F"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16.3.1.  II zonos (Klaipėdos miesto ir rajono) mėnesinis vardinis bilietas – 10,96 Eur;</w:t>
      </w:r>
    </w:p>
    <w:p w14:paraId="3F94A950"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16.3.2. II zonos (Klaipėdos miesto ir rajono) mėnesinis darbo dienų vardinis bilietas – 8,20 Eur;</w:t>
      </w:r>
    </w:p>
    <w:p w14:paraId="3F94A951"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16.3.3. III zonos (Klaipėdos miesto ir rajono, Kretingos rajono, Palangos miesto savivaldybių) mėnesinis vardinis bilietas – 15,00 Eur;</w:t>
      </w:r>
    </w:p>
    <w:p w14:paraId="3F94A952"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16.3.4. III zonos (Klaipėdos miesto ir rajono, Kretingos rajono, Palangos miesto savivaldybių) mėnesinis darbo dienų vardinis bilietas – 11,00 Eur;</w:t>
      </w:r>
    </w:p>
    <w:p w14:paraId="3F94A953"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16.4. vietinio (priemiestinio) reguliaraus susisiekimo maršrutų autobusų elektroninių terminuotų bilietų tarifai asmenims, kuriems Lietuvos Respublikos transporto lengvatų įstatymu yra numatyta teisė įsigyti bilietą su 80 procentų nuolaida miesto maršrutuose ir nėra nuolaidos priemiesčio maršrutuose:</w:t>
      </w:r>
    </w:p>
    <w:p w14:paraId="3F94A954"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16.4.1. II zonos (Klaipėdos miesto ir rajono) mėnesinis vardinis bilietas – 35,60 Eur;</w:t>
      </w:r>
    </w:p>
    <w:p w14:paraId="3F94A955"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16.4.2. II zonos (Klaipėdos miesto ir rajono) mėnesinis darbo dienų vardinis bilietas – 25,80 Eur;</w:t>
      </w:r>
    </w:p>
    <w:p w14:paraId="3F94A956"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16.4.3. III zonos (Klaipėdos miesto ir rajono, Kretingos rajono, Palangos miesto savivaldybių) mėnesinis vardinis bilietas – 55,80 Eur;</w:t>
      </w:r>
    </w:p>
    <w:p w14:paraId="3F94A957"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16.4.4. III zonos (Klaipėdos miesto ir rajono, Kretingos rajono, Palangos miesto savivaldybių) mėnesinis darbo dienų vardinis bilietas – 39,80 Eur;</w:t>
      </w:r>
    </w:p>
    <w:p w14:paraId="3F94A958"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16.5. vietinio (priemiestinio) reguliaraus susisiekimo maršrutų autobusų elektroninių terminuotų bilietų tarifai asmenims, kuriems Lietuvos Respublikos transporto lengvatų įstatymu yra numatyta teisė įsigyti bilietą su 80 procentų nuolaida miesto ir 50 proc. nuolaida priemiesčio maršrutuose:</w:t>
      </w:r>
    </w:p>
    <w:p w14:paraId="3F94A959"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16.5.1. II zonos (Klaipėdos miesto ir rajono) mėnesinis vardinis bilietas – 20,20 Eur;</w:t>
      </w:r>
    </w:p>
    <w:p w14:paraId="3F94A95A"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16.5.2. II zonos (Klaipėdos miesto ir rajono) mėnesinis darbo dienų vardinis bilietas – 14,80 Eur;</w:t>
      </w:r>
    </w:p>
    <w:p w14:paraId="3F94A95B"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16.5.3. III zonos (Klaipėdos miesto ir rajono, Kretingos rajono, Palangos miesto savivaldybių) mėnesinis vardinis bilietas – 30,30 Eur;</w:t>
      </w:r>
    </w:p>
    <w:p w14:paraId="3F94A95C"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16.5.4. III zonos (Klaipėdos miesto ir rajono, Kretingos rajono, Palangos miesto savivaldybių) mėnesinis darbo dienų vardinis bilietas – 21,80 Eur.</w:t>
      </w:r>
    </w:p>
    <w:p w14:paraId="3F94A95D"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17. Nustatyti šiuos keleivių vežimo vietinio (priemiestinio) reguliaraus susisiekimo maršrutinių taksi maršrutais, nurodytais šio sprendimo 14.11 ir 14.12 papunkčiuose, elektroninių terminuotų bilietų tarifus (parduodami VšĮ „Klaipėdos keleivinis transportas“ patalpose ir internetu):</w:t>
      </w:r>
    </w:p>
    <w:p w14:paraId="3F94A95E"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17.1. mėnesinis bilietas – 99,00 Eur;</w:t>
      </w:r>
    </w:p>
    <w:p w14:paraId="3F94A95F"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17.2. mėnesinis darbo dienų bilietas – 85,00 Eur.</w:t>
      </w:r>
    </w:p>
    <w:p w14:paraId="3F94A960"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18. Nustatyti kasmetinių renginių dalyviams teisę įsigyti 1 paros renginio bilietą, kuriuo bus galima važiuoti nemokamai reguliariųjų reisų vietinio (miesto) susisiekimo maršrutų autobusais. Kasmetinių renginių, kurių dalyviai turi teisę įsigyti 1 paros renginio bilietą, ir (ar) švenčių dienų (valstybinių ir miesto), kurių metu keleiviai visą dieną gali važiuoti nemokamai reguliariųjų reisų vietinio (miesto) susisiekimo maršrutų autobusais, sąrašą ir skaičių tvirtina Klaipėdos miesto savivaldybės taryba.</w:t>
      </w:r>
    </w:p>
    <w:p w14:paraId="3F94A961" w14:textId="77777777" w:rsidR="00082C22" w:rsidRPr="00082C22" w:rsidRDefault="00082C22" w:rsidP="00082C22">
      <w:pPr>
        <w:overflowPunct w:val="0"/>
        <w:autoSpaceDE w:val="0"/>
        <w:autoSpaceDN w:val="0"/>
        <w:adjustRightInd w:val="0"/>
        <w:ind w:firstLine="709"/>
        <w:jc w:val="both"/>
        <w:rPr>
          <w:szCs w:val="24"/>
        </w:rPr>
      </w:pPr>
      <w:r w:rsidRPr="00082C22">
        <w:rPr>
          <w:szCs w:val="24"/>
        </w:rPr>
        <w:t>19. Nustatyti, kad Klaipėdos mieste esančių mokyklų 1–4 klasių mokiniams, pateikusiems ugdymo įstaigos išduotą mokinio pažymėjimą, savivaldybės biudžeto sąskaita 9 mėnesių vardinio bilieto, galiojančio tik darbo dienomis, nuo rugsėjo 1 d. iki gegužės 31 d., tarifas su 94 proc. dydžio nuolaida – 10,00 Eur.</w:t>
      </w:r>
    </w:p>
    <w:p w14:paraId="3F94A962"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20. Nustatyti, kad asmenims iki 70 metų, kuriems sukako valstybinio socialinio draudimo senatvės pensijos amžius, savivaldybės biudžeto sąskaita suteikiama teisė į elektroninių terminuotų bilietų papildymo tarifus, nurodytus 8.5 ir 8.9 papunkčiuose.</w:t>
      </w:r>
    </w:p>
    <w:p w14:paraId="3F94A963"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21. Patvirtinti šiuos vietinio (miesto) reguliaraus susisiekimo maršrutinių taksi vienkartinių ir elektroninių bilietų tarifus:</w:t>
      </w:r>
    </w:p>
    <w:p w14:paraId="3F94A964"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21.1. vienkartinis bilietas, parduodamas maršrutiniame taksi nuo 6.00 val. iki 23.00 val., – 1,20 Eur;</w:t>
      </w:r>
    </w:p>
    <w:p w14:paraId="3F94A965"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21.2. vienkartinis bilietas, parduodamas maršrutiniame taksi nuo 23.00 val. iki 6.00 val., – 1,50 Eur;</w:t>
      </w:r>
    </w:p>
    <w:p w14:paraId="3F94A966"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21.3. vienkartinis maršrutinio taksi elektroninis bilietas nuo 6.00 val. iki 23.00 val. – 1,10 Eur;</w:t>
      </w:r>
    </w:p>
    <w:p w14:paraId="3F94A967"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21.4. vienkartinis maršrutinio taksi elektroninis bilietas nuo 23.00 val. iki 6.00 val. – 1,50 Eur;</w:t>
      </w:r>
    </w:p>
    <w:p w14:paraId="3F94A968"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21.5. maršrutinio taksi 1 dienos elektroninis bilietas – 4,40 Eur;</w:t>
      </w:r>
    </w:p>
    <w:p w14:paraId="3F94A969"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21.6. maršrutinio taksi mėnesinis bilietas – 52,00 Eur;</w:t>
      </w:r>
    </w:p>
    <w:p w14:paraId="3F94A96A"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21.7. maršrutinio taksi mėnesinis darbo dienų bilietas – 37,00 Eur.</w:t>
      </w:r>
    </w:p>
    <w:p w14:paraId="3F94A96B" w14:textId="77777777" w:rsidR="00082C22" w:rsidRPr="00082C22" w:rsidRDefault="00082C22" w:rsidP="00082C22">
      <w:pPr>
        <w:overflowPunct w:val="0"/>
        <w:autoSpaceDE w:val="0"/>
        <w:autoSpaceDN w:val="0"/>
        <w:adjustRightInd w:val="0"/>
        <w:ind w:firstLine="709"/>
        <w:jc w:val="both"/>
        <w:rPr>
          <w:szCs w:val="24"/>
        </w:rPr>
      </w:pPr>
      <w:r w:rsidRPr="00082C22">
        <w:rPr>
          <w:szCs w:val="24"/>
        </w:rPr>
        <w:t xml:space="preserve">22. Nustatyti, kad: </w:t>
      </w:r>
    </w:p>
    <w:p w14:paraId="3F94A96C"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22.1. terminuotieji maršrutinių taksi bilietai, nurodyti 17.1, 17.2, 21.5, 21.6 ir 21.7 papunkčiuose, galioja ir autobusuose;</w:t>
      </w:r>
    </w:p>
    <w:p w14:paraId="3F94A96D"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22.2. keleivis, tą pačią dieną atlikęs 4 ir daugiau kelionių naudodamasis vienos konkrečios transporto rūšies vienkartiniais elektroniniais bilietais (nurodytais 6.1 arba 21.3 p.), laikomas įsigijęs terminuotą dienos bilietą, galiojantį iki paskutinio viešojo transporto reiso pabaigos;</w:t>
      </w:r>
    </w:p>
    <w:p w14:paraId="3F94A96E"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22.3. esant šio sprendimo 22.2 papunktyje nurodytoms sąlygoms, visi pinigai, nuo 4 kelionės išleisti atlikti kitoms tos pačios dienos ir konkrečios transporto rūšies kelionėms, grąžinami keleiviui į elektroninio bilieto sąskaitą iki tos pačios dienos 23:59:59 val.;</w:t>
      </w:r>
    </w:p>
    <w:p w14:paraId="3F94A96F"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22.4. kelionę atliekant naudojantis elektroniniu vienkartiniu bilietu ir jį įsigyjant elektroninio bilieto sąskaitoje esančiais pinigais, keleivis gali vieną kelionę atlikti pasinaudodamas kortelės elektroninio bilieto sąskaitos kreditu, kuris yra iš karto nuskaičiuojamas, elektroninio bilieto sąskaitą papildžius pinigais;</w:t>
      </w:r>
    </w:p>
    <w:p w14:paraId="3F94A970"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22.5. keleivis elektroninio bilieto sąskaitoje esančius pinigus gali naudoti tik elektroniniams vienkartiniams bilietams įsigyti ir šie pinigai turi būti panaudoti iki elektroninio bilieto kortelės galiojimo termino pabaigos;</w:t>
      </w:r>
    </w:p>
    <w:p w14:paraId="3F94A971"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22.6.  elektroninio bilieto sąskaitoje vienu metu galima turėti ne daugiau nei 99 eurus;</w:t>
      </w:r>
    </w:p>
    <w:p w14:paraId="3F94A972"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22.7. terminuotieji 1, 3 ir 7 dienų bilietai gali būti panaudoti iki elektroninio bilieto kortelės galiojimo termino pabaigos;</w:t>
      </w:r>
    </w:p>
    <w:p w14:paraId="3F94A973"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22.8. neišnaudojus keleivio elektroninio bilieto sąskaitoje esančių pinigų iki elektroninio bilieto kortelės galiojimo termino pabaigos, VšĮ „Klaipėdos keleivinis transportas“ turi teisę taikyti 1 euro mėnesinį sąskaitos administravimo mokestį, kuris, be papildomo sutikimo ir (ar) keleivio informavimo, išskaitomas iš keleivio elektroninio bilieto sąskaitoje esančių pinigų;</w:t>
      </w:r>
    </w:p>
    <w:p w14:paraId="3F94A974"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22.9. keleivio elektroninio bilieto sąskaita panaikinama pasibaigus elektroninio bilieto kortelės galiojimo terminui ir sąskaitoje nesant pinigų;</w:t>
      </w:r>
    </w:p>
    <w:p w14:paraId="3F94A975"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22.10. perkant vienkartinį elektroninį bilietą autobuse ir už jį atsiskaitant bekontakte banko kortele, galioja 3.2, 14.4, 14.11, 14.12, 21.1 ir 21.2 papunkčiuose nurodytos bilietų kainos.</w:t>
      </w:r>
    </w:p>
    <w:p w14:paraId="3F94A976"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23. Pripažinti netekusiu galios Klaipėdos miesto savivaldybės tarybos 2017 m. gruodžio 21 d. sprendimą Nr. T2-320 „Dėl keleivių vežimo kainų patvirtinimo“ su visais pakeitimais ir papildymais.</w:t>
      </w:r>
    </w:p>
    <w:p w14:paraId="3F94A977" w14:textId="77777777" w:rsidR="00082C22" w:rsidRPr="00082C22" w:rsidRDefault="00082C22" w:rsidP="00082C22">
      <w:pPr>
        <w:overflowPunct w:val="0"/>
        <w:autoSpaceDE w:val="0"/>
        <w:autoSpaceDN w:val="0"/>
        <w:adjustRightInd w:val="0"/>
        <w:ind w:firstLine="709"/>
        <w:jc w:val="both"/>
        <w:rPr>
          <w:szCs w:val="24"/>
        </w:rPr>
      </w:pPr>
      <w:r w:rsidRPr="00082C22">
        <w:rPr>
          <w:szCs w:val="24"/>
        </w:rPr>
        <w:t>24.  Nustatyti, kad šis sprendimas įsigalioja 2020 m. sausio 1 d.</w:t>
      </w:r>
    </w:p>
    <w:p w14:paraId="3F94A978" w14:textId="77777777" w:rsidR="0094373C" w:rsidRDefault="00082C22" w:rsidP="00082C22">
      <w:pPr>
        <w:overflowPunct w:val="0"/>
        <w:autoSpaceDE w:val="0"/>
        <w:autoSpaceDN w:val="0"/>
        <w:adjustRightInd w:val="0"/>
        <w:ind w:firstLine="709"/>
        <w:jc w:val="both"/>
        <w:rPr>
          <w:szCs w:val="24"/>
        </w:rPr>
      </w:pPr>
      <w:r w:rsidRPr="00082C22">
        <w:rPr>
          <w:szCs w:val="24"/>
        </w:rPr>
        <w:t>25. Skelbti šį sprendimą Teisės aktų registre ir Klaipėdos miesto savivaldybės interneto svetainėje.</w:t>
      </w:r>
      <w:r>
        <w:rPr>
          <w:szCs w:val="24"/>
        </w:rPr>
        <w:t>“</w:t>
      </w:r>
    </w:p>
    <w:p w14:paraId="3F94A979" w14:textId="77777777" w:rsidR="0094373C" w:rsidRDefault="0094373C" w:rsidP="0094373C">
      <w:pPr>
        <w:ind w:firstLine="709"/>
        <w:jc w:val="both"/>
        <w:rPr>
          <w:szCs w:val="24"/>
        </w:rPr>
      </w:pPr>
      <w:r w:rsidRPr="005D628D">
        <w:rPr>
          <w:szCs w:val="24"/>
        </w:rPr>
        <w:t xml:space="preserve">BALSUOTA: už – </w:t>
      </w:r>
      <w:r w:rsidR="001F3E07">
        <w:rPr>
          <w:szCs w:val="24"/>
        </w:rPr>
        <w:t>17</w:t>
      </w:r>
      <w:r w:rsidRPr="005D628D">
        <w:rPr>
          <w:szCs w:val="24"/>
        </w:rPr>
        <w:t>, prieš –</w:t>
      </w:r>
      <w:r>
        <w:rPr>
          <w:szCs w:val="24"/>
        </w:rPr>
        <w:t xml:space="preserve"> </w:t>
      </w:r>
      <w:r w:rsidR="001F3E07">
        <w:rPr>
          <w:szCs w:val="24"/>
        </w:rPr>
        <w:t>9</w:t>
      </w:r>
      <w:r w:rsidRPr="005D628D">
        <w:rPr>
          <w:szCs w:val="24"/>
        </w:rPr>
        <w:t xml:space="preserve">, susilaiko – </w:t>
      </w:r>
      <w:r w:rsidR="001F3E07">
        <w:rPr>
          <w:szCs w:val="24"/>
        </w:rPr>
        <w:t>2</w:t>
      </w:r>
      <w:r w:rsidRPr="005D628D">
        <w:rPr>
          <w:szCs w:val="24"/>
        </w:rPr>
        <w:t>.</w:t>
      </w:r>
    </w:p>
    <w:p w14:paraId="3F94A97A" w14:textId="77777777" w:rsidR="0094373C" w:rsidRDefault="0094373C" w:rsidP="0094373C">
      <w:pPr>
        <w:ind w:firstLine="709"/>
        <w:jc w:val="both"/>
        <w:rPr>
          <w:szCs w:val="24"/>
        </w:rPr>
      </w:pPr>
    </w:p>
    <w:p w14:paraId="3F94A97B" w14:textId="77777777" w:rsidR="0094373C" w:rsidRDefault="00C36C2D" w:rsidP="0094373C">
      <w:pPr>
        <w:overflowPunct w:val="0"/>
        <w:autoSpaceDE w:val="0"/>
        <w:autoSpaceDN w:val="0"/>
        <w:adjustRightInd w:val="0"/>
        <w:ind w:firstLine="709"/>
        <w:jc w:val="both"/>
        <w:rPr>
          <w:szCs w:val="24"/>
        </w:rPr>
      </w:pPr>
      <w:r>
        <w:rPr>
          <w:szCs w:val="24"/>
        </w:rPr>
        <w:t xml:space="preserve">21. </w:t>
      </w:r>
      <w:r w:rsidR="0094373C" w:rsidRPr="005D628D">
        <w:rPr>
          <w:szCs w:val="24"/>
        </w:rPr>
        <w:t>SVARSTYTA.</w:t>
      </w:r>
      <w:r w:rsidRPr="00C36C2D">
        <w:t xml:space="preserve"> </w:t>
      </w:r>
      <w:r>
        <w:rPr>
          <w:szCs w:val="24"/>
        </w:rPr>
        <w:t>S</w:t>
      </w:r>
      <w:r w:rsidRPr="00C36C2D">
        <w:rPr>
          <w:szCs w:val="24"/>
        </w:rPr>
        <w:t>ocialin</w:t>
      </w:r>
      <w:r>
        <w:rPr>
          <w:szCs w:val="24"/>
        </w:rPr>
        <w:t>io būsto nuomos sąlygų pakeitimas.</w:t>
      </w:r>
    </w:p>
    <w:p w14:paraId="3F94A97C" w14:textId="77777777" w:rsidR="00C36C2D" w:rsidRDefault="00C36C2D" w:rsidP="0094373C">
      <w:pPr>
        <w:overflowPunct w:val="0"/>
        <w:autoSpaceDE w:val="0"/>
        <w:autoSpaceDN w:val="0"/>
        <w:adjustRightInd w:val="0"/>
        <w:ind w:firstLine="709"/>
        <w:jc w:val="both"/>
        <w:rPr>
          <w:szCs w:val="24"/>
        </w:rPr>
      </w:pPr>
      <w:r>
        <w:rPr>
          <w:szCs w:val="24"/>
        </w:rPr>
        <w:t>Pranešėja – D. Netikšienė, Socialinio būsto skyriaus vedėja.</w:t>
      </w:r>
    </w:p>
    <w:p w14:paraId="3F94A97D" w14:textId="77777777" w:rsidR="0094373C" w:rsidRDefault="00A277B9" w:rsidP="0094373C">
      <w:pPr>
        <w:overflowPunct w:val="0"/>
        <w:autoSpaceDE w:val="0"/>
        <w:autoSpaceDN w:val="0"/>
        <w:adjustRightInd w:val="0"/>
        <w:ind w:firstLine="709"/>
        <w:jc w:val="both"/>
        <w:rPr>
          <w:szCs w:val="24"/>
        </w:rPr>
      </w:pPr>
      <w:r w:rsidRPr="00A277B9">
        <w:rPr>
          <w:szCs w:val="24"/>
        </w:rPr>
        <w:t>V. Grubliauskas informuoja, kad sprendimo projektui be pastabų pritarė Finansų ir ekonomikos bei Sveikatos ir socialinių reikalų komitetai.</w:t>
      </w:r>
    </w:p>
    <w:p w14:paraId="3F94A97E"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C36C2D" w:rsidRPr="00C36C2D">
        <w:rPr>
          <w:szCs w:val="24"/>
        </w:rPr>
        <w:t>socialinio būsto nuomos sąlygų pakeitimo</w:t>
      </w:r>
      <w:r w:rsidR="00A277B9">
        <w:rPr>
          <w:szCs w:val="24"/>
        </w:rPr>
        <w:t>:</w:t>
      </w:r>
    </w:p>
    <w:p w14:paraId="3F94A97F" w14:textId="77777777" w:rsidR="00A277B9" w:rsidRDefault="00A277B9" w:rsidP="00A277B9">
      <w:pPr>
        <w:tabs>
          <w:tab w:val="left" w:pos="912"/>
        </w:tabs>
        <w:ind w:firstLine="709"/>
        <w:jc w:val="both"/>
      </w:pPr>
      <w:r>
        <w:t xml:space="preserve">„1. Pakeisti nuomos sąlygas socialinio būsto nuomininkui R. D., gyvenančiam </w:t>
      </w:r>
      <w:r>
        <w:rPr>
          <w:i/>
        </w:rPr>
        <w:t>(duomenys neskelbtini)</w:t>
      </w:r>
      <w:r>
        <w:t xml:space="preserve">, Klaipėdoje, unikalus Nr. </w:t>
      </w:r>
      <w:r>
        <w:rPr>
          <w:i/>
        </w:rPr>
        <w:t>(duomenys neskelbtini)</w:t>
      </w:r>
      <w:r>
        <w:t>.</w:t>
      </w:r>
    </w:p>
    <w:p w14:paraId="3F94A980" w14:textId="77777777" w:rsidR="00A277B9" w:rsidRDefault="00A277B9" w:rsidP="00A277B9">
      <w:pPr>
        <w:ind w:firstLine="709"/>
        <w:jc w:val="both"/>
      </w:pPr>
      <w:r>
        <w:t>2. Nuomoti sprendimo 1 punkte nurodytas gyvenamąsias patalpas savivaldybės būsto nuomos sąlygomis, pirmus metus nuo savivaldybės būsto nuomos sutarties sudarymo taikant rinkos pataisos koeficientą R=1,2.“</w:t>
      </w:r>
    </w:p>
    <w:p w14:paraId="3F94A981" w14:textId="77777777" w:rsidR="0094373C" w:rsidRDefault="0094373C" w:rsidP="0094373C">
      <w:pPr>
        <w:ind w:firstLine="709"/>
        <w:jc w:val="both"/>
        <w:rPr>
          <w:szCs w:val="24"/>
        </w:rPr>
      </w:pPr>
      <w:r w:rsidRPr="005D628D">
        <w:rPr>
          <w:szCs w:val="24"/>
        </w:rPr>
        <w:t xml:space="preserve">BALSUOTA: už – </w:t>
      </w:r>
      <w:r w:rsidR="00A277B9">
        <w:rPr>
          <w:szCs w:val="24"/>
        </w:rPr>
        <w:t>29</w:t>
      </w:r>
      <w:r w:rsidRPr="005D628D">
        <w:rPr>
          <w:szCs w:val="24"/>
        </w:rPr>
        <w:t>, prieš –</w:t>
      </w:r>
      <w:r>
        <w:rPr>
          <w:szCs w:val="24"/>
        </w:rPr>
        <w:t xml:space="preserve"> </w:t>
      </w:r>
      <w:r w:rsidR="00A277B9">
        <w:rPr>
          <w:szCs w:val="24"/>
        </w:rPr>
        <w:t>0</w:t>
      </w:r>
      <w:r w:rsidRPr="005D628D">
        <w:rPr>
          <w:szCs w:val="24"/>
        </w:rPr>
        <w:t xml:space="preserve">, susilaiko – </w:t>
      </w:r>
      <w:r w:rsidR="00A277B9">
        <w:rPr>
          <w:szCs w:val="24"/>
        </w:rPr>
        <w:t>0</w:t>
      </w:r>
      <w:r w:rsidRPr="005D628D">
        <w:rPr>
          <w:szCs w:val="24"/>
        </w:rPr>
        <w:t>.</w:t>
      </w:r>
    </w:p>
    <w:p w14:paraId="3F94A982" w14:textId="77777777" w:rsidR="0094373C" w:rsidRDefault="0094373C" w:rsidP="0094373C">
      <w:pPr>
        <w:overflowPunct w:val="0"/>
        <w:autoSpaceDE w:val="0"/>
        <w:autoSpaceDN w:val="0"/>
        <w:adjustRightInd w:val="0"/>
        <w:ind w:firstLine="709"/>
        <w:jc w:val="both"/>
        <w:rPr>
          <w:szCs w:val="24"/>
        </w:rPr>
      </w:pPr>
    </w:p>
    <w:p w14:paraId="3F94A983" w14:textId="77777777" w:rsidR="0094373C" w:rsidRDefault="00FF4BBE" w:rsidP="0094373C">
      <w:pPr>
        <w:overflowPunct w:val="0"/>
        <w:autoSpaceDE w:val="0"/>
        <w:autoSpaceDN w:val="0"/>
        <w:adjustRightInd w:val="0"/>
        <w:ind w:firstLine="709"/>
        <w:jc w:val="both"/>
        <w:rPr>
          <w:szCs w:val="24"/>
        </w:rPr>
      </w:pPr>
      <w:r>
        <w:rPr>
          <w:szCs w:val="24"/>
        </w:rPr>
        <w:t xml:space="preserve">22. </w:t>
      </w:r>
      <w:r w:rsidR="0094373C" w:rsidRPr="005D628D">
        <w:rPr>
          <w:szCs w:val="24"/>
        </w:rPr>
        <w:t>SVARSTYTA.</w:t>
      </w:r>
      <w:r w:rsidRPr="00FF4BBE">
        <w:t xml:space="preserve"> </w:t>
      </w:r>
      <w:r w:rsidRPr="00FF4BBE">
        <w:rPr>
          <w:szCs w:val="24"/>
        </w:rPr>
        <w:t>Klaipėdos miesto savivaldybės tarybos 2019 m. gegužės 3 d. sprendimo Nr. T2-120 „Dėl Klaipėdos miesto savivaldybės tarybos komitetų</w:t>
      </w:r>
      <w:r>
        <w:rPr>
          <w:szCs w:val="24"/>
        </w:rPr>
        <w:t xml:space="preserve"> sudėčių patvirtinimo“ pakeitimas.</w:t>
      </w:r>
    </w:p>
    <w:p w14:paraId="3F94A984" w14:textId="77777777" w:rsidR="00FF4BBE" w:rsidRDefault="00FF4BBE" w:rsidP="0094373C">
      <w:pPr>
        <w:overflowPunct w:val="0"/>
        <w:autoSpaceDE w:val="0"/>
        <w:autoSpaceDN w:val="0"/>
        <w:adjustRightInd w:val="0"/>
        <w:ind w:firstLine="709"/>
        <w:jc w:val="both"/>
        <w:rPr>
          <w:szCs w:val="24"/>
        </w:rPr>
      </w:pPr>
      <w:r>
        <w:rPr>
          <w:szCs w:val="24"/>
        </w:rPr>
        <w:t>Pranešėjas – V. Grubliauskas, Savivaldybės meras.</w:t>
      </w:r>
    </w:p>
    <w:p w14:paraId="3F94A985"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FF4BBE" w:rsidRPr="00FF4BBE">
        <w:rPr>
          <w:szCs w:val="24"/>
        </w:rPr>
        <w:t>Klaipėdos miesto savivaldybės tarybos 2019 m. gegužės 3 d. sprendimo Nr. T2-120 „Dėl Klaipėdos miesto savivaldybės tarybos komitetų sudėčių patvirtinimo“ pakeitimo</w:t>
      </w:r>
      <w:r w:rsidRPr="005D628D">
        <w:rPr>
          <w:szCs w:val="24"/>
        </w:rPr>
        <w:t>:</w:t>
      </w:r>
    </w:p>
    <w:p w14:paraId="3F94A986" w14:textId="77777777" w:rsidR="00280FE3" w:rsidRPr="00280FE3" w:rsidRDefault="00280FE3" w:rsidP="00280FE3">
      <w:pPr>
        <w:overflowPunct w:val="0"/>
        <w:autoSpaceDE w:val="0"/>
        <w:autoSpaceDN w:val="0"/>
        <w:adjustRightInd w:val="0"/>
        <w:ind w:firstLine="709"/>
        <w:jc w:val="both"/>
        <w:rPr>
          <w:szCs w:val="24"/>
        </w:rPr>
      </w:pPr>
      <w:r w:rsidRPr="00280FE3">
        <w:rPr>
          <w:szCs w:val="24"/>
        </w:rPr>
        <w:t>1. Pakeisti Klaipėdos miesto savivaldybės tarybos 2019 m. gegužės 3 d. sprendimą Nr. T2 120 „Dėl Klaipėdos miesto savivaldybės tarybos komitetų sudėčių patvirtinimo“ ir 1.1 papunktį išdėstyti taip:</w:t>
      </w:r>
    </w:p>
    <w:p w14:paraId="3F94A987" w14:textId="77777777" w:rsidR="00280FE3" w:rsidRPr="00280FE3" w:rsidRDefault="00280FE3" w:rsidP="00280FE3">
      <w:pPr>
        <w:overflowPunct w:val="0"/>
        <w:autoSpaceDE w:val="0"/>
        <w:autoSpaceDN w:val="0"/>
        <w:adjustRightInd w:val="0"/>
        <w:ind w:firstLine="709"/>
        <w:jc w:val="both"/>
        <w:rPr>
          <w:szCs w:val="24"/>
        </w:rPr>
      </w:pPr>
      <w:r w:rsidRPr="00280FE3">
        <w:rPr>
          <w:szCs w:val="24"/>
        </w:rPr>
        <w:t>„1.1. Finansų ir ekonomikos komitetas: Ela Andrejeva, Arūnas Barbšys, Saulius Budinas, Aidas Kaveckis, Vytis Radvila, Rimantas Taraškevičius, Arvydas Vaitkus.“</w:t>
      </w:r>
    </w:p>
    <w:p w14:paraId="3F94A988" w14:textId="77777777" w:rsidR="0094373C" w:rsidRDefault="00280FE3" w:rsidP="00280FE3">
      <w:pPr>
        <w:overflowPunct w:val="0"/>
        <w:autoSpaceDE w:val="0"/>
        <w:autoSpaceDN w:val="0"/>
        <w:adjustRightInd w:val="0"/>
        <w:ind w:firstLine="709"/>
        <w:jc w:val="both"/>
        <w:rPr>
          <w:szCs w:val="24"/>
        </w:rPr>
      </w:pPr>
      <w:r w:rsidRPr="00280FE3">
        <w:rPr>
          <w:szCs w:val="24"/>
        </w:rPr>
        <w:t>2. Skelbti šį sprendimą Klaipėdos miesto savivaldybės interneto svetainėje.</w:t>
      </w:r>
    </w:p>
    <w:p w14:paraId="3F94A989" w14:textId="77777777" w:rsidR="0094373C" w:rsidRDefault="0094373C" w:rsidP="0094373C">
      <w:pPr>
        <w:ind w:firstLine="709"/>
        <w:jc w:val="both"/>
        <w:rPr>
          <w:szCs w:val="24"/>
        </w:rPr>
      </w:pPr>
      <w:r w:rsidRPr="005D628D">
        <w:rPr>
          <w:szCs w:val="24"/>
        </w:rPr>
        <w:t xml:space="preserve">BALSUOTA: už – </w:t>
      </w:r>
      <w:r w:rsidR="00280FE3">
        <w:rPr>
          <w:szCs w:val="24"/>
        </w:rPr>
        <w:t>17</w:t>
      </w:r>
      <w:r w:rsidRPr="005D628D">
        <w:rPr>
          <w:szCs w:val="24"/>
        </w:rPr>
        <w:t>, prieš –</w:t>
      </w:r>
      <w:r>
        <w:rPr>
          <w:szCs w:val="24"/>
        </w:rPr>
        <w:t xml:space="preserve"> </w:t>
      </w:r>
      <w:r w:rsidR="00280FE3">
        <w:rPr>
          <w:szCs w:val="24"/>
        </w:rPr>
        <w:t>3</w:t>
      </w:r>
      <w:r w:rsidRPr="005D628D">
        <w:rPr>
          <w:szCs w:val="24"/>
        </w:rPr>
        <w:t xml:space="preserve">, susilaiko – </w:t>
      </w:r>
      <w:r w:rsidR="00280FE3">
        <w:rPr>
          <w:szCs w:val="24"/>
        </w:rPr>
        <w:t>0</w:t>
      </w:r>
      <w:r w:rsidRPr="005D628D">
        <w:rPr>
          <w:szCs w:val="24"/>
        </w:rPr>
        <w:t>.</w:t>
      </w:r>
    </w:p>
    <w:p w14:paraId="3F94A98A" w14:textId="77777777" w:rsidR="0094373C" w:rsidRDefault="0094373C" w:rsidP="0094373C">
      <w:pPr>
        <w:overflowPunct w:val="0"/>
        <w:autoSpaceDE w:val="0"/>
        <w:autoSpaceDN w:val="0"/>
        <w:adjustRightInd w:val="0"/>
        <w:ind w:firstLine="709"/>
        <w:jc w:val="both"/>
        <w:rPr>
          <w:szCs w:val="24"/>
        </w:rPr>
      </w:pPr>
    </w:p>
    <w:p w14:paraId="3F94A98B" w14:textId="77777777" w:rsidR="0094373C" w:rsidRDefault="00FF4BBE" w:rsidP="0094373C">
      <w:pPr>
        <w:overflowPunct w:val="0"/>
        <w:autoSpaceDE w:val="0"/>
        <w:autoSpaceDN w:val="0"/>
        <w:adjustRightInd w:val="0"/>
        <w:ind w:firstLine="709"/>
        <w:jc w:val="both"/>
        <w:rPr>
          <w:szCs w:val="24"/>
        </w:rPr>
      </w:pPr>
      <w:r>
        <w:rPr>
          <w:szCs w:val="24"/>
        </w:rPr>
        <w:t xml:space="preserve">23. </w:t>
      </w:r>
      <w:r w:rsidR="0094373C" w:rsidRPr="005D628D">
        <w:rPr>
          <w:szCs w:val="24"/>
        </w:rPr>
        <w:t>SVARSTYTA.</w:t>
      </w:r>
      <w:r w:rsidRPr="00FF4BBE">
        <w:t xml:space="preserve"> </w:t>
      </w:r>
      <w:r w:rsidRPr="00FF4BBE">
        <w:rPr>
          <w:szCs w:val="24"/>
        </w:rPr>
        <w:t>Klaipėdos miesto savivaldybės tarybos 2019 m. gegužės 3 d. sprendimo Nr. T2-121 „Dėl Klaipėdos miesto savivaldybės tarybos kontro</w:t>
      </w:r>
      <w:r>
        <w:rPr>
          <w:szCs w:val="24"/>
        </w:rPr>
        <w:t>lės komiteto sudarymo“ pakeitimas.</w:t>
      </w:r>
    </w:p>
    <w:p w14:paraId="3F94A98C" w14:textId="77777777" w:rsidR="0094373C" w:rsidRDefault="00FF4BBE" w:rsidP="0094373C">
      <w:pPr>
        <w:overflowPunct w:val="0"/>
        <w:autoSpaceDE w:val="0"/>
        <w:autoSpaceDN w:val="0"/>
        <w:adjustRightInd w:val="0"/>
        <w:ind w:firstLine="709"/>
        <w:jc w:val="both"/>
        <w:rPr>
          <w:szCs w:val="24"/>
        </w:rPr>
      </w:pPr>
      <w:r w:rsidRPr="00FF4BBE">
        <w:rPr>
          <w:szCs w:val="24"/>
        </w:rPr>
        <w:t>Pranešėjas – V. Grubliauskas, Savivaldybės meras.</w:t>
      </w:r>
    </w:p>
    <w:p w14:paraId="3F94A98D"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FF4BBE" w:rsidRPr="00FF4BBE">
        <w:rPr>
          <w:szCs w:val="24"/>
        </w:rPr>
        <w:t>Klaipėdos miesto savivaldybės tarybos 2019 m. gegužės 3 d. sprendimo Nr. T2-121 „Dėl Klaipėdos miesto savivaldybės tarybos kontrolės komiteto sudarymo“ pakeitimo</w:t>
      </w:r>
      <w:r w:rsidRPr="005D628D">
        <w:rPr>
          <w:szCs w:val="24"/>
        </w:rPr>
        <w:t>:</w:t>
      </w:r>
    </w:p>
    <w:p w14:paraId="3F94A98E" w14:textId="77777777" w:rsidR="00280FE3" w:rsidRPr="00280FE3" w:rsidRDefault="00280FE3" w:rsidP="00280FE3">
      <w:pPr>
        <w:overflowPunct w:val="0"/>
        <w:autoSpaceDE w:val="0"/>
        <w:autoSpaceDN w:val="0"/>
        <w:adjustRightInd w:val="0"/>
        <w:ind w:firstLine="709"/>
        <w:jc w:val="both"/>
        <w:rPr>
          <w:szCs w:val="24"/>
        </w:rPr>
      </w:pPr>
      <w:r>
        <w:rPr>
          <w:szCs w:val="24"/>
        </w:rPr>
        <w:t>„</w:t>
      </w:r>
      <w:r w:rsidRPr="00280FE3">
        <w:rPr>
          <w:szCs w:val="24"/>
        </w:rPr>
        <w:t>1. Pakeisti Klaipėdos miesto savivaldybės tarybos 2019 m. gegužės 3 d. sprendimą Nr. T2 121 „Dėl Klaipėdos miesto savivaldybės tarybos kontrolės komiteto sudarymo“ ir 1 punktą išdėstyti taip:</w:t>
      </w:r>
    </w:p>
    <w:p w14:paraId="3F94A98F" w14:textId="77777777" w:rsidR="00280FE3" w:rsidRPr="00280FE3" w:rsidRDefault="00280FE3" w:rsidP="00280FE3">
      <w:pPr>
        <w:overflowPunct w:val="0"/>
        <w:autoSpaceDE w:val="0"/>
        <w:autoSpaceDN w:val="0"/>
        <w:adjustRightInd w:val="0"/>
        <w:ind w:firstLine="709"/>
        <w:jc w:val="both"/>
        <w:rPr>
          <w:szCs w:val="24"/>
        </w:rPr>
      </w:pPr>
      <w:r w:rsidRPr="00280FE3">
        <w:rPr>
          <w:szCs w:val="24"/>
        </w:rPr>
        <w:t>„1. Sudaryti Klaipėdos miesto savivaldybės tarybos Kontrolės komitetą iš 8 (aštuonių) narių ir patvirtinti šio komiteto narių vardinį sąrašą: Arūnas Barbšys, Saulius Budinas, Ligita Girskienė, Elida Mantulova, Audrius Petrošius, Vytis Radvila, Viktor Senčila, Alina Velykienė.“</w:t>
      </w:r>
    </w:p>
    <w:p w14:paraId="3F94A990" w14:textId="77777777" w:rsidR="0094373C" w:rsidRDefault="00280FE3" w:rsidP="00280FE3">
      <w:pPr>
        <w:overflowPunct w:val="0"/>
        <w:autoSpaceDE w:val="0"/>
        <w:autoSpaceDN w:val="0"/>
        <w:adjustRightInd w:val="0"/>
        <w:ind w:firstLine="709"/>
        <w:jc w:val="both"/>
        <w:rPr>
          <w:szCs w:val="24"/>
        </w:rPr>
      </w:pPr>
      <w:r w:rsidRPr="00280FE3">
        <w:rPr>
          <w:szCs w:val="24"/>
        </w:rPr>
        <w:t>2. Skelbti šį sprendimą Klaipėdos miesto savivaldybės interneto svetainėje.</w:t>
      </w:r>
      <w:r>
        <w:rPr>
          <w:szCs w:val="24"/>
        </w:rPr>
        <w:t>“</w:t>
      </w:r>
    </w:p>
    <w:p w14:paraId="3F94A991" w14:textId="77777777" w:rsidR="0094373C" w:rsidRDefault="0094373C" w:rsidP="0094373C">
      <w:pPr>
        <w:ind w:firstLine="709"/>
        <w:jc w:val="both"/>
        <w:rPr>
          <w:szCs w:val="24"/>
        </w:rPr>
      </w:pPr>
      <w:r w:rsidRPr="005D628D">
        <w:rPr>
          <w:szCs w:val="24"/>
        </w:rPr>
        <w:t xml:space="preserve">BALSUOTA: už – </w:t>
      </w:r>
      <w:r w:rsidR="00280FE3">
        <w:rPr>
          <w:szCs w:val="24"/>
        </w:rPr>
        <w:t>20</w:t>
      </w:r>
      <w:r w:rsidRPr="005D628D">
        <w:rPr>
          <w:szCs w:val="24"/>
        </w:rPr>
        <w:t>, prieš –</w:t>
      </w:r>
      <w:r>
        <w:rPr>
          <w:szCs w:val="24"/>
        </w:rPr>
        <w:t xml:space="preserve"> </w:t>
      </w:r>
      <w:r w:rsidR="00280FE3">
        <w:rPr>
          <w:szCs w:val="24"/>
        </w:rPr>
        <w:t>0</w:t>
      </w:r>
      <w:r w:rsidRPr="005D628D">
        <w:rPr>
          <w:szCs w:val="24"/>
        </w:rPr>
        <w:t xml:space="preserve">, susilaiko – </w:t>
      </w:r>
      <w:r w:rsidR="00280FE3">
        <w:rPr>
          <w:szCs w:val="24"/>
        </w:rPr>
        <w:t>1</w:t>
      </w:r>
      <w:r w:rsidRPr="005D628D">
        <w:rPr>
          <w:szCs w:val="24"/>
        </w:rPr>
        <w:t>.</w:t>
      </w:r>
    </w:p>
    <w:p w14:paraId="3F94A992" w14:textId="77777777" w:rsidR="0094373C" w:rsidRDefault="0094373C" w:rsidP="0094373C">
      <w:pPr>
        <w:ind w:firstLine="709"/>
        <w:jc w:val="both"/>
        <w:rPr>
          <w:szCs w:val="24"/>
        </w:rPr>
      </w:pPr>
    </w:p>
    <w:p w14:paraId="3F94A993" w14:textId="77777777" w:rsidR="00A534A5" w:rsidRDefault="00A534A5" w:rsidP="00A534A5">
      <w:pPr>
        <w:overflowPunct w:val="0"/>
        <w:autoSpaceDE w:val="0"/>
        <w:autoSpaceDN w:val="0"/>
        <w:adjustRightInd w:val="0"/>
        <w:ind w:firstLine="709"/>
        <w:jc w:val="both"/>
        <w:rPr>
          <w:szCs w:val="24"/>
        </w:rPr>
      </w:pPr>
      <w:r>
        <w:rPr>
          <w:szCs w:val="24"/>
        </w:rPr>
        <w:t xml:space="preserve">24. </w:t>
      </w:r>
      <w:r w:rsidR="0094373C" w:rsidRPr="005D628D">
        <w:rPr>
          <w:szCs w:val="24"/>
        </w:rPr>
        <w:t>SVARSTYTA.</w:t>
      </w:r>
      <w:r w:rsidRPr="00A534A5">
        <w:t xml:space="preserve"> </w:t>
      </w:r>
      <w:r w:rsidRPr="00A534A5">
        <w:rPr>
          <w:szCs w:val="24"/>
        </w:rPr>
        <w:t>Jūrinių ir vidaus va</w:t>
      </w:r>
      <w:r>
        <w:rPr>
          <w:szCs w:val="24"/>
        </w:rPr>
        <w:t>ndenų reikalų komisijos sudarymas.</w:t>
      </w:r>
    </w:p>
    <w:p w14:paraId="3F94A994" w14:textId="77777777" w:rsidR="00280FE3" w:rsidRDefault="00A534A5" w:rsidP="00A534A5">
      <w:pPr>
        <w:overflowPunct w:val="0"/>
        <w:autoSpaceDE w:val="0"/>
        <w:autoSpaceDN w:val="0"/>
        <w:adjustRightInd w:val="0"/>
        <w:ind w:firstLine="709"/>
        <w:jc w:val="both"/>
        <w:rPr>
          <w:szCs w:val="24"/>
        </w:rPr>
      </w:pPr>
      <w:r>
        <w:rPr>
          <w:szCs w:val="24"/>
        </w:rPr>
        <w:t xml:space="preserve">Pranešėjas – M. Vitkus, </w:t>
      </w:r>
      <w:r>
        <w:t>Savivaldybės tarybos ir mero sekretorius.</w:t>
      </w:r>
      <w:r w:rsidR="00280FE3">
        <w:t xml:space="preserve"> Informuoja, kad meras potvarkiu </w:t>
      </w:r>
      <w:r w:rsidR="00280FE3" w:rsidRPr="00A534A5">
        <w:rPr>
          <w:szCs w:val="24"/>
        </w:rPr>
        <w:t>Jūrinių ir vidaus va</w:t>
      </w:r>
      <w:r w:rsidR="00280FE3">
        <w:rPr>
          <w:szCs w:val="24"/>
        </w:rPr>
        <w:t>ndenų reikalų komisijos pirmininku teikia A. Barbšio kandidatūrą.</w:t>
      </w:r>
    </w:p>
    <w:p w14:paraId="3F94A995" w14:textId="77777777" w:rsidR="00A534A5" w:rsidRPr="00A534A5" w:rsidRDefault="00280FE3" w:rsidP="00A534A5">
      <w:pPr>
        <w:overflowPunct w:val="0"/>
        <w:autoSpaceDE w:val="0"/>
        <w:autoSpaceDN w:val="0"/>
        <w:adjustRightInd w:val="0"/>
        <w:ind w:firstLine="709"/>
        <w:jc w:val="both"/>
        <w:rPr>
          <w:szCs w:val="24"/>
        </w:rPr>
      </w:pPr>
      <w:r>
        <w:rPr>
          <w:szCs w:val="24"/>
        </w:rPr>
        <w:t>V. Grubliausko siūlymu, bendru sutarimu, pritarta A. Barbšio skyrimui komisijos pirmininku.</w:t>
      </w:r>
      <w:r>
        <w:t xml:space="preserve"> </w:t>
      </w:r>
    </w:p>
    <w:p w14:paraId="3F94A996"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w:t>
      </w:r>
      <w:r w:rsidR="00280FE3">
        <w:rPr>
          <w:szCs w:val="24"/>
        </w:rPr>
        <w:t xml:space="preserve"> (su pakeitimu)</w:t>
      </w:r>
      <w:r w:rsidRPr="005D628D">
        <w:rPr>
          <w:szCs w:val="24"/>
        </w:rPr>
        <w:t>. Priimti sprendimą</w:t>
      </w:r>
      <w:r>
        <w:rPr>
          <w:szCs w:val="24"/>
        </w:rPr>
        <w:t xml:space="preserve"> dėl </w:t>
      </w:r>
      <w:r w:rsidR="00A534A5" w:rsidRPr="00A534A5">
        <w:rPr>
          <w:szCs w:val="24"/>
        </w:rPr>
        <w:t>Jūrinių ir vidaus vandenų reikalų komisijos sudarymo</w:t>
      </w:r>
      <w:r w:rsidRPr="005D628D">
        <w:rPr>
          <w:szCs w:val="24"/>
        </w:rPr>
        <w:t>:</w:t>
      </w:r>
    </w:p>
    <w:p w14:paraId="3F94A997" w14:textId="77777777" w:rsidR="00DC7200" w:rsidRPr="00DC7200" w:rsidRDefault="00DC7200" w:rsidP="00DC7200">
      <w:pPr>
        <w:overflowPunct w:val="0"/>
        <w:autoSpaceDE w:val="0"/>
        <w:autoSpaceDN w:val="0"/>
        <w:adjustRightInd w:val="0"/>
        <w:ind w:firstLine="709"/>
        <w:jc w:val="both"/>
        <w:rPr>
          <w:szCs w:val="24"/>
        </w:rPr>
      </w:pPr>
      <w:r>
        <w:rPr>
          <w:szCs w:val="24"/>
        </w:rPr>
        <w:t>„</w:t>
      </w:r>
      <w:r w:rsidRPr="00DC7200">
        <w:rPr>
          <w:szCs w:val="24"/>
        </w:rPr>
        <w:t>1. Sudaryti šios sudėties 5 narių Jūrinių ir vidaus vandenų reikalų komisiją:</w:t>
      </w:r>
    </w:p>
    <w:p w14:paraId="3F94A998" w14:textId="77777777" w:rsidR="00DC7200" w:rsidRPr="00DC7200" w:rsidRDefault="00DC7200" w:rsidP="00DC7200">
      <w:pPr>
        <w:overflowPunct w:val="0"/>
        <w:autoSpaceDE w:val="0"/>
        <w:autoSpaceDN w:val="0"/>
        <w:adjustRightInd w:val="0"/>
        <w:ind w:firstLine="709"/>
        <w:jc w:val="both"/>
        <w:rPr>
          <w:szCs w:val="24"/>
        </w:rPr>
      </w:pPr>
      <w:r w:rsidRPr="00DC7200">
        <w:rPr>
          <w:szCs w:val="24"/>
        </w:rPr>
        <w:t>1.1. Arūnas Barbšys, Klaipėdos miesto savivaldybės tarybos narys;</w:t>
      </w:r>
    </w:p>
    <w:p w14:paraId="3F94A999" w14:textId="77777777" w:rsidR="00DC7200" w:rsidRPr="00DC7200" w:rsidRDefault="00DC7200" w:rsidP="00DC7200">
      <w:pPr>
        <w:overflowPunct w:val="0"/>
        <w:autoSpaceDE w:val="0"/>
        <w:autoSpaceDN w:val="0"/>
        <w:adjustRightInd w:val="0"/>
        <w:ind w:firstLine="709"/>
        <w:jc w:val="both"/>
        <w:rPr>
          <w:szCs w:val="24"/>
        </w:rPr>
      </w:pPr>
      <w:r w:rsidRPr="00DC7200">
        <w:rPr>
          <w:szCs w:val="24"/>
        </w:rPr>
        <w:t>1.2. Deivis Bilkštis, BĮ "Klaipėdos paplūdimiai" vyriausiasis specialistas;</w:t>
      </w:r>
    </w:p>
    <w:p w14:paraId="3F94A99A" w14:textId="77777777" w:rsidR="00DC7200" w:rsidRPr="00DC7200" w:rsidRDefault="00DC7200" w:rsidP="00DC7200">
      <w:pPr>
        <w:overflowPunct w:val="0"/>
        <w:autoSpaceDE w:val="0"/>
        <w:autoSpaceDN w:val="0"/>
        <w:adjustRightInd w:val="0"/>
        <w:ind w:firstLine="709"/>
        <w:jc w:val="both"/>
        <w:rPr>
          <w:szCs w:val="24"/>
        </w:rPr>
      </w:pPr>
      <w:r w:rsidRPr="00DC7200">
        <w:rPr>
          <w:szCs w:val="24"/>
        </w:rPr>
        <w:t>1.3. Viktor Senčila, Klaipėdos miesto savivaldybės tarybos narys;</w:t>
      </w:r>
    </w:p>
    <w:p w14:paraId="3F94A99B" w14:textId="77777777" w:rsidR="00DC7200" w:rsidRPr="00DC7200" w:rsidRDefault="00DC7200" w:rsidP="00DC7200">
      <w:pPr>
        <w:overflowPunct w:val="0"/>
        <w:autoSpaceDE w:val="0"/>
        <w:autoSpaceDN w:val="0"/>
        <w:adjustRightInd w:val="0"/>
        <w:ind w:firstLine="709"/>
        <w:jc w:val="both"/>
        <w:rPr>
          <w:szCs w:val="24"/>
        </w:rPr>
      </w:pPr>
      <w:r w:rsidRPr="00DC7200">
        <w:rPr>
          <w:szCs w:val="24"/>
        </w:rPr>
        <w:t>1.4. Alvidas Šimkus, Klaipėdos miesto savivaldybės tarybos narys;</w:t>
      </w:r>
    </w:p>
    <w:p w14:paraId="3F94A99C" w14:textId="77777777" w:rsidR="00DC7200" w:rsidRPr="00DC7200" w:rsidRDefault="00DC7200" w:rsidP="00DC7200">
      <w:pPr>
        <w:overflowPunct w:val="0"/>
        <w:autoSpaceDE w:val="0"/>
        <w:autoSpaceDN w:val="0"/>
        <w:adjustRightInd w:val="0"/>
        <w:ind w:firstLine="709"/>
        <w:jc w:val="both"/>
        <w:rPr>
          <w:szCs w:val="24"/>
        </w:rPr>
      </w:pPr>
      <w:r w:rsidRPr="00DC7200">
        <w:rPr>
          <w:szCs w:val="24"/>
        </w:rPr>
        <w:t>1.5. Alina Velykienė, Klaipėdos miesto savivaldybės tarybos narė.</w:t>
      </w:r>
    </w:p>
    <w:p w14:paraId="3F94A99D" w14:textId="77777777" w:rsidR="00DC7200" w:rsidRPr="00DC7200" w:rsidRDefault="00DC7200" w:rsidP="00DC7200">
      <w:pPr>
        <w:overflowPunct w:val="0"/>
        <w:autoSpaceDE w:val="0"/>
        <w:autoSpaceDN w:val="0"/>
        <w:adjustRightInd w:val="0"/>
        <w:ind w:firstLine="709"/>
        <w:jc w:val="both"/>
        <w:rPr>
          <w:szCs w:val="24"/>
        </w:rPr>
      </w:pPr>
      <w:r w:rsidRPr="00DC7200">
        <w:rPr>
          <w:szCs w:val="24"/>
        </w:rPr>
        <w:t>2. Skirti Jūrinių ir vidaus vandenų reikalų komisijos pirmininku Arūną Barbšį.</w:t>
      </w:r>
    </w:p>
    <w:p w14:paraId="3F94A99E" w14:textId="77777777" w:rsidR="0094373C" w:rsidRDefault="00DC7200" w:rsidP="00DC7200">
      <w:pPr>
        <w:overflowPunct w:val="0"/>
        <w:autoSpaceDE w:val="0"/>
        <w:autoSpaceDN w:val="0"/>
        <w:adjustRightInd w:val="0"/>
        <w:ind w:firstLine="709"/>
        <w:jc w:val="both"/>
        <w:rPr>
          <w:szCs w:val="24"/>
        </w:rPr>
      </w:pPr>
      <w:r w:rsidRPr="00DC7200">
        <w:rPr>
          <w:szCs w:val="24"/>
        </w:rPr>
        <w:t>3. Skelbti šį sprendimą Klaipėdos miesto savivaldybės interneto svetainėje.</w:t>
      </w:r>
      <w:r>
        <w:rPr>
          <w:szCs w:val="24"/>
        </w:rPr>
        <w:t>“</w:t>
      </w:r>
    </w:p>
    <w:p w14:paraId="3F94A99F" w14:textId="77777777" w:rsidR="0094373C" w:rsidRDefault="0094373C" w:rsidP="0094373C">
      <w:pPr>
        <w:ind w:firstLine="709"/>
        <w:jc w:val="both"/>
        <w:rPr>
          <w:szCs w:val="24"/>
        </w:rPr>
      </w:pPr>
      <w:r w:rsidRPr="005D628D">
        <w:rPr>
          <w:szCs w:val="24"/>
        </w:rPr>
        <w:t xml:space="preserve">BALSUOTA: už – </w:t>
      </w:r>
      <w:r w:rsidR="00B91F32">
        <w:rPr>
          <w:szCs w:val="24"/>
        </w:rPr>
        <w:t>25</w:t>
      </w:r>
      <w:r w:rsidRPr="005D628D">
        <w:rPr>
          <w:szCs w:val="24"/>
        </w:rPr>
        <w:t>, prieš –</w:t>
      </w:r>
      <w:r>
        <w:rPr>
          <w:szCs w:val="24"/>
        </w:rPr>
        <w:t xml:space="preserve"> </w:t>
      </w:r>
      <w:r w:rsidR="00B91F32">
        <w:rPr>
          <w:szCs w:val="24"/>
        </w:rPr>
        <w:t>0</w:t>
      </w:r>
      <w:r w:rsidRPr="005D628D">
        <w:rPr>
          <w:szCs w:val="24"/>
        </w:rPr>
        <w:t xml:space="preserve">, susilaiko – </w:t>
      </w:r>
      <w:r w:rsidR="00B91F32">
        <w:rPr>
          <w:szCs w:val="24"/>
        </w:rPr>
        <w:t>3</w:t>
      </w:r>
      <w:r w:rsidRPr="005D628D">
        <w:rPr>
          <w:szCs w:val="24"/>
        </w:rPr>
        <w:t>.</w:t>
      </w:r>
    </w:p>
    <w:p w14:paraId="3F94A9A0" w14:textId="77777777" w:rsidR="0094373C" w:rsidRDefault="0094373C" w:rsidP="0094373C">
      <w:pPr>
        <w:overflowPunct w:val="0"/>
        <w:autoSpaceDE w:val="0"/>
        <w:autoSpaceDN w:val="0"/>
        <w:adjustRightInd w:val="0"/>
        <w:ind w:firstLine="709"/>
        <w:jc w:val="both"/>
        <w:rPr>
          <w:szCs w:val="24"/>
        </w:rPr>
      </w:pPr>
    </w:p>
    <w:p w14:paraId="3F94A9A1" w14:textId="77777777" w:rsidR="0094373C" w:rsidRDefault="00ED6DFB" w:rsidP="0094373C">
      <w:pPr>
        <w:overflowPunct w:val="0"/>
        <w:autoSpaceDE w:val="0"/>
        <w:autoSpaceDN w:val="0"/>
        <w:adjustRightInd w:val="0"/>
        <w:ind w:firstLine="709"/>
        <w:jc w:val="both"/>
        <w:rPr>
          <w:szCs w:val="24"/>
        </w:rPr>
      </w:pPr>
      <w:r>
        <w:rPr>
          <w:szCs w:val="24"/>
        </w:rPr>
        <w:t xml:space="preserve">25. </w:t>
      </w:r>
      <w:r w:rsidR="0094373C" w:rsidRPr="005D628D">
        <w:rPr>
          <w:szCs w:val="24"/>
        </w:rPr>
        <w:t>SVARSTYTA.</w:t>
      </w:r>
      <w:r w:rsidRPr="00ED6DFB">
        <w:t xml:space="preserve"> </w:t>
      </w:r>
      <w:r>
        <w:t>D</w:t>
      </w:r>
      <w:r w:rsidRPr="00ED6DFB">
        <w:rPr>
          <w:szCs w:val="24"/>
        </w:rPr>
        <w:t>arbo sutarties su Genovaite Ž</w:t>
      </w:r>
      <w:r>
        <w:rPr>
          <w:szCs w:val="24"/>
        </w:rPr>
        <w:t>muidiene nutraukimas.</w:t>
      </w:r>
    </w:p>
    <w:p w14:paraId="3F94A9A2" w14:textId="77777777" w:rsidR="00CE74BA" w:rsidRDefault="00CE74BA" w:rsidP="0094373C">
      <w:pPr>
        <w:overflowPunct w:val="0"/>
        <w:autoSpaceDE w:val="0"/>
        <w:autoSpaceDN w:val="0"/>
        <w:adjustRightInd w:val="0"/>
        <w:ind w:firstLine="709"/>
        <w:jc w:val="both"/>
        <w:rPr>
          <w:szCs w:val="24"/>
        </w:rPr>
      </w:pPr>
      <w:r w:rsidRPr="00CE74BA">
        <w:rPr>
          <w:szCs w:val="24"/>
        </w:rPr>
        <w:t>Pranešėja – I. Gelžinytė-Litinskienė, Personalo skyriaus vedėja.</w:t>
      </w:r>
    </w:p>
    <w:p w14:paraId="3F94A9A3"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ED6DFB" w:rsidRPr="00ED6DFB">
        <w:rPr>
          <w:szCs w:val="24"/>
        </w:rPr>
        <w:t>darbo sutarties su Genovaite Žmuidiene nutraukimo</w:t>
      </w:r>
      <w:r w:rsidRPr="005D628D">
        <w:rPr>
          <w:szCs w:val="24"/>
        </w:rPr>
        <w:t>:</w:t>
      </w:r>
    </w:p>
    <w:p w14:paraId="3F94A9A4" w14:textId="77777777" w:rsidR="00A14192" w:rsidRPr="00A14192" w:rsidRDefault="00A14192" w:rsidP="00A14192">
      <w:pPr>
        <w:overflowPunct w:val="0"/>
        <w:autoSpaceDE w:val="0"/>
        <w:autoSpaceDN w:val="0"/>
        <w:adjustRightInd w:val="0"/>
        <w:ind w:firstLine="709"/>
        <w:jc w:val="both"/>
        <w:rPr>
          <w:szCs w:val="24"/>
        </w:rPr>
      </w:pPr>
      <w:r>
        <w:rPr>
          <w:szCs w:val="24"/>
        </w:rPr>
        <w:t>„</w:t>
      </w:r>
      <w:r w:rsidRPr="00A14192">
        <w:rPr>
          <w:szCs w:val="24"/>
        </w:rPr>
        <w:t>1. Nutraukti 2020 m. sausio 6 d. 2001 m. kovo 23 d. Darbo sutartį Nr. 375, sudarytą su Genovaite Žmuidiene, Klaipėdos lopšelio-darželio „Želmenėlis“ direktore, Lietuvos Respublikos darbo kodekso 54 straipsnio pagrindu (darbo sutarties nutraukimas šalių susitarimu) ir ne vėliau kaip paskutinę darbo dieną išmokėti visą iki atleidimo dienos priklausantį darbo užmokestį, jos penkių vidutinių darbo užmokesčių dydžio kompensaciją ir piniginę kompensaciją už nepanaudotas kasmetines atostogas.</w:t>
      </w:r>
    </w:p>
    <w:p w14:paraId="3F94A9A5" w14:textId="77777777" w:rsidR="0094373C" w:rsidRDefault="00A14192" w:rsidP="00A14192">
      <w:pPr>
        <w:overflowPunct w:val="0"/>
        <w:autoSpaceDE w:val="0"/>
        <w:autoSpaceDN w:val="0"/>
        <w:adjustRightInd w:val="0"/>
        <w:ind w:firstLine="709"/>
        <w:jc w:val="both"/>
        <w:rPr>
          <w:szCs w:val="24"/>
        </w:rPr>
      </w:pPr>
      <w:r w:rsidRPr="00A14192">
        <w:rPr>
          <w:szCs w:val="24"/>
        </w:rPr>
        <w:t>2. Įpareigoti Jūratę Vilkę, Klaipėdos lopšelio-darželio „Želmenėlis“ raštinės administratorę, per 3 dienas pranešti apie biudžetinės įstaigos vadovo atleidimą Juridinių asmenų registro tvarkytojui.</w:t>
      </w:r>
      <w:r>
        <w:rPr>
          <w:szCs w:val="24"/>
        </w:rPr>
        <w:t>“</w:t>
      </w:r>
    </w:p>
    <w:p w14:paraId="3F94A9A6" w14:textId="77777777" w:rsidR="0094373C" w:rsidRDefault="0094373C" w:rsidP="0094373C">
      <w:pPr>
        <w:ind w:firstLine="709"/>
        <w:jc w:val="both"/>
        <w:rPr>
          <w:szCs w:val="24"/>
        </w:rPr>
      </w:pPr>
      <w:r w:rsidRPr="005D628D">
        <w:rPr>
          <w:szCs w:val="24"/>
        </w:rPr>
        <w:t xml:space="preserve">BALSUOTA: už – </w:t>
      </w:r>
      <w:r w:rsidR="00A14192">
        <w:rPr>
          <w:szCs w:val="24"/>
        </w:rPr>
        <w:t>28</w:t>
      </w:r>
      <w:r w:rsidRPr="005D628D">
        <w:rPr>
          <w:szCs w:val="24"/>
        </w:rPr>
        <w:t>, prieš –</w:t>
      </w:r>
      <w:r>
        <w:rPr>
          <w:szCs w:val="24"/>
        </w:rPr>
        <w:t xml:space="preserve"> </w:t>
      </w:r>
      <w:r w:rsidR="00A14192">
        <w:rPr>
          <w:szCs w:val="24"/>
        </w:rPr>
        <w:t>0</w:t>
      </w:r>
      <w:r w:rsidRPr="005D628D">
        <w:rPr>
          <w:szCs w:val="24"/>
        </w:rPr>
        <w:t xml:space="preserve">, susilaiko – </w:t>
      </w:r>
      <w:r w:rsidR="00A14192">
        <w:rPr>
          <w:szCs w:val="24"/>
        </w:rPr>
        <w:t>0</w:t>
      </w:r>
      <w:r w:rsidRPr="005D628D">
        <w:rPr>
          <w:szCs w:val="24"/>
        </w:rPr>
        <w:t>.</w:t>
      </w:r>
    </w:p>
    <w:p w14:paraId="3F94A9A7" w14:textId="77777777" w:rsidR="0094373C" w:rsidRDefault="0094373C" w:rsidP="0094373C">
      <w:pPr>
        <w:overflowPunct w:val="0"/>
        <w:autoSpaceDE w:val="0"/>
        <w:autoSpaceDN w:val="0"/>
        <w:adjustRightInd w:val="0"/>
        <w:ind w:firstLine="709"/>
        <w:jc w:val="both"/>
        <w:rPr>
          <w:szCs w:val="24"/>
        </w:rPr>
      </w:pPr>
    </w:p>
    <w:p w14:paraId="3F94A9A8" w14:textId="77777777" w:rsidR="0094373C" w:rsidRDefault="00B01F20" w:rsidP="0094373C">
      <w:pPr>
        <w:overflowPunct w:val="0"/>
        <w:autoSpaceDE w:val="0"/>
        <w:autoSpaceDN w:val="0"/>
        <w:adjustRightInd w:val="0"/>
        <w:ind w:firstLine="709"/>
        <w:jc w:val="both"/>
        <w:rPr>
          <w:szCs w:val="24"/>
        </w:rPr>
      </w:pPr>
      <w:r>
        <w:rPr>
          <w:szCs w:val="24"/>
        </w:rPr>
        <w:t xml:space="preserve">26. </w:t>
      </w:r>
      <w:r w:rsidR="0094373C" w:rsidRPr="005D628D">
        <w:rPr>
          <w:szCs w:val="24"/>
        </w:rPr>
        <w:t>SVARSTYTA.</w:t>
      </w:r>
      <w:r>
        <w:rPr>
          <w:szCs w:val="24"/>
        </w:rPr>
        <w:t xml:space="preserve"> </w:t>
      </w:r>
      <w:r w:rsidRPr="00B01F20">
        <w:rPr>
          <w:szCs w:val="24"/>
        </w:rPr>
        <w:t>Laimos Sireikienės skyrim</w:t>
      </w:r>
      <w:r>
        <w:rPr>
          <w:szCs w:val="24"/>
        </w:rPr>
        <w:t>as</w:t>
      </w:r>
      <w:r w:rsidRPr="00B01F20">
        <w:rPr>
          <w:szCs w:val="24"/>
        </w:rPr>
        <w:t xml:space="preserve"> į Klaipėdos lopšelio darželio „Želmenėlis“ direktoriaus pareigas</w:t>
      </w:r>
      <w:r>
        <w:rPr>
          <w:szCs w:val="24"/>
        </w:rPr>
        <w:t>.</w:t>
      </w:r>
    </w:p>
    <w:p w14:paraId="3F94A9A9" w14:textId="77777777" w:rsidR="0094373C" w:rsidRDefault="00CE74BA" w:rsidP="0094373C">
      <w:pPr>
        <w:overflowPunct w:val="0"/>
        <w:autoSpaceDE w:val="0"/>
        <w:autoSpaceDN w:val="0"/>
        <w:adjustRightInd w:val="0"/>
        <w:ind w:firstLine="709"/>
        <w:jc w:val="both"/>
        <w:rPr>
          <w:szCs w:val="24"/>
        </w:rPr>
      </w:pPr>
      <w:r w:rsidRPr="00CE74BA">
        <w:rPr>
          <w:szCs w:val="24"/>
        </w:rPr>
        <w:t>Pranešėja – I. Gelžinytė-Litinskienė, Personalo skyriaus vedėja.</w:t>
      </w:r>
    </w:p>
    <w:p w14:paraId="3F94A9AA"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B01F20" w:rsidRPr="00B01F20">
        <w:rPr>
          <w:szCs w:val="24"/>
        </w:rPr>
        <w:t>Laimos Sireikienės skyrimo į Klaipėdos lopšelio darželio „Želmenėlis“ direktoriaus pareigas</w:t>
      </w:r>
      <w:r w:rsidRPr="005D628D">
        <w:rPr>
          <w:szCs w:val="24"/>
        </w:rPr>
        <w:t>:</w:t>
      </w:r>
    </w:p>
    <w:p w14:paraId="3F94A9AB" w14:textId="77777777" w:rsidR="00A14192" w:rsidRPr="00A14192" w:rsidRDefault="00A14192" w:rsidP="00A14192">
      <w:pPr>
        <w:overflowPunct w:val="0"/>
        <w:autoSpaceDE w:val="0"/>
        <w:autoSpaceDN w:val="0"/>
        <w:adjustRightInd w:val="0"/>
        <w:ind w:firstLine="709"/>
        <w:jc w:val="both"/>
        <w:rPr>
          <w:szCs w:val="24"/>
        </w:rPr>
      </w:pPr>
      <w:r>
        <w:rPr>
          <w:szCs w:val="24"/>
        </w:rPr>
        <w:t>„</w:t>
      </w:r>
      <w:r w:rsidRPr="00A14192">
        <w:rPr>
          <w:szCs w:val="24"/>
        </w:rPr>
        <w:t>1. Skirti nuo 2020 m. sausio 7 d. Laimą Sireikienę Klaipėdos lopšelio-darželio „Želmenėlis“ direktore penkeriems metams iki 2025 m. sausio 6 d. įskaitytinai.</w:t>
      </w:r>
    </w:p>
    <w:p w14:paraId="3F94A9AC" w14:textId="77777777" w:rsidR="00A14192" w:rsidRPr="00A14192" w:rsidRDefault="00A14192" w:rsidP="00A14192">
      <w:pPr>
        <w:overflowPunct w:val="0"/>
        <w:autoSpaceDE w:val="0"/>
        <w:autoSpaceDN w:val="0"/>
        <w:adjustRightInd w:val="0"/>
        <w:ind w:firstLine="709"/>
        <w:jc w:val="both"/>
        <w:rPr>
          <w:szCs w:val="24"/>
        </w:rPr>
      </w:pPr>
      <w:r w:rsidRPr="00A14192">
        <w:rPr>
          <w:szCs w:val="24"/>
        </w:rPr>
        <w:t>2. Nustatyti Laimai Sireikienei nuo 2020 m. sausio 7 d. pareiginės algos pastoviosios dalies koeficientą – 9,92 baziniais dydžiais.</w:t>
      </w:r>
    </w:p>
    <w:p w14:paraId="3F94A9AD" w14:textId="77777777" w:rsidR="0094373C" w:rsidRDefault="00A14192" w:rsidP="00A14192">
      <w:pPr>
        <w:overflowPunct w:val="0"/>
        <w:autoSpaceDE w:val="0"/>
        <w:autoSpaceDN w:val="0"/>
        <w:adjustRightInd w:val="0"/>
        <w:ind w:firstLine="709"/>
        <w:jc w:val="both"/>
        <w:rPr>
          <w:szCs w:val="24"/>
        </w:rPr>
      </w:pPr>
      <w:r w:rsidRPr="00A14192">
        <w:rPr>
          <w:szCs w:val="24"/>
        </w:rPr>
        <w:t>3. Įgalioti Klaipėdos miesto savivaldybės merą Vytautą Grubliauską sudaryti terminuotą darbo sutartį su Laima Sireikiene.</w:t>
      </w:r>
      <w:r>
        <w:rPr>
          <w:szCs w:val="24"/>
        </w:rPr>
        <w:t>“</w:t>
      </w:r>
    </w:p>
    <w:p w14:paraId="3F94A9AE" w14:textId="77777777" w:rsidR="0094373C" w:rsidRDefault="0094373C" w:rsidP="0094373C">
      <w:pPr>
        <w:ind w:firstLine="709"/>
        <w:jc w:val="both"/>
        <w:rPr>
          <w:szCs w:val="24"/>
        </w:rPr>
      </w:pPr>
      <w:r w:rsidRPr="005D628D">
        <w:rPr>
          <w:szCs w:val="24"/>
        </w:rPr>
        <w:t xml:space="preserve">BALSUOTA: už – </w:t>
      </w:r>
      <w:r w:rsidR="00A14192">
        <w:rPr>
          <w:szCs w:val="24"/>
        </w:rPr>
        <w:t>29</w:t>
      </w:r>
      <w:r w:rsidRPr="005D628D">
        <w:rPr>
          <w:szCs w:val="24"/>
        </w:rPr>
        <w:t>, prieš –</w:t>
      </w:r>
      <w:r>
        <w:rPr>
          <w:szCs w:val="24"/>
        </w:rPr>
        <w:t xml:space="preserve"> </w:t>
      </w:r>
      <w:r w:rsidR="00A14192">
        <w:rPr>
          <w:szCs w:val="24"/>
        </w:rPr>
        <w:t>0</w:t>
      </w:r>
      <w:r w:rsidRPr="005D628D">
        <w:rPr>
          <w:szCs w:val="24"/>
        </w:rPr>
        <w:t xml:space="preserve">, susilaiko – </w:t>
      </w:r>
      <w:r w:rsidR="00A14192">
        <w:rPr>
          <w:szCs w:val="24"/>
        </w:rPr>
        <w:t>0</w:t>
      </w:r>
      <w:r w:rsidRPr="005D628D">
        <w:rPr>
          <w:szCs w:val="24"/>
        </w:rPr>
        <w:t>.</w:t>
      </w:r>
    </w:p>
    <w:p w14:paraId="3F94A9AF" w14:textId="77777777" w:rsidR="0094373C" w:rsidRDefault="0094373C" w:rsidP="0094373C">
      <w:pPr>
        <w:ind w:firstLine="709"/>
        <w:jc w:val="both"/>
        <w:rPr>
          <w:szCs w:val="24"/>
        </w:rPr>
      </w:pPr>
    </w:p>
    <w:p w14:paraId="3F94A9B0" w14:textId="77777777" w:rsidR="0094373C" w:rsidRDefault="007407C8" w:rsidP="0094373C">
      <w:pPr>
        <w:overflowPunct w:val="0"/>
        <w:autoSpaceDE w:val="0"/>
        <w:autoSpaceDN w:val="0"/>
        <w:adjustRightInd w:val="0"/>
        <w:ind w:firstLine="709"/>
        <w:jc w:val="both"/>
        <w:rPr>
          <w:szCs w:val="24"/>
        </w:rPr>
      </w:pPr>
      <w:r>
        <w:rPr>
          <w:szCs w:val="24"/>
        </w:rPr>
        <w:t xml:space="preserve">27. </w:t>
      </w:r>
      <w:r w:rsidR="0094373C" w:rsidRPr="005D628D">
        <w:rPr>
          <w:szCs w:val="24"/>
        </w:rPr>
        <w:t>SVARSTYTA.</w:t>
      </w:r>
      <w:r w:rsidRPr="007407C8">
        <w:t xml:space="preserve"> </w:t>
      </w:r>
      <w:r>
        <w:rPr>
          <w:szCs w:val="24"/>
        </w:rPr>
        <w:t>D</w:t>
      </w:r>
      <w:r w:rsidRPr="007407C8">
        <w:rPr>
          <w:szCs w:val="24"/>
        </w:rPr>
        <w:t>arbo sutarties s</w:t>
      </w:r>
      <w:r>
        <w:rPr>
          <w:szCs w:val="24"/>
        </w:rPr>
        <w:t>u Tatjana Žukauskiene nutraukimas.</w:t>
      </w:r>
    </w:p>
    <w:p w14:paraId="3F94A9B1" w14:textId="77777777" w:rsidR="00A14192" w:rsidRDefault="00CE74BA" w:rsidP="0094373C">
      <w:pPr>
        <w:overflowPunct w:val="0"/>
        <w:autoSpaceDE w:val="0"/>
        <w:autoSpaceDN w:val="0"/>
        <w:adjustRightInd w:val="0"/>
        <w:ind w:firstLine="709"/>
        <w:jc w:val="both"/>
        <w:rPr>
          <w:szCs w:val="24"/>
        </w:rPr>
      </w:pPr>
      <w:r w:rsidRPr="00CE74BA">
        <w:rPr>
          <w:szCs w:val="24"/>
        </w:rPr>
        <w:t>Pranešėja – I. Gelžinytė-Litinskienė, Personalo skyriaus vedėja.</w:t>
      </w:r>
    </w:p>
    <w:p w14:paraId="3F94A9B2"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7407C8" w:rsidRPr="007407C8">
        <w:rPr>
          <w:szCs w:val="24"/>
        </w:rPr>
        <w:t>darbo sutarties su Tatjana Žukauskiene nutraukimo</w:t>
      </w:r>
      <w:r w:rsidRPr="005D628D">
        <w:rPr>
          <w:szCs w:val="24"/>
        </w:rPr>
        <w:t>:</w:t>
      </w:r>
    </w:p>
    <w:p w14:paraId="3F94A9B3" w14:textId="77777777" w:rsidR="00A14192" w:rsidRPr="00A14192" w:rsidRDefault="00A14192" w:rsidP="00A14192">
      <w:pPr>
        <w:overflowPunct w:val="0"/>
        <w:autoSpaceDE w:val="0"/>
        <w:autoSpaceDN w:val="0"/>
        <w:adjustRightInd w:val="0"/>
        <w:ind w:firstLine="709"/>
        <w:jc w:val="both"/>
        <w:rPr>
          <w:szCs w:val="24"/>
        </w:rPr>
      </w:pPr>
      <w:r>
        <w:rPr>
          <w:szCs w:val="24"/>
        </w:rPr>
        <w:t>„</w:t>
      </w:r>
      <w:r w:rsidRPr="00A14192">
        <w:rPr>
          <w:szCs w:val="24"/>
        </w:rPr>
        <w:t>1. Nutraukti 2020 m. sausio 6 d. 2001 m. kovo 23 d. Darbo sutartį Nr. 369, sudarytą su Tatjana Žukauskiene, Klaipėdos lopšelio-darželio „Alksniukas“ direktore, Lietuvos Respublikos darbo kodekso 54 straipsnio pagrindu (darbo sutarties nutraukimas šalių susitarimu) ir ne vėliau kaip paskutinę darbo dieną išmokėti visą iki atleidimo dienos priklausantį darbo užmokestį, jos penkių vidutinių darbo užmokesčių dydžio kompensaciją ir piniginę kompensaciją už nepanaudotas kasmetines atostogas.</w:t>
      </w:r>
    </w:p>
    <w:p w14:paraId="3F94A9B4" w14:textId="77777777" w:rsidR="0094373C" w:rsidRDefault="00A14192" w:rsidP="00A14192">
      <w:pPr>
        <w:overflowPunct w:val="0"/>
        <w:autoSpaceDE w:val="0"/>
        <w:autoSpaceDN w:val="0"/>
        <w:adjustRightInd w:val="0"/>
        <w:ind w:firstLine="709"/>
        <w:jc w:val="both"/>
        <w:rPr>
          <w:szCs w:val="24"/>
        </w:rPr>
      </w:pPr>
      <w:r w:rsidRPr="00A14192">
        <w:rPr>
          <w:szCs w:val="24"/>
        </w:rPr>
        <w:t>2. Įpareigoti Radvydą Rudgalvienę, Klaipėdos lopšelio-darželio „Alksniukas“ direktoriaus pavaduotoją, per 3 dienas pranešti apie biudžetinės įstaigos vadovo atleidimą Juridinių asmenų registro tvarkytojui.</w:t>
      </w:r>
      <w:r>
        <w:rPr>
          <w:szCs w:val="24"/>
        </w:rPr>
        <w:t>“</w:t>
      </w:r>
    </w:p>
    <w:p w14:paraId="3F94A9B5" w14:textId="77777777" w:rsidR="0094373C" w:rsidRDefault="0094373C" w:rsidP="0094373C">
      <w:pPr>
        <w:ind w:firstLine="709"/>
        <w:jc w:val="both"/>
        <w:rPr>
          <w:szCs w:val="24"/>
        </w:rPr>
      </w:pPr>
      <w:r w:rsidRPr="005D628D">
        <w:rPr>
          <w:szCs w:val="24"/>
        </w:rPr>
        <w:t xml:space="preserve">BALSUOTA: už – </w:t>
      </w:r>
      <w:r w:rsidR="00A14192">
        <w:rPr>
          <w:szCs w:val="24"/>
        </w:rPr>
        <w:t>30</w:t>
      </w:r>
      <w:r w:rsidRPr="005D628D">
        <w:rPr>
          <w:szCs w:val="24"/>
        </w:rPr>
        <w:t>, prieš –</w:t>
      </w:r>
      <w:r>
        <w:rPr>
          <w:szCs w:val="24"/>
        </w:rPr>
        <w:t xml:space="preserve"> </w:t>
      </w:r>
      <w:r w:rsidR="00A14192">
        <w:rPr>
          <w:szCs w:val="24"/>
        </w:rPr>
        <w:t>0</w:t>
      </w:r>
      <w:r w:rsidRPr="005D628D">
        <w:rPr>
          <w:szCs w:val="24"/>
        </w:rPr>
        <w:t xml:space="preserve">, susilaiko – </w:t>
      </w:r>
      <w:r w:rsidR="00A14192">
        <w:rPr>
          <w:szCs w:val="24"/>
        </w:rPr>
        <w:t>0</w:t>
      </w:r>
      <w:r w:rsidRPr="005D628D">
        <w:rPr>
          <w:szCs w:val="24"/>
        </w:rPr>
        <w:t>.</w:t>
      </w:r>
    </w:p>
    <w:p w14:paraId="3F94A9B6" w14:textId="77777777" w:rsidR="0094373C" w:rsidRDefault="0094373C" w:rsidP="0094373C">
      <w:pPr>
        <w:overflowPunct w:val="0"/>
        <w:autoSpaceDE w:val="0"/>
        <w:autoSpaceDN w:val="0"/>
        <w:adjustRightInd w:val="0"/>
        <w:ind w:firstLine="709"/>
        <w:jc w:val="both"/>
        <w:rPr>
          <w:szCs w:val="24"/>
        </w:rPr>
      </w:pPr>
    </w:p>
    <w:p w14:paraId="3F94A9B7" w14:textId="77777777" w:rsidR="0094373C" w:rsidRDefault="007407C8" w:rsidP="0094373C">
      <w:pPr>
        <w:overflowPunct w:val="0"/>
        <w:autoSpaceDE w:val="0"/>
        <w:autoSpaceDN w:val="0"/>
        <w:adjustRightInd w:val="0"/>
        <w:ind w:firstLine="709"/>
        <w:jc w:val="both"/>
        <w:rPr>
          <w:szCs w:val="24"/>
        </w:rPr>
      </w:pPr>
      <w:r>
        <w:rPr>
          <w:szCs w:val="24"/>
        </w:rPr>
        <w:t xml:space="preserve">28. </w:t>
      </w:r>
      <w:r w:rsidR="0094373C" w:rsidRPr="005D628D">
        <w:rPr>
          <w:szCs w:val="24"/>
        </w:rPr>
        <w:t>SVARSTYTA.</w:t>
      </w:r>
      <w:r w:rsidRPr="007407C8">
        <w:t xml:space="preserve"> </w:t>
      </w:r>
      <w:r w:rsidRPr="007407C8">
        <w:rPr>
          <w:szCs w:val="24"/>
        </w:rPr>
        <w:t>Mildos Šiaudvytienės skyrim</w:t>
      </w:r>
      <w:r>
        <w:rPr>
          <w:szCs w:val="24"/>
        </w:rPr>
        <w:t>as</w:t>
      </w:r>
      <w:r w:rsidRPr="007407C8">
        <w:rPr>
          <w:szCs w:val="24"/>
        </w:rPr>
        <w:t xml:space="preserve"> į Klaipėdos lopšelio darželio „Alksniukas“ direktoriaus pareigas</w:t>
      </w:r>
      <w:r>
        <w:rPr>
          <w:szCs w:val="24"/>
        </w:rPr>
        <w:t>.</w:t>
      </w:r>
    </w:p>
    <w:p w14:paraId="3F94A9B8" w14:textId="77777777" w:rsidR="0094373C" w:rsidRDefault="00CE74BA" w:rsidP="0094373C">
      <w:pPr>
        <w:overflowPunct w:val="0"/>
        <w:autoSpaceDE w:val="0"/>
        <w:autoSpaceDN w:val="0"/>
        <w:adjustRightInd w:val="0"/>
        <w:ind w:firstLine="709"/>
        <w:jc w:val="both"/>
        <w:rPr>
          <w:szCs w:val="24"/>
        </w:rPr>
      </w:pPr>
      <w:r w:rsidRPr="00CE74BA">
        <w:rPr>
          <w:szCs w:val="24"/>
        </w:rPr>
        <w:t>Pranešėja – I. Gelžinytė-Litinskienė, Personalo skyriaus vedėja.</w:t>
      </w:r>
    </w:p>
    <w:p w14:paraId="3F94A9B9"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7407C8" w:rsidRPr="007407C8">
        <w:rPr>
          <w:szCs w:val="24"/>
        </w:rPr>
        <w:t>Mildos Šiaudvytienės skyrimo į Klaipėdos lopšelio darželio „Alksniukas“ direktoriaus pareigas</w:t>
      </w:r>
      <w:r w:rsidRPr="005D628D">
        <w:rPr>
          <w:szCs w:val="24"/>
        </w:rPr>
        <w:t>:</w:t>
      </w:r>
    </w:p>
    <w:p w14:paraId="3F94A9BA" w14:textId="77777777" w:rsidR="00A14192" w:rsidRPr="00A14192" w:rsidRDefault="00A14192" w:rsidP="00A14192">
      <w:pPr>
        <w:overflowPunct w:val="0"/>
        <w:autoSpaceDE w:val="0"/>
        <w:autoSpaceDN w:val="0"/>
        <w:adjustRightInd w:val="0"/>
        <w:ind w:firstLine="709"/>
        <w:jc w:val="both"/>
        <w:rPr>
          <w:szCs w:val="24"/>
        </w:rPr>
      </w:pPr>
      <w:r>
        <w:rPr>
          <w:szCs w:val="24"/>
        </w:rPr>
        <w:t>„</w:t>
      </w:r>
      <w:r w:rsidRPr="00A14192">
        <w:rPr>
          <w:szCs w:val="24"/>
        </w:rPr>
        <w:t>1. Skirti nuo 2020 m. sausio 7 d. Mildą Šiaudvytienę Klaipėdos lopšelio-darželio „Alksniukas“ direktore penkeriems metams iki 2025 m. sausio 6 d. įskaitytinai.</w:t>
      </w:r>
    </w:p>
    <w:p w14:paraId="3F94A9BB" w14:textId="77777777" w:rsidR="00A14192" w:rsidRPr="00A14192" w:rsidRDefault="00A14192" w:rsidP="00A14192">
      <w:pPr>
        <w:overflowPunct w:val="0"/>
        <w:autoSpaceDE w:val="0"/>
        <w:autoSpaceDN w:val="0"/>
        <w:adjustRightInd w:val="0"/>
        <w:ind w:firstLine="709"/>
        <w:jc w:val="both"/>
        <w:rPr>
          <w:szCs w:val="24"/>
        </w:rPr>
      </w:pPr>
      <w:r w:rsidRPr="00A14192">
        <w:rPr>
          <w:szCs w:val="24"/>
        </w:rPr>
        <w:t>2. Nustatyti Mildai Šiaudvytienei nuo 2020 m. sausio 7 d. pareiginės algos pastoviosios dalies koeficientą – 9,92 baziniais dydžiais.</w:t>
      </w:r>
    </w:p>
    <w:p w14:paraId="3F94A9BC" w14:textId="77777777" w:rsidR="0094373C" w:rsidRDefault="00A14192" w:rsidP="00A14192">
      <w:pPr>
        <w:overflowPunct w:val="0"/>
        <w:autoSpaceDE w:val="0"/>
        <w:autoSpaceDN w:val="0"/>
        <w:adjustRightInd w:val="0"/>
        <w:ind w:firstLine="709"/>
        <w:jc w:val="both"/>
        <w:rPr>
          <w:szCs w:val="24"/>
        </w:rPr>
      </w:pPr>
      <w:r w:rsidRPr="00A14192">
        <w:rPr>
          <w:szCs w:val="24"/>
        </w:rPr>
        <w:t>3. Įgalioti Klaipėdos miesto savivaldybės merą Vytautą Grubliauską sudaryti terminuotą darbo sutartį su Milda Šiaudvytiene.</w:t>
      </w:r>
      <w:r>
        <w:rPr>
          <w:szCs w:val="24"/>
        </w:rPr>
        <w:t>“</w:t>
      </w:r>
    </w:p>
    <w:p w14:paraId="3F94A9BD" w14:textId="77777777" w:rsidR="0094373C" w:rsidRDefault="0094373C" w:rsidP="0094373C">
      <w:pPr>
        <w:ind w:firstLine="709"/>
        <w:jc w:val="both"/>
        <w:rPr>
          <w:szCs w:val="24"/>
        </w:rPr>
      </w:pPr>
      <w:r w:rsidRPr="005D628D">
        <w:rPr>
          <w:szCs w:val="24"/>
        </w:rPr>
        <w:t xml:space="preserve">BALSUOTA: už – </w:t>
      </w:r>
      <w:r w:rsidR="00A14192">
        <w:rPr>
          <w:szCs w:val="24"/>
        </w:rPr>
        <w:t>30</w:t>
      </w:r>
      <w:r w:rsidRPr="005D628D">
        <w:rPr>
          <w:szCs w:val="24"/>
        </w:rPr>
        <w:t>, prieš –</w:t>
      </w:r>
      <w:r>
        <w:rPr>
          <w:szCs w:val="24"/>
        </w:rPr>
        <w:t xml:space="preserve"> </w:t>
      </w:r>
      <w:r w:rsidR="00A14192">
        <w:rPr>
          <w:szCs w:val="24"/>
        </w:rPr>
        <w:t>0</w:t>
      </w:r>
      <w:r w:rsidRPr="005D628D">
        <w:rPr>
          <w:szCs w:val="24"/>
        </w:rPr>
        <w:t xml:space="preserve">, susilaiko – </w:t>
      </w:r>
      <w:r w:rsidR="00A14192">
        <w:rPr>
          <w:szCs w:val="24"/>
        </w:rPr>
        <w:t>0</w:t>
      </w:r>
      <w:r w:rsidRPr="005D628D">
        <w:rPr>
          <w:szCs w:val="24"/>
        </w:rPr>
        <w:t>.</w:t>
      </w:r>
    </w:p>
    <w:p w14:paraId="3F94A9BE" w14:textId="77777777" w:rsidR="0094373C" w:rsidRDefault="0094373C" w:rsidP="0094373C">
      <w:pPr>
        <w:overflowPunct w:val="0"/>
        <w:autoSpaceDE w:val="0"/>
        <w:autoSpaceDN w:val="0"/>
        <w:adjustRightInd w:val="0"/>
        <w:ind w:firstLine="709"/>
        <w:jc w:val="both"/>
        <w:rPr>
          <w:szCs w:val="24"/>
        </w:rPr>
      </w:pPr>
    </w:p>
    <w:p w14:paraId="3F94A9BF" w14:textId="77777777" w:rsidR="0094373C" w:rsidRDefault="00B518C9" w:rsidP="0094373C">
      <w:pPr>
        <w:overflowPunct w:val="0"/>
        <w:autoSpaceDE w:val="0"/>
        <w:autoSpaceDN w:val="0"/>
        <w:adjustRightInd w:val="0"/>
        <w:ind w:firstLine="709"/>
        <w:jc w:val="both"/>
        <w:rPr>
          <w:szCs w:val="24"/>
        </w:rPr>
      </w:pPr>
      <w:r>
        <w:rPr>
          <w:szCs w:val="24"/>
        </w:rPr>
        <w:t xml:space="preserve">29. </w:t>
      </w:r>
      <w:r w:rsidR="0094373C" w:rsidRPr="005D628D">
        <w:rPr>
          <w:szCs w:val="24"/>
        </w:rPr>
        <w:t>SVARSTYTA.</w:t>
      </w:r>
      <w:r w:rsidRPr="00B518C9">
        <w:t xml:space="preserve"> </w:t>
      </w:r>
      <w:r>
        <w:t>D</w:t>
      </w:r>
      <w:r w:rsidRPr="00B518C9">
        <w:rPr>
          <w:szCs w:val="24"/>
        </w:rPr>
        <w:t>arbo sutarties su Janina Grigiene nutraukim</w:t>
      </w:r>
      <w:r>
        <w:rPr>
          <w:szCs w:val="24"/>
        </w:rPr>
        <w:t>as.</w:t>
      </w:r>
    </w:p>
    <w:p w14:paraId="3F94A9C0" w14:textId="77777777" w:rsidR="00CE74BA" w:rsidRDefault="00CE74BA" w:rsidP="00CE74BA">
      <w:pPr>
        <w:ind w:firstLine="709"/>
        <w:jc w:val="both"/>
        <w:rPr>
          <w:szCs w:val="24"/>
        </w:rPr>
      </w:pPr>
      <w:r>
        <w:rPr>
          <w:szCs w:val="24"/>
        </w:rPr>
        <w:t>Pranešėja – I. Gelžinytė-Litinskienė, Personalo skyriaus vedėja.</w:t>
      </w:r>
    </w:p>
    <w:p w14:paraId="3F94A9C1"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B518C9" w:rsidRPr="00B518C9">
        <w:rPr>
          <w:szCs w:val="24"/>
        </w:rPr>
        <w:t>darbo sutarties su Janina Grigiene nutraukimo</w:t>
      </w:r>
      <w:r w:rsidRPr="005D628D">
        <w:rPr>
          <w:szCs w:val="24"/>
        </w:rPr>
        <w:t>:</w:t>
      </w:r>
    </w:p>
    <w:p w14:paraId="3F94A9C2" w14:textId="77777777" w:rsidR="0094373C" w:rsidRDefault="00A14192" w:rsidP="0094373C">
      <w:pPr>
        <w:overflowPunct w:val="0"/>
        <w:autoSpaceDE w:val="0"/>
        <w:autoSpaceDN w:val="0"/>
        <w:adjustRightInd w:val="0"/>
        <w:ind w:firstLine="709"/>
        <w:jc w:val="both"/>
        <w:rPr>
          <w:szCs w:val="24"/>
        </w:rPr>
      </w:pPr>
      <w:r>
        <w:rPr>
          <w:szCs w:val="24"/>
        </w:rPr>
        <w:t>„</w:t>
      </w:r>
      <w:r w:rsidRPr="00A14192">
        <w:rPr>
          <w:szCs w:val="24"/>
        </w:rPr>
        <w:t>Nutraukti 2019 m. gruodžio 30 d. 2001 m. kovo 5 d. Darbo sutartį Nr. 403, sudarytą su Janina Grigiene, Klaipėdos Prano Mašioto progimnazijos direktore, ir ne vėliau kaip paskutinę darbo dieną išmokėti visą iki atleidimo dienos priklausantį darbo užmokestį ir piniginę kompensaciją už nepanaudotas kasmetines atostogas.</w:t>
      </w:r>
      <w:r>
        <w:rPr>
          <w:szCs w:val="24"/>
        </w:rPr>
        <w:t>“</w:t>
      </w:r>
    </w:p>
    <w:p w14:paraId="3F94A9C3" w14:textId="77777777" w:rsidR="0094373C" w:rsidRDefault="0094373C" w:rsidP="0094373C">
      <w:pPr>
        <w:ind w:firstLine="709"/>
        <w:jc w:val="both"/>
        <w:rPr>
          <w:szCs w:val="24"/>
        </w:rPr>
      </w:pPr>
      <w:r w:rsidRPr="005D628D">
        <w:rPr>
          <w:szCs w:val="24"/>
        </w:rPr>
        <w:t xml:space="preserve">BALSUOTA: už – </w:t>
      </w:r>
      <w:r w:rsidR="00A14192">
        <w:rPr>
          <w:szCs w:val="24"/>
        </w:rPr>
        <w:t>28</w:t>
      </w:r>
      <w:r w:rsidRPr="005D628D">
        <w:rPr>
          <w:szCs w:val="24"/>
        </w:rPr>
        <w:t>, prieš –</w:t>
      </w:r>
      <w:r>
        <w:rPr>
          <w:szCs w:val="24"/>
        </w:rPr>
        <w:t xml:space="preserve"> </w:t>
      </w:r>
      <w:r w:rsidR="00A14192">
        <w:rPr>
          <w:szCs w:val="24"/>
        </w:rPr>
        <w:t>0</w:t>
      </w:r>
      <w:r w:rsidRPr="005D628D">
        <w:rPr>
          <w:szCs w:val="24"/>
        </w:rPr>
        <w:t xml:space="preserve">, susilaiko – </w:t>
      </w:r>
      <w:r w:rsidR="00A14192">
        <w:rPr>
          <w:szCs w:val="24"/>
        </w:rPr>
        <w:t>0</w:t>
      </w:r>
      <w:r w:rsidRPr="005D628D">
        <w:rPr>
          <w:szCs w:val="24"/>
        </w:rPr>
        <w:t>.</w:t>
      </w:r>
    </w:p>
    <w:p w14:paraId="3F94A9C4" w14:textId="77777777" w:rsidR="0094373C" w:rsidRDefault="0094373C" w:rsidP="0094373C">
      <w:pPr>
        <w:ind w:firstLine="709"/>
        <w:jc w:val="both"/>
        <w:rPr>
          <w:szCs w:val="24"/>
        </w:rPr>
      </w:pPr>
    </w:p>
    <w:p w14:paraId="3F94A9C5" w14:textId="77777777" w:rsidR="0094373C" w:rsidRDefault="00B518C9" w:rsidP="0094373C">
      <w:pPr>
        <w:overflowPunct w:val="0"/>
        <w:autoSpaceDE w:val="0"/>
        <w:autoSpaceDN w:val="0"/>
        <w:adjustRightInd w:val="0"/>
        <w:ind w:firstLine="709"/>
        <w:jc w:val="both"/>
        <w:rPr>
          <w:szCs w:val="24"/>
        </w:rPr>
      </w:pPr>
      <w:r>
        <w:rPr>
          <w:szCs w:val="24"/>
        </w:rPr>
        <w:t xml:space="preserve">30. </w:t>
      </w:r>
      <w:r w:rsidR="0094373C" w:rsidRPr="005D628D">
        <w:rPr>
          <w:szCs w:val="24"/>
        </w:rPr>
        <w:t>SVARSTYTA.</w:t>
      </w:r>
      <w:r w:rsidRPr="00B518C9">
        <w:t xml:space="preserve"> </w:t>
      </w:r>
      <w:r>
        <w:rPr>
          <w:szCs w:val="24"/>
        </w:rPr>
        <w:t>Janinos Grigienės skyrimas</w:t>
      </w:r>
      <w:r w:rsidRPr="00B518C9">
        <w:rPr>
          <w:szCs w:val="24"/>
        </w:rPr>
        <w:t xml:space="preserve"> į Klaipėdos Prano Mašioto progimnazijos direktoriaus pareigas</w:t>
      </w:r>
      <w:r>
        <w:rPr>
          <w:szCs w:val="24"/>
        </w:rPr>
        <w:t>.</w:t>
      </w:r>
    </w:p>
    <w:p w14:paraId="3F94A9C6" w14:textId="77777777" w:rsidR="0094373C" w:rsidRDefault="007A19E1" w:rsidP="0094373C">
      <w:pPr>
        <w:overflowPunct w:val="0"/>
        <w:autoSpaceDE w:val="0"/>
        <w:autoSpaceDN w:val="0"/>
        <w:adjustRightInd w:val="0"/>
        <w:ind w:firstLine="709"/>
        <w:jc w:val="both"/>
        <w:rPr>
          <w:szCs w:val="24"/>
        </w:rPr>
      </w:pPr>
      <w:r w:rsidRPr="007A19E1">
        <w:rPr>
          <w:szCs w:val="24"/>
        </w:rPr>
        <w:t>Pranešėja – I. Gelžinytė-Litinskienė, Personalo skyriaus vedėja.</w:t>
      </w:r>
    </w:p>
    <w:p w14:paraId="3F94A9C7" w14:textId="77777777" w:rsidR="0094373C" w:rsidRDefault="0094373C" w:rsidP="0094373C">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B518C9" w:rsidRPr="00B518C9">
        <w:rPr>
          <w:szCs w:val="24"/>
        </w:rPr>
        <w:t>Janinos Grigienės skyrimo į Klaipėdos Prano Mašioto progimnazijos direktoriaus pareigas</w:t>
      </w:r>
      <w:r w:rsidRPr="005D628D">
        <w:rPr>
          <w:szCs w:val="24"/>
        </w:rPr>
        <w:t>:</w:t>
      </w:r>
    </w:p>
    <w:p w14:paraId="3F94A9C8" w14:textId="77777777" w:rsidR="00A14192" w:rsidRPr="00A14192" w:rsidRDefault="00A14192" w:rsidP="00A14192">
      <w:pPr>
        <w:overflowPunct w:val="0"/>
        <w:autoSpaceDE w:val="0"/>
        <w:autoSpaceDN w:val="0"/>
        <w:adjustRightInd w:val="0"/>
        <w:ind w:firstLine="709"/>
        <w:jc w:val="both"/>
        <w:rPr>
          <w:szCs w:val="24"/>
        </w:rPr>
      </w:pPr>
      <w:r>
        <w:rPr>
          <w:szCs w:val="24"/>
        </w:rPr>
        <w:t>„</w:t>
      </w:r>
      <w:r w:rsidRPr="00A14192">
        <w:rPr>
          <w:szCs w:val="24"/>
        </w:rPr>
        <w:t>1. Skirti Janiną Grigienę nuo 2019 m. gruodžio 31 d. Klaipėdos Prano Mašioto progimnazijos direktore penkeriems metams iki 2024 m. gruodžio 30 d. įskaitytinai.</w:t>
      </w:r>
    </w:p>
    <w:p w14:paraId="3F94A9C9" w14:textId="77777777" w:rsidR="00A14192" w:rsidRPr="00A14192" w:rsidRDefault="00A14192" w:rsidP="00A14192">
      <w:pPr>
        <w:overflowPunct w:val="0"/>
        <w:autoSpaceDE w:val="0"/>
        <w:autoSpaceDN w:val="0"/>
        <w:adjustRightInd w:val="0"/>
        <w:ind w:firstLine="709"/>
        <w:jc w:val="both"/>
        <w:rPr>
          <w:szCs w:val="24"/>
        </w:rPr>
      </w:pPr>
      <w:r w:rsidRPr="00A14192">
        <w:rPr>
          <w:szCs w:val="24"/>
        </w:rPr>
        <w:t>2. Nustatyti Janinai Grigienei nuo 2019 m. gruodžio 31 d. pareiginės algos pastoviosios dalies koeficientą – 12,90 (11,94 + 8 proc.) baziniais dydžiais.</w:t>
      </w:r>
    </w:p>
    <w:p w14:paraId="3F94A9CA" w14:textId="77777777" w:rsidR="00A14192" w:rsidRPr="00A14192" w:rsidRDefault="00A14192" w:rsidP="00A14192">
      <w:pPr>
        <w:overflowPunct w:val="0"/>
        <w:autoSpaceDE w:val="0"/>
        <w:autoSpaceDN w:val="0"/>
        <w:adjustRightInd w:val="0"/>
        <w:ind w:firstLine="709"/>
        <w:jc w:val="both"/>
        <w:rPr>
          <w:szCs w:val="24"/>
        </w:rPr>
      </w:pPr>
      <w:r w:rsidRPr="00A14192">
        <w:rPr>
          <w:szCs w:val="24"/>
        </w:rPr>
        <w:t>3. Nustatyti Janinai Grigienei nuo 2019 m. gruodžio 31 d. kintamąją dalį – 20 proc. pareiginės algos pastoviosios dalies iki jos kaip švietimo įstaigos vadovo kasmetinio veiklos vertinimo.</w:t>
      </w:r>
    </w:p>
    <w:p w14:paraId="3F94A9CB" w14:textId="77777777" w:rsidR="0094373C" w:rsidRDefault="00A14192" w:rsidP="00A14192">
      <w:pPr>
        <w:overflowPunct w:val="0"/>
        <w:autoSpaceDE w:val="0"/>
        <w:autoSpaceDN w:val="0"/>
        <w:adjustRightInd w:val="0"/>
        <w:ind w:firstLine="709"/>
        <w:jc w:val="both"/>
        <w:rPr>
          <w:szCs w:val="24"/>
        </w:rPr>
      </w:pPr>
      <w:r w:rsidRPr="00A14192">
        <w:rPr>
          <w:szCs w:val="24"/>
        </w:rPr>
        <w:t>4. Įgalioti Klaipėdos miesto savivaldybės merą Vytautą Grubliauską sudaryti terminuotą darbo sutartį su Janina Grigiene.</w:t>
      </w:r>
      <w:r>
        <w:rPr>
          <w:szCs w:val="24"/>
        </w:rPr>
        <w:t>“</w:t>
      </w:r>
    </w:p>
    <w:p w14:paraId="3F94A9CC" w14:textId="77777777" w:rsidR="0094373C" w:rsidRDefault="0094373C" w:rsidP="0094373C">
      <w:pPr>
        <w:ind w:firstLine="709"/>
        <w:jc w:val="both"/>
        <w:rPr>
          <w:szCs w:val="24"/>
        </w:rPr>
      </w:pPr>
      <w:r w:rsidRPr="005D628D">
        <w:rPr>
          <w:szCs w:val="24"/>
        </w:rPr>
        <w:t xml:space="preserve">BALSUOTA: už – </w:t>
      </w:r>
      <w:r w:rsidR="00A14192">
        <w:rPr>
          <w:szCs w:val="24"/>
        </w:rPr>
        <w:t>29</w:t>
      </w:r>
      <w:r w:rsidRPr="005D628D">
        <w:rPr>
          <w:szCs w:val="24"/>
        </w:rPr>
        <w:t>, prieš –</w:t>
      </w:r>
      <w:r>
        <w:rPr>
          <w:szCs w:val="24"/>
        </w:rPr>
        <w:t xml:space="preserve"> </w:t>
      </w:r>
      <w:r w:rsidR="00A14192">
        <w:rPr>
          <w:szCs w:val="24"/>
        </w:rPr>
        <w:t>0</w:t>
      </w:r>
      <w:r w:rsidRPr="005D628D">
        <w:rPr>
          <w:szCs w:val="24"/>
        </w:rPr>
        <w:t xml:space="preserve">, susilaiko – </w:t>
      </w:r>
      <w:r w:rsidR="00E06B78">
        <w:rPr>
          <w:szCs w:val="24"/>
        </w:rPr>
        <w:t>0</w:t>
      </w:r>
      <w:r w:rsidRPr="005D628D">
        <w:rPr>
          <w:szCs w:val="24"/>
        </w:rPr>
        <w:t>.</w:t>
      </w:r>
    </w:p>
    <w:p w14:paraId="3F94A9CD" w14:textId="77777777" w:rsidR="0094373C" w:rsidRDefault="0094373C" w:rsidP="0094373C">
      <w:pPr>
        <w:ind w:firstLine="709"/>
        <w:jc w:val="both"/>
        <w:rPr>
          <w:szCs w:val="24"/>
        </w:rPr>
      </w:pPr>
    </w:p>
    <w:p w14:paraId="3F94A9CE" w14:textId="77777777" w:rsidR="007A19E1" w:rsidRDefault="00BC5B44" w:rsidP="007A19E1">
      <w:pPr>
        <w:overflowPunct w:val="0"/>
        <w:autoSpaceDE w:val="0"/>
        <w:autoSpaceDN w:val="0"/>
        <w:adjustRightInd w:val="0"/>
        <w:ind w:firstLine="709"/>
        <w:jc w:val="both"/>
        <w:rPr>
          <w:szCs w:val="24"/>
        </w:rPr>
      </w:pPr>
      <w:r>
        <w:rPr>
          <w:szCs w:val="24"/>
        </w:rPr>
        <w:t xml:space="preserve">31. </w:t>
      </w:r>
      <w:r w:rsidR="007A19E1" w:rsidRPr="005D628D">
        <w:rPr>
          <w:szCs w:val="24"/>
        </w:rPr>
        <w:t>SVARSTYTA.</w:t>
      </w:r>
      <w:r>
        <w:rPr>
          <w:szCs w:val="24"/>
        </w:rPr>
        <w:t xml:space="preserve"> D</w:t>
      </w:r>
      <w:r w:rsidRPr="00BC5B44">
        <w:rPr>
          <w:szCs w:val="24"/>
        </w:rPr>
        <w:t xml:space="preserve">arbo sutarties su </w:t>
      </w:r>
      <w:r>
        <w:rPr>
          <w:szCs w:val="24"/>
        </w:rPr>
        <w:t>Vitalijumi Jakobčiuku nutraukimas.</w:t>
      </w:r>
    </w:p>
    <w:p w14:paraId="3F94A9CF" w14:textId="77777777" w:rsidR="007A19E1" w:rsidRDefault="007A19E1" w:rsidP="007A19E1">
      <w:pPr>
        <w:overflowPunct w:val="0"/>
        <w:autoSpaceDE w:val="0"/>
        <w:autoSpaceDN w:val="0"/>
        <w:adjustRightInd w:val="0"/>
        <w:ind w:firstLine="709"/>
        <w:jc w:val="both"/>
        <w:rPr>
          <w:szCs w:val="24"/>
        </w:rPr>
      </w:pPr>
      <w:r w:rsidRPr="00CE74BA">
        <w:rPr>
          <w:szCs w:val="24"/>
        </w:rPr>
        <w:t>Pranešėja – I. Gelžinytė-Litinskienė, Personalo skyriaus vedėja.</w:t>
      </w:r>
    </w:p>
    <w:p w14:paraId="3F94A9D0" w14:textId="77777777" w:rsidR="007A19E1" w:rsidRDefault="007A19E1" w:rsidP="007A19E1">
      <w:pPr>
        <w:overflowPunct w:val="0"/>
        <w:autoSpaceDE w:val="0"/>
        <w:autoSpaceDN w:val="0"/>
        <w:adjustRightInd w:val="0"/>
        <w:ind w:firstLine="709"/>
        <w:jc w:val="both"/>
        <w:rPr>
          <w:szCs w:val="24"/>
        </w:rPr>
      </w:pPr>
    </w:p>
    <w:p w14:paraId="3F94A9D1" w14:textId="77777777" w:rsidR="007A19E1" w:rsidRDefault="007A19E1" w:rsidP="007A19E1">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BC5B44" w:rsidRPr="00BC5B44">
        <w:rPr>
          <w:szCs w:val="24"/>
        </w:rPr>
        <w:t>darbo sutarties su Vitalijumi Jakobčiuku nutraukimo</w:t>
      </w:r>
      <w:r w:rsidRPr="005D628D">
        <w:rPr>
          <w:szCs w:val="24"/>
        </w:rPr>
        <w:t>:</w:t>
      </w:r>
    </w:p>
    <w:p w14:paraId="3F94A9D2" w14:textId="77777777" w:rsidR="007A19E1" w:rsidRDefault="00A14192" w:rsidP="007A19E1">
      <w:pPr>
        <w:overflowPunct w:val="0"/>
        <w:autoSpaceDE w:val="0"/>
        <w:autoSpaceDN w:val="0"/>
        <w:adjustRightInd w:val="0"/>
        <w:ind w:firstLine="709"/>
        <w:jc w:val="both"/>
        <w:rPr>
          <w:szCs w:val="24"/>
        </w:rPr>
      </w:pPr>
      <w:r>
        <w:rPr>
          <w:szCs w:val="24"/>
        </w:rPr>
        <w:t>„</w:t>
      </w:r>
      <w:r w:rsidRPr="00A14192">
        <w:rPr>
          <w:szCs w:val="24"/>
        </w:rPr>
        <w:t>Nutraukti 2019 m. gruodžio 19 d. 2001 m. kovo 5 d. Darbo sutartį Nr. 393, sudarytą su Vitalijumi Jakobčiuku, Klaipėdos „Žaliakalnio“ gimnazijos direktoriumi, ir ne vėliau kaip paskutinę darbo dieną išmokėti visą iki atleidimo dienos priklausantį darbo užmokestį ir piniginę kompensaciją už nepanaudotas kasmetines atostogas.</w:t>
      </w:r>
      <w:r>
        <w:rPr>
          <w:szCs w:val="24"/>
        </w:rPr>
        <w:t>“</w:t>
      </w:r>
    </w:p>
    <w:p w14:paraId="3F94A9D3" w14:textId="77777777" w:rsidR="007A19E1" w:rsidRDefault="007A19E1" w:rsidP="007A19E1">
      <w:pPr>
        <w:ind w:firstLine="709"/>
        <w:jc w:val="both"/>
        <w:rPr>
          <w:szCs w:val="24"/>
        </w:rPr>
      </w:pPr>
      <w:r w:rsidRPr="005D628D">
        <w:rPr>
          <w:szCs w:val="24"/>
        </w:rPr>
        <w:t xml:space="preserve">BALSUOTA: už – </w:t>
      </w:r>
      <w:r w:rsidR="00A14192">
        <w:rPr>
          <w:szCs w:val="24"/>
        </w:rPr>
        <w:t>28</w:t>
      </w:r>
      <w:r w:rsidRPr="005D628D">
        <w:rPr>
          <w:szCs w:val="24"/>
        </w:rPr>
        <w:t>, prieš –</w:t>
      </w:r>
      <w:r>
        <w:rPr>
          <w:szCs w:val="24"/>
        </w:rPr>
        <w:t xml:space="preserve"> </w:t>
      </w:r>
      <w:r w:rsidR="00A14192">
        <w:rPr>
          <w:szCs w:val="24"/>
        </w:rPr>
        <w:t>0</w:t>
      </w:r>
      <w:r w:rsidRPr="005D628D">
        <w:rPr>
          <w:szCs w:val="24"/>
        </w:rPr>
        <w:t xml:space="preserve">, susilaiko – </w:t>
      </w:r>
      <w:r w:rsidR="00A14192">
        <w:rPr>
          <w:szCs w:val="24"/>
        </w:rPr>
        <w:t>0</w:t>
      </w:r>
      <w:r w:rsidRPr="005D628D">
        <w:rPr>
          <w:szCs w:val="24"/>
        </w:rPr>
        <w:t>.</w:t>
      </w:r>
    </w:p>
    <w:p w14:paraId="3F94A9D4" w14:textId="77777777" w:rsidR="00BC5B44" w:rsidRDefault="00BC5B44" w:rsidP="007A19E1">
      <w:pPr>
        <w:overflowPunct w:val="0"/>
        <w:autoSpaceDE w:val="0"/>
        <w:autoSpaceDN w:val="0"/>
        <w:adjustRightInd w:val="0"/>
        <w:ind w:firstLine="709"/>
        <w:jc w:val="both"/>
        <w:rPr>
          <w:szCs w:val="24"/>
        </w:rPr>
      </w:pPr>
    </w:p>
    <w:p w14:paraId="3F94A9D5" w14:textId="77777777" w:rsidR="007A19E1" w:rsidRDefault="00BC5B44" w:rsidP="007A19E1">
      <w:pPr>
        <w:overflowPunct w:val="0"/>
        <w:autoSpaceDE w:val="0"/>
        <w:autoSpaceDN w:val="0"/>
        <w:adjustRightInd w:val="0"/>
        <w:ind w:firstLine="709"/>
        <w:jc w:val="both"/>
        <w:rPr>
          <w:szCs w:val="24"/>
        </w:rPr>
      </w:pPr>
      <w:r>
        <w:rPr>
          <w:szCs w:val="24"/>
        </w:rPr>
        <w:t xml:space="preserve">32. </w:t>
      </w:r>
      <w:r w:rsidR="007A19E1" w:rsidRPr="005D628D">
        <w:rPr>
          <w:szCs w:val="24"/>
        </w:rPr>
        <w:t>SVARSTYTA.</w:t>
      </w:r>
      <w:r w:rsidRPr="00BC5B44">
        <w:t xml:space="preserve"> </w:t>
      </w:r>
      <w:r w:rsidRPr="00BC5B44">
        <w:rPr>
          <w:szCs w:val="24"/>
        </w:rPr>
        <w:t>Vitalijaus Jakobčiuko skyrim</w:t>
      </w:r>
      <w:r>
        <w:rPr>
          <w:szCs w:val="24"/>
        </w:rPr>
        <w:t>as</w:t>
      </w:r>
      <w:r w:rsidRPr="00BC5B44">
        <w:rPr>
          <w:szCs w:val="24"/>
        </w:rPr>
        <w:t xml:space="preserve"> į Klaipėdos „Žaliakalnio“ gimnazijos direktoriaus pareigas</w:t>
      </w:r>
      <w:r>
        <w:rPr>
          <w:szCs w:val="24"/>
        </w:rPr>
        <w:t>.</w:t>
      </w:r>
    </w:p>
    <w:p w14:paraId="3F94A9D6" w14:textId="77777777" w:rsidR="007A19E1" w:rsidRDefault="007A19E1" w:rsidP="007A19E1">
      <w:pPr>
        <w:overflowPunct w:val="0"/>
        <w:autoSpaceDE w:val="0"/>
        <w:autoSpaceDN w:val="0"/>
        <w:adjustRightInd w:val="0"/>
        <w:ind w:firstLine="709"/>
        <w:jc w:val="both"/>
        <w:rPr>
          <w:szCs w:val="24"/>
        </w:rPr>
      </w:pPr>
      <w:r w:rsidRPr="00CE74BA">
        <w:rPr>
          <w:szCs w:val="24"/>
        </w:rPr>
        <w:t>Pranešėja – I. Gelžinytė-Litinskienė, Personalo skyriaus vedėja.</w:t>
      </w:r>
    </w:p>
    <w:p w14:paraId="3F94A9D7" w14:textId="77777777" w:rsidR="007A19E1" w:rsidRDefault="007A19E1" w:rsidP="007A19E1">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BC5B44" w:rsidRPr="00BC5B44">
        <w:rPr>
          <w:szCs w:val="24"/>
        </w:rPr>
        <w:t>Vitalijaus Jakobčiuko skyrimo į Klaipėdos „Žaliakalnio“ gimnazijos direktoriaus pareigas</w:t>
      </w:r>
      <w:r w:rsidRPr="005D628D">
        <w:rPr>
          <w:szCs w:val="24"/>
        </w:rPr>
        <w:t>:</w:t>
      </w:r>
    </w:p>
    <w:p w14:paraId="3F94A9D8" w14:textId="77777777" w:rsidR="00080891" w:rsidRPr="00080891" w:rsidRDefault="00080891" w:rsidP="00080891">
      <w:pPr>
        <w:overflowPunct w:val="0"/>
        <w:autoSpaceDE w:val="0"/>
        <w:autoSpaceDN w:val="0"/>
        <w:adjustRightInd w:val="0"/>
        <w:ind w:firstLine="709"/>
        <w:jc w:val="both"/>
        <w:rPr>
          <w:szCs w:val="24"/>
        </w:rPr>
      </w:pPr>
      <w:r>
        <w:rPr>
          <w:szCs w:val="24"/>
        </w:rPr>
        <w:t>„</w:t>
      </w:r>
      <w:r w:rsidRPr="00080891">
        <w:rPr>
          <w:szCs w:val="24"/>
        </w:rPr>
        <w:t>1. Skirti Vitalijų Jakobčiuką nuo 2019 m. gruodžio 20 d. Klaipėdos „Žaliakalnio“ gimnazijos direktoriumi penkeriems metams iki 2024 m. gruodžio 19 d. įskaitytinai.</w:t>
      </w:r>
    </w:p>
    <w:p w14:paraId="3F94A9D9" w14:textId="77777777" w:rsidR="00080891" w:rsidRPr="00080891" w:rsidRDefault="00080891" w:rsidP="00080891">
      <w:pPr>
        <w:overflowPunct w:val="0"/>
        <w:autoSpaceDE w:val="0"/>
        <w:autoSpaceDN w:val="0"/>
        <w:adjustRightInd w:val="0"/>
        <w:ind w:firstLine="709"/>
        <w:jc w:val="both"/>
        <w:rPr>
          <w:szCs w:val="24"/>
        </w:rPr>
      </w:pPr>
      <w:r w:rsidRPr="00080891">
        <w:rPr>
          <w:szCs w:val="24"/>
        </w:rPr>
        <w:t>2. Nustatyti Vitalijui Jakobčiukui nuo 2019 m. gruodžio 20 d. pareiginės algos pastoviosios dalies koeficientą – 10,92 baziniais dydžiais.</w:t>
      </w:r>
    </w:p>
    <w:p w14:paraId="3F94A9DA" w14:textId="77777777" w:rsidR="00080891" w:rsidRPr="00080891" w:rsidRDefault="00080891" w:rsidP="00080891">
      <w:pPr>
        <w:overflowPunct w:val="0"/>
        <w:autoSpaceDE w:val="0"/>
        <w:autoSpaceDN w:val="0"/>
        <w:adjustRightInd w:val="0"/>
        <w:ind w:firstLine="709"/>
        <w:jc w:val="both"/>
        <w:rPr>
          <w:szCs w:val="24"/>
        </w:rPr>
      </w:pPr>
      <w:r w:rsidRPr="00080891">
        <w:rPr>
          <w:szCs w:val="24"/>
        </w:rPr>
        <w:t>3. Nustatyti Vitalijui Jakobčiukui nuo 2019 m. gruodžio 20 d. kintamąją dalį – 20 proc. pareiginės algos pastoviosios dalies iki jo kaip švietimo įstaigos vadovo kasmetinio veiklos vertinimo.</w:t>
      </w:r>
    </w:p>
    <w:p w14:paraId="3F94A9DB" w14:textId="77777777" w:rsidR="007A19E1" w:rsidRDefault="00080891" w:rsidP="00080891">
      <w:pPr>
        <w:overflowPunct w:val="0"/>
        <w:autoSpaceDE w:val="0"/>
        <w:autoSpaceDN w:val="0"/>
        <w:adjustRightInd w:val="0"/>
        <w:ind w:firstLine="709"/>
        <w:jc w:val="both"/>
        <w:rPr>
          <w:szCs w:val="24"/>
        </w:rPr>
      </w:pPr>
      <w:r w:rsidRPr="00080891">
        <w:rPr>
          <w:szCs w:val="24"/>
        </w:rPr>
        <w:t>4. Įgalioti Klaipėdos miesto savivaldybės merą Vytautą Grubliauską sudaryti terminuotą darbo sutartį su Vitalijumi Jakobčiuku.</w:t>
      </w:r>
      <w:r>
        <w:rPr>
          <w:szCs w:val="24"/>
        </w:rPr>
        <w:t>“</w:t>
      </w:r>
    </w:p>
    <w:p w14:paraId="3F94A9DC" w14:textId="77777777" w:rsidR="007A19E1" w:rsidRDefault="007A19E1" w:rsidP="007A19E1">
      <w:pPr>
        <w:ind w:firstLine="709"/>
        <w:jc w:val="both"/>
        <w:rPr>
          <w:szCs w:val="24"/>
        </w:rPr>
      </w:pPr>
      <w:r w:rsidRPr="005D628D">
        <w:rPr>
          <w:szCs w:val="24"/>
        </w:rPr>
        <w:t xml:space="preserve">BALSUOTA: už – </w:t>
      </w:r>
      <w:r w:rsidR="00080891">
        <w:rPr>
          <w:szCs w:val="24"/>
        </w:rPr>
        <w:t>27</w:t>
      </w:r>
      <w:r w:rsidRPr="005D628D">
        <w:rPr>
          <w:szCs w:val="24"/>
        </w:rPr>
        <w:t>, prieš –</w:t>
      </w:r>
      <w:r>
        <w:rPr>
          <w:szCs w:val="24"/>
        </w:rPr>
        <w:t xml:space="preserve"> </w:t>
      </w:r>
      <w:r w:rsidR="00080891">
        <w:rPr>
          <w:szCs w:val="24"/>
        </w:rPr>
        <w:t>1</w:t>
      </w:r>
      <w:r w:rsidRPr="005D628D">
        <w:rPr>
          <w:szCs w:val="24"/>
        </w:rPr>
        <w:t xml:space="preserve">, susilaiko – </w:t>
      </w:r>
      <w:r w:rsidR="00080891">
        <w:rPr>
          <w:szCs w:val="24"/>
        </w:rPr>
        <w:t>1</w:t>
      </w:r>
      <w:r w:rsidRPr="005D628D">
        <w:rPr>
          <w:szCs w:val="24"/>
        </w:rPr>
        <w:t>.</w:t>
      </w:r>
    </w:p>
    <w:p w14:paraId="3F94A9DD" w14:textId="77777777" w:rsidR="007A19E1" w:rsidRDefault="007A19E1" w:rsidP="007A19E1">
      <w:pPr>
        <w:overflowPunct w:val="0"/>
        <w:autoSpaceDE w:val="0"/>
        <w:autoSpaceDN w:val="0"/>
        <w:adjustRightInd w:val="0"/>
        <w:ind w:firstLine="709"/>
        <w:jc w:val="both"/>
        <w:rPr>
          <w:szCs w:val="24"/>
        </w:rPr>
      </w:pPr>
    </w:p>
    <w:p w14:paraId="3F94A9DE" w14:textId="77777777" w:rsidR="00FB387A" w:rsidRDefault="00FB387A" w:rsidP="007A19E1">
      <w:pPr>
        <w:overflowPunct w:val="0"/>
        <w:autoSpaceDE w:val="0"/>
        <w:autoSpaceDN w:val="0"/>
        <w:adjustRightInd w:val="0"/>
        <w:ind w:firstLine="709"/>
        <w:jc w:val="both"/>
        <w:rPr>
          <w:szCs w:val="24"/>
        </w:rPr>
      </w:pPr>
    </w:p>
    <w:p w14:paraId="3F94A9DF" w14:textId="77777777" w:rsidR="007A19E1" w:rsidRDefault="000C757E" w:rsidP="007A19E1">
      <w:pPr>
        <w:overflowPunct w:val="0"/>
        <w:autoSpaceDE w:val="0"/>
        <w:autoSpaceDN w:val="0"/>
        <w:adjustRightInd w:val="0"/>
        <w:ind w:firstLine="709"/>
        <w:jc w:val="both"/>
        <w:rPr>
          <w:szCs w:val="24"/>
        </w:rPr>
      </w:pPr>
      <w:r>
        <w:rPr>
          <w:szCs w:val="24"/>
        </w:rPr>
        <w:t xml:space="preserve">33. </w:t>
      </w:r>
      <w:r w:rsidR="007A19E1" w:rsidRPr="005D628D">
        <w:rPr>
          <w:szCs w:val="24"/>
        </w:rPr>
        <w:t>SVARSTYTA.</w:t>
      </w:r>
      <w:r w:rsidRPr="000C757E">
        <w:t xml:space="preserve"> </w:t>
      </w:r>
      <w:r>
        <w:rPr>
          <w:szCs w:val="24"/>
        </w:rPr>
        <w:t>D</w:t>
      </w:r>
      <w:r w:rsidRPr="000C757E">
        <w:rPr>
          <w:szCs w:val="24"/>
        </w:rPr>
        <w:t xml:space="preserve">arbo sutarties su </w:t>
      </w:r>
      <w:r>
        <w:rPr>
          <w:szCs w:val="24"/>
        </w:rPr>
        <w:t>Aurelijumi Liaudansku nutraukimas.</w:t>
      </w:r>
    </w:p>
    <w:p w14:paraId="3F94A9E0" w14:textId="77777777" w:rsidR="007A19E1" w:rsidRDefault="007A19E1" w:rsidP="007A19E1">
      <w:pPr>
        <w:overflowPunct w:val="0"/>
        <w:autoSpaceDE w:val="0"/>
        <w:autoSpaceDN w:val="0"/>
        <w:adjustRightInd w:val="0"/>
        <w:ind w:firstLine="709"/>
        <w:jc w:val="both"/>
        <w:rPr>
          <w:szCs w:val="24"/>
        </w:rPr>
      </w:pPr>
      <w:r w:rsidRPr="00CE74BA">
        <w:rPr>
          <w:szCs w:val="24"/>
        </w:rPr>
        <w:t>Pranešėja – I. Gelžinytė-Litinskienė, Personalo skyriaus vedėja.</w:t>
      </w:r>
    </w:p>
    <w:p w14:paraId="3F94A9E1" w14:textId="77777777" w:rsidR="007A19E1" w:rsidRDefault="007A19E1" w:rsidP="007A19E1">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0C757E" w:rsidRPr="000C757E">
        <w:rPr>
          <w:szCs w:val="24"/>
        </w:rPr>
        <w:t>darbo sutarties su Aurelijumi Liaudansku nutraukimo</w:t>
      </w:r>
      <w:r w:rsidRPr="005D628D">
        <w:rPr>
          <w:szCs w:val="24"/>
        </w:rPr>
        <w:t>:</w:t>
      </w:r>
    </w:p>
    <w:p w14:paraId="3F94A9E2" w14:textId="77777777" w:rsidR="007A19E1" w:rsidRDefault="008931C9" w:rsidP="007A19E1">
      <w:pPr>
        <w:overflowPunct w:val="0"/>
        <w:autoSpaceDE w:val="0"/>
        <w:autoSpaceDN w:val="0"/>
        <w:adjustRightInd w:val="0"/>
        <w:ind w:firstLine="709"/>
        <w:jc w:val="both"/>
        <w:rPr>
          <w:szCs w:val="24"/>
        </w:rPr>
      </w:pPr>
      <w:r>
        <w:rPr>
          <w:szCs w:val="24"/>
        </w:rPr>
        <w:t>„</w:t>
      </w:r>
      <w:r w:rsidRPr="008931C9">
        <w:rPr>
          <w:szCs w:val="24"/>
        </w:rPr>
        <w:t>Nutraukti 2019 m. gruodžio 19 d. 2001 m. kovo 5 d. Darbo sutartį Nr. 412, sudarytą su Aurelijumi Liaudansku, Klaipėdos Gedminų progimnazijos direktoriumi, ir ne vėliau kaip paskutinę darbo dieną išmokėti visą iki atleidimo dienos priklausantį darbo užmokestį ir piniginę kompensaciją už nepanaudotas kasmetines atostogas.</w:t>
      </w:r>
      <w:r>
        <w:rPr>
          <w:szCs w:val="24"/>
        </w:rPr>
        <w:t>“</w:t>
      </w:r>
    </w:p>
    <w:p w14:paraId="3F94A9E3" w14:textId="77777777" w:rsidR="007A19E1" w:rsidRDefault="007A19E1" w:rsidP="007A19E1">
      <w:pPr>
        <w:ind w:firstLine="709"/>
        <w:jc w:val="both"/>
        <w:rPr>
          <w:szCs w:val="24"/>
        </w:rPr>
      </w:pPr>
      <w:r w:rsidRPr="005D628D">
        <w:rPr>
          <w:szCs w:val="24"/>
        </w:rPr>
        <w:t xml:space="preserve">BALSUOTA: už – </w:t>
      </w:r>
      <w:r w:rsidR="00237AF7">
        <w:rPr>
          <w:szCs w:val="24"/>
        </w:rPr>
        <w:t>29</w:t>
      </w:r>
      <w:r w:rsidRPr="005D628D">
        <w:rPr>
          <w:szCs w:val="24"/>
        </w:rPr>
        <w:t>, prieš –</w:t>
      </w:r>
      <w:r>
        <w:rPr>
          <w:szCs w:val="24"/>
        </w:rPr>
        <w:t xml:space="preserve"> </w:t>
      </w:r>
      <w:r w:rsidR="00237AF7">
        <w:rPr>
          <w:szCs w:val="24"/>
        </w:rPr>
        <w:t>0</w:t>
      </w:r>
      <w:r w:rsidRPr="005D628D">
        <w:rPr>
          <w:szCs w:val="24"/>
        </w:rPr>
        <w:t xml:space="preserve">, susilaiko – </w:t>
      </w:r>
      <w:r w:rsidR="00237AF7">
        <w:rPr>
          <w:szCs w:val="24"/>
        </w:rPr>
        <w:t>1</w:t>
      </w:r>
      <w:r w:rsidRPr="005D628D">
        <w:rPr>
          <w:szCs w:val="24"/>
        </w:rPr>
        <w:t>.</w:t>
      </w:r>
    </w:p>
    <w:p w14:paraId="3F94A9E4" w14:textId="77777777" w:rsidR="007A19E1" w:rsidRDefault="007A19E1" w:rsidP="007A19E1">
      <w:pPr>
        <w:overflowPunct w:val="0"/>
        <w:autoSpaceDE w:val="0"/>
        <w:autoSpaceDN w:val="0"/>
        <w:adjustRightInd w:val="0"/>
        <w:ind w:firstLine="709"/>
        <w:jc w:val="both"/>
        <w:rPr>
          <w:szCs w:val="24"/>
        </w:rPr>
      </w:pPr>
    </w:p>
    <w:p w14:paraId="3F94A9E5" w14:textId="77777777" w:rsidR="007A19E1" w:rsidRDefault="000C757E" w:rsidP="007A19E1">
      <w:pPr>
        <w:overflowPunct w:val="0"/>
        <w:autoSpaceDE w:val="0"/>
        <w:autoSpaceDN w:val="0"/>
        <w:adjustRightInd w:val="0"/>
        <w:ind w:firstLine="709"/>
        <w:jc w:val="both"/>
        <w:rPr>
          <w:szCs w:val="24"/>
        </w:rPr>
      </w:pPr>
      <w:r>
        <w:rPr>
          <w:szCs w:val="24"/>
        </w:rPr>
        <w:t xml:space="preserve">34. </w:t>
      </w:r>
      <w:r w:rsidR="007A19E1" w:rsidRPr="005D628D">
        <w:rPr>
          <w:szCs w:val="24"/>
        </w:rPr>
        <w:t>SVARSTYTA.</w:t>
      </w:r>
      <w:r w:rsidRPr="000C757E">
        <w:t xml:space="preserve"> </w:t>
      </w:r>
      <w:r w:rsidRPr="000C757E">
        <w:rPr>
          <w:szCs w:val="24"/>
        </w:rPr>
        <w:t>Aurelijaus Liaudansko skyrim</w:t>
      </w:r>
      <w:r>
        <w:rPr>
          <w:szCs w:val="24"/>
        </w:rPr>
        <w:t>as</w:t>
      </w:r>
      <w:r w:rsidRPr="000C757E">
        <w:rPr>
          <w:szCs w:val="24"/>
        </w:rPr>
        <w:t xml:space="preserve"> į Klaipėdos Gedminų progimnazijos direktoriaus pareigas</w:t>
      </w:r>
      <w:r>
        <w:rPr>
          <w:szCs w:val="24"/>
        </w:rPr>
        <w:t>.</w:t>
      </w:r>
    </w:p>
    <w:p w14:paraId="3F94A9E6" w14:textId="77777777" w:rsidR="007A19E1" w:rsidRDefault="007A19E1" w:rsidP="007A19E1">
      <w:pPr>
        <w:ind w:firstLine="709"/>
        <w:jc w:val="both"/>
        <w:rPr>
          <w:szCs w:val="24"/>
        </w:rPr>
      </w:pPr>
      <w:r>
        <w:rPr>
          <w:szCs w:val="24"/>
        </w:rPr>
        <w:t>Pranešėja – I. Gelžinytė-Litinskienė, Personalo skyriaus vedėja.</w:t>
      </w:r>
    </w:p>
    <w:p w14:paraId="3F94A9E7" w14:textId="77777777" w:rsidR="007A19E1" w:rsidRDefault="007A19E1" w:rsidP="007A19E1">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0C757E" w:rsidRPr="00440CCD">
        <w:rPr>
          <w:rFonts w:eastAsia="Calibri"/>
          <w:szCs w:val="24"/>
          <w:lang w:eastAsia="en-US"/>
        </w:rPr>
        <w:t>Aurelijaus Liaudansko skyrimo į Klaipėdos Gedminų progimnazijos direktoriaus pareigas</w:t>
      </w:r>
      <w:r w:rsidRPr="005D628D">
        <w:rPr>
          <w:szCs w:val="24"/>
        </w:rPr>
        <w:t>:</w:t>
      </w:r>
    </w:p>
    <w:p w14:paraId="3F94A9E8" w14:textId="77777777" w:rsidR="00237AF7" w:rsidRPr="00237AF7" w:rsidRDefault="00237AF7" w:rsidP="00237AF7">
      <w:pPr>
        <w:overflowPunct w:val="0"/>
        <w:autoSpaceDE w:val="0"/>
        <w:autoSpaceDN w:val="0"/>
        <w:adjustRightInd w:val="0"/>
        <w:ind w:firstLine="709"/>
        <w:jc w:val="both"/>
        <w:rPr>
          <w:szCs w:val="24"/>
        </w:rPr>
      </w:pPr>
      <w:r>
        <w:rPr>
          <w:szCs w:val="24"/>
        </w:rPr>
        <w:t>„</w:t>
      </w:r>
      <w:r w:rsidRPr="00237AF7">
        <w:rPr>
          <w:szCs w:val="24"/>
        </w:rPr>
        <w:t>1. Skirti Aurelijų Liaudanską nuo 2019 m. gruodžio 20 d. Klaipėdos Gedminų progimnazijos direktoriumi penkeriems metams iki 2024 m. gruodžio 19 d. įskaitytinai.</w:t>
      </w:r>
    </w:p>
    <w:p w14:paraId="3F94A9E9" w14:textId="77777777" w:rsidR="00237AF7" w:rsidRPr="00237AF7" w:rsidRDefault="00237AF7" w:rsidP="00237AF7">
      <w:pPr>
        <w:overflowPunct w:val="0"/>
        <w:autoSpaceDE w:val="0"/>
        <w:autoSpaceDN w:val="0"/>
        <w:adjustRightInd w:val="0"/>
        <w:ind w:firstLine="709"/>
        <w:jc w:val="both"/>
        <w:rPr>
          <w:szCs w:val="24"/>
        </w:rPr>
      </w:pPr>
      <w:r w:rsidRPr="00237AF7">
        <w:rPr>
          <w:szCs w:val="24"/>
        </w:rPr>
        <w:t>2. Nustatyti Aurelijui Liaudanskui nuo 2019 m. gruodžio 20 d. pareiginės algos pastoviosios dalies koeficientą – 14,19 (12,56 + 13 proc.) baziniais dydžiais.</w:t>
      </w:r>
    </w:p>
    <w:p w14:paraId="3F94A9EA" w14:textId="77777777" w:rsidR="00237AF7" w:rsidRPr="00237AF7" w:rsidRDefault="00237AF7" w:rsidP="00237AF7">
      <w:pPr>
        <w:overflowPunct w:val="0"/>
        <w:autoSpaceDE w:val="0"/>
        <w:autoSpaceDN w:val="0"/>
        <w:adjustRightInd w:val="0"/>
        <w:ind w:firstLine="709"/>
        <w:jc w:val="both"/>
        <w:rPr>
          <w:szCs w:val="24"/>
        </w:rPr>
      </w:pPr>
      <w:r w:rsidRPr="00237AF7">
        <w:rPr>
          <w:szCs w:val="24"/>
        </w:rPr>
        <w:t>3. Nustatyti Aurelijui Liaudanskui nuo 2019 m. gruodžio 20 d. kintamąją dalį – 20 proc. pareiginės algos pastoviosios dalies iki jo kaip švietimo įstaigos vadovo kasmetinio veiklos vertinimo.</w:t>
      </w:r>
    </w:p>
    <w:p w14:paraId="3F94A9EB" w14:textId="77777777" w:rsidR="007A19E1" w:rsidRDefault="00237AF7" w:rsidP="00237AF7">
      <w:pPr>
        <w:overflowPunct w:val="0"/>
        <w:autoSpaceDE w:val="0"/>
        <w:autoSpaceDN w:val="0"/>
        <w:adjustRightInd w:val="0"/>
        <w:ind w:firstLine="709"/>
        <w:jc w:val="both"/>
        <w:rPr>
          <w:szCs w:val="24"/>
        </w:rPr>
      </w:pPr>
      <w:r w:rsidRPr="00237AF7">
        <w:rPr>
          <w:szCs w:val="24"/>
        </w:rPr>
        <w:t>4. Įgalioti Klaipėdos miesto savivaldybės merą Vytautą Grubliauską sudaryti terminuotą darbo sutartį su Aurelijumi Liaudansku.</w:t>
      </w:r>
      <w:r>
        <w:rPr>
          <w:szCs w:val="24"/>
        </w:rPr>
        <w:t>“</w:t>
      </w:r>
    </w:p>
    <w:p w14:paraId="3F94A9EC" w14:textId="77777777" w:rsidR="007A19E1" w:rsidRDefault="007A19E1" w:rsidP="007A19E1">
      <w:pPr>
        <w:ind w:firstLine="709"/>
        <w:jc w:val="both"/>
        <w:rPr>
          <w:szCs w:val="24"/>
        </w:rPr>
      </w:pPr>
      <w:r w:rsidRPr="005D628D">
        <w:rPr>
          <w:szCs w:val="24"/>
        </w:rPr>
        <w:t xml:space="preserve">BALSUOTA: už – </w:t>
      </w:r>
      <w:r w:rsidR="00237AF7">
        <w:rPr>
          <w:szCs w:val="24"/>
        </w:rPr>
        <w:t>30</w:t>
      </w:r>
      <w:r w:rsidRPr="005D628D">
        <w:rPr>
          <w:szCs w:val="24"/>
        </w:rPr>
        <w:t>, prieš –</w:t>
      </w:r>
      <w:r>
        <w:rPr>
          <w:szCs w:val="24"/>
        </w:rPr>
        <w:t xml:space="preserve"> </w:t>
      </w:r>
      <w:r w:rsidR="00237AF7">
        <w:rPr>
          <w:szCs w:val="24"/>
        </w:rPr>
        <w:t>0</w:t>
      </w:r>
      <w:r w:rsidRPr="005D628D">
        <w:rPr>
          <w:szCs w:val="24"/>
        </w:rPr>
        <w:t xml:space="preserve">, susilaiko – </w:t>
      </w:r>
      <w:r w:rsidR="00237AF7">
        <w:rPr>
          <w:szCs w:val="24"/>
        </w:rPr>
        <w:t>0</w:t>
      </w:r>
      <w:r w:rsidRPr="005D628D">
        <w:rPr>
          <w:szCs w:val="24"/>
        </w:rPr>
        <w:t>.</w:t>
      </w:r>
    </w:p>
    <w:p w14:paraId="3F94A9ED" w14:textId="77777777" w:rsidR="007A19E1" w:rsidRDefault="007A19E1" w:rsidP="007A19E1">
      <w:pPr>
        <w:overflowPunct w:val="0"/>
        <w:autoSpaceDE w:val="0"/>
        <w:autoSpaceDN w:val="0"/>
        <w:adjustRightInd w:val="0"/>
        <w:ind w:firstLine="709"/>
        <w:jc w:val="both"/>
        <w:rPr>
          <w:szCs w:val="24"/>
        </w:rPr>
      </w:pPr>
    </w:p>
    <w:p w14:paraId="3F94A9EE" w14:textId="77777777" w:rsidR="007A19E1" w:rsidRDefault="007628D1" w:rsidP="007A19E1">
      <w:pPr>
        <w:overflowPunct w:val="0"/>
        <w:autoSpaceDE w:val="0"/>
        <w:autoSpaceDN w:val="0"/>
        <w:adjustRightInd w:val="0"/>
        <w:ind w:firstLine="709"/>
        <w:jc w:val="both"/>
        <w:rPr>
          <w:szCs w:val="24"/>
        </w:rPr>
      </w:pPr>
      <w:r>
        <w:rPr>
          <w:szCs w:val="24"/>
        </w:rPr>
        <w:t xml:space="preserve">35. </w:t>
      </w:r>
      <w:r w:rsidR="007A19E1" w:rsidRPr="005D628D">
        <w:rPr>
          <w:szCs w:val="24"/>
        </w:rPr>
        <w:t>SVARSTYTA.</w:t>
      </w:r>
      <w:r w:rsidRPr="007628D1">
        <w:t xml:space="preserve"> </w:t>
      </w:r>
      <w:r>
        <w:rPr>
          <w:szCs w:val="24"/>
        </w:rPr>
        <w:t>D</w:t>
      </w:r>
      <w:r w:rsidRPr="007628D1">
        <w:rPr>
          <w:szCs w:val="24"/>
        </w:rPr>
        <w:t>arbo sut</w:t>
      </w:r>
      <w:r>
        <w:rPr>
          <w:szCs w:val="24"/>
        </w:rPr>
        <w:t>arties su Sigitu Kusu nutraukimas.</w:t>
      </w:r>
    </w:p>
    <w:p w14:paraId="3F94A9EF" w14:textId="77777777" w:rsidR="007A19E1" w:rsidRDefault="007A19E1" w:rsidP="007A19E1">
      <w:pPr>
        <w:overflowPunct w:val="0"/>
        <w:autoSpaceDE w:val="0"/>
        <w:autoSpaceDN w:val="0"/>
        <w:adjustRightInd w:val="0"/>
        <w:ind w:firstLine="709"/>
        <w:jc w:val="both"/>
        <w:rPr>
          <w:szCs w:val="24"/>
        </w:rPr>
      </w:pPr>
      <w:r w:rsidRPr="007A19E1">
        <w:rPr>
          <w:szCs w:val="24"/>
        </w:rPr>
        <w:t>Pranešėja – I. Gelžinytė-Litinskienė, Personalo skyriaus vedėja.</w:t>
      </w:r>
    </w:p>
    <w:p w14:paraId="3F94A9F0" w14:textId="77777777" w:rsidR="007A19E1" w:rsidRDefault="007A19E1" w:rsidP="007A19E1">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7628D1" w:rsidRPr="007628D1">
        <w:rPr>
          <w:szCs w:val="24"/>
        </w:rPr>
        <w:t>darbo sutarties su Sigitu Kusu nutraukimo</w:t>
      </w:r>
      <w:r w:rsidRPr="005D628D">
        <w:rPr>
          <w:szCs w:val="24"/>
        </w:rPr>
        <w:t>:</w:t>
      </w:r>
    </w:p>
    <w:p w14:paraId="3F94A9F1" w14:textId="77777777" w:rsidR="007A19E1" w:rsidRDefault="00237AF7" w:rsidP="007A19E1">
      <w:pPr>
        <w:overflowPunct w:val="0"/>
        <w:autoSpaceDE w:val="0"/>
        <w:autoSpaceDN w:val="0"/>
        <w:adjustRightInd w:val="0"/>
        <w:ind w:firstLine="709"/>
        <w:jc w:val="both"/>
        <w:rPr>
          <w:szCs w:val="24"/>
        </w:rPr>
      </w:pPr>
      <w:r>
        <w:t>„N</w:t>
      </w:r>
      <w:r w:rsidRPr="007242EB">
        <w:t>utraukti 20</w:t>
      </w:r>
      <w:r>
        <w:t>19</w:t>
      </w:r>
      <w:r w:rsidRPr="007242EB">
        <w:t xml:space="preserve"> m. </w:t>
      </w:r>
      <w:r>
        <w:t>gruodžio</w:t>
      </w:r>
      <w:r w:rsidRPr="007242EB">
        <w:t xml:space="preserve"> </w:t>
      </w:r>
      <w:r>
        <w:t>19</w:t>
      </w:r>
      <w:r w:rsidRPr="007242EB">
        <w:t xml:space="preserve"> d. 2001 m. kovo </w:t>
      </w:r>
      <w:r>
        <w:t>5</w:t>
      </w:r>
      <w:r w:rsidRPr="007242EB">
        <w:t xml:space="preserve"> d. Darbo sutartį Nr. </w:t>
      </w:r>
      <w:r>
        <w:t>433</w:t>
      </w:r>
      <w:r w:rsidRPr="007242EB">
        <w:t xml:space="preserve">, sudarytą su </w:t>
      </w:r>
      <w:r>
        <w:t>Sigitu Kusu</w:t>
      </w:r>
      <w:r w:rsidRPr="007242EB">
        <w:t xml:space="preserve">, Klaipėdos </w:t>
      </w:r>
      <w:r>
        <w:t>Juozo Karoso muzikos mokyklos</w:t>
      </w:r>
      <w:r w:rsidRPr="007242EB">
        <w:t xml:space="preserve"> direktor</w:t>
      </w:r>
      <w:r>
        <w:t>iumi</w:t>
      </w:r>
      <w:r w:rsidRPr="007242EB">
        <w:t xml:space="preserve">, ir </w:t>
      </w:r>
      <w:r>
        <w:rPr>
          <w:color w:val="000000"/>
        </w:rPr>
        <w:t>ne vėliau kaip paskutinę darbo dieną</w:t>
      </w:r>
      <w:r w:rsidRPr="007242EB">
        <w:t xml:space="preserve"> išmokėti visą iki atleidimo dien</w:t>
      </w:r>
      <w:r>
        <w:t>os priklausantį darbo užmokestį</w:t>
      </w:r>
      <w:r w:rsidRPr="00F344FB">
        <w:t xml:space="preserve"> </w:t>
      </w:r>
      <w:r>
        <w:t>ir</w:t>
      </w:r>
      <w:r>
        <w:rPr>
          <w:bdr w:val="none" w:sz="0" w:space="0" w:color="auto" w:frame="1"/>
        </w:rPr>
        <w:t xml:space="preserve"> </w:t>
      </w:r>
      <w:r w:rsidRPr="008E69DA">
        <w:t>piniginę kompensaciją už ne</w:t>
      </w:r>
      <w:r>
        <w:t>panaudotas kasmetines atostogas</w:t>
      </w:r>
      <w:r>
        <w:rPr>
          <w:color w:val="000000"/>
        </w:rPr>
        <w:t>.“</w:t>
      </w:r>
    </w:p>
    <w:p w14:paraId="3F94A9F2" w14:textId="77777777" w:rsidR="007A19E1" w:rsidRDefault="007A19E1" w:rsidP="007A19E1">
      <w:pPr>
        <w:ind w:firstLine="709"/>
        <w:jc w:val="both"/>
        <w:rPr>
          <w:szCs w:val="24"/>
        </w:rPr>
      </w:pPr>
      <w:r w:rsidRPr="005D628D">
        <w:rPr>
          <w:szCs w:val="24"/>
        </w:rPr>
        <w:t xml:space="preserve">BALSUOTA: už – </w:t>
      </w:r>
      <w:r w:rsidR="00237AF7">
        <w:rPr>
          <w:szCs w:val="24"/>
        </w:rPr>
        <w:t>28</w:t>
      </w:r>
      <w:r w:rsidRPr="005D628D">
        <w:rPr>
          <w:szCs w:val="24"/>
        </w:rPr>
        <w:t>, prieš –</w:t>
      </w:r>
      <w:r>
        <w:rPr>
          <w:szCs w:val="24"/>
        </w:rPr>
        <w:t xml:space="preserve"> </w:t>
      </w:r>
      <w:r w:rsidR="00237AF7">
        <w:rPr>
          <w:szCs w:val="24"/>
        </w:rPr>
        <w:t>0</w:t>
      </w:r>
      <w:r w:rsidRPr="005D628D">
        <w:rPr>
          <w:szCs w:val="24"/>
        </w:rPr>
        <w:t xml:space="preserve">, susilaiko – </w:t>
      </w:r>
      <w:r w:rsidR="00237AF7">
        <w:rPr>
          <w:szCs w:val="24"/>
        </w:rPr>
        <w:t>1</w:t>
      </w:r>
      <w:r w:rsidRPr="005D628D">
        <w:rPr>
          <w:szCs w:val="24"/>
        </w:rPr>
        <w:t>.</w:t>
      </w:r>
    </w:p>
    <w:p w14:paraId="3F94A9F3" w14:textId="77777777" w:rsidR="007628D1" w:rsidRDefault="007628D1" w:rsidP="007A19E1">
      <w:pPr>
        <w:ind w:firstLine="709"/>
        <w:jc w:val="both"/>
        <w:rPr>
          <w:szCs w:val="24"/>
        </w:rPr>
      </w:pPr>
    </w:p>
    <w:p w14:paraId="3F94A9F4" w14:textId="77777777" w:rsidR="007628D1" w:rsidRDefault="007628D1" w:rsidP="007628D1">
      <w:pPr>
        <w:overflowPunct w:val="0"/>
        <w:autoSpaceDE w:val="0"/>
        <w:autoSpaceDN w:val="0"/>
        <w:adjustRightInd w:val="0"/>
        <w:ind w:firstLine="709"/>
        <w:jc w:val="both"/>
        <w:rPr>
          <w:szCs w:val="24"/>
        </w:rPr>
      </w:pPr>
      <w:r>
        <w:rPr>
          <w:szCs w:val="24"/>
        </w:rPr>
        <w:t xml:space="preserve">36. </w:t>
      </w:r>
      <w:r w:rsidRPr="005D628D">
        <w:rPr>
          <w:szCs w:val="24"/>
        </w:rPr>
        <w:t>SVARSTYTA.</w:t>
      </w:r>
      <w:r w:rsidRPr="007628D1">
        <w:t xml:space="preserve"> </w:t>
      </w:r>
      <w:r w:rsidRPr="007628D1">
        <w:rPr>
          <w:szCs w:val="24"/>
        </w:rPr>
        <w:t>Sigito Kuso skyrim</w:t>
      </w:r>
      <w:r>
        <w:rPr>
          <w:szCs w:val="24"/>
        </w:rPr>
        <w:t>as</w:t>
      </w:r>
      <w:r w:rsidRPr="007628D1">
        <w:rPr>
          <w:szCs w:val="24"/>
        </w:rPr>
        <w:t xml:space="preserve"> į Klaipėdos Juozo Karoso muzikos mokyklos direktoriaus pareigas</w:t>
      </w:r>
      <w:r>
        <w:rPr>
          <w:szCs w:val="24"/>
        </w:rPr>
        <w:t>.</w:t>
      </w:r>
    </w:p>
    <w:p w14:paraId="3F94A9F5" w14:textId="77777777" w:rsidR="007628D1" w:rsidRDefault="007628D1" w:rsidP="007628D1">
      <w:pPr>
        <w:overflowPunct w:val="0"/>
        <w:autoSpaceDE w:val="0"/>
        <w:autoSpaceDN w:val="0"/>
        <w:adjustRightInd w:val="0"/>
        <w:ind w:firstLine="709"/>
        <w:jc w:val="both"/>
        <w:rPr>
          <w:szCs w:val="24"/>
        </w:rPr>
      </w:pPr>
      <w:r w:rsidRPr="007A19E1">
        <w:rPr>
          <w:szCs w:val="24"/>
        </w:rPr>
        <w:t>Pranešėja – I. Gelžinytė-Litinskienė, Personalo skyriaus vedėja.</w:t>
      </w:r>
    </w:p>
    <w:p w14:paraId="3F94A9F6" w14:textId="77777777" w:rsidR="007628D1" w:rsidRDefault="007628D1" w:rsidP="007628D1">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Pr="007628D1">
        <w:rPr>
          <w:szCs w:val="24"/>
        </w:rPr>
        <w:t>Sigito Kuso skyrimo į Klaipėdos Juozo Karoso muzikos mokyklos direktoriaus pareigas</w:t>
      </w:r>
      <w:r w:rsidRPr="005D628D">
        <w:rPr>
          <w:szCs w:val="24"/>
        </w:rPr>
        <w:t>:</w:t>
      </w:r>
    </w:p>
    <w:p w14:paraId="3F94A9F7" w14:textId="77777777" w:rsidR="00E747FD" w:rsidRDefault="00E747FD" w:rsidP="00E747FD">
      <w:pPr>
        <w:ind w:firstLine="709"/>
        <w:jc w:val="both"/>
      </w:pPr>
      <w:r>
        <w:t>„1. Skirti Sigitą Kusą nuo 2019 m. gruodžio 20</w:t>
      </w:r>
      <w:r w:rsidRPr="00872350">
        <w:t xml:space="preserve"> d</w:t>
      </w:r>
      <w:r>
        <w:t>. Klaipėdos Juozo Karoso muzikos mokyklos direktoriumi penkeriems metams iki 2024 m. gruodžio 19</w:t>
      </w:r>
      <w:r w:rsidRPr="00B8223B">
        <w:t xml:space="preserve"> d.</w:t>
      </w:r>
      <w:r>
        <w:t xml:space="preserve"> įskaitytinai.</w:t>
      </w:r>
    </w:p>
    <w:p w14:paraId="3F94A9F8" w14:textId="77777777" w:rsidR="00E747FD" w:rsidRDefault="00E747FD" w:rsidP="00E747FD">
      <w:pPr>
        <w:ind w:firstLine="709"/>
        <w:jc w:val="both"/>
      </w:pPr>
      <w:r>
        <w:t xml:space="preserve">2. Nustatyti Sigitui Kusui nuo 2019 m. gruodžio 20 d. pareiginės algos pastoviosios dalies koeficientą </w:t>
      </w:r>
      <w:r w:rsidRPr="007F26CE">
        <w:t xml:space="preserve">– </w:t>
      </w:r>
      <w:r>
        <w:t>11,31</w:t>
      </w:r>
      <w:r w:rsidRPr="0091489A">
        <w:t xml:space="preserve"> baziniais</w:t>
      </w:r>
      <w:r w:rsidRPr="007F26CE">
        <w:t xml:space="preserve"> dydžiais</w:t>
      </w:r>
      <w:r>
        <w:t>.</w:t>
      </w:r>
    </w:p>
    <w:p w14:paraId="3F94A9F9" w14:textId="77777777" w:rsidR="00E747FD" w:rsidRDefault="00E747FD" w:rsidP="00E747FD">
      <w:pPr>
        <w:ind w:firstLine="709"/>
        <w:jc w:val="both"/>
      </w:pPr>
      <w:r>
        <w:t xml:space="preserve">3. Nustatyti Sigitui Kusui nuo 2019 m. gruodžio 20 d. kintamąją dalį – 20 proc. pareiginės algos pastoviosios dalies </w:t>
      </w:r>
      <w:r>
        <w:rPr>
          <w:color w:val="000000"/>
        </w:rPr>
        <w:t>iki jo kaip švietimo įstaigos vadovo kasmetinio veiklos vertinimo</w:t>
      </w:r>
      <w:r>
        <w:t>.</w:t>
      </w:r>
    </w:p>
    <w:p w14:paraId="3F94A9FA" w14:textId="77777777" w:rsidR="007628D1" w:rsidRDefault="00E747FD" w:rsidP="00E747FD">
      <w:pPr>
        <w:overflowPunct w:val="0"/>
        <w:autoSpaceDE w:val="0"/>
        <w:autoSpaceDN w:val="0"/>
        <w:adjustRightInd w:val="0"/>
        <w:ind w:firstLine="709"/>
        <w:jc w:val="both"/>
        <w:rPr>
          <w:szCs w:val="24"/>
        </w:rPr>
      </w:pPr>
      <w:r>
        <w:t>4. </w:t>
      </w:r>
      <w:r w:rsidRPr="007F7393">
        <w:t xml:space="preserve">Įgalioti Klaipėdos miesto savivaldybės merą Vytautą Grubliauską sudaryti terminuotą darbo sutartį su </w:t>
      </w:r>
      <w:r>
        <w:t>Sigitu Kusu</w:t>
      </w:r>
      <w:r w:rsidRPr="007F7393">
        <w:t>.</w:t>
      </w:r>
      <w:r>
        <w:t>“</w:t>
      </w:r>
    </w:p>
    <w:p w14:paraId="3F94A9FB" w14:textId="77777777" w:rsidR="007628D1" w:rsidRDefault="007628D1" w:rsidP="007628D1">
      <w:pPr>
        <w:ind w:firstLine="709"/>
        <w:jc w:val="both"/>
        <w:rPr>
          <w:szCs w:val="24"/>
        </w:rPr>
      </w:pPr>
      <w:r w:rsidRPr="005D628D">
        <w:rPr>
          <w:szCs w:val="24"/>
        </w:rPr>
        <w:t xml:space="preserve">BALSUOTA: už – </w:t>
      </w:r>
      <w:r w:rsidR="00237AF7">
        <w:rPr>
          <w:szCs w:val="24"/>
        </w:rPr>
        <w:t>29</w:t>
      </w:r>
      <w:r w:rsidRPr="005D628D">
        <w:rPr>
          <w:szCs w:val="24"/>
        </w:rPr>
        <w:t>, prieš –</w:t>
      </w:r>
      <w:r>
        <w:rPr>
          <w:szCs w:val="24"/>
        </w:rPr>
        <w:t xml:space="preserve"> </w:t>
      </w:r>
      <w:r w:rsidR="00237AF7">
        <w:rPr>
          <w:szCs w:val="24"/>
        </w:rPr>
        <w:t>0</w:t>
      </w:r>
      <w:r w:rsidRPr="005D628D">
        <w:rPr>
          <w:szCs w:val="24"/>
        </w:rPr>
        <w:t xml:space="preserve">, susilaiko – </w:t>
      </w:r>
      <w:r w:rsidR="00237AF7">
        <w:rPr>
          <w:szCs w:val="24"/>
        </w:rPr>
        <w:t>1</w:t>
      </w:r>
      <w:r w:rsidRPr="005D628D">
        <w:rPr>
          <w:szCs w:val="24"/>
        </w:rPr>
        <w:t>.</w:t>
      </w:r>
    </w:p>
    <w:p w14:paraId="3F94A9FC" w14:textId="77777777" w:rsidR="007628D1" w:rsidRDefault="007628D1" w:rsidP="007A19E1">
      <w:pPr>
        <w:ind w:firstLine="709"/>
        <w:jc w:val="both"/>
        <w:rPr>
          <w:szCs w:val="24"/>
        </w:rPr>
      </w:pPr>
    </w:p>
    <w:p w14:paraId="3F94A9FD" w14:textId="77777777" w:rsidR="007628D1" w:rsidRDefault="007628D1" w:rsidP="007628D1">
      <w:pPr>
        <w:overflowPunct w:val="0"/>
        <w:autoSpaceDE w:val="0"/>
        <w:autoSpaceDN w:val="0"/>
        <w:adjustRightInd w:val="0"/>
        <w:ind w:firstLine="709"/>
        <w:jc w:val="both"/>
        <w:rPr>
          <w:szCs w:val="24"/>
        </w:rPr>
      </w:pPr>
      <w:r>
        <w:rPr>
          <w:szCs w:val="24"/>
        </w:rPr>
        <w:t xml:space="preserve">37. </w:t>
      </w:r>
      <w:r w:rsidRPr="005D628D">
        <w:rPr>
          <w:szCs w:val="24"/>
        </w:rPr>
        <w:t>SVARSTYTA.</w:t>
      </w:r>
      <w:r w:rsidRPr="007628D1">
        <w:t xml:space="preserve"> </w:t>
      </w:r>
      <w:r>
        <w:t>D</w:t>
      </w:r>
      <w:r w:rsidRPr="007628D1">
        <w:rPr>
          <w:szCs w:val="24"/>
        </w:rPr>
        <w:t>arbo sutarties su</w:t>
      </w:r>
      <w:r>
        <w:rPr>
          <w:szCs w:val="24"/>
        </w:rPr>
        <w:t xml:space="preserve"> Edita Andrijauskiene nutraukimas.</w:t>
      </w:r>
    </w:p>
    <w:p w14:paraId="3F94A9FE" w14:textId="77777777" w:rsidR="007628D1" w:rsidRDefault="007628D1" w:rsidP="007628D1">
      <w:pPr>
        <w:overflowPunct w:val="0"/>
        <w:autoSpaceDE w:val="0"/>
        <w:autoSpaceDN w:val="0"/>
        <w:adjustRightInd w:val="0"/>
        <w:ind w:firstLine="709"/>
        <w:jc w:val="both"/>
        <w:rPr>
          <w:szCs w:val="24"/>
        </w:rPr>
      </w:pPr>
      <w:r w:rsidRPr="007A19E1">
        <w:rPr>
          <w:szCs w:val="24"/>
        </w:rPr>
        <w:t>Pranešėja – I. Gelžinytė-Litinskienė, Personalo skyriaus vedėja.</w:t>
      </w:r>
    </w:p>
    <w:p w14:paraId="3F94A9FF" w14:textId="77777777" w:rsidR="007628D1" w:rsidRDefault="007628D1" w:rsidP="007628D1">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Pr="00440CCD">
        <w:rPr>
          <w:rFonts w:eastAsia="Calibri"/>
          <w:szCs w:val="24"/>
          <w:lang w:eastAsia="en-US"/>
        </w:rPr>
        <w:t>darbo sutarties su Edita Andrijauskiene nutraukimo</w:t>
      </w:r>
      <w:r w:rsidRPr="005D628D">
        <w:rPr>
          <w:szCs w:val="24"/>
        </w:rPr>
        <w:t>:</w:t>
      </w:r>
    </w:p>
    <w:p w14:paraId="3F94AA00" w14:textId="77777777" w:rsidR="007628D1" w:rsidRDefault="00E747FD" w:rsidP="007628D1">
      <w:pPr>
        <w:overflowPunct w:val="0"/>
        <w:autoSpaceDE w:val="0"/>
        <w:autoSpaceDN w:val="0"/>
        <w:adjustRightInd w:val="0"/>
        <w:ind w:firstLine="709"/>
        <w:jc w:val="both"/>
        <w:rPr>
          <w:szCs w:val="24"/>
        </w:rPr>
      </w:pPr>
      <w:r w:rsidRPr="00E747FD">
        <w:rPr>
          <w:szCs w:val="24"/>
        </w:rPr>
        <w:t>Nutraukti 2020 m. sausio 2 d. 2004 m. liepos 2 d. Darbo sutartį Nr. 418, sudarytą su Edita Andrijauskiene, Klaipėdos Litorinos mokyklos direktore, ir išmokėti visą iki atleidimo dienos priklausantį darbo užmokestį ir piniginę kompensaciją už nepanaudotas kasmetines atostogas, atsiskaitant ne vėliau kaip per dešimt darbo dienų po darbo santykių pabaigos.</w:t>
      </w:r>
    </w:p>
    <w:p w14:paraId="3F94AA01" w14:textId="77777777" w:rsidR="007628D1" w:rsidRDefault="007628D1" w:rsidP="007628D1">
      <w:pPr>
        <w:ind w:firstLine="709"/>
        <w:jc w:val="both"/>
        <w:rPr>
          <w:szCs w:val="24"/>
        </w:rPr>
      </w:pPr>
      <w:r w:rsidRPr="005D628D">
        <w:rPr>
          <w:szCs w:val="24"/>
        </w:rPr>
        <w:t xml:space="preserve">BALSUOTA: už – </w:t>
      </w:r>
      <w:r w:rsidR="00E747FD">
        <w:rPr>
          <w:szCs w:val="24"/>
        </w:rPr>
        <w:t>29</w:t>
      </w:r>
      <w:r w:rsidRPr="005D628D">
        <w:rPr>
          <w:szCs w:val="24"/>
        </w:rPr>
        <w:t>, prieš –</w:t>
      </w:r>
      <w:r>
        <w:rPr>
          <w:szCs w:val="24"/>
        </w:rPr>
        <w:t xml:space="preserve"> </w:t>
      </w:r>
      <w:r w:rsidR="00E747FD">
        <w:rPr>
          <w:szCs w:val="24"/>
        </w:rPr>
        <w:t>0</w:t>
      </w:r>
      <w:r w:rsidRPr="005D628D">
        <w:rPr>
          <w:szCs w:val="24"/>
        </w:rPr>
        <w:t xml:space="preserve">, susilaiko – </w:t>
      </w:r>
      <w:r w:rsidR="00E747FD">
        <w:rPr>
          <w:szCs w:val="24"/>
        </w:rPr>
        <w:t>0</w:t>
      </w:r>
      <w:r w:rsidRPr="005D628D">
        <w:rPr>
          <w:szCs w:val="24"/>
        </w:rPr>
        <w:t>.</w:t>
      </w:r>
    </w:p>
    <w:p w14:paraId="3F94AA02" w14:textId="77777777" w:rsidR="007628D1" w:rsidRDefault="007628D1" w:rsidP="007A19E1">
      <w:pPr>
        <w:ind w:firstLine="709"/>
        <w:jc w:val="both"/>
        <w:rPr>
          <w:szCs w:val="24"/>
        </w:rPr>
      </w:pPr>
    </w:p>
    <w:p w14:paraId="3F94AA03" w14:textId="77777777" w:rsidR="00EF709F" w:rsidRPr="005D628D" w:rsidRDefault="00EF709F" w:rsidP="00EF709F">
      <w:pPr>
        <w:ind w:firstLine="709"/>
        <w:jc w:val="both"/>
        <w:rPr>
          <w:szCs w:val="24"/>
        </w:rPr>
      </w:pPr>
      <w:r w:rsidRPr="005D628D">
        <w:rPr>
          <w:szCs w:val="24"/>
        </w:rPr>
        <w:t>Posėdžio pabaiga –</w:t>
      </w:r>
      <w:r>
        <w:rPr>
          <w:szCs w:val="24"/>
        </w:rPr>
        <w:t xml:space="preserve"> </w:t>
      </w:r>
      <w:r w:rsidR="00440CCD">
        <w:rPr>
          <w:szCs w:val="24"/>
        </w:rPr>
        <w:t>11</w:t>
      </w:r>
      <w:r w:rsidR="000B4CAE">
        <w:rPr>
          <w:szCs w:val="24"/>
        </w:rPr>
        <w:t>.</w:t>
      </w:r>
      <w:r w:rsidR="00440CCD">
        <w:rPr>
          <w:szCs w:val="24"/>
        </w:rPr>
        <w:t>5</w:t>
      </w:r>
      <w:r w:rsidR="000B4CAE">
        <w:rPr>
          <w:szCs w:val="24"/>
        </w:rPr>
        <w:t>0</w:t>
      </w:r>
      <w:r w:rsidR="00B14217">
        <w:rPr>
          <w:szCs w:val="24"/>
        </w:rPr>
        <w:t xml:space="preserve"> </w:t>
      </w:r>
      <w:r w:rsidRPr="005D628D">
        <w:rPr>
          <w:szCs w:val="24"/>
        </w:rPr>
        <w:t>val.</w:t>
      </w:r>
    </w:p>
    <w:p w14:paraId="3F94AA04" w14:textId="77777777" w:rsidR="00EF709F" w:rsidRDefault="00EF709F" w:rsidP="00EF709F">
      <w:pPr>
        <w:overflowPunct w:val="0"/>
        <w:autoSpaceDE w:val="0"/>
        <w:autoSpaceDN w:val="0"/>
        <w:adjustRightInd w:val="0"/>
        <w:ind w:firstLine="709"/>
        <w:jc w:val="both"/>
        <w:rPr>
          <w:szCs w:val="24"/>
        </w:rPr>
      </w:pPr>
    </w:p>
    <w:p w14:paraId="3F94AA05" w14:textId="77777777" w:rsidR="00881478" w:rsidRPr="005D628D" w:rsidRDefault="00881478" w:rsidP="00EF709F">
      <w:pPr>
        <w:overflowPunct w:val="0"/>
        <w:autoSpaceDE w:val="0"/>
        <w:autoSpaceDN w:val="0"/>
        <w:adjustRightInd w:val="0"/>
        <w:ind w:firstLine="709"/>
        <w:jc w:val="both"/>
        <w:rPr>
          <w:szCs w:val="24"/>
        </w:rPr>
      </w:pPr>
    </w:p>
    <w:p w14:paraId="3F94AA06" w14:textId="77777777" w:rsidR="00EF709F" w:rsidRPr="005D628D" w:rsidRDefault="00EF709F" w:rsidP="00EF709F">
      <w:pPr>
        <w:overflowPunct w:val="0"/>
        <w:autoSpaceDE w:val="0"/>
        <w:autoSpaceDN w:val="0"/>
        <w:adjustRightInd w:val="0"/>
        <w:rPr>
          <w:szCs w:val="24"/>
        </w:rPr>
      </w:pPr>
      <w:r w:rsidRPr="005D628D">
        <w:rPr>
          <w:szCs w:val="24"/>
        </w:rPr>
        <w:t>Savivaldybės meras</w:t>
      </w:r>
      <w:r w:rsidRPr="005D628D">
        <w:rPr>
          <w:szCs w:val="24"/>
        </w:rPr>
        <w:tab/>
      </w:r>
      <w:r w:rsidRPr="005D628D">
        <w:rPr>
          <w:szCs w:val="24"/>
        </w:rPr>
        <w:tab/>
      </w:r>
      <w:r w:rsidRPr="005D628D">
        <w:rPr>
          <w:szCs w:val="24"/>
        </w:rPr>
        <w:tab/>
      </w:r>
      <w:r w:rsidRPr="005D628D">
        <w:rPr>
          <w:szCs w:val="24"/>
        </w:rPr>
        <w:tab/>
      </w:r>
      <w:r w:rsidRPr="005D628D">
        <w:rPr>
          <w:szCs w:val="24"/>
        </w:rPr>
        <w:tab/>
      </w:r>
      <w:r w:rsidRPr="005D628D">
        <w:rPr>
          <w:szCs w:val="24"/>
        </w:rPr>
        <w:tab/>
      </w:r>
      <w:r w:rsidRPr="005D628D">
        <w:rPr>
          <w:szCs w:val="24"/>
        </w:rPr>
        <w:tab/>
      </w:r>
      <w:r w:rsidRPr="005D628D">
        <w:rPr>
          <w:szCs w:val="24"/>
        </w:rPr>
        <w:tab/>
        <w:t xml:space="preserve">   Vytautas Grubliauskas</w:t>
      </w:r>
    </w:p>
    <w:p w14:paraId="3F94AA07" w14:textId="77777777" w:rsidR="00EF709F" w:rsidRDefault="00EF709F" w:rsidP="00EF709F">
      <w:pPr>
        <w:overflowPunct w:val="0"/>
        <w:autoSpaceDE w:val="0"/>
        <w:autoSpaceDN w:val="0"/>
        <w:adjustRightInd w:val="0"/>
        <w:rPr>
          <w:szCs w:val="24"/>
        </w:rPr>
      </w:pPr>
    </w:p>
    <w:p w14:paraId="3F94AA08" w14:textId="77777777" w:rsidR="002E4017" w:rsidRDefault="002E4017" w:rsidP="00EF709F">
      <w:pPr>
        <w:overflowPunct w:val="0"/>
        <w:autoSpaceDE w:val="0"/>
        <w:autoSpaceDN w:val="0"/>
        <w:adjustRightInd w:val="0"/>
        <w:rPr>
          <w:szCs w:val="24"/>
        </w:rPr>
      </w:pPr>
    </w:p>
    <w:p w14:paraId="3F94AA09" w14:textId="77777777" w:rsidR="00EF709F" w:rsidRPr="005D628D" w:rsidRDefault="00EF709F" w:rsidP="00EF709F">
      <w:pPr>
        <w:jc w:val="both"/>
        <w:rPr>
          <w:szCs w:val="24"/>
        </w:rPr>
      </w:pPr>
      <w:r w:rsidRPr="005D628D">
        <w:rPr>
          <w:szCs w:val="24"/>
        </w:rPr>
        <w:t>Savivaldybės tarybos ir mero sekretorius</w:t>
      </w:r>
      <w:r w:rsidRPr="005D628D">
        <w:rPr>
          <w:szCs w:val="24"/>
        </w:rPr>
        <w:tab/>
      </w:r>
      <w:r w:rsidRPr="005D628D">
        <w:rPr>
          <w:szCs w:val="24"/>
        </w:rPr>
        <w:tab/>
      </w:r>
      <w:r w:rsidRPr="005D628D">
        <w:rPr>
          <w:szCs w:val="24"/>
        </w:rPr>
        <w:tab/>
      </w:r>
      <w:r w:rsidRPr="005D628D">
        <w:rPr>
          <w:szCs w:val="24"/>
        </w:rPr>
        <w:tab/>
      </w:r>
      <w:r w:rsidRPr="005D628D">
        <w:rPr>
          <w:szCs w:val="24"/>
        </w:rPr>
        <w:tab/>
        <w:t xml:space="preserve">   Modestas Vitkus</w:t>
      </w:r>
    </w:p>
    <w:p w14:paraId="3F94AA0A" w14:textId="77777777" w:rsidR="00EF709F" w:rsidRDefault="00EF709F" w:rsidP="00EF709F">
      <w:pPr>
        <w:jc w:val="both"/>
        <w:rPr>
          <w:szCs w:val="24"/>
        </w:rPr>
      </w:pPr>
    </w:p>
    <w:p w14:paraId="3F94AA0B" w14:textId="77777777" w:rsidR="00EF709F" w:rsidRDefault="00EF709F" w:rsidP="00EF709F">
      <w:pPr>
        <w:jc w:val="both"/>
        <w:rPr>
          <w:szCs w:val="24"/>
        </w:rPr>
      </w:pPr>
    </w:p>
    <w:p w14:paraId="3F94AA0C" w14:textId="77777777" w:rsidR="008763EC" w:rsidRDefault="008763EC" w:rsidP="00EF709F">
      <w:pPr>
        <w:jc w:val="both"/>
        <w:rPr>
          <w:szCs w:val="24"/>
        </w:rPr>
      </w:pPr>
    </w:p>
    <w:p w14:paraId="3F94AA0D" w14:textId="77777777" w:rsidR="008763EC" w:rsidRDefault="008763EC" w:rsidP="00EF709F">
      <w:pPr>
        <w:jc w:val="both"/>
        <w:rPr>
          <w:szCs w:val="24"/>
        </w:rPr>
      </w:pPr>
    </w:p>
    <w:p w14:paraId="3F94AA0E" w14:textId="77777777" w:rsidR="008763EC" w:rsidRDefault="008763EC" w:rsidP="00EF709F">
      <w:pPr>
        <w:jc w:val="both"/>
        <w:rPr>
          <w:szCs w:val="24"/>
        </w:rPr>
      </w:pPr>
    </w:p>
    <w:p w14:paraId="3F94AA0F" w14:textId="77777777" w:rsidR="008763EC" w:rsidRDefault="008763EC" w:rsidP="00EF709F">
      <w:pPr>
        <w:jc w:val="both"/>
        <w:rPr>
          <w:szCs w:val="24"/>
        </w:rPr>
      </w:pPr>
    </w:p>
    <w:p w14:paraId="3F94AA10" w14:textId="77777777" w:rsidR="008763EC" w:rsidRDefault="008763EC" w:rsidP="00EF709F">
      <w:pPr>
        <w:jc w:val="both"/>
        <w:rPr>
          <w:szCs w:val="24"/>
        </w:rPr>
      </w:pPr>
    </w:p>
    <w:p w14:paraId="3F94AA11" w14:textId="77777777" w:rsidR="008763EC" w:rsidRDefault="008763EC" w:rsidP="00EF709F">
      <w:pPr>
        <w:jc w:val="both"/>
        <w:rPr>
          <w:szCs w:val="24"/>
        </w:rPr>
      </w:pPr>
    </w:p>
    <w:p w14:paraId="3F94AA12" w14:textId="77777777" w:rsidR="008763EC" w:rsidRDefault="008763EC" w:rsidP="00EF709F">
      <w:pPr>
        <w:jc w:val="both"/>
        <w:rPr>
          <w:szCs w:val="24"/>
        </w:rPr>
      </w:pPr>
    </w:p>
    <w:p w14:paraId="3F94AA13" w14:textId="77777777" w:rsidR="008763EC" w:rsidRDefault="008763EC" w:rsidP="00EF709F">
      <w:pPr>
        <w:jc w:val="both"/>
        <w:rPr>
          <w:szCs w:val="24"/>
        </w:rPr>
      </w:pPr>
    </w:p>
    <w:p w14:paraId="3F94AA14" w14:textId="77777777" w:rsidR="00FB387A" w:rsidRDefault="00FB387A" w:rsidP="00EF709F">
      <w:pPr>
        <w:jc w:val="both"/>
        <w:rPr>
          <w:szCs w:val="24"/>
        </w:rPr>
      </w:pPr>
    </w:p>
    <w:p w14:paraId="3F94AA15" w14:textId="77777777" w:rsidR="00FB387A" w:rsidRDefault="00FB387A" w:rsidP="00EF709F">
      <w:pPr>
        <w:jc w:val="both"/>
        <w:rPr>
          <w:szCs w:val="24"/>
        </w:rPr>
      </w:pPr>
    </w:p>
    <w:p w14:paraId="3F94AA16" w14:textId="77777777" w:rsidR="00FB387A" w:rsidRDefault="00FB387A" w:rsidP="00EF709F">
      <w:pPr>
        <w:jc w:val="both"/>
        <w:rPr>
          <w:szCs w:val="24"/>
        </w:rPr>
      </w:pPr>
    </w:p>
    <w:p w14:paraId="3F94AA17" w14:textId="77777777" w:rsidR="00FB387A" w:rsidRDefault="00FB387A" w:rsidP="00EF709F">
      <w:pPr>
        <w:jc w:val="both"/>
        <w:rPr>
          <w:szCs w:val="24"/>
        </w:rPr>
      </w:pPr>
    </w:p>
    <w:p w14:paraId="3F94AA18" w14:textId="77777777" w:rsidR="00FB387A" w:rsidRDefault="00FB387A" w:rsidP="00EF709F">
      <w:pPr>
        <w:jc w:val="both"/>
        <w:rPr>
          <w:szCs w:val="24"/>
        </w:rPr>
      </w:pPr>
    </w:p>
    <w:p w14:paraId="3F94AA19" w14:textId="77777777" w:rsidR="00FB387A" w:rsidRDefault="00FB387A" w:rsidP="00EF709F">
      <w:pPr>
        <w:jc w:val="both"/>
        <w:rPr>
          <w:szCs w:val="24"/>
        </w:rPr>
      </w:pPr>
    </w:p>
    <w:p w14:paraId="3F94AA1A" w14:textId="77777777" w:rsidR="00FB387A" w:rsidRDefault="00FB387A" w:rsidP="00EF709F">
      <w:pPr>
        <w:jc w:val="both"/>
        <w:rPr>
          <w:szCs w:val="24"/>
        </w:rPr>
      </w:pPr>
    </w:p>
    <w:p w14:paraId="3F94AA1B" w14:textId="77777777" w:rsidR="00FB387A" w:rsidRDefault="00FB387A" w:rsidP="00EF709F">
      <w:pPr>
        <w:jc w:val="both"/>
        <w:rPr>
          <w:szCs w:val="24"/>
        </w:rPr>
      </w:pPr>
    </w:p>
    <w:p w14:paraId="3F94AA1C" w14:textId="77777777" w:rsidR="00FB387A" w:rsidRDefault="00FB387A" w:rsidP="00EF709F">
      <w:pPr>
        <w:jc w:val="both"/>
        <w:rPr>
          <w:szCs w:val="24"/>
        </w:rPr>
      </w:pPr>
    </w:p>
    <w:p w14:paraId="3F94AA1D" w14:textId="77777777" w:rsidR="00FB387A" w:rsidRDefault="00FB387A" w:rsidP="00EF709F">
      <w:pPr>
        <w:jc w:val="both"/>
        <w:rPr>
          <w:szCs w:val="24"/>
        </w:rPr>
      </w:pPr>
    </w:p>
    <w:p w14:paraId="3F94AA1E" w14:textId="77777777" w:rsidR="00FB387A" w:rsidRDefault="00FB387A" w:rsidP="00EF709F">
      <w:pPr>
        <w:jc w:val="both"/>
        <w:rPr>
          <w:szCs w:val="24"/>
        </w:rPr>
      </w:pPr>
    </w:p>
    <w:p w14:paraId="3F94AA1F" w14:textId="77777777" w:rsidR="00FB387A" w:rsidRDefault="00FB387A" w:rsidP="00EF709F">
      <w:pPr>
        <w:jc w:val="both"/>
        <w:rPr>
          <w:szCs w:val="24"/>
        </w:rPr>
      </w:pPr>
    </w:p>
    <w:p w14:paraId="3F94AA20" w14:textId="77777777" w:rsidR="00FB387A" w:rsidRDefault="00FB387A" w:rsidP="00EF709F">
      <w:pPr>
        <w:jc w:val="both"/>
        <w:rPr>
          <w:szCs w:val="24"/>
        </w:rPr>
      </w:pPr>
    </w:p>
    <w:p w14:paraId="3F94AA21" w14:textId="77777777" w:rsidR="00FB387A" w:rsidRDefault="00FB387A" w:rsidP="00EF709F">
      <w:pPr>
        <w:jc w:val="both"/>
        <w:rPr>
          <w:szCs w:val="24"/>
        </w:rPr>
      </w:pPr>
    </w:p>
    <w:p w14:paraId="3F94AA22" w14:textId="77777777" w:rsidR="00FB387A" w:rsidRDefault="00FB387A" w:rsidP="00EF709F">
      <w:pPr>
        <w:jc w:val="both"/>
        <w:rPr>
          <w:szCs w:val="24"/>
        </w:rPr>
      </w:pPr>
    </w:p>
    <w:p w14:paraId="3F94AA23" w14:textId="77777777" w:rsidR="00FB387A" w:rsidRDefault="00FB387A" w:rsidP="00EF709F">
      <w:pPr>
        <w:jc w:val="both"/>
        <w:rPr>
          <w:szCs w:val="24"/>
        </w:rPr>
      </w:pPr>
    </w:p>
    <w:p w14:paraId="3F94AA24" w14:textId="77777777" w:rsidR="00FB387A" w:rsidRDefault="00FB387A" w:rsidP="00EF709F">
      <w:pPr>
        <w:jc w:val="both"/>
        <w:rPr>
          <w:szCs w:val="24"/>
        </w:rPr>
      </w:pPr>
    </w:p>
    <w:p w14:paraId="3F94AA25" w14:textId="77777777" w:rsidR="00FB387A" w:rsidRDefault="00FB387A" w:rsidP="00EF709F">
      <w:pPr>
        <w:jc w:val="both"/>
        <w:rPr>
          <w:szCs w:val="24"/>
        </w:rPr>
      </w:pPr>
    </w:p>
    <w:p w14:paraId="3F94AA26" w14:textId="77777777" w:rsidR="00FB387A" w:rsidRDefault="00FB387A" w:rsidP="00EF709F">
      <w:pPr>
        <w:jc w:val="both"/>
        <w:rPr>
          <w:szCs w:val="24"/>
        </w:rPr>
      </w:pPr>
    </w:p>
    <w:p w14:paraId="3F94AA27" w14:textId="77777777" w:rsidR="00FB387A" w:rsidRDefault="00FB387A" w:rsidP="00EF709F">
      <w:pPr>
        <w:jc w:val="both"/>
        <w:rPr>
          <w:szCs w:val="24"/>
        </w:rPr>
      </w:pPr>
    </w:p>
    <w:p w14:paraId="3F94AA28" w14:textId="77777777" w:rsidR="00FB387A" w:rsidRDefault="00FB387A" w:rsidP="00EF709F">
      <w:pPr>
        <w:jc w:val="both"/>
        <w:rPr>
          <w:szCs w:val="24"/>
        </w:rPr>
      </w:pPr>
    </w:p>
    <w:p w14:paraId="3F94AA29" w14:textId="77777777" w:rsidR="00FB387A" w:rsidRDefault="00FB387A" w:rsidP="00EF709F">
      <w:pPr>
        <w:jc w:val="both"/>
        <w:rPr>
          <w:szCs w:val="24"/>
        </w:rPr>
      </w:pPr>
    </w:p>
    <w:p w14:paraId="3F94AA2A" w14:textId="77777777" w:rsidR="008763EC" w:rsidRDefault="008763EC" w:rsidP="00EF709F">
      <w:pPr>
        <w:jc w:val="both"/>
        <w:rPr>
          <w:szCs w:val="24"/>
        </w:rPr>
      </w:pPr>
    </w:p>
    <w:p w14:paraId="3F94AA2B" w14:textId="77777777" w:rsidR="00EF709F" w:rsidRDefault="00EF709F" w:rsidP="00EF709F">
      <w:pPr>
        <w:jc w:val="both"/>
        <w:rPr>
          <w:szCs w:val="24"/>
        </w:rPr>
      </w:pPr>
    </w:p>
    <w:p w14:paraId="3F94AA2C" w14:textId="77777777" w:rsidR="00E747FD" w:rsidRDefault="00E747FD" w:rsidP="00EF709F">
      <w:pPr>
        <w:jc w:val="both"/>
        <w:rPr>
          <w:szCs w:val="24"/>
        </w:rPr>
      </w:pPr>
    </w:p>
    <w:p w14:paraId="3F94AA2D" w14:textId="77777777" w:rsidR="00EF709F" w:rsidRDefault="00EF709F" w:rsidP="00EF709F">
      <w:pPr>
        <w:jc w:val="both"/>
        <w:rPr>
          <w:szCs w:val="24"/>
        </w:rPr>
      </w:pPr>
      <w:r w:rsidRPr="005D628D">
        <w:rPr>
          <w:szCs w:val="24"/>
        </w:rPr>
        <w:t xml:space="preserve">V. Palaimienė, </w:t>
      </w:r>
    </w:p>
    <w:p w14:paraId="3F94AA2E" w14:textId="77777777" w:rsidR="00507C4B" w:rsidRDefault="00EF709F" w:rsidP="00A06AE8">
      <w:pPr>
        <w:jc w:val="both"/>
        <w:rPr>
          <w:bCs/>
        </w:rPr>
      </w:pPr>
      <w:r w:rsidRPr="005D628D">
        <w:rPr>
          <w:szCs w:val="24"/>
        </w:rPr>
        <w:t>20</w:t>
      </w:r>
      <w:r w:rsidR="00440CCD">
        <w:rPr>
          <w:szCs w:val="24"/>
        </w:rPr>
        <w:t>20</w:t>
      </w:r>
      <w:r w:rsidRPr="005D628D">
        <w:rPr>
          <w:szCs w:val="24"/>
        </w:rPr>
        <w:t>-</w:t>
      </w:r>
      <w:r w:rsidR="00440CCD">
        <w:rPr>
          <w:szCs w:val="24"/>
        </w:rPr>
        <w:t>01</w:t>
      </w:r>
      <w:r w:rsidRPr="005D628D">
        <w:rPr>
          <w:szCs w:val="24"/>
        </w:rPr>
        <w:t>-</w:t>
      </w:r>
      <w:r w:rsidR="0081782A">
        <w:rPr>
          <w:szCs w:val="24"/>
        </w:rPr>
        <w:t>0</w:t>
      </w:r>
      <w:r w:rsidR="0054364E">
        <w:rPr>
          <w:szCs w:val="24"/>
        </w:rPr>
        <w:t>2</w:t>
      </w:r>
    </w:p>
    <w:sectPr w:rsidR="00507C4B" w:rsidSect="00251921">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4AA31" w14:textId="77777777" w:rsidR="00F01458" w:rsidRDefault="00F01458" w:rsidP="00F41647">
      <w:r>
        <w:separator/>
      </w:r>
    </w:p>
  </w:endnote>
  <w:endnote w:type="continuationSeparator" w:id="0">
    <w:p w14:paraId="3F94AA32" w14:textId="77777777" w:rsidR="00F01458" w:rsidRDefault="00F0145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4AA2F" w14:textId="77777777" w:rsidR="00F01458" w:rsidRDefault="00F01458" w:rsidP="00F41647">
      <w:r>
        <w:separator/>
      </w:r>
    </w:p>
  </w:footnote>
  <w:footnote w:type="continuationSeparator" w:id="0">
    <w:p w14:paraId="3F94AA30" w14:textId="77777777" w:rsidR="00F01458" w:rsidRDefault="00F01458"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3F94AA33" w14:textId="77777777" w:rsidR="00FD78EB" w:rsidRDefault="00FD78EB">
        <w:pPr>
          <w:pStyle w:val="Antrats"/>
          <w:jc w:val="center"/>
        </w:pPr>
        <w:r>
          <w:fldChar w:fldCharType="begin"/>
        </w:r>
        <w:r>
          <w:instrText>PAGE   \* MERGEFORMAT</w:instrText>
        </w:r>
        <w:r>
          <w:fldChar w:fldCharType="separate"/>
        </w:r>
        <w:r w:rsidR="00510881">
          <w:rPr>
            <w:noProof/>
          </w:rPr>
          <w:t>21</w:t>
        </w:r>
        <w:r>
          <w:fldChar w:fldCharType="end"/>
        </w:r>
      </w:p>
    </w:sdtContent>
  </w:sdt>
  <w:p w14:paraId="3F94AA34" w14:textId="77777777" w:rsidR="00FD78EB" w:rsidRDefault="00FD78E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4AA35" w14:textId="77777777" w:rsidR="00FD78EB" w:rsidRDefault="00FD78EB">
    <w:pPr>
      <w:pStyle w:val="Antrats"/>
      <w:jc w:val="center"/>
    </w:pPr>
  </w:p>
  <w:p w14:paraId="3F94AA36" w14:textId="77777777" w:rsidR="00FD78EB" w:rsidRDefault="00FD78E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1"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E2C"/>
    <w:rsid w:val="00001E6B"/>
    <w:rsid w:val="00002244"/>
    <w:rsid w:val="00002B8A"/>
    <w:rsid w:val="000035F7"/>
    <w:rsid w:val="00005DB1"/>
    <w:rsid w:val="00007E87"/>
    <w:rsid w:val="000105A7"/>
    <w:rsid w:val="00012239"/>
    <w:rsid w:val="00013C74"/>
    <w:rsid w:val="00021521"/>
    <w:rsid w:val="000232FD"/>
    <w:rsid w:val="00024730"/>
    <w:rsid w:val="00024CE3"/>
    <w:rsid w:val="0002645D"/>
    <w:rsid w:val="00027F11"/>
    <w:rsid w:val="00032792"/>
    <w:rsid w:val="000361AB"/>
    <w:rsid w:val="00042459"/>
    <w:rsid w:val="00042EC5"/>
    <w:rsid w:val="00047735"/>
    <w:rsid w:val="00050256"/>
    <w:rsid w:val="00052B05"/>
    <w:rsid w:val="00052B41"/>
    <w:rsid w:val="00056490"/>
    <w:rsid w:val="00061AB5"/>
    <w:rsid w:val="00064A2C"/>
    <w:rsid w:val="0007007E"/>
    <w:rsid w:val="00074E67"/>
    <w:rsid w:val="00075E4E"/>
    <w:rsid w:val="00080891"/>
    <w:rsid w:val="00082C22"/>
    <w:rsid w:val="00086683"/>
    <w:rsid w:val="00087C68"/>
    <w:rsid w:val="00087FF3"/>
    <w:rsid w:val="00093B9D"/>
    <w:rsid w:val="000944BF"/>
    <w:rsid w:val="000A0FFB"/>
    <w:rsid w:val="000A10D8"/>
    <w:rsid w:val="000A3913"/>
    <w:rsid w:val="000B202A"/>
    <w:rsid w:val="000B409A"/>
    <w:rsid w:val="000B47A3"/>
    <w:rsid w:val="000B4CAE"/>
    <w:rsid w:val="000B7227"/>
    <w:rsid w:val="000C0E09"/>
    <w:rsid w:val="000C1031"/>
    <w:rsid w:val="000C1DF8"/>
    <w:rsid w:val="000C26DC"/>
    <w:rsid w:val="000C2D7F"/>
    <w:rsid w:val="000C3DA0"/>
    <w:rsid w:val="000C757E"/>
    <w:rsid w:val="000D05EA"/>
    <w:rsid w:val="000D41FE"/>
    <w:rsid w:val="000D6C20"/>
    <w:rsid w:val="000E0CA8"/>
    <w:rsid w:val="000E6C34"/>
    <w:rsid w:val="000F562E"/>
    <w:rsid w:val="000F66B1"/>
    <w:rsid w:val="0010058C"/>
    <w:rsid w:val="00111BAA"/>
    <w:rsid w:val="00120710"/>
    <w:rsid w:val="00126A65"/>
    <w:rsid w:val="0012739E"/>
    <w:rsid w:val="00127D79"/>
    <w:rsid w:val="00131485"/>
    <w:rsid w:val="00140D4A"/>
    <w:rsid w:val="00142661"/>
    <w:rsid w:val="001444C8"/>
    <w:rsid w:val="00144D66"/>
    <w:rsid w:val="00150BEC"/>
    <w:rsid w:val="00152181"/>
    <w:rsid w:val="0015391E"/>
    <w:rsid w:val="00156771"/>
    <w:rsid w:val="0016066F"/>
    <w:rsid w:val="00161AA3"/>
    <w:rsid w:val="00163473"/>
    <w:rsid w:val="00167C45"/>
    <w:rsid w:val="00167E44"/>
    <w:rsid w:val="001716B5"/>
    <w:rsid w:val="00171FD3"/>
    <w:rsid w:val="00174145"/>
    <w:rsid w:val="00174809"/>
    <w:rsid w:val="001767C7"/>
    <w:rsid w:val="0017748F"/>
    <w:rsid w:val="0018144D"/>
    <w:rsid w:val="00181BE8"/>
    <w:rsid w:val="00181C76"/>
    <w:rsid w:val="0018685C"/>
    <w:rsid w:val="0019277C"/>
    <w:rsid w:val="001968B4"/>
    <w:rsid w:val="001A17EE"/>
    <w:rsid w:val="001A7845"/>
    <w:rsid w:val="001B01B1"/>
    <w:rsid w:val="001B1945"/>
    <w:rsid w:val="001B3AEC"/>
    <w:rsid w:val="001C3EA8"/>
    <w:rsid w:val="001D11AA"/>
    <w:rsid w:val="001D1AE7"/>
    <w:rsid w:val="001D3223"/>
    <w:rsid w:val="001D589D"/>
    <w:rsid w:val="001E294A"/>
    <w:rsid w:val="001E31B6"/>
    <w:rsid w:val="001E3C2B"/>
    <w:rsid w:val="001E7138"/>
    <w:rsid w:val="001F0CC9"/>
    <w:rsid w:val="001F2B22"/>
    <w:rsid w:val="001F3E07"/>
    <w:rsid w:val="001F51CB"/>
    <w:rsid w:val="001F694E"/>
    <w:rsid w:val="00200262"/>
    <w:rsid w:val="00200C75"/>
    <w:rsid w:val="00204C39"/>
    <w:rsid w:val="00205BDD"/>
    <w:rsid w:val="00206945"/>
    <w:rsid w:val="00211938"/>
    <w:rsid w:val="0021534F"/>
    <w:rsid w:val="00222BAC"/>
    <w:rsid w:val="00223960"/>
    <w:rsid w:val="00225D04"/>
    <w:rsid w:val="00227FB6"/>
    <w:rsid w:val="002324BC"/>
    <w:rsid w:val="00233BF3"/>
    <w:rsid w:val="00235371"/>
    <w:rsid w:val="00235943"/>
    <w:rsid w:val="00237AF7"/>
    <w:rsid w:val="00237B69"/>
    <w:rsid w:val="00240EA0"/>
    <w:rsid w:val="00242B88"/>
    <w:rsid w:val="00242D5E"/>
    <w:rsid w:val="00244A94"/>
    <w:rsid w:val="002457E8"/>
    <w:rsid w:val="00251921"/>
    <w:rsid w:val="00252346"/>
    <w:rsid w:val="002523B6"/>
    <w:rsid w:val="00253AE3"/>
    <w:rsid w:val="002552CE"/>
    <w:rsid w:val="00260F10"/>
    <w:rsid w:val="002610CB"/>
    <w:rsid w:val="00261BEF"/>
    <w:rsid w:val="00261C00"/>
    <w:rsid w:val="002636E1"/>
    <w:rsid w:val="00264D63"/>
    <w:rsid w:val="00265941"/>
    <w:rsid w:val="00266803"/>
    <w:rsid w:val="00267A67"/>
    <w:rsid w:val="00270DAC"/>
    <w:rsid w:val="0027149C"/>
    <w:rsid w:val="00271625"/>
    <w:rsid w:val="00271A73"/>
    <w:rsid w:val="00274BC6"/>
    <w:rsid w:val="00277AC3"/>
    <w:rsid w:val="002805F5"/>
    <w:rsid w:val="00280A88"/>
    <w:rsid w:val="00280FE3"/>
    <w:rsid w:val="002815E8"/>
    <w:rsid w:val="002817FE"/>
    <w:rsid w:val="00283FC3"/>
    <w:rsid w:val="00286C4F"/>
    <w:rsid w:val="00290AD0"/>
    <w:rsid w:val="00291226"/>
    <w:rsid w:val="002929CF"/>
    <w:rsid w:val="00294959"/>
    <w:rsid w:val="002A0001"/>
    <w:rsid w:val="002A0FFF"/>
    <w:rsid w:val="002A2C51"/>
    <w:rsid w:val="002A5F86"/>
    <w:rsid w:val="002B090B"/>
    <w:rsid w:val="002B390F"/>
    <w:rsid w:val="002B652B"/>
    <w:rsid w:val="002B664E"/>
    <w:rsid w:val="002C0A9A"/>
    <w:rsid w:val="002C4439"/>
    <w:rsid w:val="002C6E34"/>
    <w:rsid w:val="002C71DE"/>
    <w:rsid w:val="002D0385"/>
    <w:rsid w:val="002D03AB"/>
    <w:rsid w:val="002D11F9"/>
    <w:rsid w:val="002D2D30"/>
    <w:rsid w:val="002D34B2"/>
    <w:rsid w:val="002D5CEA"/>
    <w:rsid w:val="002E4017"/>
    <w:rsid w:val="002E55F2"/>
    <w:rsid w:val="002F6167"/>
    <w:rsid w:val="00300931"/>
    <w:rsid w:val="00314418"/>
    <w:rsid w:val="00320131"/>
    <w:rsid w:val="00321C8D"/>
    <w:rsid w:val="00322E89"/>
    <w:rsid w:val="00324750"/>
    <w:rsid w:val="00327FC5"/>
    <w:rsid w:val="00330B16"/>
    <w:rsid w:val="003350E0"/>
    <w:rsid w:val="0033617C"/>
    <w:rsid w:val="00340532"/>
    <w:rsid w:val="00341774"/>
    <w:rsid w:val="00346389"/>
    <w:rsid w:val="003467CC"/>
    <w:rsid w:val="003478DB"/>
    <w:rsid w:val="00347F54"/>
    <w:rsid w:val="0035080F"/>
    <w:rsid w:val="00354833"/>
    <w:rsid w:val="003639E1"/>
    <w:rsid w:val="00364C69"/>
    <w:rsid w:val="003651F3"/>
    <w:rsid w:val="00366157"/>
    <w:rsid w:val="00373D1E"/>
    <w:rsid w:val="003744E2"/>
    <w:rsid w:val="00375925"/>
    <w:rsid w:val="00375FE1"/>
    <w:rsid w:val="00382053"/>
    <w:rsid w:val="00384543"/>
    <w:rsid w:val="00386284"/>
    <w:rsid w:val="00386AC2"/>
    <w:rsid w:val="00391954"/>
    <w:rsid w:val="003A019F"/>
    <w:rsid w:val="003A3546"/>
    <w:rsid w:val="003A4652"/>
    <w:rsid w:val="003A5084"/>
    <w:rsid w:val="003B1C38"/>
    <w:rsid w:val="003B31FE"/>
    <w:rsid w:val="003B504B"/>
    <w:rsid w:val="003B79CB"/>
    <w:rsid w:val="003C09F9"/>
    <w:rsid w:val="003C5F90"/>
    <w:rsid w:val="003C66FD"/>
    <w:rsid w:val="003D02AB"/>
    <w:rsid w:val="003D3585"/>
    <w:rsid w:val="003E2719"/>
    <w:rsid w:val="003E3200"/>
    <w:rsid w:val="003E4463"/>
    <w:rsid w:val="003E5947"/>
    <w:rsid w:val="003E5D65"/>
    <w:rsid w:val="003E603A"/>
    <w:rsid w:val="003F56E1"/>
    <w:rsid w:val="003F5A01"/>
    <w:rsid w:val="00404C6B"/>
    <w:rsid w:val="00405A1D"/>
    <w:rsid w:val="00405B54"/>
    <w:rsid w:val="0041372C"/>
    <w:rsid w:val="00413B86"/>
    <w:rsid w:val="00413C14"/>
    <w:rsid w:val="00422B76"/>
    <w:rsid w:val="00432F36"/>
    <w:rsid w:val="00433CCC"/>
    <w:rsid w:val="00434DCC"/>
    <w:rsid w:val="00436A08"/>
    <w:rsid w:val="004377FF"/>
    <w:rsid w:val="00440CCD"/>
    <w:rsid w:val="004523B8"/>
    <w:rsid w:val="004545AD"/>
    <w:rsid w:val="004551D8"/>
    <w:rsid w:val="0045557A"/>
    <w:rsid w:val="00461D42"/>
    <w:rsid w:val="00463389"/>
    <w:rsid w:val="0046501E"/>
    <w:rsid w:val="004655F2"/>
    <w:rsid w:val="004662E8"/>
    <w:rsid w:val="00470121"/>
    <w:rsid w:val="0047180A"/>
    <w:rsid w:val="00472819"/>
    <w:rsid w:val="00472954"/>
    <w:rsid w:val="0047436D"/>
    <w:rsid w:val="0047531C"/>
    <w:rsid w:val="00475E1A"/>
    <w:rsid w:val="00476D03"/>
    <w:rsid w:val="00486C14"/>
    <w:rsid w:val="004904FD"/>
    <w:rsid w:val="004A1507"/>
    <w:rsid w:val="004A164D"/>
    <w:rsid w:val="004A3C6C"/>
    <w:rsid w:val="004B385C"/>
    <w:rsid w:val="004B3AF1"/>
    <w:rsid w:val="004B66CA"/>
    <w:rsid w:val="004B76BB"/>
    <w:rsid w:val="004C0680"/>
    <w:rsid w:val="004C22F2"/>
    <w:rsid w:val="004C6698"/>
    <w:rsid w:val="004D341C"/>
    <w:rsid w:val="004D3B8F"/>
    <w:rsid w:val="004E06DF"/>
    <w:rsid w:val="004E2C4E"/>
    <w:rsid w:val="004E3BDB"/>
    <w:rsid w:val="004E607F"/>
    <w:rsid w:val="004F3C94"/>
    <w:rsid w:val="004F64AC"/>
    <w:rsid w:val="004F79E5"/>
    <w:rsid w:val="00500432"/>
    <w:rsid w:val="00503420"/>
    <w:rsid w:val="00507C4B"/>
    <w:rsid w:val="00510881"/>
    <w:rsid w:val="005141C8"/>
    <w:rsid w:val="0051574C"/>
    <w:rsid w:val="00516E6D"/>
    <w:rsid w:val="0052143F"/>
    <w:rsid w:val="005225E9"/>
    <w:rsid w:val="00522A6A"/>
    <w:rsid w:val="005234E9"/>
    <w:rsid w:val="00525281"/>
    <w:rsid w:val="005269A8"/>
    <w:rsid w:val="0052725D"/>
    <w:rsid w:val="0053131C"/>
    <w:rsid w:val="0053620F"/>
    <w:rsid w:val="00537A05"/>
    <w:rsid w:val="00540D3E"/>
    <w:rsid w:val="00543299"/>
    <w:rsid w:val="0054364E"/>
    <w:rsid w:val="0054573B"/>
    <w:rsid w:val="005467B8"/>
    <w:rsid w:val="00546B1B"/>
    <w:rsid w:val="00556D47"/>
    <w:rsid w:val="005664AF"/>
    <w:rsid w:val="00571674"/>
    <w:rsid w:val="00572072"/>
    <w:rsid w:val="00572CFD"/>
    <w:rsid w:val="005730F0"/>
    <w:rsid w:val="00574116"/>
    <w:rsid w:val="00575820"/>
    <w:rsid w:val="005778B7"/>
    <w:rsid w:val="00586905"/>
    <w:rsid w:val="00594601"/>
    <w:rsid w:val="005A0174"/>
    <w:rsid w:val="005B0924"/>
    <w:rsid w:val="005B5DE7"/>
    <w:rsid w:val="005C10BE"/>
    <w:rsid w:val="005C29DF"/>
    <w:rsid w:val="005C676C"/>
    <w:rsid w:val="005D4F7B"/>
    <w:rsid w:val="005E021D"/>
    <w:rsid w:val="005E3EDD"/>
    <w:rsid w:val="005E4336"/>
    <w:rsid w:val="005E5A3D"/>
    <w:rsid w:val="005F0799"/>
    <w:rsid w:val="005F0E8C"/>
    <w:rsid w:val="005F1196"/>
    <w:rsid w:val="005F6F57"/>
    <w:rsid w:val="005F72D7"/>
    <w:rsid w:val="006015E0"/>
    <w:rsid w:val="006028C9"/>
    <w:rsid w:val="00603F98"/>
    <w:rsid w:val="0060543C"/>
    <w:rsid w:val="00606132"/>
    <w:rsid w:val="00612CA2"/>
    <w:rsid w:val="006160E3"/>
    <w:rsid w:val="0061765F"/>
    <w:rsid w:val="0062271E"/>
    <w:rsid w:val="006230C9"/>
    <w:rsid w:val="0062376F"/>
    <w:rsid w:val="0063018B"/>
    <w:rsid w:val="00635916"/>
    <w:rsid w:val="006362B6"/>
    <w:rsid w:val="00641C10"/>
    <w:rsid w:val="00641FFD"/>
    <w:rsid w:val="00647ABE"/>
    <w:rsid w:val="00651BB6"/>
    <w:rsid w:val="006534F5"/>
    <w:rsid w:val="00653F05"/>
    <w:rsid w:val="00654353"/>
    <w:rsid w:val="00655229"/>
    <w:rsid w:val="00655F65"/>
    <w:rsid w:val="006613C7"/>
    <w:rsid w:val="006638A2"/>
    <w:rsid w:val="00666341"/>
    <w:rsid w:val="00667A4A"/>
    <w:rsid w:val="006715B6"/>
    <w:rsid w:val="00671A35"/>
    <w:rsid w:val="00680BF6"/>
    <w:rsid w:val="00684290"/>
    <w:rsid w:val="00687EE1"/>
    <w:rsid w:val="006922A6"/>
    <w:rsid w:val="006922E7"/>
    <w:rsid w:val="0069327E"/>
    <w:rsid w:val="006933E1"/>
    <w:rsid w:val="00695D87"/>
    <w:rsid w:val="006A0436"/>
    <w:rsid w:val="006A2567"/>
    <w:rsid w:val="006A27F0"/>
    <w:rsid w:val="006A5305"/>
    <w:rsid w:val="006A6CBF"/>
    <w:rsid w:val="006B2AA6"/>
    <w:rsid w:val="006B4CCC"/>
    <w:rsid w:val="006B6371"/>
    <w:rsid w:val="006C1139"/>
    <w:rsid w:val="006C6EDF"/>
    <w:rsid w:val="006C7469"/>
    <w:rsid w:val="006D1E85"/>
    <w:rsid w:val="006D3988"/>
    <w:rsid w:val="006E106A"/>
    <w:rsid w:val="006E391A"/>
    <w:rsid w:val="006E3A6F"/>
    <w:rsid w:val="006E443B"/>
    <w:rsid w:val="006E7AC2"/>
    <w:rsid w:val="006F2DF5"/>
    <w:rsid w:val="006F36DA"/>
    <w:rsid w:val="006F416F"/>
    <w:rsid w:val="006F4715"/>
    <w:rsid w:val="006F4801"/>
    <w:rsid w:val="006F7936"/>
    <w:rsid w:val="007004F0"/>
    <w:rsid w:val="00702420"/>
    <w:rsid w:val="00703135"/>
    <w:rsid w:val="00703306"/>
    <w:rsid w:val="0070711F"/>
    <w:rsid w:val="00707518"/>
    <w:rsid w:val="00707D40"/>
    <w:rsid w:val="00710820"/>
    <w:rsid w:val="00710E35"/>
    <w:rsid w:val="007130C5"/>
    <w:rsid w:val="00713BC8"/>
    <w:rsid w:val="00717C92"/>
    <w:rsid w:val="0072203B"/>
    <w:rsid w:val="00725777"/>
    <w:rsid w:val="0072767A"/>
    <w:rsid w:val="00727A0B"/>
    <w:rsid w:val="00730B31"/>
    <w:rsid w:val="007313A6"/>
    <w:rsid w:val="0073155B"/>
    <w:rsid w:val="00737DDC"/>
    <w:rsid w:val="007407C8"/>
    <w:rsid w:val="00741297"/>
    <w:rsid w:val="00742529"/>
    <w:rsid w:val="00745B7A"/>
    <w:rsid w:val="007473D8"/>
    <w:rsid w:val="00751F36"/>
    <w:rsid w:val="00755241"/>
    <w:rsid w:val="0076078C"/>
    <w:rsid w:val="007609F8"/>
    <w:rsid w:val="007610D6"/>
    <w:rsid w:val="00762418"/>
    <w:rsid w:val="007628D1"/>
    <w:rsid w:val="007664A6"/>
    <w:rsid w:val="0077097E"/>
    <w:rsid w:val="00772188"/>
    <w:rsid w:val="0077233C"/>
    <w:rsid w:val="00772518"/>
    <w:rsid w:val="007775F7"/>
    <w:rsid w:val="007810D9"/>
    <w:rsid w:val="00781C45"/>
    <w:rsid w:val="00782869"/>
    <w:rsid w:val="00783948"/>
    <w:rsid w:val="00784E79"/>
    <w:rsid w:val="00785D12"/>
    <w:rsid w:val="00787B61"/>
    <w:rsid w:val="007922D3"/>
    <w:rsid w:val="00792945"/>
    <w:rsid w:val="00793F54"/>
    <w:rsid w:val="0079616D"/>
    <w:rsid w:val="007A0E89"/>
    <w:rsid w:val="007A19E1"/>
    <w:rsid w:val="007A297E"/>
    <w:rsid w:val="007A3B5D"/>
    <w:rsid w:val="007A54E7"/>
    <w:rsid w:val="007A5AB0"/>
    <w:rsid w:val="007A5FC8"/>
    <w:rsid w:val="007A65B7"/>
    <w:rsid w:val="007B19FF"/>
    <w:rsid w:val="007B5904"/>
    <w:rsid w:val="007B5EDF"/>
    <w:rsid w:val="007B65F1"/>
    <w:rsid w:val="007C2C7E"/>
    <w:rsid w:val="007C4752"/>
    <w:rsid w:val="007C576C"/>
    <w:rsid w:val="007C5DA5"/>
    <w:rsid w:val="007D2FBE"/>
    <w:rsid w:val="007D5364"/>
    <w:rsid w:val="007D78BF"/>
    <w:rsid w:val="007E5D7C"/>
    <w:rsid w:val="007E7A53"/>
    <w:rsid w:val="007F3087"/>
    <w:rsid w:val="007F6345"/>
    <w:rsid w:val="007F6C79"/>
    <w:rsid w:val="008004B5"/>
    <w:rsid w:val="00801E4F"/>
    <w:rsid w:val="00813D43"/>
    <w:rsid w:val="00817015"/>
    <w:rsid w:val="0081782A"/>
    <w:rsid w:val="00821565"/>
    <w:rsid w:val="008231AD"/>
    <w:rsid w:val="0082603E"/>
    <w:rsid w:val="0083382A"/>
    <w:rsid w:val="008427EA"/>
    <w:rsid w:val="008437BF"/>
    <w:rsid w:val="00845797"/>
    <w:rsid w:val="00846E74"/>
    <w:rsid w:val="00851471"/>
    <w:rsid w:val="00851A1C"/>
    <w:rsid w:val="008523D7"/>
    <w:rsid w:val="0086008A"/>
    <w:rsid w:val="0086239A"/>
    <w:rsid w:val="008623E9"/>
    <w:rsid w:val="00863CDC"/>
    <w:rsid w:val="00864011"/>
    <w:rsid w:val="00864F6F"/>
    <w:rsid w:val="008712A2"/>
    <w:rsid w:val="0087216D"/>
    <w:rsid w:val="008722E7"/>
    <w:rsid w:val="008759C4"/>
    <w:rsid w:val="008763EC"/>
    <w:rsid w:val="0088081B"/>
    <w:rsid w:val="00881478"/>
    <w:rsid w:val="00881F14"/>
    <w:rsid w:val="00882CBD"/>
    <w:rsid w:val="00884FD5"/>
    <w:rsid w:val="0089246B"/>
    <w:rsid w:val="00892BE3"/>
    <w:rsid w:val="008931C9"/>
    <w:rsid w:val="0089619D"/>
    <w:rsid w:val="00896D85"/>
    <w:rsid w:val="008A2C7A"/>
    <w:rsid w:val="008A36F8"/>
    <w:rsid w:val="008A39EC"/>
    <w:rsid w:val="008A5806"/>
    <w:rsid w:val="008A597A"/>
    <w:rsid w:val="008A5CC0"/>
    <w:rsid w:val="008B220D"/>
    <w:rsid w:val="008B4562"/>
    <w:rsid w:val="008C0938"/>
    <w:rsid w:val="008C1C9A"/>
    <w:rsid w:val="008C6841"/>
    <w:rsid w:val="008C6BDA"/>
    <w:rsid w:val="008D261E"/>
    <w:rsid w:val="008D64EF"/>
    <w:rsid w:val="008D69DD"/>
    <w:rsid w:val="008E0E81"/>
    <w:rsid w:val="008E12E8"/>
    <w:rsid w:val="008E4A87"/>
    <w:rsid w:val="008F1DA5"/>
    <w:rsid w:val="008F4AF9"/>
    <w:rsid w:val="008F4FEA"/>
    <w:rsid w:val="008F5739"/>
    <w:rsid w:val="008F665C"/>
    <w:rsid w:val="008F6F3D"/>
    <w:rsid w:val="00903701"/>
    <w:rsid w:val="00904E3A"/>
    <w:rsid w:val="009077EA"/>
    <w:rsid w:val="00911DED"/>
    <w:rsid w:val="009140F9"/>
    <w:rsid w:val="00920F0A"/>
    <w:rsid w:val="00922942"/>
    <w:rsid w:val="009236F2"/>
    <w:rsid w:val="00923D46"/>
    <w:rsid w:val="00927CA4"/>
    <w:rsid w:val="00930A74"/>
    <w:rsid w:val="00932DDD"/>
    <w:rsid w:val="009352E8"/>
    <w:rsid w:val="0094373C"/>
    <w:rsid w:val="00943BE3"/>
    <w:rsid w:val="00943DB8"/>
    <w:rsid w:val="00944A70"/>
    <w:rsid w:val="00944D09"/>
    <w:rsid w:val="00946CA6"/>
    <w:rsid w:val="00947B17"/>
    <w:rsid w:val="0095111C"/>
    <w:rsid w:val="009523C8"/>
    <w:rsid w:val="00952C94"/>
    <w:rsid w:val="00953D3B"/>
    <w:rsid w:val="0095587E"/>
    <w:rsid w:val="00960523"/>
    <w:rsid w:val="0096581E"/>
    <w:rsid w:val="00972C8A"/>
    <w:rsid w:val="009734FE"/>
    <w:rsid w:val="0097608B"/>
    <w:rsid w:val="00976ABB"/>
    <w:rsid w:val="00976E96"/>
    <w:rsid w:val="009837EF"/>
    <w:rsid w:val="009921B5"/>
    <w:rsid w:val="00992906"/>
    <w:rsid w:val="00992A44"/>
    <w:rsid w:val="009936CA"/>
    <w:rsid w:val="00995434"/>
    <w:rsid w:val="00996645"/>
    <w:rsid w:val="00997D23"/>
    <w:rsid w:val="009A3A4B"/>
    <w:rsid w:val="009A4237"/>
    <w:rsid w:val="009B0879"/>
    <w:rsid w:val="009B0B4B"/>
    <w:rsid w:val="009B0FFB"/>
    <w:rsid w:val="009B36AA"/>
    <w:rsid w:val="009B56F5"/>
    <w:rsid w:val="009C1EFA"/>
    <w:rsid w:val="009C3BDD"/>
    <w:rsid w:val="009C59F7"/>
    <w:rsid w:val="009C5EEB"/>
    <w:rsid w:val="009D62FE"/>
    <w:rsid w:val="009D7113"/>
    <w:rsid w:val="009E60F3"/>
    <w:rsid w:val="009E679F"/>
    <w:rsid w:val="009E713C"/>
    <w:rsid w:val="009F193A"/>
    <w:rsid w:val="009F318D"/>
    <w:rsid w:val="00A061E5"/>
    <w:rsid w:val="00A0642D"/>
    <w:rsid w:val="00A06AE8"/>
    <w:rsid w:val="00A119E8"/>
    <w:rsid w:val="00A14192"/>
    <w:rsid w:val="00A2272B"/>
    <w:rsid w:val="00A233FE"/>
    <w:rsid w:val="00A23683"/>
    <w:rsid w:val="00A26BBE"/>
    <w:rsid w:val="00A277B9"/>
    <w:rsid w:val="00A32325"/>
    <w:rsid w:val="00A32491"/>
    <w:rsid w:val="00A3260E"/>
    <w:rsid w:val="00A44445"/>
    <w:rsid w:val="00A446CB"/>
    <w:rsid w:val="00A44DC7"/>
    <w:rsid w:val="00A45C57"/>
    <w:rsid w:val="00A534A5"/>
    <w:rsid w:val="00A56070"/>
    <w:rsid w:val="00A576E0"/>
    <w:rsid w:val="00A57CCF"/>
    <w:rsid w:val="00A615F0"/>
    <w:rsid w:val="00A64941"/>
    <w:rsid w:val="00A72F84"/>
    <w:rsid w:val="00A731FB"/>
    <w:rsid w:val="00A7327D"/>
    <w:rsid w:val="00A734A8"/>
    <w:rsid w:val="00A74585"/>
    <w:rsid w:val="00A807BF"/>
    <w:rsid w:val="00A821C0"/>
    <w:rsid w:val="00A85565"/>
    <w:rsid w:val="00A8670A"/>
    <w:rsid w:val="00A87303"/>
    <w:rsid w:val="00A90061"/>
    <w:rsid w:val="00A90398"/>
    <w:rsid w:val="00A91352"/>
    <w:rsid w:val="00A9248F"/>
    <w:rsid w:val="00A92C29"/>
    <w:rsid w:val="00A9592B"/>
    <w:rsid w:val="00A96BE3"/>
    <w:rsid w:val="00A972B8"/>
    <w:rsid w:val="00AA006A"/>
    <w:rsid w:val="00AA2A44"/>
    <w:rsid w:val="00AA5DFD"/>
    <w:rsid w:val="00AA63D1"/>
    <w:rsid w:val="00AA6CC5"/>
    <w:rsid w:val="00AA7E2B"/>
    <w:rsid w:val="00AB0857"/>
    <w:rsid w:val="00AB2281"/>
    <w:rsid w:val="00AB2FB7"/>
    <w:rsid w:val="00AB5F3F"/>
    <w:rsid w:val="00AB6374"/>
    <w:rsid w:val="00AB6EA2"/>
    <w:rsid w:val="00AC0CBD"/>
    <w:rsid w:val="00AC370B"/>
    <w:rsid w:val="00AC38C5"/>
    <w:rsid w:val="00AC5193"/>
    <w:rsid w:val="00AC61A6"/>
    <w:rsid w:val="00AD139B"/>
    <w:rsid w:val="00AD15BD"/>
    <w:rsid w:val="00AD2EE1"/>
    <w:rsid w:val="00AD656B"/>
    <w:rsid w:val="00AE0F26"/>
    <w:rsid w:val="00AE57C5"/>
    <w:rsid w:val="00AF497B"/>
    <w:rsid w:val="00AF79B0"/>
    <w:rsid w:val="00B0047A"/>
    <w:rsid w:val="00B01F20"/>
    <w:rsid w:val="00B020DD"/>
    <w:rsid w:val="00B11453"/>
    <w:rsid w:val="00B14217"/>
    <w:rsid w:val="00B16D98"/>
    <w:rsid w:val="00B16ED7"/>
    <w:rsid w:val="00B1781C"/>
    <w:rsid w:val="00B22A8E"/>
    <w:rsid w:val="00B22BAA"/>
    <w:rsid w:val="00B25CDF"/>
    <w:rsid w:val="00B32955"/>
    <w:rsid w:val="00B330FA"/>
    <w:rsid w:val="00B40258"/>
    <w:rsid w:val="00B42811"/>
    <w:rsid w:val="00B43CF2"/>
    <w:rsid w:val="00B455EF"/>
    <w:rsid w:val="00B518C9"/>
    <w:rsid w:val="00B53BA9"/>
    <w:rsid w:val="00B55E9F"/>
    <w:rsid w:val="00B57C67"/>
    <w:rsid w:val="00B6080F"/>
    <w:rsid w:val="00B63087"/>
    <w:rsid w:val="00B6374E"/>
    <w:rsid w:val="00B66CD1"/>
    <w:rsid w:val="00B67171"/>
    <w:rsid w:val="00B70CD1"/>
    <w:rsid w:val="00B71D3C"/>
    <w:rsid w:val="00B7320C"/>
    <w:rsid w:val="00B74DE0"/>
    <w:rsid w:val="00B75696"/>
    <w:rsid w:val="00B75B0D"/>
    <w:rsid w:val="00B77CFB"/>
    <w:rsid w:val="00B80C1C"/>
    <w:rsid w:val="00B82647"/>
    <w:rsid w:val="00B85A9C"/>
    <w:rsid w:val="00B868FC"/>
    <w:rsid w:val="00B91F32"/>
    <w:rsid w:val="00B94AA6"/>
    <w:rsid w:val="00B95295"/>
    <w:rsid w:val="00BA1473"/>
    <w:rsid w:val="00BA6CA6"/>
    <w:rsid w:val="00BB06C8"/>
    <w:rsid w:val="00BB07E2"/>
    <w:rsid w:val="00BB1CBB"/>
    <w:rsid w:val="00BB1F62"/>
    <w:rsid w:val="00BB2700"/>
    <w:rsid w:val="00BB2C58"/>
    <w:rsid w:val="00BB3D35"/>
    <w:rsid w:val="00BB62E3"/>
    <w:rsid w:val="00BC3B3D"/>
    <w:rsid w:val="00BC5B44"/>
    <w:rsid w:val="00BC6EFA"/>
    <w:rsid w:val="00BD067F"/>
    <w:rsid w:val="00BD1D8B"/>
    <w:rsid w:val="00BD348D"/>
    <w:rsid w:val="00BD7210"/>
    <w:rsid w:val="00BD73CB"/>
    <w:rsid w:val="00BE2FC6"/>
    <w:rsid w:val="00BE7B31"/>
    <w:rsid w:val="00BF1542"/>
    <w:rsid w:val="00C05E7D"/>
    <w:rsid w:val="00C11345"/>
    <w:rsid w:val="00C15B17"/>
    <w:rsid w:val="00C16900"/>
    <w:rsid w:val="00C220BB"/>
    <w:rsid w:val="00C226D6"/>
    <w:rsid w:val="00C2538F"/>
    <w:rsid w:val="00C34BBA"/>
    <w:rsid w:val="00C36C2D"/>
    <w:rsid w:val="00C36C73"/>
    <w:rsid w:val="00C37C7F"/>
    <w:rsid w:val="00C41006"/>
    <w:rsid w:val="00C41D22"/>
    <w:rsid w:val="00C45272"/>
    <w:rsid w:val="00C4624B"/>
    <w:rsid w:val="00C4715A"/>
    <w:rsid w:val="00C473CD"/>
    <w:rsid w:val="00C54715"/>
    <w:rsid w:val="00C568FE"/>
    <w:rsid w:val="00C64D88"/>
    <w:rsid w:val="00C659CB"/>
    <w:rsid w:val="00C66EB5"/>
    <w:rsid w:val="00C70A51"/>
    <w:rsid w:val="00C72A32"/>
    <w:rsid w:val="00C736FC"/>
    <w:rsid w:val="00C73DF4"/>
    <w:rsid w:val="00C74A58"/>
    <w:rsid w:val="00C75419"/>
    <w:rsid w:val="00C75453"/>
    <w:rsid w:val="00C80094"/>
    <w:rsid w:val="00C86A0F"/>
    <w:rsid w:val="00C86F2F"/>
    <w:rsid w:val="00C909A7"/>
    <w:rsid w:val="00C950E6"/>
    <w:rsid w:val="00CA3E18"/>
    <w:rsid w:val="00CA48EE"/>
    <w:rsid w:val="00CA6940"/>
    <w:rsid w:val="00CA7B58"/>
    <w:rsid w:val="00CB0EE0"/>
    <w:rsid w:val="00CB229C"/>
    <w:rsid w:val="00CB288E"/>
    <w:rsid w:val="00CB2D33"/>
    <w:rsid w:val="00CB3E22"/>
    <w:rsid w:val="00CB663D"/>
    <w:rsid w:val="00CB743A"/>
    <w:rsid w:val="00CB7892"/>
    <w:rsid w:val="00CC36B8"/>
    <w:rsid w:val="00CD1984"/>
    <w:rsid w:val="00CD3FEC"/>
    <w:rsid w:val="00CD6EF9"/>
    <w:rsid w:val="00CD72B0"/>
    <w:rsid w:val="00CE2577"/>
    <w:rsid w:val="00CE278E"/>
    <w:rsid w:val="00CE442A"/>
    <w:rsid w:val="00CE74BA"/>
    <w:rsid w:val="00CE7F54"/>
    <w:rsid w:val="00CF1C0F"/>
    <w:rsid w:val="00CF1FB4"/>
    <w:rsid w:val="00CF2835"/>
    <w:rsid w:val="00CF4742"/>
    <w:rsid w:val="00CF6A97"/>
    <w:rsid w:val="00D01581"/>
    <w:rsid w:val="00D02BBD"/>
    <w:rsid w:val="00D05AE1"/>
    <w:rsid w:val="00D11F25"/>
    <w:rsid w:val="00D2166F"/>
    <w:rsid w:val="00D234F0"/>
    <w:rsid w:val="00D31595"/>
    <w:rsid w:val="00D31A71"/>
    <w:rsid w:val="00D401EA"/>
    <w:rsid w:val="00D413C6"/>
    <w:rsid w:val="00D50E3E"/>
    <w:rsid w:val="00D51468"/>
    <w:rsid w:val="00D51A67"/>
    <w:rsid w:val="00D51B5C"/>
    <w:rsid w:val="00D56801"/>
    <w:rsid w:val="00D56BC8"/>
    <w:rsid w:val="00D57373"/>
    <w:rsid w:val="00D57B51"/>
    <w:rsid w:val="00D66685"/>
    <w:rsid w:val="00D678F1"/>
    <w:rsid w:val="00D72592"/>
    <w:rsid w:val="00D7592C"/>
    <w:rsid w:val="00D76229"/>
    <w:rsid w:val="00D7726E"/>
    <w:rsid w:val="00D81831"/>
    <w:rsid w:val="00D82437"/>
    <w:rsid w:val="00D84960"/>
    <w:rsid w:val="00D87379"/>
    <w:rsid w:val="00D9248C"/>
    <w:rsid w:val="00D953E4"/>
    <w:rsid w:val="00D97316"/>
    <w:rsid w:val="00D976D2"/>
    <w:rsid w:val="00DA05E0"/>
    <w:rsid w:val="00DA06DF"/>
    <w:rsid w:val="00DA219C"/>
    <w:rsid w:val="00DA43CA"/>
    <w:rsid w:val="00DA47B3"/>
    <w:rsid w:val="00DA57F6"/>
    <w:rsid w:val="00DA5F08"/>
    <w:rsid w:val="00DA7592"/>
    <w:rsid w:val="00DB0811"/>
    <w:rsid w:val="00DB0ED1"/>
    <w:rsid w:val="00DB1D3C"/>
    <w:rsid w:val="00DB5440"/>
    <w:rsid w:val="00DB6534"/>
    <w:rsid w:val="00DC4111"/>
    <w:rsid w:val="00DC7200"/>
    <w:rsid w:val="00DD00D1"/>
    <w:rsid w:val="00DD0B16"/>
    <w:rsid w:val="00DD1676"/>
    <w:rsid w:val="00DE0BFB"/>
    <w:rsid w:val="00DE18EE"/>
    <w:rsid w:val="00DE6B6C"/>
    <w:rsid w:val="00DE71EB"/>
    <w:rsid w:val="00DF23EC"/>
    <w:rsid w:val="00DF2D2C"/>
    <w:rsid w:val="00DF4A78"/>
    <w:rsid w:val="00DF647A"/>
    <w:rsid w:val="00E019CC"/>
    <w:rsid w:val="00E02367"/>
    <w:rsid w:val="00E06B78"/>
    <w:rsid w:val="00E10229"/>
    <w:rsid w:val="00E103BF"/>
    <w:rsid w:val="00E2030A"/>
    <w:rsid w:val="00E24048"/>
    <w:rsid w:val="00E24B7A"/>
    <w:rsid w:val="00E25E7D"/>
    <w:rsid w:val="00E2607B"/>
    <w:rsid w:val="00E33F41"/>
    <w:rsid w:val="00E37B92"/>
    <w:rsid w:val="00E4162D"/>
    <w:rsid w:val="00E4187C"/>
    <w:rsid w:val="00E44498"/>
    <w:rsid w:val="00E44D60"/>
    <w:rsid w:val="00E45625"/>
    <w:rsid w:val="00E45EEB"/>
    <w:rsid w:val="00E4645F"/>
    <w:rsid w:val="00E46B48"/>
    <w:rsid w:val="00E505D8"/>
    <w:rsid w:val="00E507C7"/>
    <w:rsid w:val="00E51915"/>
    <w:rsid w:val="00E52504"/>
    <w:rsid w:val="00E5326E"/>
    <w:rsid w:val="00E5648B"/>
    <w:rsid w:val="00E60659"/>
    <w:rsid w:val="00E65B25"/>
    <w:rsid w:val="00E67B5D"/>
    <w:rsid w:val="00E747FD"/>
    <w:rsid w:val="00E75695"/>
    <w:rsid w:val="00E859AE"/>
    <w:rsid w:val="00E87DB7"/>
    <w:rsid w:val="00E94DCF"/>
    <w:rsid w:val="00E96582"/>
    <w:rsid w:val="00E97466"/>
    <w:rsid w:val="00EA65AF"/>
    <w:rsid w:val="00EB0738"/>
    <w:rsid w:val="00EB1351"/>
    <w:rsid w:val="00EB314B"/>
    <w:rsid w:val="00EB31AB"/>
    <w:rsid w:val="00EB38D2"/>
    <w:rsid w:val="00EB6204"/>
    <w:rsid w:val="00EB6E05"/>
    <w:rsid w:val="00EC10BA"/>
    <w:rsid w:val="00EC30BC"/>
    <w:rsid w:val="00ED15B7"/>
    <w:rsid w:val="00ED1B1D"/>
    <w:rsid w:val="00ED1BB8"/>
    <w:rsid w:val="00ED1DA5"/>
    <w:rsid w:val="00ED29A1"/>
    <w:rsid w:val="00ED3397"/>
    <w:rsid w:val="00ED6DFB"/>
    <w:rsid w:val="00EE5167"/>
    <w:rsid w:val="00EE73F8"/>
    <w:rsid w:val="00EF01BF"/>
    <w:rsid w:val="00EF0BA1"/>
    <w:rsid w:val="00EF51A7"/>
    <w:rsid w:val="00EF62FF"/>
    <w:rsid w:val="00EF709F"/>
    <w:rsid w:val="00F01458"/>
    <w:rsid w:val="00F044CA"/>
    <w:rsid w:val="00F053A9"/>
    <w:rsid w:val="00F07A6A"/>
    <w:rsid w:val="00F108FD"/>
    <w:rsid w:val="00F15A36"/>
    <w:rsid w:val="00F16EBF"/>
    <w:rsid w:val="00F221C5"/>
    <w:rsid w:val="00F24A6B"/>
    <w:rsid w:val="00F25B70"/>
    <w:rsid w:val="00F25B84"/>
    <w:rsid w:val="00F262B8"/>
    <w:rsid w:val="00F27141"/>
    <w:rsid w:val="00F378A6"/>
    <w:rsid w:val="00F41647"/>
    <w:rsid w:val="00F42848"/>
    <w:rsid w:val="00F51696"/>
    <w:rsid w:val="00F54F7A"/>
    <w:rsid w:val="00F55A2A"/>
    <w:rsid w:val="00F562FC"/>
    <w:rsid w:val="00F575E7"/>
    <w:rsid w:val="00F57A86"/>
    <w:rsid w:val="00F60107"/>
    <w:rsid w:val="00F61C3B"/>
    <w:rsid w:val="00F62109"/>
    <w:rsid w:val="00F658B3"/>
    <w:rsid w:val="00F675D2"/>
    <w:rsid w:val="00F71565"/>
    <w:rsid w:val="00F71567"/>
    <w:rsid w:val="00F71FCB"/>
    <w:rsid w:val="00F73354"/>
    <w:rsid w:val="00F80329"/>
    <w:rsid w:val="00F818A0"/>
    <w:rsid w:val="00F81B6A"/>
    <w:rsid w:val="00F835A2"/>
    <w:rsid w:val="00F90D44"/>
    <w:rsid w:val="00F91042"/>
    <w:rsid w:val="00FB387A"/>
    <w:rsid w:val="00FB62E9"/>
    <w:rsid w:val="00FC31CB"/>
    <w:rsid w:val="00FD3F39"/>
    <w:rsid w:val="00FD63A0"/>
    <w:rsid w:val="00FD6644"/>
    <w:rsid w:val="00FD768D"/>
    <w:rsid w:val="00FD78EB"/>
    <w:rsid w:val="00FE003F"/>
    <w:rsid w:val="00FE2836"/>
    <w:rsid w:val="00FE3494"/>
    <w:rsid w:val="00FE3E06"/>
    <w:rsid w:val="00FE43AC"/>
    <w:rsid w:val="00FE5299"/>
    <w:rsid w:val="00FE6017"/>
    <w:rsid w:val="00FF16BC"/>
    <w:rsid w:val="00FF1B88"/>
    <w:rsid w:val="00FF4BBE"/>
    <w:rsid w:val="00FF62A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94A605"/>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74B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99"/>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E05B6-8E6B-433C-B90E-7DE39F8F5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58077</Words>
  <Characters>33105</Characters>
  <Application>Microsoft Office Word</Application>
  <DocSecurity>4</DocSecurity>
  <Lines>275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2020-01-06T08:12:00Z</dcterms:created>
  <dcterms:modified xsi:type="dcterms:W3CDTF">2020-01-06T08:12:00Z</dcterms:modified>
</cp:coreProperties>
</file>