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E7" w:rsidRDefault="00B453DB" w:rsidP="00B453DB">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B453DB" w:rsidRPr="00B453DB" w:rsidRDefault="00B453DB" w:rsidP="00B453DB">
      <w:pPr>
        <w:jc w:val="center"/>
        <w:rPr>
          <w:rFonts w:ascii="Times New Roman" w:hAnsi="Times New Roman" w:cs="Times New Roman"/>
          <w:color w:val="000000"/>
          <w:sz w:val="24"/>
          <w:szCs w:val="24"/>
          <w:shd w:val="clear" w:color="auto" w:fill="FFFFFF"/>
        </w:rPr>
      </w:pPr>
      <w:r w:rsidRPr="00B453DB">
        <w:rPr>
          <w:rFonts w:ascii="Times New Roman" w:hAnsi="Times New Roman" w:cs="Times New Roman"/>
          <w:color w:val="000000"/>
          <w:sz w:val="24"/>
          <w:szCs w:val="24"/>
          <w:shd w:val="clear" w:color="auto" w:fill="FFFFFF"/>
        </w:rPr>
        <w:t xml:space="preserve">Dėl </w:t>
      </w:r>
      <w:r w:rsidR="00EC0130" w:rsidRPr="00EC0130">
        <w:rPr>
          <w:rFonts w:ascii="Times New Roman" w:hAnsi="Times New Roman" w:cs="Times New Roman"/>
          <w:color w:val="000000"/>
          <w:sz w:val="24"/>
          <w:szCs w:val="24"/>
          <w:shd w:val="clear" w:color="auto" w:fill="FFFFFF"/>
        </w:rPr>
        <w:t>P. Lideikio gatvės kapitalinio remonto darbų su projektavimu mažos vertės pirkimo skelbiamos apklausos būdu</w:t>
      </w:r>
      <w:r w:rsidR="00EC0130" w:rsidRPr="009A7A94">
        <w:rPr>
          <w:rFonts w:ascii="Times New Roman" w:hAnsi="Times New Roman" w:cs="Times New Roman"/>
          <w:color w:val="000000"/>
          <w:sz w:val="24"/>
          <w:szCs w:val="24"/>
          <w:shd w:val="clear" w:color="auto" w:fill="FFFFFF"/>
        </w:rPr>
        <w:t xml:space="preserve"> </w:t>
      </w:r>
      <w:r w:rsidRPr="00B453DB">
        <w:rPr>
          <w:rFonts w:ascii="Times New Roman" w:hAnsi="Times New Roman" w:cs="Times New Roman"/>
          <w:color w:val="000000"/>
          <w:sz w:val="24"/>
          <w:szCs w:val="24"/>
          <w:shd w:val="clear" w:color="auto" w:fill="FFFFFF"/>
        </w:rPr>
        <w:t>nevykdymo naudojantis centrinės perkančiosios organizacijos paslaugomis</w:t>
      </w:r>
      <w:bookmarkStart w:id="0" w:name="_GoBack"/>
      <w:bookmarkEnd w:id="0"/>
    </w:p>
    <w:tbl>
      <w:tblPr>
        <w:tblW w:w="98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6946"/>
      </w:tblGrid>
      <w:tr w:rsidR="00B453DB" w:rsidRPr="00B453DB" w:rsidTr="00B453DB">
        <w:trPr>
          <w:cantSplit/>
          <w:trHeight w:val="657"/>
        </w:trPr>
        <w:tc>
          <w:tcPr>
            <w:tcW w:w="2919" w:type="dxa"/>
            <w:tcBorders>
              <w:top w:val="single" w:sz="4" w:space="0" w:color="auto"/>
              <w:left w:val="single" w:sz="4" w:space="0" w:color="auto"/>
              <w:bottom w:val="single" w:sz="4" w:space="0" w:color="auto"/>
              <w:right w:val="single" w:sz="4" w:space="0" w:color="auto"/>
            </w:tcBorders>
            <w:vAlign w:val="center"/>
          </w:tcPr>
          <w:p w:rsidR="00B453DB" w:rsidRPr="00B453DB" w:rsidRDefault="00B453DB" w:rsidP="00420B13">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B453DB" w:rsidRPr="00B453DB" w:rsidRDefault="00B453DB" w:rsidP="00420B13">
            <w:pPr>
              <w:widowControl w:val="0"/>
              <w:suppressAutoHyphens/>
              <w:rPr>
                <w:rFonts w:ascii="Times New Roman" w:hAnsi="Times New Roman" w:cs="Times New Roman"/>
                <w:sz w:val="24"/>
                <w:szCs w:val="24"/>
              </w:rPr>
            </w:pPr>
            <w:r w:rsidRPr="00B453DB">
              <w:rPr>
                <w:rFonts w:ascii="Times New Roman" w:hAnsi="Times New Roman" w:cs="Times New Roman"/>
                <w:sz w:val="24"/>
                <w:szCs w:val="24"/>
              </w:rPr>
              <w:t>Ne.</w:t>
            </w:r>
          </w:p>
          <w:p w:rsidR="00B453DB" w:rsidRPr="00B453DB" w:rsidRDefault="00B453DB" w:rsidP="00420B13">
            <w:pPr>
              <w:spacing w:after="120"/>
              <w:jc w:val="both"/>
              <w:rPr>
                <w:rFonts w:ascii="Times New Roman" w:hAnsi="Times New Roman" w:cs="Times New Roman"/>
                <w:color w:val="000000" w:themeColor="text1"/>
                <w:sz w:val="24"/>
                <w:szCs w:val="24"/>
              </w:rPr>
            </w:pPr>
            <w:r w:rsidRPr="00B453DB">
              <w:rPr>
                <w:rFonts w:ascii="Times New Roman" w:hAnsi="Times New Roman" w:cs="Times New Roman"/>
                <w:color w:val="000000" w:themeColor="text1"/>
                <w:sz w:val="24"/>
                <w:szCs w:val="24"/>
                <w:shd w:val="clear" w:color="auto" w:fill="FFFFFF"/>
              </w:rPr>
              <w:t>Priežastys dėl kurių negalime vykdyti pirkimą per CPO katalogą (toliau – katalogas):</w:t>
            </w:r>
          </w:p>
          <w:p w:rsidR="00B453DB" w:rsidRPr="00B453DB" w:rsidRDefault="00EC0130" w:rsidP="009A7A94">
            <w:pPr>
              <w:pStyle w:val="Sraopastraipa"/>
              <w:framePr w:hSpace="180" w:wrap="around" w:vAnchor="text" w:hAnchor="margin" w:xAlign="center" w:y="-254"/>
              <w:numPr>
                <w:ilvl w:val="0"/>
                <w:numId w:val="1"/>
              </w:numPr>
              <w:spacing w:after="160" w:line="259" w:lineRule="auto"/>
              <w:jc w:val="both"/>
              <w:rPr>
                <w:i/>
              </w:rPr>
            </w:pPr>
            <w:r w:rsidRPr="001F59C4">
              <w:t>CPO kataloge „Statybos rangos darbai be projektavimo“ „Aplinkos tvarkymo darbai“ skyriuje 2.32.3. „Kiemų, aikštelių, gatvių dangos remontas“ nėra numatyti gatvių pagrindų įrengimo darbai (sankasos kasimo, šalčiui atsparaus sluoksnio įrengimo, skaldos sluoksnio įrengimo).</w:t>
            </w:r>
          </w:p>
        </w:tc>
      </w:tr>
    </w:tbl>
    <w:p w:rsidR="00B453DB" w:rsidRPr="00B453DB" w:rsidRDefault="00B453DB" w:rsidP="00B453DB">
      <w:pPr>
        <w:jc w:val="center"/>
        <w:rPr>
          <w:rFonts w:ascii="Times New Roman" w:hAnsi="Times New Roman" w:cs="Times New Roman"/>
          <w:b/>
          <w:sz w:val="24"/>
          <w:szCs w:val="24"/>
        </w:rPr>
      </w:pPr>
    </w:p>
    <w:sectPr w:rsidR="00B453DB" w:rsidRPr="00B453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F62C89A2"/>
    <w:lvl w:ilvl="0" w:tplc="99F4CA3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3070E7"/>
    <w:rsid w:val="004F46DF"/>
    <w:rsid w:val="009A7A94"/>
    <w:rsid w:val="00B453DB"/>
    <w:rsid w:val="00EC0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
    <w:basedOn w:val="prastasis"/>
    <w:link w:val="SraopastraipaDiagrama"/>
    <w:uiPriority w:val="99"/>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99"/>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229</Characters>
  <Application>Microsoft Office Word</Application>
  <DocSecurity>4</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Gitana Marciene</cp:lastModifiedBy>
  <cp:revision>2</cp:revision>
  <dcterms:created xsi:type="dcterms:W3CDTF">2020-03-04T06:29:00Z</dcterms:created>
  <dcterms:modified xsi:type="dcterms:W3CDTF">2020-03-04T06:29:00Z</dcterms:modified>
</cp:coreProperties>
</file>