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A1" w:rsidRPr="0099195C" w:rsidRDefault="00BF1DA1" w:rsidP="00324B86">
      <w:pPr>
        <w:ind w:left="6237"/>
        <w:rPr>
          <w:sz w:val="22"/>
          <w:szCs w:val="22"/>
        </w:rPr>
      </w:pPr>
      <w:r w:rsidRPr="0099195C">
        <w:rPr>
          <w:sz w:val="22"/>
          <w:szCs w:val="22"/>
        </w:rPr>
        <w:t xml:space="preserve">PATVIRTINTA </w:t>
      </w:r>
    </w:p>
    <w:p w:rsidR="007A19A9" w:rsidRPr="0099195C" w:rsidRDefault="007A19A9" w:rsidP="00324B86">
      <w:pPr>
        <w:ind w:left="6237"/>
        <w:rPr>
          <w:sz w:val="22"/>
          <w:szCs w:val="22"/>
        </w:rPr>
      </w:pPr>
      <w:r w:rsidRPr="0099195C">
        <w:rPr>
          <w:sz w:val="22"/>
          <w:szCs w:val="22"/>
        </w:rPr>
        <w:t>Jūrinės kultūros</w:t>
      </w:r>
      <w:r w:rsidR="00BF1DA1" w:rsidRPr="0099195C">
        <w:rPr>
          <w:sz w:val="22"/>
          <w:szCs w:val="22"/>
        </w:rPr>
        <w:t xml:space="preserve"> koordinacinės tarybos 20</w:t>
      </w:r>
      <w:r w:rsidR="00A9698C">
        <w:rPr>
          <w:sz w:val="22"/>
          <w:szCs w:val="22"/>
        </w:rPr>
        <w:t>20</w:t>
      </w:r>
      <w:r w:rsidR="00BF1DA1" w:rsidRPr="0099195C">
        <w:rPr>
          <w:sz w:val="22"/>
          <w:szCs w:val="22"/>
        </w:rPr>
        <w:t xml:space="preserve"> m. </w:t>
      </w:r>
      <w:r w:rsidR="00A9698C">
        <w:rPr>
          <w:sz w:val="22"/>
          <w:szCs w:val="22"/>
        </w:rPr>
        <w:t>sausio</w:t>
      </w:r>
      <w:r w:rsidR="00E41888" w:rsidRPr="0099195C">
        <w:rPr>
          <w:sz w:val="22"/>
          <w:szCs w:val="22"/>
        </w:rPr>
        <w:t xml:space="preserve"> </w:t>
      </w:r>
      <w:r w:rsidR="00A9698C">
        <w:rPr>
          <w:sz w:val="22"/>
          <w:szCs w:val="22"/>
        </w:rPr>
        <w:t>14</w:t>
      </w:r>
      <w:r w:rsidR="001D60F3" w:rsidRPr="0099195C">
        <w:rPr>
          <w:sz w:val="22"/>
          <w:szCs w:val="22"/>
        </w:rPr>
        <w:t xml:space="preserve"> </w:t>
      </w:r>
      <w:r w:rsidR="00BF1DA1" w:rsidRPr="0099195C">
        <w:rPr>
          <w:sz w:val="22"/>
          <w:szCs w:val="22"/>
        </w:rPr>
        <w:t>d. posėdyje</w:t>
      </w:r>
    </w:p>
    <w:p w:rsidR="007A19A9" w:rsidRPr="0099195C" w:rsidRDefault="007A19A9" w:rsidP="007A19A9">
      <w:pPr>
        <w:ind w:left="6480"/>
        <w:rPr>
          <w:b/>
          <w:sz w:val="22"/>
          <w:szCs w:val="22"/>
        </w:rPr>
      </w:pPr>
    </w:p>
    <w:p w:rsidR="004E0737" w:rsidRPr="0099195C" w:rsidRDefault="004E0737" w:rsidP="007A19A9">
      <w:pPr>
        <w:ind w:left="6480"/>
        <w:rPr>
          <w:b/>
          <w:sz w:val="22"/>
          <w:szCs w:val="22"/>
        </w:rPr>
      </w:pPr>
    </w:p>
    <w:p w:rsidR="00CA498F" w:rsidRPr="0099195C" w:rsidRDefault="00280FEC" w:rsidP="00280FEC">
      <w:pPr>
        <w:jc w:val="center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JŪRINĖS KULTŪROS KOORDINACINĖS TARYBOS</w:t>
      </w:r>
    </w:p>
    <w:p w:rsidR="00280FEC" w:rsidRPr="0099195C" w:rsidRDefault="00280FEC" w:rsidP="00280FEC">
      <w:pPr>
        <w:jc w:val="center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PRIE KLAIPĖDOS MIESTO SAVIVALDYBĖS TARYBOS</w:t>
      </w:r>
    </w:p>
    <w:p w:rsidR="00280FEC" w:rsidRPr="0099195C" w:rsidRDefault="00280FEC" w:rsidP="00280FEC">
      <w:pPr>
        <w:jc w:val="center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DARBO PLANAS 20</w:t>
      </w:r>
      <w:r w:rsidR="00E41888" w:rsidRPr="0099195C">
        <w:rPr>
          <w:b/>
          <w:sz w:val="22"/>
          <w:szCs w:val="22"/>
        </w:rPr>
        <w:t>20</w:t>
      </w:r>
      <w:r w:rsidRPr="0099195C">
        <w:rPr>
          <w:b/>
          <w:sz w:val="22"/>
          <w:szCs w:val="22"/>
        </w:rPr>
        <w:t xml:space="preserve"> MET</w:t>
      </w:r>
      <w:r w:rsidR="00C86D3C" w:rsidRPr="0099195C">
        <w:rPr>
          <w:b/>
          <w:sz w:val="22"/>
          <w:szCs w:val="22"/>
        </w:rPr>
        <w:t>AMS</w:t>
      </w:r>
    </w:p>
    <w:p w:rsidR="00280FEC" w:rsidRPr="0099195C" w:rsidRDefault="00280FEC" w:rsidP="00280FEC">
      <w:pPr>
        <w:rPr>
          <w:b/>
          <w:sz w:val="22"/>
          <w:szCs w:val="22"/>
        </w:rPr>
      </w:pPr>
    </w:p>
    <w:p w:rsidR="00280FEC" w:rsidRPr="0099195C" w:rsidRDefault="00BF1DA1" w:rsidP="00280FEC">
      <w:pPr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 xml:space="preserve">Sausio </w:t>
      </w:r>
      <w:r w:rsidR="00BF2C7D" w:rsidRPr="0099195C">
        <w:rPr>
          <w:b/>
          <w:sz w:val="22"/>
          <w:szCs w:val="22"/>
        </w:rPr>
        <w:t>14</w:t>
      </w:r>
      <w:r w:rsidR="002B22D0" w:rsidRPr="0099195C">
        <w:rPr>
          <w:b/>
          <w:sz w:val="22"/>
          <w:szCs w:val="22"/>
        </w:rPr>
        <w:t xml:space="preserve"> d. 15.</w:t>
      </w:r>
      <w:r w:rsidR="001A109B" w:rsidRPr="0099195C">
        <w:rPr>
          <w:b/>
          <w:sz w:val="22"/>
          <w:szCs w:val="22"/>
        </w:rPr>
        <w:t>00</w:t>
      </w:r>
      <w:r w:rsidR="00280FEC" w:rsidRPr="0099195C">
        <w:rPr>
          <w:b/>
          <w:sz w:val="22"/>
          <w:szCs w:val="22"/>
        </w:rPr>
        <w:t xml:space="preserve"> val.</w:t>
      </w:r>
    </w:p>
    <w:p w:rsidR="00D04814" w:rsidRPr="0099195C" w:rsidRDefault="00D04814" w:rsidP="00D342CD">
      <w:pPr>
        <w:pStyle w:val="ListParagraph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 xml:space="preserve">Dėl </w:t>
      </w:r>
      <w:r w:rsidR="00BF2C7D" w:rsidRPr="0099195C">
        <w:rPr>
          <w:sz w:val="22"/>
          <w:szCs w:val="22"/>
        </w:rPr>
        <w:t>„</w:t>
      </w:r>
      <w:proofErr w:type="spellStart"/>
      <w:r w:rsidR="00BF2C7D" w:rsidRPr="0099195C">
        <w:rPr>
          <w:sz w:val="22"/>
          <w:szCs w:val="22"/>
        </w:rPr>
        <w:t>Memelio</w:t>
      </w:r>
      <w:proofErr w:type="spellEnd"/>
      <w:r w:rsidR="00BF2C7D" w:rsidRPr="0099195C">
        <w:rPr>
          <w:sz w:val="22"/>
          <w:szCs w:val="22"/>
        </w:rPr>
        <w:t xml:space="preserve"> miesto“ teritorijos vystymo</w:t>
      </w:r>
      <w:r w:rsidRPr="0099195C">
        <w:rPr>
          <w:sz w:val="22"/>
          <w:szCs w:val="22"/>
        </w:rPr>
        <w:t>.</w:t>
      </w:r>
    </w:p>
    <w:p w:rsidR="00D04814" w:rsidRPr="0099195C" w:rsidRDefault="00D04814" w:rsidP="00D04814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Atsakingas: </w:t>
      </w:r>
      <w:r w:rsidR="001A109B" w:rsidRPr="0099195C">
        <w:rPr>
          <w:i/>
          <w:sz w:val="22"/>
          <w:szCs w:val="22"/>
        </w:rPr>
        <w:t>V</w:t>
      </w:r>
      <w:r w:rsidRPr="0099195C">
        <w:rPr>
          <w:i/>
          <w:sz w:val="22"/>
          <w:szCs w:val="22"/>
        </w:rPr>
        <w:t xml:space="preserve">. </w:t>
      </w:r>
      <w:r w:rsidR="001A109B" w:rsidRPr="0099195C">
        <w:rPr>
          <w:i/>
          <w:sz w:val="22"/>
          <w:szCs w:val="22"/>
        </w:rPr>
        <w:t>Senčila</w:t>
      </w:r>
      <w:r w:rsidR="00BF2C7D" w:rsidRPr="0099195C">
        <w:rPr>
          <w:i/>
          <w:sz w:val="22"/>
          <w:szCs w:val="22"/>
        </w:rPr>
        <w:t xml:space="preserve">, E. Ubis, A. </w:t>
      </w:r>
      <w:r w:rsidR="00507E6E" w:rsidRPr="0099195C">
        <w:rPr>
          <w:i/>
          <w:sz w:val="22"/>
          <w:szCs w:val="22"/>
        </w:rPr>
        <w:t>N</w:t>
      </w:r>
      <w:r w:rsidR="00BF2C7D" w:rsidRPr="0099195C">
        <w:rPr>
          <w:i/>
          <w:sz w:val="22"/>
          <w:szCs w:val="22"/>
        </w:rPr>
        <w:t>agys</w:t>
      </w:r>
      <w:r w:rsidRPr="0099195C">
        <w:rPr>
          <w:i/>
          <w:sz w:val="22"/>
          <w:szCs w:val="22"/>
        </w:rPr>
        <w:t>.</w:t>
      </w:r>
    </w:p>
    <w:p w:rsidR="002B22D0" w:rsidRPr="0099195C" w:rsidRDefault="002B22D0" w:rsidP="00D04814">
      <w:pPr>
        <w:jc w:val="both"/>
        <w:rPr>
          <w:i/>
          <w:sz w:val="22"/>
          <w:szCs w:val="22"/>
        </w:rPr>
      </w:pPr>
    </w:p>
    <w:p w:rsidR="002D613B" w:rsidRPr="0099195C" w:rsidRDefault="00BF2C7D" w:rsidP="001A109B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Reikšmingiausių praėjusių kalendorinių metų darbų jūrinės kultūros srityje aptarimas ir</w:t>
      </w:r>
      <w:r w:rsidR="002D613B" w:rsidRPr="0099195C">
        <w:rPr>
          <w:sz w:val="22"/>
          <w:szCs w:val="22"/>
        </w:rPr>
        <w:t xml:space="preserve"> apdovanojimo </w:t>
      </w:r>
      <w:r w:rsidR="00AE4E11" w:rsidRPr="0099195C">
        <w:rPr>
          <w:sz w:val="22"/>
          <w:szCs w:val="22"/>
        </w:rPr>
        <w:t xml:space="preserve">statulėle </w:t>
      </w:r>
      <w:r w:rsidR="002D613B" w:rsidRPr="0099195C">
        <w:rPr>
          <w:sz w:val="22"/>
          <w:szCs w:val="22"/>
        </w:rPr>
        <w:t xml:space="preserve">„Albatrosas“ </w:t>
      </w:r>
      <w:r w:rsidRPr="0099195C">
        <w:rPr>
          <w:sz w:val="22"/>
          <w:szCs w:val="22"/>
        </w:rPr>
        <w:t xml:space="preserve">darbų </w:t>
      </w:r>
      <w:r w:rsidR="00FD1886" w:rsidRPr="0099195C">
        <w:rPr>
          <w:sz w:val="22"/>
          <w:szCs w:val="22"/>
        </w:rPr>
        <w:t>organizavim</w:t>
      </w:r>
      <w:r w:rsidRPr="0099195C">
        <w:rPr>
          <w:sz w:val="22"/>
          <w:szCs w:val="22"/>
        </w:rPr>
        <w:t>as</w:t>
      </w:r>
      <w:r w:rsidR="002D613B" w:rsidRPr="0099195C">
        <w:rPr>
          <w:sz w:val="22"/>
          <w:szCs w:val="22"/>
        </w:rPr>
        <w:t>.</w:t>
      </w:r>
    </w:p>
    <w:p w:rsidR="00BF1DA1" w:rsidRPr="0099195C" w:rsidRDefault="00D342CD" w:rsidP="007A19A9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</w:t>
      </w:r>
      <w:r w:rsidR="00324B86" w:rsidRPr="0099195C">
        <w:rPr>
          <w:i/>
          <w:sz w:val="22"/>
          <w:szCs w:val="22"/>
        </w:rPr>
        <w:t xml:space="preserve"> </w:t>
      </w:r>
      <w:r w:rsidR="00BF2C7D" w:rsidRPr="0099195C">
        <w:rPr>
          <w:i/>
          <w:sz w:val="22"/>
          <w:szCs w:val="22"/>
        </w:rPr>
        <w:t>V. Matutis, E. Deltuvaitė, R. Adomavičius, P</w:t>
      </w:r>
      <w:r w:rsidR="00324B86" w:rsidRPr="0099195C">
        <w:rPr>
          <w:i/>
          <w:sz w:val="22"/>
          <w:szCs w:val="22"/>
        </w:rPr>
        <w:t xml:space="preserve">. </w:t>
      </w:r>
      <w:proofErr w:type="spellStart"/>
      <w:r w:rsidR="00324B86" w:rsidRPr="0099195C">
        <w:rPr>
          <w:i/>
          <w:sz w:val="22"/>
          <w:szCs w:val="22"/>
        </w:rPr>
        <w:t>Bekėža</w:t>
      </w:r>
      <w:proofErr w:type="spellEnd"/>
      <w:r w:rsidR="00324B86" w:rsidRPr="0099195C">
        <w:rPr>
          <w:i/>
          <w:sz w:val="22"/>
          <w:szCs w:val="22"/>
        </w:rPr>
        <w:t>.</w:t>
      </w:r>
    </w:p>
    <w:p w:rsidR="002B22D0" w:rsidRPr="0099195C" w:rsidRDefault="002B22D0" w:rsidP="007A19A9">
      <w:pPr>
        <w:jc w:val="both"/>
        <w:rPr>
          <w:i/>
          <w:sz w:val="22"/>
          <w:szCs w:val="22"/>
        </w:rPr>
      </w:pPr>
    </w:p>
    <w:p w:rsidR="001A109B" w:rsidRPr="0099195C" w:rsidRDefault="002B22D0" w:rsidP="00D342CD">
      <w:pPr>
        <w:pStyle w:val="ListParagraph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Dėl JKKT darbo p</w:t>
      </w:r>
      <w:r w:rsidR="001A109B" w:rsidRPr="0099195C">
        <w:rPr>
          <w:sz w:val="22"/>
          <w:szCs w:val="22"/>
        </w:rPr>
        <w:t>l</w:t>
      </w:r>
      <w:r w:rsidRPr="0099195C">
        <w:rPr>
          <w:sz w:val="22"/>
          <w:szCs w:val="22"/>
        </w:rPr>
        <w:t>a</w:t>
      </w:r>
      <w:r w:rsidR="001A109B" w:rsidRPr="0099195C">
        <w:rPr>
          <w:sz w:val="22"/>
          <w:szCs w:val="22"/>
        </w:rPr>
        <w:t>no 2020 metams.</w:t>
      </w:r>
    </w:p>
    <w:p w:rsidR="001A109B" w:rsidRPr="0099195C" w:rsidRDefault="001A109B" w:rsidP="001A109B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R. Mažonienė,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.</w:t>
      </w:r>
    </w:p>
    <w:p w:rsidR="002B22D0" w:rsidRPr="0099195C" w:rsidRDefault="002B22D0" w:rsidP="001A109B">
      <w:pPr>
        <w:jc w:val="both"/>
        <w:rPr>
          <w:i/>
          <w:sz w:val="22"/>
          <w:szCs w:val="22"/>
        </w:rPr>
      </w:pPr>
    </w:p>
    <w:p w:rsidR="00280FEC" w:rsidRPr="0099195C" w:rsidRDefault="00280FEC" w:rsidP="00D342CD">
      <w:pPr>
        <w:pStyle w:val="ListParagraph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</w:t>
      </w:r>
      <w:r w:rsidR="00BF1DA1" w:rsidRPr="0099195C">
        <w:rPr>
          <w:sz w:val="22"/>
          <w:szCs w:val="22"/>
        </w:rPr>
        <w:t>ymą, tolesnių veiksmų aptarimas;</w:t>
      </w:r>
    </w:p>
    <w:p w:rsidR="00280FEC" w:rsidRPr="0099195C" w:rsidRDefault="00280FEC" w:rsidP="007A19A9">
      <w:pPr>
        <w:tabs>
          <w:tab w:val="left" w:pos="9285"/>
        </w:tabs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 P. Bekėža, R. Mažonienė.</w:t>
      </w:r>
      <w:r w:rsidR="007A19A9" w:rsidRPr="0099195C">
        <w:rPr>
          <w:i/>
          <w:sz w:val="22"/>
          <w:szCs w:val="22"/>
        </w:rPr>
        <w:tab/>
      </w:r>
    </w:p>
    <w:p w:rsidR="00280FEC" w:rsidRPr="0099195C" w:rsidRDefault="00280FEC" w:rsidP="00280FEC">
      <w:pPr>
        <w:jc w:val="both"/>
        <w:rPr>
          <w:sz w:val="22"/>
          <w:szCs w:val="22"/>
        </w:rPr>
      </w:pPr>
    </w:p>
    <w:p w:rsidR="00280FEC" w:rsidRPr="0099195C" w:rsidRDefault="00C86D3C" w:rsidP="00280FEC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 xml:space="preserve">Vasario </w:t>
      </w:r>
      <w:r w:rsidR="00FD1886" w:rsidRPr="00A9698C">
        <w:rPr>
          <w:b/>
          <w:sz w:val="22"/>
          <w:szCs w:val="22"/>
        </w:rPr>
        <w:t>1</w:t>
      </w:r>
      <w:r w:rsidR="00932116" w:rsidRPr="00A9698C">
        <w:rPr>
          <w:b/>
          <w:sz w:val="22"/>
          <w:szCs w:val="22"/>
        </w:rPr>
        <w:t>1</w:t>
      </w:r>
      <w:r w:rsidR="00B7293C" w:rsidRPr="00A9698C">
        <w:rPr>
          <w:b/>
          <w:sz w:val="22"/>
          <w:szCs w:val="22"/>
        </w:rPr>
        <w:t xml:space="preserve"> d.</w:t>
      </w:r>
      <w:r w:rsidR="00B7293C" w:rsidRPr="0099195C">
        <w:rPr>
          <w:b/>
          <w:sz w:val="22"/>
          <w:szCs w:val="22"/>
        </w:rPr>
        <w:t xml:space="preserve"> 15</w:t>
      </w:r>
      <w:r w:rsidR="002B22D0" w:rsidRPr="0099195C">
        <w:rPr>
          <w:b/>
          <w:sz w:val="22"/>
          <w:szCs w:val="22"/>
        </w:rPr>
        <w:t>.</w:t>
      </w:r>
      <w:r w:rsidR="004E0737" w:rsidRPr="0099195C">
        <w:rPr>
          <w:b/>
          <w:sz w:val="22"/>
          <w:szCs w:val="22"/>
        </w:rPr>
        <w:t>35</w:t>
      </w:r>
      <w:r w:rsidR="00280FEC" w:rsidRPr="0099195C">
        <w:rPr>
          <w:b/>
          <w:sz w:val="22"/>
          <w:szCs w:val="22"/>
        </w:rPr>
        <w:t xml:space="preserve"> val.</w:t>
      </w:r>
    </w:p>
    <w:p w:rsidR="00BF2C7D" w:rsidRPr="0099195C" w:rsidRDefault="00BF2C7D" w:rsidP="00D342CD">
      <w:pPr>
        <w:pStyle w:val="ListParagraph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Dėl mažųjų laivų stovėjimo vietų Klaipėdoje.</w:t>
      </w:r>
    </w:p>
    <w:p w:rsidR="00BF2C7D" w:rsidRPr="006C59EA" w:rsidRDefault="00BF2C7D" w:rsidP="00BF2C7D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</w:t>
      </w:r>
      <w:r w:rsidR="009F79A3">
        <w:rPr>
          <w:i/>
          <w:sz w:val="22"/>
          <w:szCs w:val="22"/>
        </w:rPr>
        <w:t>sakingi: A. Kaupas, darbo grupė</w:t>
      </w:r>
      <w:r w:rsidR="006C59EA">
        <w:rPr>
          <w:i/>
          <w:sz w:val="22"/>
          <w:szCs w:val="22"/>
        </w:rPr>
        <w:t>s nariai</w:t>
      </w:r>
      <w:r w:rsidR="006C59EA" w:rsidRPr="00A9698C">
        <w:rPr>
          <w:i/>
          <w:sz w:val="22"/>
          <w:szCs w:val="22"/>
        </w:rPr>
        <w:t>:</w:t>
      </w:r>
      <w:r w:rsidR="006C59EA" w:rsidRPr="00A9698C">
        <w:t xml:space="preserve"> </w:t>
      </w:r>
      <w:r w:rsidR="006C59EA" w:rsidRPr="00A9698C">
        <w:rPr>
          <w:i/>
        </w:rPr>
        <w:t xml:space="preserve">G. </w:t>
      </w:r>
      <w:proofErr w:type="spellStart"/>
      <w:r w:rsidR="006C59EA" w:rsidRPr="00A9698C">
        <w:rPr>
          <w:i/>
        </w:rPr>
        <w:t>Kutka</w:t>
      </w:r>
      <w:proofErr w:type="spellEnd"/>
      <w:r w:rsidR="006C59EA" w:rsidRPr="00A9698C">
        <w:rPr>
          <w:i/>
        </w:rPr>
        <w:t>, A. Valentinas, A. Nagys, E. Deltuvaitė.</w:t>
      </w:r>
    </w:p>
    <w:p w:rsidR="009F79A3" w:rsidRPr="0099195C" w:rsidRDefault="009F79A3" w:rsidP="00BF2C7D">
      <w:pPr>
        <w:jc w:val="both"/>
        <w:rPr>
          <w:i/>
          <w:sz w:val="22"/>
          <w:szCs w:val="22"/>
        </w:rPr>
      </w:pPr>
    </w:p>
    <w:p w:rsidR="002B22D0" w:rsidRPr="00A9698C" w:rsidRDefault="009F79A3" w:rsidP="009F79A3">
      <w:pPr>
        <w:jc w:val="both"/>
        <w:rPr>
          <w:sz w:val="22"/>
          <w:szCs w:val="22"/>
        </w:rPr>
      </w:pPr>
      <w:r w:rsidRPr="00A9698C">
        <w:rPr>
          <w:sz w:val="22"/>
          <w:szCs w:val="22"/>
        </w:rPr>
        <w:t>2.</w:t>
      </w:r>
      <w:r w:rsidR="00932116" w:rsidRPr="00A9698C">
        <w:rPr>
          <w:sz w:val="22"/>
          <w:szCs w:val="22"/>
        </w:rPr>
        <w:t>Dėl vidaus vandenų turizmo studijos.</w:t>
      </w:r>
    </w:p>
    <w:p w:rsidR="009F79A3" w:rsidRDefault="00932116" w:rsidP="009F79A3">
      <w:pPr>
        <w:rPr>
          <w:i/>
        </w:rPr>
      </w:pPr>
      <w:r w:rsidRPr="00A9698C">
        <w:rPr>
          <w:i/>
          <w:sz w:val="22"/>
          <w:szCs w:val="22"/>
        </w:rPr>
        <w:t>Atsakinga darbo grupė</w:t>
      </w:r>
      <w:r w:rsidR="009F79A3" w:rsidRPr="00A9698C">
        <w:rPr>
          <w:i/>
          <w:sz w:val="22"/>
          <w:szCs w:val="22"/>
        </w:rPr>
        <w:t>:</w:t>
      </w:r>
      <w:r w:rsidRPr="00A9698C">
        <w:rPr>
          <w:i/>
          <w:sz w:val="22"/>
          <w:szCs w:val="22"/>
        </w:rPr>
        <w:t xml:space="preserve"> </w:t>
      </w:r>
      <w:r w:rsidR="009F79A3" w:rsidRPr="00A9698C">
        <w:rPr>
          <w:bCs/>
          <w:i/>
          <w:iCs/>
        </w:rPr>
        <w:t>grupės koordinatorius</w:t>
      </w:r>
      <w:r w:rsidR="009F79A3" w:rsidRPr="00A9698C">
        <w:rPr>
          <w:bCs/>
          <w:i/>
        </w:rPr>
        <w:t xml:space="preserve"> K. Oginskas,</w:t>
      </w:r>
      <w:r w:rsidR="009F79A3" w:rsidRPr="00A9698C">
        <w:rPr>
          <w:i/>
        </w:rPr>
        <w:t xml:space="preserve"> </w:t>
      </w:r>
      <w:r w:rsidR="009F79A3" w:rsidRPr="00A9698C">
        <w:rPr>
          <w:bCs/>
          <w:i/>
          <w:iCs/>
        </w:rPr>
        <w:t>darbo grupės vadovas</w:t>
      </w:r>
      <w:r w:rsidR="009F79A3" w:rsidRPr="00A9698C">
        <w:rPr>
          <w:i/>
          <w:iCs/>
        </w:rPr>
        <w:t xml:space="preserve"> </w:t>
      </w:r>
      <w:r w:rsidR="009F79A3" w:rsidRPr="00A9698C">
        <w:rPr>
          <w:bCs/>
          <w:i/>
        </w:rPr>
        <w:t>V. Matutis,</w:t>
      </w:r>
      <w:r w:rsidR="009F79A3" w:rsidRPr="00A9698C">
        <w:rPr>
          <w:i/>
        </w:rPr>
        <w:t xml:space="preserve"> nariai: </w:t>
      </w:r>
      <w:r w:rsidR="009F79A3" w:rsidRPr="00A9698C">
        <w:rPr>
          <w:bCs/>
          <w:i/>
        </w:rPr>
        <w:t>L. A. Mileška</w:t>
      </w:r>
      <w:r w:rsidR="009F79A3" w:rsidRPr="00A9698C">
        <w:rPr>
          <w:i/>
        </w:rPr>
        <w:t xml:space="preserve">, A. Valentinas, D. </w:t>
      </w:r>
      <w:proofErr w:type="spellStart"/>
      <w:r w:rsidR="009F79A3" w:rsidRPr="00A9698C">
        <w:rPr>
          <w:i/>
        </w:rPr>
        <w:t>Bilkštis</w:t>
      </w:r>
      <w:proofErr w:type="spellEnd"/>
    </w:p>
    <w:p w:rsidR="00A9698C" w:rsidRDefault="00A9698C" w:rsidP="009F79A3"/>
    <w:p w:rsidR="00280FEC" w:rsidRPr="00E14A25" w:rsidRDefault="00E14A25" w:rsidP="00E14A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280FEC" w:rsidRPr="00E14A25">
        <w:rPr>
          <w:sz w:val="22"/>
          <w:szCs w:val="22"/>
        </w:rPr>
        <w:t>Informacija apie ankstesnių sprendimų vykd</w:t>
      </w:r>
      <w:r w:rsidR="00BF1DA1" w:rsidRPr="00E14A25">
        <w:rPr>
          <w:sz w:val="22"/>
          <w:szCs w:val="22"/>
        </w:rPr>
        <w:t>ymą, tolesnių veiksmų aptarimas;</w:t>
      </w:r>
    </w:p>
    <w:p w:rsidR="00280FEC" w:rsidRPr="0099195C" w:rsidRDefault="00280FEC" w:rsidP="007A19A9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</w:t>
      </w:r>
      <w:r w:rsidR="00BF1DA1" w:rsidRPr="0099195C">
        <w:rPr>
          <w:i/>
          <w:sz w:val="22"/>
          <w:szCs w:val="22"/>
        </w:rPr>
        <w:t xml:space="preserve"> P. Bekėža, R. Mažonienė.</w:t>
      </w:r>
    </w:p>
    <w:p w:rsidR="00280FEC" w:rsidRPr="0099195C" w:rsidRDefault="00280FEC" w:rsidP="00280FEC">
      <w:pPr>
        <w:jc w:val="both"/>
        <w:rPr>
          <w:sz w:val="22"/>
          <w:szCs w:val="22"/>
        </w:rPr>
      </w:pPr>
    </w:p>
    <w:p w:rsidR="00280FEC" w:rsidRPr="0099195C" w:rsidRDefault="00280FEC" w:rsidP="00280FEC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Kovo 1</w:t>
      </w:r>
      <w:r w:rsidR="00BF2C7D" w:rsidRPr="0099195C">
        <w:rPr>
          <w:b/>
          <w:sz w:val="22"/>
          <w:szCs w:val="22"/>
        </w:rPr>
        <w:t>0</w:t>
      </w:r>
      <w:r w:rsidRPr="0099195C">
        <w:rPr>
          <w:b/>
          <w:sz w:val="22"/>
          <w:szCs w:val="22"/>
        </w:rPr>
        <w:t xml:space="preserve"> d. 1</w:t>
      </w:r>
      <w:r w:rsidR="00A9698C">
        <w:rPr>
          <w:b/>
          <w:sz w:val="22"/>
          <w:szCs w:val="22"/>
        </w:rPr>
        <w:t>4</w:t>
      </w:r>
      <w:r w:rsidR="002B22D0" w:rsidRPr="0099195C">
        <w:rPr>
          <w:b/>
          <w:sz w:val="22"/>
          <w:szCs w:val="22"/>
        </w:rPr>
        <w:t>.</w:t>
      </w:r>
      <w:r w:rsidRPr="0099195C">
        <w:rPr>
          <w:b/>
          <w:sz w:val="22"/>
          <w:szCs w:val="22"/>
        </w:rPr>
        <w:t>3</w:t>
      </w:r>
      <w:r w:rsidR="00A9698C">
        <w:rPr>
          <w:b/>
          <w:sz w:val="22"/>
          <w:szCs w:val="22"/>
        </w:rPr>
        <w:t>0</w:t>
      </w:r>
      <w:r w:rsidRPr="0099195C">
        <w:rPr>
          <w:b/>
          <w:sz w:val="22"/>
          <w:szCs w:val="22"/>
        </w:rPr>
        <w:t xml:space="preserve"> val.</w:t>
      </w:r>
    </w:p>
    <w:p w:rsidR="00A9698C" w:rsidRPr="00A9698C" w:rsidRDefault="00A9698C" w:rsidP="00A9698C">
      <w:pPr>
        <w:pStyle w:val="ListParagraph"/>
        <w:numPr>
          <w:ilvl w:val="0"/>
          <w:numId w:val="25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A9698C">
        <w:rPr>
          <w:sz w:val="22"/>
          <w:szCs w:val="22"/>
        </w:rPr>
        <w:t>Dėl bendradarbiavimo galimybių su Klaipėdos apskrities gidų gildija (</w:t>
      </w:r>
      <w:proofErr w:type="spellStart"/>
      <w:r w:rsidRPr="00A9698C">
        <w:rPr>
          <w:sz w:val="22"/>
          <w:szCs w:val="22"/>
        </w:rPr>
        <w:t>KAGG</w:t>
      </w:r>
      <w:proofErr w:type="spellEnd"/>
      <w:r w:rsidRPr="00A9698C">
        <w:rPr>
          <w:sz w:val="22"/>
          <w:szCs w:val="22"/>
        </w:rPr>
        <w:t>).</w:t>
      </w:r>
    </w:p>
    <w:p w:rsidR="00A9698C" w:rsidRDefault="00A9698C" w:rsidP="00A9698C">
      <w:pPr>
        <w:pStyle w:val="ListParagraph"/>
        <w:tabs>
          <w:tab w:val="left" w:pos="284"/>
        </w:tabs>
        <w:ind w:hanging="720"/>
        <w:jc w:val="both"/>
        <w:rPr>
          <w:sz w:val="22"/>
          <w:szCs w:val="22"/>
        </w:rPr>
      </w:pPr>
      <w:r w:rsidRPr="00A9698C">
        <w:rPr>
          <w:i/>
          <w:sz w:val="22"/>
          <w:szCs w:val="22"/>
        </w:rPr>
        <w:t>Atsakingi: G. Kalva</w:t>
      </w:r>
      <w:r>
        <w:rPr>
          <w:i/>
          <w:sz w:val="22"/>
          <w:szCs w:val="22"/>
        </w:rPr>
        <w:t xml:space="preserve">itienė, KAGG atstovė R. </w:t>
      </w:r>
      <w:proofErr w:type="spellStart"/>
      <w:r>
        <w:rPr>
          <w:i/>
          <w:sz w:val="22"/>
          <w:szCs w:val="22"/>
        </w:rPr>
        <w:t>Miuler</w:t>
      </w:r>
      <w:proofErr w:type="spellEnd"/>
      <w:r>
        <w:rPr>
          <w:i/>
          <w:sz w:val="22"/>
          <w:szCs w:val="22"/>
        </w:rPr>
        <w:t>.</w:t>
      </w:r>
    </w:p>
    <w:p w:rsidR="00A9698C" w:rsidRDefault="00A9698C" w:rsidP="00A9698C">
      <w:pPr>
        <w:pStyle w:val="ListParagraph"/>
        <w:tabs>
          <w:tab w:val="left" w:pos="284"/>
        </w:tabs>
        <w:ind w:hanging="720"/>
        <w:jc w:val="both"/>
        <w:rPr>
          <w:sz w:val="22"/>
          <w:szCs w:val="22"/>
        </w:rPr>
      </w:pPr>
    </w:p>
    <w:p w:rsidR="00324B86" w:rsidRPr="0099195C" w:rsidRDefault="00BF2C7D" w:rsidP="00324B86">
      <w:pPr>
        <w:pStyle w:val="ListParagraph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Diskusija d</w:t>
      </w:r>
      <w:r w:rsidR="00324B86" w:rsidRPr="0099195C">
        <w:rPr>
          <w:sz w:val="22"/>
          <w:szCs w:val="22"/>
        </w:rPr>
        <w:t>ėl</w:t>
      </w:r>
      <w:r w:rsidRPr="0099195C">
        <w:rPr>
          <w:sz w:val="22"/>
          <w:szCs w:val="22"/>
        </w:rPr>
        <w:t xml:space="preserve"> būtinybės jūrinių akcentų, paminklų statybos Klaipėdoje.</w:t>
      </w:r>
    </w:p>
    <w:p w:rsidR="00BF2C7D" w:rsidRPr="0099195C" w:rsidRDefault="00324B86" w:rsidP="00324B86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</w:t>
      </w:r>
      <w:r w:rsidR="001A109B" w:rsidRPr="0099195C">
        <w:rPr>
          <w:i/>
          <w:sz w:val="22"/>
          <w:szCs w:val="22"/>
        </w:rPr>
        <w:t>V</w:t>
      </w:r>
      <w:r w:rsidR="001A109B" w:rsidRPr="00A9698C">
        <w:rPr>
          <w:i/>
          <w:sz w:val="22"/>
          <w:szCs w:val="22"/>
        </w:rPr>
        <w:t xml:space="preserve">. Bernotas, </w:t>
      </w:r>
      <w:r w:rsidR="00BF2C7D" w:rsidRPr="00A9698C">
        <w:rPr>
          <w:i/>
          <w:sz w:val="22"/>
          <w:szCs w:val="22"/>
        </w:rPr>
        <w:t>E. Ubis, E. Deltuvaitė</w:t>
      </w:r>
      <w:r w:rsidR="00B7293C" w:rsidRPr="00A9698C">
        <w:rPr>
          <w:i/>
          <w:sz w:val="22"/>
          <w:szCs w:val="22"/>
        </w:rPr>
        <w:t>.</w:t>
      </w:r>
    </w:p>
    <w:p w:rsidR="002B22D0" w:rsidRPr="0099195C" w:rsidRDefault="002B22D0" w:rsidP="00324B86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</w:p>
    <w:p w:rsidR="00BF2C7D" w:rsidRPr="0099195C" w:rsidRDefault="00BF2C7D" w:rsidP="00D342CD">
      <w:pPr>
        <w:pStyle w:val="ListParagraph"/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Dėl ekspertų skyrimo pateiktų kandidatūrų „Albatroso“ apdovanojimui svarstyti.</w:t>
      </w:r>
    </w:p>
    <w:p w:rsidR="00BF2C7D" w:rsidRPr="0099195C" w:rsidRDefault="00BF2C7D" w:rsidP="00BF2C7D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G. Kalvaitienė, R. Adomavičius.</w:t>
      </w:r>
    </w:p>
    <w:p w:rsidR="002B22D0" w:rsidRPr="0099195C" w:rsidRDefault="002B22D0" w:rsidP="00BF2C7D">
      <w:pPr>
        <w:jc w:val="both"/>
        <w:rPr>
          <w:i/>
          <w:sz w:val="22"/>
          <w:szCs w:val="22"/>
        </w:rPr>
      </w:pPr>
    </w:p>
    <w:p w:rsidR="00FB6CA0" w:rsidRPr="0099195C" w:rsidRDefault="00FB6CA0" w:rsidP="00D342CD">
      <w:pPr>
        <w:pStyle w:val="ListParagraph"/>
        <w:numPr>
          <w:ilvl w:val="0"/>
          <w:numId w:val="25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vykdymą, tolesnių veiksmų aptarimas.</w:t>
      </w:r>
    </w:p>
    <w:p w:rsidR="00FB6CA0" w:rsidRPr="0099195C" w:rsidRDefault="00FB6CA0" w:rsidP="007A19A9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</w:t>
      </w:r>
      <w:r w:rsidR="00D342CD" w:rsidRPr="0099195C">
        <w:rPr>
          <w:i/>
          <w:sz w:val="22"/>
          <w:szCs w:val="22"/>
        </w:rPr>
        <w:t xml:space="preserve"> P. Bekėža, R. Mažonienė.</w:t>
      </w:r>
    </w:p>
    <w:p w:rsidR="00FB6CA0" w:rsidRPr="0099195C" w:rsidRDefault="00FB6CA0" w:rsidP="00FB6CA0">
      <w:pPr>
        <w:jc w:val="both"/>
        <w:rPr>
          <w:sz w:val="22"/>
          <w:szCs w:val="22"/>
        </w:rPr>
      </w:pPr>
    </w:p>
    <w:p w:rsidR="00FB6CA0" w:rsidRPr="0099195C" w:rsidRDefault="00FB6CA0" w:rsidP="00FB6CA0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 xml:space="preserve">Balandžio </w:t>
      </w:r>
      <w:r w:rsidR="00BF2C7D" w:rsidRPr="0099195C">
        <w:rPr>
          <w:b/>
          <w:sz w:val="22"/>
          <w:szCs w:val="22"/>
        </w:rPr>
        <w:t>14</w:t>
      </w:r>
      <w:r w:rsidRPr="0099195C">
        <w:rPr>
          <w:b/>
          <w:sz w:val="22"/>
          <w:szCs w:val="22"/>
        </w:rPr>
        <w:t xml:space="preserve"> d. 15</w:t>
      </w:r>
      <w:r w:rsidR="002B22D0" w:rsidRPr="0099195C">
        <w:rPr>
          <w:b/>
          <w:sz w:val="22"/>
          <w:szCs w:val="22"/>
        </w:rPr>
        <w:t>.</w:t>
      </w:r>
      <w:r w:rsidR="00FD1886" w:rsidRPr="0099195C">
        <w:rPr>
          <w:b/>
          <w:sz w:val="22"/>
          <w:szCs w:val="22"/>
        </w:rPr>
        <w:t>00</w:t>
      </w:r>
      <w:r w:rsidRPr="0099195C">
        <w:rPr>
          <w:b/>
          <w:sz w:val="22"/>
          <w:szCs w:val="22"/>
        </w:rPr>
        <w:t xml:space="preserve"> val.</w:t>
      </w:r>
    </w:p>
    <w:p w:rsidR="005465D1" w:rsidRPr="0099195C" w:rsidRDefault="005465D1" w:rsidP="00D342CD">
      <w:pPr>
        <w:pStyle w:val="ListParagraph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Pasirengimas pagrindinėms Jūrinėms šventėms Klaipėdoje.</w:t>
      </w:r>
    </w:p>
    <w:p w:rsidR="005465D1" w:rsidRPr="0099195C" w:rsidRDefault="005465D1" w:rsidP="005465D1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 R. Žiubrys, G. Kalvaitienė.</w:t>
      </w:r>
    </w:p>
    <w:p w:rsidR="002B22D0" w:rsidRPr="0099195C" w:rsidRDefault="002B22D0" w:rsidP="005465D1">
      <w:pPr>
        <w:jc w:val="both"/>
        <w:rPr>
          <w:i/>
          <w:sz w:val="22"/>
          <w:szCs w:val="22"/>
        </w:rPr>
      </w:pPr>
    </w:p>
    <w:p w:rsidR="00FB6CA0" w:rsidRPr="0099195C" w:rsidRDefault="00D342CD" w:rsidP="00D342CD">
      <w:pPr>
        <w:pStyle w:val="ListParagraph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 xml:space="preserve">Dėl </w:t>
      </w:r>
      <w:r w:rsidR="005465D1" w:rsidRPr="0099195C">
        <w:rPr>
          <w:sz w:val="22"/>
          <w:szCs w:val="22"/>
        </w:rPr>
        <w:t>pa</w:t>
      </w:r>
      <w:r w:rsidRPr="0099195C">
        <w:rPr>
          <w:sz w:val="22"/>
          <w:szCs w:val="22"/>
        </w:rPr>
        <w:t>t</w:t>
      </w:r>
      <w:r w:rsidR="00FB6CA0" w:rsidRPr="0099195C">
        <w:rPr>
          <w:sz w:val="22"/>
          <w:szCs w:val="22"/>
        </w:rPr>
        <w:t>eik</w:t>
      </w:r>
      <w:r w:rsidR="005465D1" w:rsidRPr="0099195C">
        <w:rPr>
          <w:sz w:val="22"/>
          <w:szCs w:val="22"/>
        </w:rPr>
        <w:t>t</w:t>
      </w:r>
      <w:r w:rsidR="00FB6CA0" w:rsidRPr="0099195C">
        <w:rPr>
          <w:sz w:val="22"/>
          <w:szCs w:val="22"/>
        </w:rPr>
        <w:t xml:space="preserve">ų </w:t>
      </w:r>
      <w:r w:rsidR="005465D1" w:rsidRPr="0099195C">
        <w:rPr>
          <w:sz w:val="22"/>
          <w:szCs w:val="22"/>
        </w:rPr>
        <w:t xml:space="preserve">kandidatūrų </w:t>
      </w:r>
      <w:r w:rsidR="00FB6CA0" w:rsidRPr="0099195C">
        <w:rPr>
          <w:sz w:val="22"/>
          <w:szCs w:val="22"/>
        </w:rPr>
        <w:t>„Albatros</w:t>
      </w:r>
      <w:r w:rsidRPr="0099195C">
        <w:rPr>
          <w:sz w:val="22"/>
          <w:szCs w:val="22"/>
        </w:rPr>
        <w:t>o</w:t>
      </w:r>
      <w:r w:rsidR="00FB6CA0" w:rsidRPr="0099195C">
        <w:rPr>
          <w:sz w:val="22"/>
          <w:szCs w:val="22"/>
        </w:rPr>
        <w:t xml:space="preserve">“ </w:t>
      </w:r>
      <w:r w:rsidRPr="0099195C">
        <w:rPr>
          <w:sz w:val="22"/>
          <w:szCs w:val="22"/>
        </w:rPr>
        <w:t xml:space="preserve">apdovanojimui </w:t>
      </w:r>
      <w:r w:rsidR="00FB6CA0" w:rsidRPr="0099195C">
        <w:rPr>
          <w:sz w:val="22"/>
          <w:szCs w:val="22"/>
        </w:rPr>
        <w:t>svarstym</w:t>
      </w:r>
      <w:r w:rsidRPr="0099195C">
        <w:rPr>
          <w:sz w:val="22"/>
          <w:szCs w:val="22"/>
        </w:rPr>
        <w:t>o</w:t>
      </w:r>
      <w:r w:rsidR="005465D1" w:rsidRPr="0099195C">
        <w:rPr>
          <w:sz w:val="22"/>
          <w:szCs w:val="22"/>
        </w:rPr>
        <w:t>.</w:t>
      </w:r>
    </w:p>
    <w:p w:rsidR="00FB6CA0" w:rsidRDefault="00FB6CA0" w:rsidP="007A19A9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</w:t>
      </w:r>
      <w:r w:rsidR="00D342CD" w:rsidRPr="0099195C">
        <w:rPr>
          <w:i/>
          <w:sz w:val="22"/>
          <w:szCs w:val="22"/>
        </w:rPr>
        <w:t>tsakingi:</w:t>
      </w:r>
      <w:r w:rsidR="00C86D3C" w:rsidRPr="0099195C">
        <w:rPr>
          <w:i/>
          <w:sz w:val="22"/>
          <w:szCs w:val="22"/>
        </w:rPr>
        <w:t xml:space="preserve"> P. Bekėža, </w:t>
      </w:r>
      <w:proofErr w:type="spellStart"/>
      <w:r w:rsidR="00C86D3C" w:rsidRPr="0099195C">
        <w:rPr>
          <w:i/>
          <w:sz w:val="22"/>
          <w:szCs w:val="22"/>
        </w:rPr>
        <w:t>JKKT</w:t>
      </w:r>
      <w:proofErr w:type="spellEnd"/>
      <w:r w:rsidR="00C86D3C" w:rsidRPr="0099195C">
        <w:rPr>
          <w:i/>
          <w:sz w:val="22"/>
          <w:szCs w:val="22"/>
        </w:rPr>
        <w:t xml:space="preserve"> nariai – ekspertai;</w:t>
      </w:r>
    </w:p>
    <w:p w:rsidR="00A9698C" w:rsidRPr="0099195C" w:rsidRDefault="00A9698C" w:rsidP="007A19A9">
      <w:pPr>
        <w:jc w:val="both"/>
        <w:rPr>
          <w:i/>
          <w:sz w:val="22"/>
          <w:szCs w:val="22"/>
        </w:rPr>
      </w:pPr>
    </w:p>
    <w:p w:rsidR="00FB6CA0" w:rsidRPr="0099195C" w:rsidRDefault="00FB6CA0" w:rsidP="00D342CD">
      <w:pPr>
        <w:pStyle w:val="ListParagraph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</w:t>
      </w:r>
      <w:r w:rsidR="00BF1DA1" w:rsidRPr="0099195C">
        <w:rPr>
          <w:sz w:val="22"/>
          <w:szCs w:val="22"/>
        </w:rPr>
        <w:t>ymą, tolesnių veiksmų aptarimas;</w:t>
      </w:r>
    </w:p>
    <w:p w:rsidR="00FB6CA0" w:rsidRPr="0099195C" w:rsidRDefault="00FB6CA0" w:rsidP="007A19A9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</w:t>
      </w:r>
      <w:r w:rsidR="00BF1DA1" w:rsidRPr="0099195C">
        <w:rPr>
          <w:i/>
          <w:sz w:val="22"/>
          <w:szCs w:val="22"/>
        </w:rPr>
        <w:t xml:space="preserve"> P. Bekėža, R. Mažonienė.</w:t>
      </w:r>
    </w:p>
    <w:p w:rsidR="00932116" w:rsidRPr="009F79A3" w:rsidRDefault="005465D1" w:rsidP="009F79A3">
      <w:pPr>
        <w:jc w:val="both"/>
        <w:rPr>
          <w:sz w:val="22"/>
          <w:szCs w:val="22"/>
          <w:highlight w:val="yellow"/>
        </w:rPr>
      </w:pPr>
      <w:bookmarkStart w:id="0" w:name="_GoBack"/>
      <w:bookmarkEnd w:id="0"/>
      <w:r w:rsidRPr="009F79A3">
        <w:rPr>
          <w:b/>
          <w:sz w:val="22"/>
          <w:szCs w:val="22"/>
        </w:rPr>
        <w:lastRenderedPageBreak/>
        <w:t>Gegužės 12 d. 15</w:t>
      </w:r>
      <w:r w:rsidR="002B22D0" w:rsidRPr="009F79A3">
        <w:rPr>
          <w:b/>
          <w:sz w:val="22"/>
          <w:szCs w:val="22"/>
        </w:rPr>
        <w:t>.</w:t>
      </w:r>
      <w:r w:rsidRPr="009F79A3">
        <w:rPr>
          <w:b/>
          <w:sz w:val="22"/>
          <w:szCs w:val="22"/>
        </w:rPr>
        <w:t>35 val.</w:t>
      </w:r>
      <w:r w:rsidR="00932116" w:rsidRPr="009F79A3">
        <w:rPr>
          <w:sz w:val="22"/>
          <w:szCs w:val="22"/>
          <w:highlight w:val="yellow"/>
        </w:rPr>
        <w:t xml:space="preserve"> </w:t>
      </w:r>
    </w:p>
    <w:p w:rsidR="005465D1" w:rsidRPr="0099195C" w:rsidRDefault="005465D1" w:rsidP="005465D1">
      <w:pPr>
        <w:jc w:val="both"/>
        <w:rPr>
          <w:b/>
          <w:sz w:val="22"/>
          <w:szCs w:val="22"/>
        </w:rPr>
      </w:pPr>
    </w:p>
    <w:p w:rsidR="005465D1" w:rsidRPr="0099195C" w:rsidRDefault="005465D1" w:rsidP="005465D1">
      <w:pPr>
        <w:pStyle w:val="ListParagraph"/>
        <w:numPr>
          <w:ilvl w:val="0"/>
          <w:numId w:val="38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Dėl Jūrinių renginių Lietuvos laivybos 100-mečiui pažymėti.</w:t>
      </w:r>
    </w:p>
    <w:p w:rsidR="005465D1" w:rsidRDefault="005465D1" w:rsidP="005465D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G. </w:t>
      </w:r>
      <w:proofErr w:type="spellStart"/>
      <w:r w:rsidRPr="0099195C">
        <w:rPr>
          <w:i/>
          <w:sz w:val="22"/>
          <w:szCs w:val="22"/>
        </w:rPr>
        <w:t>Kutka</w:t>
      </w:r>
      <w:proofErr w:type="spellEnd"/>
      <w:r w:rsidRPr="0099195C">
        <w:rPr>
          <w:i/>
          <w:sz w:val="22"/>
          <w:szCs w:val="22"/>
        </w:rPr>
        <w:t>, J. Liepuonius, R. Adomavičius.</w:t>
      </w:r>
    </w:p>
    <w:p w:rsidR="009F79A3" w:rsidRPr="0099195C" w:rsidRDefault="009F79A3" w:rsidP="005465D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</w:p>
    <w:p w:rsidR="009F79A3" w:rsidRPr="00A9698C" w:rsidRDefault="009F79A3" w:rsidP="009F79A3">
      <w:pPr>
        <w:jc w:val="both"/>
        <w:rPr>
          <w:sz w:val="22"/>
          <w:szCs w:val="22"/>
        </w:rPr>
      </w:pPr>
      <w:r w:rsidRPr="00A9698C">
        <w:rPr>
          <w:sz w:val="22"/>
          <w:szCs w:val="22"/>
        </w:rPr>
        <w:t>2. Dėl JKKT veiklos efektyvinimo.</w:t>
      </w:r>
    </w:p>
    <w:p w:rsidR="009F79A3" w:rsidRDefault="009F79A3" w:rsidP="009F79A3">
      <w:pPr>
        <w:jc w:val="both"/>
        <w:rPr>
          <w:i/>
          <w:sz w:val="22"/>
          <w:szCs w:val="22"/>
        </w:rPr>
      </w:pPr>
      <w:r w:rsidRPr="00A9698C">
        <w:rPr>
          <w:i/>
          <w:sz w:val="22"/>
          <w:szCs w:val="22"/>
        </w:rPr>
        <w:t xml:space="preserve">Atsakingi: G. Kalvaitienė, V. Matutis, G. </w:t>
      </w:r>
      <w:proofErr w:type="spellStart"/>
      <w:r w:rsidRPr="00A9698C">
        <w:rPr>
          <w:i/>
          <w:sz w:val="22"/>
          <w:szCs w:val="22"/>
        </w:rPr>
        <w:t>Kutka</w:t>
      </w:r>
      <w:proofErr w:type="spellEnd"/>
      <w:r w:rsidRPr="00A9698C">
        <w:rPr>
          <w:i/>
          <w:sz w:val="22"/>
          <w:szCs w:val="22"/>
        </w:rPr>
        <w:t xml:space="preserve">, P. </w:t>
      </w:r>
      <w:proofErr w:type="spellStart"/>
      <w:r w:rsidRPr="00A9698C">
        <w:rPr>
          <w:i/>
          <w:sz w:val="22"/>
          <w:szCs w:val="22"/>
        </w:rPr>
        <w:t>Bekėža</w:t>
      </w:r>
      <w:proofErr w:type="spellEnd"/>
      <w:r w:rsidRPr="00A9698C">
        <w:rPr>
          <w:i/>
          <w:sz w:val="22"/>
          <w:szCs w:val="22"/>
        </w:rPr>
        <w:t>.</w:t>
      </w:r>
    </w:p>
    <w:p w:rsidR="009F79A3" w:rsidRPr="0099195C" w:rsidRDefault="009F79A3" w:rsidP="009F79A3">
      <w:pPr>
        <w:jc w:val="both"/>
        <w:rPr>
          <w:i/>
          <w:sz w:val="22"/>
          <w:szCs w:val="22"/>
        </w:rPr>
      </w:pPr>
    </w:p>
    <w:p w:rsidR="005465D1" w:rsidRPr="009F79A3" w:rsidRDefault="009F79A3" w:rsidP="009F79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5465D1" w:rsidRPr="009F79A3">
        <w:rPr>
          <w:sz w:val="22"/>
          <w:szCs w:val="22"/>
        </w:rPr>
        <w:t>Informacija apie ankstesnių sprendimų vykdymą, tolesnių veiksmų aptarimas.</w:t>
      </w:r>
    </w:p>
    <w:p w:rsidR="005465D1" w:rsidRPr="0099195C" w:rsidRDefault="005465D1" w:rsidP="005465D1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R. Mažonienė.</w:t>
      </w:r>
    </w:p>
    <w:p w:rsidR="002B22D0" w:rsidRPr="0099195C" w:rsidRDefault="002B22D0" w:rsidP="005465D1">
      <w:pPr>
        <w:jc w:val="both"/>
        <w:rPr>
          <w:i/>
          <w:sz w:val="22"/>
          <w:szCs w:val="22"/>
        </w:rPr>
      </w:pPr>
    </w:p>
    <w:p w:rsidR="005465D1" w:rsidRPr="0099195C" w:rsidRDefault="002B22D0" w:rsidP="005465D1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Birželio 9 d. 15.</w:t>
      </w:r>
      <w:r w:rsidR="005465D1" w:rsidRPr="0099195C">
        <w:rPr>
          <w:b/>
          <w:sz w:val="22"/>
          <w:szCs w:val="22"/>
        </w:rPr>
        <w:t>35 val.</w:t>
      </w:r>
    </w:p>
    <w:p w:rsidR="005465D1" w:rsidRPr="0099195C" w:rsidRDefault="005465D1" w:rsidP="005465D1">
      <w:pPr>
        <w:pStyle w:val="ListParagraph"/>
        <w:numPr>
          <w:ilvl w:val="0"/>
          <w:numId w:val="39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Dėl jūrinių akcentų prie Piliavietės ir Kruizinių laivų terminale ir jų prieigose.</w:t>
      </w:r>
    </w:p>
    <w:p w:rsidR="005465D1" w:rsidRPr="0099195C" w:rsidRDefault="005465D1" w:rsidP="005465D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 J. Genys, E. Deltuvaitė.</w:t>
      </w:r>
    </w:p>
    <w:p w:rsidR="002B22D0" w:rsidRPr="0099195C" w:rsidRDefault="002B22D0" w:rsidP="005465D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</w:p>
    <w:p w:rsidR="005465D1" w:rsidRPr="0099195C" w:rsidRDefault="005465D1" w:rsidP="005465D1">
      <w:pPr>
        <w:pStyle w:val="ListParagraph"/>
        <w:numPr>
          <w:ilvl w:val="0"/>
          <w:numId w:val="39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vykdymą, tolesnių veiksmų aptarimas.</w:t>
      </w:r>
    </w:p>
    <w:p w:rsidR="005465D1" w:rsidRPr="0099195C" w:rsidRDefault="005465D1" w:rsidP="005465D1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R. Mažonienė.</w:t>
      </w:r>
    </w:p>
    <w:p w:rsidR="005465D1" w:rsidRPr="0099195C" w:rsidRDefault="005465D1" w:rsidP="00FB6CA0">
      <w:pPr>
        <w:jc w:val="both"/>
        <w:rPr>
          <w:sz w:val="22"/>
          <w:szCs w:val="22"/>
        </w:rPr>
      </w:pPr>
    </w:p>
    <w:p w:rsidR="005465D1" w:rsidRPr="0099195C" w:rsidRDefault="002B22D0" w:rsidP="005465D1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Liepos 14 d. 15.</w:t>
      </w:r>
      <w:r w:rsidR="005465D1" w:rsidRPr="0099195C">
        <w:rPr>
          <w:b/>
          <w:sz w:val="22"/>
          <w:szCs w:val="22"/>
        </w:rPr>
        <w:t>35 val.</w:t>
      </w:r>
    </w:p>
    <w:p w:rsidR="005465D1" w:rsidRPr="0099195C" w:rsidRDefault="005465D1" w:rsidP="005465D1">
      <w:pPr>
        <w:pStyle w:val="ListParagraph"/>
        <w:numPr>
          <w:ilvl w:val="0"/>
          <w:numId w:val="40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Dėl galimybių Dangės upėje vykdyti laivybą.</w:t>
      </w:r>
    </w:p>
    <w:p w:rsidR="005465D1" w:rsidRPr="0099195C" w:rsidRDefault="005465D1" w:rsidP="005465D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 V. Senčila, A. Aušra, A. Valentinas.</w:t>
      </w:r>
    </w:p>
    <w:p w:rsidR="002B22D0" w:rsidRPr="0099195C" w:rsidRDefault="002B22D0" w:rsidP="005465D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</w:p>
    <w:p w:rsidR="005465D1" w:rsidRPr="0099195C" w:rsidRDefault="005465D1" w:rsidP="005465D1">
      <w:pPr>
        <w:pStyle w:val="ListParagraph"/>
        <w:numPr>
          <w:ilvl w:val="0"/>
          <w:numId w:val="40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vykdymą, tolesnių veiksmų aptarimas.</w:t>
      </w:r>
    </w:p>
    <w:p w:rsidR="005465D1" w:rsidRPr="0099195C" w:rsidRDefault="005465D1" w:rsidP="005465D1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R. Mažonienė.</w:t>
      </w:r>
    </w:p>
    <w:p w:rsidR="005465D1" w:rsidRPr="0099195C" w:rsidRDefault="005465D1" w:rsidP="00FB6CA0">
      <w:pPr>
        <w:jc w:val="both"/>
        <w:rPr>
          <w:sz w:val="22"/>
          <w:szCs w:val="22"/>
        </w:rPr>
      </w:pPr>
    </w:p>
    <w:p w:rsidR="00761B41" w:rsidRPr="0099195C" w:rsidRDefault="00761B41" w:rsidP="00761B41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Rugpjūčio mėnesį posėdis neplanuojamas.</w:t>
      </w:r>
    </w:p>
    <w:p w:rsidR="00761B41" w:rsidRPr="0099195C" w:rsidRDefault="00761B41" w:rsidP="00761B41">
      <w:pPr>
        <w:jc w:val="both"/>
        <w:rPr>
          <w:sz w:val="22"/>
          <w:szCs w:val="22"/>
        </w:rPr>
      </w:pPr>
    </w:p>
    <w:p w:rsidR="00761B41" w:rsidRPr="0099195C" w:rsidRDefault="00761B41" w:rsidP="00761B41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Rugsėjo 8 d.</w:t>
      </w:r>
      <w:r w:rsidR="002B22D0" w:rsidRPr="0099195C">
        <w:rPr>
          <w:b/>
          <w:sz w:val="22"/>
          <w:szCs w:val="22"/>
        </w:rPr>
        <w:t xml:space="preserve"> 15.</w:t>
      </w:r>
      <w:r w:rsidRPr="0099195C">
        <w:rPr>
          <w:b/>
          <w:sz w:val="22"/>
          <w:szCs w:val="22"/>
        </w:rPr>
        <w:t>35 val.</w:t>
      </w:r>
    </w:p>
    <w:p w:rsidR="00761B41" w:rsidRPr="0099195C" w:rsidRDefault="00761B41" w:rsidP="00761B41">
      <w:pPr>
        <w:pStyle w:val="ListParagraph"/>
        <w:numPr>
          <w:ilvl w:val="0"/>
          <w:numId w:val="42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Dėl jūrinės alėjos Smiltynėje nuo Perkėlos iki Lietuvos jūrų muziejaus.</w:t>
      </w:r>
    </w:p>
    <w:p w:rsidR="00761B41" w:rsidRPr="0099195C" w:rsidRDefault="00761B41" w:rsidP="00761B4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 R. Adomavičius, J. Liepuonius, E. Deltuvait</w:t>
      </w:r>
      <w:r w:rsidR="002B22D0" w:rsidRPr="0099195C">
        <w:rPr>
          <w:i/>
          <w:sz w:val="22"/>
          <w:szCs w:val="22"/>
        </w:rPr>
        <w:t>ė</w:t>
      </w:r>
      <w:r w:rsidRPr="0099195C">
        <w:rPr>
          <w:i/>
          <w:sz w:val="22"/>
          <w:szCs w:val="22"/>
        </w:rPr>
        <w:t>.</w:t>
      </w:r>
    </w:p>
    <w:p w:rsidR="002B22D0" w:rsidRPr="0099195C" w:rsidRDefault="002B22D0" w:rsidP="00761B4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</w:p>
    <w:p w:rsidR="00761B41" w:rsidRPr="0099195C" w:rsidRDefault="00761B41" w:rsidP="00761B41">
      <w:pPr>
        <w:pStyle w:val="ListParagraph"/>
        <w:numPr>
          <w:ilvl w:val="0"/>
          <w:numId w:val="42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vykdymą, tolesnių veiksmų aptarimas.</w:t>
      </w:r>
    </w:p>
    <w:p w:rsidR="00761B41" w:rsidRPr="0099195C" w:rsidRDefault="00761B41" w:rsidP="00761B41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R. Mažonienė.</w:t>
      </w:r>
    </w:p>
    <w:p w:rsidR="005465D1" w:rsidRPr="0099195C" w:rsidRDefault="005465D1" w:rsidP="00FB6CA0">
      <w:pPr>
        <w:jc w:val="both"/>
        <w:rPr>
          <w:sz w:val="22"/>
          <w:szCs w:val="22"/>
        </w:rPr>
      </w:pPr>
    </w:p>
    <w:p w:rsidR="00761B41" w:rsidRPr="0099195C" w:rsidRDefault="002B22D0" w:rsidP="00761B41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Spalio 13 d. 15.</w:t>
      </w:r>
      <w:r w:rsidR="00761B41" w:rsidRPr="0099195C">
        <w:rPr>
          <w:b/>
          <w:sz w:val="22"/>
          <w:szCs w:val="22"/>
        </w:rPr>
        <w:t>35 val.</w:t>
      </w:r>
    </w:p>
    <w:p w:rsidR="002B22D0" w:rsidRPr="0099195C" w:rsidRDefault="002B22D0" w:rsidP="00761B4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</w:p>
    <w:p w:rsidR="00A9698C" w:rsidRDefault="00A9698C" w:rsidP="00761B41">
      <w:pPr>
        <w:pStyle w:val="ListParagraph"/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9698C" w:rsidRDefault="00A9698C" w:rsidP="00A9698C">
      <w:pPr>
        <w:pStyle w:val="ListParagraph"/>
        <w:ind w:left="284"/>
        <w:jc w:val="both"/>
        <w:rPr>
          <w:sz w:val="22"/>
          <w:szCs w:val="22"/>
        </w:rPr>
      </w:pPr>
    </w:p>
    <w:p w:rsidR="00761B41" w:rsidRPr="0099195C" w:rsidRDefault="00761B41" w:rsidP="00761B41">
      <w:pPr>
        <w:pStyle w:val="ListParagraph"/>
        <w:numPr>
          <w:ilvl w:val="0"/>
          <w:numId w:val="43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vykdymą, tolesnių veiksmų aptarimas.</w:t>
      </w:r>
    </w:p>
    <w:p w:rsidR="00761B41" w:rsidRPr="0099195C" w:rsidRDefault="00761B41" w:rsidP="00761B41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R. Mažonienė.</w:t>
      </w:r>
    </w:p>
    <w:p w:rsidR="00761B41" w:rsidRPr="0099195C" w:rsidRDefault="00761B41" w:rsidP="00FB6CA0">
      <w:pPr>
        <w:jc w:val="both"/>
        <w:rPr>
          <w:sz w:val="22"/>
          <w:szCs w:val="22"/>
        </w:rPr>
      </w:pPr>
    </w:p>
    <w:p w:rsidR="00761B41" w:rsidRPr="0099195C" w:rsidRDefault="00761B41" w:rsidP="00761B41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>Lapkričio 10 d. 15</w:t>
      </w:r>
      <w:r w:rsidR="002B22D0" w:rsidRPr="0099195C">
        <w:rPr>
          <w:b/>
          <w:sz w:val="22"/>
          <w:szCs w:val="22"/>
        </w:rPr>
        <w:t>.</w:t>
      </w:r>
      <w:r w:rsidRPr="0099195C">
        <w:rPr>
          <w:b/>
          <w:sz w:val="22"/>
          <w:szCs w:val="22"/>
        </w:rPr>
        <w:t>35 val.</w:t>
      </w:r>
    </w:p>
    <w:p w:rsidR="00761B41" w:rsidRPr="0099195C" w:rsidRDefault="001A109B" w:rsidP="00761B41">
      <w:pPr>
        <w:pStyle w:val="ListParagraph"/>
        <w:numPr>
          <w:ilvl w:val="0"/>
          <w:numId w:val="44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Diskusija dėl kruizinių laivų ir keleivių aptarnavimo gerinimo.</w:t>
      </w:r>
    </w:p>
    <w:p w:rsidR="00761B41" w:rsidRPr="0099195C" w:rsidRDefault="00761B41" w:rsidP="00761B4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>Atsakingi:</w:t>
      </w:r>
      <w:r w:rsidR="001A109B" w:rsidRPr="0099195C">
        <w:rPr>
          <w:i/>
          <w:sz w:val="22"/>
          <w:szCs w:val="22"/>
        </w:rPr>
        <w:t xml:space="preserve"> A. Nagys, R. Savickienė</w:t>
      </w:r>
      <w:r w:rsidR="002B22D0" w:rsidRPr="0099195C">
        <w:rPr>
          <w:i/>
          <w:sz w:val="22"/>
          <w:szCs w:val="22"/>
        </w:rPr>
        <w:t>.</w:t>
      </w:r>
    </w:p>
    <w:p w:rsidR="002B22D0" w:rsidRPr="0099195C" w:rsidRDefault="002B22D0" w:rsidP="00761B41">
      <w:pPr>
        <w:pStyle w:val="ListParagraph"/>
        <w:tabs>
          <w:tab w:val="left" w:pos="284"/>
        </w:tabs>
        <w:ind w:left="0"/>
        <w:jc w:val="both"/>
        <w:rPr>
          <w:i/>
          <w:sz w:val="22"/>
          <w:szCs w:val="22"/>
        </w:rPr>
      </w:pPr>
    </w:p>
    <w:p w:rsidR="00761B41" w:rsidRPr="0099195C" w:rsidRDefault="00761B41" w:rsidP="00761B41">
      <w:pPr>
        <w:pStyle w:val="ListParagraph"/>
        <w:numPr>
          <w:ilvl w:val="0"/>
          <w:numId w:val="44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vykdymą, tolesnių veiksmų aptarimas.</w:t>
      </w:r>
    </w:p>
    <w:p w:rsidR="00761B41" w:rsidRPr="0099195C" w:rsidRDefault="00761B41" w:rsidP="00761B41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R. Mažonienė.</w:t>
      </w:r>
    </w:p>
    <w:p w:rsidR="00761B41" w:rsidRPr="0099195C" w:rsidRDefault="00761B41" w:rsidP="00FB6CA0">
      <w:pPr>
        <w:jc w:val="both"/>
        <w:rPr>
          <w:sz w:val="22"/>
          <w:szCs w:val="22"/>
        </w:rPr>
      </w:pPr>
    </w:p>
    <w:p w:rsidR="00761B41" w:rsidRPr="0099195C" w:rsidRDefault="00761B41" w:rsidP="00761B41">
      <w:pPr>
        <w:jc w:val="both"/>
        <w:rPr>
          <w:b/>
          <w:sz w:val="22"/>
          <w:szCs w:val="22"/>
        </w:rPr>
      </w:pPr>
      <w:r w:rsidRPr="0099195C">
        <w:rPr>
          <w:b/>
          <w:sz w:val="22"/>
          <w:szCs w:val="22"/>
        </w:rPr>
        <w:t xml:space="preserve">Gruodžio 8 </w:t>
      </w:r>
      <w:r w:rsidR="002B22D0" w:rsidRPr="0099195C">
        <w:rPr>
          <w:b/>
          <w:sz w:val="22"/>
          <w:szCs w:val="22"/>
        </w:rPr>
        <w:t>d. 15.</w:t>
      </w:r>
      <w:r w:rsidRPr="0099195C">
        <w:rPr>
          <w:b/>
          <w:sz w:val="22"/>
          <w:szCs w:val="22"/>
        </w:rPr>
        <w:t>35 val.</w:t>
      </w:r>
    </w:p>
    <w:p w:rsidR="00761B41" w:rsidRPr="0099195C" w:rsidRDefault="00761B41" w:rsidP="00761B41">
      <w:pPr>
        <w:pStyle w:val="ListParagraph"/>
        <w:numPr>
          <w:ilvl w:val="0"/>
          <w:numId w:val="45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Dėl JKKT darbo plano 2021 metams.</w:t>
      </w:r>
    </w:p>
    <w:p w:rsidR="00761B41" w:rsidRDefault="00761B41" w:rsidP="00761B41">
      <w:pPr>
        <w:jc w:val="both"/>
        <w:rPr>
          <w:i/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G. Kalvaitienė, R. Adomavičius.</w:t>
      </w:r>
    </w:p>
    <w:p w:rsidR="0099195C" w:rsidRPr="0099195C" w:rsidRDefault="0099195C" w:rsidP="00761B41">
      <w:pPr>
        <w:jc w:val="both"/>
        <w:rPr>
          <w:i/>
          <w:sz w:val="22"/>
          <w:szCs w:val="22"/>
        </w:rPr>
      </w:pPr>
    </w:p>
    <w:p w:rsidR="00761B41" w:rsidRPr="0099195C" w:rsidRDefault="00761B41" w:rsidP="00761B41">
      <w:pPr>
        <w:pStyle w:val="ListParagraph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99195C">
        <w:rPr>
          <w:sz w:val="22"/>
          <w:szCs w:val="22"/>
        </w:rPr>
        <w:t>Informacija apie ankstesnių sprendimų vykdymą, tolesnių veiksmų aptarimas.</w:t>
      </w:r>
    </w:p>
    <w:p w:rsidR="00761B41" w:rsidRPr="0099195C" w:rsidRDefault="00761B41" w:rsidP="00FB6CA0">
      <w:pPr>
        <w:jc w:val="both"/>
        <w:rPr>
          <w:sz w:val="22"/>
          <w:szCs w:val="22"/>
        </w:rPr>
      </w:pPr>
      <w:r w:rsidRPr="0099195C">
        <w:rPr>
          <w:i/>
          <w:sz w:val="22"/>
          <w:szCs w:val="22"/>
        </w:rPr>
        <w:t xml:space="preserve">Atsakingi: P. </w:t>
      </w:r>
      <w:proofErr w:type="spellStart"/>
      <w:r w:rsidRPr="0099195C">
        <w:rPr>
          <w:i/>
          <w:sz w:val="22"/>
          <w:szCs w:val="22"/>
        </w:rPr>
        <w:t>Bekėža</w:t>
      </w:r>
      <w:proofErr w:type="spellEnd"/>
      <w:r w:rsidRPr="0099195C">
        <w:rPr>
          <w:i/>
          <w:sz w:val="22"/>
          <w:szCs w:val="22"/>
        </w:rPr>
        <w:t>, R. Mažonienė.</w:t>
      </w:r>
    </w:p>
    <w:sectPr w:rsidR="00761B41" w:rsidRPr="0099195C" w:rsidSect="00A9698C">
      <w:headerReference w:type="default" r:id="rId7"/>
      <w:pgSz w:w="12240" w:h="15840"/>
      <w:pgMar w:top="709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90F" w:rsidRDefault="00E1090F" w:rsidP="002B22D0">
      <w:r>
        <w:separator/>
      </w:r>
    </w:p>
  </w:endnote>
  <w:endnote w:type="continuationSeparator" w:id="0">
    <w:p w:rsidR="00E1090F" w:rsidRDefault="00E1090F" w:rsidP="002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90F" w:rsidRDefault="00E1090F" w:rsidP="002B22D0">
      <w:r>
        <w:separator/>
      </w:r>
    </w:p>
  </w:footnote>
  <w:footnote w:type="continuationSeparator" w:id="0">
    <w:p w:rsidR="00E1090F" w:rsidRDefault="00E1090F" w:rsidP="002B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D0" w:rsidRPr="002B22D0" w:rsidRDefault="002B22D0" w:rsidP="002B22D0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A95"/>
    <w:multiLevelType w:val="hybridMultilevel"/>
    <w:tmpl w:val="34308AB6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255"/>
    <w:multiLevelType w:val="hybridMultilevel"/>
    <w:tmpl w:val="E26254EA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3145"/>
    <w:multiLevelType w:val="hybridMultilevel"/>
    <w:tmpl w:val="B192A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77CE1"/>
    <w:multiLevelType w:val="hybridMultilevel"/>
    <w:tmpl w:val="34308AB6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5913"/>
    <w:multiLevelType w:val="hybridMultilevel"/>
    <w:tmpl w:val="38C8BF72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81A0C"/>
    <w:multiLevelType w:val="hybridMultilevel"/>
    <w:tmpl w:val="34308AB6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E6B1E"/>
    <w:multiLevelType w:val="multilevel"/>
    <w:tmpl w:val="A426B10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92999"/>
    <w:multiLevelType w:val="hybridMultilevel"/>
    <w:tmpl w:val="519C4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A5C43"/>
    <w:multiLevelType w:val="multilevel"/>
    <w:tmpl w:val="38C8B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93EDB"/>
    <w:multiLevelType w:val="hybridMultilevel"/>
    <w:tmpl w:val="C8BA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B3005"/>
    <w:multiLevelType w:val="hybridMultilevel"/>
    <w:tmpl w:val="DF6E2B36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B1F94"/>
    <w:multiLevelType w:val="multilevel"/>
    <w:tmpl w:val="26DE7E1E"/>
    <w:styleLink w:val="Romeniskas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A40BD3"/>
    <w:multiLevelType w:val="hybridMultilevel"/>
    <w:tmpl w:val="F9641B5A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E1824"/>
    <w:multiLevelType w:val="hybridMultilevel"/>
    <w:tmpl w:val="92D68B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C3FCD"/>
    <w:multiLevelType w:val="hybridMultilevel"/>
    <w:tmpl w:val="34308AB6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1A9A"/>
    <w:multiLevelType w:val="multilevel"/>
    <w:tmpl w:val="9F52BED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F3192"/>
    <w:multiLevelType w:val="hybridMultilevel"/>
    <w:tmpl w:val="27C88020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E37115"/>
    <w:multiLevelType w:val="hybridMultilevel"/>
    <w:tmpl w:val="9F52BED0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724AF"/>
    <w:multiLevelType w:val="hybridMultilevel"/>
    <w:tmpl w:val="035EA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7C5CD8"/>
    <w:multiLevelType w:val="hybridMultilevel"/>
    <w:tmpl w:val="816804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61293"/>
    <w:multiLevelType w:val="hybridMultilevel"/>
    <w:tmpl w:val="A426B100"/>
    <w:lvl w:ilvl="0" w:tplc="6296954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581"/>
    <w:multiLevelType w:val="multilevel"/>
    <w:tmpl w:val="7BF4D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11CCD"/>
    <w:multiLevelType w:val="hybridMultilevel"/>
    <w:tmpl w:val="24204B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02B18"/>
    <w:multiLevelType w:val="hybridMultilevel"/>
    <w:tmpl w:val="10A27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A9"/>
    <w:multiLevelType w:val="hybridMultilevel"/>
    <w:tmpl w:val="ACCA50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81495"/>
    <w:multiLevelType w:val="hybridMultilevel"/>
    <w:tmpl w:val="34308AB6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A5836"/>
    <w:multiLevelType w:val="hybridMultilevel"/>
    <w:tmpl w:val="34308AB6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A05F4"/>
    <w:multiLevelType w:val="hybridMultilevel"/>
    <w:tmpl w:val="AB5ED4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D560B"/>
    <w:multiLevelType w:val="multilevel"/>
    <w:tmpl w:val="F9641B5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139A3"/>
    <w:multiLevelType w:val="hybridMultilevel"/>
    <w:tmpl w:val="34308AB6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C1875"/>
    <w:multiLevelType w:val="hybridMultilevel"/>
    <w:tmpl w:val="34308AB6"/>
    <w:lvl w:ilvl="0" w:tplc="0704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03901"/>
    <w:multiLevelType w:val="hybridMultilevel"/>
    <w:tmpl w:val="B0DED36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149AB"/>
    <w:multiLevelType w:val="hybridMultilevel"/>
    <w:tmpl w:val="08120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0765E"/>
    <w:multiLevelType w:val="hybridMultilevel"/>
    <w:tmpl w:val="7A5E0C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5594A"/>
    <w:multiLevelType w:val="hybridMultilevel"/>
    <w:tmpl w:val="4F3E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6346D6"/>
    <w:multiLevelType w:val="hybridMultilevel"/>
    <w:tmpl w:val="84228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A6702"/>
    <w:multiLevelType w:val="multilevel"/>
    <w:tmpl w:val="66E85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F2067"/>
    <w:multiLevelType w:val="hybridMultilevel"/>
    <w:tmpl w:val="A44A3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522F0"/>
    <w:multiLevelType w:val="multilevel"/>
    <w:tmpl w:val="DF6E2B3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782FBC"/>
    <w:multiLevelType w:val="hybridMultilevel"/>
    <w:tmpl w:val="EC9228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D1181"/>
    <w:multiLevelType w:val="hybridMultilevel"/>
    <w:tmpl w:val="1FAA43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70DDD"/>
    <w:multiLevelType w:val="multilevel"/>
    <w:tmpl w:val="05CA8B1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D016D"/>
    <w:multiLevelType w:val="hybridMultilevel"/>
    <w:tmpl w:val="9564AC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2679B"/>
    <w:multiLevelType w:val="multilevel"/>
    <w:tmpl w:val="8CEA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711F79"/>
    <w:multiLevelType w:val="multilevel"/>
    <w:tmpl w:val="076E6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F478D"/>
    <w:multiLevelType w:val="hybridMultilevel"/>
    <w:tmpl w:val="65804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4874"/>
    <w:multiLevelType w:val="hybridMultilevel"/>
    <w:tmpl w:val="A7AAB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3"/>
  </w:num>
  <w:num w:numId="4">
    <w:abstractNumId w:val="41"/>
  </w:num>
  <w:num w:numId="5">
    <w:abstractNumId w:val="28"/>
  </w:num>
  <w:num w:numId="6">
    <w:abstractNumId w:val="10"/>
  </w:num>
  <w:num w:numId="7">
    <w:abstractNumId w:val="38"/>
  </w:num>
  <w:num w:numId="8">
    <w:abstractNumId w:val="4"/>
  </w:num>
  <w:num w:numId="9">
    <w:abstractNumId w:val="8"/>
  </w:num>
  <w:num w:numId="10">
    <w:abstractNumId w:val="17"/>
  </w:num>
  <w:num w:numId="11">
    <w:abstractNumId w:val="15"/>
  </w:num>
  <w:num w:numId="12">
    <w:abstractNumId w:val="20"/>
  </w:num>
  <w:num w:numId="13">
    <w:abstractNumId w:val="6"/>
  </w:num>
  <w:num w:numId="14">
    <w:abstractNumId w:val="16"/>
  </w:num>
  <w:num w:numId="15">
    <w:abstractNumId w:val="18"/>
  </w:num>
  <w:num w:numId="16">
    <w:abstractNumId w:val="39"/>
  </w:num>
  <w:num w:numId="17">
    <w:abstractNumId w:val="2"/>
  </w:num>
  <w:num w:numId="18">
    <w:abstractNumId w:val="34"/>
  </w:num>
  <w:num w:numId="19">
    <w:abstractNumId w:val="46"/>
  </w:num>
  <w:num w:numId="20">
    <w:abstractNumId w:val="35"/>
  </w:num>
  <w:num w:numId="21">
    <w:abstractNumId w:val="7"/>
  </w:num>
  <w:num w:numId="22">
    <w:abstractNumId w:val="27"/>
  </w:num>
  <w:num w:numId="23">
    <w:abstractNumId w:val="45"/>
  </w:num>
  <w:num w:numId="24">
    <w:abstractNumId w:val="37"/>
  </w:num>
  <w:num w:numId="25">
    <w:abstractNumId w:val="3"/>
  </w:num>
  <w:num w:numId="26">
    <w:abstractNumId w:val="23"/>
  </w:num>
  <w:num w:numId="27">
    <w:abstractNumId w:val="24"/>
  </w:num>
  <w:num w:numId="28">
    <w:abstractNumId w:val="9"/>
  </w:num>
  <w:num w:numId="29">
    <w:abstractNumId w:val="40"/>
  </w:num>
  <w:num w:numId="30">
    <w:abstractNumId w:val="22"/>
  </w:num>
  <w:num w:numId="31">
    <w:abstractNumId w:val="32"/>
  </w:num>
  <w:num w:numId="32">
    <w:abstractNumId w:val="42"/>
  </w:num>
  <w:num w:numId="33">
    <w:abstractNumId w:val="19"/>
  </w:num>
  <w:num w:numId="34">
    <w:abstractNumId w:val="21"/>
  </w:num>
  <w:num w:numId="35">
    <w:abstractNumId w:val="13"/>
  </w:num>
  <w:num w:numId="36">
    <w:abstractNumId w:val="36"/>
  </w:num>
  <w:num w:numId="37">
    <w:abstractNumId w:val="44"/>
  </w:num>
  <w:num w:numId="38">
    <w:abstractNumId w:val="1"/>
  </w:num>
  <w:num w:numId="39">
    <w:abstractNumId w:val="14"/>
  </w:num>
  <w:num w:numId="40">
    <w:abstractNumId w:val="5"/>
  </w:num>
  <w:num w:numId="41">
    <w:abstractNumId w:val="26"/>
  </w:num>
  <w:num w:numId="42">
    <w:abstractNumId w:val="30"/>
  </w:num>
  <w:num w:numId="43">
    <w:abstractNumId w:val="0"/>
  </w:num>
  <w:num w:numId="44">
    <w:abstractNumId w:val="25"/>
  </w:num>
  <w:num w:numId="45">
    <w:abstractNumId w:val="29"/>
  </w:num>
  <w:num w:numId="46">
    <w:abstractNumId w:val="33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D"/>
    <w:rsid w:val="00134ED9"/>
    <w:rsid w:val="001A109B"/>
    <w:rsid w:val="001D60F3"/>
    <w:rsid w:val="00217A50"/>
    <w:rsid w:val="00280FEC"/>
    <w:rsid w:val="002B22D0"/>
    <w:rsid w:val="002D613B"/>
    <w:rsid w:val="00324B86"/>
    <w:rsid w:val="00395228"/>
    <w:rsid w:val="0043697A"/>
    <w:rsid w:val="004E0737"/>
    <w:rsid w:val="00507E6E"/>
    <w:rsid w:val="005465D1"/>
    <w:rsid w:val="00606017"/>
    <w:rsid w:val="00613EF9"/>
    <w:rsid w:val="006733EC"/>
    <w:rsid w:val="006B6625"/>
    <w:rsid w:val="006C59EA"/>
    <w:rsid w:val="00761B41"/>
    <w:rsid w:val="007A19A9"/>
    <w:rsid w:val="007D02BD"/>
    <w:rsid w:val="00932116"/>
    <w:rsid w:val="00962074"/>
    <w:rsid w:val="0099195C"/>
    <w:rsid w:val="009F79A3"/>
    <w:rsid w:val="00A9698C"/>
    <w:rsid w:val="00AC2393"/>
    <w:rsid w:val="00AE4E11"/>
    <w:rsid w:val="00B7293C"/>
    <w:rsid w:val="00BF1DA1"/>
    <w:rsid w:val="00BF2C7D"/>
    <w:rsid w:val="00C42970"/>
    <w:rsid w:val="00C86D3C"/>
    <w:rsid w:val="00CA498F"/>
    <w:rsid w:val="00D04814"/>
    <w:rsid w:val="00D11456"/>
    <w:rsid w:val="00D342CD"/>
    <w:rsid w:val="00DF1597"/>
    <w:rsid w:val="00E1090F"/>
    <w:rsid w:val="00E14A25"/>
    <w:rsid w:val="00E171A7"/>
    <w:rsid w:val="00E41888"/>
    <w:rsid w:val="00E9221E"/>
    <w:rsid w:val="00FB6CA0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9D0387-C425-42C2-8BD4-0F8DC6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B4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omeniskas">
    <w:name w:val="Romeniskas"/>
    <w:rsid w:val="00AC239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34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2D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2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22D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2D0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F79A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JŪRINĖS KULTŪROS KOORDINACINĖS TARYBOS</vt:lpstr>
      <vt:lpstr>JŪRINĖS KULTŪROS KOORDINACINĖS TARYBOS</vt:lpstr>
    </vt:vector>
  </TitlesOfParts>
  <Company>Lietuvos Jurininku Sajunga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JŪRINĖS KULTŪROS KOORDINACINĖS TARYBOS</dc:title>
  <dc:subject/>
  <dc:creator>Lena</dc:creator>
  <cp:keywords/>
  <dc:description/>
  <cp:lastModifiedBy>Remis</cp:lastModifiedBy>
  <cp:revision>2</cp:revision>
  <cp:lastPrinted>2020-01-31T10:20:00Z</cp:lastPrinted>
  <dcterms:created xsi:type="dcterms:W3CDTF">2020-01-31T10:49:00Z</dcterms:created>
  <dcterms:modified xsi:type="dcterms:W3CDTF">2020-01-31T10:49:00Z</dcterms:modified>
</cp:coreProperties>
</file>