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CF8F8"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DBCF8F9"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DBCF8FA"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DBCF8FB"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DBCF8FC"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2020-03-18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TAR-26</w:t>
      </w:r>
      <w:bookmarkEnd w:id="2"/>
    </w:p>
    <w:p w14:paraId="7DBCF8FD"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DBCF8FE"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7DBCF8FF" w14:textId="77777777" w:rsidR="003D565D" w:rsidRDefault="00B87FB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2020-03-12</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7DBCF90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7DBCF901"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DBCF902"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 xml:space="preserve"> Arūnas Andziulis,</w:t>
      </w:r>
      <w:r w:rsidR="0088004E">
        <w:rPr>
          <w:rFonts w:ascii="Times New Roman" w:eastAsia="Times New Roman" w:hAnsi="Times New Roman" w:cs="Times New Roman"/>
          <w:sz w:val="24"/>
          <w:szCs w:val="24"/>
          <w:lang w:eastAsia="lt-LT"/>
        </w:rPr>
        <w:t xml:space="preserve"> Arūnas Barbšys</w:t>
      </w:r>
      <w:r w:rsidR="00572B26">
        <w:rPr>
          <w:rFonts w:ascii="Times New Roman" w:eastAsia="Times New Roman" w:hAnsi="Times New Roman" w:cs="Times New Roman"/>
          <w:sz w:val="24"/>
          <w:szCs w:val="24"/>
          <w:lang w:eastAsia="lt-LT"/>
        </w:rPr>
        <w:t>, Elida Mantulova, Lina Skrupskelienė, Arūnas Tuma.</w:t>
      </w:r>
    </w:p>
    <w:p w14:paraId="7DBCF903"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E20036">
        <w:rPr>
          <w:rFonts w:ascii="Times New Roman" w:eastAsia="Times New Roman" w:hAnsi="Times New Roman" w:cs="Times New Roman"/>
          <w:sz w:val="24"/>
          <w:szCs w:val="24"/>
          <w:lang w:eastAsia="lt-LT"/>
        </w:rPr>
        <w:t xml:space="preserve"> narių ir svečių sąrašai(</w:t>
      </w:r>
      <w:r w:rsidR="001F2508">
        <w:rPr>
          <w:rFonts w:ascii="Times New Roman" w:eastAsia="Times New Roman" w:hAnsi="Times New Roman" w:cs="Times New Roman"/>
          <w:sz w:val="24"/>
          <w:szCs w:val="24"/>
          <w:lang w:eastAsia="lt-LT"/>
        </w:rPr>
        <w:t xml:space="preserve"> priedas).</w:t>
      </w:r>
    </w:p>
    <w:p w14:paraId="7DBCF904" w14:textId="77777777" w:rsidR="00572B26" w:rsidRDefault="00C477A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Tuma</w:t>
      </w:r>
      <w:r w:rsidR="00572B26">
        <w:rPr>
          <w:rFonts w:ascii="Times New Roman" w:eastAsia="Times New Roman" w:hAnsi="Times New Roman" w:cs="Times New Roman"/>
          <w:sz w:val="24"/>
          <w:szCs w:val="24"/>
          <w:lang w:eastAsia="lt-LT"/>
        </w:rPr>
        <w:t xml:space="preserve"> siūlo įtraukti į darbotvarkę informaciją dėl </w:t>
      </w:r>
      <w:r>
        <w:rPr>
          <w:rFonts w:ascii="Times New Roman" w:eastAsia="Times New Roman" w:hAnsi="Times New Roman" w:cs="Times New Roman"/>
          <w:sz w:val="24"/>
          <w:szCs w:val="24"/>
          <w:lang w:eastAsia="lt-LT"/>
        </w:rPr>
        <w:t>žaliųjų rodyklių įrengimo švieso</w:t>
      </w:r>
      <w:r w:rsidR="00572B26">
        <w:rPr>
          <w:rFonts w:ascii="Times New Roman" w:eastAsia="Times New Roman" w:hAnsi="Times New Roman" w:cs="Times New Roman"/>
          <w:sz w:val="24"/>
          <w:szCs w:val="24"/>
          <w:lang w:eastAsia="lt-LT"/>
        </w:rPr>
        <w:t>forinėse sankryžose.</w:t>
      </w:r>
    </w:p>
    <w:p w14:paraId="7DBCF905" w14:textId="77777777" w:rsidR="00C477A0" w:rsidRDefault="00C477A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Balsavimu: už-4 (A. Andziulis, A. Tuma, L. Skrupskelienė, J. Songailienė), susilaiko-2 (E. Mantulova, A. Barbšys), prieš-1(A. Šimkus), pritarta klausimą įtraukti į darbotvarkę.</w:t>
      </w:r>
    </w:p>
    <w:p w14:paraId="7DBCF906" w14:textId="77777777" w:rsidR="00E7166E" w:rsidRDefault="00252A68" w:rsidP="00B16FCC">
      <w:pPr>
        <w:spacing w:after="0" w:line="240" w:lineRule="auto"/>
        <w:ind w:left="993" w:hanging="284"/>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7DBCF907" w14:textId="77777777" w:rsidR="00E7166E" w:rsidRPr="00E7166E" w:rsidRDefault="00E7166E" w:rsidP="00B16FCC">
      <w:pPr>
        <w:spacing w:after="0" w:line="240" w:lineRule="auto"/>
        <w:ind w:firstLine="709"/>
        <w:jc w:val="both"/>
        <w:rPr>
          <w:rFonts w:ascii="Times New Roman" w:eastAsia="Times New Roman" w:hAnsi="Times New Roman" w:cs="Times New Roman"/>
          <w:sz w:val="24"/>
          <w:szCs w:val="24"/>
        </w:rPr>
      </w:pPr>
      <w:r w:rsidRPr="00E7166E">
        <w:rPr>
          <w:rFonts w:ascii="Times New Roman" w:eastAsia="Times New Roman" w:hAnsi="Times New Roman" w:cs="Times New Roman"/>
          <w:sz w:val="24"/>
          <w:szCs w:val="24"/>
        </w:rPr>
        <w:t>1. Dėl Klaipėdos miesto savivaldybės tarybos 2016 m. gruodžio 22 d. sprendimo Nr. T2-304 „Dėl Klaipėdos miesto savivaldybės būsto ir pagalbinio ūkio paskirties pastatų pardavimo tvarkos aprašo patvirtinimo“ pakeitimo. Pranešėjas E. Simokaitis.</w:t>
      </w:r>
    </w:p>
    <w:p w14:paraId="7DBCF908" w14:textId="77777777" w:rsidR="00E7166E" w:rsidRPr="00E7166E" w:rsidRDefault="00E7166E" w:rsidP="00B16FCC">
      <w:pPr>
        <w:spacing w:after="0" w:line="240" w:lineRule="auto"/>
        <w:ind w:firstLine="709"/>
        <w:jc w:val="both"/>
        <w:rPr>
          <w:rFonts w:ascii="Times New Roman" w:eastAsia="Times New Roman" w:hAnsi="Times New Roman" w:cs="Times New Roman"/>
          <w:sz w:val="24"/>
          <w:szCs w:val="24"/>
        </w:rPr>
      </w:pPr>
      <w:r w:rsidRPr="00E7166E">
        <w:rPr>
          <w:rFonts w:ascii="Times New Roman" w:eastAsia="Times New Roman" w:hAnsi="Times New Roman" w:cs="Times New Roman"/>
          <w:sz w:val="24"/>
          <w:szCs w:val="24"/>
        </w:rPr>
        <w:t>2.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14:paraId="7DBCF909" w14:textId="77777777" w:rsidR="00E7166E" w:rsidRPr="00E7166E" w:rsidRDefault="00E7166E" w:rsidP="00B16FCC">
      <w:pPr>
        <w:spacing w:after="0" w:line="240" w:lineRule="auto"/>
        <w:ind w:firstLine="709"/>
        <w:jc w:val="both"/>
        <w:rPr>
          <w:rFonts w:ascii="Times New Roman" w:eastAsia="Times New Roman" w:hAnsi="Times New Roman" w:cs="Times New Roman"/>
          <w:caps/>
          <w:sz w:val="24"/>
          <w:szCs w:val="24"/>
        </w:rPr>
      </w:pPr>
      <w:r w:rsidRPr="00E7166E">
        <w:rPr>
          <w:rFonts w:ascii="Times New Roman" w:eastAsia="Times New Roman" w:hAnsi="Times New Roman" w:cs="Times New Roman"/>
          <w:sz w:val="24"/>
          <w:szCs w:val="24"/>
        </w:rPr>
        <w:t>3.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I. Kubilienė.</w:t>
      </w:r>
    </w:p>
    <w:p w14:paraId="7DBCF90A" w14:textId="77777777" w:rsidR="00E7166E" w:rsidRPr="00E7166E" w:rsidRDefault="00E7166E" w:rsidP="00B16FCC">
      <w:pPr>
        <w:spacing w:after="0" w:line="240" w:lineRule="auto"/>
        <w:ind w:firstLine="709"/>
        <w:jc w:val="both"/>
        <w:rPr>
          <w:rFonts w:ascii="Times New Roman" w:eastAsia="Times New Roman" w:hAnsi="Times New Roman" w:cs="Times New Roman"/>
          <w:sz w:val="24"/>
          <w:szCs w:val="24"/>
        </w:rPr>
      </w:pPr>
      <w:r w:rsidRPr="00E7166E">
        <w:rPr>
          <w:rFonts w:ascii="Times New Roman" w:eastAsia="Times New Roman" w:hAnsi="Times New Roman" w:cs="Times New Roman"/>
          <w:sz w:val="24"/>
          <w:szCs w:val="24"/>
        </w:rPr>
        <w:t>4. Dėl Klaipėdos miesto savivaldybės tarybos 2012 m. balandžio 26 d. sprendimo Nr. T2-120 „Dėl pavedimų, valdant viešąjį transportą“ pakeitimo. Pranešėjas R. Mockus.</w:t>
      </w:r>
    </w:p>
    <w:p w14:paraId="7DBCF90B" w14:textId="77777777" w:rsidR="00E7166E" w:rsidRPr="00E7166E" w:rsidRDefault="00E7166E" w:rsidP="00B16FCC">
      <w:pPr>
        <w:spacing w:after="0" w:line="240" w:lineRule="auto"/>
        <w:ind w:firstLine="709"/>
        <w:jc w:val="both"/>
        <w:rPr>
          <w:rFonts w:ascii="Times New Roman" w:eastAsia="Times New Roman" w:hAnsi="Times New Roman" w:cs="Times New Roman"/>
          <w:sz w:val="24"/>
          <w:szCs w:val="24"/>
        </w:rPr>
      </w:pPr>
      <w:r w:rsidRPr="00E7166E">
        <w:rPr>
          <w:rFonts w:ascii="Times New Roman" w:eastAsia="Times New Roman" w:hAnsi="Times New Roman" w:cs="Times New Roman"/>
          <w:sz w:val="24"/>
          <w:szCs w:val="24"/>
        </w:rPr>
        <w:t>5. Dėl Mokesčio už naudojimąsi Klaipėdos miesto gatvėmis važiuojant didžiagabaritėmis ir (ar) sunkiasvorėmis transporto priemonėmis ar jų junginiais dydžių ir šio mokesčio mokėjimo, administravimo ir priežiūros tvarkos aprašo patvirtinimo. Pranešėjas R. Mockus.</w:t>
      </w:r>
    </w:p>
    <w:p w14:paraId="7DBCF90C" w14:textId="77777777" w:rsidR="00E7166E" w:rsidRDefault="00C477A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Informacija dėl žaliųjų rodyklių įrengimo šviesoforinėse sankryžose.</w:t>
      </w:r>
      <w:r w:rsidR="003245D9">
        <w:rPr>
          <w:rFonts w:ascii="Times New Roman" w:eastAsia="Times New Roman" w:hAnsi="Times New Roman" w:cs="Times New Roman"/>
          <w:sz w:val="24"/>
          <w:szCs w:val="24"/>
          <w:lang w:eastAsia="lt-LT"/>
        </w:rPr>
        <w:t xml:space="preserve"> Pranešėjas R. Mockus.</w:t>
      </w:r>
    </w:p>
    <w:p w14:paraId="7DBCF90D" w14:textId="77777777" w:rsidR="00B16FCC" w:rsidRDefault="00B16FCC" w:rsidP="00B16FCC">
      <w:pPr>
        <w:spacing w:after="0" w:line="240" w:lineRule="auto"/>
        <w:ind w:firstLine="709"/>
        <w:jc w:val="both"/>
        <w:rPr>
          <w:rFonts w:ascii="Times New Roman" w:eastAsia="Times New Roman" w:hAnsi="Times New Roman" w:cs="Times New Roman"/>
          <w:sz w:val="24"/>
          <w:szCs w:val="24"/>
          <w:lang w:eastAsia="lt-LT"/>
        </w:rPr>
      </w:pPr>
    </w:p>
    <w:p w14:paraId="7DBCF90E" w14:textId="77777777" w:rsidR="00D408FB" w:rsidRDefault="00F4515A"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E7166E" w:rsidRPr="00E7166E">
        <w:rPr>
          <w:rFonts w:ascii="Times New Roman" w:eastAsia="Times New Roman" w:hAnsi="Times New Roman" w:cs="Times New Roman"/>
          <w:sz w:val="24"/>
          <w:szCs w:val="24"/>
        </w:rPr>
        <w:t>Klaipėdos miesto savivaldybės tarybos 2016 m. gruodžio 22 d. sprendimo Nr. T2-304 „Dėl Klaipėdos miesto savivaldybės būsto ir pagalbinio ūkio paskirties pastatų pardavimo tvarko</w:t>
      </w:r>
      <w:r w:rsidR="003319B6">
        <w:rPr>
          <w:rFonts w:ascii="Times New Roman" w:eastAsia="Times New Roman" w:hAnsi="Times New Roman" w:cs="Times New Roman"/>
          <w:sz w:val="24"/>
          <w:szCs w:val="24"/>
        </w:rPr>
        <w:t>s aprašo patvirtinimo“ pakeitimas</w:t>
      </w:r>
      <w:r w:rsidR="00E7166E" w:rsidRPr="00E7166E">
        <w:rPr>
          <w:rFonts w:ascii="Times New Roman" w:eastAsia="Times New Roman" w:hAnsi="Times New Roman" w:cs="Times New Roman"/>
          <w:sz w:val="24"/>
          <w:szCs w:val="24"/>
        </w:rPr>
        <w:t>.</w:t>
      </w:r>
    </w:p>
    <w:p w14:paraId="7DBCF90F" w14:textId="77777777" w:rsidR="00B16FCC" w:rsidRDefault="00FF104E"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 kad š</w:t>
      </w:r>
      <w:r w:rsidR="00657028" w:rsidRPr="00657028">
        <w:rPr>
          <w:rFonts w:ascii="Times New Roman" w:eastAsia="Times New Roman" w:hAnsi="Times New Roman" w:cs="Times New Roman"/>
          <w:sz w:val="24"/>
          <w:szCs w:val="24"/>
        </w:rPr>
        <w:t>is Klaipėdos miesto savivaldybės tarybos sprendimo projektas teikiamas, siekiant pakeisti Klaipėdos miesto savivaldybės būsto ir pagalbinio ūkio paskirties pastatų pardavimo tvarkos aprašą, patvirtintą Klaipėdos miesto savivaldybės tarybos 2016 m. gruodžio 22 d. sprendimu Nr. T2-304 „Dėl Klaipėdos miesto savivaldybės būsto ir pagalbinio ūkio paskirties pastatų pardavimo tvarkos aprašo patvirtinimo“.</w:t>
      </w:r>
      <w:r>
        <w:rPr>
          <w:rFonts w:ascii="Times New Roman" w:eastAsia="Times New Roman" w:hAnsi="Times New Roman" w:cs="Times New Roman"/>
          <w:sz w:val="24"/>
          <w:szCs w:val="24"/>
        </w:rPr>
        <w:t xml:space="preserve"> Pažymi, kad </w:t>
      </w:r>
      <w:r w:rsidR="00657028" w:rsidRPr="00657028">
        <w:rPr>
          <w:rFonts w:ascii="Times New Roman" w:eastAsia="Times New Roman" w:hAnsi="Times New Roman" w:cs="Times New Roman"/>
          <w:sz w:val="24"/>
          <w:szCs w:val="24"/>
        </w:rPr>
        <w:t xml:space="preserve">2019 m. rugsėjo 1 dieną įsigalioja nauja Įstatymo redakcija, todėl atsirado būtinybė pakeisti Aprašą. </w:t>
      </w:r>
      <w:r w:rsidR="003319B6">
        <w:rPr>
          <w:rFonts w:ascii="Times New Roman" w:eastAsia="Times New Roman" w:hAnsi="Times New Roman" w:cs="Times New Roman"/>
          <w:sz w:val="24"/>
          <w:szCs w:val="24"/>
        </w:rPr>
        <w:t xml:space="preserve"> </w:t>
      </w:r>
      <w:r w:rsidR="00657028" w:rsidRPr="00657028">
        <w:rPr>
          <w:rFonts w:ascii="Times New Roman" w:eastAsia="Times New Roman" w:hAnsi="Times New Roman" w:cs="Times New Roman"/>
          <w:sz w:val="24"/>
          <w:szCs w:val="24"/>
        </w:rPr>
        <w:t>2019 m. rugsėjo 1 dieną, įsigaliojus Įstatymo naujai redakcijai pasikeitė 25 straipsnio 1 dalies nuostatų reglamentavimas.</w:t>
      </w:r>
      <w:r w:rsidR="003319B6">
        <w:rPr>
          <w:rFonts w:ascii="Times New Roman" w:eastAsia="Times New Roman" w:hAnsi="Times New Roman" w:cs="Times New Roman"/>
          <w:sz w:val="24"/>
          <w:szCs w:val="24"/>
        </w:rPr>
        <w:t xml:space="preserve"> </w:t>
      </w:r>
      <w:r w:rsidR="00657028" w:rsidRPr="00657028">
        <w:rPr>
          <w:rFonts w:ascii="Times New Roman" w:eastAsia="Times New Roman" w:hAnsi="Times New Roman" w:cs="Times New Roman"/>
          <w:sz w:val="24"/>
          <w:szCs w:val="24"/>
        </w:rPr>
        <w:t xml:space="preserve">Dėl šios priežasties reikalinga pakeisti Aprašo 1 priedo 1.2. papunktį, papildyti 1.3. papunkčiu ir pakeisti 2 punktą, įrašant paaiškinimus ir pakeitimus dėl taikomų koeficientų ir kainų indeksų, parduodamų būstų kainos apskaičiavimui. Priėmus Aprašo pakeitimus bus sudaryta galimybė įgyvendinti Įstatymo </w:t>
      </w:r>
      <w:r w:rsidR="00657028" w:rsidRPr="00657028">
        <w:rPr>
          <w:rFonts w:ascii="Times New Roman" w:eastAsia="Times New Roman" w:hAnsi="Times New Roman" w:cs="Times New Roman"/>
          <w:sz w:val="24"/>
          <w:szCs w:val="24"/>
        </w:rPr>
        <w:lastRenderedPageBreak/>
        <w:t>25 straipsnio 1 dalies nuostatas, reglamentuojančias Savivaldybės būsto pardavimą, bei vykdyti būstų pardavimo procedūras.</w:t>
      </w:r>
    </w:p>
    <w:p w14:paraId="7DBCF910" w14:textId="77777777" w:rsidR="00B16FCC" w:rsidRDefault="003319B6"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 Šimkus</w:t>
      </w:r>
      <w:r w:rsidR="00472628">
        <w:rPr>
          <w:rFonts w:ascii="Times New Roman" w:hAnsi="Times New Roman" w:cs="Times New Roman"/>
          <w:sz w:val="24"/>
          <w:szCs w:val="24"/>
        </w:rPr>
        <w:t xml:space="preserve"> siūlo </w:t>
      </w:r>
      <w:r w:rsidR="002A06BC">
        <w:rPr>
          <w:rFonts w:ascii="Times New Roman" w:hAnsi="Times New Roman" w:cs="Times New Roman"/>
          <w:sz w:val="24"/>
          <w:szCs w:val="24"/>
        </w:rPr>
        <w:t xml:space="preserve">pritarti ir </w:t>
      </w:r>
      <w:r w:rsidR="00472628">
        <w:rPr>
          <w:rFonts w:ascii="Times New Roman" w:hAnsi="Times New Roman" w:cs="Times New Roman"/>
          <w:sz w:val="24"/>
          <w:szCs w:val="24"/>
        </w:rPr>
        <w:t>balsuoti už pateiktą sprendimo projektą.</w:t>
      </w:r>
    </w:p>
    <w:p w14:paraId="7DBCF911" w14:textId="77777777" w:rsidR="00B16FCC" w:rsidRDefault="003319B6"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Balsavimu: už- 7</w:t>
      </w:r>
      <w:r w:rsidR="00472628">
        <w:rPr>
          <w:rFonts w:ascii="Times New Roman" w:hAnsi="Times New Roman" w:cs="Times New Roman"/>
          <w:sz w:val="24"/>
          <w:szCs w:val="24"/>
        </w:rPr>
        <w:t xml:space="preserve"> (vienbalsiai), sprendimo projektui pritarta.</w:t>
      </w:r>
    </w:p>
    <w:p w14:paraId="7DBCF912"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472628">
        <w:rPr>
          <w:rFonts w:ascii="Times New Roman" w:eastAsia="Times New Roman" w:hAnsi="Times New Roman" w:cs="Times New Roman"/>
          <w:bCs/>
          <w:sz w:val="24"/>
          <w:szCs w:val="24"/>
          <w:lang w:eastAsia="lt-LT"/>
        </w:rPr>
        <w:t>TA. Pritarti sprendimo projektui.</w:t>
      </w:r>
    </w:p>
    <w:p w14:paraId="7DBCF913"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7DBCF914" w14:textId="77777777" w:rsidR="00D408FB" w:rsidRDefault="00F4515A"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Klaipėdos miesto savivaldybės tarybos 2011 m. spalio 27 d. sprendimo Nr. T2-331 „Dėl Prekybos ir paslaugų teikimo Klaipėdos miesto viešosiose vietose vietinės rinkliavos nuostatų ir Prekybos ir paslaugų teikimo Klaipėdos miesto viešosiose vietose tvarkos </w:t>
      </w:r>
      <w:r w:rsidR="002A06BC">
        <w:rPr>
          <w:rFonts w:ascii="Times New Roman" w:eastAsia="Times New Roman" w:hAnsi="Times New Roman" w:cs="Times New Roman"/>
          <w:sz w:val="24"/>
          <w:szCs w:val="24"/>
        </w:rPr>
        <w:t>aprašo patvirtinimo“ pakeitimas</w:t>
      </w:r>
      <w:r w:rsidR="00E7166E" w:rsidRPr="00E7166E">
        <w:rPr>
          <w:rFonts w:ascii="Times New Roman" w:eastAsia="Times New Roman" w:hAnsi="Times New Roman" w:cs="Times New Roman"/>
          <w:sz w:val="24"/>
          <w:szCs w:val="24"/>
        </w:rPr>
        <w:t>.</w:t>
      </w:r>
    </w:p>
    <w:p w14:paraId="7DBCF915" w14:textId="77777777" w:rsidR="00DA1631" w:rsidRPr="00DA1631"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A. Petrošius pristato sprendimo projektą. Primena</w:t>
      </w:r>
      <w:r w:rsidRPr="00DA16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kad </w:t>
      </w:r>
      <w:r w:rsidRPr="00DA1631">
        <w:rPr>
          <w:rFonts w:ascii="Times New Roman" w:eastAsia="Times New Roman" w:hAnsi="Times New Roman" w:cs="Times New Roman"/>
          <w:sz w:val="24"/>
          <w:szCs w:val="24"/>
        </w:rPr>
        <w:t xml:space="preserve"> nuo 2021 metų liepos 3 dienos Europos Sąjungos valstybėse bus draudžiama pateikti rinkai vienkartinius plastikinius gamini</w:t>
      </w:r>
      <w:r>
        <w:rPr>
          <w:rFonts w:ascii="Times New Roman" w:eastAsia="Times New Roman" w:hAnsi="Times New Roman" w:cs="Times New Roman"/>
          <w:sz w:val="24"/>
          <w:szCs w:val="24"/>
        </w:rPr>
        <w:t xml:space="preserve">us. Atsižvelgiant į tai, </w:t>
      </w:r>
      <w:r w:rsidRPr="00DA1631">
        <w:rPr>
          <w:rFonts w:ascii="Times New Roman" w:eastAsia="Times New Roman" w:hAnsi="Times New Roman" w:cs="Times New Roman"/>
          <w:sz w:val="24"/>
          <w:szCs w:val="24"/>
        </w:rPr>
        <w:t>siūlo nelaukti, kol įsigalios direktyvoje numatytas terminas, o jau nuo šių metų liepos 1 dienos drausti prekiauti naudojant vienkartinius plastiko gaminius masiniuose renginiuose, šven</w:t>
      </w:r>
      <w:r>
        <w:rPr>
          <w:rFonts w:ascii="Times New Roman" w:eastAsia="Times New Roman" w:hAnsi="Times New Roman" w:cs="Times New Roman"/>
          <w:sz w:val="24"/>
          <w:szCs w:val="24"/>
        </w:rPr>
        <w:t>tėse bei paplūdimiuose. Sako, jog taip</w:t>
      </w:r>
      <w:r w:rsidRPr="00DA1631">
        <w:rPr>
          <w:rFonts w:ascii="Times New Roman" w:eastAsia="Times New Roman" w:hAnsi="Times New Roman" w:cs="Times New Roman"/>
          <w:sz w:val="24"/>
          <w:szCs w:val="24"/>
        </w:rPr>
        <w:t xml:space="preserve"> bus prisidedama prie aplinkos tausojimo, mažiau plastiko atliekų </w:t>
      </w:r>
      <w:r>
        <w:rPr>
          <w:rFonts w:ascii="Times New Roman" w:eastAsia="Times New Roman" w:hAnsi="Times New Roman" w:cs="Times New Roman"/>
          <w:sz w:val="24"/>
          <w:szCs w:val="24"/>
        </w:rPr>
        <w:t>pateks į aplinką ir</w:t>
      </w:r>
      <w:r w:rsidRPr="00DA1631">
        <w:rPr>
          <w:rFonts w:ascii="Times New Roman" w:eastAsia="Times New Roman" w:hAnsi="Times New Roman" w:cs="Times New Roman"/>
          <w:sz w:val="24"/>
          <w:szCs w:val="24"/>
        </w:rPr>
        <w:t xml:space="preserve"> Klaipėda taps švaresnė.</w:t>
      </w:r>
    </w:p>
    <w:p w14:paraId="7DBCF916" w14:textId="77777777" w:rsidR="00DA1631"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Mano</w:t>
      </w:r>
      <w:r w:rsidRPr="00DA1631">
        <w:rPr>
          <w:rFonts w:ascii="Times New Roman" w:eastAsia="Times New Roman" w:hAnsi="Times New Roman" w:cs="Times New Roman"/>
          <w:sz w:val="24"/>
          <w:szCs w:val="24"/>
        </w:rPr>
        <w:t>, jog daugiausia iššūkių bus per Jūros šventę, tačiau</w:t>
      </w:r>
      <w:r>
        <w:rPr>
          <w:rFonts w:ascii="Times New Roman" w:eastAsia="Times New Roman" w:hAnsi="Times New Roman" w:cs="Times New Roman"/>
          <w:sz w:val="24"/>
          <w:szCs w:val="24"/>
        </w:rPr>
        <w:t xml:space="preserve"> jos organizatoriai V</w:t>
      </w:r>
      <w:r w:rsidRPr="00DA1631">
        <w:rPr>
          <w:rFonts w:ascii="Times New Roman" w:eastAsia="Times New Roman" w:hAnsi="Times New Roman" w:cs="Times New Roman"/>
          <w:sz w:val="24"/>
          <w:szCs w:val="24"/>
        </w:rPr>
        <w:t xml:space="preserve">iešoji įstaiga „Klaipėdos šventės“ </w:t>
      </w:r>
      <w:r>
        <w:rPr>
          <w:rFonts w:ascii="Times New Roman" w:eastAsia="Times New Roman" w:hAnsi="Times New Roman" w:cs="Times New Roman"/>
          <w:sz w:val="24"/>
          <w:szCs w:val="24"/>
        </w:rPr>
        <w:t>patikino, kad spės pasiruošti.</w:t>
      </w:r>
    </w:p>
    <w:p w14:paraId="7DBCF917" w14:textId="77777777" w:rsidR="00DA1631"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Barbšys domisi a</w:t>
      </w:r>
      <w:r w:rsidRPr="00DA1631">
        <w:rPr>
          <w:rFonts w:ascii="Times New Roman" w:eastAsia="Times New Roman" w:hAnsi="Times New Roman" w:cs="Times New Roman"/>
          <w:sz w:val="24"/>
          <w:szCs w:val="24"/>
        </w:rPr>
        <w:t>r bus galima naudoti vienkartiniu</w:t>
      </w:r>
      <w:r>
        <w:rPr>
          <w:rFonts w:ascii="Times New Roman" w:eastAsia="Times New Roman" w:hAnsi="Times New Roman" w:cs="Times New Roman"/>
          <w:sz w:val="24"/>
          <w:szCs w:val="24"/>
        </w:rPr>
        <w:t>s, bet ne plastikinius gaminius.</w:t>
      </w:r>
    </w:p>
    <w:p w14:paraId="7DBCF918" w14:textId="77777777" w:rsidR="00DA1631"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Petrošius patikina</w:t>
      </w:r>
      <w:r w:rsidRPr="00DA1631">
        <w:rPr>
          <w:rFonts w:ascii="Times New Roman" w:eastAsia="Times New Roman" w:hAnsi="Times New Roman" w:cs="Times New Roman"/>
          <w:sz w:val="24"/>
          <w:szCs w:val="24"/>
        </w:rPr>
        <w:t>, kad šiuo sprendimu tikrai nedraudžiama prekiauti naudojant vienkartinius, pavyzdžiui, popierinius gaminius, kurie yra gerokai draugiškesni aplinkai.</w:t>
      </w:r>
    </w:p>
    <w:p w14:paraId="7DBCF919" w14:textId="77777777" w:rsidR="00DA1631"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Tuma pastebi</w:t>
      </w:r>
      <w:r w:rsidRPr="00DA1631">
        <w:rPr>
          <w:rFonts w:ascii="Times New Roman" w:eastAsia="Times New Roman" w:hAnsi="Times New Roman" w:cs="Times New Roman"/>
          <w:sz w:val="24"/>
          <w:szCs w:val="24"/>
        </w:rPr>
        <w:t>, jog toks spendimas gali turėti įtakos lauko kavinių veiklai.</w:t>
      </w:r>
    </w:p>
    <w:p w14:paraId="7DBCF91A" w14:textId="77777777" w:rsidR="00E7166E" w:rsidRDefault="00DA16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Petrošius  patikina</w:t>
      </w:r>
      <w:r w:rsidRPr="00DA1631">
        <w:rPr>
          <w:rFonts w:ascii="Times New Roman" w:eastAsia="Times New Roman" w:hAnsi="Times New Roman" w:cs="Times New Roman"/>
          <w:sz w:val="24"/>
          <w:szCs w:val="24"/>
        </w:rPr>
        <w:t>, kad šis sprendimas yra tik apie prekybą pe</w:t>
      </w:r>
      <w:r>
        <w:rPr>
          <w:rFonts w:ascii="Times New Roman" w:eastAsia="Times New Roman" w:hAnsi="Times New Roman" w:cs="Times New Roman"/>
          <w:sz w:val="24"/>
          <w:szCs w:val="24"/>
        </w:rPr>
        <w:t>r masinius renginius ir šventes.</w:t>
      </w:r>
      <w:r w:rsidRPr="00DA1631">
        <w:rPr>
          <w:rFonts w:ascii="Times New Roman" w:eastAsia="Times New Roman" w:hAnsi="Times New Roman" w:cs="Times New Roman"/>
          <w:sz w:val="24"/>
          <w:szCs w:val="24"/>
        </w:rPr>
        <w:t xml:space="preserve"> </w:t>
      </w:r>
    </w:p>
    <w:p w14:paraId="7DBCF91B" w14:textId="77777777" w:rsidR="002A06BC" w:rsidRPr="002A06BC" w:rsidRDefault="002A06BC" w:rsidP="00B16FCC">
      <w:pPr>
        <w:spacing w:after="0" w:line="240" w:lineRule="auto"/>
        <w:ind w:firstLine="709"/>
        <w:jc w:val="both"/>
        <w:rPr>
          <w:rFonts w:ascii="Times New Roman" w:eastAsia="Times New Roman" w:hAnsi="Times New Roman" w:cs="Times New Roman"/>
          <w:sz w:val="24"/>
          <w:szCs w:val="24"/>
        </w:rPr>
      </w:pPr>
      <w:r w:rsidRPr="002A06BC">
        <w:rPr>
          <w:rFonts w:ascii="Times New Roman" w:eastAsia="Times New Roman" w:hAnsi="Times New Roman" w:cs="Times New Roman"/>
          <w:sz w:val="24"/>
          <w:szCs w:val="24"/>
        </w:rPr>
        <w:t>A. Šimkus siūlo pritarti ir balsuoti už pateiktą sprendimo projektą.</w:t>
      </w:r>
    </w:p>
    <w:p w14:paraId="7DBCF91C" w14:textId="77777777" w:rsidR="002A06BC" w:rsidRPr="002A06BC" w:rsidRDefault="002A06BC" w:rsidP="00B16FCC">
      <w:pPr>
        <w:spacing w:after="0" w:line="240" w:lineRule="auto"/>
        <w:ind w:firstLine="709"/>
        <w:jc w:val="both"/>
        <w:rPr>
          <w:rFonts w:ascii="Times New Roman" w:eastAsia="Times New Roman" w:hAnsi="Times New Roman" w:cs="Times New Roman"/>
          <w:sz w:val="24"/>
          <w:szCs w:val="24"/>
        </w:rPr>
      </w:pPr>
      <w:r w:rsidRPr="002A06BC">
        <w:rPr>
          <w:rFonts w:ascii="Times New Roman" w:eastAsia="Times New Roman" w:hAnsi="Times New Roman" w:cs="Times New Roman"/>
          <w:sz w:val="24"/>
          <w:szCs w:val="24"/>
        </w:rPr>
        <w:t>Balsavimu: už- 7 (vienbalsiai), sprendimo projektui pritarta.</w:t>
      </w:r>
    </w:p>
    <w:p w14:paraId="7DBCF91D" w14:textId="77777777" w:rsidR="002A06BC" w:rsidRPr="002A06BC" w:rsidRDefault="002A06BC" w:rsidP="00B16FCC">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NUTARTA. Pritarti sprendimo projektui.</w:t>
      </w:r>
    </w:p>
    <w:p w14:paraId="7DBCF91E" w14:textId="77777777" w:rsidR="001D411E" w:rsidRPr="00E7166E" w:rsidRDefault="001D411E" w:rsidP="00B16FCC">
      <w:pPr>
        <w:spacing w:after="0" w:line="240" w:lineRule="auto"/>
        <w:ind w:firstLine="709"/>
        <w:jc w:val="both"/>
        <w:rPr>
          <w:rFonts w:ascii="Times New Roman" w:eastAsia="Times New Roman" w:hAnsi="Times New Roman" w:cs="Times New Roman"/>
          <w:sz w:val="24"/>
          <w:szCs w:val="24"/>
        </w:rPr>
      </w:pPr>
    </w:p>
    <w:p w14:paraId="7DBCF91F" w14:textId="77777777" w:rsidR="00D408FB" w:rsidRDefault="001D411E"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D408FB" w:rsidRPr="00E7166E">
        <w:rPr>
          <w:rFonts w:ascii="Times New Roman" w:eastAsia="Times New Roman" w:hAnsi="Times New Roman" w:cs="Times New Roman"/>
          <w:sz w:val="24"/>
          <w:szCs w:val="24"/>
        </w:rPr>
        <w:t xml:space="preserve">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w:t>
      </w:r>
      <w:r w:rsidR="002A06BC">
        <w:rPr>
          <w:rFonts w:ascii="Times New Roman" w:eastAsia="Times New Roman" w:hAnsi="Times New Roman" w:cs="Times New Roman"/>
          <w:sz w:val="24"/>
          <w:szCs w:val="24"/>
        </w:rPr>
        <w:t>kontrolės taisyklių patvirtinimas</w:t>
      </w:r>
      <w:r w:rsidR="00D408FB" w:rsidRPr="00E7166E">
        <w:rPr>
          <w:rFonts w:ascii="Times New Roman" w:eastAsia="Times New Roman" w:hAnsi="Times New Roman" w:cs="Times New Roman"/>
          <w:sz w:val="24"/>
          <w:szCs w:val="24"/>
        </w:rPr>
        <w:t>.</w:t>
      </w:r>
    </w:p>
    <w:p w14:paraId="7DBCF920" w14:textId="77777777" w:rsidR="007609B4" w:rsidRDefault="007609B4"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I. Kubilienė pristato sprendimo projektą.</w:t>
      </w:r>
      <w:r w:rsidRPr="00760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Vadovaujantis</w:t>
      </w:r>
      <w:r w:rsidRPr="007609B4">
        <w:rPr>
          <w:rFonts w:ascii="Times New Roman" w:eastAsia="Times New Roman" w:hAnsi="Times New Roman" w:cs="Times New Roman"/>
          <w:sz w:val="24"/>
          <w:szCs w:val="24"/>
        </w:rPr>
        <w:t xml:space="preserve"> Lietuvos Respublikos vietos savivaldos įstatymo 6 straipsnio 42 punktu, 18 straipsnio 1 dalimi ir Lietuvos Respublikos aplinkos ministro 2014 m. liepos 24 d.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Pr>
          <w:rFonts w:ascii="Times New Roman" w:eastAsia="Times New Roman" w:hAnsi="Times New Roman" w:cs="Times New Roman"/>
          <w:sz w:val="24"/>
          <w:szCs w:val="24"/>
        </w:rPr>
        <w:t xml:space="preserve"> siūlo      p</w:t>
      </w:r>
      <w:r w:rsidRPr="007609B4">
        <w:rPr>
          <w:rFonts w:ascii="Times New Roman" w:eastAsia="Times New Roman" w:hAnsi="Times New Roman" w:cs="Times New Roman"/>
          <w:sz w:val="24"/>
          <w:szCs w:val="24"/>
        </w:rPr>
        <w:t>atvirtinti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rFonts w:ascii="Times New Roman" w:eastAsia="Times New Roman" w:hAnsi="Times New Roman" w:cs="Times New Roman"/>
          <w:sz w:val="24"/>
          <w:szCs w:val="24"/>
        </w:rPr>
        <w:t xml:space="preserve"> taisykles, pakomentuoja ir atsako į komiteto narių pateiktus klausimus.</w:t>
      </w:r>
    </w:p>
    <w:p w14:paraId="7DBCF921" w14:textId="77777777" w:rsidR="00F02D31" w:rsidRDefault="00F02D31"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domisi ar buvo bendrauta su bendrijų pirmininkais.</w:t>
      </w:r>
    </w:p>
    <w:p w14:paraId="7DBCF922" w14:textId="77777777" w:rsidR="00F02D31" w:rsidRPr="007609B4" w:rsidRDefault="00BC1D34"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Kubilienė atsako,</w:t>
      </w:r>
      <w:r w:rsidR="00F02D31">
        <w:rPr>
          <w:rFonts w:ascii="Times New Roman" w:eastAsia="Times New Roman" w:hAnsi="Times New Roman" w:cs="Times New Roman"/>
          <w:sz w:val="24"/>
          <w:szCs w:val="24"/>
        </w:rPr>
        <w:t xml:space="preserve"> kad buvo kalbama su Vi</w:t>
      </w:r>
      <w:r>
        <w:rPr>
          <w:rFonts w:ascii="Times New Roman" w:eastAsia="Times New Roman" w:hAnsi="Times New Roman" w:cs="Times New Roman"/>
          <w:sz w:val="24"/>
          <w:szCs w:val="24"/>
        </w:rPr>
        <w:t>ešosios tvarkos skyriumi, o</w:t>
      </w:r>
      <w:r w:rsidR="00F02D31">
        <w:rPr>
          <w:rFonts w:ascii="Times New Roman" w:eastAsia="Times New Roman" w:hAnsi="Times New Roman" w:cs="Times New Roman"/>
          <w:sz w:val="24"/>
          <w:szCs w:val="24"/>
        </w:rPr>
        <w:t xml:space="preserve"> su bendrijomis ne.</w:t>
      </w:r>
    </w:p>
    <w:p w14:paraId="7DBCF923" w14:textId="77777777" w:rsidR="00F31309" w:rsidRDefault="00F02D31" w:rsidP="00F3130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Skrupskelienė mano, jog reikėtų pabendrauti su bendrijomis</w:t>
      </w:r>
      <w:r w:rsidR="00B74890">
        <w:rPr>
          <w:rFonts w:ascii="Times New Roman" w:eastAsia="Times New Roman" w:hAnsi="Times New Roman" w:cs="Times New Roman"/>
          <w:sz w:val="24"/>
          <w:szCs w:val="24"/>
        </w:rPr>
        <w:t>, administratoriais</w:t>
      </w:r>
      <w:r>
        <w:rPr>
          <w:rFonts w:ascii="Times New Roman" w:eastAsia="Times New Roman" w:hAnsi="Times New Roman" w:cs="Times New Roman"/>
          <w:sz w:val="24"/>
          <w:szCs w:val="24"/>
        </w:rPr>
        <w:t xml:space="preserve"> ir išgirsti jų nuomonę bei siūlo atsižvelgti į reglamentuojamą tvarką</w:t>
      </w:r>
      <w:r w:rsidR="00121BED">
        <w:rPr>
          <w:rFonts w:ascii="Times New Roman" w:eastAsia="Times New Roman" w:hAnsi="Times New Roman" w:cs="Times New Roman"/>
          <w:sz w:val="24"/>
          <w:szCs w:val="24"/>
        </w:rPr>
        <w:t>.</w:t>
      </w:r>
    </w:p>
    <w:p w14:paraId="7DBCF924" w14:textId="77777777" w:rsidR="00F31309" w:rsidRDefault="00F31309" w:rsidP="00F3130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Kubilienė pažymi, jog po Aplinkos apsaugos ministro padarytų pakeitimų šios taisyklės tapo aiškesnės ir detalesnės</w:t>
      </w:r>
      <w:r w:rsidR="00E00685">
        <w:rPr>
          <w:rFonts w:ascii="Times New Roman" w:eastAsia="Times New Roman" w:hAnsi="Times New Roman" w:cs="Times New Roman"/>
          <w:sz w:val="24"/>
          <w:szCs w:val="24"/>
        </w:rPr>
        <w:t>.</w:t>
      </w:r>
    </w:p>
    <w:p w14:paraId="7DBCF925" w14:textId="77777777" w:rsidR="00E00685" w:rsidRPr="00E00685" w:rsidRDefault="00E00685" w:rsidP="00E0068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 Šimkus, išklausęs komiteto narių nuomonės, siūlo rengėjams</w:t>
      </w:r>
      <w:r w:rsidRPr="00E00685">
        <w:rPr>
          <w:rFonts w:ascii="Times New Roman" w:eastAsia="Times New Roman" w:hAnsi="Times New Roman" w:cs="Times New Roman"/>
          <w:bCs/>
          <w:sz w:val="24"/>
          <w:szCs w:val="24"/>
        </w:rPr>
        <w:t xml:space="preserve"> el. paštu </w:t>
      </w:r>
      <w:r>
        <w:rPr>
          <w:rFonts w:ascii="Times New Roman" w:eastAsia="Times New Roman" w:hAnsi="Times New Roman" w:cs="Times New Roman"/>
          <w:bCs/>
          <w:sz w:val="24"/>
          <w:szCs w:val="24"/>
        </w:rPr>
        <w:t xml:space="preserve">pateikti  </w:t>
      </w:r>
      <w:r w:rsidRPr="00E00685">
        <w:rPr>
          <w:rFonts w:ascii="Times New Roman" w:eastAsia="Times New Roman" w:hAnsi="Times New Roman" w:cs="Times New Roman"/>
          <w:bCs/>
          <w:sz w:val="24"/>
          <w:szCs w:val="24"/>
        </w:rPr>
        <w:t>Bendrojo naudojimo objekto valdytojams</w:t>
      </w:r>
      <w:r>
        <w:rPr>
          <w:rFonts w:ascii="Times New Roman" w:eastAsia="Times New Roman" w:hAnsi="Times New Roman" w:cs="Times New Roman"/>
          <w:bCs/>
          <w:sz w:val="24"/>
          <w:szCs w:val="24"/>
        </w:rPr>
        <w:t xml:space="preserve"> - </w:t>
      </w:r>
      <w:r w:rsidRPr="00E00685">
        <w:rPr>
          <w:rFonts w:ascii="Times New Roman" w:eastAsia="Times New Roman" w:hAnsi="Times New Roman" w:cs="Times New Roman"/>
          <w:bCs/>
          <w:sz w:val="24"/>
          <w:szCs w:val="24"/>
        </w:rPr>
        <w:t xml:space="preserve">Bendrojo naudojimo objekto valdytojams daugiabučių gyvenamųjų </w:t>
      </w:r>
      <w:r w:rsidRPr="00E00685">
        <w:rPr>
          <w:rFonts w:ascii="Times New Roman" w:eastAsia="Times New Roman" w:hAnsi="Times New Roman" w:cs="Times New Roman"/>
          <w:bCs/>
          <w:sz w:val="24"/>
          <w:szCs w:val="24"/>
        </w:rPr>
        <w:lastRenderedPageBreak/>
        <w:t>namų Bendrojo naudojimo objekto valdytojų  priežiūros ir kontrolės taisykles</w:t>
      </w:r>
      <w:r>
        <w:rPr>
          <w:rFonts w:ascii="Times New Roman" w:eastAsia="Times New Roman" w:hAnsi="Times New Roman" w:cs="Times New Roman"/>
          <w:bCs/>
          <w:sz w:val="24"/>
          <w:szCs w:val="24"/>
        </w:rPr>
        <w:t xml:space="preserve"> bei  nurodyti</w:t>
      </w:r>
      <w:r w:rsidRPr="00E00685">
        <w:rPr>
          <w:rFonts w:ascii="Times New Roman" w:eastAsia="Times New Roman" w:hAnsi="Times New Roman" w:cs="Times New Roman"/>
          <w:bCs/>
          <w:sz w:val="24"/>
          <w:szCs w:val="24"/>
        </w:rPr>
        <w:t xml:space="preserve"> p</w:t>
      </w:r>
      <w:r>
        <w:rPr>
          <w:rFonts w:ascii="Times New Roman" w:eastAsia="Times New Roman" w:hAnsi="Times New Roman" w:cs="Times New Roman"/>
          <w:bCs/>
          <w:sz w:val="24"/>
          <w:szCs w:val="24"/>
        </w:rPr>
        <w:t>er kiek laiko</w:t>
      </w:r>
      <w:r w:rsidRPr="00E0068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jie</w:t>
      </w:r>
      <w:r w:rsidRPr="00E00685">
        <w:rPr>
          <w:rFonts w:ascii="Times New Roman" w:eastAsia="Times New Roman" w:hAnsi="Times New Roman" w:cs="Times New Roman"/>
          <w:bCs/>
          <w:sz w:val="24"/>
          <w:szCs w:val="24"/>
        </w:rPr>
        <w:t xml:space="preserve"> turi</w:t>
      </w:r>
      <w:r>
        <w:rPr>
          <w:rFonts w:ascii="Times New Roman" w:eastAsia="Times New Roman" w:hAnsi="Times New Roman" w:cs="Times New Roman"/>
          <w:bCs/>
          <w:sz w:val="24"/>
          <w:szCs w:val="24"/>
        </w:rPr>
        <w:t xml:space="preserve"> patekti pastabas ir pasiūlymus.</w:t>
      </w:r>
    </w:p>
    <w:p w14:paraId="7DBCF926" w14:textId="77777777" w:rsidR="00B16FCC" w:rsidRPr="00BC1D34" w:rsidRDefault="00BC1D34" w:rsidP="00BC1D3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Balsavimu: (</w:t>
      </w:r>
      <w:r w:rsidR="00FF104E">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 xml:space="preserve">. Barbšys balsavime nedalyvauja), </w:t>
      </w:r>
      <w:r w:rsidR="00FF104E">
        <w:rPr>
          <w:rFonts w:ascii="Times New Roman" w:eastAsia="Times New Roman" w:hAnsi="Times New Roman" w:cs="Times New Roman"/>
          <w:bCs/>
          <w:sz w:val="24"/>
          <w:szCs w:val="24"/>
          <w:lang w:eastAsia="lt-LT"/>
        </w:rPr>
        <w:t>už-6</w:t>
      </w:r>
      <w:r w:rsidR="00DD24FA">
        <w:rPr>
          <w:rFonts w:ascii="Times New Roman" w:eastAsia="Times New Roman" w:hAnsi="Times New Roman" w:cs="Times New Roman"/>
          <w:bCs/>
          <w:sz w:val="24"/>
          <w:szCs w:val="24"/>
          <w:lang w:eastAsia="lt-LT"/>
        </w:rPr>
        <w:t xml:space="preserve"> (vi</w:t>
      </w:r>
      <w:r w:rsidR="002A06BC">
        <w:rPr>
          <w:rFonts w:ascii="Times New Roman" w:eastAsia="Times New Roman" w:hAnsi="Times New Roman" w:cs="Times New Roman"/>
          <w:bCs/>
          <w:sz w:val="24"/>
          <w:szCs w:val="24"/>
          <w:lang w:eastAsia="lt-LT"/>
        </w:rPr>
        <w:t>enbalsiai), atidėti sprendimo projektą</w:t>
      </w:r>
      <w:r>
        <w:rPr>
          <w:rFonts w:ascii="Times New Roman" w:eastAsia="Times New Roman" w:hAnsi="Times New Roman" w:cs="Times New Roman"/>
          <w:bCs/>
          <w:sz w:val="24"/>
          <w:szCs w:val="24"/>
          <w:lang w:eastAsia="lt-LT"/>
        </w:rPr>
        <w:t xml:space="preserve"> </w:t>
      </w:r>
      <w:r w:rsidR="00133163">
        <w:rPr>
          <w:rFonts w:ascii="Times New Roman" w:eastAsia="Times New Roman" w:hAnsi="Times New Roman" w:cs="Times New Roman"/>
          <w:bCs/>
          <w:sz w:val="24"/>
          <w:szCs w:val="24"/>
          <w:lang w:eastAsia="lt-LT"/>
        </w:rPr>
        <w:t>kitam komiteto posėdžiui.</w:t>
      </w:r>
    </w:p>
    <w:p w14:paraId="7DBCF927" w14:textId="77777777" w:rsidR="00B16FCC" w:rsidRDefault="00F4515A" w:rsidP="00B16FCC">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2A06BC">
        <w:rPr>
          <w:rFonts w:ascii="Times New Roman" w:eastAsia="Times New Roman" w:hAnsi="Times New Roman" w:cs="Times New Roman"/>
          <w:bCs/>
          <w:sz w:val="24"/>
          <w:szCs w:val="24"/>
          <w:lang w:eastAsia="lt-LT"/>
        </w:rPr>
        <w:t>TA:</w:t>
      </w:r>
    </w:p>
    <w:p w14:paraId="7DBCF928" w14:textId="77777777" w:rsidR="006D7E86" w:rsidRDefault="003245D9" w:rsidP="00B16FC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3.1. </w:t>
      </w:r>
      <w:r w:rsidR="009C74F5">
        <w:rPr>
          <w:rFonts w:ascii="Times New Roman" w:eastAsia="Times New Roman" w:hAnsi="Times New Roman" w:cs="Times New Roman"/>
          <w:bCs/>
          <w:sz w:val="24"/>
          <w:szCs w:val="24"/>
          <w:lang w:eastAsia="lt-LT"/>
        </w:rPr>
        <w:t>Atidėti sprendimo p</w:t>
      </w:r>
      <w:r w:rsidR="00B74890">
        <w:rPr>
          <w:rFonts w:ascii="Times New Roman" w:eastAsia="Times New Roman" w:hAnsi="Times New Roman" w:cs="Times New Roman"/>
          <w:bCs/>
          <w:sz w:val="24"/>
          <w:szCs w:val="24"/>
          <w:lang w:eastAsia="lt-LT"/>
        </w:rPr>
        <w:t>rojektą</w:t>
      </w:r>
      <w:r w:rsidR="009C74F5">
        <w:rPr>
          <w:rFonts w:ascii="Times New Roman" w:eastAsia="Times New Roman" w:hAnsi="Times New Roman" w:cs="Times New Roman"/>
          <w:bCs/>
          <w:sz w:val="24"/>
          <w:szCs w:val="24"/>
          <w:lang w:eastAsia="lt-LT"/>
        </w:rPr>
        <w:t>.</w:t>
      </w:r>
    </w:p>
    <w:p w14:paraId="7DBCF929" w14:textId="77777777" w:rsidR="00B16FCC" w:rsidRDefault="009A498F" w:rsidP="00B16FC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3.2. </w:t>
      </w:r>
      <w:r w:rsidR="00B9285C">
        <w:rPr>
          <w:rFonts w:ascii="Times New Roman" w:eastAsia="Times New Roman" w:hAnsi="Times New Roman" w:cs="Times New Roman"/>
          <w:bCs/>
          <w:sz w:val="24"/>
          <w:szCs w:val="24"/>
          <w:lang w:eastAsia="lt-LT"/>
        </w:rPr>
        <w:t>Pateikti</w:t>
      </w:r>
      <w:r w:rsidR="009C74F5">
        <w:rPr>
          <w:rFonts w:ascii="Times New Roman" w:eastAsia="Times New Roman" w:hAnsi="Times New Roman" w:cs="Times New Roman"/>
          <w:bCs/>
          <w:sz w:val="24"/>
          <w:szCs w:val="24"/>
          <w:lang w:eastAsia="lt-LT"/>
        </w:rPr>
        <w:t xml:space="preserve"> </w:t>
      </w:r>
      <w:r w:rsidR="00B9285C">
        <w:rPr>
          <w:rFonts w:ascii="Times New Roman" w:eastAsia="Times New Roman" w:hAnsi="Times New Roman" w:cs="Times New Roman"/>
          <w:bCs/>
          <w:sz w:val="24"/>
          <w:szCs w:val="24"/>
          <w:lang w:eastAsia="lt-LT"/>
        </w:rPr>
        <w:t xml:space="preserve">el. paštu </w:t>
      </w:r>
      <w:r w:rsidR="00B9285C" w:rsidRPr="00B9285C">
        <w:rPr>
          <w:rFonts w:ascii="Times New Roman" w:eastAsia="Times New Roman" w:hAnsi="Times New Roman" w:cs="Times New Roman"/>
          <w:bCs/>
          <w:sz w:val="24"/>
          <w:szCs w:val="24"/>
          <w:lang w:eastAsia="lt-LT"/>
        </w:rPr>
        <w:t xml:space="preserve">Bendrojo naudojimo objekto valdytojams </w:t>
      </w:r>
      <w:r w:rsidR="00B9285C">
        <w:rPr>
          <w:rFonts w:ascii="Times New Roman" w:eastAsia="Times New Roman" w:hAnsi="Times New Roman" w:cs="Times New Roman"/>
          <w:bCs/>
          <w:sz w:val="24"/>
          <w:szCs w:val="24"/>
          <w:lang w:eastAsia="lt-LT"/>
        </w:rPr>
        <w:t>daugiabučių</w:t>
      </w:r>
      <w:r w:rsidR="009C74F5">
        <w:rPr>
          <w:rFonts w:ascii="Times New Roman" w:eastAsia="Times New Roman" w:hAnsi="Times New Roman" w:cs="Times New Roman"/>
          <w:bCs/>
          <w:sz w:val="24"/>
          <w:szCs w:val="24"/>
          <w:lang w:eastAsia="lt-LT"/>
        </w:rPr>
        <w:t xml:space="preserve"> </w:t>
      </w:r>
      <w:r w:rsidR="00B9285C">
        <w:rPr>
          <w:rFonts w:ascii="Times New Roman" w:eastAsia="Times New Roman" w:hAnsi="Times New Roman" w:cs="Times New Roman"/>
          <w:bCs/>
          <w:sz w:val="24"/>
          <w:szCs w:val="24"/>
          <w:lang w:eastAsia="lt-LT"/>
        </w:rPr>
        <w:t>g</w:t>
      </w:r>
      <w:r w:rsidR="009C74F5">
        <w:rPr>
          <w:rFonts w:ascii="Times New Roman" w:eastAsia="Times New Roman" w:hAnsi="Times New Roman" w:cs="Times New Roman"/>
          <w:bCs/>
          <w:sz w:val="24"/>
          <w:szCs w:val="24"/>
          <w:lang w:eastAsia="lt-LT"/>
        </w:rPr>
        <w:t>yv</w:t>
      </w:r>
      <w:r w:rsidR="00B9285C">
        <w:rPr>
          <w:rFonts w:ascii="Times New Roman" w:eastAsia="Times New Roman" w:hAnsi="Times New Roman" w:cs="Times New Roman"/>
          <w:bCs/>
          <w:sz w:val="24"/>
          <w:szCs w:val="24"/>
          <w:lang w:eastAsia="lt-LT"/>
        </w:rPr>
        <w:t xml:space="preserve">enamųjų </w:t>
      </w:r>
      <w:r w:rsidR="009C74F5">
        <w:rPr>
          <w:rFonts w:ascii="Times New Roman" w:eastAsia="Times New Roman" w:hAnsi="Times New Roman" w:cs="Times New Roman"/>
          <w:bCs/>
          <w:sz w:val="24"/>
          <w:szCs w:val="24"/>
          <w:lang w:eastAsia="lt-LT"/>
        </w:rPr>
        <w:t xml:space="preserve">namų </w:t>
      </w:r>
      <w:r w:rsidR="009C74F5" w:rsidRPr="009C74F5">
        <w:rPr>
          <w:rFonts w:ascii="Times New Roman" w:eastAsia="Times New Roman" w:hAnsi="Times New Roman" w:cs="Times New Roman"/>
          <w:bCs/>
          <w:sz w:val="24"/>
          <w:szCs w:val="24"/>
          <w:lang w:eastAsia="lt-LT"/>
        </w:rPr>
        <w:t>Bendrojo naudojimo o</w:t>
      </w:r>
      <w:r w:rsidR="00B9285C">
        <w:rPr>
          <w:rFonts w:ascii="Times New Roman" w:eastAsia="Times New Roman" w:hAnsi="Times New Roman" w:cs="Times New Roman"/>
          <w:bCs/>
          <w:sz w:val="24"/>
          <w:szCs w:val="24"/>
          <w:lang w:eastAsia="lt-LT"/>
        </w:rPr>
        <w:t xml:space="preserve">bjekto valdytojų </w:t>
      </w:r>
      <w:r w:rsidR="009C74F5" w:rsidRPr="009C74F5">
        <w:rPr>
          <w:rFonts w:ascii="Times New Roman" w:eastAsia="Times New Roman" w:hAnsi="Times New Roman" w:cs="Times New Roman"/>
          <w:bCs/>
          <w:sz w:val="24"/>
          <w:szCs w:val="24"/>
          <w:lang w:eastAsia="lt-LT"/>
        </w:rPr>
        <w:t xml:space="preserve"> priežiūros ir k</w:t>
      </w:r>
      <w:r w:rsidR="009C74F5">
        <w:rPr>
          <w:rFonts w:ascii="Times New Roman" w:eastAsia="Times New Roman" w:hAnsi="Times New Roman" w:cs="Times New Roman"/>
          <w:bCs/>
          <w:sz w:val="24"/>
          <w:szCs w:val="24"/>
          <w:lang w:eastAsia="lt-LT"/>
        </w:rPr>
        <w:t>ontrolės taisykles</w:t>
      </w:r>
      <w:r w:rsidR="00B9285C">
        <w:rPr>
          <w:rFonts w:ascii="Times New Roman" w:eastAsia="Times New Roman" w:hAnsi="Times New Roman" w:cs="Times New Roman"/>
          <w:bCs/>
          <w:sz w:val="24"/>
          <w:szCs w:val="24"/>
          <w:lang w:eastAsia="lt-LT"/>
        </w:rPr>
        <w:t>, nurodant</w:t>
      </w:r>
      <w:r>
        <w:rPr>
          <w:rFonts w:ascii="Times New Roman" w:eastAsia="Times New Roman" w:hAnsi="Times New Roman" w:cs="Times New Roman"/>
          <w:bCs/>
          <w:sz w:val="24"/>
          <w:szCs w:val="24"/>
          <w:lang w:eastAsia="lt-LT"/>
        </w:rPr>
        <w:t xml:space="preserve"> p</w:t>
      </w:r>
      <w:r w:rsidR="002A06BC">
        <w:rPr>
          <w:rFonts w:ascii="Times New Roman" w:eastAsia="Times New Roman" w:hAnsi="Times New Roman" w:cs="Times New Roman"/>
          <w:bCs/>
          <w:sz w:val="24"/>
          <w:szCs w:val="24"/>
          <w:lang w:eastAsia="lt-LT"/>
        </w:rPr>
        <w:t xml:space="preserve">er kurį laiką </w:t>
      </w:r>
      <w:r w:rsidR="00B9285C">
        <w:rPr>
          <w:rFonts w:ascii="Times New Roman" w:eastAsia="Times New Roman" w:hAnsi="Times New Roman" w:cs="Times New Roman"/>
          <w:bCs/>
          <w:sz w:val="24"/>
          <w:szCs w:val="24"/>
          <w:lang w:eastAsia="lt-LT"/>
        </w:rPr>
        <w:t xml:space="preserve"> turi patekti pastabas ir pasiūlymus.</w:t>
      </w:r>
    </w:p>
    <w:p w14:paraId="7DBCF92A" w14:textId="77777777" w:rsidR="00B144D3" w:rsidRDefault="00B144D3" w:rsidP="00B16FCC">
      <w:pPr>
        <w:spacing w:after="0" w:line="240" w:lineRule="auto"/>
        <w:ind w:firstLine="709"/>
        <w:jc w:val="both"/>
        <w:rPr>
          <w:rFonts w:ascii="Times New Roman" w:eastAsia="Times New Roman" w:hAnsi="Times New Roman" w:cs="Times New Roman"/>
          <w:bCs/>
          <w:sz w:val="24"/>
          <w:szCs w:val="24"/>
          <w:lang w:eastAsia="lt-LT"/>
        </w:rPr>
      </w:pPr>
    </w:p>
    <w:p w14:paraId="7DBCF92B" w14:textId="77777777" w:rsidR="002749F4" w:rsidRDefault="00FF104E" w:rsidP="0013316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nuo 4 klausimo svarstymo posėdyje nedalyvauja</w:t>
      </w:r>
      <w:r w:rsidR="007868F0">
        <w:rPr>
          <w:rFonts w:ascii="Times New Roman" w:eastAsia="Times New Roman" w:hAnsi="Times New Roman" w:cs="Times New Roman"/>
          <w:bCs/>
          <w:sz w:val="24"/>
          <w:szCs w:val="24"/>
          <w:lang w:eastAsia="lt-LT"/>
        </w:rPr>
        <w:t xml:space="preserve"> (13.30 val.)</w:t>
      </w:r>
    </w:p>
    <w:p w14:paraId="7DBCF92C" w14:textId="77777777" w:rsidR="00D408FB" w:rsidRDefault="001D411E"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D408FB" w:rsidRPr="00E7166E">
        <w:rPr>
          <w:rFonts w:ascii="Times New Roman" w:eastAsia="Times New Roman" w:hAnsi="Times New Roman" w:cs="Times New Roman"/>
          <w:sz w:val="24"/>
          <w:szCs w:val="24"/>
        </w:rPr>
        <w:t>Klaipėdos miesto savivaldybės tarybos 2012 m. balandžio 26 d. sprendimo Nr. T2-120 „Dėl pavedimų, valda</w:t>
      </w:r>
      <w:r w:rsidR="002A06BC">
        <w:rPr>
          <w:rFonts w:ascii="Times New Roman" w:eastAsia="Times New Roman" w:hAnsi="Times New Roman" w:cs="Times New Roman"/>
          <w:sz w:val="24"/>
          <w:szCs w:val="24"/>
        </w:rPr>
        <w:t>nt viešąjį transportą“ pakeitimas</w:t>
      </w:r>
      <w:r w:rsidR="00D408FB" w:rsidRPr="00E7166E">
        <w:rPr>
          <w:rFonts w:ascii="Times New Roman" w:eastAsia="Times New Roman" w:hAnsi="Times New Roman" w:cs="Times New Roman"/>
          <w:sz w:val="24"/>
          <w:szCs w:val="24"/>
        </w:rPr>
        <w:t>.</w:t>
      </w:r>
    </w:p>
    <w:p w14:paraId="7DBCF92D" w14:textId="77777777" w:rsidR="002749F4" w:rsidRDefault="002945D8" w:rsidP="002749F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R. Mockus pristato sprendimo projektą. Vadovaujantis</w:t>
      </w:r>
      <w:r w:rsidRPr="002945D8">
        <w:rPr>
          <w:rFonts w:ascii="Times New Roman" w:eastAsia="Times New Roman" w:hAnsi="Times New Roman" w:cs="Times New Roman"/>
          <w:sz w:val="24"/>
          <w:szCs w:val="24"/>
        </w:rPr>
        <w:t xml:space="preserve"> Lietuvos Respublikos vietos savivaldos įstatymo 18 straipsnio 1 dalimi ir Lietuvos Respublikos kelių transporto kodekso 4 straipsnio 3 dalimi, 13 straipsnio 1 dalimi, 13 straipsnio 2 dalies 2 punktu ir 14 </w:t>
      </w:r>
      <w:r>
        <w:rPr>
          <w:rFonts w:ascii="Times New Roman" w:eastAsia="Times New Roman" w:hAnsi="Times New Roman" w:cs="Times New Roman"/>
          <w:sz w:val="24"/>
          <w:szCs w:val="24"/>
        </w:rPr>
        <w:t>straipsnio 3 ir 4 dalimis, siūlo p</w:t>
      </w:r>
      <w:r w:rsidRPr="002945D8">
        <w:rPr>
          <w:rFonts w:ascii="Times New Roman" w:eastAsia="Times New Roman" w:hAnsi="Times New Roman" w:cs="Times New Roman"/>
          <w:sz w:val="24"/>
          <w:szCs w:val="24"/>
        </w:rPr>
        <w:t>akeisti Klaipėdos miesto savivaldybės tarybos 2012 m. balandžio 26 d. sprendimą Nr. T2</w:t>
      </w:r>
      <w:r w:rsidRPr="002945D8">
        <w:rPr>
          <w:rFonts w:ascii="Times New Roman" w:eastAsia="Times New Roman" w:hAnsi="Times New Roman" w:cs="Times New Roman"/>
          <w:sz w:val="24"/>
          <w:szCs w:val="24"/>
        </w:rPr>
        <w:noBreakHyphen/>
        <w:t>120 „Dėl pavedimų, valdant viešąjį transportą“ ir 2.4 papunktį išdėstyti taip:„2.4. vykdyti valstybinę kelių transporto priežiūrą, taip pat organizuoti bei atlikti transporto priemonių, kuriomis vykdoma keleivių vežimo už atlygį veikla, ir kitų keleivinių kelių transporto priemonių, vežančių keleivius vietinio ir tolimojo susisiekimo maršrutais, taip pat užsakomaisiais ir specialiaisiais reisais, kontrolę Klaipėdos miesto ir gretimų savivaldybių teritorijose.“</w:t>
      </w:r>
    </w:p>
    <w:p w14:paraId="7DBCF92E" w14:textId="77777777" w:rsidR="002749F4" w:rsidRPr="002749F4" w:rsidRDefault="00C051B9" w:rsidP="002749F4">
      <w:pPr>
        <w:spacing w:after="0" w:line="240" w:lineRule="auto"/>
        <w:ind w:firstLine="567"/>
        <w:jc w:val="both"/>
        <w:rPr>
          <w:rFonts w:ascii="Times New Roman" w:eastAsia="Times New Roman" w:hAnsi="Times New Roman" w:cs="Times New Roman"/>
          <w:sz w:val="24"/>
          <w:szCs w:val="24"/>
        </w:rPr>
      </w:pPr>
      <w:r w:rsidRPr="002749F4">
        <w:rPr>
          <w:rFonts w:ascii="Times New Roman" w:hAnsi="Times New Roman" w:cs="Times New Roman"/>
          <w:sz w:val="24"/>
          <w:szCs w:val="24"/>
        </w:rPr>
        <w:t>Komiteto nariams kilo klausimų dėl 2.4.</w:t>
      </w:r>
      <w:r w:rsidR="00DB7932" w:rsidRPr="002749F4">
        <w:rPr>
          <w:rFonts w:ascii="Times New Roman" w:hAnsi="Times New Roman" w:cs="Times New Roman"/>
          <w:sz w:val="24"/>
          <w:szCs w:val="24"/>
        </w:rPr>
        <w:t xml:space="preserve"> punkto formuluotės „2.4. vykdyti valstybinę kelių transporto priežiūrą, taip pat organizuoti bei atlikti transporto priemonių, kuriomis vykdoma keleivių vežimo už atlygį veikla, ir kitų keleivinių kelių transporto priemonių, vežančių keleivius vietinio ir tolimojo susisiekimo maršrutais, taip pat užsakomaisiais ir specialiaisiais reisais, kontrolę Klaipėdos miesto ir gre</w:t>
      </w:r>
      <w:r w:rsidR="002749F4" w:rsidRPr="002749F4">
        <w:rPr>
          <w:rFonts w:ascii="Times New Roman" w:hAnsi="Times New Roman" w:cs="Times New Roman"/>
          <w:sz w:val="24"/>
          <w:szCs w:val="24"/>
        </w:rPr>
        <w:t>timų savivaldybių teritorijose</w:t>
      </w:r>
      <w:r w:rsidR="002749F4">
        <w:rPr>
          <w:rFonts w:ascii="Times New Roman" w:hAnsi="Times New Roman" w:cs="Times New Roman"/>
          <w:sz w:val="24"/>
          <w:szCs w:val="24"/>
        </w:rPr>
        <w:t>“</w:t>
      </w:r>
      <w:r w:rsidR="002749F4" w:rsidRPr="002749F4">
        <w:rPr>
          <w:rFonts w:ascii="Times New Roman" w:hAnsi="Times New Roman" w:cs="Times New Roman"/>
          <w:sz w:val="24"/>
          <w:szCs w:val="24"/>
        </w:rPr>
        <w:t>.</w:t>
      </w:r>
    </w:p>
    <w:p w14:paraId="7DBCF92F" w14:textId="77777777" w:rsidR="00C051B9" w:rsidRPr="002749F4" w:rsidRDefault="002749F4" w:rsidP="002749F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051B9" w:rsidRPr="002749F4">
        <w:rPr>
          <w:rFonts w:ascii="Times New Roman" w:hAnsi="Times New Roman" w:cs="Times New Roman"/>
          <w:sz w:val="24"/>
          <w:szCs w:val="24"/>
        </w:rPr>
        <w:t>E. Mantulova sako, jog turinys aiškus ir jam pritaria, tačiau</w:t>
      </w:r>
      <w:r w:rsidR="00B74890">
        <w:rPr>
          <w:rFonts w:ascii="Times New Roman" w:hAnsi="Times New Roman" w:cs="Times New Roman"/>
          <w:sz w:val="24"/>
          <w:szCs w:val="24"/>
        </w:rPr>
        <w:t xml:space="preserve"> kyla neaiškumų dėl pačios formuluotės, todėl</w:t>
      </w:r>
      <w:r w:rsidR="00C051B9" w:rsidRPr="002749F4">
        <w:rPr>
          <w:rFonts w:ascii="Times New Roman" w:hAnsi="Times New Roman" w:cs="Times New Roman"/>
          <w:sz w:val="24"/>
          <w:szCs w:val="24"/>
        </w:rPr>
        <w:t xml:space="preserve"> siūlo rengėjams iki tarybos posėdžio pasižiūrėti ir pasitikslinti 2.4. </w:t>
      </w:r>
      <w:r w:rsidR="00B74890">
        <w:rPr>
          <w:rFonts w:ascii="Times New Roman" w:hAnsi="Times New Roman" w:cs="Times New Roman"/>
          <w:sz w:val="24"/>
          <w:szCs w:val="24"/>
        </w:rPr>
        <w:t>formuluotę.</w:t>
      </w:r>
    </w:p>
    <w:p w14:paraId="7DBCF930" w14:textId="77777777" w:rsidR="001D411E" w:rsidRPr="002749F4" w:rsidRDefault="002749F4" w:rsidP="002749F4">
      <w:pPr>
        <w:pStyle w:val="Betarp"/>
        <w:jc w:val="both"/>
        <w:rPr>
          <w:rFonts w:ascii="Times New Roman" w:hAnsi="Times New Roman" w:cs="Times New Roman"/>
          <w:bCs/>
          <w:sz w:val="24"/>
          <w:szCs w:val="24"/>
          <w:lang w:eastAsia="lt-LT"/>
        </w:rPr>
      </w:pPr>
      <w:r>
        <w:rPr>
          <w:rFonts w:ascii="Times New Roman" w:hAnsi="Times New Roman" w:cs="Times New Roman"/>
          <w:sz w:val="24"/>
          <w:szCs w:val="24"/>
        </w:rPr>
        <w:t xml:space="preserve">          </w:t>
      </w:r>
      <w:r w:rsidR="002945D8" w:rsidRPr="002749F4">
        <w:rPr>
          <w:rFonts w:ascii="Times New Roman" w:hAnsi="Times New Roman" w:cs="Times New Roman"/>
          <w:sz w:val="24"/>
          <w:szCs w:val="24"/>
        </w:rPr>
        <w:t xml:space="preserve">A. Šimkus siūlo pritarti </w:t>
      </w:r>
      <w:r w:rsidR="00133163">
        <w:rPr>
          <w:rFonts w:ascii="Times New Roman" w:hAnsi="Times New Roman" w:cs="Times New Roman"/>
          <w:sz w:val="24"/>
          <w:szCs w:val="24"/>
        </w:rPr>
        <w:t xml:space="preserve">ir balsuoti už pateiktą sprendimo projektą </w:t>
      </w:r>
      <w:r w:rsidR="00B74890">
        <w:rPr>
          <w:rFonts w:ascii="Times New Roman" w:hAnsi="Times New Roman" w:cs="Times New Roman"/>
          <w:sz w:val="24"/>
          <w:szCs w:val="24"/>
        </w:rPr>
        <w:t>bei</w:t>
      </w:r>
      <w:r w:rsidR="00B144D3" w:rsidRPr="002749F4">
        <w:rPr>
          <w:rFonts w:ascii="Times New Roman" w:hAnsi="Times New Roman" w:cs="Times New Roman"/>
          <w:sz w:val="24"/>
          <w:szCs w:val="24"/>
        </w:rPr>
        <w:t xml:space="preserve"> </w:t>
      </w:r>
      <w:r w:rsidR="00133163">
        <w:rPr>
          <w:rFonts w:ascii="Times New Roman" w:hAnsi="Times New Roman" w:cs="Times New Roman"/>
          <w:sz w:val="24"/>
          <w:szCs w:val="24"/>
        </w:rPr>
        <w:t xml:space="preserve">įpareigoti </w:t>
      </w:r>
      <w:r w:rsidR="00B74890">
        <w:rPr>
          <w:rFonts w:ascii="Times New Roman" w:hAnsi="Times New Roman" w:cs="Times New Roman"/>
          <w:sz w:val="24"/>
          <w:szCs w:val="24"/>
        </w:rPr>
        <w:t xml:space="preserve">rengėjus </w:t>
      </w:r>
      <w:r w:rsidR="00B144D3" w:rsidRPr="002749F4">
        <w:rPr>
          <w:rFonts w:ascii="Times New Roman" w:hAnsi="Times New Roman" w:cs="Times New Roman"/>
          <w:sz w:val="24"/>
          <w:szCs w:val="24"/>
        </w:rPr>
        <w:t xml:space="preserve">iki tarybos </w:t>
      </w:r>
      <w:r w:rsidR="00133163">
        <w:rPr>
          <w:rFonts w:ascii="Times New Roman" w:hAnsi="Times New Roman" w:cs="Times New Roman"/>
          <w:sz w:val="24"/>
          <w:szCs w:val="24"/>
        </w:rPr>
        <w:t xml:space="preserve">posėdžio patikslinti </w:t>
      </w:r>
      <w:r w:rsidR="00B144D3" w:rsidRPr="002749F4">
        <w:rPr>
          <w:rFonts w:ascii="Times New Roman" w:hAnsi="Times New Roman" w:cs="Times New Roman"/>
          <w:sz w:val="24"/>
          <w:szCs w:val="24"/>
        </w:rPr>
        <w:t xml:space="preserve"> </w:t>
      </w:r>
      <w:r w:rsidR="00B144D3" w:rsidRPr="002749F4">
        <w:rPr>
          <w:rFonts w:ascii="Times New Roman" w:hAnsi="Times New Roman" w:cs="Times New Roman"/>
          <w:bCs/>
          <w:sz w:val="24"/>
          <w:szCs w:val="24"/>
        </w:rPr>
        <w:t>2.4</w:t>
      </w:r>
      <w:r w:rsidR="00B74890">
        <w:rPr>
          <w:rFonts w:ascii="Times New Roman" w:hAnsi="Times New Roman" w:cs="Times New Roman"/>
          <w:bCs/>
          <w:sz w:val="24"/>
          <w:szCs w:val="24"/>
        </w:rPr>
        <w:t>.</w:t>
      </w:r>
      <w:r w:rsidR="00B144D3" w:rsidRPr="002749F4">
        <w:rPr>
          <w:rFonts w:ascii="Times New Roman" w:hAnsi="Times New Roman" w:cs="Times New Roman"/>
          <w:bCs/>
          <w:sz w:val="24"/>
          <w:szCs w:val="24"/>
        </w:rPr>
        <w:t xml:space="preserve"> punkto formuluotę.</w:t>
      </w:r>
    </w:p>
    <w:p w14:paraId="7DBCF931" w14:textId="77777777" w:rsidR="00B16FCC" w:rsidRDefault="003245D9" w:rsidP="00B144D3">
      <w:pPr>
        <w:spacing w:after="0" w:line="240" w:lineRule="auto"/>
        <w:ind w:left="709" w:hanging="142"/>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1D411E" w:rsidRPr="001D411E">
        <w:rPr>
          <w:rFonts w:ascii="Times New Roman" w:eastAsia="Times New Roman" w:hAnsi="Times New Roman" w:cs="Times New Roman"/>
          <w:bCs/>
          <w:sz w:val="24"/>
          <w:szCs w:val="24"/>
          <w:lang w:eastAsia="lt-LT"/>
        </w:rPr>
        <w:t xml:space="preserve"> (vienbalsiai), sprendimo projektui pritarta. </w:t>
      </w:r>
    </w:p>
    <w:p w14:paraId="7DBCF932" w14:textId="77777777" w:rsidR="001D411E" w:rsidRDefault="001D411E" w:rsidP="00B74890">
      <w:pPr>
        <w:spacing w:after="0" w:line="240" w:lineRule="auto"/>
        <w:ind w:firstLine="567"/>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 xml:space="preserve">NUTARTA. Pritarti sprendimo </w:t>
      </w:r>
      <w:r w:rsidR="009A498F">
        <w:rPr>
          <w:rFonts w:ascii="Times New Roman" w:eastAsia="Times New Roman" w:hAnsi="Times New Roman" w:cs="Times New Roman"/>
          <w:bCs/>
          <w:sz w:val="24"/>
          <w:szCs w:val="24"/>
          <w:lang w:eastAsia="lt-LT"/>
        </w:rPr>
        <w:t>projektui su siūlymu</w:t>
      </w:r>
      <w:r w:rsidR="00B74890">
        <w:rPr>
          <w:rFonts w:ascii="Times New Roman" w:eastAsia="Times New Roman" w:hAnsi="Times New Roman" w:cs="Times New Roman"/>
          <w:bCs/>
          <w:sz w:val="24"/>
          <w:szCs w:val="24"/>
          <w:lang w:eastAsia="lt-LT"/>
        </w:rPr>
        <w:t xml:space="preserve"> iki tarybos posėdžio</w:t>
      </w:r>
      <w:r w:rsidR="009A498F">
        <w:rPr>
          <w:rFonts w:ascii="Times New Roman" w:eastAsia="Times New Roman" w:hAnsi="Times New Roman" w:cs="Times New Roman"/>
          <w:bCs/>
          <w:sz w:val="24"/>
          <w:szCs w:val="24"/>
          <w:lang w:eastAsia="lt-LT"/>
        </w:rPr>
        <w:t xml:space="preserve"> patikslinti 2.4</w:t>
      </w:r>
      <w:r w:rsidR="00C051B9">
        <w:rPr>
          <w:rFonts w:ascii="Times New Roman" w:eastAsia="Times New Roman" w:hAnsi="Times New Roman" w:cs="Times New Roman"/>
          <w:bCs/>
          <w:sz w:val="24"/>
          <w:szCs w:val="24"/>
          <w:lang w:eastAsia="lt-LT"/>
        </w:rPr>
        <w:t>.</w:t>
      </w:r>
      <w:r w:rsidR="00B74890">
        <w:rPr>
          <w:rFonts w:ascii="Times New Roman" w:eastAsia="Times New Roman" w:hAnsi="Times New Roman" w:cs="Times New Roman"/>
          <w:bCs/>
          <w:sz w:val="24"/>
          <w:szCs w:val="24"/>
          <w:lang w:eastAsia="lt-LT"/>
        </w:rPr>
        <w:t xml:space="preserve"> punkto </w:t>
      </w:r>
      <w:r w:rsidR="009A498F">
        <w:rPr>
          <w:rFonts w:ascii="Times New Roman" w:eastAsia="Times New Roman" w:hAnsi="Times New Roman" w:cs="Times New Roman"/>
          <w:bCs/>
          <w:sz w:val="24"/>
          <w:szCs w:val="24"/>
          <w:lang w:eastAsia="lt-LT"/>
        </w:rPr>
        <w:t>formuluotę.</w:t>
      </w:r>
    </w:p>
    <w:p w14:paraId="7DBCF933" w14:textId="77777777" w:rsidR="00D408FB" w:rsidRPr="001D411E" w:rsidRDefault="00D408FB" w:rsidP="00B16FCC">
      <w:pPr>
        <w:spacing w:after="0" w:line="240" w:lineRule="auto"/>
        <w:ind w:left="709" w:hanging="142"/>
        <w:jc w:val="both"/>
        <w:rPr>
          <w:rFonts w:ascii="Times New Roman" w:eastAsia="Times New Roman" w:hAnsi="Times New Roman" w:cs="Times New Roman"/>
          <w:bCs/>
          <w:sz w:val="24"/>
          <w:szCs w:val="24"/>
          <w:lang w:eastAsia="lt-LT"/>
        </w:rPr>
      </w:pPr>
    </w:p>
    <w:p w14:paraId="7DBCF934" w14:textId="77777777" w:rsidR="00D408FB" w:rsidRDefault="001D411E" w:rsidP="00B16FC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D408FB" w:rsidRPr="00E7166E">
        <w:rPr>
          <w:rFonts w:ascii="Times New Roman" w:eastAsia="Times New Roman" w:hAnsi="Times New Roman" w:cs="Times New Roman"/>
          <w:sz w:val="24"/>
          <w:szCs w:val="24"/>
        </w:rPr>
        <w:t>Mokesčio už naudojimąsi Klaipėdos miesto gatvėmis važiuojant didžiagabaritėmis ir (ar) sunkiasvorėmis transporto priemonėmis ar jų junginiais dydžių ir šio mokesčio mokėjimo, administravimo ir prieži</w:t>
      </w:r>
      <w:r w:rsidR="002945D8">
        <w:rPr>
          <w:rFonts w:ascii="Times New Roman" w:eastAsia="Times New Roman" w:hAnsi="Times New Roman" w:cs="Times New Roman"/>
          <w:sz w:val="24"/>
          <w:szCs w:val="24"/>
        </w:rPr>
        <w:t>ūros tvarkos aprašo patvirtinimas</w:t>
      </w:r>
      <w:r w:rsidR="00D408FB" w:rsidRPr="00E7166E">
        <w:rPr>
          <w:rFonts w:ascii="Times New Roman" w:eastAsia="Times New Roman" w:hAnsi="Times New Roman" w:cs="Times New Roman"/>
          <w:sz w:val="24"/>
          <w:szCs w:val="24"/>
        </w:rPr>
        <w:t>.</w:t>
      </w:r>
    </w:p>
    <w:p w14:paraId="7DBCF935" w14:textId="77777777" w:rsidR="00C051B9" w:rsidRPr="00C051B9" w:rsidRDefault="00C051B9" w:rsidP="00C051B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R. Mockus pristato sprendimo projektą.</w:t>
      </w:r>
      <w:r w:rsidRPr="00C051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Vadovaujantis</w:t>
      </w:r>
      <w:r w:rsidRPr="00C051B9">
        <w:rPr>
          <w:rFonts w:ascii="Times New Roman" w:eastAsia="Times New Roman" w:hAnsi="Times New Roman" w:cs="Times New Roman"/>
          <w:sz w:val="24"/>
          <w:szCs w:val="24"/>
        </w:rPr>
        <w:t xml:space="preserve"> Lietuvos Respublikos vietos savivaldos įstatymo 18 straipsnio 1 dalimi, Lietuvos Respublikos kelių įstatymo 20 straipsniu ir Lietuvos Respublikos kelių priežiūros ir plėtros programos finansav</w:t>
      </w:r>
      <w:r>
        <w:rPr>
          <w:rFonts w:ascii="Times New Roman" w:eastAsia="Times New Roman" w:hAnsi="Times New Roman" w:cs="Times New Roman"/>
          <w:sz w:val="24"/>
          <w:szCs w:val="24"/>
        </w:rPr>
        <w:t>imo įstatymo 7 straipsniu, siūlo p</w:t>
      </w:r>
      <w:r w:rsidRPr="00C051B9">
        <w:rPr>
          <w:rFonts w:ascii="Times New Roman" w:eastAsia="Times New Roman" w:hAnsi="Times New Roman" w:cs="Times New Roman"/>
          <w:bCs/>
          <w:sz w:val="24"/>
          <w:szCs w:val="24"/>
        </w:rPr>
        <w:t xml:space="preserve">atvirtinti </w:t>
      </w:r>
      <w:r w:rsidRPr="00C051B9">
        <w:rPr>
          <w:rFonts w:ascii="Times New Roman" w:eastAsia="Times New Roman" w:hAnsi="Times New Roman" w:cs="Times New Roman"/>
          <w:sz w:val="24"/>
          <w:szCs w:val="24"/>
        </w:rPr>
        <w:t>Mokesčio už naudojimąsi Klaipėdos miesto gatvėmis važiuojant didžiagabaritėmis ir (ar) sunkiasvorėmis transporto priemonėmis ar jų junginiais dydžių ir šio mokesčio mokėjimo, administravimo ir priež</w:t>
      </w:r>
      <w:r>
        <w:rPr>
          <w:rFonts w:ascii="Times New Roman" w:eastAsia="Times New Roman" w:hAnsi="Times New Roman" w:cs="Times New Roman"/>
          <w:sz w:val="24"/>
          <w:szCs w:val="24"/>
        </w:rPr>
        <w:t>iūros tvarkos aprašą</w:t>
      </w:r>
      <w:r w:rsidR="00133163">
        <w:rPr>
          <w:rFonts w:ascii="Times New Roman" w:eastAsia="Times New Roman" w:hAnsi="Times New Roman" w:cs="Times New Roman"/>
          <w:sz w:val="24"/>
          <w:szCs w:val="24"/>
        </w:rPr>
        <w:t>, pakomentuoja ir atsako į komiteto narių pateiktus klausimus.</w:t>
      </w:r>
    </w:p>
    <w:p w14:paraId="7DBCF936" w14:textId="77777777" w:rsidR="00B16FCC" w:rsidRDefault="003245D9" w:rsidP="00B16FC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A</w:t>
      </w:r>
      <w:r w:rsidRPr="003245D9">
        <w:rPr>
          <w:rFonts w:ascii="Times New Roman" w:eastAsia="Times New Roman" w:hAnsi="Times New Roman" w:cs="Times New Roman"/>
          <w:bCs/>
          <w:sz w:val="24"/>
          <w:szCs w:val="24"/>
          <w:lang w:eastAsia="lt-LT"/>
        </w:rPr>
        <w:t>. Šimkus siūlo pritarti ir balsuoti už pateiktą sprendimo projektą.</w:t>
      </w:r>
    </w:p>
    <w:p w14:paraId="7DBCF937" w14:textId="77777777" w:rsidR="00F31309" w:rsidRPr="002749F4" w:rsidRDefault="003245D9" w:rsidP="002749F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Balsavimu: už-6</w:t>
      </w:r>
      <w:r w:rsidR="001D411E" w:rsidRPr="001D411E">
        <w:rPr>
          <w:rFonts w:ascii="Times New Roman" w:eastAsia="Times New Roman" w:hAnsi="Times New Roman" w:cs="Times New Roman"/>
          <w:bCs/>
          <w:sz w:val="24"/>
          <w:szCs w:val="24"/>
          <w:lang w:eastAsia="lt-LT"/>
        </w:rPr>
        <w:t xml:space="preserve"> (vienbalsiai), sprendimo projektui pritarta. </w:t>
      </w:r>
    </w:p>
    <w:p w14:paraId="7DBCF938" w14:textId="77777777" w:rsidR="001D411E" w:rsidRDefault="001D411E" w:rsidP="00B16FCC">
      <w:pPr>
        <w:spacing w:after="0" w:line="240" w:lineRule="auto"/>
        <w:ind w:left="709" w:hanging="142"/>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NUTARTA. Pritarti sprendimo projektui.</w:t>
      </w:r>
    </w:p>
    <w:p w14:paraId="7DBCF939" w14:textId="77777777" w:rsidR="003245D9" w:rsidRDefault="003245D9" w:rsidP="00B16FCC">
      <w:pPr>
        <w:spacing w:after="0" w:line="240" w:lineRule="auto"/>
        <w:ind w:left="709" w:hanging="142"/>
        <w:jc w:val="both"/>
        <w:rPr>
          <w:rFonts w:ascii="Times New Roman" w:eastAsia="Times New Roman" w:hAnsi="Times New Roman" w:cs="Times New Roman"/>
          <w:bCs/>
          <w:sz w:val="24"/>
          <w:szCs w:val="24"/>
          <w:lang w:eastAsia="lt-LT"/>
        </w:rPr>
      </w:pPr>
    </w:p>
    <w:p w14:paraId="7DBCF93A" w14:textId="77777777" w:rsidR="00B13E47" w:rsidRDefault="003245D9" w:rsidP="00D035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 SVARSTYTA.</w:t>
      </w:r>
      <w:r w:rsidR="00B13E47" w:rsidRPr="00B13E47">
        <w:rPr>
          <w:rFonts w:ascii="Times New Roman" w:eastAsia="Times New Roman" w:hAnsi="Times New Roman" w:cs="Times New Roman"/>
          <w:sz w:val="24"/>
          <w:szCs w:val="24"/>
          <w:lang w:eastAsia="lt-LT"/>
        </w:rPr>
        <w:t xml:space="preserve"> </w:t>
      </w:r>
      <w:r w:rsidR="00B13E47" w:rsidRPr="00B13E47">
        <w:rPr>
          <w:rFonts w:ascii="Times New Roman" w:eastAsia="Times New Roman" w:hAnsi="Times New Roman" w:cs="Times New Roman"/>
          <w:bCs/>
          <w:sz w:val="24"/>
          <w:szCs w:val="24"/>
          <w:lang w:eastAsia="lt-LT"/>
        </w:rPr>
        <w:t>Informacija dėl žaliųjų rodyklių įren</w:t>
      </w:r>
      <w:r w:rsidR="00B13E47">
        <w:rPr>
          <w:rFonts w:ascii="Times New Roman" w:eastAsia="Times New Roman" w:hAnsi="Times New Roman" w:cs="Times New Roman"/>
          <w:bCs/>
          <w:sz w:val="24"/>
          <w:szCs w:val="24"/>
          <w:lang w:eastAsia="lt-LT"/>
        </w:rPr>
        <w:t>gimo šviesoforinėse sankryžose.</w:t>
      </w:r>
    </w:p>
    <w:p w14:paraId="7DBCF93B" w14:textId="77777777" w:rsidR="00E258C4" w:rsidRDefault="00D03569" w:rsidP="00D035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Tuma informuoja, kad parašė raštą Klaipėdos miesto savivaldybės administracijai, kuriame piktinasi, kad  </w:t>
      </w:r>
      <w:r w:rsidRPr="00D03569">
        <w:rPr>
          <w:rFonts w:ascii="Times New Roman" w:eastAsia="Times New Roman" w:hAnsi="Times New Roman" w:cs="Times New Roman"/>
          <w:bCs/>
          <w:sz w:val="24"/>
          <w:szCs w:val="24"/>
          <w:lang w:eastAsia="lt-LT"/>
        </w:rPr>
        <w:t>Klaipėdos savivald</w:t>
      </w:r>
      <w:r w:rsidR="00996B25">
        <w:rPr>
          <w:rFonts w:ascii="Times New Roman" w:eastAsia="Times New Roman" w:hAnsi="Times New Roman" w:cs="Times New Roman"/>
          <w:bCs/>
          <w:sz w:val="24"/>
          <w:szCs w:val="24"/>
          <w:lang w:eastAsia="lt-LT"/>
        </w:rPr>
        <w:t>ybė niekaip nesugeba</w:t>
      </w:r>
      <w:r w:rsidRPr="00D03569">
        <w:rPr>
          <w:rFonts w:ascii="Times New Roman" w:eastAsia="Times New Roman" w:hAnsi="Times New Roman" w:cs="Times New Roman"/>
          <w:bCs/>
          <w:sz w:val="24"/>
          <w:szCs w:val="24"/>
          <w:lang w:eastAsia="lt-LT"/>
        </w:rPr>
        <w:t xml:space="preserve"> sugrąžinti į dešinę nuolat sukti leidžiančių žaliųjų rodyklių šviesoforinėse </w:t>
      </w:r>
      <w:r>
        <w:rPr>
          <w:rFonts w:ascii="Times New Roman" w:eastAsia="Times New Roman" w:hAnsi="Times New Roman" w:cs="Times New Roman"/>
          <w:bCs/>
          <w:sz w:val="24"/>
          <w:szCs w:val="24"/>
          <w:lang w:eastAsia="lt-LT"/>
        </w:rPr>
        <w:t xml:space="preserve">miesto </w:t>
      </w:r>
      <w:r w:rsidRPr="00D03569">
        <w:rPr>
          <w:rFonts w:ascii="Times New Roman" w:eastAsia="Times New Roman" w:hAnsi="Times New Roman" w:cs="Times New Roman"/>
          <w:bCs/>
          <w:sz w:val="24"/>
          <w:szCs w:val="24"/>
          <w:lang w:eastAsia="lt-LT"/>
        </w:rPr>
        <w:t>sankryžose.</w:t>
      </w:r>
    </w:p>
    <w:p w14:paraId="7DBCF93C" w14:textId="77777777" w:rsidR="00D03569" w:rsidRPr="00D03569" w:rsidRDefault="00996B25" w:rsidP="00D035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Mockus, </w:t>
      </w:r>
      <w:r w:rsidR="00D03569" w:rsidRPr="00D03569">
        <w:rPr>
          <w:rFonts w:ascii="Times New Roman" w:eastAsia="Times New Roman" w:hAnsi="Times New Roman" w:cs="Times New Roman"/>
          <w:bCs/>
          <w:sz w:val="24"/>
          <w:szCs w:val="24"/>
          <w:lang w:eastAsia="lt-LT"/>
        </w:rPr>
        <w:t>Klaipėdos savivaldybės Transporto skyriaus vedė</w:t>
      </w:r>
      <w:r>
        <w:rPr>
          <w:rFonts w:ascii="Times New Roman" w:eastAsia="Times New Roman" w:hAnsi="Times New Roman" w:cs="Times New Roman"/>
          <w:bCs/>
          <w:sz w:val="24"/>
          <w:szCs w:val="24"/>
          <w:lang w:eastAsia="lt-LT"/>
        </w:rPr>
        <w:t>jas</w:t>
      </w:r>
      <w:r w:rsidR="00E258C4">
        <w:rPr>
          <w:rFonts w:ascii="Times New Roman" w:eastAsia="Times New Roman" w:hAnsi="Times New Roman" w:cs="Times New Roman"/>
          <w:bCs/>
          <w:sz w:val="24"/>
          <w:szCs w:val="24"/>
          <w:lang w:eastAsia="lt-LT"/>
        </w:rPr>
        <w:t xml:space="preserve"> primena</w:t>
      </w:r>
      <w:r w:rsidR="00D03569" w:rsidRPr="00D03569">
        <w:rPr>
          <w:rFonts w:ascii="Times New Roman" w:eastAsia="Times New Roman" w:hAnsi="Times New Roman" w:cs="Times New Roman"/>
          <w:bCs/>
          <w:sz w:val="24"/>
          <w:szCs w:val="24"/>
          <w:lang w:eastAsia="lt-LT"/>
        </w:rPr>
        <w:t xml:space="preserve">, jog Klaipėdoje praėjusių metų pabaigoje buvo nukabintos visos 106 žaliosios rodyklės. </w:t>
      </w:r>
      <w:r w:rsidR="00E258C4">
        <w:rPr>
          <w:rFonts w:ascii="Times New Roman" w:eastAsia="Times New Roman" w:hAnsi="Times New Roman" w:cs="Times New Roman"/>
          <w:bCs/>
          <w:sz w:val="24"/>
          <w:szCs w:val="24"/>
          <w:lang w:eastAsia="lt-LT"/>
        </w:rPr>
        <w:t>Informuoja, kad s</w:t>
      </w:r>
      <w:r w:rsidR="00D03569" w:rsidRPr="00D03569">
        <w:rPr>
          <w:rFonts w:ascii="Times New Roman" w:eastAsia="Times New Roman" w:hAnsi="Times New Roman" w:cs="Times New Roman"/>
          <w:bCs/>
          <w:sz w:val="24"/>
          <w:szCs w:val="24"/>
          <w:lang w:eastAsia="lt-LT"/>
        </w:rPr>
        <w:t>ausio</w:t>
      </w:r>
      <w:r w:rsidR="00E258C4">
        <w:rPr>
          <w:rFonts w:ascii="Times New Roman" w:eastAsia="Times New Roman" w:hAnsi="Times New Roman" w:cs="Times New Roman"/>
          <w:bCs/>
          <w:sz w:val="24"/>
          <w:szCs w:val="24"/>
          <w:lang w:eastAsia="lt-LT"/>
        </w:rPr>
        <w:t xml:space="preserve"> mėnesio</w:t>
      </w:r>
      <w:r w:rsidR="00D03569" w:rsidRPr="00D03569">
        <w:rPr>
          <w:rFonts w:ascii="Times New Roman" w:eastAsia="Times New Roman" w:hAnsi="Times New Roman" w:cs="Times New Roman"/>
          <w:bCs/>
          <w:sz w:val="24"/>
          <w:szCs w:val="24"/>
          <w:lang w:eastAsia="lt-LT"/>
        </w:rPr>
        <w:t xml:space="preserve"> pradžioje, kai visuomenėje kilo pasipiktinimas, Vyriausybė nusprendė, jog žaliosios rodyklės sankryžose gali būti, tačiau norint jas sugrąžinti reikia gauti Susisiekimo ministerijai pavaldžios Transporto kompetencijų agentūros leidimą.</w:t>
      </w:r>
    </w:p>
    <w:p w14:paraId="7DBCF93D" w14:textId="77777777" w:rsidR="00E258C4" w:rsidRPr="00D03569" w:rsidRDefault="00E258C4" w:rsidP="00E258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Mockus pažymi, kad </w:t>
      </w:r>
      <w:r w:rsidR="00D03569" w:rsidRPr="00D03569">
        <w:rPr>
          <w:rFonts w:ascii="Times New Roman" w:eastAsia="Times New Roman" w:hAnsi="Times New Roman" w:cs="Times New Roman"/>
          <w:bCs/>
          <w:sz w:val="24"/>
          <w:szCs w:val="24"/>
          <w:lang w:eastAsia="lt-LT"/>
        </w:rPr>
        <w:t xml:space="preserve">vasario 17 dieną šiai agentūrai </w:t>
      </w:r>
      <w:r>
        <w:rPr>
          <w:rFonts w:ascii="Times New Roman" w:eastAsia="Times New Roman" w:hAnsi="Times New Roman" w:cs="Times New Roman"/>
          <w:bCs/>
          <w:sz w:val="24"/>
          <w:szCs w:val="24"/>
          <w:lang w:eastAsia="lt-LT"/>
        </w:rPr>
        <w:t>buvo išsiųstas prašymas</w:t>
      </w:r>
      <w:r w:rsidR="00D03569" w:rsidRPr="00D03569">
        <w:rPr>
          <w:rFonts w:ascii="Times New Roman" w:eastAsia="Times New Roman" w:hAnsi="Times New Roman" w:cs="Times New Roman"/>
          <w:bCs/>
          <w:sz w:val="24"/>
          <w:szCs w:val="24"/>
          <w:lang w:eastAsia="lt-LT"/>
        </w:rPr>
        <w:t xml:space="preserve"> leisti žalias rodykl</w:t>
      </w:r>
      <w:r>
        <w:rPr>
          <w:rFonts w:ascii="Times New Roman" w:eastAsia="Times New Roman" w:hAnsi="Times New Roman" w:cs="Times New Roman"/>
          <w:bCs/>
          <w:sz w:val="24"/>
          <w:szCs w:val="24"/>
          <w:lang w:eastAsia="lt-LT"/>
        </w:rPr>
        <w:t>es pakabinti šešiose sankryžose. Patikina, jog buvo atlikta viskas pagal reikalavimus, tačiau iki šiol laukiama</w:t>
      </w:r>
      <w:r w:rsidR="00D03569" w:rsidRPr="00D03569">
        <w:rPr>
          <w:rFonts w:ascii="Times New Roman" w:eastAsia="Times New Roman" w:hAnsi="Times New Roman" w:cs="Times New Roman"/>
          <w:bCs/>
          <w:sz w:val="24"/>
          <w:szCs w:val="24"/>
          <w:lang w:eastAsia="lt-LT"/>
        </w:rPr>
        <w:t xml:space="preserve"> suderinimo, ar galima tas </w:t>
      </w:r>
      <w:r>
        <w:rPr>
          <w:rFonts w:ascii="Times New Roman" w:eastAsia="Times New Roman" w:hAnsi="Times New Roman" w:cs="Times New Roman"/>
          <w:bCs/>
          <w:sz w:val="24"/>
          <w:szCs w:val="24"/>
          <w:lang w:eastAsia="lt-LT"/>
        </w:rPr>
        <w:t>žalias rodykles pakabinti. Sako, kad Kovo 9</w:t>
      </w:r>
      <w:r w:rsidR="00996B25">
        <w:rPr>
          <w:rFonts w:ascii="Times New Roman" w:eastAsia="Times New Roman" w:hAnsi="Times New Roman" w:cs="Times New Roman"/>
          <w:bCs/>
          <w:sz w:val="24"/>
          <w:szCs w:val="24"/>
          <w:lang w:eastAsia="lt-LT"/>
        </w:rPr>
        <w:t xml:space="preserve"> dieną buvo skambinta </w:t>
      </w:r>
      <w:r>
        <w:rPr>
          <w:rFonts w:ascii="Times New Roman" w:eastAsia="Times New Roman" w:hAnsi="Times New Roman" w:cs="Times New Roman"/>
          <w:bCs/>
          <w:sz w:val="24"/>
          <w:szCs w:val="24"/>
          <w:lang w:eastAsia="lt-LT"/>
        </w:rPr>
        <w:t xml:space="preserve">telefonu ir </w:t>
      </w:r>
      <w:r w:rsidR="00996B25">
        <w:rPr>
          <w:rFonts w:ascii="Times New Roman" w:eastAsia="Times New Roman" w:hAnsi="Times New Roman" w:cs="Times New Roman"/>
          <w:bCs/>
          <w:sz w:val="24"/>
          <w:szCs w:val="24"/>
          <w:lang w:eastAsia="lt-LT"/>
        </w:rPr>
        <w:t xml:space="preserve">buvo </w:t>
      </w:r>
      <w:r>
        <w:rPr>
          <w:rFonts w:ascii="Times New Roman" w:eastAsia="Times New Roman" w:hAnsi="Times New Roman" w:cs="Times New Roman"/>
          <w:bCs/>
          <w:sz w:val="24"/>
          <w:szCs w:val="24"/>
          <w:lang w:eastAsia="lt-LT"/>
        </w:rPr>
        <w:t>pa</w:t>
      </w:r>
      <w:r w:rsidR="00996B25">
        <w:rPr>
          <w:rFonts w:ascii="Times New Roman" w:eastAsia="Times New Roman" w:hAnsi="Times New Roman" w:cs="Times New Roman"/>
          <w:bCs/>
          <w:sz w:val="24"/>
          <w:szCs w:val="24"/>
          <w:lang w:eastAsia="lt-LT"/>
        </w:rPr>
        <w:t>žadėta</w:t>
      </w:r>
      <w:r w:rsidR="00D03569" w:rsidRPr="00D03569">
        <w:rPr>
          <w:rFonts w:ascii="Times New Roman" w:eastAsia="Times New Roman" w:hAnsi="Times New Roman" w:cs="Times New Roman"/>
          <w:bCs/>
          <w:sz w:val="24"/>
          <w:szCs w:val="24"/>
          <w:lang w:eastAsia="lt-LT"/>
        </w:rPr>
        <w:t xml:space="preserve"> atsakymą duoti iki kovo 20 dienos. </w:t>
      </w:r>
    </w:p>
    <w:p w14:paraId="7DBCF93E" w14:textId="77777777" w:rsidR="00D03569" w:rsidRDefault="00E258C4" w:rsidP="00E258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w:t>
      </w:r>
      <w:r w:rsidR="00D03569" w:rsidRPr="00D03569">
        <w:rPr>
          <w:rFonts w:ascii="Times New Roman" w:eastAsia="Times New Roman" w:hAnsi="Times New Roman" w:cs="Times New Roman"/>
          <w:bCs/>
          <w:sz w:val="24"/>
          <w:szCs w:val="24"/>
          <w:lang w:eastAsia="lt-LT"/>
        </w:rPr>
        <w:t xml:space="preserve"> kai kurie kiti miestai žalias rodykles sugrąžino savavališkai, o paskui pateikė reikiamą inform</w:t>
      </w:r>
      <w:r>
        <w:rPr>
          <w:rFonts w:ascii="Times New Roman" w:eastAsia="Times New Roman" w:hAnsi="Times New Roman" w:cs="Times New Roman"/>
          <w:bCs/>
          <w:sz w:val="24"/>
          <w:szCs w:val="24"/>
          <w:lang w:eastAsia="lt-LT"/>
        </w:rPr>
        <w:t>aciją, kad jos būtų suderintos. Paaiškina, kad taip elgtis negalima, nes įvykus</w:t>
      </w:r>
      <w:r w:rsidR="00D03569" w:rsidRPr="00D03569">
        <w:rPr>
          <w:rFonts w:ascii="Times New Roman" w:eastAsia="Times New Roman" w:hAnsi="Times New Roman" w:cs="Times New Roman"/>
          <w:bCs/>
          <w:sz w:val="24"/>
          <w:szCs w:val="24"/>
          <w:lang w:eastAsia="lt-LT"/>
        </w:rPr>
        <w:t xml:space="preserve"> avarija</w:t>
      </w:r>
      <w:r>
        <w:rPr>
          <w:rFonts w:ascii="Times New Roman" w:eastAsia="Times New Roman" w:hAnsi="Times New Roman" w:cs="Times New Roman"/>
          <w:bCs/>
          <w:sz w:val="24"/>
          <w:szCs w:val="24"/>
          <w:lang w:eastAsia="lt-LT"/>
        </w:rPr>
        <w:t>i, bus neaišku, ar savivaldybė nebus</w:t>
      </w:r>
      <w:r w:rsidR="00D03569" w:rsidRPr="00D03569">
        <w:rPr>
          <w:rFonts w:ascii="Times New Roman" w:eastAsia="Times New Roman" w:hAnsi="Times New Roman" w:cs="Times New Roman"/>
          <w:bCs/>
          <w:sz w:val="24"/>
          <w:szCs w:val="24"/>
          <w:lang w:eastAsia="lt-LT"/>
        </w:rPr>
        <w:t xml:space="preserve"> kalta, nes savavališkai sugrąžino rodykles.</w:t>
      </w:r>
    </w:p>
    <w:p w14:paraId="7DBCF93F" w14:textId="77777777" w:rsidR="00D43EAB" w:rsidRDefault="00B144D3" w:rsidP="00D43E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siūlo ieškoti galimybių, galbūt kreiptis į seimo narius, kad šios rodyklės būtų sugražinamos kuo greičiau.</w:t>
      </w:r>
    </w:p>
    <w:p w14:paraId="7DBCF940" w14:textId="77777777" w:rsidR="003245D9" w:rsidRDefault="003245D9" w:rsidP="00D035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p>
    <w:p w14:paraId="7DBCF941" w14:textId="77777777" w:rsidR="001D411E" w:rsidRPr="001D411E" w:rsidRDefault="001D411E" w:rsidP="001D411E">
      <w:pPr>
        <w:spacing w:after="0" w:line="240" w:lineRule="auto"/>
        <w:ind w:left="709" w:hanging="142"/>
        <w:jc w:val="both"/>
        <w:rPr>
          <w:rFonts w:ascii="Times New Roman" w:eastAsia="Times New Roman" w:hAnsi="Times New Roman" w:cs="Times New Roman"/>
          <w:bCs/>
          <w:sz w:val="24"/>
          <w:szCs w:val="24"/>
          <w:lang w:eastAsia="lt-LT"/>
        </w:rPr>
      </w:pPr>
    </w:p>
    <w:p w14:paraId="7DBCF942" w14:textId="77777777" w:rsidR="00B87FBD" w:rsidRDefault="00B87FBD" w:rsidP="00F4515A">
      <w:pPr>
        <w:spacing w:after="0" w:line="240" w:lineRule="auto"/>
        <w:ind w:firstLine="567"/>
        <w:jc w:val="both"/>
        <w:rPr>
          <w:rFonts w:ascii="Times New Roman" w:eastAsia="Times New Roman" w:hAnsi="Times New Roman" w:cs="Times New Roman"/>
          <w:bCs/>
          <w:sz w:val="24"/>
          <w:szCs w:val="24"/>
          <w:lang w:eastAsia="lt-LT"/>
        </w:rPr>
      </w:pPr>
    </w:p>
    <w:p w14:paraId="7DBCF943"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193901">
        <w:rPr>
          <w:rFonts w:ascii="Times New Roman" w:eastAsia="Times New Roman" w:hAnsi="Times New Roman" w:cs="Times New Roman"/>
          <w:bCs/>
          <w:sz w:val="24"/>
          <w:szCs w:val="24"/>
          <w:lang w:eastAsia="lt-LT"/>
        </w:rPr>
        <w:t>14</w:t>
      </w:r>
      <w:r w:rsidR="000418DC">
        <w:rPr>
          <w:rFonts w:ascii="Times New Roman" w:eastAsia="Times New Roman" w:hAnsi="Times New Roman" w:cs="Times New Roman"/>
          <w:bCs/>
          <w:sz w:val="24"/>
          <w:szCs w:val="24"/>
          <w:lang w:eastAsia="lt-LT"/>
        </w:rPr>
        <w:t>.</w:t>
      </w:r>
      <w:r w:rsidR="00AC5338">
        <w:rPr>
          <w:rFonts w:ascii="Times New Roman" w:eastAsia="Times New Roman" w:hAnsi="Times New Roman" w:cs="Times New Roman"/>
          <w:bCs/>
          <w:sz w:val="24"/>
          <w:szCs w:val="24"/>
          <w:lang w:eastAsia="lt-LT"/>
        </w:rPr>
        <w:t>00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7DBCF944"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7DBCF945"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7DBCF946"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7DBCF947"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30FC4"/>
    <w:rsid w:val="000418DC"/>
    <w:rsid w:val="00051F6C"/>
    <w:rsid w:val="00060DD3"/>
    <w:rsid w:val="000654E0"/>
    <w:rsid w:val="00082E42"/>
    <w:rsid w:val="0009124C"/>
    <w:rsid w:val="000A6EF0"/>
    <w:rsid w:val="000B30F7"/>
    <w:rsid w:val="000C20F9"/>
    <w:rsid w:val="000C5EDF"/>
    <w:rsid w:val="000C6722"/>
    <w:rsid w:val="000D0F44"/>
    <w:rsid w:val="000D7F4D"/>
    <w:rsid w:val="000E05F3"/>
    <w:rsid w:val="000E5D26"/>
    <w:rsid w:val="000E6A80"/>
    <w:rsid w:val="000F02E9"/>
    <w:rsid w:val="000F37F3"/>
    <w:rsid w:val="001006BC"/>
    <w:rsid w:val="00103BEF"/>
    <w:rsid w:val="001058FE"/>
    <w:rsid w:val="00111015"/>
    <w:rsid w:val="00114CC3"/>
    <w:rsid w:val="00115F44"/>
    <w:rsid w:val="00121BED"/>
    <w:rsid w:val="0013101E"/>
    <w:rsid w:val="00133163"/>
    <w:rsid w:val="00146E87"/>
    <w:rsid w:val="00151944"/>
    <w:rsid w:val="00160C57"/>
    <w:rsid w:val="0016719F"/>
    <w:rsid w:val="00167647"/>
    <w:rsid w:val="00177831"/>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52A68"/>
    <w:rsid w:val="00252B77"/>
    <w:rsid w:val="00252D25"/>
    <w:rsid w:val="00256095"/>
    <w:rsid w:val="0026113D"/>
    <w:rsid w:val="00261A87"/>
    <w:rsid w:val="002749F4"/>
    <w:rsid w:val="002842FC"/>
    <w:rsid w:val="00287617"/>
    <w:rsid w:val="00290C07"/>
    <w:rsid w:val="002945D8"/>
    <w:rsid w:val="002A06BC"/>
    <w:rsid w:val="002A3DC2"/>
    <w:rsid w:val="002A4157"/>
    <w:rsid w:val="002B02AA"/>
    <w:rsid w:val="002B2285"/>
    <w:rsid w:val="002B2C3A"/>
    <w:rsid w:val="002B62EF"/>
    <w:rsid w:val="002D63D9"/>
    <w:rsid w:val="002E5990"/>
    <w:rsid w:val="002F27E6"/>
    <w:rsid w:val="00312E02"/>
    <w:rsid w:val="00314D7A"/>
    <w:rsid w:val="00317C7B"/>
    <w:rsid w:val="003227A6"/>
    <w:rsid w:val="00323FAE"/>
    <w:rsid w:val="003245D9"/>
    <w:rsid w:val="003249B6"/>
    <w:rsid w:val="0032599E"/>
    <w:rsid w:val="00325B14"/>
    <w:rsid w:val="003262F1"/>
    <w:rsid w:val="0032633E"/>
    <w:rsid w:val="003277F4"/>
    <w:rsid w:val="00331535"/>
    <w:rsid w:val="003319B6"/>
    <w:rsid w:val="00340FE5"/>
    <w:rsid w:val="00341932"/>
    <w:rsid w:val="003516EB"/>
    <w:rsid w:val="003540CB"/>
    <w:rsid w:val="003602AC"/>
    <w:rsid w:val="00361BE8"/>
    <w:rsid w:val="00390C1C"/>
    <w:rsid w:val="00394D83"/>
    <w:rsid w:val="003B09D3"/>
    <w:rsid w:val="003B5886"/>
    <w:rsid w:val="003B5EBF"/>
    <w:rsid w:val="003B7647"/>
    <w:rsid w:val="003D565D"/>
    <w:rsid w:val="003E6FB4"/>
    <w:rsid w:val="003F0E19"/>
    <w:rsid w:val="003F7042"/>
    <w:rsid w:val="00400B54"/>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9632C"/>
    <w:rsid w:val="004976A7"/>
    <w:rsid w:val="004A7E6F"/>
    <w:rsid w:val="004B23B5"/>
    <w:rsid w:val="004B6833"/>
    <w:rsid w:val="004D7DC3"/>
    <w:rsid w:val="004F2724"/>
    <w:rsid w:val="004F5047"/>
    <w:rsid w:val="004F6987"/>
    <w:rsid w:val="005030D8"/>
    <w:rsid w:val="005129F4"/>
    <w:rsid w:val="00543A79"/>
    <w:rsid w:val="00544E01"/>
    <w:rsid w:val="0054600D"/>
    <w:rsid w:val="00552B0A"/>
    <w:rsid w:val="00555051"/>
    <w:rsid w:val="0055552C"/>
    <w:rsid w:val="00562F21"/>
    <w:rsid w:val="00572B26"/>
    <w:rsid w:val="00574671"/>
    <w:rsid w:val="00580BE9"/>
    <w:rsid w:val="0059531D"/>
    <w:rsid w:val="005A57E4"/>
    <w:rsid w:val="005A6454"/>
    <w:rsid w:val="005C1374"/>
    <w:rsid w:val="005C3402"/>
    <w:rsid w:val="005C3B9F"/>
    <w:rsid w:val="005C75F8"/>
    <w:rsid w:val="005C7922"/>
    <w:rsid w:val="005E2180"/>
    <w:rsid w:val="005E3D6D"/>
    <w:rsid w:val="005E74ED"/>
    <w:rsid w:val="005F180C"/>
    <w:rsid w:val="005F24CE"/>
    <w:rsid w:val="006002DD"/>
    <w:rsid w:val="00607592"/>
    <w:rsid w:val="00612216"/>
    <w:rsid w:val="006168E0"/>
    <w:rsid w:val="00622C15"/>
    <w:rsid w:val="006232B0"/>
    <w:rsid w:val="00626E82"/>
    <w:rsid w:val="00630D83"/>
    <w:rsid w:val="00633994"/>
    <w:rsid w:val="00647DFB"/>
    <w:rsid w:val="00650446"/>
    <w:rsid w:val="00650A7E"/>
    <w:rsid w:val="00656107"/>
    <w:rsid w:val="00657028"/>
    <w:rsid w:val="006666DE"/>
    <w:rsid w:val="0069131C"/>
    <w:rsid w:val="006923E8"/>
    <w:rsid w:val="006B018E"/>
    <w:rsid w:val="006B20B0"/>
    <w:rsid w:val="006B3D32"/>
    <w:rsid w:val="006D7E86"/>
    <w:rsid w:val="006F479A"/>
    <w:rsid w:val="0071307C"/>
    <w:rsid w:val="00717BB8"/>
    <w:rsid w:val="007357C7"/>
    <w:rsid w:val="00741345"/>
    <w:rsid w:val="007418F9"/>
    <w:rsid w:val="00742936"/>
    <w:rsid w:val="00744FD5"/>
    <w:rsid w:val="00746E67"/>
    <w:rsid w:val="0075079C"/>
    <w:rsid w:val="00756083"/>
    <w:rsid w:val="007609B4"/>
    <w:rsid w:val="00773182"/>
    <w:rsid w:val="007868F0"/>
    <w:rsid w:val="00786BDE"/>
    <w:rsid w:val="00790043"/>
    <w:rsid w:val="00795481"/>
    <w:rsid w:val="007C27D0"/>
    <w:rsid w:val="007C5549"/>
    <w:rsid w:val="007E41D7"/>
    <w:rsid w:val="007E57F5"/>
    <w:rsid w:val="007E5940"/>
    <w:rsid w:val="007F2E36"/>
    <w:rsid w:val="007F7AB5"/>
    <w:rsid w:val="00801202"/>
    <w:rsid w:val="00805E40"/>
    <w:rsid w:val="00807FCF"/>
    <w:rsid w:val="00817173"/>
    <w:rsid w:val="008378C8"/>
    <w:rsid w:val="008530FC"/>
    <w:rsid w:val="008711EA"/>
    <w:rsid w:val="00876004"/>
    <w:rsid w:val="008773D6"/>
    <w:rsid w:val="0088004E"/>
    <w:rsid w:val="0088664A"/>
    <w:rsid w:val="00890615"/>
    <w:rsid w:val="0089427F"/>
    <w:rsid w:val="008A135A"/>
    <w:rsid w:val="008A2019"/>
    <w:rsid w:val="008B10A3"/>
    <w:rsid w:val="008D01CD"/>
    <w:rsid w:val="008D2CA7"/>
    <w:rsid w:val="008D5651"/>
    <w:rsid w:val="008E0DA8"/>
    <w:rsid w:val="008E5B47"/>
    <w:rsid w:val="008F3E72"/>
    <w:rsid w:val="008F6862"/>
    <w:rsid w:val="00907377"/>
    <w:rsid w:val="00916987"/>
    <w:rsid w:val="00917D87"/>
    <w:rsid w:val="00933BB9"/>
    <w:rsid w:val="00934CF4"/>
    <w:rsid w:val="00954721"/>
    <w:rsid w:val="00971394"/>
    <w:rsid w:val="00976D79"/>
    <w:rsid w:val="00990473"/>
    <w:rsid w:val="009905E5"/>
    <w:rsid w:val="00992350"/>
    <w:rsid w:val="00996B25"/>
    <w:rsid w:val="009A498F"/>
    <w:rsid w:val="009B2371"/>
    <w:rsid w:val="009C294F"/>
    <w:rsid w:val="009C74F5"/>
    <w:rsid w:val="009D3950"/>
    <w:rsid w:val="009D3CDB"/>
    <w:rsid w:val="009D7E92"/>
    <w:rsid w:val="009F6397"/>
    <w:rsid w:val="00A1406B"/>
    <w:rsid w:val="00A223FA"/>
    <w:rsid w:val="00A233FA"/>
    <w:rsid w:val="00A35449"/>
    <w:rsid w:val="00A60636"/>
    <w:rsid w:val="00A6743D"/>
    <w:rsid w:val="00A73D52"/>
    <w:rsid w:val="00A747D8"/>
    <w:rsid w:val="00A85304"/>
    <w:rsid w:val="00A969C3"/>
    <w:rsid w:val="00AA445F"/>
    <w:rsid w:val="00AA4DDF"/>
    <w:rsid w:val="00AB5E15"/>
    <w:rsid w:val="00AC11A1"/>
    <w:rsid w:val="00AC3CAF"/>
    <w:rsid w:val="00AC5338"/>
    <w:rsid w:val="00AC627B"/>
    <w:rsid w:val="00AD0C47"/>
    <w:rsid w:val="00AD1988"/>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12D6"/>
    <w:rsid w:val="00B42517"/>
    <w:rsid w:val="00B42605"/>
    <w:rsid w:val="00B560DA"/>
    <w:rsid w:val="00B574E9"/>
    <w:rsid w:val="00B720D8"/>
    <w:rsid w:val="00B74890"/>
    <w:rsid w:val="00B808A0"/>
    <w:rsid w:val="00B87FBD"/>
    <w:rsid w:val="00B9285C"/>
    <w:rsid w:val="00B92BF3"/>
    <w:rsid w:val="00BB5EEB"/>
    <w:rsid w:val="00BC1D34"/>
    <w:rsid w:val="00BC6972"/>
    <w:rsid w:val="00BE1BD0"/>
    <w:rsid w:val="00BE53A0"/>
    <w:rsid w:val="00BE6292"/>
    <w:rsid w:val="00BF12A9"/>
    <w:rsid w:val="00C03F1B"/>
    <w:rsid w:val="00C051B9"/>
    <w:rsid w:val="00C154CD"/>
    <w:rsid w:val="00C24581"/>
    <w:rsid w:val="00C35105"/>
    <w:rsid w:val="00C3768A"/>
    <w:rsid w:val="00C475E0"/>
    <w:rsid w:val="00C477A0"/>
    <w:rsid w:val="00C514C8"/>
    <w:rsid w:val="00C54E67"/>
    <w:rsid w:val="00C65A56"/>
    <w:rsid w:val="00C72D17"/>
    <w:rsid w:val="00C72E67"/>
    <w:rsid w:val="00C86009"/>
    <w:rsid w:val="00C96B5E"/>
    <w:rsid w:val="00C9743C"/>
    <w:rsid w:val="00CA0225"/>
    <w:rsid w:val="00CA1E6C"/>
    <w:rsid w:val="00CA2E91"/>
    <w:rsid w:val="00CB12A9"/>
    <w:rsid w:val="00CB583F"/>
    <w:rsid w:val="00CC13BA"/>
    <w:rsid w:val="00CE74F7"/>
    <w:rsid w:val="00CF079C"/>
    <w:rsid w:val="00CF3CD5"/>
    <w:rsid w:val="00CF4811"/>
    <w:rsid w:val="00D0028D"/>
    <w:rsid w:val="00D03569"/>
    <w:rsid w:val="00D13096"/>
    <w:rsid w:val="00D15763"/>
    <w:rsid w:val="00D408FB"/>
    <w:rsid w:val="00D43EAB"/>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20036"/>
    <w:rsid w:val="00E258C4"/>
    <w:rsid w:val="00E308A4"/>
    <w:rsid w:val="00E35F67"/>
    <w:rsid w:val="00E37183"/>
    <w:rsid w:val="00E37E4F"/>
    <w:rsid w:val="00E40173"/>
    <w:rsid w:val="00E7166E"/>
    <w:rsid w:val="00E7415E"/>
    <w:rsid w:val="00E77A68"/>
    <w:rsid w:val="00E958D5"/>
    <w:rsid w:val="00EA29A6"/>
    <w:rsid w:val="00EB0BEA"/>
    <w:rsid w:val="00EB6D82"/>
    <w:rsid w:val="00ED0A2A"/>
    <w:rsid w:val="00ED3037"/>
    <w:rsid w:val="00ED5E94"/>
    <w:rsid w:val="00ED6458"/>
    <w:rsid w:val="00EE4938"/>
    <w:rsid w:val="00EF4154"/>
    <w:rsid w:val="00F005A8"/>
    <w:rsid w:val="00F02D31"/>
    <w:rsid w:val="00F03457"/>
    <w:rsid w:val="00F05194"/>
    <w:rsid w:val="00F1740D"/>
    <w:rsid w:val="00F26A73"/>
    <w:rsid w:val="00F31309"/>
    <w:rsid w:val="00F34CFB"/>
    <w:rsid w:val="00F40F01"/>
    <w:rsid w:val="00F4414C"/>
    <w:rsid w:val="00F4515A"/>
    <w:rsid w:val="00F5689C"/>
    <w:rsid w:val="00F6581D"/>
    <w:rsid w:val="00F661A6"/>
    <w:rsid w:val="00F730EF"/>
    <w:rsid w:val="00F94609"/>
    <w:rsid w:val="00FA0FF0"/>
    <w:rsid w:val="00FA6C01"/>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F8F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6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8127</Words>
  <Characters>4633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2020-01-21T09:18:00Z</cp:lastPrinted>
  <dcterms:created xsi:type="dcterms:W3CDTF">2020-03-18T09:21:00Z</dcterms:created>
  <dcterms:modified xsi:type="dcterms:W3CDTF">2020-03-18T09:21:00Z</dcterms:modified>
</cp:coreProperties>
</file>