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F790" w14:textId="77777777" w:rsidR="001B1ADF" w:rsidRPr="00381710" w:rsidRDefault="001B1ADF" w:rsidP="001B1AD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81710">
        <w:rPr>
          <w:b/>
          <w:sz w:val="28"/>
          <w:szCs w:val="28"/>
        </w:rPr>
        <w:t>KLAIPĖDOS MIESTO SAVIVALDYBĖS TARYBA</w:t>
      </w:r>
    </w:p>
    <w:p w14:paraId="4A0BFF7E" w14:textId="77777777" w:rsidR="001B1ADF" w:rsidRPr="00381710" w:rsidRDefault="001B1ADF" w:rsidP="001B1ADF">
      <w:pPr>
        <w:pStyle w:val="Pagrindinistekstas"/>
        <w:jc w:val="center"/>
        <w:rPr>
          <w:b/>
          <w:bCs/>
          <w:caps/>
          <w:szCs w:val="24"/>
        </w:rPr>
      </w:pPr>
    </w:p>
    <w:p w14:paraId="495556BF" w14:textId="77777777" w:rsidR="001B1ADF" w:rsidRPr="00381710" w:rsidRDefault="001B1ADF" w:rsidP="001B1ADF">
      <w:pPr>
        <w:pStyle w:val="Pagrindinistekstas"/>
        <w:jc w:val="center"/>
        <w:rPr>
          <w:b/>
          <w:szCs w:val="24"/>
        </w:rPr>
      </w:pPr>
      <w:r w:rsidRPr="00381710">
        <w:rPr>
          <w:b/>
          <w:szCs w:val="24"/>
        </w:rPr>
        <w:t>KONTROLĖS KOMITETAS</w:t>
      </w:r>
    </w:p>
    <w:p w14:paraId="69EDAC49" w14:textId="77777777" w:rsidR="001B1ADF" w:rsidRPr="00381710" w:rsidRDefault="001B1ADF" w:rsidP="001B1ADF">
      <w:pPr>
        <w:pStyle w:val="Pagrindinistekstas"/>
        <w:jc w:val="center"/>
        <w:rPr>
          <w:b/>
          <w:szCs w:val="24"/>
        </w:rPr>
      </w:pPr>
      <w:r w:rsidRPr="00381710">
        <w:rPr>
          <w:b/>
          <w:szCs w:val="24"/>
        </w:rPr>
        <w:t>POSĖDŽIO PROTOKOLAS</w:t>
      </w:r>
    </w:p>
    <w:p w14:paraId="5DF7509F" w14:textId="77777777" w:rsidR="001B1ADF" w:rsidRPr="00381710" w:rsidRDefault="001B1ADF" w:rsidP="001B1ADF">
      <w:pPr>
        <w:rPr>
          <w:szCs w:val="24"/>
        </w:rPr>
      </w:pPr>
    </w:p>
    <w:bookmarkStart w:id="1" w:name="registravimoData"/>
    <w:p w14:paraId="73DCD760" w14:textId="77777777" w:rsidR="001B1ADF" w:rsidRPr="00381710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381710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81710">
        <w:rPr>
          <w:noProof/>
        </w:rPr>
        <w:instrText xml:space="preserve"> FORMTEXT </w:instrText>
      </w:r>
      <w:r w:rsidRPr="00381710">
        <w:fldChar w:fldCharType="separate"/>
      </w:r>
      <w:r w:rsidRPr="00381710">
        <w:rPr>
          <w:noProof/>
        </w:rPr>
        <w:t>2020-03-04</w:t>
      </w:r>
      <w:r w:rsidRPr="00381710">
        <w:fldChar w:fldCharType="end"/>
      </w:r>
      <w:bookmarkEnd w:id="1"/>
      <w:r w:rsidRPr="00381710">
        <w:rPr>
          <w:noProof/>
        </w:rPr>
        <w:t xml:space="preserve"> </w:t>
      </w:r>
      <w:r w:rsidRPr="00381710">
        <w:rPr>
          <w:szCs w:val="24"/>
        </w:rPr>
        <w:t xml:space="preserve">Nr. </w:t>
      </w:r>
      <w:bookmarkStart w:id="2" w:name="registravimoNr"/>
      <w:r w:rsidRPr="00381710">
        <w:rPr>
          <w:szCs w:val="24"/>
        </w:rPr>
        <w:t>TAR-22</w:t>
      </w:r>
      <w:bookmarkEnd w:id="2"/>
    </w:p>
    <w:p w14:paraId="7A3F6220" w14:textId="77777777" w:rsidR="001B1ADF" w:rsidRPr="00381710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6CA46753" w14:textId="77777777" w:rsidR="001B1ADF" w:rsidRPr="00381710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7A1CC52C" w14:textId="3563B5BB" w:rsidR="001B1ADF" w:rsidRPr="00381710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381710">
        <w:rPr>
          <w:szCs w:val="24"/>
          <w:lang w:eastAsia="en-US"/>
        </w:rPr>
        <w:t>Posėdis vyk</w:t>
      </w:r>
      <w:r w:rsidR="00234B56">
        <w:rPr>
          <w:szCs w:val="24"/>
          <w:lang w:eastAsia="en-US"/>
        </w:rPr>
        <w:t>o</w:t>
      </w:r>
      <w:r w:rsidRPr="00381710">
        <w:rPr>
          <w:szCs w:val="24"/>
          <w:lang w:eastAsia="en-US"/>
        </w:rPr>
        <w:t xml:space="preserve"> 20</w:t>
      </w:r>
      <w:r w:rsidR="00AB290F" w:rsidRPr="00381710">
        <w:rPr>
          <w:szCs w:val="24"/>
          <w:lang w:eastAsia="en-US"/>
        </w:rPr>
        <w:t>20</w:t>
      </w:r>
      <w:r w:rsidRPr="00381710">
        <w:rPr>
          <w:szCs w:val="24"/>
          <w:lang w:eastAsia="en-US"/>
        </w:rPr>
        <w:t>-</w:t>
      </w:r>
      <w:r w:rsidR="00AB290F" w:rsidRPr="00381710">
        <w:rPr>
          <w:szCs w:val="24"/>
          <w:lang w:eastAsia="en-US"/>
        </w:rPr>
        <w:t>0</w:t>
      </w:r>
      <w:r w:rsidR="00720568">
        <w:rPr>
          <w:szCs w:val="24"/>
          <w:lang w:eastAsia="en-US"/>
        </w:rPr>
        <w:t>2</w:t>
      </w:r>
      <w:r w:rsidRPr="00381710">
        <w:rPr>
          <w:szCs w:val="24"/>
          <w:lang w:eastAsia="en-US"/>
        </w:rPr>
        <w:t>-</w:t>
      </w:r>
      <w:r w:rsidR="002F7070" w:rsidRPr="00381710">
        <w:rPr>
          <w:szCs w:val="24"/>
          <w:lang w:eastAsia="en-US"/>
        </w:rPr>
        <w:t>2</w:t>
      </w:r>
      <w:r w:rsidR="00720568">
        <w:rPr>
          <w:szCs w:val="24"/>
          <w:lang w:eastAsia="en-US"/>
        </w:rPr>
        <w:t>5</w:t>
      </w:r>
      <w:r w:rsidRPr="00381710">
        <w:rPr>
          <w:szCs w:val="24"/>
          <w:lang w:eastAsia="en-US"/>
        </w:rPr>
        <w:t>. Pradžia 1</w:t>
      </w:r>
      <w:r w:rsidR="00720568">
        <w:rPr>
          <w:szCs w:val="24"/>
          <w:lang w:eastAsia="en-US"/>
        </w:rPr>
        <w:t>4</w:t>
      </w:r>
      <w:r w:rsidRPr="00381710">
        <w:rPr>
          <w:szCs w:val="24"/>
          <w:lang w:eastAsia="en-US"/>
        </w:rPr>
        <w:t>.00 val.</w:t>
      </w:r>
    </w:p>
    <w:p w14:paraId="3CC52A16" w14:textId="77777777" w:rsidR="001B1ADF" w:rsidRPr="00381710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381710">
        <w:rPr>
          <w:szCs w:val="24"/>
          <w:lang w:eastAsia="en-US"/>
        </w:rPr>
        <w:t>Posėdžio pirminink</w:t>
      </w:r>
      <w:r w:rsidR="00E2729D" w:rsidRPr="00381710">
        <w:rPr>
          <w:szCs w:val="24"/>
          <w:lang w:eastAsia="en-US"/>
        </w:rPr>
        <w:t>ė</w:t>
      </w:r>
      <w:r w:rsidRPr="00381710">
        <w:rPr>
          <w:szCs w:val="24"/>
          <w:lang w:eastAsia="en-US"/>
        </w:rPr>
        <w:t xml:space="preserve"> </w:t>
      </w:r>
      <w:r w:rsidR="006E0084" w:rsidRPr="00381710">
        <w:rPr>
          <w:szCs w:val="24"/>
          <w:lang w:eastAsia="en-US"/>
        </w:rPr>
        <w:t>–</w:t>
      </w:r>
      <w:r w:rsidR="00563DF5" w:rsidRPr="00381710">
        <w:t xml:space="preserve"> Ligita Girskienė.</w:t>
      </w:r>
    </w:p>
    <w:p w14:paraId="72EC66A1" w14:textId="77777777" w:rsidR="001B1ADF" w:rsidRPr="00381710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381710">
        <w:rPr>
          <w:szCs w:val="24"/>
          <w:lang w:eastAsia="en-US"/>
        </w:rPr>
        <w:t xml:space="preserve">Posėdžio </w:t>
      </w:r>
      <w:r w:rsidR="00745086" w:rsidRPr="00381710">
        <w:rPr>
          <w:szCs w:val="24"/>
          <w:lang w:eastAsia="en-US"/>
        </w:rPr>
        <w:t>sekretorė – Marija P</w:t>
      </w:r>
      <w:r w:rsidR="00AB290F" w:rsidRPr="00381710">
        <w:rPr>
          <w:szCs w:val="24"/>
          <w:lang w:eastAsia="en-US"/>
        </w:rPr>
        <w:t>etrulienė</w:t>
      </w:r>
      <w:r w:rsidR="00745086" w:rsidRPr="00381710">
        <w:rPr>
          <w:szCs w:val="24"/>
          <w:lang w:eastAsia="en-US"/>
        </w:rPr>
        <w:t>.</w:t>
      </w:r>
    </w:p>
    <w:p w14:paraId="722A2A1E" w14:textId="77777777" w:rsidR="001B1ADF" w:rsidRPr="00381710" w:rsidRDefault="001B1ADF" w:rsidP="00234B56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381710">
        <w:rPr>
          <w:rFonts w:eastAsia="Calibri"/>
          <w:szCs w:val="24"/>
        </w:rPr>
        <w:t>Posėdyje dalyv</w:t>
      </w:r>
      <w:r w:rsidR="00234B56">
        <w:rPr>
          <w:rFonts w:eastAsia="Calibri"/>
          <w:szCs w:val="24"/>
        </w:rPr>
        <w:t>avo</w:t>
      </w:r>
      <w:r w:rsidRPr="00381710">
        <w:rPr>
          <w:rFonts w:eastAsia="Calibri"/>
          <w:szCs w:val="24"/>
        </w:rPr>
        <w:t xml:space="preserve"> komiteto nariai: </w:t>
      </w:r>
      <w:r w:rsidR="006761B0" w:rsidRPr="00381710">
        <w:t>Alina Velykienė</w:t>
      </w:r>
      <w:r w:rsidR="00563DF5" w:rsidRPr="00381710">
        <w:t>, Saulius Budinas,</w:t>
      </w:r>
      <w:r w:rsidR="006E0084" w:rsidRPr="00381710">
        <w:t xml:space="preserve"> Elida Mantulova, </w:t>
      </w:r>
      <w:r w:rsidR="00AB290F" w:rsidRPr="00381710">
        <w:t>Vytis Radvila</w:t>
      </w:r>
      <w:r w:rsidR="0047408E" w:rsidRPr="00381710">
        <w:t xml:space="preserve">, </w:t>
      </w:r>
      <w:r w:rsidR="008F658C" w:rsidRPr="00381710">
        <w:t>Viktor Senčila.</w:t>
      </w:r>
      <w:r w:rsidR="00234B56" w:rsidRPr="00234B56">
        <w:t xml:space="preserve"> </w:t>
      </w:r>
      <w:r w:rsidR="00234B56">
        <w:t xml:space="preserve">Nedalyvavo: </w:t>
      </w:r>
      <w:r w:rsidR="00234B56" w:rsidRPr="00381710">
        <w:t>Arūnas Barbšys</w:t>
      </w:r>
      <w:r w:rsidR="00194124">
        <w:t xml:space="preserve"> ir</w:t>
      </w:r>
      <w:r w:rsidR="00234B56" w:rsidRPr="00234B56">
        <w:t xml:space="preserve"> </w:t>
      </w:r>
      <w:r w:rsidR="00234B56" w:rsidRPr="00381710">
        <w:t>Audrius Petrošius</w:t>
      </w:r>
      <w:r w:rsidR="00234B56">
        <w:t>.</w:t>
      </w:r>
    </w:p>
    <w:p w14:paraId="569EB603" w14:textId="77777777" w:rsidR="001B1ADF" w:rsidRDefault="001B1ADF" w:rsidP="00234B56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381710">
        <w:rPr>
          <w:rFonts w:eastAsia="Calibri"/>
          <w:szCs w:val="24"/>
        </w:rPr>
        <w:t>Posėdyje dalyvavusių komiteto narių ir asmenų sąrašai pridedami (1, 2 priedai).</w:t>
      </w:r>
    </w:p>
    <w:p w14:paraId="21B96756" w14:textId="2E78BBCD" w:rsidR="00002C33" w:rsidRPr="00381710" w:rsidRDefault="00002C33" w:rsidP="00234B56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A. Velykienė pažymėjo, jog prašė </w:t>
      </w:r>
      <w:r w:rsidR="001B5BC3">
        <w:rPr>
          <w:rFonts w:eastAsia="Calibri"/>
          <w:szCs w:val="24"/>
        </w:rPr>
        <w:t xml:space="preserve">Kontrolės ir audito tarnybos </w:t>
      </w:r>
      <w:r w:rsidR="00AB4872">
        <w:rPr>
          <w:rFonts w:eastAsia="Calibri"/>
          <w:szCs w:val="24"/>
        </w:rPr>
        <w:t xml:space="preserve">kitą kartą </w:t>
      </w:r>
      <w:r>
        <w:rPr>
          <w:rFonts w:eastAsia="Calibri"/>
          <w:szCs w:val="24"/>
        </w:rPr>
        <w:t>pristatyti Strateginį veiklos planą</w:t>
      </w:r>
      <w:r w:rsidR="001B5BC3">
        <w:rPr>
          <w:rFonts w:eastAsia="Calibri"/>
          <w:szCs w:val="24"/>
        </w:rPr>
        <w:t xml:space="preserve"> su </w:t>
      </w:r>
      <w:r>
        <w:rPr>
          <w:rFonts w:eastAsia="Calibri"/>
          <w:szCs w:val="24"/>
        </w:rPr>
        <w:t>asignavim</w:t>
      </w:r>
      <w:r w:rsidR="001B5BC3">
        <w:rPr>
          <w:rFonts w:eastAsia="Calibri"/>
          <w:szCs w:val="24"/>
        </w:rPr>
        <w:t>ai</w:t>
      </w:r>
      <w:r>
        <w:rPr>
          <w:rFonts w:eastAsia="Calibri"/>
          <w:szCs w:val="24"/>
        </w:rPr>
        <w:t>s</w:t>
      </w:r>
      <w:r w:rsidR="001B5BC3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</w:t>
      </w:r>
    </w:p>
    <w:p w14:paraId="60BE0457" w14:textId="77777777" w:rsidR="001B1ADF" w:rsidRPr="00381710" w:rsidRDefault="0047408E" w:rsidP="00234B56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381710">
        <w:rPr>
          <w:rFonts w:eastAsia="Calibri"/>
          <w:szCs w:val="24"/>
        </w:rPr>
        <w:t>DARBOTVARKĖ:</w:t>
      </w:r>
    </w:p>
    <w:p w14:paraId="74B95CFC" w14:textId="77777777" w:rsidR="00234B56" w:rsidRPr="00F97665" w:rsidRDefault="00234B56" w:rsidP="00234B56">
      <w:pPr>
        <w:ind w:firstLine="709"/>
        <w:jc w:val="both"/>
      </w:pPr>
      <w:r w:rsidRPr="00F97665">
        <w:t>1. Dėl pritarimo Klaipėdos miesto savivaldybės tarybos kontrolės komiteto 2019 metų veiklos ataskaitai. Pranešėja L. Girskienė.</w:t>
      </w:r>
    </w:p>
    <w:p w14:paraId="06313885" w14:textId="77777777" w:rsidR="00234B56" w:rsidRDefault="00234B56" w:rsidP="00234B56">
      <w:pPr>
        <w:ind w:firstLine="709"/>
        <w:jc w:val="both"/>
      </w:pPr>
      <w:r>
        <w:t>2. Dėl Renaldo Kulikausko pasiūlymų Kontrolės komitetui. Pranešėjas R. Kulikauskas.</w:t>
      </w:r>
    </w:p>
    <w:p w14:paraId="2951FB4B" w14:textId="77777777" w:rsidR="00234B56" w:rsidRDefault="00234B56" w:rsidP="00234B56">
      <w:pPr>
        <w:ind w:firstLine="709"/>
        <w:jc w:val="both"/>
      </w:pPr>
      <w:r>
        <w:t xml:space="preserve">3. Dėl Klaipėdos miesto savivaldybės kontrolės ir audito tarnybos 2020-02-11 rašto Nr. KAT13-(3.4)-15. Pranešėja </w:t>
      </w:r>
      <w:r w:rsidR="004A3D8E">
        <w:t>D. Čeporiūtė</w:t>
      </w:r>
      <w:r>
        <w:t xml:space="preserve">. </w:t>
      </w:r>
    </w:p>
    <w:p w14:paraId="49222FD5" w14:textId="77777777" w:rsidR="00234B56" w:rsidRDefault="00234B56" w:rsidP="00234B56">
      <w:pPr>
        <w:ind w:firstLine="709"/>
        <w:jc w:val="both"/>
      </w:pPr>
      <w:r>
        <w:t>4. Rekomendacijų įgyvendinimo ataskaitos. Pranešėja D. Čeporiūtė.</w:t>
      </w:r>
    </w:p>
    <w:p w14:paraId="3F91D213" w14:textId="77777777" w:rsidR="00234B56" w:rsidRDefault="00234B56" w:rsidP="00234B56">
      <w:pPr>
        <w:ind w:firstLine="709"/>
        <w:jc w:val="both"/>
      </w:pPr>
      <w:r>
        <w:t>5.</w:t>
      </w:r>
      <w:r w:rsidRPr="00500217">
        <w:t xml:space="preserve"> Dėl savivaldybės kontrolės ir audito tarnybos 2020 m. veiklos planui vykdyti reikalingų asignavimų. Pranešėja D. Čeporiūtė</w:t>
      </w:r>
      <w:r>
        <w:t>.</w:t>
      </w:r>
    </w:p>
    <w:p w14:paraId="0332BDD0" w14:textId="77777777" w:rsidR="0013422E" w:rsidRPr="00381710" w:rsidRDefault="008C305C" w:rsidP="0013422E">
      <w:pPr>
        <w:tabs>
          <w:tab w:val="left" w:pos="567"/>
        </w:tabs>
        <w:ind w:firstLine="709"/>
        <w:jc w:val="both"/>
      </w:pPr>
      <w:r w:rsidRPr="00381710">
        <w:rPr>
          <w:szCs w:val="24"/>
        </w:rPr>
        <w:t>1</w:t>
      </w:r>
      <w:r w:rsidR="00380350" w:rsidRPr="00381710">
        <w:rPr>
          <w:szCs w:val="24"/>
        </w:rPr>
        <w:t>.</w:t>
      </w:r>
      <w:r w:rsidR="00622E2A" w:rsidRPr="00381710">
        <w:rPr>
          <w:szCs w:val="24"/>
        </w:rPr>
        <w:t xml:space="preserve"> </w:t>
      </w:r>
      <w:r w:rsidR="001B1ADF" w:rsidRPr="00381710">
        <w:rPr>
          <w:szCs w:val="24"/>
        </w:rPr>
        <w:t xml:space="preserve">SVARSTYTA. </w:t>
      </w:r>
      <w:r w:rsidR="00234B56">
        <w:t>Pritarimas</w:t>
      </w:r>
      <w:r w:rsidR="00234B56" w:rsidRPr="00F97665">
        <w:t xml:space="preserve"> Klaipėdos miesto savivaldybės tarybos kontrolės komiteto 2019 metų veiklos ataskaitai</w:t>
      </w:r>
      <w:r w:rsidR="0013422E" w:rsidRPr="00381710">
        <w:t xml:space="preserve">. </w:t>
      </w:r>
    </w:p>
    <w:p w14:paraId="4CA88411" w14:textId="77777777" w:rsidR="00234B56" w:rsidRDefault="0013422E" w:rsidP="0013422E">
      <w:pPr>
        <w:tabs>
          <w:tab w:val="left" w:pos="567"/>
        </w:tabs>
        <w:ind w:firstLine="709"/>
        <w:jc w:val="both"/>
      </w:pPr>
      <w:r w:rsidRPr="00381710">
        <w:t xml:space="preserve">Pranešėja </w:t>
      </w:r>
      <w:r w:rsidR="00234B56" w:rsidRPr="00F97665">
        <w:t>L. Girskienė</w:t>
      </w:r>
      <w:r w:rsidR="008E5C87" w:rsidRPr="00381710">
        <w:t xml:space="preserve"> </w:t>
      </w:r>
      <w:r w:rsidR="00993E8E" w:rsidRPr="00381710">
        <w:t>teig</w:t>
      </w:r>
      <w:r w:rsidRPr="00381710">
        <w:t>ė</w:t>
      </w:r>
      <w:r w:rsidR="00993E8E" w:rsidRPr="00381710">
        <w:t xml:space="preserve">, </w:t>
      </w:r>
      <w:r w:rsidR="0045135E" w:rsidRPr="00381710">
        <w:t xml:space="preserve">jog </w:t>
      </w:r>
      <w:r w:rsidR="002C620D">
        <w:t>sprendimo projektas paruoštas įgyvendinant Lietuvos Respublikos vietos savivaldos įstatymo 14 straipsnio 4 dalies 8 punkto nuostatas bei Klaipėdos miesto savivaldybės</w:t>
      </w:r>
      <w:r w:rsidR="001218E9">
        <w:t xml:space="preserve"> (toliau </w:t>
      </w:r>
      <w:r w:rsidR="001218E9">
        <w:softHyphen/>
        <w:t>– Savivaldybė)</w:t>
      </w:r>
      <w:r w:rsidR="002C620D">
        <w:t xml:space="preserve"> tarybos veiklos reglamento 25.4.5 papunkčio</w:t>
      </w:r>
      <w:r w:rsidR="00DF4865">
        <w:t xml:space="preserve"> nuostatas, kuriose teigiama, jog Kontrolės komitetas kitų metų pradžioje t. y. iki kovo 1 d. už savo veiklą atsiskaito savivaldybės tarybai. Taryba išklauso Kontrolės komiteto veiklos ataskaitą it priima dėl jos sprendimą. P</w:t>
      </w:r>
      <w:r w:rsidR="00FF08ED">
        <w:t>rojekto tik</w:t>
      </w:r>
      <w:r w:rsidR="00DF4865">
        <w:t xml:space="preserve">slas yra informuoti Klaipėdos miesto tarybą ir visuomenę apie Kontrolės komiteto </w:t>
      </w:r>
      <w:r w:rsidR="00FF08ED">
        <w:t>2019 metais vykdytą veiklą. Kontrolės komiteto veiklos tikslas –  savivaldybės tarybos sprendimų vykdymo kokybė, efektyvus ir teisėtas savivaldybės biudžeto  ir turto naudojimas, kontrolės rezultatų įgyvendinimo efektyvumas, gyventojų skundų nagrinėjimas ir pan.</w:t>
      </w:r>
    </w:p>
    <w:p w14:paraId="77DF6028" w14:textId="77777777" w:rsidR="00FF08ED" w:rsidRDefault="00FF08ED" w:rsidP="00DF4865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L. Girskienė siūlė pritarti sprendimo projektui (pritarta bendru sutarimu).</w:t>
      </w:r>
    </w:p>
    <w:p w14:paraId="4F78E986" w14:textId="77777777" w:rsidR="00381710" w:rsidRDefault="006E0084" w:rsidP="00DF4865">
      <w:pPr>
        <w:tabs>
          <w:tab w:val="left" w:pos="567"/>
        </w:tabs>
        <w:ind w:firstLine="709"/>
        <w:jc w:val="both"/>
        <w:rPr>
          <w:szCs w:val="24"/>
        </w:rPr>
      </w:pPr>
      <w:r w:rsidRPr="00381710">
        <w:rPr>
          <w:szCs w:val="24"/>
        </w:rPr>
        <w:t>NUTARTA</w:t>
      </w:r>
      <w:r w:rsidR="007B22BF" w:rsidRPr="00381710">
        <w:rPr>
          <w:szCs w:val="24"/>
        </w:rPr>
        <w:t xml:space="preserve">. </w:t>
      </w:r>
      <w:r w:rsidR="00273EDD" w:rsidRPr="00381710">
        <w:rPr>
          <w:rFonts w:eastAsia="Calibri"/>
          <w:szCs w:val="24"/>
        </w:rPr>
        <w:t>Pritarti sprendimo projekt</w:t>
      </w:r>
      <w:r w:rsidR="00273EDD">
        <w:rPr>
          <w:rFonts w:eastAsia="Calibri"/>
          <w:szCs w:val="24"/>
        </w:rPr>
        <w:t>ui</w:t>
      </w:r>
      <w:r w:rsidR="00273EDD" w:rsidRPr="00381710">
        <w:rPr>
          <w:rFonts w:eastAsia="Calibri"/>
          <w:szCs w:val="24"/>
        </w:rPr>
        <w:t>.</w:t>
      </w:r>
    </w:p>
    <w:p w14:paraId="5A0EAA9C" w14:textId="77777777" w:rsidR="00234B56" w:rsidRDefault="00821F9C" w:rsidP="00234B56">
      <w:pPr>
        <w:ind w:firstLine="709"/>
        <w:jc w:val="both"/>
      </w:pPr>
      <w:r w:rsidRPr="00381710">
        <w:rPr>
          <w:szCs w:val="24"/>
        </w:rPr>
        <w:t xml:space="preserve">2. SVARSTYTA </w:t>
      </w:r>
      <w:r w:rsidR="00273EDD">
        <w:t>Renaldo Kulikausko pasiūlymai</w:t>
      </w:r>
      <w:r w:rsidR="00234B56">
        <w:t xml:space="preserve"> Kontrolės komitetui. </w:t>
      </w:r>
    </w:p>
    <w:p w14:paraId="7FB3FC82" w14:textId="0D4618AD" w:rsidR="00AC63F0" w:rsidRDefault="00234B56" w:rsidP="00AC63F0">
      <w:pPr>
        <w:ind w:firstLine="709"/>
        <w:jc w:val="both"/>
        <w:rPr>
          <w:szCs w:val="24"/>
        </w:rPr>
      </w:pPr>
      <w:r>
        <w:t xml:space="preserve">Pranešėjas R. Kulikauskas </w:t>
      </w:r>
      <w:r w:rsidR="009E7238">
        <w:rPr>
          <w:szCs w:val="24"/>
        </w:rPr>
        <w:t xml:space="preserve">pagarsino savo siūlymus dėl </w:t>
      </w:r>
      <w:r w:rsidR="00BA09A2">
        <w:rPr>
          <w:szCs w:val="24"/>
        </w:rPr>
        <w:t xml:space="preserve">Klaipėdos savivaldybės disponuojamų dviejų vertinimo institucijų – </w:t>
      </w:r>
      <w:r w:rsidR="005C31B4">
        <w:t>K</w:t>
      </w:r>
      <w:r w:rsidR="005C31B4" w:rsidRPr="007638FA">
        <w:t>laip</w:t>
      </w:r>
      <w:r w:rsidR="005C31B4">
        <w:t>ė</w:t>
      </w:r>
      <w:r w:rsidR="005C31B4" w:rsidRPr="007638FA">
        <w:t>dos miesto savivaldybes kontroles ir audito tarnyb</w:t>
      </w:r>
      <w:r w:rsidR="005C31B4">
        <w:t xml:space="preserve">os </w:t>
      </w:r>
      <w:r w:rsidR="005C31B4" w:rsidRPr="007638FA">
        <w:t>(toliau - Tarnyba)</w:t>
      </w:r>
      <w:r w:rsidR="00BA09A2">
        <w:rPr>
          <w:szCs w:val="24"/>
        </w:rPr>
        <w:t xml:space="preserve"> ir Centralizuoto vidaus audito skyriaus</w:t>
      </w:r>
      <w:r w:rsidR="00AC63F0">
        <w:rPr>
          <w:szCs w:val="24"/>
        </w:rPr>
        <w:t>. Teigė, kad komiteto nariai turi būti supažindinti su vidaus audito skyriaus naujausiomis ataskaitomis, KMS struktūros</w:t>
      </w:r>
      <w:r w:rsidR="006A51A2">
        <w:rPr>
          <w:szCs w:val="24"/>
        </w:rPr>
        <w:t xml:space="preserve"> ir kitų savivaldai dalinai priklausančių įmonių vertinimą.</w:t>
      </w:r>
      <w:r w:rsidR="00D27437">
        <w:rPr>
          <w:szCs w:val="24"/>
        </w:rPr>
        <w:t xml:space="preserve"> </w:t>
      </w:r>
      <w:r w:rsidR="005C31B4">
        <w:rPr>
          <w:szCs w:val="24"/>
        </w:rPr>
        <w:t>Prašė įgalioti T</w:t>
      </w:r>
      <w:r w:rsidR="00D27437">
        <w:rPr>
          <w:szCs w:val="24"/>
        </w:rPr>
        <w:t>arnyb</w:t>
      </w:r>
      <w:r w:rsidR="00AB4872">
        <w:rPr>
          <w:szCs w:val="24"/>
        </w:rPr>
        <w:t>a</w:t>
      </w:r>
      <w:r w:rsidR="00D27437">
        <w:rPr>
          <w:szCs w:val="24"/>
        </w:rPr>
        <w:t>s parengti savivaldybės pirkimus ir konkursus laiminčių investicinių projektų rengėjų, projektuotojų ir rangovų Top 5 sąrašą, 5 metų laikotarpio. Jį gavus, paanalizuoti savininkus ir jų sąsajas su tarnautojais ir pavaldžių savivaldybei įmonių darbuotojais.</w:t>
      </w:r>
    </w:p>
    <w:p w14:paraId="36EAFF43" w14:textId="77777777" w:rsidR="001218E9" w:rsidRDefault="001218E9" w:rsidP="001218E9">
      <w:pPr>
        <w:ind w:firstLine="709"/>
        <w:jc w:val="both"/>
        <w:rPr>
          <w:szCs w:val="24"/>
        </w:rPr>
      </w:pPr>
      <w:r>
        <w:rPr>
          <w:szCs w:val="24"/>
        </w:rPr>
        <w:t>D. Čeporiūtė teigė, kad visa ši informacija yra teikiama Kontrolės komitetui.</w:t>
      </w:r>
    </w:p>
    <w:p w14:paraId="704F86E0" w14:textId="77777777" w:rsidR="00967C0A" w:rsidRPr="00720568" w:rsidRDefault="001218E9" w:rsidP="001218E9">
      <w:pPr>
        <w:ind w:firstLine="709"/>
        <w:jc w:val="both"/>
        <w:rPr>
          <w:szCs w:val="24"/>
        </w:rPr>
      </w:pPr>
      <w:r>
        <w:rPr>
          <w:szCs w:val="24"/>
        </w:rPr>
        <w:t xml:space="preserve">A. Velykienė sakė, kad visą informaciją apie viešuosius pirkimus galima rasti </w:t>
      </w:r>
      <w:r w:rsidR="00D27437" w:rsidRPr="00D27437">
        <w:rPr>
          <w:szCs w:val="24"/>
        </w:rPr>
        <w:t>Centrin</w:t>
      </w:r>
      <w:r>
        <w:rPr>
          <w:szCs w:val="24"/>
        </w:rPr>
        <w:t>ėje</w:t>
      </w:r>
      <w:r w:rsidR="00D27437" w:rsidRPr="00D27437">
        <w:rPr>
          <w:szCs w:val="24"/>
        </w:rPr>
        <w:t xml:space="preserve"> viešųjų </w:t>
      </w:r>
      <w:r w:rsidR="00D27437" w:rsidRPr="00720568">
        <w:rPr>
          <w:szCs w:val="24"/>
        </w:rPr>
        <w:t>pirkimų</w:t>
      </w:r>
      <w:r w:rsidRPr="00720568">
        <w:rPr>
          <w:szCs w:val="24"/>
        </w:rPr>
        <w:t xml:space="preserve"> informacinėje sistemoje</w:t>
      </w:r>
      <w:r w:rsidR="0031199D" w:rsidRPr="00720568">
        <w:rPr>
          <w:szCs w:val="24"/>
        </w:rPr>
        <w:t xml:space="preserve"> – CVP IS</w:t>
      </w:r>
      <w:r w:rsidRPr="00720568">
        <w:rPr>
          <w:szCs w:val="24"/>
        </w:rPr>
        <w:t>.</w:t>
      </w:r>
    </w:p>
    <w:p w14:paraId="35F641E7" w14:textId="63F6F9E9" w:rsidR="00967C0A" w:rsidRPr="00720568" w:rsidRDefault="001218E9" w:rsidP="00AB4872">
      <w:pPr>
        <w:ind w:firstLine="709"/>
        <w:jc w:val="both"/>
        <w:rPr>
          <w:szCs w:val="24"/>
        </w:rPr>
      </w:pPr>
      <w:r w:rsidRPr="00720568">
        <w:rPr>
          <w:szCs w:val="24"/>
        </w:rPr>
        <w:t xml:space="preserve">L. Girskienė siūlė kreiptis į </w:t>
      </w:r>
      <w:r w:rsidR="00AB4872" w:rsidRPr="00720568">
        <w:rPr>
          <w:szCs w:val="24"/>
        </w:rPr>
        <w:t xml:space="preserve">Savivaldybės administracijos </w:t>
      </w:r>
      <w:r w:rsidR="0031199D" w:rsidRPr="00720568">
        <w:rPr>
          <w:szCs w:val="24"/>
        </w:rPr>
        <w:t xml:space="preserve">Viešųjų pirkimų </w:t>
      </w:r>
      <w:r w:rsidR="0075455B" w:rsidRPr="00720568">
        <w:rPr>
          <w:szCs w:val="24"/>
        </w:rPr>
        <w:t>skyrių, kad pateiktų Savivaldybės 5 metų viešųjų pirkimų suvestinę, kurioje atsispindėtų įmonės dažniausiai laiminčios K</w:t>
      </w:r>
      <w:r w:rsidR="00AB4872" w:rsidRPr="00720568">
        <w:rPr>
          <w:szCs w:val="24"/>
        </w:rPr>
        <w:t xml:space="preserve">MSA skelbtus konkursus (Top 5) </w:t>
      </w:r>
      <w:r w:rsidR="0031199D" w:rsidRPr="00720568">
        <w:rPr>
          <w:szCs w:val="24"/>
        </w:rPr>
        <w:t>(Balsuota: už – 3</w:t>
      </w:r>
      <w:r w:rsidR="00181E72" w:rsidRPr="00720568">
        <w:rPr>
          <w:szCs w:val="24"/>
        </w:rPr>
        <w:t xml:space="preserve"> </w:t>
      </w:r>
      <w:r w:rsidR="0031199D" w:rsidRPr="00720568">
        <w:rPr>
          <w:szCs w:val="24"/>
        </w:rPr>
        <w:t>(pirmininkė L. Girskienė balsavo už), prieš – 3, susilaikė – 0)</w:t>
      </w:r>
      <w:r w:rsidR="00181E72" w:rsidRPr="00720568">
        <w:rPr>
          <w:szCs w:val="24"/>
        </w:rPr>
        <w:t>.</w:t>
      </w:r>
    </w:p>
    <w:p w14:paraId="434AFE94" w14:textId="41F7212E" w:rsidR="00821F9C" w:rsidRPr="00720568" w:rsidRDefault="00821F9C" w:rsidP="00821F9C">
      <w:pPr>
        <w:ind w:firstLine="709"/>
        <w:jc w:val="both"/>
        <w:rPr>
          <w:szCs w:val="24"/>
        </w:rPr>
      </w:pPr>
      <w:r w:rsidRPr="00720568">
        <w:rPr>
          <w:szCs w:val="24"/>
        </w:rPr>
        <w:lastRenderedPageBreak/>
        <w:t xml:space="preserve">NUTARTA. </w:t>
      </w:r>
      <w:r w:rsidR="009E7238" w:rsidRPr="00720568">
        <w:rPr>
          <w:szCs w:val="24"/>
        </w:rPr>
        <w:t xml:space="preserve">Kreiptis į </w:t>
      </w:r>
      <w:r w:rsidR="00AB4872" w:rsidRPr="00720568">
        <w:rPr>
          <w:szCs w:val="24"/>
        </w:rPr>
        <w:t>Savivaldybės administracijos</w:t>
      </w:r>
      <w:r w:rsidR="0075455B" w:rsidRPr="00720568">
        <w:rPr>
          <w:szCs w:val="24"/>
        </w:rPr>
        <w:t xml:space="preserve"> </w:t>
      </w:r>
      <w:r w:rsidR="001218E9" w:rsidRPr="00720568">
        <w:rPr>
          <w:szCs w:val="24"/>
        </w:rPr>
        <w:t>V</w:t>
      </w:r>
      <w:r w:rsidR="00BA09A2" w:rsidRPr="00720568">
        <w:rPr>
          <w:szCs w:val="24"/>
        </w:rPr>
        <w:t xml:space="preserve">iešųjų pirkimų </w:t>
      </w:r>
      <w:r w:rsidR="0075455B" w:rsidRPr="00720568">
        <w:rPr>
          <w:szCs w:val="24"/>
        </w:rPr>
        <w:t>skyrių</w:t>
      </w:r>
      <w:r w:rsidR="00BA09A2" w:rsidRPr="00720568">
        <w:rPr>
          <w:szCs w:val="24"/>
        </w:rPr>
        <w:t xml:space="preserve"> </w:t>
      </w:r>
      <w:r w:rsidR="001218E9" w:rsidRPr="00720568">
        <w:rPr>
          <w:szCs w:val="24"/>
        </w:rPr>
        <w:t>dėl Savivaldybė</w:t>
      </w:r>
      <w:r w:rsidR="0031199D" w:rsidRPr="00720568">
        <w:rPr>
          <w:szCs w:val="24"/>
        </w:rPr>
        <w:t xml:space="preserve">s </w:t>
      </w:r>
      <w:r w:rsidR="0075455B" w:rsidRPr="00720568">
        <w:rPr>
          <w:szCs w:val="24"/>
        </w:rPr>
        <w:t>5 metų laikotarpyje vykdytų viešųjų pirkimų suvestinės pateikimo, kurioje atsispindėtų dažniausiai laiminčios KMSA  skelbtus konkursus (Top 5).</w:t>
      </w:r>
    </w:p>
    <w:p w14:paraId="5F6EA38E" w14:textId="77777777" w:rsidR="004A3D8E" w:rsidRDefault="00BC7CFE" w:rsidP="004A3D8E">
      <w:pPr>
        <w:ind w:firstLine="709"/>
        <w:jc w:val="both"/>
      </w:pPr>
      <w:r w:rsidRPr="00381710">
        <w:rPr>
          <w:rFonts w:eastAsia="Calibri"/>
          <w:szCs w:val="24"/>
        </w:rPr>
        <w:t xml:space="preserve">3. SVARSTYTA. </w:t>
      </w:r>
      <w:r w:rsidR="004A3D8E">
        <w:t xml:space="preserve">Klaipėdos miesto savivaldybės kontrolės ir audito tarnybos 2020-02-11 raštas Nr. KAT13-(3.4)-15. </w:t>
      </w:r>
    </w:p>
    <w:p w14:paraId="3285775F" w14:textId="77777777" w:rsidR="004A3D8E" w:rsidRDefault="004A3D8E" w:rsidP="00181E72">
      <w:pPr>
        <w:ind w:firstLine="709"/>
        <w:jc w:val="both"/>
        <w:rPr>
          <w:szCs w:val="24"/>
        </w:rPr>
      </w:pPr>
      <w:r>
        <w:t xml:space="preserve">Pranešėja </w:t>
      </w:r>
      <w:r w:rsidR="00181E72">
        <w:t>D. Čeporiūtė</w:t>
      </w:r>
      <w:r w:rsidR="007638FA">
        <w:t xml:space="preserve"> teigė, kad</w:t>
      </w:r>
      <w:r w:rsidR="00181E72">
        <w:t xml:space="preserve"> </w:t>
      </w:r>
      <w:r w:rsidR="005C31B4">
        <w:t>Tarnyba</w:t>
      </w:r>
      <w:r w:rsidR="007638FA" w:rsidRPr="007638FA">
        <w:t xml:space="preserve"> 2020-01-10 gavo Klaipėdos miesto savivaldybes tarybos ir mero sekretoriato ra</w:t>
      </w:r>
      <w:r w:rsidR="007638FA">
        <w:t>š</w:t>
      </w:r>
      <w:r w:rsidR="007638FA" w:rsidRPr="007638FA">
        <w:t>t</w:t>
      </w:r>
      <w:r w:rsidR="007638FA">
        <w:t>ą</w:t>
      </w:r>
      <w:r w:rsidR="007638FA" w:rsidRPr="007638FA">
        <w:t>, kuriuo informuojama apie si</w:t>
      </w:r>
      <w:r w:rsidR="007638FA">
        <w:t>ū</w:t>
      </w:r>
      <w:r w:rsidR="007638FA" w:rsidRPr="007638FA">
        <w:t>lomus Klaipėdos miesto savivaldybes tarybos veiklos reglamento (toliau - Reglamentas), patvirtint</w:t>
      </w:r>
      <w:r w:rsidR="007638FA">
        <w:t>us</w:t>
      </w:r>
      <w:r w:rsidR="007638FA" w:rsidRPr="007638FA">
        <w:t xml:space="preserve"> Klaipėdos miesto savivaldybes tarybos (toliau -</w:t>
      </w:r>
      <w:r w:rsidR="007638FA">
        <w:t xml:space="preserve"> </w:t>
      </w:r>
      <w:r w:rsidR="007638FA" w:rsidRPr="007638FA">
        <w:t>Taryba) 2016-06</w:t>
      </w:r>
      <w:r w:rsidR="007638FA">
        <w:t>-23 sprendimu Nr. T2- 184 pake</w:t>
      </w:r>
      <w:r w:rsidR="007638FA" w:rsidRPr="007638FA">
        <w:t>itimus</w:t>
      </w:r>
      <w:r w:rsidR="007638FA">
        <w:t>. Norėjo pastebėti, kad pagal pateikto Reglamento papildymo formuluotes nėra aišku, ar turima omenyje paklausimus, susijusius su Tarnybos veikla, ar konkretaus klausimo/problemos nagrinėjimu, kadangi 2 darbo dieną problemos nagrinėjimui tikrai nepakakt</w:t>
      </w:r>
      <w:r w:rsidR="0022656D">
        <w:t>ų</w:t>
      </w:r>
      <w:r w:rsidR="007638FA">
        <w:t xml:space="preserve">, nes bet kuriuo klausimu </w:t>
      </w:r>
      <w:r w:rsidR="0022656D">
        <w:t>Tarnyba</w:t>
      </w:r>
      <w:r w:rsidR="007638FA">
        <w:t xml:space="preserve"> turi gauti i</w:t>
      </w:r>
      <w:r w:rsidR="0022656D">
        <w:t>š</w:t>
      </w:r>
      <w:r w:rsidR="007638FA">
        <w:t xml:space="preserve"> atitinkam</w:t>
      </w:r>
      <w:r w:rsidR="0022656D">
        <w:t>ų</w:t>
      </w:r>
      <w:r w:rsidR="007638FA">
        <w:t xml:space="preserve"> institucij</w:t>
      </w:r>
      <w:r w:rsidR="0022656D">
        <w:t>ų</w:t>
      </w:r>
      <w:r w:rsidR="007638FA">
        <w:t xml:space="preserve"> papildom</w:t>
      </w:r>
      <w:r w:rsidR="0022656D">
        <w:t>ą</w:t>
      </w:r>
      <w:r w:rsidR="007638FA">
        <w:t xml:space="preserve"> </w:t>
      </w:r>
      <w:r w:rsidR="0022656D">
        <w:t xml:space="preserve">informaciją ir </w:t>
      </w:r>
      <w:r w:rsidR="007638FA">
        <w:t>ar dokumentus ir toks pra</w:t>
      </w:r>
      <w:r w:rsidR="0022656D">
        <w:t>š</w:t>
      </w:r>
      <w:r w:rsidR="007638FA">
        <w:t>ymas tur</w:t>
      </w:r>
      <w:r w:rsidR="0022656D">
        <w:t>ėtų</w:t>
      </w:r>
      <w:r w:rsidR="007638FA">
        <w:t xml:space="preserve"> b</w:t>
      </w:r>
      <w:r w:rsidR="0022656D">
        <w:t>ū</w:t>
      </w:r>
      <w:r w:rsidR="007638FA">
        <w:t xml:space="preserve">ti </w:t>
      </w:r>
      <w:r w:rsidR="00FB4A37">
        <w:t>nagrinėjamas</w:t>
      </w:r>
      <w:r w:rsidR="007638FA">
        <w:t xml:space="preserve"> bendr</w:t>
      </w:r>
      <w:r w:rsidR="00FB4A37">
        <w:t>ąją</w:t>
      </w:r>
      <w:r w:rsidR="007638FA">
        <w:t xml:space="preserve"> </w:t>
      </w:r>
      <w:r w:rsidR="00FB4A37">
        <w:t>prašymų</w:t>
      </w:r>
      <w:r w:rsidR="007638FA">
        <w:t xml:space="preserve"> </w:t>
      </w:r>
      <w:r w:rsidR="00FB4A37">
        <w:t>nagrinėjimo</w:t>
      </w:r>
      <w:r w:rsidR="007638FA">
        <w:t xml:space="preserve"> tvarka (per 20 darbo dien</w:t>
      </w:r>
      <w:r w:rsidR="00FB4A37">
        <w:t>ų</w:t>
      </w:r>
      <w:r w:rsidR="007638FA">
        <w:t>).</w:t>
      </w:r>
      <w:r w:rsidR="00FB4A37">
        <w:t xml:space="preserve"> Mano, kad Tarnybos veiklos kontrolė bei galimybė gauti atsakymus, susijusius su Tarnybos  veikla, yra pakankama ir siūlomą  papildymą vertina kaip perteklinį.</w:t>
      </w:r>
    </w:p>
    <w:p w14:paraId="454149DC" w14:textId="42D8D588" w:rsidR="00967C0A" w:rsidRDefault="003839AE" w:rsidP="004A3D8E">
      <w:pPr>
        <w:ind w:firstLine="709"/>
        <w:jc w:val="both"/>
        <w:rPr>
          <w:szCs w:val="24"/>
        </w:rPr>
      </w:pPr>
      <w:r>
        <w:rPr>
          <w:szCs w:val="24"/>
        </w:rPr>
        <w:t xml:space="preserve">S. Budinas teigė, </w:t>
      </w:r>
      <w:r w:rsidR="00C8302C">
        <w:rPr>
          <w:szCs w:val="24"/>
        </w:rPr>
        <w:t>jog</w:t>
      </w:r>
      <w:r>
        <w:rPr>
          <w:szCs w:val="24"/>
        </w:rPr>
        <w:t xml:space="preserve"> </w:t>
      </w:r>
      <w:r w:rsidR="005C31B4">
        <w:rPr>
          <w:szCs w:val="24"/>
        </w:rPr>
        <w:t>T</w:t>
      </w:r>
      <w:r>
        <w:rPr>
          <w:szCs w:val="24"/>
        </w:rPr>
        <w:t>arnyba galėtų pateikti kas ketvirtį Kontrolės komitetui informaciją apie besikreipiančius tarybos narius.</w:t>
      </w:r>
    </w:p>
    <w:p w14:paraId="74BB484C" w14:textId="77777777" w:rsidR="00B80F09" w:rsidRPr="00381710" w:rsidRDefault="00B80F09" w:rsidP="004A3D8E">
      <w:pPr>
        <w:ind w:firstLine="709"/>
        <w:jc w:val="both"/>
        <w:rPr>
          <w:rFonts w:eastAsia="Calibri"/>
          <w:szCs w:val="24"/>
        </w:rPr>
      </w:pPr>
      <w:r w:rsidRPr="00381710">
        <w:rPr>
          <w:rFonts w:eastAsia="Calibri"/>
          <w:szCs w:val="24"/>
        </w:rPr>
        <w:t xml:space="preserve">NUTARTA. </w:t>
      </w:r>
      <w:r w:rsidR="00431BFB">
        <w:rPr>
          <w:rFonts w:eastAsia="Calibri"/>
          <w:szCs w:val="24"/>
        </w:rPr>
        <w:t>Informacija išklausyta</w:t>
      </w:r>
      <w:r w:rsidRPr="00381710">
        <w:rPr>
          <w:rFonts w:eastAsia="Calibri"/>
          <w:szCs w:val="24"/>
        </w:rPr>
        <w:t>.</w:t>
      </w:r>
    </w:p>
    <w:p w14:paraId="3360CE28" w14:textId="77777777" w:rsidR="004A3D8E" w:rsidRDefault="00500261" w:rsidP="004A3D8E">
      <w:pPr>
        <w:ind w:firstLine="709"/>
        <w:jc w:val="both"/>
      </w:pPr>
      <w:r w:rsidRPr="00381710">
        <w:rPr>
          <w:rFonts w:eastAsia="Calibri"/>
          <w:szCs w:val="24"/>
        </w:rPr>
        <w:t xml:space="preserve">4. SVARSTYTA. </w:t>
      </w:r>
      <w:r w:rsidR="004A3D8E">
        <w:t xml:space="preserve">Rekomendacijų įgyvendinimo ataskaitos. </w:t>
      </w:r>
    </w:p>
    <w:p w14:paraId="23D1AE26" w14:textId="77777777" w:rsidR="004A3D8E" w:rsidRPr="00381710" w:rsidRDefault="004A3D8E" w:rsidP="00E5074F">
      <w:pPr>
        <w:ind w:firstLine="709"/>
        <w:jc w:val="both"/>
        <w:rPr>
          <w:rFonts w:eastAsia="Calibri"/>
          <w:szCs w:val="24"/>
        </w:rPr>
      </w:pPr>
      <w:r>
        <w:t>Pranešėja D. Čeporiūtė</w:t>
      </w:r>
      <w:r w:rsidRPr="00381710">
        <w:rPr>
          <w:rFonts w:eastAsia="Calibri"/>
          <w:szCs w:val="24"/>
        </w:rPr>
        <w:t xml:space="preserve"> </w:t>
      </w:r>
      <w:r w:rsidR="00500261" w:rsidRPr="00381710">
        <w:rPr>
          <w:rFonts w:eastAsia="Calibri"/>
          <w:szCs w:val="24"/>
        </w:rPr>
        <w:t>teig</w:t>
      </w:r>
      <w:r w:rsidR="00F7364E" w:rsidRPr="00381710">
        <w:rPr>
          <w:rFonts w:eastAsia="Calibri"/>
          <w:szCs w:val="24"/>
        </w:rPr>
        <w:t>ė</w:t>
      </w:r>
      <w:r w:rsidR="00500261" w:rsidRPr="00381710">
        <w:rPr>
          <w:rFonts w:eastAsia="Calibri"/>
          <w:szCs w:val="24"/>
        </w:rPr>
        <w:t xml:space="preserve">, </w:t>
      </w:r>
      <w:r w:rsidR="00431BFB">
        <w:rPr>
          <w:rFonts w:eastAsia="Calibri"/>
          <w:szCs w:val="24"/>
        </w:rPr>
        <w:t>v</w:t>
      </w:r>
      <w:r w:rsidR="00431BFB" w:rsidRPr="00431BFB">
        <w:rPr>
          <w:rFonts w:eastAsia="Calibri"/>
          <w:szCs w:val="24"/>
        </w:rPr>
        <w:t xml:space="preserve">adovaudamasi Lietuvos Respublikos vietos savivaldos įstatymo 27 straipsnio 9 dalies </w:t>
      </w:r>
      <w:r w:rsidR="00431BFB">
        <w:rPr>
          <w:rFonts w:eastAsia="Calibri"/>
          <w:szCs w:val="24"/>
        </w:rPr>
        <w:t xml:space="preserve">9 </w:t>
      </w:r>
      <w:r w:rsidR="00431BFB" w:rsidRPr="00431BFB">
        <w:rPr>
          <w:rFonts w:eastAsia="Calibri"/>
          <w:szCs w:val="24"/>
        </w:rPr>
        <w:t>punktu, teik</w:t>
      </w:r>
      <w:r w:rsidR="00431BFB">
        <w:rPr>
          <w:rFonts w:eastAsia="Calibri"/>
          <w:szCs w:val="24"/>
        </w:rPr>
        <w:t>ė</w:t>
      </w:r>
      <w:r w:rsidR="00431BFB" w:rsidRPr="00431BFB">
        <w:rPr>
          <w:rFonts w:eastAsia="Calibri"/>
          <w:szCs w:val="24"/>
        </w:rPr>
        <w:t xml:space="preserve"> 2018-2019 m. rekomendacijų įgyvendinimo </w:t>
      </w:r>
      <w:r w:rsidR="00431BFB">
        <w:rPr>
          <w:rFonts w:eastAsia="Calibri"/>
          <w:szCs w:val="24"/>
        </w:rPr>
        <w:t xml:space="preserve">ataskaitą. </w:t>
      </w:r>
      <w:r w:rsidR="003839AE" w:rsidRPr="003839AE">
        <w:rPr>
          <w:rFonts w:eastAsia="Calibri"/>
          <w:szCs w:val="24"/>
        </w:rPr>
        <w:t>Savivaldybės kontrolės ir audito tarnyba atkreipia dėmesį, jog sutarto termino nesilaikymas, įgyvendinant audito rekomendacijas, stabdo viešojo sektoriaus pažangą, atitolina visuomenei naudingus pokyčius. Didžiausias rekomendacijų įgyvendinimo poveikis yra tad</w:t>
      </w:r>
      <w:r w:rsidR="00E5074F">
        <w:rPr>
          <w:rFonts w:eastAsia="Calibri"/>
          <w:szCs w:val="24"/>
        </w:rPr>
        <w:t xml:space="preserve">a, kai jos įgyvendinamos laiku. </w:t>
      </w:r>
      <w:r w:rsidR="003839AE" w:rsidRPr="003839AE">
        <w:rPr>
          <w:rFonts w:eastAsia="Calibri"/>
          <w:szCs w:val="24"/>
        </w:rPr>
        <w:t>2018-2019 m. atlikus 13 auditų ir patikrinimų</w:t>
      </w:r>
      <w:r w:rsidR="00E5074F">
        <w:rPr>
          <w:rFonts w:eastAsia="Calibri"/>
          <w:szCs w:val="24"/>
        </w:rPr>
        <w:t xml:space="preserve">, pateiktos 193 rekomendacijos: </w:t>
      </w:r>
      <w:r w:rsidR="003839AE" w:rsidRPr="003839AE">
        <w:rPr>
          <w:rFonts w:eastAsia="Calibri"/>
          <w:szCs w:val="24"/>
        </w:rPr>
        <w:t>78 proc. arba 151 rekomendacija įgyvendinta ir stebėsena baigta</w:t>
      </w:r>
      <w:r w:rsidR="00E5074F">
        <w:rPr>
          <w:rFonts w:eastAsia="Calibri"/>
          <w:szCs w:val="24"/>
        </w:rPr>
        <w:t xml:space="preserve">; </w:t>
      </w:r>
      <w:r w:rsidR="003839AE" w:rsidRPr="003839AE">
        <w:rPr>
          <w:rFonts w:eastAsia="Calibri"/>
          <w:szCs w:val="24"/>
        </w:rPr>
        <w:t>20 proc. arba 39 rekomendacijų terminas nepasibaigęs</w:t>
      </w:r>
      <w:r w:rsidR="00E5074F">
        <w:rPr>
          <w:rFonts w:eastAsia="Calibri"/>
          <w:szCs w:val="24"/>
        </w:rPr>
        <w:t xml:space="preserve">; </w:t>
      </w:r>
      <w:r w:rsidR="003839AE" w:rsidRPr="003839AE">
        <w:rPr>
          <w:rFonts w:eastAsia="Calibri"/>
          <w:szCs w:val="24"/>
        </w:rPr>
        <w:t>2 proc. arba 3 rekomendacijos neįgyvendintos dėl aktualumo netekimo ar kitų priežasčių</w:t>
      </w:r>
      <w:r w:rsidR="00E5074F">
        <w:rPr>
          <w:rFonts w:eastAsia="Calibri"/>
          <w:szCs w:val="24"/>
        </w:rPr>
        <w:t xml:space="preserve">. </w:t>
      </w:r>
    </w:p>
    <w:p w14:paraId="3E12A492" w14:textId="77777777" w:rsidR="00500261" w:rsidRPr="00381710" w:rsidRDefault="00500261" w:rsidP="0013422E">
      <w:pPr>
        <w:ind w:firstLine="709"/>
        <w:jc w:val="both"/>
        <w:rPr>
          <w:rFonts w:eastAsia="Calibri"/>
          <w:szCs w:val="24"/>
        </w:rPr>
      </w:pPr>
      <w:r w:rsidRPr="00381710">
        <w:rPr>
          <w:rFonts w:eastAsia="Calibri"/>
          <w:szCs w:val="24"/>
        </w:rPr>
        <w:t>NUTARTA</w:t>
      </w:r>
      <w:r w:rsidR="0013422E" w:rsidRPr="00381710">
        <w:rPr>
          <w:rFonts w:eastAsia="Calibri"/>
          <w:szCs w:val="24"/>
        </w:rPr>
        <w:t>.</w:t>
      </w:r>
      <w:r w:rsidRPr="00381710">
        <w:rPr>
          <w:rFonts w:eastAsia="Calibri"/>
          <w:szCs w:val="24"/>
        </w:rPr>
        <w:t xml:space="preserve"> </w:t>
      </w:r>
      <w:r w:rsidR="00431BFB">
        <w:rPr>
          <w:rFonts w:eastAsia="Calibri"/>
          <w:szCs w:val="24"/>
        </w:rPr>
        <w:t>Informacija išklausyta</w:t>
      </w:r>
      <w:r w:rsidR="00431BFB" w:rsidRPr="00381710">
        <w:rPr>
          <w:rFonts w:eastAsia="Calibri"/>
          <w:szCs w:val="24"/>
        </w:rPr>
        <w:t>.</w:t>
      </w:r>
    </w:p>
    <w:p w14:paraId="7BE7EAD8" w14:textId="77777777" w:rsidR="00273EDD" w:rsidRDefault="00273EDD" w:rsidP="00273EDD">
      <w:pPr>
        <w:ind w:firstLine="709"/>
        <w:jc w:val="both"/>
      </w:pPr>
      <w:r>
        <w:rPr>
          <w:rFonts w:eastAsia="Calibri"/>
          <w:szCs w:val="24"/>
        </w:rPr>
        <w:t>5</w:t>
      </w:r>
      <w:r w:rsidRPr="00381710">
        <w:rPr>
          <w:rFonts w:eastAsia="Calibri"/>
          <w:szCs w:val="24"/>
        </w:rPr>
        <w:t xml:space="preserve">. SVARSTYTA. </w:t>
      </w:r>
      <w:r>
        <w:t>S</w:t>
      </w:r>
      <w:r w:rsidRPr="00500217">
        <w:t>avivaldybės kontrolės ir audito tarnybos 2020 m. veiklos plan</w:t>
      </w:r>
      <w:r>
        <w:t xml:space="preserve">ui vykdyti reikalingų asignavimai. </w:t>
      </w:r>
    </w:p>
    <w:p w14:paraId="0B295D3A" w14:textId="77777777" w:rsidR="00273EDD" w:rsidRDefault="00273EDD" w:rsidP="00273EDD">
      <w:pPr>
        <w:ind w:firstLine="709"/>
        <w:jc w:val="both"/>
        <w:rPr>
          <w:rFonts w:eastAsia="Calibri"/>
          <w:szCs w:val="24"/>
        </w:rPr>
      </w:pPr>
      <w:r>
        <w:t>Pranešėja D. Čeporiūtė</w:t>
      </w:r>
      <w:r w:rsidRPr="00381710">
        <w:rPr>
          <w:rFonts w:eastAsia="Calibri"/>
          <w:szCs w:val="24"/>
        </w:rPr>
        <w:t xml:space="preserve"> teigė, </w:t>
      </w:r>
      <w:r w:rsidR="00431BFB">
        <w:rPr>
          <w:szCs w:val="24"/>
        </w:rPr>
        <w:t xml:space="preserve">2020 metais, lyginant su 2019 metais, pasikeitė savivaldybės biudžeto asignavimų valdytojų skaičius – 2019 m. asignavimai buvo skiriami 7 asignavimų valdytojams: Savivaldybės kontrolės ir audito tarnybai, Savivaldybės administracijai, Investicijų ir ekonomikos departamentui, Urbanistinės plėtros departamentui, Miesto ūkio departamentui, Ugdymo ir kultūros departamentui ir Socialinių reikalų departamentui, 2020 metais, atsižvelgiant į 2020 metų Savivaldybės administracijos struktūros pokyčius, asignavimai planuojami 2 asignavimų valdytojams: Savivaldybės kontrolės ir audito tarnybai ir Savivaldybės administracijai. 2020 metų savivaldybės biudžeto asignavimų valdytojų asignavimų palyginimą su 2019 metais. </w:t>
      </w:r>
    </w:p>
    <w:p w14:paraId="4CEA3E2E" w14:textId="0EBEAFE7" w:rsidR="00E5074F" w:rsidRDefault="00D978F0" w:rsidP="00273EDD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A. Velykienė prašė</w:t>
      </w:r>
      <w:r w:rsidR="00E5074F">
        <w:rPr>
          <w:rFonts w:eastAsia="Calibri"/>
          <w:szCs w:val="24"/>
        </w:rPr>
        <w:t xml:space="preserve"> pateikti </w:t>
      </w:r>
      <w:r w:rsidR="005C31B4">
        <w:t>T</w:t>
      </w:r>
      <w:r w:rsidR="005C31B4" w:rsidRPr="00500217">
        <w:t xml:space="preserve">arnybos </w:t>
      </w:r>
      <w:r w:rsidR="00E5074F">
        <w:rPr>
          <w:rFonts w:eastAsia="Calibri"/>
          <w:szCs w:val="24"/>
        </w:rPr>
        <w:t xml:space="preserve">Strateginį veiklos planą </w:t>
      </w:r>
      <w:r w:rsidR="005C31B4">
        <w:rPr>
          <w:rFonts w:eastAsia="Calibri"/>
          <w:szCs w:val="24"/>
        </w:rPr>
        <w:t xml:space="preserve">iki 2020-05-01. </w:t>
      </w:r>
    </w:p>
    <w:p w14:paraId="516048D2" w14:textId="1F5E3C65" w:rsidR="00273EDD" w:rsidRDefault="00E5074F" w:rsidP="00273EDD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L. Girskienė </w:t>
      </w:r>
      <w:r w:rsidR="005C31B4">
        <w:rPr>
          <w:rFonts w:eastAsia="Calibri"/>
          <w:szCs w:val="24"/>
        </w:rPr>
        <w:t>siūlė</w:t>
      </w:r>
      <w:r>
        <w:rPr>
          <w:rFonts w:eastAsia="Calibri"/>
          <w:szCs w:val="24"/>
        </w:rPr>
        <w:t xml:space="preserve"> </w:t>
      </w:r>
      <w:r w:rsidR="00D978F0">
        <w:rPr>
          <w:rFonts w:eastAsia="Calibri"/>
          <w:szCs w:val="24"/>
        </w:rPr>
        <w:t>pritarti</w:t>
      </w:r>
      <w:r w:rsidR="00F75843">
        <w:rPr>
          <w:rFonts w:eastAsia="Calibri"/>
          <w:szCs w:val="24"/>
        </w:rPr>
        <w:t xml:space="preserve"> Klaipėdos miesto savivaldybės 2020</w:t>
      </w:r>
      <w:r w:rsidR="005C31B4">
        <w:rPr>
          <w:rFonts w:eastAsia="Calibri"/>
          <w:szCs w:val="24"/>
        </w:rPr>
        <w:t xml:space="preserve"> metų </w:t>
      </w:r>
      <w:r w:rsidR="00F75843">
        <w:rPr>
          <w:rFonts w:eastAsia="Calibri"/>
          <w:szCs w:val="24"/>
        </w:rPr>
        <w:t xml:space="preserve">biudžete numatytiems </w:t>
      </w:r>
      <w:r w:rsidR="005C31B4">
        <w:rPr>
          <w:rFonts w:eastAsia="Calibri"/>
          <w:szCs w:val="24"/>
        </w:rPr>
        <w:t xml:space="preserve"> </w:t>
      </w:r>
      <w:r w:rsidR="00D978F0">
        <w:rPr>
          <w:rFonts w:eastAsia="Calibri"/>
          <w:szCs w:val="24"/>
        </w:rPr>
        <w:t>asignavimam</w:t>
      </w:r>
      <w:r w:rsidR="005C31B4">
        <w:rPr>
          <w:rFonts w:eastAsia="Calibri"/>
          <w:szCs w:val="24"/>
        </w:rPr>
        <w:t xml:space="preserve">s </w:t>
      </w:r>
      <w:r w:rsidR="00F75843">
        <w:rPr>
          <w:rFonts w:eastAsia="Calibri"/>
          <w:szCs w:val="24"/>
        </w:rPr>
        <w:t xml:space="preserve">Kontrolės ir audito tarnybai veiklos planui vykdyti </w:t>
      </w:r>
      <w:r w:rsidR="005C31B4">
        <w:rPr>
          <w:szCs w:val="24"/>
        </w:rPr>
        <w:t>(pritarta bendru sutarimu).</w:t>
      </w:r>
    </w:p>
    <w:p w14:paraId="5786A93A" w14:textId="0B6565F5" w:rsidR="00D978F0" w:rsidRDefault="00D978F0" w:rsidP="00D978F0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NUTARTA. Pritart</w:t>
      </w:r>
      <w:r w:rsidR="00DB1D60">
        <w:rPr>
          <w:rFonts w:eastAsia="Calibri"/>
          <w:szCs w:val="24"/>
        </w:rPr>
        <w:t>i</w:t>
      </w:r>
      <w:r>
        <w:rPr>
          <w:rFonts w:eastAsia="Calibri"/>
          <w:szCs w:val="24"/>
        </w:rPr>
        <w:t xml:space="preserve"> </w:t>
      </w:r>
      <w:r w:rsidR="00F75843">
        <w:rPr>
          <w:rFonts w:eastAsia="Calibri"/>
          <w:szCs w:val="24"/>
        </w:rPr>
        <w:t>Klaipėdos miesto savivaldybės 2020 metų biudžete numatytiems  asignavimams Kontrolės ir audito tarnybai veiklos planui vykdyti</w:t>
      </w:r>
      <w:r>
        <w:rPr>
          <w:rFonts w:eastAsia="Calibri"/>
          <w:szCs w:val="24"/>
        </w:rPr>
        <w:t>.</w:t>
      </w:r>
    </w:p>
    <w:p w14:paraId="40E70C59" w14:textId="77777777" w:rsidR="00273EDD" w:rsidRPr="00381710" w:rsidRDefault="00273EDD" w:rsidP="00EF6642">
      <w:pPr>
        <w:ind w:firstLine="709"/>
        <w:jc w:val="both"/>
        <w:rPr>
          <w:szCs w:val="24"/>
        </w:rPr>
      </w:pPr>
    </w:p>
    <w:p w14:paraId="7AD1960F" w14:textId="1B2E5386" w:rsidR="00EF6642" w:rsidRPr="00381710" w:rsidRDefault="00EF6642" w:rsidP="00EF6642">
      <w:pPr>
        <w:ind w:firstLine="709"/>
        <w:jc w:val="both"/>
        <w:rPr>
          <w:szCs w:val="24"/>
        </w:rPr>
      </w:pPr>
      <w:r w:rsidRPr="00381710">
        <w:rPr>
          <w:szCs w:val="24"/>
        </w:rPr>
        <w:t>Posėd</w:t>
      </w:r>
      <w:r w:rsidR="00234B56">
        <w:rPr>
          <w:szCs w:val="24"/>
        </w:rPr>
        <w:t>žio pabaiga</w:t>
      </w:r>
      <w:r w:rsidRPr="00381710">
        <w:rPr>
          <w:szCs w:val="24"/>
        </w:rPr>
        <w:t xml:space="preserve"> 1</w:t>
      </w:r>
      <w:r w:rsidR="00720568">
        <w:rPr>
          <w:szCs w:val="24"/>
        </w:rPr>
        <w:t>5</w:t>
      </w:r>
      <w:r w:rsidRPr="00381710">
        <w:rPr>
          <w:szCs w:val="24"/>
        </w:rPr>
        <w:t>.00val.</w:t>
      </w:r>
    </w:p>
    <w:p w14:paraId="5576B496" w14:textId="77777777" w:rsidR="00BC7CFE" w:rsidRDefault="00BC7CFE" w:rsidP="00030909">
      <w:pPr>
        <w:tabs>
          <w:tab w:val="left" w:pos="567"/>
        </w:tabs>
        <w:jc w:val="both"/>
        <w:rPr>
          <w:szCs w:val="24"/>
        </w:rPr>
      </w:pPr>
    </w:p>
    <w:p w14:paraId="45FAB123" w14:textId="77777777" w:rsidR="00C27C50" w:rsidRPr="00381710" w:rsidRDefault="00C27C50" w:rsidP="00030909">
      <w:pPr>
        <w:tabs>
          <w:tab w:val="left" w:pos="567"/>
        </w:tabs>
        <w:jc w:val="both"/>
        <w:rPr>
          <w:szCs w:val="24"/>
        </w:rPr>
      </w:pPr>
    </w:p>
    <w:p w14:paraId="3D6A72F7" w14:textId="77777777" w:rsidR="001B1ADF" w:rsidRPr="00381710" w:rsidRDefault="006E0084" w:rsidP="00030909">
      <w:pPr>
        <w:tabs>
          <w:tab w:val="left" w:pos="567"/>
        </w:tabs>
        <w:jc w:val="both"/>
      </w:pPr>
      <w:r w:rsidRPr="00381710">
        <w:rPr>
          <w:rFonts w:eastAsia="Calibri"/>
          <w:szCs w:val="24"/>
          <w:shd w:val="clear" w:color="auto" w:fill="FFFFFF"/>
        </w:rPr>
        <w:t>Posėdžio pirminink</w:t>
      </w:r>
      <w:r w:rsidR="00563DF5" w:rsidRPr="00381710">
        <w:rPr>
          <w:rFonts w:eastAsia="Calibri"/>
          <w:szCs w:val="24"/>
          <w:shd w:val="clear" w:color="auto" w:fill="FFFFFF"/>
        </w:rPr>
        <w:t>ė</w:t>
      </w:r>
      <w:r w:rsidRPr="00381710">
        <w:rPr>
          <w:rFonts w:eastAsia="Calibri"/>
          <w:szCs w:val="24"/>
          <w:shd w:val="clear" w:color="auto" w:fill="FFFFFF"/>
        </w:rPr>
        <w:tab/>
      </w:r>
      <w:r w:rsidRPr="00381710">
        <w:rPr>
          <w:rFonts w:eastAsia="Calibri"/>
          <w:szCs w:val="24"/>
          <w:shd w:val="clear" w:color="auto" w:fill="FFFFFF"/>
        </w:rPr>
        <w:tab/>
      </w:r>
      <w:r w:rsidRPr="00381710">
        <w:rPr>
          <w:rFonts w:eastAsia="Calibri"/>
          <w:szCs w:val="24"/>
          <w:shd w:val="clear" w:color="auto" w:fill="FFFFFF"/>
        </w:rPr>
        <w:tab/>
      </w:r>
      <w:r w:rsidRPr="00381710">
        <w:rPr>
          <w:rFonts w:eastAsia="Calibri"/>
          <w:szCs w:val="24"/>
          <w:shd w:val="clear" w:color="auto" w:fill="FFFFFF"/>
        </w:rPr>
        <w:tab/>
      </w:r>
      <w:r w:rsidR="00563DF5" w:rsidRPr="00381710">
        <w:rPr>
          <w:rFonts w:eastAsia="Calibri"/>
          <w:szCs w:val="24"/>
          <w:shd w:val="clear" w:color="auto" w:fill="FFFFFF"/>
        </w:rPr>
        <w:tab/>
      </w:r>
      <w:r w:rsidR="00563DF5" w:rsidRPr="00381710">
        <w:t>Ligita Girskienė</w:t>
      </w:r>
    </w:p>
    <w:p w14:paraId="37C9531C" w14:textId="77777777" w:rsidR="00850F8D" w:rsidRPr="00381710" w:rsidRDefault="00850F8D" w:rsidP="00C8302C">
      <w:pPr>
        <w:tabs>
          <w:tab w:val="left" w:pos="567"/>
        </w:tabs>
        <w:spacing w:line="360" w:lineRule="auto"/>
        <w:jc w:val="both"/>
        <w:rPr>
          <w:szCs w:val="24"/>
        </w:rPr>
      </w:pPr>
    </w:p>
    <w:p w14:paraId="418629CC" w14:textId="77777777" w:rsidR="00850F8D" w:rsidRPr="00381710" w:rsidRDefault="006E0084" w:rsidP="00030909">
      <w:pPr>
        <w:tabs>
          <w:tab w:val="left" w:pos="567"/>
        </w:tabs>
        <w:ind w:right="-143"/>
        <w:jc w:val="both"/>
        <w:rPr>
          <w:rFonts w:eastAsia="Calibri"/>
          <w:szCs w:val="24"/>
          <w:shd w:val="clear" w:color="auto" w:fill="FFFFFF"/>
        </w:rPr>
      </w:pPr>
      <w:r w:rsidRPr="00381710">
        <w:rPr>
          <w:rFonts w:eastAsia="Calibri"/>
          <w:szCs w:val="24"/>
          <w:shd w:val="clear" w:color="auto" w:fill="FFFFFF"/>
        </w:rPr>
        <w:t>Posėdžio sekretorė</w:t>
      </w:r>
      <w:r w:rsidRPr="00381710">
        <w:rPr>
          <w:rFonts w:eastAsia="Calibri"/>
          <w:szCs w:val="24"/>
          <w:shd w:val="clear" w:color="auto" w:fill="FFFFFF"/>
        </w:rPr>
        <w:tab/>
      </w:r>
      <w:r w:rsidRPr="00381710">
        <w:rPr>
          <w:rFonts w:eastAsia="Calibri"/>
          <w:szCs w:val="24"/>
          <w:shd w:val="clear" w:color="auto" w:fill="FFFFFF"/>
        </w:rPr>
        <w:tab/>
      </w:r>
      <w:r w:rsidRPr="00381710">
        <w:rPr>
          <w:rFonts w:eastAsia="Calibri"/>
          <w:szCs w:val="24"/>
          <w:shd w:val="clear" w:color="auto" w:fill="FFFFFF"/>
        </w:rPr>
        <w:tab/>
      </w:r>
      <w:r w:rsidRPr="00381710">
        <w:rPr>
          <w:rFonts w:eastAsia="Calibri"/>
          <w:szCs w:val="24"/>
          <w:shd w:val="clear" w:color="auto" w:fill="FFFFFF"/>
        </w:rPr>
        <w:tab/>
      </w:r>
      <w:r w:rsidR="00563DF5" w:rsidRPr="00381710">
        <w:rPr>
          <w:rFonts w:eastAsia="Calibri"/>
          <w:szCs w:val="24"/>
          <w:shd w:val="clear" w:color="auto" w:fill="FFFFFF"/>
        </w:rPr>
        <w:tab/>
      </w:r>
      <w:r w:rsidR="001B1ADF" w:rsidRPr="00381710">
        <w:rPr>
          <w:rFonts w:eastAsia="Calibri"/>
          <w:szCs w:val="24"/>
          <w:shd w:val="clear" w:color="auto" w:fill="FFFFFF"/>
        </w:rPr>
        <w:t>Marija P</w:t>
      </w:r>
      <w:r w:rsidR="0013422E" w:rsidRPr="00381710">
        <w:rPr>
          <w:rFonts w:eastAsia="Calibri"/>
          <w:szCs w:val="24"/>
          <w:shd w:val="clear" w:color="auto" w:fill="FFFFFF"/>
        </w:rPr>
        <w:t>etrulien</w:t>
      </w:r>
      <w:r w:rsidR="001B1ADF" w:rsidRPr="00381710">
        <w:rPr>
          <w:rFonts w:eastAsia="Calibri"/>
          <w:szCs w:val="24"/>
          <w:shd w:val="clear" w:color="auto" w:fill="FFFFFF"/>
        </w:rPr>
        <w:t>ė</w:t>
      </w:r>
    </w:p>
    <w:sectPr w:rsidR="00850F8D" w:rsidRPr="00381710" w:rsidSect="00850F8D">
      <w:headerReference w:type="default" r:id="rId8"/>
      <w:pgSz w:w="11906" w:h="16838"/>
      <w:pgMar w:top="1134" w:right="567" w:bottom="568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5E8FE" w14:textId="77777777" w:rsidR="00A46B8A" w:rsidRDefault="00A46B8A" w:rsidP="001B1ADF">
      <w:r>
        <w:separator/>
      </w:r>
    </w:p>
  </w:endnote>
  <w:endnote w:type="continuationSeparator" w:id="0">
    <w:p w14:paraId="0BEC61A9" w14:textId="77777777" w:rsidR="00A46B8A" w:rsidRDefault="00A46B8A" w:rsidP="001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A49B3" w14:textId="77777777" w:rsidR="00A46B8A" w:rsidRDefault="00A46B8A" w:rsidP="001B1ADF">
      <w:r>
        <w:separator/>
      </w:r>
    </w:p>
  </w:footnote>
  <w:footnote w:type="continuationSeparator" w:id="0">
    <w:p w14:paraId="0E0160BD" w14:textId="77777777" w:rsidR="00A46B8A" w:rsidRDefault="00A46B8A" w:rsidP="001B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993099"/>
      <w:docPartObj>
        <w:docPartGallery w:val="Page Numbers (Top of Page)"/>
        <w:docPartUnique/>
      </w:docPartObj>
    </w:sdtPr>
    <w:sdtEndPr/>
    <w:sdtContent>
      <w:p w14:paraId="071B0993" w14:textId="3A64B7B5" w:rsidR="001B1ADF" w:rsidRDefault="001B1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9FB">
          <w:rPr>
            <w:noProof/>
          </w:rPr>
          <w:t>2</w:t>
        </w:r>
        <w:r>
          <w:fldChar w:fldCharType="end"/>
        </w:r>
      </w:p>
    </w:sdtContent>
  </w:sdt>
  <w:p w14:paraId="334B0C78" w14:textId="77777777" w:rsidR="001B1ADF" w:rsidRDefault="001B1A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5144"/>
    <w:multiLevelType w:val="hybridMultilevel"/>
    <w:tmpl w:val="215AEA48"/>
    <w:lvl w:ilvl="0" w:tplc="B7D2941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3"/>
    <w:rsid w:val="00002C33"/>
    <w:rsid w:val="00005BE2"/>
    <w:rsid w:val="000107AD"/>
    <w:rsid w:val="000156A7"/>
    <w:rsid w:val="00020CAD"/>
    <w:rsid w:val="00025F29"/>
    <w:rsid w:val="00030909"/>
    <w:rsid w:val="00031C8F"/>
    <w:rsid w:val="00033A48"/>
    <w:rsid w:val="00045967"/>
    <w:rsid w:val="00046663"/>
    <w:rsid w:val="000614C6"/>
    <w:rsid w:val="0007311C"/>
    <w:rsid w:val="000829D1"/>
    <w:rsid w:val="000834DF"/>
    <w:rsid w:val="00096147"/>
    <w:rsid w:val="000A0F48"/>
    <w:rsid w:val="000A1ABB"/>
    <w:rsid w:val="000A2C0F"/>
    <w:rsid w:val="000B1469"/>
    <w:rsid w:val="000B1970"/>
    <w:rsid w:val="000B287F"/>
    <w:rsid w:val="000B5F72"/>
    <w:rsid w:val="000B6CBC"/>
    <w:rsid w:val="000C1C70"/>
    <w:rsid w:val="000C28F7"/>
    <w:rsid w:val="000C3109"/>
    <w:rsid w:val="000D34BA"/>
    <w:rsid w:val="000D6181"/>
    <w:rsid w:val="000E04A6"/>
    <w:rsid w:val="000F3977"/>
    <w:rsid w:val="001107EC"/>
    <w:rsid w:val="00121185"/>
    <w:rsid w:val="001218E9"/>
    <w:rsid w:val="00130BA7"/>
    <w:rsid w:val="0013422E"/>
    <w:rsid w:val="00136990"/>
    <w:rsid w:val="00137EDF"/>
    <w:rsid w:val="0014284B"/>
    <w:rsid w:val="00154D6C"/>
    <w:rsid w:val="001569C8"/>
    <w:rsid w:val="00156ADB"/>
    <w:rsid w:val="00181E72"/>
    <w:rsid w:val="00186A15"/>
    <w:rsid w:val="00191D92"/>
    <w:rsid w:val="00194124"/>
    <w:rsid w:val="00197C3D"/>
    <w:rsid w:val="001A111D"/>
    <w:rsid w:val="001A3333"/>
    <w:rsid w:val="001A3AD3"/>
    <w:rsid w:val="001A3C4C"/>
    <w:rsid w:val="001A7BAD"/>
    <w:rsid w:val="001B0775"/>
    <w:rsid w:val="001B1ADF"/>
    <w:rsid w:val="001B4419"/>
    <w:rsid w:val="001B5BC3"/>
    <w:rsid w:val="001C2F27"/>
    <w:rsid w:val="001D75F3"/>
    <w:rsid w:val="001E1923"/>
    <w:rsid w:val="001E31D6"/>
    <w:rsid w:val="001E6208"/>
    <w:rsid w:val="001E64D3"/>
    <w:rsid w:val="001E79BA"/>
    <w:rsid w:val="001E7EAB"/>
    <w:rsid w:val="001F4D5D"/>
    <w:rsid w:val="001F5748"/>
    <w:rsid w:val="001F7F80"/>
    <w:rsid w:val="00224823"/>
    <w:rsid w:val="0022656D"/>
    <w:rsid w:val="00226C87"/>
    <w:rsid w:val="00233132"/>
    <w:rsid w:val="00234B56"/>
    <w:rsid w:val="002510BE"/>
    <w:rsid w:val="002572F3"/>
    <w:rsid w:val="00271FA7"/>
    <w:rsid w:val="00273EDD"/>
    <w:rsid w:val="0027519A"/>
    <w:rsid w:val="002762E5"/>
    <w:rsid w:val="00290823"/>
    <w:rsid w:val="002913E3"/>
    <w:rsid w:val="00293266"/>
    <w:rsid w:val="002A63A0"/>
    <w:rsid w:val="002B2190"/>
    <w:rsid w:val="002B59BF"/>
    <w:rsid w:val="002C620D"/>
    <w:rsid w:val="002D2C6E"/>
    <w:rsid w:val="002E57AF"/>
    <w:rsid w:val="002E79F7"/>
    <w:rsid w:val="002F22EE"/>
    <w:rsid w:val="002F2F80"/>
    <w:rsid w:val="002F7070"/>
    <w:rsid w:val="00305062"/>
    <w:rsid w:val="003062D9"/>
    <w:rsid w:val="00306B99"/>
    <w:rsid w:val="0031199D"/>
    <w:rsid w:val="00312355"/>
    <w:rsid w:val="00312720"/>
    <w:rsid w:val="003137C7"/>
    <w:rsid w:val="003138B0"/>
    <w:rsid w:val="003203A2"/>
    <w:rsid w:val="0032111A"/>
    <w:rsid w:val="003379A1"/>
    <w:rsid w:val="00344233"/>
    <w:rsid w:val="00344F80"/>
    <w:rsid w:val="0034651A"/>
    <w:rsid w:val="00356845"/>
    <w:rsid w:val="00357902"/>
    <w:rsid w:val="0036216D"/>
    <w:rsid w:val="00376409"/>
    <w:rsid w:val="00377806"/>
    <w:rsid w:val="00380350"/>
    <w:rsid w:val="00381710"/>
    <w:rsid w:val="003839AE"/>
    <w:rsid w:val="00383D67"/>
    <w:rsid w:val="003845AA"/>
    <w:rsid w:val="003919FB"/>
    <w:rsid w:val="003950DC"/>
    <w:rsid w:val="003A1F82"/>
    <w:rsid w:val="003A78D2"/>
    <w:rsid w:val="003C0386"/>
    <w:rsid w:val="003C65D2"/>
    <w:rsid w:val="003D558C"/>
    <w:rsid w:val="003D7006"/>
    <w:rsid w:val="003E04C2"/>
    <w:rsid w:val="003E4318"/>
    <w:rsid w:val="003E774A"/>
    <w:rsid w:val="003F5976"/>
    <w:rsid w:val="003F680F"/>
    <w:rsid w:val="00406591"/>
    <w:rsid w:val="00412356"/>
    <w:rsid w:val="00415348"/>
    <w:rsid w:val="00421C90"/>
    <w:rsid w:val="00422563"/>
    <w:rsid w:val="00431BFB"/>
    <w:rsid w:val="00431E75"/>
    <w:rsid w:val="00431EC7"/>
    <w:rsid w:val="00433F83"/>
    <w:rsid w:val="00435572"/>
    <w:rsid w:val="00436497"/>
    <w:rsid w:val="0045135E"/>
    <w:rsid w:val="004529E6"/>
    <w:rsid w:val="004553B3"/>
    <w:rsid w:val="00456943"/>
    <w:rsid w:val="00460A68"/>
    <w:rsid w:val="00464B0B"/>
    <w:rsid w:val="00467FBB"/>
    <w:rsid w:val="0047209F"/>
    <w:rsid w:val="00472B69"/>
    <w:rsid w:val="0047408E"/>
    <w:rsid w:val="004754AC"/>
    <w:rsid w:val="00477C69"/>
    <w:rsid w:val="0048340F"/>
    <w:rsid w:val="00487647"/>
    <w:rsid w:val="00493FDA"/>
    <w:rsid w:val="004A3D8E"/>
    <w:rsid w:val="004A5F5A"/>
    <w:rsid w:val="004B6D3B"/>
    <w:rsid w:val="004C40CC"/>
    <w:rsid w:val="004C7F4A"/>
    <w:rsid w:val="004D1E1D"/>
    <w:rsid w:val="004D47E8"/>
    <w:rsid w:val="004D65CE"/>
    <w:rsid w:val="004E1D13"/>
    <w:rsid w:val="004E5F30"/>
    <w:rsid w:val="00500261"/>
    <w:rsid w:val="00504675"/>
    <w:rsid w:val="005060E0"/>
    <w:rsid w:val="005111B9"/>
    <w:rsid w:val="00511885"/>
    <w:rsid w:val="00515AE3"/>
    <w:rsid w:val="005169E0"/>
    <w:rsid w:val="00523770"/>
    <w:rsid w:val="005272D8"/>
    <w:rsid w:val="005449DB"/>
    <w:rsid w:val="00544CF5"/>
    <w:rsid w:val="005478C5"/>
    <w:rsid w:val="00563DF5"/>
    <w:rsid w:val="00563FE6"/>
    <w:rsid w:val="00564378"/>
    <w:rsid w:val="00565DBA"/>
    <w:rsid w:val="00572CC8"/>
    <w:rsid w:val="005840D2"/>
    <w:rsid w:val="0058606F"/>
    <w:rsid w:val="00593AFE"/>
    <w:rsid w:val="00595308"/>
    <w:rsid w:val="005978BF"/>
    <w:rsid w:val="005A46D0"/>
    <w:rsid w:val="005A63CD"/>
    <w:rsid w:val="005B0403"/>
    <w:rsid w:val="005B0451"/>
    <w:rsid w:val="005B5415"/>
    <w:rsid w:val="005C0DFE"/>
    <w:rsid w:val="005C17F7"/>
    <w:rsid w:val="005C22C6"/>
    <w:rsid w:val="005C31B4"/>
    <w:rsid w:val="005C6625"/>
    <w:rsid w:val="005C77F5"/>
    <w:rsid w:val="005C799F"/>
    <w:rsid w:val="005D66D1"/>
    <w:rsid w:val="005E78B8"/>
    <w:rsid w:val="005E794F"/>
    <w:rsid w:val="005F0E1F"/>
    <w:rsid w:val="005F1F7C"/>
    <w:rsid w:val="005F3BA9"/>
    <w:rsid w:val="005F5446"/>
    <w:rsid w:val="005F6327"/>
    <w:rsid w:val="005F6C41"/>
    <w:rsid w:val="0060270D"/>
    <w:rsid w:val="00622E2A"/>
    <w:rsid w:val="0062430F"/>
    <w:rsid w:val="00632995"/>
    <w:rsid w:val="00634020"/>
    <w:rsid w:val="00642A23"/>
    <w:rsid w:val="00647167"/>
    <w:rsid w:val="006508DD"/>
    <w:rsid w:val="00654DA1"/>
    <w:rsid w:val="00661261"/>
    <w:rsid w:val="00663C73"/>
    <w:rsid w:val="00667E6A"/>
    <w:rsid w:val="006761B0"/>
    <w:rsid w:val="00680135"/>
    <w:rsid w:val="00691E03"/>
    <w:rsid w:val="00693418"/>
    <w:rsid w:val="006A328A"/>
    <w:rsid w:val="006A51A2"/>
    <w:rsid w:val="006B1611"/>
    <w:rsid w:val="006B45C0"/>
    <w:rsid w:val="006B4A5C"/>
    <w:rsid w:val="006B7145"/>
    <w:rsid w:val="006B744B"/>
    <w:rsid w:val="006C5964"/>
    <w:rsid w:val="006C5B3A"/>
    <w:rsid w:val="006D3B48"/>
    <w:rsid w:val="006D7D49"/>
    <w:rsid w:val="006E0084"/>
    <w:rsid w:val="006E4788"/>
    <w:rsid w:val="006E683C"/>
    <w:rsid w:val="006E75E3"/>
    <w:rsid w:val="006F59CD"/>
    <w:rsid w:val="006F6DA7"/>
    <w:rsid w:val="007000CA"/>
    <w:rsid w:val="007033D3"/>
    <w:rsid w:val="00717BDF"/>
    <w:rsid w:val="00720568"/>
    <w:rsid w:val="00726C36"/>
    <w:rsid w:val="0073323F"/>
    <w:rsid w:val="007357D9"/>
    <w:rsid w:val="0073651E"/>
    <w:rsid w:val="00743C12"/>
    <w:rsid w:val="00744A5C"/>
    <w:rsid w:val="00745086"/>
    <w:rsid w:val="00753D23"/>
    <w:rsid w:val="0075455B"/>
    <w:rsid w:val="007638FA"/>
    <w:rsid w:val="00765A1B"/>
    <w:rsid w:val="007815E1"/>
    <w:rsid w:val="00783345"/>
    <w:rsid w:val="007849D9"/>
    <w:rsid w:val="00786627"/>
    <w:rsid w:val="00795B83"/>
    <w:rsid w:val="007B22BF"/>
    <w:rsid w:val="007B3772"/>
    <w:rsid w:val="007D434F"/>
    <w:rsid w:val="007F619B"/>
    <w:rsid w:val="00802DEE"/>
    <w:rsid w:val="008130D9"/>
    <w:rsid w:val="00821F9C"/>
    <w:rsid w:val="00833DD8"/>
    <w:rsid w:val="00845D40"/>
    <w:rsid w:val="0084741A"/>
    <w:rsid w:val="00850F8D"/>
    <w:rsid w:val="00851469"/>
    <w:rsid w:val="00854E56"/>
    <w:rsid w:val="0086055C"/>
    <w:rsid w:val="0086147F"/>
    <w:rsid w:val="00862927"/>
    <w:rsid w:val="008650D4"/>
    <w:rsid w:val="00872A1F"/>
    <w:rsid w:val="00872D48"/>
    <w:rsid w:val="0087791B"/>
    <w:rsid w:val="00884966"/>
    <w:rsid w:val="008A2BF7"/>
    <w:rsid w:val="008A36DF"/>
    <w:rsid w:val="008A4754"/>
    <w:rsid w:val="008B068A"/>
    <w:rsid w:val="008B52E6"/>
    <w:rsid w:val="008C11F6"/>
    <w:rsid w:val="008C198F"/>
    <w:rsid w:val="008C305C"/>
    <w:rsid w:val="008C62B2"/>
    <w:rsid w:val="008D4C23"/>
    <w:rsid w:val="008E44A1"/>
    <w:rsid w:val="008E5C87"/>
    <w:rsid w:val="008F6325"/>
    <w:rsid w:val="008F658C"/>
    <w:rsid w:val="008F744D"/>
    <w:rsid w:val="0090568E"/>
    <w:rsid w:val="00912CB6"/>
    <w:rsid w:val="00920B0F"/>
    <w:rsid w:val="009220E9"/>
    <w:rsid w:val="00924A7D"/>
    <w:rsid w:val="0092645C"/>
    <w:rsid w:val="009278FC"/>
    <w:rsid w:val="0093321C"/>
    <w:rsid w:val="00935DA9"/>
    <w:rsid w:val="009378AF"/>
    <w:rsid w:val="00937A1B"/>
    <w:rsid w:val="0094039B"/>
    <w:rsid w:val="00950310"/>
    <w:rsid w:val="00960985"/>
    <w:rsid w:val="00963BD7"/>
    <w:rsid w:val="00964819"/>
    <w:rsid w:val="00965261"/>
    <w:rsid w:val="00965E41"/>
    <w:rsid w:val="00967C0A"/>
    <w:rsid w:val="00980A4B"/>
    <w:rsid w:val="00983232"/>
    <w:rsid w:val="00992A09"/>
    <w:rsid w:val="00993E8E"/>
    <w:rsid w:val="00996BC0"/>
    <w:rsid w:val="009A1CA1"/>
    <w:rsid w:val="009A2A18"/>
    <w:rsid w:val="009A66A4"/>
    <w:rsid w:val="009B20EF"/>
    <w:rsid w:val="009B3B21"/>
    <w:rsid w:val="009B4347"/>
    <w:rsid w:val="009B71EA"/>
    <w:rsid w:val="009C14F4"/>
    <w:rsid w:val="009C1B36"/>
    <w:rsid w:val="009C214D"/>
    <w:rsid w:val="009C334D"/>
    <w:rsid w:val="009C609F"/>
    <w:rsid w:val="009D55C3"/>
    <w:rsid w:val="009E0658"/>
    <w:rsid w:val="009E1850"/>
    <w:rsid w:val="009E7238"/>
    <w:rsid w:val="009F2045"/>
    <w:rsid w:val="009F5DDF"/>
    <w:rsid w:val="00A0099F"/>
    <w:rsid w:val="00A033DC"/>
    <w:rsid w:val="00A03422"/>
    <w:rsid w:val="00A1663E"/>
    <w:rsid w:val="00A21B70"/>
    <w:rsid w:val="00A27E43"/>
    <w:rsid w:val="00A310B0"/>
    <w:rsid w:val="00A338F3"/>
    <w:rsid w:val="00A377A0"/>
    <w:rsid w:val="00A37B57"/>
    <w:rsid w:val="00A41FE1"/>
    <w:rsid w:val="00A46B8A"/>
    <w:rsid w:val="00A5212E"/>
    <w:rsid w:val="00A55E9F"/>
    <w:rsid w:val="00A6253A"/>
    <w:rsid w:val="00A626B9"/>
    <w:rsid w:val="00A632CE"/>
    <w:rsid w:val="00A66A28"/>
    <w:rsid w:val="00A829C7"/>
    <w:rsid w:val="00A84522"/>
    <w:rsid w:val="00A86837"/>
    <w:rsid w:val="00A87E27"/>
    <w:rsid w:val="00A96897"/>
    <w:rsid w:val="00AA0E44"/>
    <w:rsid w:val="00AA2357"/>
    <w:rsid w:val="00AA7DE5"/>
    <w:rsid w:val="00AB0425"/>
    <w:rsid w:val="00AB202A"/>
    <w:rsid w:val="00AB25B9"/>
    <w:rsid w:val="00AB290F"/>
    <w:rsid w:val="00AB4872"/>
    <w:rsid w:val="00AB5820"/>
    <w:rsid w:val="00AB5C6C"/>
    <w:rsid w:val="00AB7428"/>
    <w:rsid w:val="00AC427D"/>
    <w:rsid w:val="00AC63F0"/>
    <w:rsid w:val="00AD5671"/>
    <w:rsid w:val="00AD70E4"/>
    <w:rsid w:val="00AE5CD1"/>
    <w:rsid w:val="00B0620F"/>
    <w:rsid w:val="00B17E99"/>
    <w:rsid w:val="00B21053"/>
    <w:rsid w:val="00B24067"/>
    <w:rsid w:val="00B2643C"/>
    <w:rsid w:val="00B2736F"/>
    <w:rsid w:val="00B315E5"/>
    <w:rsid w:val="00B333A7"/>
    <w:rsid w:val="00B33D05"/>
    <w:rsid w:val="00B37490"/>
    <w:rsid w:val="00B41437"/>
    <w:rsid w:val="00B44B0B"/>
    <w:rsid w:val="00B452F0"/>
    <w:rsid w:val="00B53917"/>
    <w:rsid w:val="00B56478"/>
    <w:rsid w:val="00B61D5C"/>
    <w:rsid w:val="00B64B78"/>
    <w:rsid w:val="00B73101"/>
    <w:rsid w:val="00B7372F"/>
    <w:rsid w:val="00B7513A"/>
    <w:rsid w:val="00B8057F"/>
    <w:rsid w:val="00B80F09"/>
    <w:rsid w:val="00BA09A2"/>
    <w:rsid w:val="00BA642E"/>
    <w:rsid w:val="00BA7E4E"/>
    <w:rsid w:val="00BC0A11"/>
    <w:rsid w:val="00BC7CFE"/>
    <w:rsid w:val="00BD5A85"/>
    <w:rsid w:val="00BF235D"/>
    <w:rsid w:val="00BF7C95"/>
    <w:rsid w:val="00C04E4A"/>
    <w:rsid w:val="00C07B38"/>
    <w:rsid w:val="00C12DD4"/>
    <w:rsid w:val="00C26598"/>
    <w:rsid w:val="00C27C50"/>
    <w:rsid w:val="00C3290E"/>
    <w:rsid w:val="00C363E3"/>
    <w:rsid w:val="00C44452"/>
    <w:rsid w:val="00C46BD6"/>
    <w:rsid w:val="00C51D5E"/>
    <w:rsid w:val="00C60FAD"/>
    <w:rsid w:val="00C61571"/>
    <w:rsid w:val="00C62056"/>
    <w:rsid w:val="00C66B10"/>
    <w:rsid w:val="00C71BAB"/>
    <w:rsid w:val="00C8302C"/>
    <w:rsid w:val="00C83F3D"/>
    <w:rsid w:val="00C858DE"/>
    <w:rsid w:val="00C92641"/>
    <w:rsid w:val="00C945F6"/>
    <w:rsid w:val="00CA4F5A"/>
    <w:rsid w:val="00CA6C4A"/>
    <w:rsid w:val="00CB25DB"/>
    <w:rsid w:val="00CB3107"/>
    <w:rsid w:val="00CC1572"/>
    <w:rsid w:val="00CC47C5"/>
    <w:rsid w:val="00CC62A5"/>
    <w:rsid w:val="00CD6F23"/>
    <w:rsid w:val="00CE35BF"/>
    <w:rsid w:val="00CE5FC0"/>
    <w:rsid w:val="00D1335B"/>
    <w:rsid w:val="00D22ECE"/>
    <w:rsid w:val="00D27437"/>
    <w:rsid w:val="00D513C1"/>
    <w:rsid w:val="00D54B2C"/>
    <w:rsid w:val="00D60B22"/>
    <w:rsid w:val="00D67AC4"/>
    <w:rsid w:val="00D72491"/>
    <w:rsid w:val="00D737CB"/>
    <w:rsid w:val="00D74686"/>
    <w:rsid w:val="00D77979"/>
    <w:rsid w:val="00D83408"/>
    <w:rsid w:val="00D84DC3"/>
    <w:rsid w:val="00D90277"/>
    <w:rsid w:val="00D978F0"/>
    <w:rsid w:val="00DA34DB"/>
    <w:rsid w:val="00DA7594"/>
    <w:rsid w:val="00DB1D60"/>
    <w:rsid w:val="00DB1F38"/>
    <w:rsid w:val="00DC1642"/>
    <w:rsid w:val="00DC7D9E"/>
    <w:rsid w:val="00DD281C"/>
    <w:rsid w:val="00DD6927"/>
    <w:rsid w:val="00DE18BF"/>
    <w:rsid w:val="00DF4865"/>
    <w:rsid w:val="00DF71AC"/>
    <w:rsid w:val="00E00CC8"/>
    <w:rsid w:val="00E06E0B"/>
    <w:rsid w:val="00E13F42"/>
    <w:rsid w:val="00E239AC"/>
    <w:rsid w:val="00E24DB1"/>
    <w:rsid w:val="00E2729D"/>
    <w:rsid w:val="00E355DD"/>
    <w:rsid w:val="00E41C27"/>
    <w:rsid w:val="00E45123"/>
    <w:rsid w:val="00E4570B"/>
    <w:rsid w:val="00E5074F"/>
    <w:rsid w:val="00E531C1"/>
    <w:rsid w:val="00E56CAE"/>
    <w:rsid w:val="00E6153D"/>
    <w:rsid w:val="00E64FAF"/>
    <w:rsid w:val="00E67778"/>
    <w:rsid w:val="00E727BD"/>
    <w:rsid w:val="00E741EA"/>
    <w:rsid w:val="00E77965"/>
    <w:rsid w:val="00E81172"/>
    <w:rsid w:val="00E81297"/>
    <w:rsid w:val="00E84B2C"/>
    <w:rsid w:val="00E86AAD"/>
    <w:rsid w:val="00E90D7D"/>
    <w:rsid w:val="00EA0892"/>
    <w:rsid w:val="00EA4947"/>
    <w:rsid w:val="00EA6106"/>
    <w:rsid w:val="00EA71DB"/>
    <w:rsid w:val="00EB5BDB"/>
    <w:rsid w:val="00EC106C"/>
    <w:rsid w:val="00EC197A"/>
    <w:rsid w:val="00ED5C67"/>
    <w:rsid w:val="00ED7762"/>
    <w:rsid w:val="00EE3740"/>
    <w:rsid w:val="00EE4F42"/>
    <w:rsid w:val="00EF43C3"/>
    <w:rsid w:val="00EF6642"/>
    <w:rsid w:val="00F03A07"/>
    <w:rsid w:val="00F13CC6"/>
    <w:rsid w:val="00F160A4"/>
    <w:rsid w:val="00F2208E"/>
    <w:rsid w:val="00F32D12"/>
    <w:rsid w:val="00F3398F"/>
    <w:rsid w:val="00F35741"/>
    <w:rsid w:val="00F378DD"/>
    <w:rsid w:val="00F52154"/>
    <w:rsid w:val="00F5779A"/>
    <w:rsid w:val="00F670CD"/>
    <w:rsid w:val="00F671C1"/>
    <w:rsid w:val="00F711FB"/>
    <w:rsid w:val="00F7364E"/>
    <w:rsid w:val="00F75843"/>
    <w:rsid w:val="00F9415F"/>
    <w:rsid w:val="00F9449A"/>
    <w:rsid w:val="00FA1811"/>
    <w:rsid w:val="00FA28A1"/>
    <w:rsid w:val="00FB4A37"/>
    <w:rsid w:val="00FC20D6"/>
    <w:rsid w:val="00FC2E9A"/>
    <w:rsid w:val="00FC37DE"/>
    <w:rsid w:val="00FC3C71"/>
    <w:rsid w:val="00FD1B50"/>
    <w:rsid w:val="00FE1C99"/>
    <w:rsid w:val="00FE4162"/>
    <w:rsid w:val="00FF08ED"/>
    <w:rsid w:val="00FF0E80"/>
    <w:rsid w:val="00FF246F"/>
    <w:rsid w:val="00FF621B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1262"/>
  <w15:chartTrackingRefBased/>
  <w15:docId w15:val="{42E555B5-31E0-44BB-B112-6E58C44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1A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B1ADF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B1AD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E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5C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5DACD-0606-49BD-B243-12CECCFF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4602</Words>
  <Characters>2624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2020-03-05T07:47:00Z</cp:lastPrinted>
  <dcterms:created xsi:type="dcterms:W3CDTF">2020-03-06T07:49:00Z</dcterms:created>
  <dcterms:modified xsi:type="dcterms:W3CDTF">2020-03-06T07:49:00Z</dcterms:modified>
</cp:coreProperties>
</file>