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A93251" w:rsidRPr="00A93251" w14:paraId="3CA6211A" w14:textId="77777777" w:rsidTr="00A35CBE">
        <w:tc>
          <w:tcPr>
            <w:tcW w:w="3969" w:type="dxa"/>
          </w:tcPr>
          <w:p w14:paraId="1163CC6D" w14:textId="77777777" w:rsidR="00A93251" w:rsidRPr="00A93251" w:rsidRDefault="00A93251" w:rsidP="00A35CBE">
            <w:pPr>
              <w:tabs>
                <w:tab w:val="left" w:pos="5070"/>
                <w:tab w:val="left" w:pos="5366"/>
                <w:tab w:val="left" w:pos="6771"/>
                <w:tab w:val="left" w:pos="7363"/>
              </w:tabs>
              <w:jc w:val="both"/>
              <w:rPr>
                <w:rFonts w:ascii="Times New Roman" w:hAnsi="Times New Roman" w:cs="Times New Roman"/>
                <w:sz w:val="24"/>
                <w:szCs w:val="24"/>
              </w:rPr>
            </w:pPr>
            <w:bookmarkStart w:id="0" w:name="_GoBack"/>
            <w:bookmarkEnd w:id="0"/>
            <w:r w:rsidRPr="00A93251">
              <w:rPr>
                <w:rFonts w:ascii="Times New Roman" w:hAnsi="Times New Roman" w:cs="Times New Roman"/>
                <w:sz w:val="24"/>
                <w:szCs w:val="24"/>
              </w:rPr>
              <w:t>PRITARTA</w:t>
            </w:r>
          </w:p>
        </w:tc>
      </w:tr>
      <w:tr w:rsidR="00A93251" w:rsidRPr="00A93251" w14:paraId="513FC396" w14:textId="77777777" w:rsidTr="00A35CBE">
        <w:tc>
          <w:tcPr>
            <w:tcW w:w="3969" w:type="dxa"/>
          </w:tcPr>
          <w:p w14:paraId="4C50C26E" w14:textId="77777777" w:rsidR="00A93251" w:rsidRPr="00A93251" w:rsidRDefault="00A93251" w:rsidP="00A35CBE">
            <w:pPr>
              <w:rPr>
                <w:rFonts w:ascii="Times New Roman" w:hAnsi="Times New Roman" w:cs="Times New Roman"/>
                <w:sz w:val="24"/>
                <w:szCs w:val="24"/>
              </w:rPr>
            </w:pPr>
            <w:r w:rsidRPr="00A93251">
              <w:rPr>
                <w:rFonts w:ascii="Times New Roman" w:hAnsi="Times New Roman" w:cs="Times New Roman"/>
                <w:sz w:val="24"/>
                <w:szCs w:val="24"/>
              </w:rPr>
              <w:t>Klaipėdos miesto savivaldybės</w:t>
            </w:r>
          </w:p>
        </w:tc>
      </w:tr>
      <w:tr w:rsidR="00A93251" w:rsidRPr="00A93251" w14:paraId="1176A1A8" w14:textId="77777777" w:rsidTr="00A35CBE">
        <w:tc>
          <w:tcPr>
            <w:tcW w:w="3969" w:type="dxa"/>
          </w:tcPr>
          <w:p w14:paraId="163F323A" w14:textId="77777777" w:rsidR="00A93251" w:rsidRPr="00A93251" w:rsidRDefault="00A93251" w:rsidP="00A35CBE">
            <w:pPr>
              <w:rPr>
                <w:rFonts w:ascii="Times New Roman" w:hAnsi="Times New Roman" w:cs="Times New Roman"/>
                <w:sz w:val="24"/>
                <w:szCs w:val="24"/>
              </w:rPr>
            </w:pPr>
            <w:r w:rsidRPr="00A93251">
              <w:rPr>
                <w:rFonts w:ascii="Times New Roman" w:hAnsi="Times New Roman" w:cs="Times New Roman"/>
                <w:sz w:val="24"/>
                <w:szCs w:val="24"/>
              </w:rPr>
              <w:t xml:space="preserve">tarybos </w:t>
            </w:r>
            <w:bookmarkStart w:id="1" w:name="registravimoDataIlga"/>
            <w:r w:rsidRPr="00A93251">
              <w:rPr>
                <w:noProof/>
                <w:sz w:val="24"/>
                <w:szCs w:val="24"/>
              </w:rPr>
              <w:fldChar w:fldCharType="begin">
                <w:ffData>
                  <w:name w:val="registravimoDataIlga"/>
                  <w:enabled/>
                  <w:calcOnExit w:val="0"/>
                  <w:textInput>
                    <w:maxLength w:val="1"/>
                  </w:textInput>
                </w:ffData>
              </w:fldChar>
            </w:r>
            <w:r w:rsidRPr="00A93251">
              <w:rPr>
                <w:rFonts w:ascii="Times New Roman" w:hAnsi="Times New Roman" w:cs="Times New Roman"/>
                <w:noProof/>
                <w:sz w:val="24"/>
                <w:szCs w:val="24"/>
              </w:rPr>
              <w:instrText xml:space="preserve"> FORMTEXT </w:instrText>
            </w:r>
            <w:r w:rsidRPr="00A93251">
              <w:rPr>
                <w:noProof/>
                <w:sz w:val="24"/>
                <w:szCs w:val="24"/>
              </w:rPr>
            </w:r>
            <w:r w:rsidRPr="00A93251">
              <w:rPr>
                <w:noProof/>
                <w:sz w:val="24"/>
                <w:szCs w:val="24"/>
              </w:rPr>
              <w:fldChar w:fldCharType="separate"/>
            </w:r>
            <w:r w:rsidRPr="00A93251">
              <w:rPr>
                <w:rFonts w:ascii="Times New Roman" w:hAnsi="Times New Roman" w:cs="Times New Roman"/>
                <w:noProof/>
                <w:sz w:val="24"/>
                <w:szCs w:val="24"/>
              </w:rPr>
              <w:t> </w:t>
            </w:r>
            <w:r w:rsidRPr="00A93251">
              <w:rPr>
                <w:noProof/>
                <w:sz w:val="24"/>
                <w:szCs w:val="24"/>
              </w:rPr>
              <w:fldChar w:fldCharType="end"/>
            </w:r>
            <w:bookmarkEnd w:id="1"/>
          </w:p>
        </w:tc>
      </w:tr>
      <w:tr w:rsidR="00A93251" w:rsidRPr="00A93251" w14:paraId="01BF4EEB" w14:textId="77777777" w:rsidTr="00A35CBE">
        <w:tc>
          <w:tcPr>
            <w:tcW w:w="3969" w:type="dxa"/>
          </w:tcPr>
          <w:p w14:paraId="0F24618E" w14:textId="77777777" w:rsidR="00A93251" w:rsidRPr="00A93251" w:rsidRDefault="00A93251" w:rsidP="00A35CBE">
            <w:pPr>
              <w:tabs>
                <w:tab w:val="left" w:pos="5070"/>
                <w:tab w:val="left" w:pos="5366"/>
                <w:tab w:val="left" w:pos="6771"/>
                <w:tab w:val="left" w:pos="7363"/>
              </w:tabs>
              <w:rPr>
                <w:rFonts w:ascii="Times New Roman" w:hAnsi="Times New Roman" w:cs="Times New Roman"/>
                <w:sz w:val="24"/>
                <w:szCs w:val="24"/>
              </w:rPr>
            </w:pPr>
            <w:r w:rsidRPr="00A93251">
              <w:rPr>
                <w:rFonts w:ascii="Times New Roman" w:hAnsi="Times New Roman" w:cs="Times New Roman"/>
                <w:sz w:val="24"/>
                <w:szCs w:val="24"/>
              </w:rPr>
              <w:t xml:space="preserve">sprendimu Nr. </w:t>
            </w:r>
            <w:bookmarkStart w:id="2" w:name="registravimoNr"/>
            <w:r w:rsidRPr="00A93251">
              <w:rPr>
                <w:rFonts w:ascii="Times New Roman" w:hAnsi="Times New Roman" w:cs="Times New Roman"/>
                <w:sz w:val="24"/>
                <w:szCs w:val="24"/>
              </w:rPr>
              <w:t>.</w:t>
            </w:r>
            <w:bookmarkEnd w:id="2"/>
          </w:p>
        </w:tc>
      </w:tr>
    </w:tbl>
    <w:p w14:paraId="1D9BC063" w14:textId="77777777" w:rsidR="00A93251" w:rsidRPr="00A93251" w:rsidRDefault="00A93251" w:rsidP="00EB1FD3">
      <w:pPr>
        <w:shd w:val="clear" w:color="auto" w:fill="FFFFFF"/>
        <w:rPr>
          <w:b/>
          <w:bCs/>
          <w:spacing w:val="-1"/>
          <w:sz w:val="24"/>
          <w:szCs w:val="24"/>
        </w:rPr>
      </w:pPr>
    </w:p>
    <w:p w14:paraId="3C0FABF9" w14:textId="77777777" w:rsidR="00A93251" w:rsidRDefault="00A93251" w:rsidP="00EB1FD3">
      <w:pPr>
        <w:shd w:val="clear" w:color="auto" w:fill="FFFFFF"/>
        <w:rPr>
          <w:b/>
          <w:bCs/>
          <w:spacing w:val="-1"/>
          <w:sz w:val="24"/>
          <w:szCs w:val="24"/>
        </w:rPr>
      </w:pPr>
    </w:p>
    <w:p w14:paraId="6438B951" w14:textId="33396620" w:rsidR="00EB1FD3" w:rsidRPr="003560A9" w:rsidRDefault="00A64361" w:rsidP="00EB1FD3">
      <w:pPr>
        <w:shd w:val="clear" w:color="auto" w:fill="FFFFFF"/>
        <w:rPr>
          <w:b/>
          <w:bCs/>
          <w:spacing w:val="-1"/>
          <w:sz w:val="24"/>
          <w:szCs w:val="24"/>
        </w:rPr>
      </w:pPr>
      <w:r w:rsidRPr="003560A9">
        <w:rPr>
          <w:b/>
          <w:bCs/>
          <w:spacing w:val="-1"/>
          <w:sz w:val="24"/>
          <w:szCs w:val="24"/>
        </w:rPr>
        <w:t>V</w:t>
      </w:r>
      <w:r w:rsidR="00651E59" w:rsidRPr="003560A9">
        <w:rPr>
          <w:b/>
          <w:bCs/>
          <w:spacing w:val="-1"/>
          <w:sz w:val="24"/>
          <w:szCs w:val="24"/>
        </w:rPr>
        <w:t>ŠĮ KLAIPĖDOS SENAMIESČIO PIRMINĖS SVEIKATOS PRIEŽIŪROS CENTRAS</w:t>
      </w:r>
    </w:p>
    <w:p w14:paraId="06E0B5C5" w14:textId="79F1A000" w:rsidR="00BA03DF" w:rsidRPr="003560A9" w:rsidRDefault="00BA03DF" w:rsidP="00BA03DF">
      <w:pPr>
        <w:shd w:val="clear" w:color="auto" w:fill="FFFFFF"/>
        <w:jc w:val="center"/>
        <w:rPr>
          <w:b/>
          <w:bCs/>
          <w:spacing w:val="-1"/>
          <w:sz w:val="24"/>
          <w:szCs w:val="24"/>
        </w:rPr>
      </w:pPr>
      <w:r w:rsidRPr="003560A9">
        <w:rPr>
          <w:b/>
          <w:bCs/>
          <w:spacing w:val="-1"/>
          <w:sz w:val="24"/>
          <w:szCs w:val="24"/>
        </w:rPr>
        <w:t>Įmonės kodas 141978323</w:t>
      </w:r>
    </w:p>
    <w:p w14:paraId="69A06CE9" w14:textId="77777777" w:rsidR="006E011B" w:rsidRPr="003560A9" w:rsidRDefault="006E011B" w:rsidP="00F50FD8">
      <w:pPr>
        <w:shd w:val="clear" w:color="auto" w:fill="FFFFFF"/>
        <w:jc w:val="center"/>
        <w:rPr>
          <w:bCs/>
          <w:i/>
          <w:spacing w:val="-1"/>
        </w:rPr>
      </w:pPr>
    </w:p>
    <w:p w14:paraId="3F9DB9C2" w14:textId="32F89339" w:rsidR="00A64361" w:rsidRPr="003560A9" w:rsidRDefault="00651E59" w:rsidP="00F50FD8">
      <w:pPr>
        <w:shd w:val="clear" w:color="auto" w:fill="FFFFFF"/>
        <w:jc w:val="center"/>
        <w:rPr>
          <w:b/>
          <w:bCs/>
          <w:spacing w:val="-1"/>
          <w:sz w:val="24"/>
          <w:szCs w:val="24"/>
        </w:rPr>
      </w:pPr>
      <w:r w:rsidRPr="003560A9">
        <w:rPr>
          <w:b/>
          <w:bCs/>
          <w:spacing w:val="-1"/>
          <w:sz w:val="24"/>
          <w:szCs w:val="24"/>
        </w:rPr>
        <w:t xml:space="preserve">2019 </w:t>
      </w:r>
      <w:r w:rsidR="00A64361" w:rsidRPr="003560A9">
        <w:rPr>
          <w:b/>
          <w:bCs/>
          <w:spacing w:val="-1"/>
          <w:sz w:val="24"/>
          <w:szCs w:val="24"/>
        </w:rPr>
        <w:t>ME</w:t>
      </w:r>
      <w:r w:rsidR="008F6967" w:rsidRPr="003560A9">
        <w:rPr>
          <w:b/>
          <w:bCs/>
          <w:spacing w:val="-1"/>
          <w:sz w:val="24"/>
          <w:szCs w:val="24"/>
        </w:rPr>
        <w:t>TŲ VEIKLOS ATASKAITA</w:t>
      </w:r>
    </w:p>
    <w:p w14:paraId="142B9FBC" w14:textId="77777777" w:rsidR="00A91D59" w:rsidRPr="003560A9" w:rsidRDefault="00A91D59" w:rsidP="00F50FD8">
      <w:pPr>
        <w:shd w:val="clear" w:color="auto" w:fill="FFFFFF"/>
        <w:jc w:val="center"/>
        <w:rPr>
          <w:b/>
          <w:bCs/>
          <w:spacing w:val="-1"/>
          <w:sz w:val="24"/>
          <w:szCs w:val="24"/>
        </w:rPr>
      </w:pPr>
    </w:p>
    <w:p w14:paraId="2C1FF03A" w14:textId="4AF46F18" w:rsidR="00AE06A8" w:rsidRPr="003560A9" w:rsidRDefault="00AE06A8" w:rsidP="00F50FD8">
      <w:pPr>
        <w:shd w:val="clear" w:color="auto" w:fill="FFFFFF"/>
        <w:jc w:val="center"/>
        <w:rPr>
          <w:b/>
          <w:bCs/>
          <w:spacing w:val="-1"/>
          <w:sz w:val="24"/>
          <w:szCs w:val="24"/>
        </w:rPr>
      </w:pPr>
      <w:bookmarkStart w:id="3" w:name="_Hlk34666333"/>
      <w:r w:rsidRPr="003560A9">
        <w:rPr>
          <w:b/>
          <w:bCs/>
          <w:spacing w:val="-1"/>
          <w:sz w:val="24"/>
          <w:szCs w:val="24"/>
        </w:rPr>
        <w:t>VADOVO ŽODIS</w:t>
      </w:r>
    </w:p>
    <w:p w14:paraId="604FBCB5" w14:textId="77777777" w:rsidR="00AE06A8" w:rsidRPr="003560A9" w:rsidRDefault="00AE06A8" w:rsidP="00F50FD8">
      <w:pPr>
        <w:shd w:val="clear" w:color="auto" w:fill="FFFFFF"/>
        <w:jc w:val="center"/>
        <w:rPr>
          <w:b/>
          <w:bCs/>
          <w:spacing w:val="-1"/>
          <w:sz w:val="24"/>
          <w:szCs w:val="24"/>
        </w:rPr>
      </w:pPr>
    </w:p>
    <w:p w14:paraId="56BA5D72" w14:textId="2D37C055" w:rsidR="00651E59" w:rsidRPr="003560A9" w:rsidRDefault="00651E59" w:rsidP="00651E59">
      <w:pPr>
        <w:pStyle w:val="Betarp"/>
        <w:tabs>
          <w:tab w:val="left" w:pos="709"/>
        </w:tabs>
        <w:jc w:val="both"/>
        <w:rPr>
          <w:rFonts w:ascii="Times New Roman" w:hAnsi="Times New Roman" w:cs="Times New Roman"/>
          <w:sz w:val="24"/>
          <w:szCs w:val="24"/>
        </w:rPr>
      </w:pPr>
      <w:r w:rsidRPr="003560A9">
        <w:rPr>
          <w:rFonts w:ascii="Times New Roman" w:hAnsi="Times New Roman" w:cs="Times New Roman"/>
          <w:sz w:val="24"/>
          <w:szCs w:val="24"/>
        </w:rPr>
        <w:tab/>
        <w:t xml:space="preserve">VšĮ Klaipėdos senamiesčio pirminės sveikatos priežiūros centras teikia pirminę ambulatorinę sveikatos priežiūrą 8301 įstaigoje prisirašiusiems Klaipėdos miesto ir rajono gyventojams. Per metus vidutinis apsilankymų skaičius siekia 52 tūkstančius. </w:t>
      </w:r>
    </w:p>
    <w:p w14:paraId="469FCBA9" w14:textId="33374B4F" w:rsidR="00651E59" w:rsidRPr="003560A9" w:rsidRDefault="00651E59" w:rsidP="00651E59">
      <w:pPr>
        <w:pStyle w:val="Betarp"/>
        <w:tabs>
          <w:tab w:val="left" w:pos="709"/>
        </w:tabs>
        <w:jc w:val="both"/>
        <w:rPr>
          <w:rFonts w:ascii="Times New Roman" w:hAnsi="Times New Roman" w:cs="Times New Roman"/>
          <w:sz w:val="24"/>
          <w:szCs w:val="24"/>
        </w:rPr>
      </w:pPr>
      <w:r w:rsidRPr="003560A9">
        <w:rPr>
          <w:rFonts w:ascii="Times New Roman" w:hAnsi="Times New Roman" w:cs="Times New Roman"/>
          <w:sz w:val="24"/>
          <w:szCs w:val="24"/>
        </w:rPr>
        <w:tab/>
        <w:t xml:space="preserve">Vidutinis darbuotojų skaičius – 34. Užimta </w:t>
      </w:r>
      <w:r w:rsidR="00045C68" w:rsidRPr="003560A9">
        <w:rPr>
          <w:rFonts w:ascii="Times New Roman" w:hAnsi="Times New Roman" w:cs="Times New Roman"/>
          <w:sz w:val="24"/>
          <w:szCs w:val="24"/>
        </w:rPr>
        <w:t>30,75</w:t>
      </w:r>
      <w:r w:rsidRPr="003560A9">
        <w:rPr>
          <w:rFonts w:ascii="Times New Roman" w:hAnsi="Times New Roman" w:cs="Times New Roman"/>
          <w:sz w:val="24"/>
          <w:szCs w:val="24"/>
        </w:rPr>
        <w:t xml:space="preserve"> etatų, iš jų 2</w:t>
      </w:r>
      <w:r w:rsidR="00045C68" w:rsidRPr="003560A9">
        <w:rPr>
          <w:rFonts w:ascii="Times New Roman" w:hAnsi="Times New Roman" w:cs="Times New Roman"/>
          <w:sz w:val="24"/>
          <w:szCs w:val="24"/>
        </w:rPr>
        <w:t>4,5</w:t>
      </w:r>
      <w:r w:rsidRPr="003560A9">
        <w:rPr>
          <w:rFonts w:ascii="Times New Roman" w:hAnsi="Times New Roman" w:cs="Times New Roman"/>
          <w:sz w:val="24"/>
          <w:szCs w:val="24"/>
        </w:rPr>
        <w:t xml:space="preserve"> sveikatos priežiūros specialistai. </w:t>
      </w:r>
      <w:r w:rsidR="00084B60" w:rsidRPr="003560A9">
        <w:rPr>
          <w:rFonts w:ascii="Times New Roman" w:hAnsi="Times New Roman" w:cs="Times New Roman"/>
          <w:sz w:val="24"/>
          <w:szCs w:val="24"/>
        </w:rPr>
        <w:t>Vidutinis d</w:t>
      </w:r>
      <w:r w:rsidRPr="003560A9">
        <w:rPr>
          <w:rFonts w:ascii="Times New Roman" w:hAnsi="Times New Roman" w:cs="Times New Roman"/>
          <w:sz w:val="24"/>
          <w:szCs w:val="24"/>
        </w:rPr>
        <w:t>arbo užmokestis sveikatos priežiūros specialistams, teikiantiems asmens sveikatos priežiūros paslaugas 201</w:t>
      </w:r>
      <w:r w:rsidR="00045C68" w:rsidRPr="003560A9">
        <w:rPr>
          <w:rFonts w:ascii="Times New Roman" w:hAnsi="Times New Roman" w:cs="Times New Roman"/>
          <w:sz w:val="24"/>
          <w:szCs w:val="24"/>
        </w:rPr>
        <w:t>9</w:t>
      </w:r>
      <w:r w:rsidRPr="003560A9">
        <w:rPr>
          <w:rFonts w:ascii="Times New Roman" w:hAnsi="Times New Roman" w:cs="Times New Roman"/>
          <w:sz w:val="24"/>
          <w:szCs w:val="24"/>
        </w:rPr>
        <w:t xml:space="preserve"> m. padidintas vidutiniškai 2</w:t>
      </w:r>
      <w:r w:rsidR="00045C68" w:rsidRPr="003560A9">
        <w:rPr>
          <w:rFonts w:ascii="Times New Roman" w:hAnsi="Times New Roman" w:cs="Times New Roman"/>
          <w:sz w:val="24"/>
          <w:szCs w:val="24"/>
        </w:rPr>
        <w:t>7</w:t>
      </w:r>
      <w:r w:rsidRPr="003560A9">
        <w:rPr>
          <w:rFonts w:ascii="Times New Roman" w:hAnsi="Times New Roman" w:cs="Times New Roman"/>
          <w:sz w:val="24"/>
          <w:szCs w:val="24"/>
        </w:rPr>
        <w:t xml:space="preserve"> procent</w:t>
      </w:r>
      <w:r w:rsidR="00045C68" w:rsidRPr="003560A9">
        <w:rPr>
          <w:rFonts w:ascii="Times New Roman" w:hAnsi="Times New Roman" w:cs="Times New Roman"/>
          <w:sz w:val="24"/>
          <w:szCs w:val="24"/>
        </w:rPr>
        <w:t>ais</w:t>
      </w:r>
      <w:r w:rsidRPr="003560A9">
        <w:rPr>
          <w:rFonts w:ascii="Times New Roman" w:hAnsi="Times New Roman" w:cs="Times New Roman"/>
          <w:sz w:val="24"/>
          <w:szCs w:val="24"/>
        </w:rPr>
        <w:t>.</w:t>
      </w:r>
    </w:p>
    <w:p w14:paraId="322ECC69" w14:textId="1C31C4AA" w:rsidR="003026B7" w:rsidRPr="003560A9" w:rsidRDefault="009D1014" w:rsidP="000614FD">
      <w:pPr>
        <w:pStyle w:val="Sraopastraipa"/>
        <w:widowControl/>
        <w:tabs>
          <w:tab w:val="left" w:pos="740"/>
        </w:tabs>
        <w:suppressAutoHyphens w:val="0"/>
        <w:autoSpaceDE/>
        <w:ind w:left="0" w:firstLine="426"/>
        <w:jc w:val="both"/>
        <w:rPr>
          <w:sz w:val="24"/>
          <w:szCs w:val="24"/>
        </w:rPr>
      </w:pPr>
      <w:r w:rsidRPr="003560A9">
        <w:rPr>
          <w:sz w:val="24"/>
          <w:szCs w:val="24"/>
        </w:rPr>
        <w:tab/>
      </w:r>
      <w:r w:rsidR="00651E59" w:rsidRPr="003560A9">
        <w:rPr>
          <w:sz w:val="24"/>
          <w:szCs w:val="24"/>
        </w:rPr>
        <w:t>Pacientų ir darbuotojų patogumui pilnai įdiegt</w:t>
      </w:r>
      <w:r w:rsidRPr="003560A9">
        <w:rPr>
          <w:sz w:val="24"/>
          <w:szCs w:val="24"/>
        </w:rPr>
        <w:t>os</w:t>
      </w:r>
      <w:r w:rsidR="00651E59" w:rsidRPr="003560A9">
        <w:rPr>
          <w:sz w:val="24"/>
          <w:szCs w:val="24"/>
        </w:rPr>
        <w:t xml:space="preserve"> elektronin</w:t>
      </w:r>
      <w:r w:rsidRPr="003560A9">
        <w:rPr>
          <w:sz w:val="24"/>
          <w:szCs w:val="24"/>
        </w:rPr>
        <w:t xml:space="preserve">ės </w:t>
      </w:r>
      <w:r w:rsidR="00651E59" w:rsidRPr="003560A9">
        <w:rPr>
          <w:sz w:val="24"/>
          <w:szCs w:val="24"/>
        </w:rPr>
        <w:t>sistem</w:t>
      </w:r>
      <w:r w:rsidRPr="003560A9">
        <w:rPr>
          <w:sz w:val="24"/>
          <w:szCs w:val="24"/>
        </w:rPr>
        <w:t xml:space="preserve">os: </w:t>
      </w:r>
      <w:r w:rsidR="003560A9" w:rsidRPr="003560A9">
        <w:rPr>
          <w:sz w:val="24"/>
          <w:szCs w:val="24"/>
        </w:rPr>
        <w:t>e. Receptai</w:t>
      </w:r>
      <w:r w:rsidRPr="003560A9">
        <w:rPr>
          <w:sz w:val="24"/>
          <w:szCs w:val="24"/>
        </w:rPr>
        <w:t xml:space="preserve">, </w:t>
      </w:r>
      <w:r w:rsidR="003560A9" w:rsidRPr="003560A9">
        <w:rPr>
          <w:sz w:val="24"/>
          <w:szCs w:val="24"/>
        </w:rPr>
        <w:t>e. Registracija</w:t>
      </w:r>
      <w:r w:rsidRPr="003560A9">
        <w:rPr>
          <w:sz w:val="24"/>
          <w:szCs w:val="24"/>
        </w:rPr>
        <w:t>, vaistų suderinamumo tikrinimo funkcionalumas, p</w:t>
      </w:r>
      <w:r w:rsidR="003026B7" w:rsidRPr="003560A9">
        <w:rPr>
          <w:sz w:val="24"/>
          <w:szCs w:val="24"/>
        </w:rPr>
        <w:t>ažymos, tyrimai</w:t>
      </w:r>
      <w:r w:rsidR="00461CE7" w:rsidRPr="003560A9">
        <w:rPr>
          <w:sz w:val="24"/>
          <w:szCs w:val="24"/>
        </w:rPr>
        <w:t xml:space="preserve"> ir kt.</w:t>
      </w:r>
      <w:r w:rsidRPr="003560A9">
        <w:rPr>
          <w:sz w:val="24"/>
          <w:szCs w:val="24"/>
        </w:rPr>
        <w:t xml:space="preserve"> </w:t>
      </w:r>
      <w:r w:rsidR="002649C5" w:rsidRPr="003560A9">
        <w:rPr>
          <w:sz w:val="24"/>
          <w:szCs w:val="24"/>
        </w:rPr>
        <w:t>N</w:t>
      </w:r>
      <w:r w:rsidRPr="003560A9">
        <w:rPr>
          <w:sz w:val="24"/>
          <w:szCs w:val="24"/>
        </w:rPr>
        <w:t xml:space="preserve">aujai įdiegta pacientų eilių valdymo </w:t>
      </w:r>
      <w:r w:rsidR="00315EC7" w:rsidRPr="003560A9">
        <w:rPr>
          <w:sz w:val="24"/>
          <w:szCs w:val="24"/>
        </w:rPr>
        <w:t>sistema.</w:t>
      </w:r>
      <w:r w:rsidRPr="003560A9">
        <w:rPr>
          <w:sz w:val="24"/>
          <w:szCs w:val="24"/>
        </w:rPr>
        <w:t xml:space="preserve">  </w:t>
      </w:r>
    </w:p>
    <w:p w14:paraId="03005698" w14:textId="001CB66A" w:rsidR="00651E59" w:rsidRPr="003560A9" w:rsidRDefault="00651E59" w:rsidP="00651E59">
      <w:pPr>
        <w:pStyle w:val="Betarp"/>
        <w:tabs>
          <w:tab w:val="left" w:pos="709"/>
        </w:tabs>
        <w:jc w:val="both"/>
        <w:rPr>
          <w:rFonts w:ascii="Times New Roman" w:hAnsi="Times New Roman" w:cs="Times New Roman"/>
          <w:kern w:val="28"/>
          <w:sz w:val="24"/>
          <w:szCs w:val="24"/>
          <w:lang w:eastAsia="lt-LT"/>
        </w:rPr>
      </w:pPr>
      <w:r w:rsidRPr="003560A9">
        <w:rPr>
          <w:rFonts w:ascii="Times New Roman" w:hAnsi="Times New Roman" w:cs="Times New Roman"/>
          <w:sz w:val="24"/>
          <w:szCs w:val="24"/>
        </w:rPr>
        <w:tab/>
        <w:t>Pacientas – pagrindinis Įstaigos vertintojas. 201</w:t>
      </w:r>
      <w:r w:rsidR="000614FD" w:rsidRPr="003560A9">
        <w:rPr>
          <w:rFonts w:ascii="Times New Roman" w:hAnsi="Times New Roman" w:cs="Times New Roman"/>
          <w:sz w:val="24"/>
          <w:szCs w:val="24"/>
        </w:rPr>
        <w:t>9</w:t>
      </w:r>
      <w:r w:rsidRPr="003560A9">
        <w:rPr>
          <w:rFonts w:ascii="Times New Roman" w:hAnsi="Times New Roman" w:cs="Times New Roman"/>
          <w:sz w:val="24"/>
          <w:szCs w:val="24"/>
        </w:rPr>
        <w:t xml:space="preserve"> m. atliktoje apklausoje p</w:t>
      </w:r>
      <w:r w:rsidRPr="003560A9">
        <w:rPr>
          <w:rFonts w:ascii="Times New Roman" w:hAnsi="Times New Roman" w:cs="Times New Roman"/>
          <w:kern w:val="28"/>
          <w:sz w:val="24"/>
          <w:szCs w:val="24"/>
          <w:lang w:eastAsia="lt-LT"/>
        </w:rPr>
        <w:t xml:space="preserve">acientų pasitenkinimo ASPĮ teikiamomis asmens sveikatos priežiūros paslaugomis </w:t>
      </w:r>
      <w:r w:rsidR="000614FD" w:rsidRPr="003560A9">
        <w:rPr>
          <w:rFonts w:ascii="Times New Roman" w:hAnsi="Times New Roman" w:cs="Times New Roman"/>
          <w:kern w:val="28"/>
          <w:sz w:val="24"/>
          <w:szCs w:val="24"/>
          <w:lang w:eastAsia="lt-LT"/>
        </w:rPr>
        <w:t xml:space="preserve">10 balų sistemoje vidutinis įvertinimas </w:t>
      </w:r>
      <w:r w:rsidR="002649C5" w:rsidRPr="003560A9">
        <w:rPr>
          <w:rFonts w:ascii="Times New Roman" w:hAnsi="Times New Roman" w:cs="Times New Roman"/>
          <w:kern w:val="28"/>
          <w:sz w:val="24"/>
          <w:szCs w:val="24"/>
          <w:lang w:eastAsia="lt-LT"/>
        </w:rPr>
        <w:t>siekia 9,12 balo. Tai rodo, kad pacientų nuomone bendras pasitenkinimas sveikatos priežiūros paslaugos kokybe yra aukštas.</w:t>
      </w:r>
      <w:r w:rsidRPr="003560A9">
        <w:rPr>
          <w:rFonts w:ascii="Times New Roman" w:hAnsi="Times New Roman" w:cs="Times New Roman"/>
          <w:kern w:val="28"/>
          <w:sz w:val="24"/>
          <w:szCs w:val="24"/>
          <w:lang w:eastAsia="lt-LT"/>
        </w:rPr>
        <w:t xml:space="preserve"> </w:t>
      </w:r>
    </w:p>
    <w:p w14:paraId="3F06C163" w14:textId="0F6580FA" w:rsidR="00651E59" w:rsidRPr="003560A9" w:rsidRDefault="002649C5" w:rsidP="00651E59">
      <w:pPr>
        <w:pStyle w:val="Betarp"/>
        <w:tabs>
          <w:tab w:val="left" w:pos="709"/>
        </w:tabs>
        <w:jc w:val="both"/>
        <w:rPr>
          <w:rFonts w:ascii="Times New Roman" w:hAnsi="Times New Roman" w:cs="Times New Roman"/>
          <w:sz w:val="24"/>
          <w:szCs w:val="24"/>
        </w:rPr>
      </w:pPr>
      <w:r w:rsidRPr="003560A9">
        <w:rPr>
          <w:rFonts w:ascii="Times New Roman" w:hAnsi="Times New Roman" w:cs="Times New Roman"/>
          <w:kern w:val="28"/>
          <w:sz w:val="24"/>
          <w:szCs w:val="24"/>
          <w:lang w:eastAsia="lt-LT"/>
        </w:rPr>
        <w:tab/>
      </w:r>
      <w:r w:rsidR="00651E59" w:rsidRPr="003560A9">
        <w:rPr>
          <w:rFonts w:ascii="Times New Roman" w:hAnsi="Times New Roman" w:cs="Times New Roman"/>
          <w:sz w:val="24"/>
          <w:szCs w:val="24"/>
        </w:rPr>
        <w:tab/>
        <w:t>201</w:t>
      </w:r>
      <w:r w:rsidRPr="003560A9">
        <w:rPr>
          <w:rFonts w:ascii="Times New Roman" w:hAnsi="Times New Roman" w:cs="Times New Roman"/>
          <w:sz w:val="24"/>
          <w:szCs w:val="24"/>
        </w:rPr>
        <w:t>9</w:t>
      </w:r>
      <w:r w:rsidR="00651E59" w:rsidRPr="003560A9">
        <w:rPr>
          <w:rFonts w:ascii="Times New Roman" w:hAnsi="Times New Roman" w:cs="Times New Roman"/>
          <w:sz w:val="24"/>
          <w:szCs w:val="24"/>
        </w:rPr>
        <w:t xml:space="preserve"> m. įstaiga </w:t>
      </w:r>
      <w:r w:rsidRPr="003560A9">
        <w:rPr>
          <w:rFonts w:ascii="Times New Roman" w:hAnsi="Times New Roman" w:cs="Times New Roman"/>
          <w:sz w:val="24"/>
          <w:szCs w:val="24"/>
        </w:rPr>
        <w:t xml:space="preserve">dalyvavo </w:t>
      </w:r>
      <w:r w:rsidR="00651E59" w:rsidRPr="003560A9">
        <w:rPr>
          <w:rFonts w:ascii="Times New Roman" w:hAnsi="Times New Roman" w:cs="Times New Roman"/>
          <w:sz w:val="24"/>
          <w:szCs w:val="24"/>
        </w:rPr>
        <w:t>investiciniam</w:t>
      </w:r>
      <w:r w:rsidRPr="003560A9">
        <w:rPr>
          <w:rFonts w:ascii="Times New Roman" w:hAnsi="Times New Roman" w:cs="Times New Roman"/>
          <w:sz w:val="24"/>
          <w:szCs w:val="24"/>
        </w:rPr>
        <w:t>e</w:t>
      </w:r>
      <w:r w:rsidR="00651E59" w:rsidRPr="003560A9">
        <w:rPr>
          <w:rFonts w:ascii="Times New Roman" w:hAnsi="Times New Roman" w:cs="Times New Roman"/>
          <w:sz w:val="24"/>
          <w:szCs w:val="24"/>
        </w:rPr>
        <w:t xml:space="preserve"> projekt</w:t>
      </w:r>
      <w:r w:rsidRPr="003560A9">
        <w:rPr>
          <w:rFonts w:ascii="Times New Roman" w:hAnsi="Times New Roman" w:cs="Times New Roman"/>
          <w:sz w:val="24"/>
          <w:szCs w:val="24"/>
        </w:rPr>
        <w:t>e</w:t>
      </w:r>
      <w:r w:rsidR="00651E59" w:rsidRPr="003560A9">
        <w:rPr>
          <w:rFonts w:ascii="Times New Roman" w:hAnsi="Times New Roman" w:cs="Times New Roman"/>
          <w:sz w:val="24"/>
          <w:szCs w:val="24"/>
        </w:rPr>
        <w:t xml:space="preserve"> „</w:t>
      </w:r>
      <w:r w:rsidR="00651E59" w:rsidRPr="003560A9">
        <w:rPr>
          <w:rFonts w:ascii="Times New Roman" w:hAnsi="Times New Roman" w:cs="Times New Roman"/>
          <w:bCs/>
          <w:sz w:val="24"/>
          <w:szCs w:val="24"/>
        </w:rPr>
        <w:t xml:space="preserve">VšĮ Klaipėdos senamiesčio PSPC teikiamų pirminės sveikatos paslaugų efektyvumo didinimas Klaipėdos miesto savivaldybėje“, </w:t>
      </w:r>
      <w:r w:rsidR="00651E59" w:rsidRPr="003560A9">
        <w:rPr>
          <w:rFonts w:ascii="Times New Roman" w:hAnsi="Times New Roman" w:cs="Times New Roman"/>
          <w:sz w:val="24"/>
          <w:szCs w:val="24"/>
        </w:rPr>
        <w:t>kurio metu bu</w:t>
      </w:r>
      <w:r w:rsidRPr="003560A9">
        <w:rPr>
          <w:rFonts w:ascii="Times New Roman" w:hAnsi="Times New Roman" w:cs="Times New Roman"/>
          <w:sz w:val="24"/>
          <w:szCs w:val="24"/>
        </w:rPr>
        <w:t>vo</w:t>
      </w:r>
      <w:r w:rsidR="00651E59" w:rsidRPr="003560A9">
        <w:rPr>
          <w:rFonts w:ascii="Times New Roman" w:hAnsi="Times New Roman" w:cs="Times New Roman"/>
          <w:sz w:val="24"/>
          <w:szCs w:val="24"/>
        </w:rPr>
        <w:t xml:space="preserve"> sukurta reikiama infrastruktūra ir įdiegtos priemonės, užtikrinančios kokybiškesnį paslaugų teikimą įstaigoje bei pacientų namuose.</w:t>
      </w:r>
      <w:r w:rsidRPr="003560A9">
        <w:rPr>
          <w:rFonts w:ascii="Times New Roman" w:hAnsi="Times New Roman" w:cs="Times New Roman"/>
          <w:sz w:val="24"/>
          <w:szCs w:val="24"/>
        </w:rPr>
        <w:t xml:space="preserve"> Įvykdyta projekto suma 8398</w:t>
      </w:r>
      <w:r w:rsidR="00533208" w:rsidRPr="003560A9">
        <w:rPr>
          <w:rFonts w:ascii="Times New Roman" w:hAnsi="Times New Roman" w:cs="Times New Roman"/>
          <w:sz w:val="24"/>
          <w:szCs w:val="24"/>
        </w:rPr>
        <w:t>8</w:t>
      </w:r>
      <w:r w:rsidRPr="003560A9">
        <w:rPr>
          <w:rFonts w:ascii="Times New Roman" w:hAnsi="Times New Roman" w:cs="Times New Roman"/>
          <w:sz w:val="24"/>
          <w:szCs w:val="24"/>
        </w:rPr>
        <w:t xml:space="preserve"> Eur.</w:t>
      </w:r>
    </w:p>
    <w:p w14:paraId="072D0CF5" w14:textId="37435CBE" w:rsidR="00651E59" w:rsidRPr="003560A9" w:rsidRDefault="00651E59" w:rsidP="00651E59">
      <w:pPr>
        <w:pStyle w:val="Betarp"/>
        <w:tabs>
          <w:tab w:val="left" w:pos="709"/>
        </w:tabs>
        <w:jc w:val="both"/>
        <w:rPr>
          <w:rFonts w:ascii="Times New Roman" w:hAnsi="Times New Roman" w:cs="Times New Roman"/>
          <w:sz w:val="24"/>
          <w:szCs w:val="24"/>
        </w:rPr>
      </w:pPr>
      <w:r w:rsidRPr="003560A9">
        <w:rPr>
          <w:rFonts w:ascii="Times New Roman" w:hAnsi="Times New Roman" w:cs="Times New Roman"/>
          <w:sz w:val="24"/>
          <w:szCs w:val="24"/>
        </w:rPr>
        <w:tab/>
        <w:t>Įstaigos 201</w:t>
      </w:r>
      <w:r w:rsidR="002649C5" w:rsidRPr="003560A9">
        <w:rPr>
          <w:rFonts w:ascii="Times New Roman" w:hAnsi="Times New Roman" w:cs="Times New Roman"/>
          <w:sz w:val="24"/>
          <w:szCs w:val="24"/>
        </w:rPr>
        <w:t>9</w:t>
      </w:r>
      <w:r w:rsidRPr="003560A9">
        <w:rPr>
          <w:rFonts w:ascii="Times New Roman" w:hAnsi="Times New Roman" w:cs="Times New Roman"/>
          <w:sz w:val="24"/>
          <w:szCs w:val="24"/>
        </w:rPr>
        <w:t xml:space="preserve"> m. finansinis rezultatas +</w:t>
      </w:r>
      <w:r w:rsidR="002649C5" w:rsidRPr="003560A9">
        <w:rPr>
          <w:rFonts w:ascii="Times New Roman" w:hAnsi="Times New Roman" w:cs="Times New Roman"/>
          <w:sz w:val="24"/>
          <w:szCs w:val="24"/>
        </w:rPr>
        <w:t>12329</w:t>
      </w:r>
      <w:r w:rsidRPr="003560A9">
        <w:rPr>
          <w:rFonts w:ascii="Times New Roman" w:hAnsi="Times New Roman" w:cs="Times New Roman"/>
          <w:sz w:val="24"/>
          <w:szCs w:val="24"/>
        </w:rPr>
        <w:t xml:space="preserve"> Eur.</w:t>
      </w:r>
    </w:p>
    <w:p w14:paraId="6656B6E5" w14:textId="5C434BF1" w:rsidR="00651E59" w:rsidRPr="003560A9" w:rsidRDefault="00651E59" w:rsidP="00651E59">
      <w:pPr>
        <w:pStyle w:val="Betarp"/>
        <w:tabs>
          <w:tab w:val="left" w:pos="709"/>
        </w:tabs>
        <w:jc w:val="both"/>
        <w:rPr>
          <w:rFonts w:ascii="Times New Roman" w:hAnsi="Times New Roman" w:cs="Times New Roman"/>
          <w:sz w:val="24"/>
          <w:szCs w:val="24"/>
        </w:rPr>
      </w:pPr>
      <w:r w:rsidRPr="003560A9">
        <w:rPr>
          <w:rFonts w:ascii="Times New Roman" w:hAnsi="Times New Roman" w:cs="Times New Roman"/>
          <w:sz w:val="24"/>
          <w:szCs w:val="24"/>
        </w:rPr>
        <w:tab/>
        <w:t>Santykiniai rodikliai pagal finansinių ataskaitų duomenis 201</w:t>
      </w:r>
      <w:r w:rsidR="002649C5" w:rsidRPr="003560A9">
        <w:rPr>
          <w:rFonts w:ascii="Times New Roman" w:hAnsi="Times New Roman" w:cs="Times New Roman"/>
          <w:sz w:val="24"/>
          <w:szCs w:val="24"/>
        </w:rPr>
        <w:t>9</w:t>
      </w:r>
      <w:r w:rsidRPr="003560A9">
        <w:rPr>
          <w:rFonts w:ascii="Times New Roman" w:hAnsi="Times New Roman" w:cs="Times New Roman"/>
          <w:sz w:val="24"/>
          <w:szCs w:val="24"/>
        </w:rPr>
        <w:t xml:space="preserve"> m. gruodžio 31 d. yra pakankamo dydžio. Įstaiga turi pakankamai trumpalaikio turto įsiskolinimams dengti ir neturi mokumo problemų. Turi galimybes trumpalaikius įsipareigojimus apmokėti pinigais, esančiais įstaigos banko sąskaitose. Turtą naudojo efektyviai. </w:t>
      </w:r>
    </w:p>
    <w:p w14:paraId="27B354C2" w14:textId="56345B72" w:rsidR="00651E59" w:rsidRPr="003560A9" w:rsidRDefault="00651E59" w:rsidP="00651E59">
      <w:pPr>
        <w:pStyle w:val="Betarp"/>
        <w:tabs>
          <w:tab w:val="left" w:pos="709"/>
        </w:tabs>
        <w:jc w:val="both"/>
        <w:rPr>
          <w:rFonts w:ascii="Times New Roman" w:hAnsi="Times New Roman" w:cs="Times New Roman"/>
          <w:sz w:val="24"/>
          <w:szCs w:val="24"/>
        </w:rPr>
      </w:pPr>
      <w:r w:rsidRPr="003560A9">
        <w:rPr>
          <w:rFonts w:ascii="Times New Roman" w:hAnsi="Times New Roman" w:cs="Times New Roman"/>
          <w:sz w:val="24"/>
          <w:szCs w:val="24"/>
        </w:rPr>
        <w:tab/>
        <w:t>201</w:t>
      </w:r>
      <w:r w:rsidR="002649C5" w:rsidRPr="003560A9">
        <w:rPr>
          <w:rFonts w:ascii="Times New Roman" w:hAnsi="Times New Roman" w:cs="Times New Roman"/>
          <w:sz w:val="24"/>
          <w:szCs w:val="24"/>
        </w:rPr>
        <w:t>9</w:t>
      </w:r>
      <w:r w:rsidRPr="003560A9">
        <w:rPr>
          <w:rFonts w:ascii="Times New Roman" w:hAnsi="Times New Roman" w:cs="Times New Roman"/>
          <w:sz w:val="24"/>
          <w:szCs w:val="24"/>
        </w:rPr>
        <w:t xml:space="preserve"> m. įstaigos veikla buvo stabili, reikšmingų finansinių, veiklos ir kitų rizikos požymių, leidžiančių pagrįstai suabejoti veiklos tęstinumo prielaida nėra. Su iššūkiais ir problemomis ataskaitiniu laikotarpiu įstaiga nesusidūrė.</w:t>
      </w:r>
    </w:p>
    <w:p w14:paraId="64BCC823" w14:textId="77777777" w:rsidR="00533208" w:rsidRPr="003560A9" w:rsidRDefault="00533208" w:rsidP="00F50FD8">
      <w:pPr>
        <w:shd w:val="clear" w:color="auto" w:fill="FFFFFF"/>
        <w:jc w:val="center"/>
        <w:rPr>
          <w:b/>
          <w:bCs/>
          <w:spacing w:val="-1"/>
          <w:sz w:val="24"/>
          <w:szCs w:val="24"/>
        </w:rPr>
      </w:pPr>
    </w:p>
    <w:p w14:paraId="7CDDF4B0" w14:textId="18147AEE" w:rsidR="00A561DC" w:rsidRPr="003560A9" w:rsidRDefault="00A561DC" w:rsidP="00F50FD8">
      <w:pPr>
        <w:shd w:val="clear" w:color="auto" w:fill="FFFFFF"/>
        <w:jc w:val="center"/>
        <w:rPr>
          <w:b/>
          <w:bCs/>
          <w:spacing w:val="-1"/>
          <w:sz w:val="24"/>
          <w:szCs w:val="24"/>
        </w:rPr>
      </w:pPr>
      <w:r w:rsidRPr="003560A9">
        <w:rPr>
          <w:b/>
          <w:bCs/>
          <w:spacing w:val="-1"/>
          <w:sz w:val="24"/>
          <w:szCs w:val="24"/>
        </w:rPr>
        <w:t xml:space="preserve">I SKYRIUS </w:t>
      </w:r>
    </w:p>
    <w:p w14:paraId="3F9DB9C5" w14:textId="645383F2" w:rsidR="00A64361" w:rsidRPr="003560A9" w:rsidRDefault="00AC642D" w:rsidP="00AC642D">
      <w:pPr>
        <w:jc w:val="center"/>
        <w:rPr>
          <w:b/>
          <w:sz w:val="24"/>
          <w:szCs w:val="24"/>
        </w:rPr>
      </w:pPr>
      <w:r w:rsidRPr="003560A9">
        <w:rPr>
          <w:b/>
          <w:sz w:val="24"/>
          <w:szCs w:val="24"/>
        </w:rPr>
        <w:t>BENDROJI INFORMACIJA</w:t>
      </w:r>
    </w:p>
    <w:p w14:paraId="44ED72A2" w14:textId="77777777" w:rsidR="00AC642D" w:rsidRPr="003560A9" w:rsidRDefault="00AC642D" w:rsidP="00AC642D">
      <w:pPr>
        <w:jc w:val="center"/>
        <w:rPr>
          <w:sz w:val="24"/>
          <w:szCs w:val="24"/>
        </w:rPr>
      </w:pPr>
    </w:p>
    <w:p w14:paraId="76110E9A" w14:textId="421EC2B9" w:rsidR="00CE0A4C" w:rsidRPr="003560A9" w:rsidRDefault="00CE0A4C" w:rsidP="002B7241">
      <w:pPr>
        <w:pStyle w:val="Pagrindiniotekstotrauka2"/>
        <w:tabs>
          <w:tab w:val="left" w:pos="709"/>
        </w:tabs>
        <w:spacing w:line="240" w:lineRule="auto"/>
        <w:ind w:left="0"/>
        <w:jc w:val="both"/>
        <w:rPr>
          <w:sz w:val="24"/>
          <w:szCs w:val="24"/>
        </w:rPr>
      </w:pPr>
      <w:r w:rsidRPr="003560A9">
        <w:rPr>
          <w:sz w:val="24"/>
          <w:szCs w:val="24"/>
        </w:rPr>
        <w:tab/>
        <w:t xml:space="preserve">Įstaiga veiklą vykdo adresu: Herkaus Manto g. 49, LT-92253 Klaipėda. Telefonai: administracija 8 (46) 401984, registratūra 8 (46) 311817, elektroninis paštas: </w:t>
      </w:r>
      <w:hyperlink r:id="rId8" w:history="1">
        <w:r w:rsidRPr="003560A9">
          <w:rPr>
            <w:rStyle w:val="Hipersaitas"/>
            <w:color w:val="auto"/>
            <w:sz w:val="24"/>
            <w:szCs w:val="24"/>
          </w:rPr>
          <w:t>info@sveikatosprieziura.lt</w:t>
        </w:r>
      </w:hyperlink>
      <w:r w:rsidRPr="003560A9">
        <w:rPr>
          <w:sz w:val="24"/>
          <w:szCs w:val="24"/>
        </w:rPr>
        <w:t xml:space="preserve">, internetinės svetainės adresas </w:t>
      </w:r>
      <w:hyperlink r:id="rId9" w:history="1">
        <w:r w:rsidRPr="003560A9">
          <w:rPr>
            <w:rStyle w:val="Hipersaitas"/>
            <w:color w:val="auto"/>
            <w:sz w:val="24"/>
            <w:szCs w:val="24"/>
          </w:rPr>
          <w:t>www.sveikatosprieziura.lt</w:t>
        </w:r>
      </w:hyperlink>
      <w:r w:rsidRPr="003560A9">
        <w:rPr>
          <w:sz w:val="24"/>
          <w:szCs w:val="24"/>
        </w:rPr>
        <w:t>.</w:t>
      </w:r>
    </w:p>
    <w:p w14:paraId="37725606" w14:textId="4B2D97B2" w:rsidR="00475220" w:rsidRPr="003560A9" w:rsidRDefault="00A95DCA" w:rsidP="006617D6">
      <w:pPr>
        <w:spacing w:before="120" w:after="120"/>
        <w:ind w:firstLine="720"/>
        <w:rPr>
          <w:sz w:val="24"/>
          <w:szCs w:val="24"/>
        </w:rPr>
      </w:pPr>
      <w:r w:rsidRPr="003560A9">
        <w:rPr>
          <w:sz w:val="24"/>
          <w:szCs w:val="24"/>
        </w:rPr>
        <w:t>Vadovas</w:t>
      </w:r>
      <w:r w:rsidR="002272E2" w:rsidRPr="003560A9">
        <w:rPr>
          <w:sz w:val="24"/>
          <w:szCs w:val="24"/>
        </w:rPr>
        <w:t xml:space="preserve">: </w:t>
      </w:r>
      <w:r w:rsidR="00CE0A4C" w:rsidRPr="003560A9">
        <w:rPr>
          <w:sz w:val="24"/>
          <w:szCs w:val="24"/>
        </w:rPr>
        <w:t>vyriausioji gydytoja Loreta Žilinskienė.</w:t>
      </w:r>
    </w:p>
    <w:p w14:paraId="0D4FC80A" w14:textId="2F27AD81" w:rsidR="00CE0A4C" w:rsidRPr="003560A9" w:rsidRDefault="00F738E2" w:rsidP="002B7241">
      <w:pPr>
        <w:spacing w:after="30"/>
        <w:ind w:firstLine="709"/>
        <w:jc w:val="both"/>
        <w:rPr>
          <w:sz w:val="24"/>
          <w:szCs w:val="24"/>
        </w:rPr>
      </w:pPr>
      <w:r w:rsidRPr="003560A9">
        <w:rPr>
          <w:i/>
          <w:sz w:val="24"/>
          <w:szCs w:val="24"/>
        </w:rPr>
        <w:t>Įstaigos v</w:t>
      </w:r>
      <w:r w:rsidR="00475220" w:rsidRPr="003560A9">
        <w:rPr>
          <w:i/>
          <w:sz w:val="24"/>
          <w:szCs w:val="24"/>
        </w:rPr>
        <w:t>eiklos pobūdis</w:t>
      </w:r>
      <w:r w:rsidR="00CE0A4C" w:rsidRPr="003560A9">
        <w:rPr>
          <w:i/>
          <w:sz w:val="24"/>
          <w:szCs w:val="24"/>
        </w:rPr>
        <w:t xml:space="preserve"> – </w:t>
      </w:r>
      <w:r w:rsidR="00CE0A4C" w:rsidRPr="003560A9">
        <w:rPr>
          <w:sz w:val="24"/>
          <w:szCs w:val="24"/>
        </w:rPr>
        <w:t xml:space="preserve">pirminės ambulatorinės asmens sveikatos priežiūra – šeimos medicinos, akušerio paslaugos, slaugos paslaugos įstaigoje ir pacientų namuose, odontologinės </w:t>
      </w:r>
      <w:r w:rsidR="00CE0A4C" w:rsidRPr="003560A9">
        <w:rPr>
          <w:sz w:val="24"/>
          <w:szCs w:val="24"/>
        </w:rPr>
        <w:lastRenderedPageBreak/>
        <w:t>priežiūros (pagalbos) ir/ar burnos priežiūros paslaugos.</w:t>
      </w:r>
    </w:p>
    <w:p w14:paraId="6C9B084D" w14:textId="691479B2" w:rsidR="0017475C" w:rsidRPr="003560A9" w:rsidRDefault="00CE0A4C" w:rsidP="002B7241">
      <w:pPr>
        <w:spacing w:before="30"/>
        <w:ind w:firstLine="709"/>
        <w:jc w:val="both"/>
        <w:rPr>
          <w:iCs/>
          <w:spacing w:val="6"/>
          <w:sz w:val="24"/>
          <w:szCs w:val="24"/>
        </w:rPr>
      </w:pPr>
      <w:r w:rsidRPr="003560A9">
        <w:rPr>
          <w:i/>
          <w:spacing w:val="6"/>
          <w:sz w:val="24"/>
          <w:szCs w:val="24"/>
        </w:rPr>
        <w:t>M</w:t>
      </w:r>
      <w:r w:rsidR="00A64361" w:rsidRPr="003560A9">
        <w:rPr>
          <w:i/>
          <w:spacing w:val="6"/>
          <w:sz w:val="24"/>
          <w:szCs w:val="24"/>
        </w:rPr>
        <w:t>isija</w:t>
      </w:r>
      <w:r w:rsidR="002B7241" w:rsidRPr="003560A9">
        <w:rPr>
          <w:i/>
          <w:spacing w:val="6"/>
          <w:sz w:val="24"/>
          <w:szCs w:val="24"/>
        </w:rPr>
        <w:t xml:space="preserve"> –</w:t>
      </w:r>
      <w:r w:rsidR="00A64361" w:rsidRPr="003560A9">
        <w:rPr>
          <w:i/>
          <w:spacing w:val="6"/>
          <w:sz w:val="24"/>
          <w:szCs w:val="24"/>
        </w:rPr>
        <w:t xml:space="preserve"> </w:t>
      </w:r>
      <w:r w:rsidR="002B7241" w:rsidRPr="003560A9">
        <w:rPr>
          <w:iCs/>
          <w:spacing w:val="6"/>
          <w:sz w:val="24"/>
          <w:szCs w:val="24"/>
        </w:rPr>
        <w:t>t</w:t>
      </w:r>
      <w:r w:rsidR="0017475C" w:rsidRPr="003560A9">
        <w:rPr>
          <w:iCs/>
          <w:spacing w:val="6"/>
          <w:sz w:val="24"/>
          <w:szCs w:val="24"/>
        </w:rPr>
        <w:t>eikti kokybiškas ir kvalifikuotas pirminės asmens sveikatos priežiūros paslaugas, atitinkančias pacientų poreikius bei lūkesčius, užtikrinant nuolatinį veiklos gerinimą ir profesionalumo augimą.</w:t>
      </w:r>
    </w:p>
    <w:p w14:paraId="76E6B3AC" w14:textId="0AE9B5FF" w:rsidR="0017475C" w:rsidRPr="003560A9" w:rsidRDefault="00475220" w:rsidP="002B7241">
      <w:pPr>
        <w:ind w:firstLine="709"/>
        <w:jc w:val="both"/>
        <w:rPr>
          <w:bCs/>
          <w:iCs/>
          <w:spacing w:val="4"/>
          <w:sz w:val="24"/>
          <w:szCs w:val="24"/>
        </w:rPr>
      </w:pPr>
      <w:r w:rsidRPr="003560A9">
        <w:rPr>
          <w:i/>
          <w:spacing w:val="4"/>
          <w:sz w:val="24"/>
          <w:szCs w:val="24"/>
        </w:rPr>
        <w:t>V</w:t>
      </w:r>
      <w:r w:rsidR="00A64361" w:rsidRPr="003560A9">
        <w:rPr>
          <w:i/>
          <w:spacing w:val="4"/>
          <w:sz w:val="24"/>
          <w:szCs w:val="24"/>
        </w:rPr>
        <w:t>izija</w:t>
      </w:r>
      <w:r w:rsidR="00A64361" w:rsidRPr="003560A9">
        <w:rPr>
          <w:b/>
          <w:i/>
          <w:spacing w:val="4"/>
          <w:sz w:val="24"/>
          <w:szCs w:val="24"/>
        </w:rPr>
        <w:t xml:space="preserve"> </w:t>
      </w:r>
      <w:r w:rsidR="002B7241" w:rsidRPr="003560A9">
        <w:rPr>
          <w:b/>
          <w:i/>
          <w:spacing w:val="4"/>
          <w:sz w:val="24"/>
          <w:szCs w:val="24"/>
        </w:rPr>
        <w:t xml:space="preserve">– </w:t>
      </w:r>
      <w:r w:rsidR="002B7241" w:rsidRPr="003560A9">
        <w:rPr>
          <w:bCs/>
          <w:iCs/>
          <w:spacing w:val="4"/>
          <w:sz w:val="24"/>
          <w:szCs w:val="24"/>
        </w:rPr>
        <w:t>m</w:t>
      </w:r>
      <w:r w:rsidR="0017475C" w:rsidRPr="003560A9">
        <w:rPr>
          <w:bCs/>
          <w:iCs/>
          <w:spacing w:val="4"/>
          <w:sz w:val="24"/>
          <w:szCs w:val="24"/>
        </w:rPr>
        <w:t>es tapsime moderniu ir pirmaujančiu pirminės sveikatos priežiūros centru viršydami pacientų lūkesčius.</w:t>
      </w:r>
    </w:p>
    <w:p w14:paraId="2DD42A51" w14:textId="46357B04" w:rsidR="0017475C" w:rsidRPr="003560A9" w:rsidRDefault="002B7241" w:rsidP="002B7241">
      <w:pPr>
        <w:tabs>
          <w:tab w:val="left" w:pos="709"/>
        </w:tabs>
        <w:jc w:val="both"/>
        <w:rPr>
          <w:iCs/>
          <w:sz w:val="24"/>
          <w:szCs w:val="24"/>
        </w:rPr>
      </w:pPr>
      <w:r w:rsidRPr="003560A9">
        <w:rPr>
          <w:i/>
          <w:sz w:val="24"/>
          <w:szCs w:val="24"/>
        </w:rPr>
        <w:tab/>
      </w:r>
      <w:r w:rsidR="00A64361" w:rsidRPr="003560A9">
        <w:rPr>
          <w:i/>
          <w:sz w:val="24"/>
          <w:szCs w:val="24"/>
        </w:rPr>
        <w:t>Pagrindinis veiklos tikslas</w:t>
      </w:r>
      <w:r w:rsidRPr="003560A9">
        <w:rPr>
          <w:i/>
          <w:sz w:val="24"/>
          <w:szCs w:val="24"/>
        </w:rPr>
        <w:t>:</w:t>
      </w:r>
      <w:r w:rsidR="00117C84" w:rsidRPr="003560A9">
        <w:rPr>
          <w:i/>
          <w:sz w:val="24"/>
          <w:szCs w:val="24"/>
        </w:rPr>
        <w:t xml:space="preserve"> </w:t>
      </w:r>
      <w:r w:rsidR="007D751B" w:rsidRPr="003560A9">
        <w:rPr>
          <w:iCs/>
          <w:sz w:val="24"/>
          <w:szCs w:val="24"/>
        </w:rPr>
        <w:t>padidinus teikiamų paslaugų kokybę, prieinamumą, savalaikiškumą bei pagerinus įstaigos infrastruktūrą, ir darbuotojų darbo sąlygas, teikti asmens sveikatos priežiūros paslaugas</w:t>
      </w:r>
      <w:r w:rsidR="0017475C" w:rsidRPr="003560A9">
        <w:rPr>
          <w:iCs/>
          <w:sz w:val="24"/>
          <w:szCs w:val="24"/>
        </w:rPr>
        <w:t>, atitinkanči</w:t>
      </w:r>
      <w:r w:rsidR="007D751B" w:rsidRPr="003560A9">
        <w:rPr>
          <w:iCs/>
          <w:sz w:val="24"/>
          <w:szCs w:val="24"/>
        </w:rPr>
        <w:t>as</w:t>
      </w:r>
      <w:r w:rsidR="0017475C" w:rsidRPr="003560A9">
        <w:rPr>
          <w:iCs/>
          <w:sz w:val="24"/>
          <w:szCs w:val="24"/>
        </w:rPr>
        <w:t xml:space="preserve"> pirminės asmens sveikatos priežiūros koncepciją, tikslus ir uždavinius.</w:t>
      </w:r>
    </w:p>
    <w:p w14:paraId="3F9DB9C9" w14:textId="648DFA9A" w:rsidR="00A64361" w:rsidRPr="003560A9" w:rsidRDefault="00A64361" w:rsidP="002B7241">
      <w:pPr>
        <w:jc w:val="both"/>
        <w:rPr>
          <w:i/>
          <w:sz w:val="24"/>
          <w:szCs w:val="24"/>
        </w:rPr>
      </w:pPr>
    </w:p>
    <w:p w14:paraId="52BFD2BB" w14:textId="77777777" w:rsidR="00C20AED" w:rsidRPr="003560A9" w:rsidRDefault="00A64361" w:rsidP="00C20AED">
      <w:pPr>
        <w:ind w:firstLine="720"/>
        <w:jc w:val="both"/>
        <w:rPr>
          <w:i/>
          <w:sz w:val="24"/>
          <w:szCs w:val="24"/>
        </w:rPr>
      </w:pPr>
      <w:r w:rsidRPr="003560A9">
        <w:rPr>
          <w:i/>
          <w:sz w:val="24"/>
          <w:szCs w:val="24"/>
        </w:rPr>
        <w:t xml:space="preserve">Kokybės vadybos sistemos tikslas </w:t>
      </w:r>
      <w:r w:rsidR="00117C84" w:rsidRPr="003560A9">
        <w:rPr>
          <w:i/>
          <w:sz w:val="24"/>
          <w:szCs w:val="24"/>
        </w:rPr>
        <w:t>–</w:t>
      </w:r>
      <w:r w:rsidR="002B7241" w:rsidRPr="003560A9">
        <w:rPr>
          <w:i/>
          <w:sz w:val="24"/>
          <w:szCs w:val="24"/>
        </w:rPr>
        <w:t xml:space="preserve"> </w:t>
      </w:r>
      <w:r w:rsidR="00C20AED" w:rsidRPr="003560A9">
        <w:rPr>
          <w:iCs/>
          <w:sz w:val="24"/>
          <w:szCs w:val="24"/>
        </w:rPr>
        <w:t xml:space="preserve">įdiegti sistemą, turinčią vertybes, principus ir metodus, kuri leistų pasiekti pagrindinį tikslą – patenkinti vartotojo reikalavimus bei turėti sėkmingą veiklos garantiją, sistemingą požiūrį į procesus vykstančius įstaigoje ir efektyvų bei nuoseklų kokybės valdymo sistemų taikymą veikloje. </w:t>
      </w:r>
    </w:p>
    <w:bookmarkEnd w:id="3"/>
    <w:p w14:paraId="581BA4BE" w14:textId="27497517" w:rsidR="00EE572F" w:rsidRPr="003560A9" w:rsidRDefault="00EE572F" w:rsidP="00EE572F">
      <w:pPr>
        <w:shd w:val="clear" w:color="auto" w:fill="FFFFFF"/>
        <w:jc w:val="center"/>
        <w:rPr>
          <w:b/>
          <w:bCs/>
          <w:spacing w:val="-1"/>
          <w:sz w:val="24"/>
          <w:szCs w:val="24"/>
        </w:rPr>
      </w:pPr>
      <w:r w:rsidRPr="003560A9">
        <w:rPr>
          <w:b/>
          <w:bCs/>
          <w:spacing w:val="-1"/>
          <w:sz w:val="24"/>
          <w:szCs w:val="24"/>
        </w:rPr>
        <w:t xml:space="preserve">II SKYRIUS </w:t>
      </w:r>
    </w:p>
    <w:p w14:paraId="3F9DB9CD" w14:textId="1BA72EF1" w:rsidR="00A64361" w:rsidRPr="003560A9" w:rsidRDefault="007D6B86">
      <w:pPr>
        <w:shd w:val="clear" w:color="auto" w:fill="FFFFFF"/>
        <w:jc w:val="center"/>
        <w:rPr>
          <w:b/>
          <w:bCs/>
          <w:spacing w:val="-4"/>
          <w:sz w:val="24"/>
          <w:szCs w:val="24"/>
        </w:rPr>
      </w:pPr>
      <w:r w:rsidRPr="003560A9">
        <w:rPr>
          <w:b/>
          <w:bCs/>
          <w:spacing w:val="-4"/>
          <w:sz w:val="24"/>
          <w:szCs w:val="24"/>
        </w:rPr>
        <w:t xml:space="preserve">VEIKLOS </w:t>
      </w:r>
      <w:r w:rsidR="00A64361" w:rsidRPr="003560A9">
        <w:rPr>
          <w:b/>
          <w:bCs/>
          <w:spacing w:val="-4"/>
          <w:sz w:val="24"/>
          <w:szCs w:val="24"/>
        </w:rPr>
        <w:t>REZULTATAI</w:t>
      </w:r>
    </w:p>
    <w:p w14:paraId="1A0FBA8B" w14:textId="77777777" w:rsidR="00326724" w:rsidRPr="003560A9" w:rsidRDefault="00326724">
      <w:pPr>
        <w:shd w:val="clear" w:color="auto" w:fill="FFFFFF"/>
        <w:jc w:val="center"/>
        <w:rPr>
          <w:sz w:val="24"/>
          <w:szCs w:val="24"/>
        </w:rPr>
      </w:pPr>
    </w:p>
    <w:p w14:paraId="3F9DB9CE" w14:textId="687419BF" w:rsidR="00A64361" w:rsidRPr="003560A9" w:rsidRDefault="00326724" w:rsidP="00326724">
      <w:pPr>
        <w:shd w:val="clear" w:color="auto" w:fill="FFFFFF"/>
        <w:jc w:val="center"/>
        <w:rPr>
          <w:b/>
          <w:sz w:val="24"/>
          <w:szCs w:val="24"/>
        </w:rPr>
      </w:pPr>
      <w:r w:rsidRPr="003560A9">
        <w:rPr>
          <w:b/>
          <w:sz w:val="24"/>
          <w:szCs w:val="24"/>
        </w:rPr>
        <w:t>2.1. Pagrindinių veiklos rodiklių pasiekimai</w:t>
      </w:r>
    </w:p>
    <w:p w14:paraId="490C9784" w14:textId="77777777" w:rsidR="00326724" w:rsidRPr="003560A9" w:rsidRDefault="00326724" w:rsidP="00326724">
      <w:pPr>
        <w:shd w:val="clear" w:color="auto" w:fill="FFFFFF"/>
        <w:jc w:val="center"/>
        <w:rPr>
          <w:sz w:val="24"/>
          <w:szCs w:val="24"/>
        </w:rPr>
      </w:pPr>
    </w:p>
    <w:p w14:paraId="3F9DB9D4" w14:textId="18E17DCA" w:rsidR="00610AF9" w:rsidRPr="003560A9" w:rsidRDefault="00877D5B" w:rsidP="00DB64F7">
      <w:pPr>
        <w:shd w:val="clear" w:color="auto" w:fill="FFFFFF"/>
        <w:ind w:left="-142"/>
        <w:jc w:val="center"/>
        <w:rPr>
          <w:b/>
          <w:bCs/>
          <w:sz w:val="24"/>
          <w:szCs w:val="24"/>
        </w:rPr>
      </w:pPr>
      <w:r w:rsidRPr="003560A9">
        <w:rPr>
          <w:b/>
          <w:bCs/>
          <w:sz w:val="24"/>
          <w:szCs w:val="24"/>
        </w:rPr>
        <w:t xml:space="preserve">1 lentelė. Pagrindiniai </w:t>
      </w:r>
      <w:r w:rsidR="00A64361" w:rsidRPr="003560A9">
        <w:rPr>
          <w:b/>
          <w:bCs/>
          <w:sz w:val="24"/>
          <w:szCs w:val="24"/>
        </w:rPr>
        <w:t>veiklos rodikliai.</w:t>
      </w:r>
    </w:p>
    <w:tbl>
      <w:tblPr>
        <w:tblW w:w="0" w:type="auto"/>
        <w:tblInd w:w="-127" w:type="dxa"/>
        <w:tblLayout w:type="fixed"/>
        <w:tblCellMar>
          <w:top w:w="15" w:type="dxa"/>
          <w:left w:w="15" w:type="dxa"/>
          <w:bottom w:w="15" w:type="dxa"/>
          <w:right w:w="15" w:type="dxa"/>
        </w:tblCellMar>
        <w:tblLook w:val="0000" w:firstRow="0" w:lastRow="0" w:firstColumn="0" w:lastColumn="0" w:noHBand="0" w:noVBand="0"/>
      </w:tblPr>
      <w:tblGrid>
        <w:gridCol w:w="5225"/>
        <w:gridCol w:w="1276"/>
        <w:gridCol w:w="1276"/>
        <w:gridCol w:w="1134"/>
        <w:gridCol w:w="1124"/>
      </w:tblGrid>
      <w:tr w:rsidR="00A64361" w:rsidRPr="003560A9" w14:paraId="3F9DB9D9" w14:textId="77777777" w:rsidTr="00C20AED">
        <w:trPr>
          <w:trHeight w:val="340"/>
        </w:trPr>
        <w:tc>
          <w:tcPr>
            <w:tcW w:w="522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F9DB9D5" w14:textId="1639F21B" w:rsidR="00A64361" w:rsidRPr="003560A9" w:rsidRDefault="00A64361" w:rsidP="005A0E51">
            <w:pPr>
              <w:jc w:val="center"/>
              <w:rPr>
                <w:b/>
                <w:bCs/>
                <w:sz w:val="24"/>
                <w:szCs w:val="24"/>
              </w:rPr>
            </w:pPr>
            <w:bookmarkStart w:id="4" w:name="_Hlk34658284"/>
            <w:r w:rsidRPr="003560A9">
              <w:rPr>
                <w:b/>
                <w:bCs/>
                <w:sz w:val="24"/>
                <w:szCs w:val="24"/>
              </w:rPr>
              <w:t>R</w:t>
            </w:r>
            <w:r w:rsidR="00072223" w:rsidRPr="003560A9">
              <w:rPr>
                <w:b/>
                <w:bCs/>
                <w:sz w:val="24"/>
                <w:szCs w:val="24"/>
              </w:rPr>
              <w:t>odiklis</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9DB9D6" w14:textId="2AF6C862" w:rsidR="00A64361" w:rsidRPr="003560A9" w:rsidRDefault="00C95430">
            <w:pPr>
              <w:jc w:val="center"/>
              <w:rPr>
                <w:b/>
                <w:bCs/>
                <w:sz w:val="24"/>
                <w:szCs w:val="24"/>
              </w:rPr>
            </w:pPr>
            <w:r w:rsidRPr="003560A9">
              <w:rPr>
                <w:b/>
                <w:bCs/>
                <w:sz w:val="24"/>
                <w:szCs w:val="24"/>
              </w:rPr>
              <w:t>2018</w:t>
            </w:r>
            <w:r w:rsidR="00A64361" w:rsidRPr="003560A9">
              <w:rPr>
                <w:b/>
                <w:bCs/>
                <w:sz w:val="24"/>
                <w:szCs w:val="24"/>
              </w:rPr>
              <w:t xml:space="preserve"> m.</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F9DB9D7" w14:textId="2F1E181A" w:rsidR="00A64361" w:rsidRPr="003560A9" w:rsidRDefault="00C95430">
            <w:pPr>
              <w:jc w:val="center"/>
              <w:rPr>
                <w:b/>
                <w:bCs/>
                <w:sz w:val="24"/>
                <w:szCs w:val="24"/>
              </w:rPr>
            </w:pPr>
            <w:r w:rsidRPr="003560A9">
              <w:rPr>
                <w:b/>
                <w:bCs/>
                <w:sz w:val="24"/>
                <w:szCs w:val="24"/>
              </w:rPr>
              <w:t>2019</w:t>
            </w:r>
            <w:r w:rsidR="00A64361" w:rsidRPr="003560A9">
              <w:rPr>
                <w:b/>
                <w:bCs/>
                <w:sz w:val="24"/>
                <w:szCs w:val="24"/>
              </w:rPr>
              <w:t xml:space="preserve"> m.</w:t>
            </w:r>
          </w:p>
        </w:tc>
        <w:tc>
          <w:tcPr>
            <w:tcW w:w="22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DB9D8" w14:textId="332BDCE9" w:rsidR="00A64361" w:rsidRPr="003560A9" w:rsidRDefault="0074563D" w:rsidP="000B236D">
            <w:pPr>
              <w:jc w:val="center"/>
              <w:rPr>
                <w:sz w:val="24"/>
                <w:szCs w:val="24"/>
              </w:rPr>
            </w:pPr>
            <w:r w:rsidRPr="003560A9">
              <w:rPr>
                <w:b/>
                <w:bCs/>
                <w:sz w:val="24"/>
                <w:szCs w:val="24"/>
              </w:rPr>
              <w:t xml:space="preserve">Pokytis </w:t>
            </w:r>
          </w:p>
        </w:tc>
      </w:tr>
      <w:tr w:rsidR="00A64361" w:rsidRPr="003560A9" w14:paraId="3F9DB9DF" w14:textId="77777777" w:rsidTr="00C20AED">
        <w:trPr>
          <w:trHeight w:val="247"/>
        </w:trPr>
        <w:tc>
          <w:tcPr>
            <w:tcW w:w="52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9DB9DA" w14:textId="77777777" w:rsidR="00A64361" w:rsidRPr="003560A9" w:rsidRDefault="00A64361">
            <w:pPr>
              <w:snapToGrid w:val="0"/>
              <w:rPr>
                <w:sz w:val="24"/>
                <w:szCs w:val="24"/>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9DB9DB" w14:textId="77777777" w:rsidR="00A64361" w:rsidRPr="003560A9" w:rsidRDefault="00A64361">
            <w:pPr>
              <w:snapToGrid w:val="0"/>
              <w:rPr>
                <w:sz w:val="24"/>
                <w:szCs w:val="24"/>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9DB9DC" w14:textId="77777777" w:rsidR="00A64361" w:rsidRPr="003560A9" w:rsidRDefault="00A64361">
            <w:pPr>
              <w:snapToGrid w:val="0"/>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F9DB9DD" w14:textId="2FC1AD1E" w:rsidR="00A64361" w:rsidRPr="003560A9" w:rsidRDefault="0087778B">
            <w:pPr>
              <w:jc w:val="center"/>
              <w:rPr>
                <w:b/>
                <w:bCs/>
                <w:sz w:val="24"/>
                <w:szCs w:val="24"/>
              </w:rPr>
            </w:pPr>
            <w:r w:rsidRPr="003560A9">
              <w:rPr>
                <w:b/>
                <w:bCs/>
                <w:sz w:val="24"/>
                <w:szCs w:val="24"/>
              </w:rPr>
              <w:t>V</w:t>
            </w:r>
            <w:r w:rsidR="00A64361" w:rsidRPr="003560A9">
              <w:rPr>
                <w:b/>
                <w:bCs/>
                <w:sz w:val="24"/>
                <w:szCs w:val="24"/>
              </w:rPr>
              <w:t>nt.</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14:paraId="3F9DB9DE" w14:textId="42E0E009" w:rsidR="00A64361" w:rsidRPr="003560A9" w:rsidRDefault="0087778B">
            <w:pPr>
              <w:jc w:val="center"/>
              <w:rPr>
                <w:sz w:val="24"/>
                <w:szCs w:val="24"/>
              </w:rPr>
            </w:pPr>
            <w:r w:rsidRPr="003560A9">
              <w:rPr>
                <w:b/>
                <w:bCs/>
                <w:sz w:val="24"/>
                <w:szCs w:val="24"/>
              </w:rPr>
              <w:t>P</w:t>
            </w:r>
            <w:r w:rsidR="00A64361" w:rsidRPr="003560A9">
              <w:rPr>
                <w:b/>
                <w:bCs/>
                <w:sz w:val="24"/>
                <w:szCs w:val="24"/>
              </w:rPr>
              <w:t>roc.</w:t>
            </w:r>
          </w:p>
        </w:tc>
      </w:tr>
      <w:tr w:rsidR="006617D6" w:rsidRPr="003560A9" w14:paraId="3F9DB9E5" w14:textId="77777777" w:rsidTr="00C20AED">
        <w:trPr>
          <w:trHeight w:val="300"/>
        </w:trPr>
        <w:tc>
          <w:tcPr>
            <w:tcW w:w="5225" w:type="dxa"/>
            <w:tcBorders>
              <w:top w:val="single" w:sz="4" w:space="0" w:color="auto"/>
              <w:left w:val="single" w:sz="4" w:space="0" w:color="auto"/>
              <w:bottom w:val="single" w:sz="4" w:space="0" w:color="auto"/>
              <w:right w:val="single" w:sz="4" w:space="0" w:color="auto"/>
            </w:tcBorders>
            <w:shd w:val="clear" w:color="auto" w:fill="FFFFFF"/>
            <w:vAlign w:val="center"/>
          </w:tcPr>
          <w:p w14:paraId="3F9DB9E0" w14:textId="7087321D" w:rsidR="006617D6" w:rsidRPr="003560A9" w:rsidRDefault="006617D6" w:rsidP="006617D6">
            <w:pPr>
              <w:rPr>
                <w:color w:val="000000"/>
                <w:sz w:val="22"/>
                <w:szCs w:val="22"/>
              </w:rPr>
            </w:pPr>
            <w:r w:rsidRPr="003560A9">
              <w:rPr>
                <w:b/>
                <w:bCs/>
                <w:sz w:val="24"/>
                <w:szCs w:val="24"/>
              </w:rPr>
              <w:t>Prisirašiusiųjų asmenų skaičius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9DB9E1" w14:textId="2956B19F" w:rsidR="006617D6" w:rsidRPr="003560A9" w:rsidRDefault="006617D6" w:rsidP="006617D6">
            <w:pPr>
              <w:widowControl/>
              <w:autoSpaceDE/>
              <w:jc w:val="center"/>
              <w:rPr>
                <w:b/>
                <w:bCs/>
                <w:sz w:val="24"/>
                <w:szCs w:val="24"/>
              </w:rPr>
            </w:pPr>
            <w:r w:rsidRPr="003560A9">
              <w:rPr>
                <w:b/>
                <w:bCs/>
                <w:sz w:val="24"/>
                <w:szCs w:val="24"/>
              </w:rPr>
              <w:t>8326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9DB9E2" w14:textId="7B7F5747" w:rsidR="006617D6" w:rsidRPr="003560A9" w:rsidRDefault="006617D6" w:rsidP="006617D6">
            <w:pPr>
              <w:jc w:val="center"/>
              <w:rPr>
                <w:b/>
                <w:bCs/>
                <w:color w:val="000000"/>
                <w:sz w:val="24"/>
                <w:szCs w:val="24"/>
              </w:rPr>
            </w:pPr>
            <w:r w:rsidRPr="003560A9">
              <w:rPr>
                <w:b/>
                <w:bCs/>
                <w:color w:val="000000"/>
                <w:sz w:val="24"/>
                <w:szCs w:val="24"/>
              </w:rPr>
              <w:t>8301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9DB9E3" w14:textId="18999D1B" w:rsidR="006617D6" w:rsidRPr="003560A9" w:rsidRDefault="006617D6" w:rsidP="006617D6">
            <w:pPr>
              <w:widowControl/>
              <w:autoSpaceDE/>
              <w:jc w:val="center"/>
              <w:rPr>
                <w:b/>
                <w:bCs/>
                <w:color w:val="000000"/>
                <w:sz w:val="24"/>
                <w:szCs w:val="24"/>
              </w:rPr>
            </w:pPr>
            <w:r w:rsidRPr="003560A9">
              <w:rPr>
                <w:b/>
                <w:bCs/>
                <w:color w:val="000000"/>
                <w:sz w:val="24"/>
                <w:szCs w:val="24"/>
              </w:rPr>
              <w:t>-25</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F9DB9E4" w14:textId="582CC570" w:rsidR="006617D6" w:rsidRPr="003560A9" w:rsidRDefault="006617D6" w:rsidP="006617D6">
            <w:pPr>
              <w:jc w:val="center"/>
              <w:rPr>
                <w:b/>
                <w:bCs/>
                <w:sz w:val="24"/>
                <w:szCs w:val="24"/>
              </w:rPr>
            </w:pPr>
            <w:r w:rsidRPr="003560A9">
              <w:rPr>
                <w:b/>
                <w:bCs/>
                <w:color w:val="000000"/>
                <w:sz w:val="24"/>
                <w:szCs w:val="24"/>
              </w:rPr>
              <w:t>-0,3</w:t>
            </w:r>
          </w:p>
        </w:tc>
      </w:tr>
      <w:tr w:rsidR="006617D6" w:rsidRPr="003560A9" w14:paraId="7FD48D5D" w14:textId="77777777" w:rsidTr="00C20AED">
        <w:trPr>
          <w:trHeight w:val="300"/>
        </w:trPr>
        <w:tc>
          <w:tcPr>
            <w:tcW w:w="5225" w:type="dxa"/>
            <w:tcBorders>
              <w:top w:val="single" w:sz="4" w:space="0" w:color="auto"/>
              <w:left w:val="single" w:sz="4" w:space="0" w:color="auto"/>
              <w:bottom w:val="single" w:sz="4" w:space="0" w:color="auto"/>
              <w:right w:val="single" w:sz="4" w:space="0" w:color="auto"/>
            </w:tcBorders>
            <w:shd w:val="clear" w:color="auto" w:fill="FFFFFF"/>
            <w:vAlign w:val="center"/>
          </w:tcPr>
          <w:p w14:paraId="59CCD98A" w14:textId="18552DC0" w:rsidR="006617D6" w:rsidRPr="003560A9" w:rsidRDefault="006617D6" w:rsidP="006617D6">
            <w:pPr>
              <w:rPr>
                <w:b/>
                <w:bCs/>
                <w:sz w:val="24"/>
                <w:szCs w:val="24"/>
              </w:rPr>
            </w:pPr>
            <w:r w:rsidRPr="003560A9">
              <w:rPr>
                <w:sz w:val="24"/>
                <w:szCs w:val="24"/>
              </w:rPr>
              <w:t>Iš jų: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C2582E" w14:textId="77777777" w:rsidR="006617D6" w:rsidRPr="003560A9" w:rsidRDefault="006617D6" w:rsidP="006617D6">
            <w:pPr>
              <w:widowControl/>
              <w:autoSpaceDE/>
              <w:jc w:val="center"/>
              <w:rPr>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BD9669" w14:textId="77777777" w:rsidR="006617D6" w:rsidRPr="003560A9" w:rsidRDefault="006617D6" w:rsidP="006617D6">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3FE860" w14:textId="489F2F1B" w:rsidR="006617D6" w:rsidRPr="003560A9" w:rsidRDefault="006617D6" w:rsidP="006617D6">
            <w:pPr>
              <w:widowControl/>
              <w:autoSpaceDE/>
              <w:jc w:val="center"/>
              <w:rPr>
                <w:color w:val="000000"/>
                <w:sz w:val="24"/>
                <w:szCs w:val="24"/>
              </w:rPr>
            </w:pPr>
            <w:r w:rsidRPr="003560A9">
              <w:rPr>
                <w:color w:val="000000"/>
                <w:sz w:val="24"/>
                <w:szCs w:val="24"/>
              </w:rPr>
              <w:t> </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6C2877C" w14:textId="1DDEFB59" w:rsidR="006617D6" w:rsidRPr="003560A9" w:rsidRDefault="006617D6" w:rsidP="006617D6">
            <w:pPr>
              <w:jc w:val="center"/>
              <w:rPr>
                <w:color w:val="000000"/>
                <w:sz w:val="24"/>
                <w:szCs w:val="24"/>
              </w:rPr>
            </w:pPr>
            <w:r w:rsidRPr="003560A9">
              <w:rPr>
                <w:color w:val="000000"/>
                <w:sz w:val="24"/>
                <w:szCs w:val="24"/>
              </w:rPr>
              <w:t> </w:t>
            </w:r>
          </w:p>
        </w:tc>
      </w:tr>
      <w:tr w:rsidR="006617D6" w:rsidRPr="003560A9" w14:paraId="3F9DB9EB" w14:textId="77777777" w:rsidTr="00C20AED">
        <w:trPr>
          <w:trHeight w:val="300"/>
        </w:trPr>
        <w:tc>
          <w:tcPr>
            <w:tcW w:w="5225" w:type="dxa"/>
            <w:tcBorders>
              <w:top w:val="single" w:sz="4" w:space="0" w:color="auto"/>
              <w:left w:val="single" w:sz="4" w:space="0" w:color="auto"/>
              <w:bottom w:val="single" w:sz="4" w:space="0" w:color="auto"/>
              <w:right w:val="single" w:sz="4" w:space="0" w:color="auto"/>
            </w:tcBorders>
            <w:shd w:val="clear" w:color="auto" w:fill="FFFFFF"/>
          </w:tcPr>
          <w:p w14:paraId="3F9DB9E6" w14:textId="0FE65547" w:rsidR="006617D6" w:rsidRPr="003560A9" w:rsidRDefault="006617D6" w:rsidP="006617D6">
            <w:pPr>
              <w:rPr>
                <w:color w:val="000000"/>
                <w:sz w:val="24"/>
                <w:szCs w:val="24"/>
              </w:rPr>
            </w:pPr>
            <w:r w:rsidRPr="003560A9">
              <w:rPr>
                <w:sz w:val="24"/>
                <w:szCs w:val="24"/>
              </w:rPr>
              <w:t xml:space="preserve">       0-4 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9DB9E7" w14:textId="1FB94CD1" w:rsidR="006617D6" w:rsidRPr="003560A9" w:rsidRDefault="006617D6" w:rsidP="006617D6">
            <w:pPr>
              <w:jc w:val="center"/>
              <w:rPr>
                <w:sz w:val="24"/>
                <w:szCs w:val="24"/>
              </w:rPr>
            </w:pPr>
            <w:r w:rsidRPr="003560A9">
              <w:rPr>
                <w:sz w:val="24"/>
                <w:szCs w:val="24"/>
              </w:rPr>
              <w:t>194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9DB9E8" w14:textId="3FC8DFA9" w:rsidR="006617D6" w:rsidRPr="003560A9" w:rsidRDefault="006617D6" w:rsidP="006617D6">
            <w:pPr>
              <w:jc w:val="center"/>
              <w:rPr>
                <w:color w:val="000000"/>
                <w:sz w:val="24"/>
                <w:szCs w:val="24"/>
              </w:rPr>
            </w:pPr>
            <w:r w:rsidRPr="003560A9">
              <w:rPr>
                <w:color w:val="000000"/>
                <w:sz w:val="24"/>
                <w:szCs w:val="24"/>
              </w:rPr>
              <w:t>202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9DB9E9" w14:textId="2B393946" w:rsidR="006617D6" w:rsidRPr="003560A9" w:rsidRDefault="006617D6" w:rsidP="006617D6">
            <w:pPr>
              <w:jc w:val="center"/>
              <w:rPr>
                <w:color w:val="000000"/>
                <w:sz w:val="24"/>
                <w:szCs w:val="24"/>
              </w:rPr>
            </w:pPr>
            <w:r w:rsidRPr="003560A9">
              <w:rPr>
                <w:color w:val="000000"/>
                <w:sz w:val="24"/>
                <w:szCs w:val="24"/>
              </w:rPr>
              <w:t>8</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F9DB9EA" w14:textId="4D570E24" w:rsidR="006617D6" w:rsidRPr="003560A9" w:rsidRDefault="006617D6" w:rsidP="006617D6">
            <w:pPr>
              <w:jc w:val="center"/>
              <w:rPr>
                <w:sz w:val="24"/>
                <w:szCs w:val="24"/>
              </w:rPr>
            </w:pPr>
            <w:r w:rsidRPr="003560A9">
              <w:rPr>
                <w:color w:val="000000"/>
                <w:sz w:val="24"/>
                <w:szCs w:val="24"/>
              </w:rPr>
              <w:t>4,1</w:t>
            </w:r>
          </w:p>
        </w:tc>
      </w:tr>
      <w:tr w:rsidR="006617D6" w:rsidRPr="003560A9" w14:paraId="472A03AC" w14:textId="77777777" w:rsidTr="00C20AED">
        <w:trPr>
          <w:trHeight w:val="300"/>
        </w:trPr>
        <w:tc>
          <w:tcPr>
            <w:tcW w:w="5225" w:type="dxa"/>
            <w:tcBorders>
              <w:top w:val="single" w:sz="4" w:space="0" w:color="auto"/>
              <w:left w:val="single" w:sz="4" w:space="0" w:color="auto"/>
              <w:bottom w:val="single" w:sz="4" w:space="0" w:color="auto"/>
              <w:right w:val="single" w:sz="4" w:space="0" w:color="auto"/>
            </w:tcBorders>
            <w:shd w:val="clear" w:color="auto" w:fill="FFFFFF"/>
          </w:tcPr>
          <w:p w14:paraId="52F88D23" w14:textId="1006666D" w:rsidR="006617D6" w:rsidRPr="003560A9" w:rsidRDefault="006617D6" w:rsidP="006617D6">
            <w:pPr>
              <w:rPr>
                <w:color w:val="000000"/>
                <w:sz w:val="24"/>
                <w:szCs w:val="24"/>
              </w:rPr>
            </w:pPr>
            <w:r w:rsidRPr="003560A9">
              <w:rPr>
                <w:sz w:val="24"/>
                <w:szCs w:val="24"/>
              </w:rPr>
              <w:t xml:space="preserve">       5-17 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4B6B68" w14:textId="5DE63A5A" w:rsidR="006617D6" w:rsidRPr="003560A9" w:rsidRDefault="006617D6" w:rsidP="006617D6">
            <w:pPr>
              <w:jc w:val="center"/>
              <w:rPr>
                <w:color w:val="000000"/>
                <w:sz w:val="24"/>
                <w:szCs w:val="24"/>
              </w:rPr>
            </w:pPr>
            <w:r w:rsidRPr="003560A9">
              <w:rPr>
                <w:color w:val="000000"/>
                <w:sz w:val="24"/>
                <w:szCs w:val="24"/>
              </w:rPr>
              <w:t>438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6439A3" w14:textId="4B65C445" w:rsidR="006617D6" w:rsidRPr="003560A9" w:rsidRDefault="006617D6" w:rsidP="006617D6">
            <w:pPr>
              <w:jc w:val="center"/>
              <w:rPr>
                <w:sz w:val="24"/>
                <w:szCs w:val="24"/>
              </w:rPr>
            </w:pPr>
            <w:r w:rsidRPr="003560A9">
              <w:rPr>
                <w:sz w:val="24"/>
                <w:szCs w:val="24"/>
              </w:rPr>
              <w:t>458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041FA5" w14:textId="18977752" w:rsidR="006617D6" w:rsidRPr="003560A9" w:rsidRDefault="006617D6" w:rsidP="006617D6">
            <w:pPr>
              <w:jc w:val="center"/>
              <w:rPr>
                <w:color w:val="000000"/>
                <w:sz w:val="24"/>
                <w:szCs w:val="24"/>
              </w:rPr>
            </w:pPr>
            <w:r w:rsidRPr="003560A9">
              <w:rPr>
                <w:color w:val="000000"/>
                <w:sz w:val="24"/>
                <w:szCs w:val="24"/>
              </w:rPr>
              <w:t>20</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53ED97B" w14:textId="05C93605" w:rsidR="006617D6" w:rsidRPr="003560A9" w:rsidRDefault="006617D6" w:rsidP="006617D6">
            <w:pPr>
              <w:jc w:val="center"/>
              <w:rPr>
                <w:color w:val="000000"/>
                <w:sz w:val="24"/>
                <w:szCs w:val="24"/>
              </w:rPr>
            </w:pPr>
            <w:r w:rsidRPr="003560A9">
              <w:rPr>
                <w:color w:val="000000"/>
                <w:sz w:val="24"/>
                <w:szCs w:val="24"/>
              </w:rPr>
              <w:t>4,6</w:t>
            </w:r>
          </w:p>
        </w:tc>
      </w:tr>
      <w:tr w:rsidR="006617D6" w:rsidRPr="003560A9" w14:paraId="37414B83" w14:textId="77777777" w:rsidTr="00C20AED">
        <w:trPr>
          <w:trHeight w:val="300"/>
        </w:trPr>
        <w:tc>
          <w:tcPr>
            <w:tcW w:w="5225" w:type="dxa"/>
            <w:tcBorders>
              <w:top w:val="single" w:sz="4" w:space="0" w:color="auto"/>
              <w:left w:val="single" w:sz="4" w:space="0" w:color="auto"/>
              <w:bottom w:val="single" w:sz="4" w:space="0" w:color="auto"/>
              <w:right w:val="single" w:sz="4" w:space="0" w:color="auto"/>
            </w:tcBorders>
            <w:shd w:val="clear" w:color="auto" w:fill="FFFFFF"/>
          </w:tcPr>
          <w:p w14:paraId="7B18A409" w14:textId="60942D40" w:rsidR="006617D6" w:rsidRPr="003560A9" w:rsidRDefault="006617D6" w:rsidP="006617D6">
            <w:pPr>
              <w:rPr>
                <w:sz w:val="24"/>
                <w:szCs w:val="24"/>
              </w:rPr>
            </w:pPr>
            <w:r w:rsidRPr="003560A9">
              <w:rPr>
                <w:sz w:val="24"/>
                <w:szCs w:val="24"/>
              </w:rPr>
              <w:t xml:space="preserve">       18-65 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59EC0B" w14:textId="0A04522F" w:rsidR="006617D6" w:rsidRPr="003560A9" w:rsidRDefault="006617D6" w:rsidP="006617D6">
            <w:pPr>
              <w:jc w:val="center"/>
              <w:rPr>
                <w:color w:val="000000"/>
                <w:sz w:val="24"/>
                <w:szCs w:val="24"/>
              </w:rPr>
            </w:pPr>
            <w:r w:rsidRPr="003560A9">
              <w:rPr>
                <w:color w:val="000000"/>
                <w:sz w:val="24"/>
                <w:szCs w:val="24"/>
              </w:rPr>
              <w:t>5448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C16F16" w14:textId="5E9F72C7" w:rsidR="006617D6" w:rsidRPr="003560A9" w:rsidRDefault="006617D6" w:rsidP="006617D6">
            <w:pPr>
              <w:jc w:val="center"/>
              <w:rPr>
                <w:sz w:val="24"/>
                <w:szCs w:val="24"/>
              </w:rPr>
            </w:pPr>
            <w:r w:rsidRPr="003560A9">
              <w:rPr>
                <w:sz w:val="24"/>
                <w:szCs w:val="24"/>
              </w:rPr>
              <w:t>5387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CF7A07" w14:textId="51D7858B" w:rsidR="006617D6" w:rsidRPr="003560A9" w:rsidRDefault="006617D6" w:rsidP="006617D6">
            <w:pPr>
              <w:jc w:val="center"/>
              <w:rPr>
                <w:color w:val="000000"/>
                <w:sz w:val="24"/>
                <w:szCs w:val="24"/>
              </w:rPr>
            </w:pPr>
            <w:r w:rsidRPr="003560A9">
              <w:rPr>
                <w:color w:val="000000"/>
                <w:sz w:val="24"/>
                <w:szCs w:val="24"/>
              </w:rPr>
              <w:t>-61</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88952FC" w14:textId="542B0ED8" w:rsidR="006617D6" w:rsidRPr="003560A9" w:rsidRDefault="006617D6" w:rsidP="006617D6">
            <w:pPr>
              <w:jc w:val="center"/>
              <w:rPr>
                <w:color w:val="000000"/>
                <w:sz w:val="24"/>
                <w:szCs w:val="24"/>
              </w:rPr>
            </w:pPr>
            <w:r w:rsidRPr="003560A9">
              <w:rPr>
                <w:color w:val="000000"/>
                <w:sz w:val="24"/>
                <w:szCs w:val="24"/>
              </w:rPr>
              <w:t>-1,1</w:t>
            </w:r>
          </w:p>
        </w:tc>
      </w:tr>
      <w:tr w:rsidR="006617D6" w:rsidRPr="003560A9" w14:paraId="3F9DB9F1" w14:textId="77777777" w:rsidTr="00C20AED">
        <w:trPr>
          <w:trHeight w:val="300"/>
        </w:trPr>
        <w:tc>
          <w:tcPr>
            <w:tcW w:w="5225" w:type="dxa"/>
            <w:tcBorders>
              <w:top w:val="single" w:sz="4" w:space="0" w:color="auto"/>
              <w:left w:val="single" w:sz="4" w:space="0" w:color="auto"/>
              <w:bottom w:val="single" w:sz="4" w:space="0" w:color="auto"/>
              <w:right w:val="single" w:sz="4" w:space="0" w:color="auto"/>
            </w:tcBorders>
            <w:shd w:val="clear" w:color="auto" w:fill="FFFFFF"/>
          </w:tcPr>
          <w:p w14:paraId="3F9DB9EC" w14:textId="2F98DF4C" w:rsidR="006617D6" w:rsidRPr="003560A9" w:rsidRDefault="006617D6" w:rsidP="006617D6">
            <w:pPr>
              <w:rPr>
                <w:color w:val="000000"/>
                <w:sz w:val="24"/>
                <w:szCs w:val="24"/>
              </w:rPr>
            </w:pPr>
            <w:r w:rsidRPr="003560A9">
              <w:rPr>
                <w:sz w:val="24"/>
                <w:szCs w:val="24"/>
              </w:rPr>
              <w:t xml:space="preserve">       Virš 65 m.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9DB9ED" w14:textId="1970066F" w:rsidR="006617D6" w:rsidRPr="003560A9" w:rsidRDefault="006617D6" w:rsidP="006617D6">
            <w:pPr>
              <w:jc w:val="center"/>
              <w:rPr>
                <w:sz w:val="24"/>
                <w:szCs w:val="24"/>
              </w:rPr>
            </w:pPr>
            <w:r w:rsidRPr="003560A9">
              <w:rPr>
                <w:sz w:val="24"/>
                <w:szCs w:val="24"/>
              </w:rPr>
              <w:t>2246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9DB9EE" w14:textId="06B7C367" w:rsidR="006617D6" w:rsidRPr="003560A9" w:rsidRDefault="006617D6" w:rsidP="006617D6">
            <w:pPr>
              <w:jc w:val="center"/>
              <w:rPr>
                <w:color w:val="000000"/>
                <w:sz w:val="24"/>
                <w:szCs w:val="24"/>
              </w:rPr>
            </w:pPr>
            <w:r w:rsidRPr="003560A9">
              <w:rPr>
                <w:color w:val="000000"/>
                <w:sz w:val="24"/>
                <w:szCs w:val="24"/>
              </w:rPr>
              <w:t>2254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9DB9EF" w14:textId="043324C5" w:rsidR="006617D6" w:rsidRPr="003560A9" w:rsidRDefault="006617D6" w:rsidP="006617D6">
            <w:pPr>
              <w:jc w:val="center"/>
              <w:rPr>
                <w:color w:val="000000"/>
                <w:sz w:val="24"/>
                <w:szCs w:val="24"/>
              </w:rPr>
            </w:pPr>
            <w:r w:rsidRPr="003560A9">
              <w:rPr>
                <w:color w:val="000000"/>
                <w:sz w:val="24"/>
                <w:szCs w:val="24"/>
              </w:rPr>
              <w:t>8</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F9DB9F0" w14:textId="39164241" w:rsidR="006617D6" w:rsidRPr="003560A9" w:rsidRDefault="006617D6" w:rsidP="006617D6">
            <w:pPr>
              <w:jc w:val="center"/>
              <w:rPr>
                <w:sz w:val="24"/>
                <w:szCs w:val="24"/>
              </w:rPr>
            </w:pPr>
            <w:r w:rsidRPr="003560A9">
              <w:rPr>
                <w:color w:val="000000"/>
                <w:sz w:val="24"/>
                <w:szCs w:val="24"/>
              </w:rPr>
              <w:t>0,4</w:t>
            </w:r>
          </w:p>
        </w:tc>
      </w:tr>
      <w:tr w:rsidR="006617D6" w:rsidRPr="003560A9" w14:paraId="3F9DB9F7" w14:textId="77777777" w:rsidTr="00C20AED">
        <w:trPr>
          <w:trHeight w:val="300"/>
        </w:trPr>
        <w:tc>
          <w:tcPr>
            <w:tcW w:w="5225" w:type="dxa"/>
            <w:tcBorders>
              <w:top w:val="single" w:sz="4" w:space="0" w:color="auto"/>
              <w:left w:val="single" w:sz="4" w:space="0" w:color="auto"/>
              <w:bottom w:val="single" w:sz="4" w:space="0" w:color="auto"/>
              <w:right w:val="single" w:sz="4" w:space="0" w:color="auto"/>
            </w:tcBorders>
            <w:shd w:val="clear" w:color="auto" w:fill="FFFFFF"/>
            <w:vAlign w:val="center"/>
          </w:tcPr>
          <w:p w14:paraId="3F9DB9F2" w14:textId="09B31E3B" w:rsidR="006617D6" w:rsidRPr="003560A9" w:rsidRDefault="006617D6" w:rsidP="006617D6">
            <w:pPr>
              <w:rPr>
                <w:color w:val="000000"/>
                <w:sz w:val="24"/>
                <w:szCs w:val="24"/>
              </w:rPr>
            </w:pPr>
            <w:r w:rsidRPr="003560A9">
              <w:rPr>
                <w:sz w:val="24"/>
                <w:szCs w:val="24"/>
              </w:rPr>
              <w:t>Prisirašiusių (soc.</w:t>
            </w:r>
            <w:r w:rsidR="003560A9">
              <w:rPr>
                <w:sz w:val="24"/>
                <w:szCs w:val="24"/>
              </w:rPr>
              <w:t xml:space="preserve"> </w:t>
            </w:r>
            <w:r w:rsidRPr="003560A9">
              <w:rPr>
                <w:sz w:val="24"/>
                <w:szCs w:val="24"/>
              </w:rPr>
              <w:t>draustų) skaičius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9DB9F3" w14:textId="522ED87B" w:rsidR="006617D6" w:rsidRPr="003560A9" w:rsidRDefault="006617D6" w:rsidP="006617D6">
            <w:pPr>
              <w:jc w:val="center"/>
              <w:rPr>
                <w:sz w:val="24"/>
                <w:szCs w:val="24"/>
              </w:rPr>
            </w:pPr>
            <w:r w:rsidRPr="003560A9">
              <w:rPr>
                <w:sz w:val="24"/>
                <w:szCs w:val="24"/>
              </w:rPr>
              <w:t>8326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9DB9F4" w14:textId="1AFB1A09" w:rsidR="006617D6" w:rsidRPr="003560A9" w:rsidRDefault="006617D6" w:rsidP="006617D6">
            <w:pPr>
              <w:jc w:val="center"/>
              <w:rPr>
                <w:color w:val="000000"/>
                <w:sz w:val="24"/>
                <w:szCs w:val="24"/>
              </w:rPr>
            </w:pPr>
            <w:r w:rsidRPr="003560A9">
              <w:rPr>
                <w:color w:val="000000"/>
                <w:sz w:val="24"/>
                <w:szCs w:val="24"/>
              </w:rPr>
              <w:t>8301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9DB9F5" w14:textId="49D19941" w:rsidR="006617D6" w:rsidRPr="003560A9" w:rsidRDefault="006617D6" w:rsidP="006617D6">
            <w:pPr>
              <w:jc w:val="center"/>
              <w:rPr>
                <w:color w:val="000000"/>
                <w:sz w:val="24"/>
                <w:szCs w:val="24"/>
              </w:rPr>
            </w:pPr>
            <w:r w:rsidRPr="003560A9">
              <w:rPr>
                <w:color w:val="000000"/>
                <w:sz w:val="24"/>
                <w:szCs w:val="24"/>
              </w:rPr>
              <w:t>-25</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F9DB9F6" w14:textId="08F1379F" w:rsidR="006617D6" w:rsidRPr="003560A9" w:rsidRDefault="006617D6" w:rsidP="006617D6">
            <w:pPr>
              <w:jc w:val="center"/>
              <w:rPr>
                <w:sz w:val="24"/>
                <w:szCs w:val="24"/>
              </w:rPr>
            </w:pPr>
            <w:r w:rsidRPr="003560A9">
              <w:rPr>
                <w:color w:val="000000"/>
                <w:sz w:val="24"/>
                <w:szCs w:val="24"/>
              </w:rPr>
              <w:t>-0,3</w:t>
            </w:r>
          </w:p>
        </w:tc>
      </w:tr>
      <w:tr w:rsidR="006617D6" w:rsidRPr="003560A9" w14:paraId="3F9DB9FD" w14:textId="77777777" w:rsidTr="00C20AED">
        <w:trPr>
          <w:trHeight w:val="300"/>
        </w:trPr>
        <w:tc>
          <w:tcPr>
            <w:tcW w:w="5225" w:type="dxa"/>
            <w:tcBorders>
              <w:top w:val="single" w:sz="4" w:space="0" w:color="auto"/>
              <w:left w:val="single" w:sz="4" w:space="0" w:color="auto"/>
              <w:bottom w:val="single" w:sz="4" w:space="0" w:color="auto"/>
              <w:right w:val="single" w:sz="4" w:space="0" w:color="auto"/>
            </w:tcBorders>
            <w:shd w:val="clear" w:color="auto" w:fill="FFFFFF"/>
            <w:vAlign w:val="center"/>
          </w:tcPr>
          <w:p w14:paraId="3F9DB9F8" w14:textId="77777777" w:rsidR="006617D6" w:rsidRPr="003560A9" w:rsidRDefault="006617D6" w:rsidP="006617D6">
            <w:pPr>
              <w:rPr>
                <w:color w:val="000000"/>
                <w:sz w:val="24"/>
                <w:szCs w:val="24"/>
              </w:rPr>
            </w:pPr>
            <w:r w:rsidRPr="003560A9">
              <w:rPr>
                <w:sz w:val="24"/>
                <w:szCs w:val="24"/>
              </w:rPr>
              <w:t>Prisirašiusių (nedraustų) skaičius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9DB9F9" w14:textId="40A896B7" w:rsidR="006617D6" w:rsidRPr="003560A9" w:rsidRDefault="006617D6" w:rsidP="006617D6">
            <w:pPr>
              <w:jc w:val="center"/>
              <w:rPr>
                <w:sz w:val="24"/>
                <w:szCs w:val="24"/>
              </w:rPr>
            </w:pPr>
            <w:r w:rsidRPr="003560A9">
              <w:rPr>
                <w:sz w:val="24"/>
                <w:szCs w:val="24"/>
              </w:rPr>
              <w:t>8838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9DB9FA" w14:textId="38B5AD50" w:rsidR="006617D6" w:rsidRPr="003560A9" w:rsidRDefault="006617D6" w:rsidP="006617D6">
            <w:pPr>
              <w:jc w:val="center"/>
              <w:rPr>
                <w:color w:val="000000"/>
                <w:sz w:val="24"/>
                <w:szCs w:val="24"/>
              </w:rPr>
            </w:pPr>
            <w:r w:rsidRPr="003560A9">
              <w:rPr>
                <w:color w:val="000000"/>
                <w:sz w:val="24"/>
                <w:szCs w:val="24"/>
              </w:rPr>
              <w:t>8790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9DB9FB" w14:textId="0689B9AA" w:rsidR="006617D6" w:rsidRPr="003560A9" w:rsidRDefault="006617D6" w:rsidP="006617D6">
            <w:pPr>
              <w:jc w:val="center"/>
              <w:rPr>
                <w:color w:val="000000"/>
                <w:sz w:val="24"/>
                <w:szCs w:val="24"/>
              </w:rPr>
            </w:pPr>
            <w:r w:rsidRPr="003560A9">
              <w:rPr>
                <w:color w:val="000000"/>
                <w:sz w:val="24"/>
                <w:szCs w:val="24"/>
              </w:rPr>
              <w:t>-48</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F9DB9FC" w14:textId="6CA46813" w:rsidR="006617D6" w:rsidRPr="003560A9" w:rsidRDefault="006617D6" w:rsidP="006617D6">
            <w:pPr>
              <w:jc w:val="center"/>
              <w:rPr>
                <w:sz w:val="24"/>
                <w:szCs w:val="24"/>
              </w:rPr>
            </w:pPr>
            <w:r w:rsidRPr="003560A9">
              <w:rPr>
                <w:color w:val="000000"/>
                <w:sz w:val="24"/>
                <w:szCs w:val="24"/>
              </w:rPr>
              <w:t>-0,5</w:t>
            </w:r>
          </w:p>
        </w:tc>
      </w:tr>
      <w:tr w:rsidR="006617D6" w:rsidRPr="003560A9" w14:paraId="3F9DBA1B" w14:textId="77777777" w:rsidTr="00C20AED">
        <w:trPr>
          <w:trHeight w:val="354"/>
        </w:trPr>
        <w:tc>
          <w:tcPr>
            <w:tcW w:w="5225" w:type="dxa"/>
            <w:tcBorders>
              <w:top w:val="single" w:sz="4" w:space="0" w:color="auto"/>
              <w:left w:val="single" w:sz="4" w:space="0" w:color="auto"/>
              <w:bottom w:val="single" w:sz="4" w:space="0" w:color="auto"/>
              <w:right w:val="single" w:sz="4" w:space="0" w:color="auto"/>
            </w:tcBorders>
            <w:shd w:val="clear" w:color="auto" w:fill="FFFFFF"/>
            <w:vAlign w:val="center"/>
          </w:tcPr>
          <w:p w14:paraId="3F9DBA16" w14:textId="2657A53D" w:rsidR="006617D6" w:rsidRPr="003560A9" w:rsidRDefault="006617D6" w:rsidP="006617D6">
            <w:pPr>
              <w:rPr>
                <w:sz w:val="22"/>
                <w:szCs w:val="22"/>
              </w:rPr>
            </w:pPr>
            <w:r w:rsidRPr="003560A9">
              <w:rPr>
                <w:b/>
                <w:bCs/>
                <w:sz w:val="24"/>
                <w:szCs w:val="24"/>
              </w:rPr>
              <w:t xml:space="preserve">Bendras apsilankymų skaičius, </w:t>
            </w:r>
            <w:r w:rsidRPr="003560A9">
              <w:rPr>
                <w:bCs/>
                <w:sz w:val="24"/>
                <w:szCs w:val="24"/>
              </w:rPr>
              <w:t>iš jų:</w:t>
            </w:r>
          </w:p>
        </w:tc>
        <w:tc>
          <w:tcPr>
            <w:tcW w:w="1276" w:type="dxa"/>
            <w:tcBorders>
              <w:left w:val="single" w:sz="4" w:space="0" w:color="auto"/>
              <w:bottom w:val="single" w:sz="4" w:space="0" w:color="000000"/>
            </w:tcBorders>
            <w:shd w:val="clear" w:color="auto" w:fill="auto"/>
            <w:vAlign w:val="center"/>
          </w:tcPr>
          <w:p w14:paraId="3F9DBA17" w14:textId="235C89C8" w:rsidR="006617D6" w:rsidRPr="003560A9" w:rsidRDefault="006617D6" w:rsidP="006617D6">
            <w:pPr>
              <w:jc w:val="center"/>
              <w:rPr>
                <w:b/>
                <w:bCs/>
                <w:sz w:val="24"/>
                <w:szCs w:val="24"/>
              </w:rPr>
            </w:pPr>
            <w:r w:rsidRPr="003560A9">
              <w:rPr>
                <w:b/>
                <w:bCs/>
                <w:sz w:val="24"/>
                <w:szCs w:val="24"/>
              </w:rPr>
              <w:t>49351</w:t>
            </w:r>
          </w:p>
        </w:tc>
        <w:tc>
          <w:tcPr>
            <w:tcW w:w="1276" w:type="dxa"/>
            <w:tcBorders>
              <w:left w:val="single" w:sz="4" w:space="0" w:color="000000"/>
              <w:bottom w:val="single" w:sz="4" w:space="0" w:color="000000"/>
            </w:tcBorders>
            <w:shd w:val="clear" w:color="auto" w:fill="auto"/>
            <w:vAlign w:val="center"/>
          </w:tcPr>
          <w:p w14:paraId="3F9DBA18" w14:textId="70A25634" w:rsidR="006617D6" w:rsidRPr="003560A9" w:rsidRDefault="006617D6" w:rsidP="006617D6">
            <w:pPr>
              <w:jc w:val="center"/>
              <w:rPr>
                <w:b/>
                <w:bCs/>
                <w:color w:val="000000"/>
                <w:sz w:val="24"/>
                <w:szCs w:val="24"/>
              </w:rPr>
            </w:pPr>
            <w:r w:rsidRPr="003560A9">
              <w:rPr>
                <w:b/>
                <w:bCs/>
                <w:color w:val="000000"/>
                <w:sz w:val="24"/>
                <w:szCs w:val="24"/>
              </w:rPr>
              <w:t>52001</w:t>
            </w:r>
          </w:p>
        </w:tc>
        <w:tc>
          <w:tcPr>
            <w:tcW w:w="1134" w:type="dxa"/>
            <w:tcBorders>
              <w:left w:val="single" w:sz="4" w:space="0" w:color="000000"/>
              <w:bottom w:val="single" w:sz="4" w:space="0" w:color="000000"/>
            </w:tcBorders>
            <w:shd w:val="clear" w:color="auto" w:fill="auto"/>
            <w:vAlign w:val="center"/>
          </w:tcPr>
          <w:p w14:paraId="3F9DBA19" w14:textId="7A399F61" w:rsidR="006617D6" w:rsidRPr="003560A9" w:rsidRDefault="006617D6" w:rsidP="006617D6">
            <w:pPr>
              <w:jc w:val="center"/>
              <w:rPr>
                <w:b/>
                <w:bCs/>
                <w:color w:val="000000"/>
                <w:sz w:val="24"/>
                <w:szCs w:val="24"/>
              </w:rPr>
            </w:pPr>
            <w:r w:rsidRPr="003560A9">
              <w:rPr>
                <w:b/>
                <w:bCs/>
                <w:color w:val="000000"/>
                <w:sz w:val="24"/>
                <w:szCs w:val="24"/>
              </w:rPr>
              <w:t>2650</w:t>
            </w:r>
          </w:p>
        </w:tc>
        <w:tc>
          <w:tcPr>
            <w:tcW w:w="1124" w:type="dxa"/>
            <w:tcBorders>
              <w:left w:val="single" w:sz="4" w:space="0" w:color="000000"/>
              <w:bottom w:val="single" w:sz="4" w:space="0" w:color="000000"/>
              <w:right w:val="single" w:sz="4" w:space="0" w:color="000000"/>
            </w:tcBorders>
            <w:shd w:val="clear" w:color="auto" w:fill="auto"/>
            <w:vAlign w:val="center"/>
          </w:tcPr>
          <w:p w14:paraId="3F9DBA1A" w14:textId="0FA43D75" w:rsidR="006617D6" w:rsidRPr="003560A9" w:rsidRDefault="006617D6" w:rsidP="006617D6">
            <w:pPr>
              <w:jc w:val="center"/>
              <w:rPr>
                <w:b/>
                <w:bCs/>
                <w:sz w:val="24"/>
                <w:szCs w:val="24"/>
              </w:rPr>
            </w:pPr>
            <w:r w:rsidRPr="003560A9">
              <w:rPr>
                <w:b/>
                <w:bCs/>
                <w:color w:val="000000"/>
                <w:sz w:val="24"/>
                <w:szCs w:val="24"/>
              </w:rPr>
              <w:t>5,4</w:t>
            </w:r>
          </w:p>
        </w:tc>
      </w:tr>
      <w:tr w:rsidR="006617D6" w:rsidRPr="003560A9" w14:paraId="3F9DBA21" w14:textId="77777777" w:rsidTr="00C20AED">
        <w:trPr>
          <w:trHeight w:val="300"/>
        </w:trPr>
        <w:tc>
          <w:tcPr>
            <w:tcW w:w="5225" w:type="dxa"/>
            <w:tcBorders>
              <w:top w:val="single" w:sz="4" w:space="0" w:color="auto"/>
              <w:left w:val="single" w:sz="4" w:space="0" w:color="auto"/>
              <w:bottom w:val="single" w:sz="4" w:space="0" w:color="auto"/>
              <w:right w:val="single" w:sz="4" w:space="0" w:color="auto"/>
            </w:tcBorders>
            <w:shd w:val="clear" w:color="auto" w:fill="FFFFFF"/>
            <w:vAlign w:val="center"/>
          </w:tcPr>
          <w:p w14:paraId="3F9DBA1C" w14:textId="7019DD17" w:rsidR="006617D6" w:rsidRPr="003560A9" w:rsidRDefault="006617D6" w:rsidP="006617D6">
            <w:pPr>
              <w:jc w:val="right"/>
              <w:rPr>
                <w:sz w:val="22"/>
                <w:szCs w:val="22"/>
              </w:rPr>
            </w:pPr>
            <w:r w:rsidRPr="003560A9">
              <w:rPr>
                <w:sz w:val="24"/>
                <w:szCs w:val="24"/>
              </w:rPr>
              <w:t xml:space="preserve">suaugusiųjų apsilankymai </w:t>
            </w:r>
          </w:p>
        </w:tc>
        <w:tc>
          <w:tcPr>
            <w:tcW w:w="1276" w:type="dxa"/>
            <w:tcBorders>
              <w:left w:val="single" w:sz="4" w:space="0" w:color="auto"/>
              <w:bottom w:val="single" w:sz="4" w:space="0" w:color="000000"/>
            </w:tcBorders>
            <w:shd w:val="clear" w:color="auto" w:fill="auto"/>
            <w:vAlign w:val="center"/>
          </w:tcPr>
          <w:p w14:paraId="3F9DBA1D" w14:textId="322C610B" w:rsidR="006617D6" w:rsidRPr="003560A9" w:rsidRDefault="006617D6" w:rsidP="006617D6">
            <w:pPr>
              <w:jc w:val="center"/>
              <w:rPr>
                <w:sz w:val="24"/>
                <w:szCs w:val="24"/>
              </w:rPr>
            </w:pPr>
            <w:r w:rsidRPr="003560A9">
              <w:rPr>
                <w:sz w:val="24"/>
                <w:szCs w:val="24"/>
              </w:rPr>
              <w:t>42128</w:t>
            </w:r>
          </w:p>
        </w:tc>
        <w:tc>
          <w:tcPr>
            <w:tcW w:w="1276" w:type="dxa"/>
            <w:tcBorders>
              <w:left w:val="single" w:sz="4" w:space="0" w:color="000000"/>
              <w:bottom w:val="single" w:sz="4" w:space="0" w:color="000000"/>
            </w:tcBorders>
            <w:shd w:val="clear" w:color="auto" w:fill="auto"/>
            <w:vAlign w:val="center"/>
          </w:tcPr>
          <w:p w14:paraId="3F9DBA1E" w14:textId="07A76BD5" w:rsidR="006617D6" w:rsidRPr="003560A9" w:rsidRDefault="006617D6" w:rsidP="006617D6">
            <w:pPr>
              <w:jc w:val="center"/>
              <w:rPr>
                <w:color w:val="000000"/>
                <w:sz w:val="24"/>
                <w:szCs w:val="24"/>
              </w:rPr>
            </w:pPr>
            <w:r w:rsidRPr="003560A9">
              <w:rPr>
                <w:color w:val="000000"/>
                <w:sz w:val="24"/>
                <w:szCs w:val="24"/>
              </w:rPr>
              <w:t>44964</w:t>
            </w:r>
          </w:p>
        </w:tc>
        <w:tc>
          <w:tcPr>
            <w:tcW w:w="1134" w:type="dxa"/>
            <w:tcBorders>
              <w:left w:val="single" w:sz="4" w:space="0" w:color="000000"/>
              <w:bottom w:val="single" w:sz="4" w:space="0" w:color="000000"/>
            </w:tcBorders>
            <w:shd w:val="clear" w:color="auto" w:fill="auto"/>
            <w:vAlign w:val="center"/>
          </w:tcPr>
          <w:p w14:paraId="3F9DBA1F" w14:textId="2AD676AA" w:rsidR="006617D6" w:rsidRPr="003560A9" w:rsidRDefault="006617D6" w:rsidP="006617D6">
            <w:pPr>
              <w:jc w:val="center"/>
              <w:rPr>
                <w:color w:val="000000"/>
                <w:sz w:val="24"/>
                <w:szCs w:val="24"/>
              </w:rPr>
            </w:pPr>
            <w:r w:rsidRPr="003560A9">
              <w:rPr>
                <w:color w:val="000000"/>
                <w:sz w:val="24"/>
                <w:szCs w:val="24"/>
              </w:rPr>
              <w:t>2836</w:t>
            </w:r>
          </w:p>
        </w:tc>
        <w:tc>
          <w:tcPr>
            <w:tcW w:w="1124" w:type="dxa"/>
            <w:tcBorders>
              <w:left w:val="single" w:sz="4" w:space="0" w:color="000000"/>
              <w:bottom w:val="single" w:sz="4" w:space="0" w:color="000000"/>
              <w:right w:val="single" w:sz="4" w:space="0" w:color="000000"/>
            </w:tcBorders>
            <w:shd w:val="clear" w:color="auto" w:fill="auto"/>
            <w:vAlign w:val="center"/>
          </w:tcPr>
          <w:p w14:paraId="3F9DBA20" w14:textId="00932457" w:rsidR="006617D6" w:rsidRPr="003560A9" w:rsidRDefault="006617D6" w:rsidP="006617D6">
            <w:pPr>
              <w:jc w:val="center"/>
              <w:rPr>
                <w:sz w:val="24"/>
                <w:szCs w:val="24"/>
              </w:rPr>
            </w:pPr>
            <w:r w:rsidRPr="003560A9">
              <w:rPr>
                <w:color w:val="000000"/>
                <w:sz w:val="24"/>
                <w:szCs w:val="24"/>
              </w:rPr>
              <w:t>6,7</w:t>
            </w:r>
          </w:p>
        </w:tc>
      </w:tr>
      <w:tr w:rsidR="006617D6" w:rsidRPr="003560A9" w14:paraId="3F9DBA27" w14:textId="77777777" w:rsidTr="00C20AED">
        <w:trPr>
          <w:trHeight w:val="300"/>
        </w:trPr>
        <w:tc>
          <w:tcPr>
            <w:tcW w:w="5225" w:type="dxa"/>
            <w:tcBorders>
              <w:top w:val="single" w:sz="4" w:space="0" w:color="auto"/>
              <w:left w:val="single" w:sz="4" w:space="0" w:color="auto"/>
              <w:bottom w:val="single" w:sz="4" w:space="0" w:color="auto"/>
              <w:right w:val="single" w:sz="4" w:space="0" w:color="auto"/>
            </w:tcBorders>
            <w:shd w:val="clear" w:color="auto" w:fill="FFFFFF"/>
            <w:vAlign w:val="center"/>
          </w:tcPr>
          <w:p w14:paraId="3F9DBA22" w14:textId="2B43A3E2" w:rsidR="006617D6" w:rsidRPr="003560A9" w:rsidRDefault="006617D6" w:rsidP="006617D6">
            <w:pPr>
              <w:jc w:val="right"/>
              <w:rPr>
                <w:sz w:val="22"/>
                <w:szCs w:val="22"/>
              </w:rPr>
            </w:pPr>
            <w:r w:rsidRPr="003560A9">
              <w:rPr>
                <w:sz w:val="24"/>
                <w:szCs w:val="24"/>
              </w:rPr>
              <w:t xml:space="preserve">vaikų apsilankymai </w:t>
            </w:r>
          </w:p>
        </w:tc>
        <w:tc>
          <w:tcPr>
            <w:tcW w:w="1276" w:type="dxa"/>
            <w:tcBorders>
              <w:top w:val="single" w:sz="4" w:space="0" w:color="000000"/>
              <w:left w:val="single" w:sz="4" w:space="0" w:color="auto"/>
              <w:bottom w:val="single" w:sz="4" w:space="0" w:color="000000"/>
            </w:tcBorders>
            <w:shd w:val="clear" w:color="auto" w:fill="auto"/>
            <w:vAlign w:val="center"/>
          </w:tcPr>
          <w:p w14:paraId="3F9DBA23" w14:textId="7CB047FF" w:rsidR="006617D6" w:rsidRPr="003560A9" w:rsidRDefault="006617D6" w:rsidP="006617D6">
            <w:pPr>
              <w:jc w:val="center"/>
              <w:rPr>
                <w:sz w:val="24"/>
                <w:szCs w:val="24"/>
              </w:rPr>
            </w:pPr>
            <w:r w:rsidRPr="003560A9">
              <w:rPr>
                <w:sz w:val="24"/>
                <w:szCs w:val="24"/>
              </w:rPr>
              <w:t>7223</w:t>
            </w:r>
          </w:p>
        </w:tc>
        <w:tc>
          <w:tcPr>
            <w:tcW w:w="1276" w:type="dxa"/>
            <w:tcBorders>
              <w:top w:val="single" w:sz="4" w:space="0" w:color="000000"/>
              <w:left w:val="single" w:sz="4" w:space="0" w:color="000000"/>
              <w:bottom w:val="single" w:sz="4" w:space="0" w:color="000000"/>
            </w:tcBorders>
            <w:shd w:val="clear" w:color="auto" w:fill="auto"/>
            <w:vAlign w:val="center"/>
          </w:tcPr>
          <w:p w14:paraId="3F9DBA24" w14:textId="0933B23F" w:rsidR="006617D6" w:rsidRPr="003560A9" w:rsidRDefault="006617D6" w:rsidP="006617D6">
            <w:pPr>
              <w:jc w:val="center"/>
              <w:rPr>
                <w:color w:val="000000"/>
                <w:sz w:val="24"/>
                <w:szCs w:val="24"/>
              </w:rPr>
            </w:pPr>
            <w:r w:rsidRPr="003560A9">
              <w:rPr>
                <w:color w:val="000000"/>
                <w:sz w:val="24"/>
                <w:szCs w:val="24"/>
              </w:rPr>
              <w:t>7037</w:t>
            </w:r>
          </w:p>
        </w:tc>
        <w:tc>
          <w:tcPr>
            <w:tcW w:w="1134" w:type="dxa"/>
            <w:tcBorders>
              <w:top w:val="single" w:sz="4" w:space="0" w:color="000000"/>
              <w:left w:val="single" w:sz="4" w:space="0" w:color="000000"/>
              <w:bottom w:val="single" w:sz="4" w:space="0" w:color="000000"/>
            </w:tcBorders>
            <w:shd w:val="clear" w:color="auto" w:fill="auto"/>
            <w:vAlign w:val="center"/>
          </w:tcPr>
          <w:p w14:paraId="3F9DBA25" w14:textId="27E5C325" w:rsidR="006617D6" w:rsidRPr="003560A9" w:rsidRDefault="006617D6" w:rsidP="006617D6">
            <w:pPr>
              <w:jc w:val="center"/>
              <w:rPr>
                <w:color w:val="000000"/>
                <w:sz w:val="24"/>
                <w:szCs w:val="24"/>
              </w:rPr>
            </w:pPr>
            <w:r w:rsidRPr="003560A9">
              <w:rPr>
                <w:color w:val="000000"/>
                <w:sz w:val="24"/>
                <w:szCs w:val="24"/>
              </w:rPr>
              <w:t>-186</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DBA26" w14:textId="347C3C5C" w:rsidR="006617D6" w:rsidRPr="003560A9" w:rsidRDefault="006617D6" w:rsidP="006617D6">
            <w:pPr>
              <w:jc w:val="center"/>
              <w:rPr>
                <w:sz w:val="24"/>
                <w:szCs w:val="24"/>
              </w:rPr>
            </w:pPr>
            <w:r w:rsidRPr="003560A9">
              <w:rPr>
                <w:color w:val="000000"/>
                <w:sz w:val="24"/>
                <w:szCs w:val="24"/>
              </w:rPr>
              <w:t>-2,6</w:t>
            </w:r>
          </w:p>
        </w:tc>
      </w:tr>
      <w:tr w:rsidR="006617D6" w:rsidRPr="003560A9" w14:paraId="0441E6C6" w14:textId="77777777" w:rsidTr="00C20AED">
        <w:trPr>
          <w:trHeight w:val="300"/>
        </w:trPr>
        <w:tc>
          <w:tcPr>
            <w:tcW w:w="5225" w:type="dxa"/>
            <w:tcBorders>
              <w:top w:val="single" w:sz="4" w:space="0" w:color="auto"/>
              <w:left w:val="single" w:sz="4" w:space="0" w:color="auto"/>
              <w:bottom w:val="single" w:sz="4" w:space="0" w:color="auto"/>
              <w:right w:val="single" w:sz="4" w:space="0" w:color="auto"/>
            </w:tcBorders>
            <w:shd w:val="clear" w:color="auto" w:fill="FFFFFF"/>
            <w:vAlign w:val="center"/>
          </w:tcPr>
          <w:p w14:paraId="7596B542" w14:textId="4AC6924D" w:rsidR="006617D6" w:rsidRPr="003560A9" w:rsidRDefault="006617D6" w:rsidP="006617D6">
            <w:pPr>
              <w:jc w:val="both"/>
              <w:rPr>
                <w:sz w:val="24"/>
                <w:szCs w:val="24"/>
              </w:rPr>
            </w:pPr>
            <w:r w:rsidRPr="003560A9">
              <w:rPr>
                <w:sz w:val="24"/>
                <w:szCs w:val="24"/>
              </w:rPr>
              <w:t>Apsilankiusių vaikų dalis (%) palyginti su bendru prisirašiusiųjų vaikų skaičiumi</w:t>
            </w:r>
          </w:p>
        </w:tc>
        <w:tc>
          <w:tcPr>
            <w:tcW w:w="1276" w:type="dxa"/>
            <w:tcBorders>
              <w:top w:val="single" w:sz="4" w:space="0" w:color="000000"/>
              <w:left w:val="single" w:sz="4" w:space="0" w:color="auto"/>
              <w:bottom w:val="single" w:sz="4" w:space="0" w:color="000000"/>
            </w:tcBorders>
            <w:shd w:val="clear" w:color="auto" w:fill="auto"/>
            <w:vAlign w:val="center"/>
          </w:tcPr>
          <w:p w14:paraId="31B49E23" w14:textId="7B7E24AF" w:rsidR="006617D6" w:rsidRPr="003560A9" w:rsidRDefault="006617D6" w:rsidP="006617D6">
            <w:pPr>
              <w:jc w:val="center"/>
              <w:rPr>
                <w:sz w:val="24"/>
                <w:szCs w:val="24"/>
              </w:rPr>
            </w:pPr>
            <w:r w:rsidRPr="003560A9">
              <w:rPr>
                <w:sz w:val="24"/>
                <w:szCs w:val="24"/>
              </w:rPr>
              <w:t>90,2</w:t>
            </w:r>
          </w:p>
        </w:tc>
        <w:tc>
          <w:tcPr>
            <w:tcW w:w="1276" w:type="dxa"/>
            <w:tcBorders>
              <w:top w:val="single" w:sz="4" w:space="0" w:color="000000"/>
              <w:left w:val="single" w:sz="4" w:space="0" w:color="000000"/>
              <w:bottom w:val="single" w:sz="4" w:space="0" w:color="000000"/>
            </w:tcBorders>
            <w:shd w:val="clear" w:color="auto" w:fill="auto"/>
            <w:vAlign w:val="center"/>
          </w:tcPr>
          <w:p w14:paraId="7923739C" w14:textId="5F6AF0A2" w:rsidR="006617D6" w:rsidRPr="003560A9" w:rsidRDefault="006617D6" w:rsidP="006617D6">
            <w:pPr>
              <w:jc w:val="center"/>
              <w:rPr>
                <w:color w:val="000000"/>
                <w:sz w:val="24"/>
                <w:szCs w:val="24"/>
              </w:rPr>
            </w:pPr>
            <w:r w:rsidRPr="003560A9">
              <w:rPr>
                <w:color w:val="000000"/>
                <w:sz w:val="24"/>
                <w:szCs w:val="24"/>
              </w:rPr>
              <w:t>92,1</w:t>
            </w:r>
          </w:p>
        </w:tc>
        <w:tc>
          <w:tcPr>
            <w:tcW w:w="1134" w:type="dxa"/>
            <w:tcBorders>
              <w:top w:val="single" w:sz="4" w:space="0" w:color="000000"/>
              <w:left w:val="single" w:sz="4" w:space="0" w:color="000000"/>
              <w:bottom w:val="single" w:sz="4" w:space="0" w:color="000000"/>
            </w:tcBorders>
            <w:shd w:val="clear" w:color="auto" w:fill="auto"/>
            <w:vAlign w:val="center"/>
          </w:tcPr>
          <w:p w14:paraId="60173223" w14:textId="7E5F1DE1" w:rsidR="006617D6" w:rsidRPr="003560A9" w:rsidRDefault="006617D6" w:rsidP="006617D6">
            <w:pPr>
              <w:jc w:val="center"/>
              <w:rPr>
                <w:color w:val="000000"/>
                <w:sz w:val="24"/>
                <w:szCs w:val="24"/>
              </w:rPr>
            </w:pPr>
            <w:r w:rsidRPr="003560A9">
              <w:rPr>
                <w:color w:val="000000"/>
                <w:sz w:val="24"/>
                <w:szCs w:val="24"/>
              </w:rPr>
              <w:t> </w:t>
            </w:r>
            <w:r w:rsidR="00A341DB" w:rsidRPr="003560A9">
              <w:rPr>
                <w:color w:val="000000"/>
                <w:sz w:val="24"/>
                <w:szCs w:val="24"/>
              </w:rPr>
              <w:t>-</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B5C54" w14:textId="1598AF72" w:rsidR="006617D6" w:rsidRPr="003560A9" w:rsidRDefault="006617D6" w:rsidP="006617D6">
            <w:pPr>
              <w:jc w:val="center"/>
              <w:rPr>
                <w:sz w:val="24"/>
                <w:szCs w:val="24"/>
              </w:rPr>
            </w:pPr>
            <w:r w:rsidRPr="003560A9">
              <w:rPr>
                <w:color w:val="000000"/>
                <w:sz w:val="24"/>
                <w:szCs w:val="24"/>
              </w:rPr>
              <w:t>1,9</w:t>
            </w:r>
          </w:p>
        </w:tc>
      </w:tr>
      <w:tr w:rsidR="006617D6" w:rsidRPr="003560A9" w14:paraId="73DC0B6E" w14:textId="77777777" w:rsidTr="00C20AED">
        <w:trPr>
          <w:trHeight w:val="300"/>
        </w:trPr>
        <w:tc>
          <w:tcPr>
            <w:tcW w:w="5225" w:type="dxa"/>
            <w:tcBorders>
              <w:top w:val="single" w:sz="4" w:space="0" w:color="auto"/>
              <w:left w:val="single" w:sz="4" w:space="0" w:color="auto"/>
              <w:bottom w:val="single" w:sz="4" w:space="0" w:color="auto"/>
              <w:right w:val="single" w:sz="4" w:space="0" w:color="auto"/>
            </w:tcBorders>
            <w:shd w:val="clear" w:color="auto" w:fill="FFFFFF"/>
            <w:vAlign w:val="center"/>
          </w:tcPr>
          <w:p w14:paraId="56412695" w14:textId="7B3BC32A" w:rsidR="006617D6" w:rsidRPr="003560A9" w:rsidRDefault="006617D6" w:rsidP="006617D6">
            <w:pPr>
              <w:jc w:val="both"/>
              <w:rPr>
                <w:sz w:val="24"/>
                <w:szCs w:val="24"/>
              </w:rPr>
            </w:pPr>
            <w:r w:rsidRPr="003560A9">
              <w:rPr>
                <w:sz w:val="24"/>
                <w:szCs w:val="24"/>
              </w:rPr>
              <w:t>Apsilankiusių suaugusiųjų dalis (%) palyginti su bendru prisirašiusiųjų suaugusiųjų skaičiumi</w:t>
            </w:r>
          </w:p>
        </w:tc>
        <w:tc>
          <w:tcPr>
            <w:tcW w:w="1276" w:type="dxa"/>
            <w:tcBorders>
              <w:top w:val="single" w:sz="4" w:space="0" w:color="000000"/>
              <w:left w:val="single" w:sz="4" w:space="0" w:color="auto"/>
              <w:bottom w:val="single" w:sz="4" w:space="0" w:color="000000"/>
            </w:tcBorders>
            <w:shd w:val="clear" w:color="auto" w:fill="auto"/>
            <w:vAlign w:val="center"/>
          </w:tcPr>
          <w:p w14:paraId="1C720929" w14:textId="706EA55A" w:rsidR="006617D6" w:rsidRPr="003560A9" w:rsidRDefault="006617D6" w:rsidP="006617D6">
            <w:pPr>
              <w:jc w:val="center"/>
              <w:rPr>
                <w:sz w:val="24"/>
                <w:szCs w:val="24"/>
              </w:rPr>
            </w:pPr>
            <w:r w:rsidRPr="003560A9">
              <w:rPr>
                <w:sz w:val="24"/>
                <w:szCs w:val="24"/>
              </w:rPr>
              <w:t>72,1</w:t>
            </w:r>
          </w:p>
        </w:tc>
        <w:tc>
          <w:tcPr>
            <w:tcW w:w="1276" w:type="dxa"/>
            <w:tcBorders>
              <w:top w:val="single" w:sz="4" w:space="0" w:color="000000"/>
              <w:left w:val="single" w:sz="4" w:space="0" w:color="000000"/>
              <w:bottom w:val="single" w:sz="4" w:space="0" w:color="000000"/>
            </w:tcBorders>
            <w:shd w:val="clear" w:color="auto" w:fill="auto"/>
            <w:vAlign w:val="center"/>
          </w:tcPr>
          <w:p w14:paraId="5DD62B01" w14:textId="61B9E714" w:rsidR="006617D6" w:rsidRPr="003560A9" w:rsidRDefault="006617D6" w:rsidP="006617D6">
            <w:pPr>
              <w:jc w:val="center"/>
              <w:rPr>
                <w:color w:val="000000"/>
                <w:sz w:val="24"/>
                <w:szCs w:val="24"/>
              </w:rPr>
            </w:pPr>
            <w:r w:rsidRPr="003560A9">
              <w:rPr>
                <w:color w:val="000000"/>
                <w:sz w:val="24"/>
                <w:szCs w:val="24"/>
              </w:rPr>
              <w:t>72,8</w:t>
            </w:r>
          </w:p>
        </w:tc>
        <w:tc>
          <w:tcPr>
            <w:tcW w:w="1134" w:type="dxa"/>
            <w:tcBorders>
              <w:top w:val="single" w:sz="4" w:space="0" w:color="000000"/>
              <w:left w:val="single" w:sz="4" w:space="0" w:color="000000"/>
              <w:bottom w:val="single" w:sz="4" w:space="0" w:color="000000"/>
            </w:tcBorders>
            <w:shd w:val="clear" w:color="auto" w:fill="auto"/>
            <w:vAlign w:val="center"/>
          </w:tcPr>
          <w:p w14:paraId="7C3CBFA5" w14:textId="220A3F25" w:rsidR="006617D6" w:rsidRPr="003560A9" w:rsidRDefault="006617D6" w:rsidP="006617D6">
            <w:pPr>
              <w:jc w:val="center"/>
              <w:rPr>
                <w:color w:val="000000"/>
                <w:sz w:val="24"/>
                <w:szCs w:val="24"/>
              </w:rPr>
            </w:pPr>
            <w:r w:rsidRPr="003560A9">
              <w:rPr>
                <w:color w:val="000000"/>
                <w:sz w:val="24"/>
                <w:szCs w:val="24"/>
              </w:rPr>
              <w:t> </w:t>
            </w:r>
            <w:r w:rsidR="00A341DB" w:rsidRPr="003560A9">
              <w:rPr>
                <w:color w:val="000000"/>
                <w:sz w:val="24"/>
                <w:szCs w:val="24"/>
              </w:rPr>
              <w:t>-</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10791" w14:textId="23E56BFA" w:rsidR="006617D6" w:rsidRPr="003560A9" w:rsidRDefault="006617D6" w:rsidP="006617D6">
            <w:pPr>
              <w:jc w:val="center"/>
              <w:rPr>
                <w:sz w:val="24"/>
                <w:szCs w:val="24"/>
              </w:rPr>
            </w:pPr>
            <w:r w:rsidRPr="003560A9">
              <w:rPr>
                <w:color w:val="000000"/>
                <w:sz w:val="24"/>
                <w:szCs w:val="24"/>
              </w:rPr>
              <w:t>0,7</w:t>
            </w:r>
          </w:p>
        </w:tc>
      </w:tr>
      <w:tr w:rsidR="006617D6" w:rsidRPr="003560A9" w14:paraId="10382D5F" w14:textId="77777777" w:rsidTr="00C20AED">
        <w:trPr>
          <w:trHeight w:val="300"/>
        </w:trPr>
        <w:tc>
          <w:tcPr>
            <w:tcW w:w="5225" w:type="dxa"/>
            <w:tcBorders>
              <w:top w:val="single" w:sz="4" w:space="0" w:color="auto"/>
              <w:left w:val="single" w:sz="4" w:space="0" w:color="auto"/>
              <w:bottom w:val="single" w:sz="4" w:space="0" w:color="auto"/>
              <w:right w:val="single" w:sz="4" w:space="0" w:color="auto"/>
            </w:tcBorders>
            <w:shd w:val="clear" w:color="auto" w:fill="FFFFFF"/>
            <w:vAlign w:val="center"/>
          </w:tcPr>
          <w:p w14:paraId="5EC3B05C" w14:textId="0D08C34A" w:rsidR="006617D6" w:rsidRPr="003560A9" w:rsidRDefault="006617D6" w:rsidP="006617D6">
            <w:pPr>
              <w:rPr>
                <w:b/>
                <w:sz w:val="24"/>
                <w:szCs w:val="24"/>
              </w:rPr>
            </w:pPr>
            <w:r w:rsidRPr="003560A9">
              <w:rPr>
                <w:b/>
                <w:sz w:val="24"/>
                <w:szCs w:val="24"/>
              </w:rPr>
              <w:t xml:space="preserve">Apsilankymai pas gydytojus, </w:t>
            </w:r>
            <w:r w:rsidRPr="003560A9">
              <w:rPr>
                <w:sz w:val="24"/>
                <w:szCs w:val="24"/>
              </w:rPr>
              <w:t>iš jų pas:</w:t>
            </w:r>
          </w:p>
        </w:tc>
        <w:tc>
          <w:tcPr>
            <w:tcW w:w="1276" w:type="dxa"/>
            <w:tcBorders>
              <w:top w:val="single" w:sz="4" w:space="0" w:color="000000"/>
              <w:left w:val="single" w:sz="4" w:space="0" w:color="auto"/>
              <w:bottom w:val="single" w:sz="4" w:space="0" w:color="000000"/>
            </w:tcBorders>
            <w:shd w:val="clear" w:color="auto" w:fill="auto"/>
            <w:vAlign w:val="center"/>
          </w:tcPr>
          <w:p w14:paraId="1451AB04" w14:textId="438F0B6E" w:rsidR="006617D6" w:rsidRPr="003560A9" w:rsidRDefault="006617D6" w:rsidP="006617D6">
            <w:pPr>
              <w:jc w:val="center"/>
              <w:rPr>
                <w:sz w:val="24"/>
                <w:szCs w:val="24"/>
              </w:rPr>
            </w:pPr>
          </w:p>
        </w:tc>
        <w:tc>
          <w:tcPr>
            <w:tcW w:w="1276" w:type="dxa"/>
            <w:tcBorders>
              <w:top w:val="single" w:sz="4" w:space="0" w:color="000000"/>
              <w:left w:val="single" w:sz="4" w:space="0" w:color="000000"/>
              <w:bottom w:val="single" w:sz="4" w:space="0" w:color="000000"/>
            </w:tcBorders>
            <w:shd w:val="clear" w:color="auto" w:fill="auto"/>
            <w:vAlign w:val="center"/>
          </w:tcPr>
          <w:p w14:paraId="1C1A7A05" w14:textId="77777777" w:rsidR="006617D6" w:rsidRPr="003560A9" w:rsidRDefault="006617D6" w:rsidP="006617D6">
            <w:pPr>
              <w:jc w:val="center"/>
              <w:rPr>
                <w:color w:val="000000"/>
                <w:sz w:val="24"/>
                <w:szCs w:val="24"/>
              </w:rPr>
            </w:pPr>
          </w:p>
        </w:tc>
        <w:tc>
          <w:tcPr>
            <w:tcW w:w="1134" w:type="dxa"/>
            <w:tcBorders>
              <w:top w:val="single" w:sz="4" w:space="0" w:color="000000"/>
              <w:left w:val="single" w:sz="4" w:space="0" w:color="000000"/>
              <w:bottom w:val="single" w:sz="4" w:space="0" w:color="000000"/>
            </w:tcBorders>
            <w:shd w:val="clear" w:color="auto" w:fill="auto"/>
            <w:vAlign w:val="center"/>
          </w:tcPr>
          <w:p w14:paraId="3EC7C2D2" w14:textId="336C09B6" w:rsidR="006617D6" w:rsidRPr="003560A9" w:rsidRDefault="006617D6" w:rsidP="006617D6">
            <w:pPr>
              <w:jc w:val="center"/>
              <w:rPr>
                <w:color w:val="000000"/>
                <w:sz w:val="24"/>
                <w:szCs w:val="24"/>
              </w:rPr>
            </w:pPr>
            <w:r w:rsidRPr="003560A9">
              <w:rPr>
                <w:color w:val="000000"/>
                <w:sz w:val="24"/>
                <w:szCs w:val="24"/>
              </w:rPr>
              <w:t> </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9C430" w14:textId="52BD4992" w:rsidR="006617D6" w:rsidRPr="003560A9" w:rsidRDefault="006617D6" w:rsidP="006617D6">
            <w:pPr>
              <w:jc w:val="center"/>
              <w:rPr>
                <w:sz w:val="24"/>
                <w:szCs w:val="24"/>
              </w:rPr>
            </w:pPr>
            <w:r w:rsidRPr="003560A9">
              <w:rPr>
                <w:color w:val="000000"/>
                <w:sz w:val="24"/>
                <w:szCs w:val="24"/>
              </w:rPr>
              <w:t> </w:t>
            </w:r>
          </w:p>
        </w:tc>
      </w:tr>
      <w:tr w:rsidR="006617D6" w:rsidRPr="003560A9" w14:paraId="2555AE24" w14:textId="77777777" w:rsidTr="00C20AED">
        <w:trPr>
          <w:trHeight w:val="300"/>
        </w:trPr>
        <w:tc>
          <w:tcPr>
            <w:tcW w:w="5225" w:type="dxa"/>
            <w:tcBorders>
              <w:top w:val="single" w:sz="4" w:space="0" w:color="auto"/>
              <w:left w:val="single" w:sz="4" w:space="0" w:color="auto"/>
              <w:bottom w:val="single" w:sz="4" w:space="0" w:color="auto"/>
              <w:right w:val="single" w:sz="4" w:space="0" w:color="auto"/>
            </w:tcBorders>
            <w:shd w:val="clear" w:color="auto" w:fill="FFFFFF"/>
          </w:tcPr>
          <w:p w14:paraId="0BA3591E" w14:textId="4A8E7299" w:rsidR="006617D6" w:rsidRPr="003560A9" w:rsidRDefault="006617D6" w:rsidP="006617D6">
            <w:pPr>
              <w:jc w:val="right"/>
              <w:rPr>
                <w:b/>
                <w:sz w:val="24"/>
                <w:szCs w:val="24"/>
              </w:rPr>
            </w:pPr>
            <w:r w:rsidRPr="003560A9">
              <w:rPr>
                <w:sz w:val="24"/>
                <w:szCs w:val="24"/>
              </w:rPr>
              <w:t>Šeimos gydytojus</w:t>
            </w:r>
          </w:p>
        </w:tc>
        <w:tc>
          <w:tcPr>
            <w:tcW w:w="1276" w:type="dxa"/>
            <w:tcBorders>
              <w:top w:val="single" w:sz="4" w:space="0" w:color="000000"/>
              <w:left w:val="single" w:sz="4" w:space="0" w:color="auto"/>
              <w:bottom w:val="single" w:sz="4" w:space="0" w:color="000000"/>
            </w:tcBorders>
            <w:shd w:val="clear" w:color="auto" w:fill="auto"/>
            <w:vAlign w:val="center"/>
          </w:tcPr>
          <w:p w14:paraId="149E9DEE" w14:textId="2E6756FE" w:rsidR="006617D6" w:rsidRPr="003560A9" w:rsidRDefault="006617D6" w:rsidP="006617D6">
            <w:pPr>
              <w:jc w:val="center"/>
              <w:rPr>
                <w:sz w:val="24"/>
                <w:szCs w:val="24"/>
              </w:rPr>
            </w:pPr>
            <w:r w:rsidRPr="003560A9">
              <w:rPr>
                <w:sz w:val="24"/>
                <w:szCs w:val="24"/>
              </w:rPr>
              <w:t>46793</w:t>
            </w:r>
          </w:p>
        </w:tc>
        <w:tc>
          <w:tcPr>
            <w:tcW w:w="1276" w:type="dxa"/>
            <w:tcBorders>
              <w:top w:val="single" w:sz="4" w:space="0" w:color="000000"/>
              <w:left w:val="single" w:sz="4" w:space="0" w:color="000000"/>
              <w:bottom w:val="single" w:sz="4" w:space="0" w:color="000000"/>
            </w:tcBorders>
            <w:shd w:val="clear" w:color="auto" w:fill="auto"/>
            <w:vAlign w:val="center"/>
          </w:tcPr>
          <w:p w14:paraId="241D789F" w14:textId="2A8A88C4" w:rsidR="006617D6" w:rsidRPr="003560A9" w:rsidRDefault="006617D6" w:rsidP="006617D6">
            <w:pPr>
              <w:jc w:val="center"/>
              <w:rPr>
                <w:color w:val="000000"/>
                <w:sz w:val="24"/>
                <w:szCs w:val="24"/>
              </w:rPr>
            </w:pPr>
            <w:r w:rsidRPr="003560A9">
              <w:rPr>
                <w:color w:val="000000"/>
                <w:sz w:val="24"/>
                <w:szCs w:val="24"/>
              </w:rPr>
              <w:t>49412</w:t>
            </w:r>
          </w:p>
        </w:tc>
        <w:tc>
          <w:tcPr>
            <w:tcW w:w="1134" w:type="dxa"/>
            <w:tcBorders>
              <w:top w:val="single" w:sz="4" w:space="0" w:color="000000"/>
              <w:left w:val="single" w:sz="4" w:space="0" w:color="000000"/>
              <w:bottom w:val="single" w:sz="4" w:space="0" w:color="000000"/>
            </w:tcBorders>
            <w:shd w:val="clear" w:color="auto" w:fill="auto"/>
            <w:vAlign w:val="center"/>
          </w:tcPr>
          <w:p w14:paraId="19A93857" w14:textId="42BC3BF2" w:rsidR="006617D6" w:rsidRPr="003560A9" w:rsidRDefault="006617D6" w:rsidP="006617D6">
            <w:pPr>
              <w:jc w:val="center"/>
              <w:rPr>
                <w:color w:val="000000"/>
                <w:sz w:val="24"/>
                <w:szCs w:val="24"/>
              </w:rPr>
            </w:pPr>
            <w:r w:rsidRPr="003560A9">
              <w:rPr>
                <w:color w:val="000000"/>
                <w:sz w:val="24"/>
                <w:szCs w:val="24"/>
              </w:rPr>
              <w:t>2619</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32D83" w14:textId="4A54833D" w:rsidR="006617D6" w:rsidRPr="003560A9" w:rsidRDefault="006617D6" w:rsidP="006617D6">
            <w:pPr>
              <w:jc w:val="center"/>
              <w:rPr>
                <w:sz w:val="24"/>
                <w:szCs w:val="24"/>
              </w:rPr>
            </w:pPr>
            <w:r w:rsidRPr="003560A9">
              <w:rPr>
                <w:color w:val="000000"/>
                <w:sz w:val="24"/>
                <w:szCs w:val="24"/>
              </w:rPr>
              <w:t>5,6</w:t>
            </w:r>
          </w:p>
        </w:tc>
      </w:tr>
      <w:tr w:rsidR="006617D6" w:rsidRPr="003560A9" w14:paraId="1F00AD5C" w14:textId="77777777" w:rsidTr="00C20AED">
        <w:trPr>
          <w:trHeight w:val="300"/>
        </w:trPr>
        <w:tc>
          <w:tcPr>
            <w:tcW w:w="5225" w:type="dxa"/>
            <w:tcBorders>
              <w:top w:val="single" w:sz="4" w:space="0" w:color="auto"/>
              <w:left w:val="single" w:sz="4" w:space="0" w:color="auto"/>
              <w:bottom w:val="single" w:sz="4" w:space="0" w:color="auto"/>
              <w:right w:val="single" w:sz="4" w:space="0" w:color="auto"/>
            </w:tcBorders>
            <w:shd w:val="clear" w:color="auto" w:fill="FFFFFF"/>
          </w:tcPr>
          <w:p w14:paraId="3E7B9A6E" w14:textId="04BAAB99" w:rsidR="006617D6" w:rsidRPr="003560A9" w:rsidRDefault="006617D6" w:rsidP="006617D6">
            <w:pPr>
              <w:jc w:val="right"/>
              <w:rPr>
                <w:sz w:val="24"/>
                <w:szCs w:val="24"/>
              </w:rPr>
            </w:pPr>
            <w:r w:rsidRPr="003560A9">
              <w:rPr>
                <w:sz w:val="24"/>
                <w:szCs w:val="24"/>
              </w:rPr>
              <w:t>Gydytojus odontologus</w:t>
            </w:r>
          </w:p>
        </w:tc>
        <w:tc>
          <w:tcPr>
            <w:tcW w:w="1276" w:type="dxa"/>
            <w:tcBorders>
              <w:top w:val="single" w:sz="4" w:space="0" w:color="000000"/>
              <w:left w:val="single" w:sz="4" w:space="0" w:color="auto"/>
              <w:bottom w:val="single" w:sz="4" w:space="0" w:color="000000"/>
            </w:tcBorders>
            <w:shd w:val="clear" w:color="auto" w:fill="auto"/>
            <w:vAlign w:val="center"/>
          </w:tcPr>
          <w:p w14:paraId="26E04BEC" w14:textId="4EFC6F04" w:rsidR="006617D6" w:rsidRPr="003560A9" w:rsidRDefault="006617D6" w:rsidP="006617D6">
            <w:pPr>
              <w:jc w:val="center"/>
              <w:rPr>
                <w:sz w:val="24"/>
                <w:szCs w:val="24"/>
              </w:rPr>
            </w:pPr>
            <w:r w:rsidRPr="003560A9">
              <w:rPr>
                <w:sz w:val="24"/>
                <w:szCs w:val="24"/>
              </w:rPr>
              <w:t>2558</w:t>
            </w:r>
          </w:p>
        </w:tc>
        <w:tc>
          <w:tcPr>
            <w:tcW w:w="1276" w:type="dxa"/>
            <w:tcBorders>
              <w:top w:val="single" w:sz="4" w:space="0" w:color="000000"/>
              <w:left w:val="single" w:sz="4" w:space="0" w:color="000000"/>
              <w:bottom w:val="single" w:sz="4" w:space="0" w:color="000000"/>
            </w:tcBorders>
            <w:shd w:val="clear" w:color="auto" w:fill="auto"/>
            <w:vAlign w:val="center"/>
          </w:tcPr>
          <w:p w14:paraId="05CD6E09" w14:textId="068085B9" w:rsidR="006617D6" w:rsidRPr="003560A9" w:rsidRDefault="006617D6" w:rsidP="006617D6">
            <w:pPr>
              <w:jc w:val="center"/>
              <w:rPr>
                <w:color w:val="000000"/>
                <w:sz w:val="24"/>
                <w:szCs w:val="24"/>
              </w:rPr>
            </w:pPr>
            <w:r w:rsidRPr="003560A9">
              <w:rPr>
                <w:color w:val="000000"/>
                <w:sz w:val="24"/>
                <w:szCs w:val="24"/>
              </w:rPr>
              <w:t>2589</w:t>
            </w:r>
          </w:p>
        </w:tc>
        <w:tc>
          <w:tcPr>
            <w:tcW w:w="1134" w:type="dxa"/>
            <w:tcBorders>
              <w:top w:val="single" w:sz="4" w:space="0" w:color="000000"/>
              <w:left w:val="single" w:sz="4" w:space="0" w:color="000000"/>
              <w:bottom w:val="single" w:sz="4" w:space="0" w:color="000000"/>
            </w:tcBorders>
            <w:shd w:val="clear" w:color="auto" w:fill="auto"/>
            <w:vAlign w:val="center"/>
          </w:tcPr>
          <w:p w14:paraId="350305D1" w14:textId="273B8A36" w:rsidR="006617D6" w:rsidRPr="003560A9" w:rsidRDefault="006617D6" w:rsidP="006617D6">
            <w:pPr>
              <w:jc w:val="center"/>
              <w:rPr>
                <w:color w:val="000000"/>
                <w:sz w:val="24"/>
                <w:szCs w:val="24"/>
              </w:rPr>
            </w:pPr>
            <w:r w:rsidRPr="003560A9">
              <w:rPr>
                <w:color w:val="000000"/>
                <w:sz w:val="24"/>
                <w:szCs w:val="24"/>
              </w:rPr>
              <w:t>31</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0305C1" w14:textId="3232054C" w:rsidR="006617D6" w:rsidRPr="003560A9" w:rsidRDefault="006617D6" w:rsidP="006617D6">
            <w:pPr>
              <w:jc w:val="center"/>
              <w:rPr>
                <w:sz w:val="24"/>
                <w:szCs w:val="24"/>
              </w:rPr>
            </w:pPr>
            <w:r w:rsidRPr="003560A9">
              <w:rPr>
                <w:color w:val="000000"/>
                <w:sz w:val="24"/>
                <w:szCs w:val="24"/>
              </w:rPr>
              <w:t>1,2</w:t>
            </w:r>
          </w:p>
        </w:tc>
      </w:tr>
      <w:tr w:rsidR="006617D6" w:rsidRPr="003560A9" w14:paraId="50E2B7AA" w14:textId="77777777" w:rsidTr="00C20AED">
        <w:trPr>
          <w:trHeight w:val="300"/>
        </w:trPr>
        <w:tc>
          <w:tcPr>
            <w:tcW w:w="5225" w:type="dxa"/>
            <w:tcBorders>
              <w:top w:val="single" w:sz="4" w:space="0" w:color="auto"/>
              <w:left w:val="single" w:sz="4" w:space="0" w:color="auto"/>
              <w:bottom w:val="single" w:sz="4" w:space="0" w:color="auto"/>
              <w:right w:val="single" w:sz="4" w:space="0" w:color="auto"/>
            </w:tcBorders>
            <w:shd w:val="clear" w:color="auto" w:fill="FFFFFF"/>
          </w:tcPr>
          <w:p w14:paraId="7766CC9E" w14:textId="08F85F41" w:rsidR="006617D6" w:rsidRPr="003560A9" w:rsidRDefault="006617D6" w:rsidP="006617D6">
            <w:pPr>
              <w:jc w:val="both"/>
              <w:rPr>
                <w:b/>
                <w:sz w:val="24"/>
                <w:szCs w:val="24"/>
              </w:rPr>
            </w:pPr>
            <w:r w:rsidRPr="003560A9">
              <w:rPr>
                <w:b/>
                <w:sz w:val="24"/>
                <w:szCs w:val="24"/>
              </w:rPr>
              <w:t xml:space="preserve">Apsilankymų skaičius, tenkantis vienam prirašytam gyventojui (bendras), </w:t>
            </w:r>
            <w:r w:rsidRPr="003560A9">
              <w:rPr>
                <w:sz w:val="24"/>
                <w:szCs w:val="24"/>
              </w:rPr>
              <w:t>iš jų:</w:t>
            </w:r>
          </w:p>
        </w:tc>
        <w:tc>
          <w:tcPr>
            <w:tcW w:w="1276" w:type="dxa"/>
            <w:tcBorders>
              <w:top w:val="single" w:sz="4" w:space="0" w:color="000000"/>
              <w:left w:val="single" w:sz="4" w:space="0" w:color="auto"/>
              <w:bottom w:val="single" w:sz="4" w:space="0" w:color="000000"/>
            </w:tcBorders>
            <w:shd w:val="clear" w:color="auto" w:fill="auto"/>
            <w:vAlign w:val="center"/>
          </w:tcPr>
          <w:p w14:paraId="3DC4B43F" w14:textId="33CCC2C9" w:rsidR="006617D6" w:rsidRPr="003560A9" w:rsidRDefault="006617D6" w:rsidP="006617D6">
            <w:pPr>
              <w:jc w:val="center"/>
              <w:rPr>
                <w:b/>
                <w:bCs/>
                <w:sz w:val="24"/>
                <w:szCs w:val="24"/>
              </w:rPr>
            </w:pPr>
            <w:r w:rsidRPr="003560A9">
              <w:rPr>
                <w:b/>
                <w:bCs/>
                <w:sz w:val="24"/>
                <w:szCs w:val="24"/>
              </w:rPr>
              <w:t>5,9</w:t>
            </w:r>
          </w:p>
        </w:tc>
        <w:tc>
          <w:tcPr>
            <w:tcW w:w="1276" w:type="dxa"/>
            <w:tcBorders>
              <w:top w:val="single" w:sz="4" w:space="0" w:color="000000"/>
              <w:left w:val="single" w:sz="4" w:space="0" w:color="000000"/>
              <w:bottom w:val="single" w:sz="4" w:space="0" w:color="000000"/>
            </w:tcBorders>
            <w:shd w:val="clear" w:color="auto" w:fill="auto"/>
            <w:vAlign w:val="center"/>
          </w:tcPr>
          <w:p w14:paraId="3E43AFA0" w14:textId="15A2F4B5" w:rsidR="006617D6" w:rsidRPr="003560A9" w:rsidRDefault="006617D6" w:rsidP="006617D6">
            <w:pPr>
              <w:jc w:val="center"/>
              <w:rPr>
                <w:b/>
                <w:bCs/>
                <w:color w:val="000000"/>
                <w:sz w:val="24"/>
                <w:szCs w:val="24"/>
              </w:rPr>
            </w:pPr>
            <w:r w:rsidRPr="003560A9">
              <w:rPr>
                <w:b/>
                <w:bCs/>
                <w:color w:val="000000"/>
                <w:sz w:val="24"/>
                <w:szCs w:val="24"/>
              </w:rPr>
              <w:t>6,3</w:t>
            </w:r>
          </w:p>
        </w:tc>
        <w:tc>
          <w:tcPr>
            <w:tcW w:w="1134" w:type="dxa"/>
            <w:tcBorders>
              <w:top w:val="single" w:sz="4" w:space="0" w:color="000000"/>
              <w:left w:val="single" w:sz="4" w:space="0" w:color="000000"/>
              <w:bottom w:val="single" w:sz="4" w:space="0" w:color="000000"/>
            </w:tcBorders>
            <w:shd w:val="clear" w:color="auto" w:fill="auto"/>
            <w:vAlign w:val="center"/>
          </w:tcPr>
          <w:p w14:paraId="45B565B1" w14:textId="4401F99E" w:rsidR="006617D6" w:rsidRPr="003560A9" w:rsidRDefault="006617D6" w:rsidP="006617D6">
            <w:pPr>
              <w:jc w:val="center"/>
              <w:rPr>
                <w:b/>
                <w:bCs/>
                <w:color w:val="000000"/>
                <w:sz w:val="24"/>
                <w:szCs w:val="24"/>
              </w:rPr>
            </w:pPr>
            <w:r w:rsidRPr="003560A9">
              <w:rPr>
                <w:b/>
                <w:bCs/>
                <w:color w:val="000000"/>
                <w:sz w:val="24"/>
                <w:szCs w:val="24"/>
              </w:rPr>
              <w:t>0,4</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B0599" w14:textId="1AD20768" w:rsidR="006617D6" w:rsidRPr="003560A9" w:rsidRDefault="006617D6" w:rsidP="006617D6">
            <w:pPr>
              <w:jc w:val="center"/>
              <w:rPr>
                <w:b/>
                <w:bCs/>
                <w:sz w:val="24"/>
                <w:szCs w:val="24"/>
              </w:rPr>
            </w:pPr>
            <w:r w:rsidRPr="003560A9">
              <w:rPr>
                <w:b/>
                <w:bCs/>
                <w:color w:val="000000"/>
                <w:sz w:val="24"/>
                <w:szCs w:val="24"/>
              </w:rPr>
              <w:t>6,8</w:t>
            </w:r>
          </w:p>
        </w:tc>
      </w:tr>
      <w:tr w:rsidR="006617D6" w:rsidRPr="003560A9" w14:paraId="52C28FE3" w14:textId="77777777" w:rsidTr="00C20AED">
        <w:trPr>
          <w:trHeight w:val="300"/>
        </w:trPr>
        <w:tc>
          <w:tcPr>
            <w:tcW w:w="5225" w:type="dxa"/>
            <w:tcBorders>
              <w:top w:val="single" w:sz="4" w:space="0" w:color="auto"/>
              <w:left w:val="single" w:sz="4" w:space="0" w:color="auto"/>
              <w:bottom w:val="single" w:sz="4" w:space="0" w:color="auto"/>
              <w:right w:val="single" w:sz="4" w:space="0" w:color="auto"/>
            </w:tcBorders>
            <w:shd w:val="clear" w:color="auto" w:fill="FFFFFF"/>
          </w:tcPr>
          <w:p w14:paraId="03D9F1FE" w14:textId="5D05A11B" w:rsidR="006617D6" w:rsidRPr="003560A9" w:rsidRDefault="006617D6" w:rsidP="006617D6">
            <w:pPr>
              <w:jc w:val="right"/>
              <w:rPr>
                <w:sz w:val="24"/>
                <w:szCs w:val="24"/>
              </w:rPr>
            </w:pPr>
            <w:r w:rsidRPr="003560A9">
              <w:rPr>
                <w:sz w:val="24"/>
                <w:szCs w:val="24"/>
              </w:rPr>
              <w:t>pas šeimos gydytoją</w:t>
            </w:r>
          </w:p>
        </w:tc>
        <w:tc>
          <w:tcPr>
            <w:tcW w:w="1276" w:type="dxa"/>
            <w:tcBorders>
              <w:top w:val="single" w:sz="4" w:space="0" w:color="000000"/>
              <w:left w:val="single" w:sz="4" w:space="0" w:color="auto"/>
              <w:bottom w:val="single" w:sz="4" w:space="0" w:color="000000"/>
            </w:tcBorders>
            <w:shd w:val="clear" w:color="auto" w:fill="auto"/>
            <w:vAlign w:val="center"/>
          </w:tcPr>
          <w:p w14:paraId="5B255312" w14:textId="44BAD4F8" w:rsidR="006617D6" w:rsidRPr="003560A9" w:rsidRDefault="006617D6" w:rsidP="006617D6">
            <w:pPr>
              <w:jc w:val="center"/>
              <w:rPr>
                <w:sz w:val="24"/>
                <w:szCs w:val="24"/>
              </w:rPr>
            </w:pPr>
            <w:r w:rsidRPr="003560A9">
              <w:rPr>
                <w:sz w:val="24"/>
                <w:szCs w:val="24"/>
              </w:rPr>
              <w:t>5,6</w:t>
            </w:r>
          </w:p>
        </w:tc>
        <w:tc>
          <w:tcPr>
            <w:tcW w:w="1276" w:type="dxa"/>
            <w:tcBorders>
              <w:top w:val="single" w:sz="4" w:space="0" w:color="000000"/>
              <w:left w:val="single" w:sz="4" w:space="0" w:color="000000"/>
              <w:bottom w:val="single" w:sz="4" w:space="0" w:color="000000"/>
            </w:tcBorders>
            <w:shd w:val="clear" w:color="auto" w:fill="auto"/>
            <w:vAlign w:val="center"/>
          </w:tcPr>
          <w:p w14:paraId="41F0C36A" w14:textId="31C58603" w:rsidR="006617D6" w:rsidRPr="003560A9" w:rsidRDefault="006617D6" w:rsidP="006617D6">
            <w:pPr>
              <w:jc w:val="center"/>
              <w:rPr>
                <w:color w:val="000000"/>
                <w:sz w:val="24"/>
                <w:szCs w:val="24"/>
              </w:rPr>
            </w:pPr>
            <w:r w:rsidRPr="003560A9">
              <w:rPr>
                <w:color w:val="000000"/>
                <w:sz w:val="24"/>
                <w:szCs w:val="24"/>
              </w:rPr>
              <w:t>6,0</w:t>
            </w:r>
          </w:p>
        </w:tc>
        <w:tc>
          <w:tcPr>
            <w:tcW w:w="1134" w:type="dxa"/>
            <w:tcBorders>
              <w:top w:val="single" w:sz="4" w:space="0" w:color="000000"/>
              <w:left w:val="single" w:sz="4" w:space="0" w:color="000000"/>
              <w:bottom w:val="single" w:sz="4" w:space="0" w:color="000000"/>
            </w:tcBorders>
            <w:shd w:val="clear" w:color="auto" w:fill="auto"/>
            <w:vAlign w:val="center"/>
          </w:tcPr>
          <w:p w14:paraId="4C85863C" w14:textId="0672CE91" w:rsidR="006617D6" w:rsidRPr="003560A9" w:rsidRDefault="006617D6" w:rsidP="006617D6">
            <w:pPr>
              <w:jc w:val="center"/>
              <w:rPr>
                <w:color w:val="000000"/>
                <w:sz w:val="24"/>
                <w:szCs w:val="24"/>
              </w:rPr>
            </w:pPr>
            <w:r w:rsidRPr="003560A9">
              <w:rPr>
                <w:color w:val="000000"/>
                <w:sz w:val="24"/>
                <w:szCs w:val="24"/>
              </w:rPr>
              <w:t>0,4</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B85A3" w14:textId="7D6B4379" w:rsidR="006617D6" w:rsidRPr="003560A9" w:rsidRDefault="006617D6" w:rsidP="006617D6">
            <w:pPr>
              <w:jc w:val="center"/>
              <w:rPr>
                <w:sz w:val="24"/>
                <w:szCs w:val="24"/>
              </w:rPr>
            </w:pPr>
            <w:r w:rsidRPr="003560A9">
              <w:rPr>
                <w:color w:val="000000"/>
                <w:sz w:val="24"/>
                <w:szCs w:val="24"/>
              </w:rPr>
              <w:t>7,1</w:t>
            </w:r>
          </w:p>
        </w:tc>
      </w:tr>
      <w:tr w:rsidR="006617D6" w:rsidRPr="003560A9" w14:paraId="6C186B11" w14:textId="77777777" w:rsidTr="00C20AED">
        <w:trPr>
          <w:trHeight w:val="300"/>
        </w:trPr>
        <w:tc>
          <w:tcPr>
            <w:tcW w:w="5225" w:type="dxa"/>
            <w:tcBorders>
              <w:top w:val="single" w:sz="4" w:space="0" w:color="auto"/>
              <w:left w:val="single" w:sz="4" w:space="0" w:color="auto"/>
              <w:bottom w:val="single" w:sz="4" w:space="0" w:color="auto"/>
              <w:right w:val="single" w:sz="4" w:space="0" w:color="auto"/>
            </w:tcBorders>
            <w:shd w:val="clear" w:color="auto" w:fill="FFFFFF"/>
          </w:tcPr>
          <w:p w14:paraId="6AB4C231" w14:textId="465289C9" w:rsidR="006617D6" w:rsidRPr="003560A9" w:rsidRDefault="006617D6" w:rsidP="006617D6">
            <w:pPr>
              <w:jc w:val="right"/>
              <w:rPr>
                <w:sz w:val="24"/>
                <w:szCs w:val="24"/>
              </w:rPr>
            </w:pPr>
            <w:r w:rsidRPr="003560A9">
              <w:rPr>
                <w:sz w:val="24"/>
                <w:szCs w:val="24"/>
              </w:rPr>
              <w:t>Pas gydytoją odontologą</w:t>
            </w:r>
          </w:p>
        </w:tc>
        <w:tc>
          <w:tcPr>
            <w:tcW w:w="1276" w:type="dxa"/>
            <w:tcBorders>
              <w:top w:val="single" w:sz="4" w:space="0" w:color="000000"/>
              <w:left w:val="single" w:sz="4" w:space="0" w:color="auto"/>
              <w:bottom w:val="single" w:sz="4" w:space="0" w:color="000000"/>
            </w:tcBorders>
            <w:shd w:val="clear" w:color="auto" w:fill="auto"/>
            <w:vAlign w:val="center"/>
          </w:tcPr>
          <w:p w14:paraId="338ACB86" w14:textId="229B804A" w:rsidR="006617D6" w:rsidRPr="003560A9" w:rsidRDefault="006617D6" w:rsidP="006617D6">
            <w:pPr>
              <w:jc w:val="center"/>
              <w:rPr>
                <w:sz w:val="24"/>
                <w:szCs w:val="24"/>
              </w:rPr>
            </w:pPr>
            <w:r w:rsidRPr="003560A9">
              <w:rPr>
                <w:sz w:val="24"/>
                <w:szCs w:val="24"/>
              </w:rPr>
              <w:t>0,3</w:t>
            </w:r>
          </w:p>
        </w:tc>
        <w:tc>
          <w:tcPr>
            <w:tcW w:w="1276" w:type="dxa"/>
            <w:tcBorders>
              <w:top w:val="single" w:sz="4" w:space="0" w:color="000000"/>
              <w:left w:val="single" w:sz="4" w:space="0" w:color="000000"/>
              <w:bottom w:val="single" w:sz="4" w:space="0" w:color="000000"/>
            </w:tcBorders>
            <w:shd w:val="clear" w:color="auto" w:fill="auto"/>
            <w:vAlign w:val="center"/>
          </w:tcPr>
          <w:p w14:paraId="6EAE9D42" w14:textId="230A2ABF" w:rsidR="006617D6" w:rsidRPr="003560A9" w:rsidRDefault="006617D6" w:rsidP="006617D6">
            <w:pPr>
              <w:jc w:val="center"/>
              <w:rPr>
                <w:color w:val="000000"/>
                <w:sz w:val="24"/>
                <w:szCs w:val="24"/>
              </w:rPr>
            </w:pPr>
            <w:r w:rsidRPr="003560A9">
              <w:rPr>
                <w:color w:val="000000"/>
                <w:sz w:val="24"/>
                <w:szCs w:val="24"/>
              </w:rPr>
              <w:t>0,3</w:t>
            </w:r>
          </w:p>
        </w:tc>
        <w:tc>
          <w:tcPr>
            <w:tcW w:w="1134" w:type="dxa"/>
            <w:tcBorders>
              <w:top w:val="single" w:sz="4" w:space="0" w:color="000000"/>
              <w:left w:val="single" w:sz="4" w:space="0" w:color="000000"/>
              <w:bottom w:val="single" w:sz="4" w:space="0" w:color="000000"/>
            </w:tcBorders>
            <w:shd w:val="clear" w:color="auto" w:fill="auto"/>
            <w:vAlign w:val="center"/>
          </w:tcPr>
          <w:p w14:paraId="3BD3D50D" w14:textId="17087F02" w:rsidR="006617D6" w:rsidRPr="003560A9" w:rsidRDefault="006617D6" w:rsidP="006617D6">
            <w:pPr>
              <w:jc w:val="center"/>
              <w:rPr>
                <w:color w:val="000000"/>
                <w:sz w:val="24"/>
                <w:szCs w:val="24"/>
              </w:rPr>
            </w:pPr>
            <w:r w:rsidRPr="003560A9">
              <w:rPr>
                <w:color w:val="000000"/>
                <w:sz w:val="24"/>
                <w:szCs w:val="24"/>
              </w:rPr>
              <w:t>0</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1391A" w14:textId="3BFD218E" w:rsidR="006617D6" w:rsidRPr="003560A9" w:rsidRDefault="006617D6" w:rsidP="006617D6">
            <w:pPr>
              <w:jc w:val="center"/>
              <w:rPr>
                <w:sz w:val="24"/>
                <w:szCs w:val="24"/>
              </w:rPr>
            </w:pPr>
            <w:r w:rsidRPr="003560A9">
              <w:rPr>
                <w:color w:val="000000"/>
                <w:sz w:val="24"/>
                <w:szCs w:val="24"/>
              </w:rPr>
              <w:t>0,0</w:t>
            </w:r>
          </w:p>
        </w:tc>
      </w:tr>
      <w:tr w:rsidR="006617D6" w:rsidRPr="003560A9" w14:paraId="5752DB4F" w14:textId="77777777" w:rsidTr="00C20AED">
        <w:trPr>
          <w:trHeight w:val="300"/>
        </w:trPr>
        <w:tc>
          <w:tcPr>
            <w:tcW w:w="5225" w:type="dxa"/>
            <w:tcBorders>
              <w:top w:val="single" w:sz="4" w:space="0" w:color="auto"/>
              <w:left w:val="single" w:sz="4" w:space="0" w:color="auto"/>
              <w:bottom w:val="single" w:sz="4" w:space="0" w:color="auto"/>
              <w:right w:val="single" w:sz="4" w:space="0" w:color="auto"/>
            </w:tcBorders>
            <w:shd w:val="clear" w:color="auto" w:fill="FFFFFF"/>
          </w:tcPr>
          <w:p w14:paraId="4DAA7177" w14:textId="32C3612D" w:rsidR="006617D6" w:rsidRPr="003560A9" w:rsidRDefault="006617D6" w:rsidP="006617D6">
            <w:pPr>
              <w:rPr>
                <w:b/>
                <w:sz w:val="24"/>
                <w:szCs w:val="24"/>
              </w:rPr>
            </w:pPr>
            <w:r w:rsidRPr="003560A9">
              <w:rPr>
                <w:b/>
                <w:sz w:val="24"/>
                <w:szCs w:val="24"/>
              </w:rPr>
              <w:lastRenderedPageBreak/>
              <w:t xml:space="preserve">Apsilankymų skaičius, tenkantis vienam gydytojo etatui (bendras), </w:t>
            </w:r>
            <w:r w:rsidRPr="003560A9">
              <w:rPr>
                <w:sz w:val="24"/>
                <w:szCs w:val="24"/>
              </w:rPr>
              <w:t>iš jų:</w:t>
            </w:r>
          </w:p>
        </w:tc>
        <w:tc>
          <w:tcPr>
            <w:tcW w:w="1276" w:type="dxa"/>
            <w:tcBorders>
              <w:top w:val="single" w:sz="4" w:space="0" w:color="000000"/>
              <w:left w:val="single" w:sz="4" w:space="0" w:color="auto"/>
              <w:bottom w:val="single" w:sz="4" w:space="0" w:color="000000"/>
            </w:tcBorders>
            <w:shd w:val="clear" w:color="auto" w:fill="auto"/>
            <w:vAlign w:val="center"/>
          </w:tcPr>
          <w:p w14:paraId="1ECFCCB5" w14:textId="70C2FF3B" w:rsidR="006617D6" w:rsidRPr="003560A9" w:rsidRDefault="006617D6" w:rsidP="006617D6">
            <w:pPr>
              <w:jc w:val="center"/>
              <w:rPr>
                <w:sz w:val="24"/>
                <w:szCs w:val="24"/>
              </w:rPr>
            </w:pPr>
            <w:r w:rsidRPr="003560A9">
              <w:rPr>
                <w:sz w:val="24"/>
                <w:szCs w:val="24"/>
              </w:rPr>
              <w:t>5640</w:t>
            </w:r>
          </w:p>
        </w:tc>
        <w:tc>
          <w:tcPr>
            <w:tcW w:w="1276" w:type="dxa"/>
            <w:tcBorders>
              <w:top w:val="single" w:sz="4" w:space="0" w:color="000000"/>
              <w:left w:val="single" w:sz="4" w:space="0" w:color="000000"/>
              <w:bottom w:val="single" w:sz="4" w:space="0" w:color="000000"/>
            </w:tcBorders>
            <w:shd w:val="clear" w:color="auto" w:fill="auto"/>
            <w:vAlign w:val="center"/>
          </w:tcPr>
          <w:p w14:paraId="24ECF381" w14:textId="1A412EAA" w:rsidR="006617D6" w:rsidRPr="003560A9" w:rsidRDefault="006617D6" w:rsidP="006617D6">
            <w:pPr>
              <w:jc w:val="center"/>
              <w:rPr>
                <w:color w:val="000000"/>
                <w:sz w:val="24"/>
                <w:szCs w:val="24"/>
              </w:rPr>
            </w:pPr>
            <w:r w:rsidRPr="003560A9">
              <w:rPr>
                <w:color w:val="000000"/>
                <w:sz w:val="24"/>
                <w:szCs w:val="24"/>
              </w:rPr>
              <w:t>5943</w:t>
            </w:r>
          </w:p>
        </w:tc>
        <w:tc>
          <w:tcPr>
            <w:tcW w:w="1134" w:type="dxa"/>
            <w:tcBorders>
              <w:top w:val="single" w:sz="4" w:space="0" w:color="000000"/>
              <w:left w:val="single" w:sz="4" w:space="0" w:color="000000"/>
              <w:bottom w:val="single" w:sz="4" w:space="0" w:color="000000"/>
            </w:tcBorders>
            <w:shd w:val="clear" w:color="auto" w:fill="auto"/>
            <w:vAlign w:val="center"/>
          </w:tcPr>
          <w:p w14:paraId="314654BC" w14:textId="78FD1668" w:rsidR="006617D6" w:rsidRPr="003560A9" w:rsidRDefault="006617D6" w:rsidP="006617D6">
            <w:pPr>
              <w:jc w:val="center"/>
              <w:rPr>
                <w:color w:val="000000"/>
                <w:sz w:val="24"/>
                <w:szCs w:val="24"/>
              </w:rPr>
            </w:pPr>
            <w:r w:rsidRPr="003560A9">
              <w:rPr>
                <w:color w:val="000000"/>
                <w:sz w:val="24"/>
                <w:szCs w:val="24"/>
              </w:rPr>
              <w:t>303</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D84F7" w14:textId="20517B1C" w:rsidR="006617D6" w:rsidRPr="003560A9" w:rsidRDefault="006617D6" w:rsidP="006617D6">
            <w:pPr>
              <w:jc w:val="center"/>
              <w:rPr>
                <w:sz w:val="24"/>
                <w:szCs w:val="24"/>
              </w:rPr>
            </w:pPr>
            <w:r w:rsidRPr="003560A9">
              <w:rPr>
                <w:color w:val="000000"/>
                <w:sz w:val="24"/>
                <w:szCs w:val="24"/>
              </w:rPr>
              <w:t>5,4</w:t>
            </w:r>
          </w:p>
        </w:tc>
      </w:tr>
      <w:tr w:rsidR="006617D6" w:rsidRPr="003560A9" w14:paraId="1051D1E8" w14:textId="77777777" w:rsidTr="00C20AED">
        <w:trPr>
          <w:trHeight w:val="300"/>
        </w:trPr>
        <w:tc>
          <w:tcPr>
            <w:tcW w:w="5225" w:type="dxa"/>
            <w:tcBorders>
              <w:top w:val="single" w:sz="4" w:space="0" w:color="auto"/>
              <w:left w:val="single" w:sz="4" w:space="0" w:color="auto"/>
              <w:bottom w:val="single" w:sz="4" w:space="0" w:color="auto"/>
              <w:right w:val="single" w:sz="4" w:space="0" w:color="auto"/>
            </w:tcBorders>
            <w:shd w:val="clear" w:color="auto" w:fill="FFFFFF"/>
          </w:tcPr>
          <w:p w14:paraId="3A85703B" w14:textId="0E8385F8" w:rsidR="006617D6" w:rsidRPr="003560A9" w:rsidRDefault="006617D6" w:rsidP="006617D6">
            <w:pPr>
              <w:jc w:val="right"/>
              <w:rPr>
                <w:sz w:val="24"/>
                <w:szCs w:val="24"/>
              </w:rPr>
            </w:pPr>
            <w:r w:rsidRPr="003560A9">
              <w:rPr>
                <w:sz w:val="24"/>
                <w:szCs w:val="24"/>
              </w:rPr>
              <w:t>šeimos gydytojui</w:t>
            </w:r>
          </w:p>
        </w:tc>
        <w:tc>
          <w:tcPr>
            <w:tcW w:w="1276" w:type="dxa"/>
            <w:tcBorders>
              <w:top w:val="single" w:sz="4" w:space="0" w:color="000000"/>
              <w:left w:val="single" w:sz="4" w:space="0" w:color="auto"/>
              <w:bottom w:val="single" w:sz="4" w:space="0" w:color="000000"/>
            </w:tcBorders>
            <w:shd w:val="clear" w:color="auto" w:fill="auto"/>
            <w:vAlign w:val="center"/>
          </w:tcPr>
          <w:p w14:paraId="2C2F5416" w14:textId="2DB51BE2" w:rsidR="006617D6" w:rsidRPr="003560A9" w:rsidRDefault="006617D6" w:rsidP="006617D6">
            <w:pPr>
              <w:jc w:val="center"/>
              <w:rPr>
                <w:sz w:val="24"/>
                <w:szCs w:val="24"/>
              </w:rPr>
            </w:pPr>
            <w:r w:rsidRPr="003560A9">
              <w:rPr>
                <w:sz w:val="24"/>
                <w:szCs w:val="24"/>
              </w:rPr>
              <w:t>7199</w:t>
            </w:r>
          </w:p>
        </w:tc>
        <w:tc>
          <w:tcPr>
            <w:tcW w:w="1276" w:type="dxa"/>
            <w:tcBorders>
              <w:top w:val="single" w:sz="4" w:space="0" w:color="000000"/>
              <w:left w:val="single" w:sz="4" w:space="0" w:color="000000"/>
              <w:bottom w:val="single" w:sz="4" w:space="0" w:color="000000"/>
            </w:tcBorders>
            <w:shd w:val="clear" w:color="auto" w:fill="auto"/>
            <w:vAlign w:val="center"/>
          </w:tcPr>
          <w:p w14:paraId="2EB9A2DD" w14:textId="75099F22" w:rsidR="006617D6" w:rsidRPr="003560A9" w:rsidRDefault="006617D6" w:rsidP="006617D6">
            <w:pPr>
              <w:jc w:val="center"/>
              <w:rPr>
                <w:color w:val="000000"/>
                <w:sz w:val="24"/>
                <w:szCs w:val="24"/>
              </w:rPr>
            </w:pPr>
            <w:r w:rsidRPr="003560A9">
              <w:rPr>
                <w:color w:val="000000"/>
                <w:sz w:val="24"/>
                <w:szCs w:val="24"/>
              </w:rPr>
              <w:t>7602</w:t>
            </w:r>
          </w:p>
        </w:tc>
        <w:tc>
          <w:tcPr>
            <w:tcW w:w="1134" w:type="dxa"/>
            <w:tcBorders>
              <w:top w:val="single" w:sz="4" w:space="0" w:color="000000"/>
              <w:left w:val="single" w:sz="4" w:space="0" w:color="000000"/>
              <w:bottom w:val="single" w:sz="4" w:space="0" w:color="000000"/>
            </w:tcBorders>
            <w:shd w:val="clear" w:color="auto" w:fill="auto"/>
            <w:vAlign w:val="center"/>
          </w:tcPr>
          <w:p w14:paraId="22A9CE15" w14:textId="70ECA73A" w:rsidR="006617D6" w:rsidRPr="003560A9" w:rsidRDefault="006617D6" w:rsidP="006617D6">
            <w:pPr>
              <w:jc w:val="center"/>
              <w:rPr>
                <w:color w:val="000000"/>
                <w:sz w:val="24"/>
                <w:szCs w:val="24"/>
              </w:rPr>
            </w:pPr>
            <w:r w:rsidRPr="003560A9">
              <w:rPr>
                <w:color w:val="000000"/>
                <w:sz w:val="24"/>
                <w:szCs w:val="24"/>
              </w:rPr>
              <w:t>403</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3AE47" w14:textId="41D855E7" w:rsidR="006617D6" w:rsidRPr="003560A9" w:rsidRDefault="006617D6" w:rsidP="006617D6">
            <w:pPr>
              <w:jc w:val="center"/>
              <w:rPr>
                <w:sz w:val="24"/>
                <w:szCs w:val="24"/>
              </w:rPr>
            </w:pPr>
            <w:r w:rsidRPr="003560A9">
              <w:rPr>
                <w:color w:val="000000"/>
                <w:sz w:val="24"/>
                <w:szCs w:val="24"/>
              </w:rPr>
              <w:t>5,6</w:t>
            </w:r>
          </w:p>
        </w:tc>
      </w:tr>
      <w:tr w:rsidR="006617D6" w:rsidRPr="003560A9" w14:paraId="2EBB22BC" w14:textId="77777777" w:rsidTr="00C20AED">
        <w:trPr>
          <w:trHeight w:val="300"/>
        </w:trPr>
        <w:tc>
          <w:tcPr>
            <w:tcW w:w="5225" w:type="dxa"/>
            <w:tcBorders>
              <w:top w:val="single" w:sz="4" w:space="0" w:color="auto"/>
              <w:left w:val="single" w:sz="4" w:space="0" w:color="auto"/>
              <w:bottom w:val="single" w:sz="4" w:space="0" w:color="auto"/>
              <w:right w:val="single" w:sz="4" w:space="0" w:color="auto"/>
            </w:tcBorders>
            <w:shd w:val="clear" w:color="auto" w:fill="FFFFFF"/>
          </w:tcPr>
          <w:p w14:paraId="54496649" w14:textId="1E3D14CC" w:rsidR="006617D6" w:rsidRPr="003560A9" w:rsidRDefault="006617D6" w:rsidP="006617D6">
            <w:pPr>
              <w:jc w:val="right"/>
              <w:rPr>
                <w:sz w:val="24"/>
                <w:szCs w:val="24"/>
              </w:rPr>
            </w:pPr>
            <w:r w:rsidRPr="003560A9">
              <w:rPr>
                <w:sz w:val="24"/>
                <w:szCs w:val="24"/>
              </w:rPr>
              <w:t>gydytojui odontologui</w:t>
            </w:r>
          </w:p>
        </w:tc>
        <w:tc>
          <w:tcPr>
            <w:tcW w:w="1276" w:type="dxa"/>
            <w:tcBorders>
              <w:top w:val="single" w:sz="4" w:space="0" w:color="000000"/>
              <w:left w:val="single" w:sz="4" w:space="0" w:color="auto"/>
              <w:bottom w:val="single" w:sz="4" w:space="0" w:color="000000"/>
            </w:tcBorders>
            <w:shd w:val="clear" w:color="auto" w:fill="auto"/>
            <w:vAlign w:val="center"/>
          </w:tcPr>
          <w:p w14:paraId="1EE5CE3F" w14:textId="63634781" w:rsidR="006617D6" w:rsidRPr="003560A9" w:rsidRDefault="006617D6" w:rsidP="006617D6">
            <w:pPr>
              <w:jc w:val="center"/>
              <w:rPr>
                <w:sz w:val="24"/>
                <w:szCs w:val="24"/>
              </w:rPr>
            </w:pPr>
            <w:r w:rsidRPr="003560A9">
              <w:rPr>
                <w:sz w:val="24"/>
                <w:szCs w:val="24"/>
              </w:rPr>
              <w:t>1137</w:t>
            </w:r>
          </w:p>
        </w:tc>
        <w:tc>
          <w:tcPr>
            <w:tcW w:w="1276" w:type="dxa"/>
            <w:tcBorders>
              <w:top w:val="single" w:sz="4" w:space="0" w:color="000000"/>
              <w:left w:val="single" w:sz="4" w:space="0" w:color="000000"/>
              <w:bottom w:val="single" w:sz="4" w:space="0" w:color="000000"/>
            </w:tcBorders>
            <w:shd w:val="clear" w:color="auto" w:fill="auto"/>
            <w:vAlign w:val="center"/>
          </w:tcPr>
          <w:p w14:paraId="7126048D" w14:textId="574BFACD" w:rsidR="006617D6" w:rsidRPr="003560A9" w:rsidRDefault="006617D6" w:rsidP="006617D6">
            <w:pPr>
              <w:jc w:val="center"/>
              <w:rPr>
                <w:color w:val="000000"/>
                <w:sz w:val="24"/>
                <w:szCs w:val="24"/>
              </w:rPr>
            </w:pPr>
            <w:r w:rsidRPr="003560A9">
              <w:rPr>
                <w:color w:val="000000"/>
                <w:sz w:val="24"/>
                <w:szCs w:val="24"/>
              </w:rPr>
              <w:t>1151</w:t>
            </w:r>
          </w:p>
        </w:tc>
        <w:tc>
          <w:tcPr>
            <w:tcW w:w="1134" w:type="dxa"/>
            <w:tcBorders>
              <w:top w:val="single" w:sz="4" w:space="0" w:color="000000"/>
              <w:left w:val="single" w:sz="4" w:space="0" w:color="000000"/>
              <w:bottom w:val="single" w:sz="4" w:space="0" w:color="000000"/>
            </w:tcBorders>
            <w:shd w:val="clear" w:color="auto" w:fill="auto"/>
            <w:vAlign w:val="center"/>
          </w:tcPr>
          <w:p w14:paraId="5A8981DE" w14:textId="2364663F" w:rsidR="006617D6" w:rsidRPr="003560A9" w:rsidRDefault="006617D6" w:rsidP="006617D6">
            <w:pPr>
              <w:jc w:val="center"/>
              <w:rPr>
                <w:color w:val="000000"/>
                <w:sz w:val="24"/>
                <w:szCs w:val="24"/>
              </w:rPr>
            </w:pPr>
            <w:r w:rsidRPr="003560A9">
              <w:rPr>
                <w:color w:val="000000"/>
                <w:sz w:val="24"/>
                <w:szCs w:val="24"/>
              </w:rPr>
              <w:t>14</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80A2C" w14:textId="5DB344DE" w:rsidR="006617D6" w:rsidRPr="003560A9" w:rsidRDefault="006617D6" w:rsidP="006617D6">
            <w:pPr>
              <w:jc w:val="center"/>
              <w:rPr>
                <w:sz w:val="24"/>
                <w:szCs w:val="24"/>
              </w:rPr>
            </w:pPr>
            <w:r w:rsidRPr="003560A9">
              <w:rPr>
                <w:color w:val="000000"/>
                <w:sz w:val="24"/>
                <w:szCs w:val="24"/>
              </w:rPr>
              <w:t>1,2</w:t>
            </w:r>
          </w:p>
        </w:tc>
      </w:tr>
      <w:tr w:rsidR="006617D6" w:rsidRPr="003560A9" w14:paraId="2B3D7735" w14:textId="77777777" w:rsidTr="00C20AED">
        <w:trPr>
          <w:trHeight w:val="300"/>
        </w:trPr>
        <w:tc>
          <w:tcPr>
            <w:tcW w:w="5225" w:type="dxa"/>
            <w:tcBorders>
              <w:top w:val="single" w:sz="4" w:space="0" w:color="auto"/>
              <w:left w:val="single" w:sz="4" w:space="0" w:color="auto"/>
              <w:bottom w:val="single" w:sz="4" w:space="0" w:color="auto"/>
              <w:right w:val="single" w:sz="4" w:space="0" w:color="auto"/>
            </w:tcBorders>
            <w:shd w:val="clear" w:color="auto" w:fill="FFFFFF"/>
          </w:tcPr>
          <w:p w14:paraId="635A5AE0" w14:textId="77BF90CF" w:rsidR="006617D6" w:rsidRPr="003560A9" w:rsidRDefault="006617D6" w:rsidP="006617D6">
            <w:pPr>
              <w:rPr>
                <w:b/>
                <w:sz w:val="24"/>
                <w:szCs w:val="24"/>
              </w:rPr>
            </w:pPr>
            <w:r w:rsidRPr="003560A9">
              <w:rPr>
                <w:b/>
                <w:sz w:val="24"/>
                <w:szCs w:val="24"/>
              </w:rPr>
              <w:t>Apsilankymai suaugusiųjų dėl ligos</w:t>
            </w:r>
          </w:p>
        </w:tc>
        <w:tc>
          <w:tcPr>
            <w:tcW w:w="1276" w:type="dxa"/>
            <w:tcBorders>
              <w:top w:val="single" w:sz="4" w:space="0" w:color="000000"/>
              <w:left w:val="single" w:sz="4" w:space="0" w:color="auto"/>
              <w:bottom w:val="single" w:sz="4" w:space="0" w:color="000000"/>
            </w:tcBorders>
            <w:shd w:val="clear" w:color="auto" w:fill="auto"/>
            <w:vAlign w:val="center"/>
          </w:tcPr>
          <w:p w14:paraId="1C5D2E9A" w14:textId="4798DC90" w:rsidR="006617D6" w:rsidRPr="003560A9" w:rsidRDefault="006617D6" w:rsidP="006617D6">
            <w:pPr>
              <w:jc w:val="center"/>
              <w:rPr>
                <w:b/>
                <w:bCs/>
                <w:sz w:val="24"/>
                <w:szCs w:val="24"/>
              </w:rPr>
            </w:pPr>
            <w:r w:rsidRPr="003560A9">
              <w:rPr>
                <w:b/>
                <w:bCs/>
                <w:sz w:val="24"/>
                <w:szCs w:val="24"/>
              </w:rPr>
              <w:t>35089</w:t>
            </w:r>
          </w:p>
        </w:tc>
        <w:tc>
          <w:tcPr>
            <w:tcW w:w="1276" w:type="dxa"/>
            <w:tcBorders>
              <w:top w:val="single" w:sz="4" w:space="0" w:color="000000"/>
              <w:left w:val="single" w:sz="4" w:space="0" w:color="000000"/>
              <w:bottom w:val="single" w:sz="4" w:space="0" w:color="000000"/>
            </w:tcBorders>
            <w:shd w:val="clear" w:color="auto" w:fill="auto"/>
            <w:vAlign w:val="center"/>
          </w:tcPr>
          <w:p w14:paraId="3DD17AA6" w14:textId="5CDEEBEF" w:rsidR="006617D6" w:rsidRPr="003560A9" w:rsidRDefault="006617D6" w:rsidP="006617D6">
            <w:pPr>
              <w:jc w:val="center"/>
              <w:rPr>
                <w:b/>
                <w:bCs/>
                <w:color w:val="000000"/>
                <w:sz w:val="24"/>
                <w:szCs w:val="24"/>
              </w:rPr>
            </w:pPr>
            <w:r w:rsidRPr="003560A9">
              <w:rPr>
                <w:b/>
                <w:bCs/>
                <w:color w:val="000000"/>
                <w:sz w:val="24"/>
                <w:szCs w:val="24"/>
              </w:rPr>
              <w:t>30603</w:t>
            </w:r>
          </w:p>
        </w:tc>
        <w:tc>
          <w:tcPr>
            <w:tcW w:w="1134" w:type="dxa"/>
            <w:tcBorders>
              <w:top w:val="single" w:sz="4" w:space="0" w:color="000000"/>
              <w:left w:val="single" w:sz="4" w:space="0" w:color="000000"/>
              <w:bottom w:val="single" w:sz="4" w:space="0" w:color="000000"/>
            </w:tcBorders>
            <w:shd w:val="clear" w:color="auto" w:fill="auto"/>
            <w:vAlign w:val="center"/>
          </w:tcPr>
          <w:p w14:paraId="285B0EB1" w14:textId="4165EB84" w:rsidR="006617D6" w:rsidRPr="003560A9" w:rsidRDefault="006617D6" w:rsidP="006617D6">
            <w:pPr>
              <w:jc w:val="center"/>
              <w:rPr>
                <w:b/>
                <w:bCs/>
                <w:color w:val="000000"/>
                <w:sz w:val="24"/>
                <w:szCs w:val="24"/>
              </w:rPr>
            </w:pPr>
            <w:r w:rsidRPr="003560A9">
              <w:rPr>
                <w:b/>
                <w:bCs/>
                <w:color w:val="000000"/>
                <w:sz w:val="24"/>
                <w:szCs w:val="24"/>
              </w:rPr>
              <w:t>-4486</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F74B7" w14:textId="7E08EBE2" w:rsidR="006617D6" w:rsidRPr="003560A9" w:rsidRDefault="006617D6" w:rsidP="006617D6">
            <w:pPr>
              <w:jc w:val="center"/>
              <w:rPr>
                <w:b/>
                <w:bCs/>
                <w:sz w:val="24"/>
                <w:szCs w:val="24"/>
              </w:rPr>
            </w:pPr>
            <w:r w:rsidRPr="003560A9">
              <w:rPr>
                <w:b/>
                <w:bCs/>
                <w:color w:val="000000"/>
                <w:sz w:val="24"/>
                <w:szCs w:val="24"/>
              </w:rPr>
              <w:t>-12,8</w:t>
            </w:r>
          </w:p>
        </w:tc>
      </w:tr>
      <w:tr w:rsidR="00DB64F7" w:rsidRPr="003560A9" w14:paraId="4765A0F1" w14:textId="77777777" w:rsidTr="004C1CA7">
        <w:trPr>
          <w:trHeight w:val="340"/>
        </w:trPr>
        <w:tc>
          <w:tcPr>
            <w:tcW w:w="522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44B1C43" w14:textId="77777777" w:rsidR="00DB64F7" w:rsidRPr="003560A9" w:rsidRDefault="00DB64F7" w:rsidP="004C1CA7">
            <w:pPr>
              <w:jc w:val="center"/>
              <w:rPr>
                <w:b/>
                <w:bCs/>
                <w:sz w:val="24"/>
                <w:szCs w:val="24"/>
              </w:rPr>
            </w:pPr>
            <w:r w:rsidRPr="003560A9">
              <w:rPr>
                <w:b/>
                <w:bCs/>
                <w:sz w:val="24"/>
                <w:szCs w:val="24"/>
              </w:rPr>
              <w:t>Rodiklis</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880BE8" w14:textId="77777777" w:rsidR="00DB64F7" w:rsidRPr="003560A9" w:rsidRDefault="00DB64F7" w:rsidP="004C1CA7">
            <w:pPr>
              <w:jc w:val="center"/>
              <w:rPr>
                <w:b/>
                <w:bCs/>
                <w:sz w:val="24"/>
                <w:szCs w:val="24"/>
              </w:rPr>
            </w:pPr>
            <w:r w:rsidRPr="003560A9">
              <w:rPr>
                <w:b/>
                <w:bCs/>
                <w:sz w:val="24"/>
                <w:szCs w:val="24"/>
              </w:rPr>
              <w:t>2018 m.</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E3DADC1" w14:textId="77777777" w:rsidR="00DB64F7" w:rsidRPr="003560A9" w:rsidRDefault="00DB64F7" w:rsidP="004C1CA7">
            <w:pPr>
              <w:jc w:val="center"/>
              <w:rPr>
                <w:b/>
                <w:bCs/>
                <w:sz w:val="24"/>
                <w:szCs w:val="24"/>
              </w:rPr>
            </w:pPr>
            <w:r w:rsidRPr="003560A9">
              <w:rPr>
                <w:b/>
                <w:bCs/>
                <w:sz w:val="24"/>
                <w:szCs w:val="24"/>
              </w:rPr>
              <w:t>2019 m.</w:t>
            </w:r>
          </w:p>
        </w:tc>
        <w:tc>
          <w:tcPr>
            <w:tcW w:w="22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FA338" w14:textId="77777777" w:rsidR="00DB64F7" w:rsidRPr="003560A9" w:rsidRDefault="00DB64F7" w:rsidP="004C1CA7">
            <w:pPr>
              <w:jc w:val="center"/>
              <w:rPr>
                <w:sz w:val="24"/>
                <w:szCs w:val="24"/>
              </w:rPr>
            </w:pPr>
            <w:r w:rsidRPr="003560A9">
              <w:rPr>
                <w:b/>
                <w:bCs/>
                <w:sz w:val="24"/>
                <w:szCs w:val="24"/>
              </w:rPr>
              <w:t xml:space="preserve">Pokytis </w:t>
            </w:r>
          </w:p>
        </w:tc>
      </w:tr>
      <w:tr w:rsidR="00DB64F7" w:rsidRPr="003560A9" w14:paraId="791946F1" w14:textId="77777777" w:rsidTr="004C1CA7">
        <w:trPr>
          <w:trHeight w:val="247"/>
        </w:trPr>
        <w:tc>
          <w:tcPr>
            <w:tcW w:w="52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DC124C" w14:textId="77777777" w:rsidR="00DB64F7" w:rsidRPr="003560A9" w:rsidRDefault="00DB64F7" w:rsidP="004C1CA7">
            <w:pPr>
              <w:snapToGrid w:val="0"/>
              <w:rPr>
                <w:sz w:val="24"/>
                <w:szCs w:val="24"/>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B6B1CC" w14:textId="77777777" w:rsidR="00DB64F7" w:rsidRPr="003560A9" w:rsidRDefault="00DB64F7" w:rsidP="004C1CA7">
            <w:pPr>
              <w:snapToGrid w:val="0"/>
              <w:rPr>
                <w:sz w:val="24"/>
                <w:szCs w:val="24"/>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CF9DD3" w14:textId="77777777" w:rsidR="00DB64F7" w:rsidRPr="003560A9" w:rsidRDefault="00DB64F7" w:rsidP="004C1CA7">
            <w:pPr>
              <w:snapToGrid w:val="0"/>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3E682C5" w14:textId="77777777" w:rsidR="00DB64F7" w:rsidRPr="003560A9" w:rsidRDefault="00DB64F7" w:rsidP="004C1CA7">
            <w:pPr>
              <w:jc w:val="center"/>
              <w:rPr>
                <w:b/>
                <w:bCs/>
                <w:sz w:val="24"/>
                <w:szCs w:val="24"/>
              </w:rPr>
            </w:pPr>
            <w:r w:rsidRPr="003560A9">
              <w:rPr>
                <w:b/>
                <w:bCs/>
                <w:sz w:val="24"/>
                <w:szCs w:val="24"/>
              </w:rPr>
              <w:t>Vnt.</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14:paraId="3D336E3F" w14:textId="77777777" w:rsidR="00DB64F7" w:rsidRPr="003560A9" w:rsidRDefault="00DB64F7" w:rsidP="004C1CA7">
            <w:pPr>
              <w:jc w:val="center"/>
              <w:rPr>
                <w:sz w:val="24"/>
                <w:szCs w:val="24"/>
              </w:rPr>
            </w:pPr>
            <w:r w:rsidRPr="003560A9">
              <w:rPr>
                <w:b/>
                <w:bCs/>
                <w:sz w:val="24"/>
                <w:szCs w:val="24"/>
              </w:rPr>
              <w:t>Proc.</w:t>
            </w:r>
          </w:p>
        </w:tc>
      </w:tr>
      <w:tr w:rsidR="006617D6" w:rsidRPr="003560A9" w14:paraId="6D2B9B67" w14:textId="77777777" w:rsidTr="00C20AED">
        <w:trPr>
          <w:trHeight w:val="300"/>
        </w:trPr>
        <w:tc>
          <w:tcPr>
            <w:tcW w:w="5225" w:type="dxa"/>
            <w:tcBorders>
              <w:top w:val="single" w:sz="4" w:space="0" w:color="auto"/>
              <w:left w:val="single" w:sz="4" w:space="0" w:color="auto"/>
              <w:bottom w:val="single" w:sz="4" w:space="0" w:color="auto"/>
              <w:right w:val="single" w:sz="4" w:space="0" w:color="auto"/>
            </w:tcBorders>
            <w:shd w:val="clear" w:color="auto" w:fill="FFFFFF"/>
          </w:tcPr>
          <w:p w14:paraId="460B5DB2" w14:textId="1C155DC3" w:rsidR="006617D6" w:rsidRPr="003560A9" w:rsidRDefault="006617D6" w:rsidP="006617D6">
            <w:pPr>
              <w:rPr>
                <w:sz w:val="24"/>
                <w:szCs w:val="24"/>
              </w:rPr>
            </w:pPr>
            <w:r w:rsidRPr="003560A9">
              <w:rPr>
                <w:b/>
                <w:sz w:val="24"/>
                <w:szCs w:val="24"/>
              </w:rPr>
              <w:t>Apsilankymai vaikų dėl ligos</w:t>
            </w:r>
          </w:p>
        </w:tc>
        <w:tc>
          <w:tcPr>
            <w:tcW w:w="1276" w:type="dxa"/>
            <w:tcBorders>
              <w:top w:val="single" w:sz="4" w:space="0" w:color="000000"/>
              <w:left w:val="single" w:sz="4" w:space="0" w:color="auto"/>
              <w:bottom w:val="single" w:sz="4" w:space="0" w:color="000000"/>
            </w:tcBorders>
            <w:shd w:val="clear" w:color="auto" w:fill="auto"/>
            <w:vAlign w:val="center"/>
          </w:tcPr>
          <w:p w14:paraId="3D16446A" w14:textId="7910CC2D" w:rsidR="006617D6" w:rsidRPr="003560A9" w:rsidRDefault="006617D6" w:rsidP="006617D6">
            <w:pPr>
              <w:jc w:val="center"/>
              <w:rPr>
                <w:b/>
                <w:bCs/>
                <w:sz w:val="24"/>
                <w:szCs w:val="24"/>
              </w:rPr>
            </w:pPr>
            <w:r w:rsidRPr="003560A9">
              <w:rPr>
                <w:b/>
                <w:bCs/>
                <w:sz w:val="24"/>
                <w:szCs w:val="24"/>
              </w:rPr>
              <w:t>3098</w:t>
            </w:r>
          </w:p>
        </w:tc>
        <w:tc>
          <w:tcPr>
            <w:tcW w:w="1276" w:type="dxa"/>
            <w:tcBorders>
              <w:top w:val="single" w:sz="4" w:space="0" w:color="000000"/>
              <w:left w:val="single" w:sz="4" w:space="0" w:color="000000"/>
              <w:bottom w:val="single" w:sz="4" w:space="0" w:color="000000"/>
            </w:tcBorders>
            <w:shd w:val="clear" w:color="auto" w:fill="auto"/>
            <w:vAlign w:val="center"/>
          </w:tcPr>
          <w:p w14:paraId="1A4B6CAE" w14:textId="17843C59" w:rsidR="006617D6" w:rsidRPr="003560A9" w:rsidRDefault="006617D6" w:rsidP="006617D6">
            <w:pPr>
              <w:jc w:val="center"/>
              <w:rPr>
                <w:b/>
                <w:bCs/>
                <w:color w:val="000000"/>
                <w:sz w:val="24"/>
                <w:szCs w:val="24"/>
              </w:rPr>
            </w:pPr>
            <w:r w:rsidRPr="003560A9">
              <w:rPr>
                <w:b/>
                <w:bCs/>
                <w:color w:val="000000"/>
                <w:sz w:val="24"/>
                <w:szCs w:val="24"/>
              </w:rPr>
              <w:t>2723</w:t>
            </w:r>
          </w:p>
        </w:tc>
        <w:tc>
          <w:tcPr>
            <w:tcW w:w="1134" w:type="dxa"/>
            <w:tcBorders>
              <w:top w:val="single" w:sz="4" w:space="0" w:color="000000"/>
              <w:left w:val="single" w:sz="4" w:space="0" w:color="000000"/>
              <w:bottom w:val="single" w:sz="4" w:space="0" w:color="000000"/>
            </w:tcBorders>
            <w:shd w:val="clear" w:color="auto" w:fill="auto"/>
            <w:vAlign w:val="center"/>
          </w:tcPr>
          <w:p w14:paraId="5A94FE57" w14:textId="374E4180" w:rsidR="006617D6" w:rsidRPr="003560A9" w:rsidRDefault="006617D6" w:rsidP="006617D6">
            <w:pPr>
              <w:jc w:val="center"/>
              <w:rPr>
                <w:b/>
                <w:bCs/>
                <w:color w:val="000000"/>
                <w:sz w:val="24"/>
                <w:szCs w:val="24"/>
              </w:rPr>
            </w:pPr>
            <w:r w:rsidRPr="003560A9">
              <w:rPr>
                <w:b/>
                <w:bCs/>
                <w:color w:val="000000"/>
                <w:sz w:val="24"/>
                <w:szCs w:val="24"/>
              </w:rPr>
              <w:t>-375</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E331D" w14:textId="5033A3D7" w:rsidR="006617D6" w:rsidRPr="003560A9" w:rsidRDefault="006617D6" w:rsidP="006617D6">
            <w:pPr>
              <w:jc w:val="center"/>
              <w:rPr>
                <w:b/>
                <w:bCs/>
                <w:sz w:val="24"/>
                <w:szCs w:val="24"/>
              </w:rPr>
            </w:pPr>
            <w:r w:rsidRPr="003560A9">
              <w:rPr>
                <w:b/>
                <w:bCs/>
                <w:color w:val="000000"/>
                <w:sz w:val="24"/>
                <w:szCs w:val="24"/>
              </w:rPr>
              <w:t>-12,1</w:t>
            </w:r>
          </w:p>
        </w:tc>
      </w:tr>
      <w:tr w:rsidR="006617D6" w:rsidRPr="003560A9" w14:paraId="4A2A62F3" w14:textId="77777777" w:rsidTr="00C20AED">
        <w:trPr>
          <w:trHeight w:val="300"/>
        </w:trPr>
        <w:tc>
          <w:tcPr>
            <w:tcW w:w="5225" w:type="dxa"/>
            <w:tcBorders>
              <w:top w:val="single" w:sz="4" w:space="0" w:color="auto"/>
              <w:left w:val="single" w:sz="4" w:space="0" w:color="auto"/>
              <w:bottom w:val="single" w:sz="4" w:space="0" w:color="auto"/>
              <w:right w:val="single" w:sz="4" w:space="0" w:color="auto"/>
            </w:tcBorders>
            <w:shd w:val="clear" w:color="auto" w:fill="FFFFFF"/>
          </w:tcPr>
          <w:p w14:paraId="10438103" w14:textId="6A449302" w:rsidR="006617D6" w:rsidRPr="003560A9" w:rsidRDefault="006617D6" w:rsidP="006617D6">
            <w:pPr>
              <w:rPr>
                <w:b/>
                <w:sz w:val="24"/>
                <w:szCs w:val="24"/>
              </w:rPr>
            </w:pPr>
            <w:r w:rsidRPr="003560A9">
              <w:rPr>
                <w:b/>
                <w:sz w:val="24"/>
                <w:szCs w:val="24"/>
              </w:rPr>
              <w:t xml:space="preserve">Siuntimai </w:t>
            </w:r>
            <w:r w:rsidR="003560A9" w:rsidRPr="003560A9">
              <w:rPr>
                <w:b/>
                <w:sz w:val="24"/>
                <w:szCs w:val="24"/>
              </w:rPr>
              <w:t>hospitalizavimui</w:t>
            </w:r>
          </w:p>
        </w:tc>
        <w:tc>
          <w:tcPr>
            <w:tcW w:w="1276" w:type="dxa"/>
            <w:tcBorders>
              <w:top w:val="single" w:sz="4" w:space="0" w:color="000000"/>
              <w:left w:val="single" w:sz="4" w:space="0" w:color="auto"/>
              <w:bottom w:val="single" w:sz="4" w:space="0" w:color="000000"/>
            </w:tcBorders>
            <w:shd w:val="clear" w:color="auto" w:fill="auto"/>
            <w:vAlign w:val="center"/>
          </w:tcPr>
          <w:p w14:paraId="08B90E82" w14:textId="2FCE223E" w:rsidR="006617D6" w:rsidRPr="003560A9" w:rsidRDefault="006617D6" w:rsidP="006617D6">
            <w:pPr>
              <w:jc w:val="center"/>
              <w:rPr>
                <w:b/>
                <w:bCs/>
                <w:sz w:val="24"/>
                <w:szCs w:val="24"/>
              </w:rPr>
            </w:pPr>
            <w:r w:rsidRPr="003560A9">
              <w:rPr>
                <w:b/>
                <w:bCs/>
                <w:sz w:val="24"/>
                <w:szCs w:val="24"/>
              </w:rPr>
              <w:t>948</w:t>
            </w:r>
          </w:p>
        </w:tc>
        <w:tc>
          <w:tcPr>
            <w:tcW w:w="1276" w:type="dxa"/>
            <w:tcBorders>
              <w:top w:val="single" w:sz="4" w:space="0" w:color="000000"/>
              <w:left w:val="single" w:sz="4" w:space="0" w:color="000000"/>
              <w:bottom w:val="single" w:sz="4" w:space="0" w:color="000000"/>
            </w:tcBorders>
            <w:shd w:val="clear" w:color="auto" w:fill="auto"/>
            <w:vAlign w:val="center"/>
          </w:tcPr>
          <w:p w14:paraId="3E6E5077" w14:textId="4FDF65FA" w:rsidR="006617D6" w:rsidRPr="003560A9" w:rsidRDefault="006617D6" w:rsidP="006617D6">
            <w:pPr>
              <w:jc w:val="center"/>
              <w:rPr>
                <w:b/>
                <w:bCs/>
                <w:color w:val="000000"/>
                <w:sz w:val="24"/>
                <w:szCs w:val="24"/>
              </w:rPr>
            </w:pPr>
            <w:r w:rsidRPr="003560A9">
              <w:rPr>
                <w:b/>
                <w:bCs/>
                <w:color w:val="000000"/>
                <w:sz w:val="24"/>
                <w:szCs w:val="24"/>
              </w:rPr>
              <w:t>708</w:t>
            </w:r>
          </w:p>
        </w:tc>
        <w:tc>
          <w:tcPr>
            <w:tcW w:w="1134" w:type="dxa"/>
            <w:tcBorders>
              <w:top w:val="single" w:sz="4" w:space="0" w:color="000000"/>
              <w:left w:val="single" w:sz="4" w:space="0" w:color="000000"/>
              <w:bottom w:val="single" w:sz="4" w:space="0" w:color="000000"/>
            </w:tcBorders>
            <w:shd w:val="clear" w:color="auto" w:fill="auto"/>
            <w:vAlign w:val="center"/>
          </w:tcPr>
          <w:p w14:paraId="2911CAC3" w14:textId="68214EDD" w:rsidR="006617D6" w:rsidRPr="003560A9" w:rsidRDefault="006617D6" w:rsidP="006617D6">
            <w:pPr>
              <w:jc w:val="center"/>
              <w:rPr>
                <w:b/>
                <w:bCs/>
                <w:color w:val="000000"/>
                <w:sz w:val="24"/>
                <w:szCs w:val="24"/>
              </w:rPr>
            </w:pPr>
            <w:r w:rsidRPr="003560A9">
              <w:rPr>
                <w:b/>
                <w:bCs/>
                <w:color w:val="000000"/>
                <w:sz w:val="24"/>
                <w:szCs w:val="24"/>
              </w:rPr>
              <w:t>-240</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C530A" w14:textId="60DB535E" w:rsidR="006617D6" w:rsidRPr="003560A9" w:rsidRDefault="006617D6" w:rsidP="006617D6">
            <w:pPr>
              <w:jc w:val="center"/>
              <w:rPr>
                <w:b/>
                <w:bCs/>
                <w:sz w:val="24"/>
                <w:szCs w:val="24"/>
              </w:rPr>
            </w:pPr>
            <w:r w:rsidRPr="003560A9">
              <w:rPr>
                <w:b/>
                <w:bCs/>
                <w:color w:val="000000"/>
                <w:sz w:val="24"/>
                <w:szCs w:val="24"/>
              </w:rPr>
              <w:t>-25,3</w:t>
            </w:r>
          </w:p>
        </w:tc>
      </w:tr>
      <w:tr w:rsidR="006617D6" w:rsidRPr="003560A9" w14:paraId="4BAF6DAA" w14:textId="77777777" w:rsidTr="00C20AED">
        <w:trPr>
          <w:trHeight w:val="300"/>
        </w:trPr>
        <w:tc>
          <w:tcPr>
            <w:tcW w:w="5225" w:type="dxa"/>
            <w:tcBorders>
              <w:top w:val="single" w:sz="4" w:space="0" w:color="auto"/>
              <w:left w:val="single" w:sz="4" w:space="0" w:color="auto"/>
              <w:bottom w:val="single" w:sz="4" w:space="0" w:color="auto"/>
              <w:right w:val="single" w:sz="4" w:space="0" w:color="auto"/>
            </w:tcBorders>
            <w:shd w:val="clear" w:color="auto" w:fill="FFFFFF"/>
            <w:vAlign w:val="center"/>
          </w:tcPr>
          <w:p w14:paraId="003E8145" w14:textId="29D13B35" w:rsidR="006617D6" w:rsidRPr="003560A9" w:rsidRDefault="006617D6" w:rsidP="006617D6">
            <w:pPr>
              <w:rPr>
                <w:sz w:val="24"/>
                <w:szCs w:val="24"/>
              </w:rPr>
            </w:pPr>
            <w:r w:rsidRPr="003560A9">
              <w:rPr>
                <w:b/>
                <w:bCs/>
                <w:sz w:val="24"/>
                <w:szCs w:val="24"/>
              </w:rPr>
              <w:t>Suteikta skatinamųjų paslaugų</w:t>
            </w:r>
          </w:p>
        </w:tc>
        <w:tc>
          <w:tcPr>
            <w:tcW w:w="1276" w:type="dxa"/>
            <w:tcBorders>
              <w:top w:val="single" w:sz="4" w:space="0" w:color="000000"/>
              <w:left w:val="single" w:sz="4" w:space="0" w:color="auto"/>
              <w:bottom w:val="single" w:sz="4" w:space="0" w:color="auto"/>
            </w:tcBorders>
            <w:shd w:val="clear" w:color="auto" w:fill="auto"/>
            <w:vAlign w:val="center"/>
          </w:tcPr>
          <w:p w14:paraId="78F1D69B" w14:textId="73B0463D" w:rsidR="006617D6" w:rsidRPr="003560A9" w:rsidRDefault="006617D6" w:rsidP="006617D6">
            <w:pPr>
              <w:jc w:val="center"/>
              <w:rPr>
                <w:b/>
                <w:bCs/>
                <w:sz w:val="24"/>
                <w:szCs w:val="24"/>
              </w:rPr>
            </w:pPr>
            <w:r w:rsidRPr="003560A9">
              <w:rPr>
                <w:b/>
                <w:bCs/>
                <w:sz w:val="24"/>
                <w:szCs w:val="24"/>
              </w:rPr>
              <w:t>9128</w:t>
            </w:r>
          </w:p>
        </w:tc>
        <w:tc>
          <w:tcPr>
            <w:tcW w:w="1276" w:type="dxa"/>
            <w:tcBorders>
              <w:top w:val="single" w:sz="4" w:space="0" w:color="000000"/>
              <w:left w:val="single" w:sz="4" w:space="0" w:color="000000"/>
              <w:bottom w:val="single" w:sz="4" w:space="0" w:color="auto"/>
            </w:tcBorders>
            <w:shd w:val="clear" w:color="auto" w:fill="auto"/>
            <w:vAlign w:val="center"/>
          </w:tcPr>
          <w:p w14:paraId="70C2EE65" w14:textId="27D7BE48" w:rsidR="006617D6" w:rsidRPr="003560A9" w:rsidRDefault="006617D6" w:rsidP="006617D6">
            <w:pPr>
              <w:jc w:val="center"/>
              <w:rPr>
                <w:b/>
                <w:bCs/>
                <w:color w:val="000000"/>
                <w:sz w:val="24"/>
                <w:szCs w:val="24"/>
              </w:rPr>
            </w:pPr>
            <w:r w:rsidRPr="003560A9">
              <w:rPr>
                <w:b/>
                <w:bCs/>
                <w:color w:val="000000"/>
                <w:sz w:val="24"/>
                <w:szCs w:val="24"/>
              </w:rPr>
              <w:t>9262</w:t>
            </w:r>
          </w:p>
        </w:tc>
        <w:tc>
          <w:tcPr>
            <w:tcW w:w="1134" w:type="dxa"/>
            <w:tcBorders>
              <w:top w:val="single" w:sz="4" w:space="0" w:color="000000"/>
              <w:left w:val="single" w:sz="4" w:space="0" w:color="000000"/>
              <w:bottom w:val="single" w:sz="4" w:space="0" w:color="auto"/>
            </w:tcBorders>
            <w:shd w:val="clear" w:color="auto" w:fill="auto"/>
            <w:vAlign w:val="center"/>
          </w:tcPr>
          <w:p w14:paraId="01408B1C" w14:textId="591A2A3E" w:rsidR="006617D6" w:rsidRPr="003560A9" w:rsidRDefault="006617D6" w:rsidP="006617D6">
            <w:pPr>
              <w:jc w:val="center"/>
              <w:rPr>
                <w:b/>
                <w:bCs/>
                <w:color w:val="000000"/>
                <w:sz w:val="24"/>
                <w:szCs w:val="24"/>
              </w:rPr>
            </w:pPr>
            <w:r w:rsidRPr="003560A9">
              <w:rPr>
                <w:b/>
                <w:bCs/>
                <w:color w:val="000000"/>
                <w:sz w:val="24"/>
                <w:szCs w:val="24"/>
              </w:rPr>
              <w:t>134</w:t>
            </w:r>
          </w:p>
        </w:tc>
        <w:tc>
          <w:tcPr>
            <w:tcW w:w="1124" w:type="dxa"/>
            <w:tcBorders>
              <w:top w:val="single" w:sz="4" w:space="0" w:color="000000"/>
              <w:left w:val="single" w:sz="4" w:space="0" w:color="000000"/>
              <w:bottom w:val="single" w:sz="4" w:space="0" w:color="auto"/>
              <w:right w:val="single" w:sz="4" w:space="0" w:color="000000"/>
            </w:tcBorders>
            <w:shd w:val="clear" w:color="auto" w:fill="auto"/>
            <w:vAlign w:val="center"/>
          </w:tcPr>
          <w:p w14:paraId="242572BC" w14:textId="5BD37858" w:rsidR="006617D6" w:rsidRPr="003560A9" w:rsidRDefault="006617D6" w:rsidP="006617D6">
            <w:pPr>
              <w:jc w:val="center"/>
              <w:rPr>
                <w:b/>
                <w:bCs/>
                <w:sz w:val="24"/>
                <w:szCs w:val="24"/>
              </w:rPr>
            </w:pPr>
            <w:r w:rsidRPr="003560A9">
              <w:rPr>
                <w:b/>
                <w:bCs/>
                <w:color w:val="000000"/>
                <w:sz w:val="24"/>
                <w:szCs w:val="24"/>
              </w:rPr>
              <w:t>1,5</w:t>
            </w:r>
          </w:p>
        </w:tc>
      </w:tr>
      <w:tr w:rsidR="006617D6" w:rsidRPr="003560A9" w14:paraId="3F9DBA2D" w14:textId="77777777" w:rsidTr="00C20AED">
        <w:trPr>
          <w:trHeight w:val="300"/>
        </w:trPr>
        <w:tc>
          <w:tcPr>
            <w:tcW w:w="5225" w:type="dxa"/>
            <w:tcBorders>
              <w:top w:val="single" w:sz="4" w:space="0" w:color="auto"/>
              <w:left w:val="single" w:sz="4" w:space="0" w:color="auto"/>
              <w:bottom w:val="single" w:sz="4" w:space="0" w:color="auto"/>
              <w:right w:val="single" w:sz="4" w:space="0" w:color="auto"/>
            </w:tcBorders>
            <w:shd w:val="clear" w:color="auto" w:fill="FFFFFF"/>
            <w:vAlign w:val="center"/>
          </w:tcPr>
          <w:p w14:paraId="3F9DBA28" w14:textId="1750B0F5" w:rsidR="006617D6" w:rsidRPr="003560A9" w:rsidRDefault="006617D6" w:rsidP="006617D6">
            <w:pPr>
              <w:rPr>
                <w:b/>
                <w:color w:val="000000"/>
                <w:sz w:val="24"/>
                <w:szCs w:val="24"/>
              </w:rPr>
            </w:pPr>
            <w:r w:rsidRPr="003560A9">
              <w:rPr>
                <w:b/>
                <w:color w:val="000000"/>
                <w:sz w:val="24"/>
                <w:szCs w:val="24"/>
              </w:rPr>
              <w:t>Suteikta slaugos paslaugų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9DBA29" w14:textId="23D15919" w:rsidR="006617D6" w:rsidRPr="003560A9" w:rsidRDefault="006617D6" w:rsidP="006617D6">
            <w:pPr>
              <w:jc w:val="center"/>
              <w:rPr>
                <w:b/>
                <w:bCs/>
                <w:sz w:val="24"/>
                <w:szCs w:val="24"/>
              </w:rPr>
            </w:pPr>
            <w:r w:rsidRPr="003560A9">
              <w:rPr>
                <w:b/>
                <w:bCs/>
                <w:sz w:val="24"/>
                <w:szCs w:val="24"/>
              </w:rPr>
              <w:t>910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9DBA2A" w14:textId="6230D170" w:rsidR="006617D6" w:rsidRPr="003560A9" w:rsidRDefault="006617D6" w:rsidP="006617D6">
            <w:pPr>
              <w:jc w:val="center"/>
              <w:rPr>
                <w:b/>
                <w:bCs/>
                <w:color w:val="000000"/>
                <w:sz w:val="24"/>
                <w:szCs w:val="24"/>
              </w:rPr>
            </w:pPr>
            <w:r w:rsidRPr="003560A9">
              <w:rPr>
                <w:b/>
                <w:bCs/>
                <w:color w:val="000000"/>
                <w:sz w:val="24"/>
                <w:szCs w:val="24"/>
              </w:rPr>
              <w:t>788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9DBA2B" w14:textId="5ABCB06B" w:rsidR="006617D6" w:rsidRPr="003560A9" w:rsidRDefault="006617D6" w:rsidP="006617D6">
            <w:pPr>
              <w:jc w:val="center"/>
              <w:rPr>
                <w:b/>
                <w:bCs/>
                <w:color w:val="000000"/>
                <w:sz w:val="24"/>
                <w:szCs w:val="24"/>
              </w:rPr>
            </w:pPr>
            <w:r w:rsidRPr="003560A9">
              <w:rPr>
                <w:b/>
                <w:bCs/>
                <w:color w:val="000000"/>
                <w:sz w:val="24"/>
                <w:szCs w:val="24"/>
              </w:rPr>
              <w:t>-122</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F9DBA2C" w14:textId="13C8DAA8" w:rsidR="006617D6" w:rsidRPr="003560A9" w:rsidRDefault="006617D6" w:rsidP="006617D6">
            <w:pPr>
              <w:jc w:val="center"/>
              <w:rPr>
                <w:b/>
                <w:bCs/>
                <w:sz w:val="24"/>
                <w:szCs w:val="24"/>
              </w:rPr>
            </w:pPr>
            <w:r w:rsidRPr="003560A9">
              <w:rPr>
                <w:b/>
                <w:bCs/>
                <w:color w:val="000000"/>
                <w:sz w:val="24"/>
                <w:szCs w:val="24"/>
              </w:rPr>
              <w:t>-13,4</w:t>
            </w:r>
          </w:p>
        </w:tc>
      </w:tr>
      <w:tr w:rsidR="006617D6" w:rsidRPr="003560A9" w14:paraId="133157B7" w14:textId="77777777" w:rsidTr="00C20AED">
        <w:trPr>
          <w:trHeight w:val="300"/>
        </w:trPr>
        <w:tc>
          <w:tcPr>
            <w:tcW w:w="5225" w:type="dxa"/>
            <w:tcBorders>
              <w:top w:val="single" w:sz="4" w:space="0" w:color="auto"/>
              <w:left w:val="single" w:sz="4" w:space="0" w:color="auto"/>
              <w:bottom w:val="single" w:sz="4" w:space="0" w:color="auto"/>
              <w:right w:val="single" w:sz="4" w:space="0" w:color="auto"/>
            </w:tcBorders>
            <w:shd w:val="clear" w:color="auto" w:fill="FFFFFF"/>
            <w:vAlign w:val="center"/>
          </w:tcPr>
          <w:p w14:paraId="00DFC67D" w14:textId="18D8EFF7" w:rsidR="006617D6" w:rsidRPr="003560A9" w:rsidRDefault="006617D6" w:rsidP="006617D6">
            <w:pPr>
              <w:jc w:val="both"/>
              <w:rPr>
                <w:b/>
                <w:color w:val="000000"/>
                <w:sz w:val="24"/>
                <w:szCs w:val="24"/>
              </w:rPr>
            </w:pPr>
            <w:r w:rsidRPr="003560A9">
              <w:rPr>
                <w:sz w:val="24"/>
                <w:szCs w:val="24"/>
              </w:rPr>
              <w:t>Ambulatorinių slaugos paslaugų namuose gavėjų skaičius (ataskaitinio laik. paskutinei dienai)</w:t>
            </w:r>
          </w:p>
        </w:tc>
        <w:tc>
          <w:tcPr>
            <w:tcW w:w="1276" w:type="dxa"/>
            <w:tcBorders>
              <w:top w:val="single" w:sz="4" w:space="0" w:color="auto"/>
              <w:left w:val="single" w:sz="4" w:space="0" w:color="auto"/>
              <w:bottom w:val="single" w:sz="4" w:space="0" w:color="auto"/>
            </w:tcBorders>
            <w:shd w:val="clear" w:color="auto" w:fill="auto"/>
            <w:vAlign w:val="center"/>
          </w:tcPr>
          <w:p w14:paraId="23CE6C06" w14:textId="3FA77920" w:rsidR="006617D6" w:rsidRPr="003560A9" w:rsidRDefault="006617D6" w:rsidP="006617D6">
            <w:pPr>
              <w:jc w:val="center"/>
              <w:rPr>
                <w:sz w:val="24"/>
                <w:szCs w:val="24"/>
              </w:rPr>
            </w:pPr>
            <w:r w:rsidRPr="003560A9">
              <w:rPr>
                <w:sz w:val="24"/>
                <w:szCs w:val="24"/>
              </w:rPr>
              <w:t>588</w:t>
            </w:r>
          </w:p>
        </w:tc>
        <w:tc>
          <w:tcPr>
            <w:tcW w:w="1276" w:type="dxa"/>
            <w:tcBorders>
              <w:top w:val="single" w:sz="4" w:space="0" w:color="auto"/>
              <w:left w:val="single" w:sz="4" w:space="0" w:color="000000"/>
              <w:bottom w:val="single" w:sz="4" w:space="0" w:color="auto"/>
            </w:tcBorders>
            <w:shd w:val="clear" w:color="auto" w:fill="auto"/>
            <w:vAlign w:val="center"/>
          </w:tcPr>
          <w:p w14:paraId="4112E804" w14:textId="77490566" w:rsidR="006617D6" w:rsidRPr="003560A9" w:rsidRDefault="006617D6" w:rsidP="006617D6">
            <w:pPr>
              <w:jc w:val="center"/>
              <w:rPr>
                <w:color w:val="000000"/>
                <w:sz w:val="24"/>
                <w:szCs w:val="24"/>
              </w:rPr>
            </w:pPr>
            <w:r w:rsidRPr="003560A9">
              <w:rPr>
                <w:color w:val="000000"/>
                <w:sz w:val="24"/>
                <w:szCs w:val="24"/>
              </w:rPr>
              <w:t>524</w:t>
            </w:r>
          </w:p>
        </w:tc>
        <w:tc>
          <w:tcPr>
            <w:tcW w:w="1134" w:type="dxa"/>
            <w:tcBorders>
              <w:top w:val="single" w:sz="4" w:space="0" w:color="auto"/>
              <w:left w:val="single" w:sz="4" w:space="0" w:color="000000"/>
              <w:bottom w:val="single" w:sz="4" w:space="0" w:color="auto"/>
            </w:tcBorders>
            <w:shd w:val="clear" w:color="auto" w:fill="auto"/>
            <w:vAlign w:val="center"/>
          </w:tcPr>
          <w:p w14:paraId="0D5BAB86" w14:textId="1B791415" w:rsidR="006617D6" w:rsidRPr="003560A9" w:rsidRDefault="006617D6" w:rsidP="006617D6">
            <w:pPr>
              <w:jc w:val="center"/>
              <w:rPr>
                <w:color w:val="000000"/>
                <w:sz w:val="24"/>
                <w:szCs w:val="24"/>
              </w:rPr>
            </w:pPr>
            <w:r w:rsidRPr="003560A9">
              <w:rPr>
                <w:color w:val="000000"/>
                <w:sz w:val="24"/>
                <w:szCs w:val="24"/>
              </w:rPr>
              <w:t>-64</w:t>
            </w:r>
          </w:p>
        </w:tc>
        <w:tc>
          <w:tcPr>
            <w:tcW w:w="1124" w:type="dxa"/>
            <w:tcBorders>
              <w:top w:val="single" w:sz="4" w:space="0" w:color="auto"/>
              <w:left w:val="single" w:sz="4" w:space="0" w:color="000000"/>
              <w:bottom w:val="single" w:sz="4" w:space="0" w:color="auto"/>
              <w:right w:val="single" w:sz="4" w:space="0" w:color="000000"/>
            </w:tcBorders>
            <w:shd w:val="clear" w:color="auto" w:fill="auto"/>
            <w:vAlign w:val="center"/>
          </w:tcPr>
          <w:p w14:paraId="10CFE92F" w14:textId="0F043430" w:rsidR="006617D6" w:rsidRPr="003560A9" w:rsidRDefault="006617D6" w:rsidP="006617D6">
            <w:pPr>
              <w:jc w:val="center"/>
              <w:rPr>
                <w:sz w:val="24"/>
                <w:szCs w:val="24"/>
              </w:rPr>
            </w:pPr>
            <w:r w:rsidRPr="003560A9">
              <w:rPr>
                <w:color w:val="000000"/>
                <w:sz w:val="24"/>
                <w:szCs w:val="24"/>
              </w:rPr>
              <w:t>-10,9</w:t>
            </w:r>
          </w:p>
        </w:tc>
      </w:tr>
      <w:tr w:rsidR="006617D6" w:rsidRPr="003560A9" w14:paraId="141C9792" w14:textId="77777777" w:rsidTr="00C20AED">
        <w:trPr>
          <w:trHeight w:val="300"/>
        </w:trPr>
        <w:tc>
          <w:tcPr>
            <w:tcW w:w="5225" w:type="dxa"/>
            <w:tcBorders>
              <w:top w:val="single" w:sz="4" w:space="0" w:color="auto"/>
              <w:left w:val="single" w:sz="4" w:space="0" w:color="auto"/>
              <w:bottom w:val="single" w:sz="4" w:space="0" w:color="auto"/>
              <w:right w:val="single" w:sz="4" w:space="0" w:color="auto"/>
            </w:tcBorders>
            <w:shd w:val="clear" w:color="auto" w:fill="FFFFFF"/>
            <w:vAlign w:val="center"/>
          </w:tcPr>
          <w:p w14:paraId="36517123" w14:textId="12802B77" w:rsidR="006617D6" w:rsidRPr="003560A9" w:rsidRDefault="006617D6" w:rsidP="006617D6">
            <w:pPr>
              <w:jc w:val="both"/>
              <w:rPr>
                <w:sz w:val="24"/>
                <w:szCs w:val="24"/>
              </w:rPr>
            </w:pPr>
            <w:r w:rsidRPr="003560A9">
              <w:rPr>
                <w:sz w:val="24"/>
                <w:szCs w:val="24"/>
              </w:rPr>
              <w:t>Ambulatorinės slaugos paslaugos namuose</w:t>
            </w:r>
          </w:p>
        </w:tc>
        <w:tc>
          <w:tcPr>
            <w:tcW w:w="1276" w:type="dxa"/>
            <w:tcBorders>
              <w:top w:val="single" w:sz="4" w:space="0" w:color="auto"/>
              <w:left w:val="single" w:sz="4" w:space="0" w:color="auto"/>
              <w:bottom w:val="single" w:sz="4" w:space="0" w:color="auto"/>
            </w:tcBorders>
            <w:shd w:val="clear" w:color="auto" w:fill="auto"/>
            <w:vAlign w:val="center"/>
          </w:tcPr>
          <w:p w14:paraId="6D6E18F7" w14:textId="778FACB8" w:rsidR="006617D6" w:rsidRPr="003560A9" w:rsidRDefault="006617D6" w:rsidP="006617D6">
            <w:pPr>
              <w:jc w:val="center"/>
              <w:rPr>
                <w:sz w:val="24"/>
                <w:szCs w:val="24"/>
              </w:rPr>
            </w:pPr>
            <w:r w:rsidRPr="003560A9">
              <w:rPr>
                <w:sz w:val="24"/>
                <w:szCs w:val="24"/>
              </w:rPr>
              <w:t>322</w:t>
            </w:r>
          </w:p>
        </w:tc>
        <w:tc>
          <w:tcPr>
            <w:tcW w:w="1276" w:type="dxa"/>
            <w:tcBorders>
              <w:top w:val="single" w:sz="4" w:space="0" w:color="auto"/>
              <w:left w:val="single" w:sz="4" w:space="0" w:color="000000"/>
              <w:bottom w:val="single" w:sz="4" w:space="0" w:color="auto"/>
            </w:tcBorders>
            <w:shd w:val="clear" w:color="auto" w:fill="auto"/>
            <w:vAlign w:val="center"/>
          </w:tcPr>
          <w:p w14:paraId="33C09FFC" w14:textId="40A0993F" w:rsidR="006617D6" w:rsidRPr="003560A9" w:rsidRDefault="006617D6" w:rsidP="006617D6">
            <w:pPr>
              <w:jc w:val="center"/>
              <w:rPr>
                <w:color w:val="000000"/>
                <w:sz w:val="24"/>
                <w:szCs w:val="24"/>
              </w:rPr>
            </w:pPr>
            <w:r w:rsidRPr="003560A9">
              <w:rPr>
                <w:color w:val="000000"/>
                <w:sz w:val="24"/>
                <w:szCs w:val="24"/>
              </w:rPr>
              <w:t>264</w:t>
            </w:r>
          </w:p>
        </w:tc>
        <w:tc>
          <w:tcPr>
            <w:tcW w:w="1134" w:type="dxa"/>
            <w:tcBorders>
              <w:top w:val="single" w:sz="4" w:space="0" w:color="auto"/>
              <w:left w:val="single" w:sz="4" w:space="0" w:color="000000"/>
              <w:bottom w:val="single" w:sz="4" w:space="0" w:color="auto"/>
            </w:tcBorders>
            <w:shd w:val="clear" w:color="auto" w:fill="auto"/>
            <w:vAlign w:val="center"/>
          </w:tcPr>
          <w:p w14:paraId="7FC661E2" w14:textId="2F52BEA6" w:rsidR="006617D6" w:rsidRPr="003560A9" w:rsidRDefault="006617D6" w:rsidP="006617D6">
            <w:pPr>
              <w:jc w:val="center"/>
              <w:rPr>
                <w:color w:val="000000"/>
                <w:sz w:val="24"/>
                <w:szCs w:val="24"/>
              </w:rPr>
            </w:pPr>
            <w:r w:rsidRPr="003560A9">
              <w:rPr>
                <w:color w:val="000000"/>
                <w:sz w:val="24"/>
                <w:szCs w:val="24"/>
              </w:rPr>
              <w:t>-58</w:t>
            </w:r>
          </w:p>
        </w:tc>
        <w:tc>
          <w:tcPr>
            <w:tcW w:w="1124" w:type="dxa"/>
            <w:tcBorders>
              <w:top w:val="single" w:sz="4" w:space="0" w:color="auto"/>
              <w:left w:val="single" w:sz="4" w:space="0" w:color="000000"/>
              <w:bottom w:val="single" w:sz="4" w:space="0" w:color="auto"/>
              <w:right w:val="single" w:sz="4" w:space="0" w:color="000000"/>
            </w:tcBorders>
            <w:shd w:val="clear" w:color="auto" w:fill="auto"/>
            <w:vAlign w:val="center"/>
          </w:tcPr>
          <w:p w14:paraId="78A6050C" w14:textId="1468BC66" w:rsidR="006617D6" w:rsidRPr="003560A9" w:rsidRDefault="006617D6" w:rsidP="006617D6">
            <w:pPr>
              <w:jc w:val="center"/>
              <w:rPr>
                <w:sz w:val="24"/>
                <w:szCs w:val="24"/>
              </w:rPr>
            </w:pPr>
            <w:r w:rsidRPr="003560A9">
              <w:rPr>
                <w:color w:val="000000"/>
                <w:sz w:val="24"/>
                <w:szCs w:val="24"/>
              </w:rPr>
              <w:t>-18,0</w:t>
            </w:r>
          </w:p>
        </w:tc>
      </w:tr>
      <w:tr w:rsidR="006617D6" w:rsidRPr="003560A9" w14:paraId="3432E4E7" w14:textId="77777777" w:rsidTr="00C20AED">
        <w:trPr>
          <w:trHeight w:val="300"/>
        </w:trPr>
        <w:tc>
          <w:tcPr>
            <w:tcW w:w="5225" w:type="dxa"/>
            <w:tcBorders>
              <w:top w:val="single" w:sz="4" w:space="0" w:color="auto"/>
              <w:left w:val="single" w:sz="4" w:space="0" w:color="auto"/>
              <w:bottom w:val="single" w:sz="4" w:space="0" w:color="auto"/>
              <w:right w:val="single" w:sz="4" w:space="0" w:color="auto"/>
            </w:tcBorders>
            <w:shd w:val="clear" w:color="auto" w:fill="FFFFFF"/>
            <w:vAlign w:val="center"/>
          </w:tcPr>
          <w:p w14:paraId="45DC516B" w14:textId="51EB63A4" w:rsidR="006617D6" w:rsidRPr="003560A9" w:rsidRDefault="006617D6" w:rsidP="006617D6">
            <w:pPr>
              <w:rPr>
                <w:b/>
                <w:sz w:val="24"/>
                <w:szCs w:val="24"/>
              </w:rPr>
            </w:pPr>
            <w:r w:rsidRPr="003560A9">
              <w:rPr>
                <w:b/>
                <w:sz w:val="24"/>
                <w:szCs w:val="24"/>
              </w:rPr>
              <w:t xml:space="preserve">Profilaktiniai sveikatos tikrinimai, </w:t>
            </w:r>
            <w:r w:rsidRPr="003560A9">
              <w:rPr>
                <w:sz w:val="24"/>
                <w:szCs w:val="24"/>
              </w:rPr>
              <w:t>iš jų:</w:t>
            </w:r>
          </w:p>
        </w:tc>
        <w:tc>
          <w:tcPr>
            <w:tcW w:w="1276" w:type="dxa"/>
            <w:tcBorders>
              <w:top w:val="single" w:sz="4" w:space="0" w:color="auto"/>
              <w:left w:val="single" w:sz="4" w:space="0" w:color="auto"/>
              <w:bottom w:val="single" w:sz="4" w:space="0" w:color="auto"/>
            </w:tcBorders>
            <w:shd w:val="clear" w:color="auto" w:fill="auto"/>
            <w:vAlign w:val="center"/>
          </w:tcPr>
          <w:p w14:paraId="302C443F" w14:textId="159EF355" w:rsidR="006617D6" w:rsidRPr="003560A9" w:rsidRDefault="006617D6" w:rsidP="006617D6">
            <w:pPr>
              <w:jc w:val="center"/>
              <w:rPr>
                <w:b/>
                <w:bCs/>
                <w:sz w:val="24"/>
                <w:szCs w:val="24"/>
              </w:rPr>
            </w:pPr>
            <w:r w:rsidRPr="003560A9">
              <w:rPr>
                <w:b/>
                <w:bCs/>
                <w:sz w:val="24"/>
                <w:szCs w:val="24"/>
              </w:rPr>
              <w:t>16374</w:t>
            </w:r>
          </w:p>
        </w:tc>
        <w:tc>
          <w:tcPr>
            <w:tcW w:w="1276" w:type="dxa"/>
            <w:tcBorders>
              <w:top w:val="single" w:sz="4" w:space="0" w:color="auto"/>
              <w:left w:val="single" w:sz="4" w:space="0" w:color="000000"/>
              <w:bottom w:val="single" w:sz="4" w:space="0" w:color="auto"/>
            </w:tcBorders>
            <w:shd w:val="clear" w:color="auto" w:fill="auto"/>
            <w:vAlign w:val="center"/>
          </w:tcPr>
          <w:p w14:paraId="2D42FE94" w14:textId="02946429" w:rsidR="006617D6" w:rsidRPr="003560A9" w:rsidRDefault="006617D6" w:rsidP="006617D6">
            <w:pPr>
              <w:jc w:val="center"/>
              <w:rPr>
                <w:b/>
                <w:bCs/>
                <w:color w:val="000000"/>
                <w:sz w:val="24"/>
                <w:szCs w:val="24"/>
              </w:rPr>
            </w:pPr>
            <w:r w:rsidRPr="003560A9">
              <w:rPr>
                <w:b/>
                <w:bCs/>
                <w:color w:val="000000"/>
                <w:sz w:val="24"/>
                <w:szCs w:val="24"/>
              </w:rPr>
              <w:t>17697</w:t>
            </w:r>
          </w:p>
        </w:tc>
        <w:tc>
          <w:tcPr>
            <w:tcW w:w="1134" w:type="dxa"/>
            <w:tcBorders>
              <w:top w:val="single" w:sz="4" w:space="0" w:color="auto"/>
              <w:left w:val="single" w:sz="4" w:space="0" w:color="000000"/>
              <w:bottom w:val="single" w:sz="4" w:space="0" w:color="auto"/>
            </w:tcBorders>
            <w:shd w:val="clear" w:color="auto" w:fill="auto"/>
            <w:vAlign w:val="center"/>
          </w:tcPr>
          <w:p w14:paraId="7E2D377F" w14:textId="11106395" w:rsidR="006617D6" w:rsidRPr="003560A9" w:rsidRDefault="006617D6" w:rsidP="006617D6">
            <w:pPr>
              <w:jc w:val="center"/>
              <w:rPr>
                <w:b/>
                <w:bCs/>
                <w:color w:val="000000"/>
                <w:sz w:val="24"/>
                <w:szCs w:val="24"/>
              </w:rPr>
            </w:pPr>
            <w:r w:rsidRPr="003560A9">
              <w:rPr>
                <w:b/>
                <w:bCs/>
                <w:color w:val="000000"/>
                <w:sz w:val="24"/>
                <w:szCs w:val="24"/>
              </w:rPr>
              <w:t>1323</w:t>
            </w:r>
          </w:p>
        </w:tc>
        <w:tc>
          <w:tcPr>
            <w:tcW w:w="1124" w:type="dxa"/>
            <w:tcBorders>
              <w:top w:val="single" w:sz="4" w:space="0" w:color="auto"/>
              <w:left w:val="single" w:sz="4" w:space="0" w:color="000000"/>
              <w:bottom w:val="single" w:sz="4" w:space="0" w:color="auto"/>
              <w:right w:val="single" w:sz="4" w:space="0" w:color="000000"/>
            </w:tcBorders>
            <w:shd w:val="clear" w:color="auto" w:fill="auto"/>
            <w:vAlign w:val="center"/>
          </w:tcPr>
          <w:p w14:paraId="27B70B22" w14:textId="3CC90C64" w:rsidR="006617D6" w:rsidRPr="003560A9" w:rsidRDefault="006617D6" w:rsidP="006617D6">
            <w:pPr>
              <w:jc w:val="center"/>
              <w:rPr>
                <w:b/>
                <w:bCs/>
                <w:sz w:val="24"/>
                <w:szCs w:val="24"/>
              </w:rPr>
            </w:pPr>
            <w:r w:rsidRPr="003560A9">
              <w:rPr>
                <w:b/>
                <w:bCs/>
                <w:color w:val="000000"/>
                <w:sz w:val="24"/>
                <w:szCs w:val="24"/>
              </w:rPr>
              <w:t>8,1</w:t>
            </w:r>
          </w:p>
        </w:tc>
      </w:tr>
      <w:tr w:rsidR="006617D6" w:rsidRPr="003560A9" w14:paraId="106260AC" w14:textId="77777777" w:rsidTr="00C20AED">
        <w:trPr>
          <w:trHeight w:val="300"/>
        </w:trPr>
        <w:tc>
          <w:tcPr>
            <w:tcW w:w="5225" w:type="dxa"/>
            <w:tcBorders>
              <w:top w:val="single" w:sz="4" w:space="0" w:color="auto"/>
              <w:left w:val="single" w:sz="4" w:space="0" w:color="auto"/>
              <w:bottom w:val="single" w:sz="4" w:space="0" w:color="auto"/>
              <w:right w:val="single" w:sz="4" w:space="0" w:color="auto"/>
            </w:tcBorders>
            <w:shd w:val="clear" w:color="auto" w:fill="FFFFFF"/>
            <w:vAlign w:val="center"/>
          </w:tcPr>
          <w:p w14:paraId="1D219E0A" w14:textId="25642999" w:rsidR="006617D6" w:rsidRPr="003560A9" w:rsidRDefault="006617D6" w:rsidP="006617D6">
            <w:pPr>
              <w:jc w:val="right"/>
              <w:rPr>
                <w:sz w:val="24"/>
                <w:szCs w:val="24"/>
              </w:rPr>
            </w:pPr>
            <w:r w:rsidRPr="003560A9">
              <w:rPr>
                <w:sz w:val="24"/>
                <w:szCs w:val="24"/>
              </w:rPr>
              <w:t>vaikų</w:t>
            </w:r>
          </w:p>
        </w:tc>
        <w:tc>
          <w:tcPr>
            <w:tcW w:w="1276" w:type="dxa"/>
            <w:tcBorders>
              <w:top w:val="single" w:sz="4" w:space="0" w:color="auto"/>
              <w:left w:val="single" w:sz="4" w:space="0" w:color="auto"/>
              <w:bottom w:val="single" w:sz="4" w:space="0" w:color="auto"/>
            </w:tcBorders>
            <w:shd w:val="clear" w:color="auto" w:fill="auto"/>
            <w:vAlign w:val="center"/>
          </w:tcPr>
          <w:p w14:paraId="2DB8A746" w14:textId="127B2E81" w:rsidR="006617D6" w:rsidRPr="003560A9" w:rsidRDefault="006617D6" w:rsidP="006617D6">
            <w:pPr>
              <w:jc w:val="center"/>
              <w:rPr>
                <w:sz w:val="24"/>
                <w:szCs w:val="24"/>
              </w:rPr>
            </w:pPr>
            <w:r w:rsidRPr="003560A9">
              <w:rPr>
                <w:sz w:val="24"/>
                <w:szCs w:val="24"/>
              </w:rPr>
              <w:t>4233</w:t>
            </w:r>
          </w:p>
        </w:tc>
        <w:tc>
          <w:tcPr>
            <w:tcW w:w="1276" w:type="dxa"/>
            <w:tcBorders>
              <w:top w:val="single" w:sz="4" w:space="0" w:color="auto"/>
              <w:left w:val="single" w:sz="4" w:space="0" w:color="000000"/>
              <w:bottom w:val="single" w:sz="4" w:space="0" w:color="auto"/>
            </w:tcBorders>
            <w:shd w:val="clear" w:color="auto" w:fill="auto"/>
            <w:vAlign w:val="center"/>
          </w:tcPr>
          <w:p w14:paraId="1FF5EE3A" w14:textId="3935B9F5" w:rsidR="006617D6" w:rsidRPr="003560A9" w:rsidRDefault="006617D6" w:rsidP="006617D6">
            <w:pPr>
              <w:jc w:val="center"/>
              <w:rPr>
                <w:color w:val="000000"/>
                <w:sz w:val="24"/>
                <w:szCs w:val="24"/>
              </w:rPr>
            </w:pPr>
            <w:r w:rsidRPr="003560A9">
              <w:rPr>
                <w:color w:val="000000"/>
                <w:sz w:val="24"/>
                <w:szCs w:val="24"/>
              </w:rPr>
              <w:t>4229</w:t>
            </w:r>
          </w:p>
        </w:tc>
        <w:tc>
          <w:tcPr>
            <w:tcW w:w="1134" w:type="dxa"/>
            <w:tcBorders>
              <w:top w:val="single" w:sz="4" w:space="0" w:color="auto"/>
              <w:left w:val="single" w:sz="4" w:space="0" w:color="000000"/>
              <w:bottom w:val="single" w:sz="4" w:space="0" w:color="auto"/>
            </w:tcBorders>
            <w:shd w:val="clear" w:color="auto" w:fill="auto"/>
            <w:vAlign w:val="center"/>
          </w:tcPr>
          <w:p w14:paraId="38C0F555" w14:textId="07ED3A30" w:rsidR="006617D6" w:rsidRPr="003560A9" w:rsidRDefault="006617D6" w:rsidP="006617D6">
            <w:pPr>
              <w:jc w:val="center"/>
              <w:rPr>
                <w:color w:val="000000"/>
                <w:sz w:val="24"/>
                <w:szCs w:val="24"/>
              </w:rPr>
            </w:pPr>
            <w:r w:rsidRPr="003560A9">
              <w:rPr>
                <w:color w:val="000000"/>
                <w:sz w:val="24"/>
                <w:szCs w:val="24"/>
              </w:rPr>
              <w:t>-4</w:t>
            </w:r>
          </w:p>
        </w:tc>
        <w:tc>
          <w:tcPr>
            <w:tcW w:w="1124" w:type="dxa"/>
            <w:tcBorders>
              <w:top w:val="single" w:sz="4" w:space="0" w:color="auto"/>
              <w:left w:val="single" w:sz="4" w:space="0" w:color="000000"/>
              <w:bottom w:val="single" w:sz="4" w:space="0" w:color="auto"/>
              <w:right w:val="single" w:sz="4" w:space="0" w:color="000000"/>
            </w:tcBorders>
            <w:shd w:val="clear" w:color="auto" w:fill="auto"/>
            <w:vAlign w:val="center"/>
          </w:tcPr>
          <w:p w14:paraId="5D90A04C" w14:textId="32DDFF75" w:rsidR="006617D6" w:rsidRPr="003560A9" w:rsidRDefault="006617D6" w:rsidP="006617D6">
            <w:pPr>
              <w:jc w:val="center"/>
              <w:rPr>
                <w:sz w:val="24"/>
                <w:szCs w:val="24"/>
              </w:rPr>
            </w:pPr>
            <w:r w:rsidRPr="003560A9">
              <w:rPr>
                <w:color w:val="000000"/>
                <w:sz w:val="24"/>
                <w:szCs w:val="24"/>
              </w:rPr>
              <w:t>-0,1</w:t>
            </w:r>
          </w:p>
        </w:tc>
      </w:tr>
      <w:tr w:rsidR="006617D6" w:rsidRPr="003560A9" w14:paraId="6F629905" w14:textId="77777777" w:rsidTr="00C20AED">
        <w:trPr>
          <w:trHeight w:val="300"/>
        </w:trPr>
        <w:tc>
          <w:tcPr>
            <w:tcW w:w="5225" w:type="dxa"/>
            <w:tcBorders>
              <w:top w:val="single" w:sz="4" w:space="0" w:color="auto"/>
              <w:left w:val="single" w:sz="4" w:space="0" w:color="auto"/>
              <w:bottom w:val="single" w:sz="4" w:space="0" w:color="auto"/>
              <w:right w:val="single" w:sz="4" w:space="0" w:color="auto"/>
            </w:tcBorders>
            <w:shd w:val="clear" w:color="auto" w:fill="FFFFFF"/>
            <w:vAlign w:val="center"/>
          </w:tcPr>
          <w:p w14:paraId="602196EC" w14:textId="2F4A3803" w:rsidR="006617D6" w:rsidRPr="003560A9" w:rsidRDefault="006617D6" w:rsidP="006617D6">
            <w:pPr>
              <w:jc w:val="right"/>
              <w:rPr>
                <w:sz w:val="24"/>
                <w:szCs w:val="24"/>
              </w:rPr>
            </w:pPr>
            <w:r w:rsidRPr="003560A9">
              <w:rPr>
                <w:sz w:val="24"/>
                <w:szCs w:val="24"/>
              </w:rPr>
              <w:t>suaugusiųjų</w:t>
            </w:r>
          </w:p>
        </w:tc>
        <w:tc>
          <w:tcPr>
            <w:tcW w:w="1276" w:type="dxa"/>
            <w:tcBorders>
              <w:top w:val="single" w:sz="4" w:space="0" w:color="auto"/>
              <w:left w:val="single" w:sz="4" w:space="0" w:color="auto"/>
              <w:bottom w:val="single" w:sz="4" w:space="0" w:color="auto"/>
            </w:tcBorders>
            <w:shd w:val="clear" w:color="auto" w:fill="auto"/>
            <w:vAlign w:val="center"/>
          </w:tcPr>
          <w:p w14:paraId="03A7C2D7" w14:textId="35685DE7" w:rsidR="006617D6" w:rsidRPr="003560A9" w:rsidRDefault="006617D6" w:rsidP="006617D6">
            <w:pPr>
              <w:jc w:val="center"/>
              <w:rPr>
                <w:sz w:val="24"/>
                <w:szCs w:val="24"/>
              </w:rPr>
            </w:pPr>
            <w:r w:rsidRPr="003560A9">
              <w:rPr>
                <w:sz w:val="24"/>
                <w:szCs w:val="24"/>
              </w:rPr>
              <w:t>12141</w:t>
            </w:r>
          </w:p>
        </w:tc>
        <w:tc>
          <w:tcPr>
            <w:tcW w:w="1276" w:type="dxa"/>
            <w:tcBorders>
              <w:top w:val="single" w:sz="4" w:space="0" w:color="auto"/>
              <w:left w:val="single" w:sz="4" w:space="0" w:color="000000"/>
              <w:bottom w:val="single" w:sz="4" w:space="0" w:color="auto"/>
            </w:tcBorders>
            <w:shd w:val="clear" w:color="auto" w:fill="auto"/>
            <w:vAlign w:val="center"/>
          </w:tcPr>
          <w:p w14:paraId="55EA632F" w14:textId="5235B430" w:rsidR="006617D6" w:rsidRPr="003560A9" w:rsidRDefault="006617D6" w:rsidP="006617D6">
            <w:pPr>
              <w:jc w:val="center"/>
              <w:rPr>
                <w:color w:val="000000"/>
                <w:sz w:val="24"/>
                <w:szCs w:val="24"/>
              </w:rPr>
            </w:pPr>
            <w:r w:rsidRPr="003560A9">
              <w:rPr>
                <w:color w:val="000000"/>
                <w:sz w:val="24"/>
                <w:szCs w:val="24"/>
              </w:rPr>
              <w:t>13468</w:t>
            </w:r>
          </w:p>
        </w:tc>
        <w:tc>
          <w:tcPr>
            <w:tcW w:w="1134" w:type="dxa"/>
            <w:tcBorders>
              <w:top w:val="single" w:sz="4" w:space="0" w:color="auto"/>
              <w:left w:val="single" w:sz="4" w:space="0" w:color="000000"/>
              <w:bottom w:val="single" w:sz="4" w:space="0" w:color="auto"/>
            </w:tcBorders>
            <w:shd w:val="clear" w:color="auto" w:fill="auto"/>
            <w:vAlign w:val="center"/>
          </w:tcPr>
          <w:p w14:paraId="1BEBDAF1" w14:textId="099DF1F1" w:rsidR="006617D6" w:rsidRPr="003560A9" w:rsidRDefault="006617D6" w:rsidP="006617D6">
            <w:pPr>
              <w:jc w:val="center"/>
              <w:rPr>
                <w:color w:val="000000"/>
                <w:sz w:val="24"/>
                <w:szCs w:val="24"/>
              </w:rPr>
            </w:pPr>
            <w:r w:rsidRPr="003560A9">
              <w:rPr>
                <w:color w:val="000000"/>
                <w:sz w:val="24"/>
                <w:szCs w:val="24"/>
              </w:rPr>
              <w:t>1327</w:t>
            </w:r>
          </w:p>
        </w:tc>
        <w:tc>
          <w:tcPr>
            <w:tcW w:w="1124" w:type="dxa"/>
            <w:tcBorders>
              <w:top w:val="single" w:sz="4" w:space="0" w:color="auto"/>
              <w:left w:val="single" w:sz="4" w:space="0" w:color="000000"/>
              <w:bottom w:val="single" w:sz="4" w:space="0" w:color="auto"/>
              <w:right w:val="single" w:sz="4" w:space="0" w:color="000000"/>
            </w:tcBorders>
            <w:shd w:val="clear" w:color="auto" w:fill="auto"/>
            <w:vAlign w:val="center"/>
          </w:tcPr>
          <w:p w14:paraId="423B135C" w14:textId="0B575424" w:rsidR="006617D6" w:rsidRPr="003560A9" w:rsidRDefault="006617D6" w:rsidP="006617D6">
            <w:pPr>
              <w:jc w:val="center"/>
              <w:rPr>
                <w:sz w:val="24"/>
                <w:szCs w:val="24"/>
              </w:rPr>
            </w:pPr>
            <w:r w:rsidRPr="003560A9">
              <w:rPr>
                <w:color w:val="000000"/>
                <w:sz w:val="24"/>
                <w:szCs w:val="24"/>
              </w:rPr>
              <w:t>10,9</w:t>
            </w:r>
          </w:p>
        </w:tc>
      </w:tr>
      <w:bookmarkEnd w:id="4"/>
    </w:tbl>
    <w:p w14:paraId="5B054B4B" w14:textId="77777777" w:rsidR="00D4446F" w:rsidRPr="003560A9" w:rsidRDefault="00D4446F" w:rsidP="00DD7B74">
      <w:pPr>
        <w:ind w:firstLine="720"/>
        <w:jc w:val="both"/>
        <w:rPr>
          <w:i/>
          <w:sz w:val="24"/>
          <w:szCs w:val="24"/>
        </w:rPr>
      </w:pPr>
    </w:p>
    <w:p w14:paraId="334C5A61" w14:textId="0F742F6C" w:rsidR="00C20AED" w:rsidRPr="003560A9" w:rsidRDefault="00C20AED" w:rsidP="00DD7B74">
      <w:pPr>
        <w:ind w:firstLine="720"/>
        <w:jc w:val="both"/>
        <w:rPr>
          <w:iCs/>
          <w:sz w:val="24"/>
          <w:szCs w:val="24"/>
        </w:rPr>
      </w:pPr>
      <w:r w:rsidRPr="003560A9">
        <w:rPr>
          <w:iCs/>
          <w:sz w:val="24"/>
          <w:szCs w:val="24"/>
        </w:rPr>
        <w:t xml:space="preserve">Lyginant prisirašiusių gyventojų skaičiaus pokytį 2018 – 2019 m. matome, kad </w:t>
      </w:r>
      <w:r w:rsidR="00810BB2" w:rsidRPr="003560A9">
        <w:rPr>
          <w:iCs/>
          <w:sz w:val="24"/>
          <w:szCs w:val="24"/>
        </w:rPr>
        <w:t xml:space="preserve">gyventojų skaičius nežymiai </w:t>
      </w:r>
      <w:r w:rsidRPr="003560A9">
        <w:rPr>
          <w:iCs/>
          <w:sz w:val="24"/>
          <w:szCs w:val="24"/>
        </w:rPr>
        <w:t xml:space="preserve">sumažėjo 25 gyventojai arba 0,3 proc. </w:t>
      </w:r>
      <w:r w:rsidR="00AA058D" w:rsidRPr="003560A9">
        <w:rPr>
          <w:iCs/>
          <w:sz w:val="24"/>
          <w:szCs w:val="24"/>
        </w:rPr>
        <w:t>visų prisirašiusių</w:t>
      </w:r>
      <w:r w:rsidR="00810BB2" w:rsidRPr="003560A9">
        <w:rPr>
          <w:iCs/>
          <w:sz w:val="24"/>
          <w:szCs w:val="24"/>
        </w:rPr>
        <w:t xml:space="preserve"> ir įtakos 2019 m. veiklai neturėjo</w:t>
      </w:r>
      <w:r w:rsidR="00AA058D" w:rsidRPr="003560A9">
        <w:rPr>
          <w:iCs/>
          <w:sz w:val="24"/>
          <w:szCs w:val="24"/>
        </w:rPr>
        <w:t xml:space="preserve">. </w:t>
      </w:r>
      <w:r w:rsidRPr="003560A9">
        <w:rPr>
          <w:iCs/>
          <w:sz w:val="24"/>
          <w:szCs w:val="24"/>
        </w:rPr>
        <w:t xml:space="preserve">Gyventojų mažėjimą dažniausiai lemia </w:t>
      </w:r>
      <w:r w:rsidR="00AA058D" w:rsidRPr="003560A9">
        <w:rPr>
          <w:sz w:val="24"/>
          <w:szCs w:val="24"/>
        </w:rPr>
        <w:t>gydymo įstaigos</w:t>
      </w:r>
      <w:r w:rsidR="00AA058D" w:rsidRPr="003560A9">
        <w:rPr>
          <w:sz w:val="24"/>
        </w:rPr>
        <w:t xml:space="preserve"> </w:t>
      </w:r>
      <w:r w:rsidR="00AA058D" w:rsidRPr="003560A9">
        <w:rPr>
          <w:sz w:val="24"/>
          <w:szCs w:val="24"/>
        </w:rPr>
        <w:t>laisvas pasirinkimas, studentų migracija</w:t>
      </w:r>
      <w:r w:rsidR="004C1CA7" w:rsidRPr="003560A9">
        <w:rPr>
          <w:sz w:val="24"/>
          <w:szCs w:val="24"/>
        </w:rPr>
        <w:t>,</w:t>
      </w:r>
      <w:r w:rsidR="00AA058D" w:rsidRPr="003560A9">
        <w:rPr>
          <w:sz w:val="24"/>
        </w:rPr>
        <w:t xml:space="preserve"> asmenų emigracija</w:t>
      </w:r>
      <w:r w:rsidR="004C1CA7" w:rsidRPr="003560A9">
        <w:rPr>
          <w:sz w:val="24"/>
        </w:rPr>
        <w:t>, mirštamumas</w:t>
      </w:r>
      <w:r w:rsidR="00AA058D" w:rsidRPr="003560A9">
        <w:rPr>
          <w:iCs/>
          <w:sz w:val="24"/>
          <w:szCs w:val="24"/>
        </w:rPr>
        <w:t xml:space="preserve">. </w:t>
      </w:r>
    </w:p>
    <w:p w14:paraId="13BA4D05" w14:textId="502386A8" w:rsidR="00CA352B" w:rsidRPr="003560A9" w:rsidRDefault="00AA058D" w:rsidP="00CA352B">
      <w:pPr>
        <w:pStyle w:val="Pagrindiniotekstotrauka"/>
        <w:ind w:left="0" w:firstLine="709"/>
        <w:jc w:val="both"/>
        <w:rPr>
          <w:sz w:val="24"/>
          <w:szCs w:val="24"/>
        </w:rPr>
      </w:pPr>
      <w:r w:rsidRPr="003560A9">
        <w:rPr>
          <w:iCs/>
          <w:sz w:val="24"/>
          <w:szCs w:val="24"/>
        </w:rPr>
        <w:t xml:space="preserve">Paslaugų teikimo dinamikoje matome, kad padidėjo suaugusių apsilankymai pas šeimos gydytojus, </w:t>
      </w:r>
      <w:r w:rsidRPr="003560A9">
        <w:rPr>
          <w:sz w:val="24"/>
          <w:szCs w:val="24"/>
        </w:rPr>
        <w:t>apsilankymų skaičius per metus tenkantis vienam prirašytam gyventojui</w:t>
      </w:r>
      <w:r w:rsidRPr="003560A9">
        <w:t xml:space="preserve">, </w:t>
      </w:r>
      <w:r w:rsidRPr="003560A9">
        <w:rPr>
          <w:sz w:val="24"/>
          <w:szCs w:val="24"/>
        </w:rPr>
        <w:t>profilaktiniai suaugusiųjų tikrinimai.</w:t>
      </w:r>
      <w:r w:rsidRPr="003560A9">
        <w:t xml:space="preserve"> </w:t>
      </w:r>
      <w:r w:rsidRPr="003560A9">
        <w:rPr>
          <w:iCs/>
          <w:sz w:val="24"/>
          <w:szCs w:val="24"/>
        </w:rPr>
        <w:t xml:space="preserve">Tai rodo, kad šeimos gydytojo darbo krūvis išlieka labai didelis. </w:t>
      </w:r>
      <w:r w:rsidR="00CA352B" w:rsidRPr="003560A9">
        <w:rPr>
          <w:iCs/>
          <w:sz w:val="24"/>
          <w:szCs w:val="24"/>
        </w:rPr>
        <w:t xml:space="preserve">Šį kitimą įtakoja </w:t>
      </w:r>
      <w:r w:rsidR="00CA352B" w:rsidRPr="003560A9">
        <w:rPr>
          <w:sz w:val="24"/>
          <w:szCs w:val="24"/>
        </w:rPr>
        <w:t>išplėsta Šeimos gydytojo norma.</w:t>
      </w:r>
    </w:p>
    <w:p w14:paraId="3F9DBB79" w14:textId="1D4E2BE1" w:rsidR="00A64361" w:rsidRPr="003560A9" w:rsidRDefault="00326724" w:rsidP="005016E1">
      <w:pPr>
        <w:widowControl/>
        <w:autoSpaceDE/>
        <w:jc w:val="center"/>
        <w:rPr>
          <w:sz w:val="24"/>
          <w:szCs w:val="24"/>
        </w:rPr>
      </w:pPr>
      <w:r w:rsidRPr="003560A9">
        <w:rPr>
          <w:b/>
          <w:bCs/>
          <w:sz w:val="24"/>
          <w:szCs w:val="24"/>
        </w:rPr>
        <w:t>2.</w:t>
      </w:r>
      <w:r w:rsidR="00684F59" w:rsidRPr="003560A9">
        <w:rPr>
          <w:b/>
          <w:bCs/>
          <w:sz w:val="24"/>
          <w:szCs w:val="24"/>
        </w:rPr>
        <w:t>2. P</w:t>
      </w:r>
      <w:r w:rsidR="00A64361" w:rsidRPr="003560A9">
        <w:rPr>
          <w:b/>
          <w:bCs/>
          <w:sz w:val="24"/>
          <w:szCs w:val="24"/>
        </w:rPr>
        <w:t>rogramų vykdymas</w:t>
      </w:r>
    </w:p>
    <w:p w14:paraId="3F9DBB81" w14:textId="77777777" w:rsidR="001A3C7A" w:rsidRPr="003560A9" w:rsidRDefault="001A3C7A" w:rsidP="008F48DF">
      <w:pPr>
        <w:rPr>
          <w:sz w:val="24"/>
          <w:szCs w:val="24"/>
        </w:rPr>
      </w:pPr>
    </w:p>
    <w:p w14:paraId="3F9DBB83" w14:textId="6EF7AEE0" w:rsidR="00A64361" w:rsidRPr="003560A9" w:rsidRDefault="00326724" w:rsidP="00DB64F7">
      <w:pPr>
        <w:jc w:val="center"/>
        <w:rPr>
          <w:b/>
          <w:iCs/>
          <w:sz w:val="24"/>
          <w:szCs w:val="24"/>
        </w:rPr>
      </w:pPr>
      <w:r w:rsidRPr="003560A9">
        <w:rPr>
          <w:b/>
          <w:iCs/>
          <w:sz w:val="24"/>
          <w:szCs w:val="24"/>
        </w:rPr>
        <w:t xml:space="preserve">2 </w:t>
      </w:r>
      <w:r w:rsidR="00A64361" w:rsidRPr="003560A9">
        <w:rPr>
          <w:b/>
          <w:iCs/>
          <w:sz w:val="24"/>
          <w:szCs w:val="24"/>
        </w:rPr>
        <w:t>lentelė. Prevencinių programų vykdymas</w:t>
      </w:r>
      <w:r w:rsidR="00BB5BD0" w:rsidRPr="003560A9">
        <w:rPr>
          <w:b/>
          <w:iCs/>
          <w:sz w:val="24"/>
          <w:szCs w:val="24"/>
        </w:rPr>
        <w:t>.</w:t>
      </w:r>
    </w:p>
    <w:tbl>
      <w:tblPr>
        <w:tblW w:w="10227"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9"/>
        <w:gridCol w:w="1134"/>
        <w:gridCol w:w="1275"/>
        <w:gridCol w:w="1843"/>
        <w:gridCol w:w="1546"/>
      </w:tblGrid>
      <w:tr w:rsidR="00A64361" w:rsidRPr="003560A9" w14:paraId="3F9DBB89" w14:textId="77777777" w:rsidTr="00DB64F7">
        <w:trPr>
          <w:trHeight w:val="660"/>
        </w:trPr>
        <w:tc>
          <w:tcPr>
            <w:tcW w:w="4429" w:type="dxa"/>
            <w:shd w:val="clear" w:color="auto" w:fill="auto"/>
            <w:vAlign w:val="center"/>
          </w:tcPr>
          <w:p w14:paraId="3F9DBB84" w14:textId="77777777" w:rsidR="00A64361" w:rsidRPr="003560A9" w:rsidRDefault="00A64361" w:rsidP="005A0E51">
            <w:pPr>
              <w:jc w:val="center"/>
              <w:rPr>
                <w:b/>
                <w:sz w:val="24"/>
                <w:szCs w:val="24"/>
              </w:rPr>
            </w:pPr>
            <w:r w:rsidRPr="003560A9">
              <w:rPr>
                <w:b/>
                <w:sz w:val="24"/>
                <w:szCs w:val="24"/>
              </w:rPr>
              <w:t>Prevencinės programos</w:t>
            </w:r>
          </w:p>
        </w:tc>
        <w:tc>
          <w:tcPr>
            <w:tcW w:w="1134" w:type="dxa"/>
            <w:shd w:val="clear" w:color="auto" w:fill="auto"/>
            <w:vAlign w:val="center"/>
          </w:tcPr>
          <w:p w14:paraId="3F9DBB85" w14:textId="77777777" w:rsidR="00A64361" w:rsidRPr="003560A9" w:rsidRDefault="00A64361" w:rsidP="005A0E51">
            <w:pPr>
              <w:jc w:val="center"/>
              <w:rPr>
                <w:b/>
                <w:sz w:val="24"/>
                <w:szCs w:val="24"/>
              </w:rPr>
            </w:pPr>
            <w:r w:rsidRPr="003560A9">
              <w:rPr>
                <w:b/>
                <w:sz w:val="24"/>
                <w:szCs w:val="24"/>
              </w:rPr>
              <w:t>Metai</w:t>
            </w:r>
          </w:p>
        </w:tc>
        <w:tc>
          <w:tcPr>
            <w:tcW w:w="1275" w:type="dxa"/>
            <w:shd w:val="clear" w:color="auto" w:fill="auto"/>
            <w:vAlign w:val="center"/>
          </w:tcPr>
          <w:p w14:paraId="3F9DBB86" w14:textId="4EE829B7" w:rsidR="00A64361" w:rsidRPr="003560A9" w:rsidRDefault="00CD6ADA" w:rsidP="005A0E51">
            <w:pPr>
              <w:jc w:val="center"/>
              <w:rPr>
                <w:b/>
                <w:sz w:val="24"/>
                <w:szCs w:val="24"/>
              </w:rPr>
            </w:pPr>
            <w:r w:rsidRPr="003560A9">
              <w:rPr>
                <w:b/>
                <w:sz w:val="24"/>
                <w:szCs w:val="24"/>
              </w:rPr>
              <w:t>Įstaiga</w:t>
            </w:r>
            <w:r w:rsidR="00F00A74" w:rsidRPr="003560A9">
              <w:rPr>
                <w:b/>
                <w:sz w:val="24"/>
                <w:szCs w:val="24"/>
              </w:rPr>
              <w:t xml:space="preserve"> (proc.)</w:t>
            </w:r>
          </w:p>
        </w:tc>
        <w:tc>
          <w:tcPr>
            <w:tcW w:w="1843" w:type="dxa"/>
            <w:shd w:val="clear" w:color="auto" w:fill="auto"/>
            <w:vAlign w:val="center"/>
          </w:tcPr>
          <w:p w14:paraId="3F9DBB87" w14:textId="518874E1" w:rsidR="00A64361" w:rsidRPr="003560A9" w:rsidRDefault="00A22CE3" w:rsidP="005A0E51">
            <w:pPr>
              <w:jc w:val="center"/>
              <w:rPr>
                <w:b/>
                <w:sz w:val="24"/>
                <w:szCs w:val="24"/>
              </w:rPr>
            </w:pPr>
            <w:r w:rsidRPr="003560A9">
              <w:rPr>
                <w:b/>
                <w:sz w:val="24"/>
                <w:szCs w:val="24"/>
              </w:rPr>
              <w:t>Klaipėdos</w:t>
            </w:r>
            <w:r w:rsidR="00A64361" w:rsidRPr="003560A9">
              <w:rPr>
                <w:b/>
                <w:sz w:val="24"/>
                <w:szCs w:val="24"/>
              </w:rPr>
              <w:t xml:space="preserve"> TLK</w:t>
            </w:r>
            <w:r w:rsidR="00A64361" w:rsidRPr="003560A9">
              <w:rPr>
                <w:b/>
                <w:sz w:val="24"/>
                <w:szCs w:val="24"/>
              </w:rPr>
              <w:br/>
              <w:t>vidurkis</w:t>
            </w:r>
          </w:p>
        </w:tc>
        <w:tc>
          <w:tcPr>
            <w:tcW w:w="1546" w:type="dxa"/>
            <w:shd w:val="clear" w:color="auto" w:fill="auto"/>
            <w:vAlign w:val="center"/>
          </w:tcPr>
          <w:p w14:paraId="3F9DBB88" w14:textId="0E260BB8" w:rsidR="00A64361" w:rsidRPr="003560A9" w:rsidRDefault="00A22CE3" w:rsidP="005A0E51">
            <w:pPr>
              <w:jc w:val="center"/>
              <w:rPr>
                <w:b/>
              </w:rPr>
            </w:pPr>
            <w:r w:rsidRPr="003560A9">
              <w:rPr>
                <w:b/>
                <w:sz w:val="24"/>
                <w:szCs w:val="24"/>
              </w:rPr>
              <w:t xml:space="preserve">Klaipėdos </w:t>
            </w:r>
            <w:r w:rsidR="00A64361" w:rsidRPr="003560A9">
              <w:rPr>
                <w:b/>
                <w:sz w:val="24"/>
                <w:szCs w:val="24"/>
              </w:rPr>
              <w:t>savivaldybė</w:t>
            </w:r>
          </w:p>
        </w:tc>
      </w:tr>
      <w:tr w:rsidR="00430947" w:rsidRPr="003560A9" w14:paraId="3F9DBB8F" w14:textId="77777777" w:rsidTr="00DB64F7">
        <w:trPr>
          <w:trHeight w:val="575"/>
        </w:trPr>
        <w:tc>
          <w:tcPr>
            <w:tcW w:w="4429" w:type="dxa"/>
            <w:shd w:val="clear" w:color="auto" w:fill="auto"/>
            <w:vAlign w:val="center"/>
          </w:tcPr>
          <w:p w14:paraId="3F9DBB8A" w14:textId="349A3D96" w:rsidR="00430947" w:rsidRPr="003560A9" w:rsidRDefault="00430947" w:rsidP="00FA45D6">
            <w:pPr>
              <w:jc w:val="both"/>
              <w:rPr>
                <w:sz w:val="24"/>
                <w:szCs w:val="24"/>
              </w:rPr>
            </w:pPr>
            <w:r w:rsidRPr="003560A9">
              <w:rPr>
                <w:sz w:val="24"/>
                <w:szCs w:val="24"/>
              </w:rPr>
              <w:t>Gimdos kaklelio piktybinių navikų prevencinė programa:</w:t>
            </w:r>
          </w:p>
        </w:tc>
        <w:tc>
          <w:tcPr>
            <w:tcW w:w="1134" w:type="dxa"/>
            <w:shd w:val="clear" w:color="auto" w:fill="auto"/>
            <w:vAlign w:val="center"/>
          </w:tcPr>
          <w:p w14:paraId="3F9DBB8B" w14:textId="16B6BC9E" w:rsidR="00430947" w:rsidRPr="003560A9" w:rsidRDefault="00430947" w:rsidP="005E1EF0">
            <w:pPr>
              <w:jc w:val="center"/>
              <w:rPr>
                <w:b/>
                <w:bCs/>
                <w:sz w:val="24"/>
                <w:szCs w:val="24"/>
              </w:rPr>
            </w:pPr>
          </w:p>
        </w:tc>
        <w:tc>
          <w:tcPr>
            <w:tcW w:w="1275" w:type="dxa"/>
            <w:shd w:val="clear" w:color="auto" w:fill="auto"/>
            <w:vAlign w:val="center"/>
          </w:tcPr>
          <w:p w14:paraId="3F9DBB8C" w14:textId="39D434FE" w:rsidR="00430947" w:rsidRPr="003560A9" w:rsidRDefault="00430947">
            <w:pPr>
              <w:jc w:val="center"/>
              <w:rPr>
                <w:b/>
                <w:bCs/>
                <w:sz w:val="24"/>
                <w:szCs w:val="24"/>
              </w:rPr>
            </w:pPr>
          </w:p>
        </w:tc>
        <w:tc>
          <w:tcPr>
            <w:tcW w:w="1843" w:type="dxa"/>
            <w:shd w:val="clear" w:color="auto" w:fill="auto"/>
            <w:vAlign w:val="center"/>
          </w:tcPr>
          <w:p w14:paraId="3F9DBB8D" w14:textId="4164245F" w:rsidR="00430947" w:rsidRPr="003560A9" w:rsidRDefault="00430947">
            <w:pPr>
              <w:jc w:val="center"/>
              <w:rPr>
                <w:b/>
                <w:bCs/>
                <w:sz w:val="24"/>
                <w:szCs w:val="24"/>
              </w:rPr>
            </w:pPr>
          </w:p>
        </w:tc>
        <w:tc>
          <w:tcPr>
            <w:tcW w:w="1546" w:type="dxa"/>
            <w:shd w:val="clear" w:color="auto" w:fill="auto"/>
            <w:vAlign w:val="center"/>
          </w:tcPr>
          <w:p w14:paraId="3F9DBB8E" w14:textId="7D5F0588" w:rsidR="00430947" w:rsidRPr="003560A9" w:rsidRDefault="00430947">
            <w:pPr>
              <w:jc w:val="center"/>
            </w:pPr>
          </w:p>
        </w:tc>
      </w:tr>
      <w:tr w:rsidR="005E1EF0" w:rsidRPr="003560A9" w14:paraId="27DC68E9" w14:textId="77777777" w:rsidTr="00DB64F7">
        <w:trPr>
          <w:trHeight w:val="330"/>
        </w:trPr>
        <w:tc>
          <w:tcPr>
            <w:tcW w:w="4429" w:type="dxa"/>
            <w:vMerge w:val="restart"/>
            <w:shd w:val="clear" w:color="auto" w:fill="auto"/>
            <w:vAlign w:val="center"/>
          </w:tcPr>
          <w:p w14:paraId="0296C1A7" w14:textId="2D8DD111" w:rsidR="005E1EF0" w:rsidRPr="003560A9" w:rsidRDefault="005E1EF0" w:rsidP="005E1EF0">
            <w:pPr>
              <w:snapToGrid w:val="0"/>
              <w:jc w:val="right"/>
              <w:rPr>
                <w:sz w:val="24"/>
                <w:szCs w:val="24"/>
              </w:rPr>
            </w:pPr>
            <w:r w:rsidRPr="003560A9">
              <w:rPr>
                <w:sz w:val="24"/>
                <w:szCs w:val="24"/>
              </w:rPr>
              <w:t>Informavimo paslauga</w:t>
            </w:r>
          </w:p>
        </w:tc>
        <w:tc>
          <w:tcPr>
            <w:tcW w:w="1134" w:type="dxa"/>
            <w:shd w:val="clear" w:color="auto" w:fill="F2F2F2" w:themeFill="background1" w:themeFillShade="F2"/>
            <w:vAlign w:val="center"/>
          </w:tcPr>
          <w:p w14:paraId="6C8FC83B" w14:textId="1F7CE2B1" w:rsidR="005E1EF0" w:rsidRPr="003560A9" w:rsidRDefault="005E1EF0">
            <w:pPr>
              <w:jc w:val="center"/>
              <w:rPr>
                <w:sz w:val="24"/>
                <w:szCs w:val="24"/>
              </w:rPr>
            </w:pPr>
            <w:r w:rsidRPr="003560A9">
              <w:rPr>
                <w:b/>
                <w:sz w:val="24"/>
                <w:szCs w:val="24"/>
              </w:rPr>
              <w:t>2019 m.</w:t>
            </w:r>
          </w:p>
        </w:tc>
        <w:tc>
          <w:tcPr>
            <w:tcW w:w="1275" w:type="dxa"/>
            <w:shd w:val="clear" w:color="auto" w:fill="auto"/>
            <w:vAlign w:val="center"/>
          </w:tcPr>
          <w:p w14:paraId="630171DA" w14:textId="5792D218" w:rsidR="005E1EF0" w:rsidRPr="003560A9" w:rsidRDefault="00810BB2">
            <w:pPr>
              <w:jc w:val="center"/>
              <w:rPr>
                <w:b/>
                <w:sz w:val="24"/>
                <w:szCs w:val="24"/>
              </w:rPr>
            </w:pPr>
            <w:r w:rsidRPr="003560A9">
              <w:rPr>
                <w:b/>
                <w:sz w:val="24"/>
                <w:szCs w:val="24"/>
              </w:rPr>
              <w:t>66</w:t>
            </w:r>
          </w:p>
        </w:tc>
        <w:tc>
          <w:tcPr>
            <w:tcW w:w="1843" w:type="dxa"/>
            <w:shd w:val="clear" w:color="auto" w:fill="auto"/>
            <w:vAlign w:val="center"/>
          </w:tcPr>
          <w:p w14:paraId="497990AF" w14:textId="36A62821" w:rsidR="005E1EF0" w:rsidRPr="003560A9" w:rsidRDefault="00810BB2">
            <w:pPr>
              <w:jc w:val="center"/>
              <w:rPr>
                <w:b/>
                <w:sz w:val="24"/>
                <w:szCs w:val="24"/>
              </w:rPr>
            </w:pPr>
            <w:r w:rsidRPr="003560A9">
              <w:rPr>
                <w:b/>
                <w:sz w:val="24"/>
                <w:szCs w:val="24"/>
              </w:rPr>
              <w:t>81</w:t>
            </w:r>
          </w:p>
        </w:tc>
        <w:tc>
          <w:tcPr>
            <w:tcW w:w="1546" w:type="dxa"/>
            <w:shd w:val="clear" w:color="auto" w:fill="auto"/>
            <w:vAlign w:val="center"/>
          </w:tcPr>
          <w:p w14:paraId="57B07745" w14:textId="014417DF" w:rsidR="005E1EF0" w:rsidRPr="003560A9" w:rsidRDefault="00810BB2">
            <w:pPr>
              <w:jc w:val="center"/>
              <w:rPr>
                <w:b/>
                <w:sz w:val="24"/>
                <w:szCs w:val="24"/>
              </w:rPr>
            </w:pPr>
            <w:r w:rsidRPr="003560A9">
              <w:rPr>
                <w:b/>
                <w:sz w:val="24"/>
                <w:szCs w:val="24"/>
              </w:rPr>
              <w:t>81</w:t>
            </w:r>
          </w:p>
        </w:tc>
      </w:tr>
      <w:tr w:rsidR="005E1EF0" w:rsidRPr="003560A9" w14:paraId="442E6A58" w14:textId="77777777" w:rsidTr="00DB64F7">
        <w:trPr>
          <w:trHeight w:val="330"/>
        </w:trPr>
        <w:tc>
          <w:tcPr>
            <w:tcW w:w="4429" w:type="dxa"/>
            <w:vMerge/>
            <w:shd w:val="clear" w:color="auto" w:fill="auto"/>
            <w:vAlign w:val="center"/>
          </w:tcPr>
          <w:p w14:paraId="26C73E06" w14:textId="77777777" w:rsidR="005E1EF0" w:rsidRPr="003560A9" w:rsidRDefault="005E1EF0" w:rsidP="005E1EF0">
            <w:pPr>
              <w:snapToGrid w:val="0"/>
              <w:jc w:val="right"/>
              <w:rPr>
                <w:sz w:val="24"/>
                <w:szCs w:val="24"/>
              </w:rPr>
            </w:pPr>
          </w:p>
        </w:tc>
        <w:tc>
          <w:tcPr>
            <w:tcW w:w="1134" w:type="dxa"/>
            <w:shd w:val="clear" w:color="auto" w:fill="auto"/>
            <w:vAlign w:val="center"/>
          </w:tcPr>
          <w:p w14:paraId="44A32F64" w14:textId="1511713A" w:rsidR="005E1EF0" w:rsidRPr="003560A9" w:rsidRDefault="005E1EF0">
            <w:pPr>
              <w:jc w:val="center"/>
              <w:rPr>
                <w:sz w:val="24"/>
                <w:szCs w:val="24"/>
              </w:rPr>
            </w:pPr>
            <w:r w:rsidRPr="003560A9">
              <w:rPr>
                <w:sz w:val="24"/>
                <w:szCs w:val="24"/>
              </w:rPr>
              <w:t>2018 m.</w:t>
            </w:r>
          </w:p>
        </w:tc>
        <w:tc>
          <w:tcPr>
            <w:tcW w:w="1275" w:type="dxa"/>
            <w:shd w:val="clear" w:color="auto" w:fill="auto"/>
            <w:vAlign w:val="center"/>
          </w:tcPr>
          <w:p w14:paraId="435DE68B" w14:textId="40A897DE" w:rsidR="005E1EF0" w:rsidRPr="003560A9" w:rsidRDefault="00810BB2">
            <w:pPr>
              <w:jc w:val="center"/>
              <w:rPr>
                <w:bCs/>
                <w:sz w:val="24"/>
                <w:szCs w:val="24"/>
              </w:rPr>
            </w:pPr>
            <w:r w:rsidRPr="003560A9">
              <w:rPr>
                <w:bCs/>
                <w:sz w:val="24"/>
                <w:szCs w:val="24"/>
              </w:rPr>
              <w:t>60</w:t>
            </w:r>
          </w:p>
        </w:tc>
        <w:tc>
          <w:tcPr>
            <w:tcW w:w="1843" w:type="dxa"/>
            <w:shd w:val="clear" w:color="auto" w:fill="auto"/>
            <w:vAlign w:val="center"/>
          </w:tcPr>
          <w:p w14:paraId="04624CD3" w14:textId="370A3F2C" w:rsidR="005E1EF0" w:rsidRPr="003560A9" w:rsidRDefault="00810BB2">
            <w:pPr>
              <w:jc w:val="center"/>
              <w:rPr>
                <w:bCs/>
                <w:sz w:val="24"/>
                <w:szCs w:val="24"/>
              </w:rPr>
            </w:pPr>
            <w:r w:rsidRPr="003560A9">
              <w:rPr>
                <w:bCs/>
                <w:sz w:val="24"/>
                <w:szCs w:val="24"/>
              </w:rPr>
              <w:t>86</w:t>
            </w:r>
          </w:p>
        </w:tc>
        <w:tc>
          <w:tcPr>
            <w:tcW w:w="1546" w:type="dxa"/>
            <w:shd w:val="clear" w:color="auto" w:fill="auto"/>
            <w:vAlign w:val="center"/>
          </w:tcPr>
          <w:p w14:paraId="4A29E476" w14:textId="1B6BC185" w:rsidR="005E1EF0" w:rsidRPr="003560A9" w:rsidRDefault="00810BB2">
            <w:pPr>
              <w:jc w:val="center"/>
              <w:rPr>
                <w:sz w:val="24"/>
                <w:szCs w:val="24"/>
              </w:rPr>
            </w:pPr>
            <w:r w:rsidRPr="003560A9">
              <w:rPr>
                <w:sz w:val="24"/>
                <w:szCs w:val="24"/>
              </w:rPr>
              <w:t>88</w:t>
            </w:r>
          </w:p>
        </w:tc>
      </w:tr>
      <w:tr w:rsidR="005E1EF0" w:rsidRPr="003560A9" w14:paraId="78F34FC8" w14:textId="77777777" w:rsidTr="00DB64F7">
        <w:trPr>
          <w:trHeight w:val="330"/>
        </w:trPr>
        <w:tc>
          <w:tcPr>
            <w:tcW w:w="4429" w:type="dxa"/>
            <w:vMerge w:val="restart"/>
            <w:shd w:val="clear" w:color="auto" w:fill="auto"/>
            <w:vAlign w:val="center"/>
          </w:tcPr>
          <w:p w14:paraId="77EF558E" w14:textId="69F793A2" w:rsidR="005E1EF0" w:rsidRPr="003560A9" w:rsidRDefault="005E1EF0" w:rsidP="005E1EF0">
            <w:pPr>
              <w:snapToGrid w:val="0"/>
              <w:jc w:val="right"/>
              <w:rPr>
                <w:sz w:val="24"/>
                <w:szCs w:val="24"/>
              </w:rPr>
            </w:pPr>
            <w:r w:rsidRPr="003560A9">
              <w:rPr>
                <w:sz w:val="24"/>
                <w:szCs w:val="24"/>
              </w:rPr>
              <w:t>Tepinėlio paėmimo paslauga</w:t>
            </w:r>
          </w:p>
        </w:tc>
        <w:tc>
          <w:tcPr>
            <w:tcW w:w="1134" w:type="dxa"/>
            <w:shd w:val="clear" w:color="auto" w:fill="auto"/>
            <w:vAlign w:val="center"/>
          </w:tcPr>
          <w:p w14:paraId="33B2318E" w14:textId="7ED603FC" w:rsidR="005E1EF0" w:rsidRPr="003560A9" w:rsidRDefault="005E1EF0">
            <w:pPr>
              <w:jc w:val="center"/>
              <w:rPr>
                <w:sz w:val="24"/>
                <w:szCs w:val="24"/>
              </w:rPr>
            </w:pPr>
            <w:r w:rsidRPr="003560A9">
              <w:rPr>
                <w:b/>
                <w:sz w:val="24"/>
                <w:szCs w:val="24"/>
              </w:rPr>
              <w:t>2019 m.</w:t>
            </w:r>
          </w:p>
        </w:tc>
        <w:tc>
          <w:tcPr>
            <w:tcW w:w="1275" w:type="dxa"/>
            <w:shd w:val="clear" w:color="auto" w:fill="auto"/>
            <w:vAlign w:val="center"/>
          </w:tcPr>
          <w:p w14:paraId="5623EFEC" w14:textId="61B2C70A" w:rsidR="005E1EF0" w:rsidRPr="003560A9" w:rsidRDefault="00810BB2">
            <w:pPr>
              <w:jc w:val="center"/>
              <w:rPr>
                <w:b/>
                <w:sz w:val="24"/>
                <w:szCs w:val="24"/>
              </w:rPr>
            </w:pPr>
            <w:r w:rsidRPr="003560A9">
              <w:rPr>
                <w:b/>
                <w:sz w:val="24"/>
                <w:szCs w:val="24"/>
              </w:rPr>
              <w:t>54</w:t>
            </w:r>
          </w:p>
        </w:tc>
        <w:tc>
          <w:tcPr>
            <w:tcW w:w="1843" w:type="dxa"/>
            <w:shd w:val="clear" w:color="auto" w:fill="auto"/>
            <w:vAlign w:val="center"/>
          </w:tcPr>
          <w:p w14:paraId="3BB81AAF" w14:textId="3BCEC7E3" w:rsidR="005E1EF0" w:rsidRPr="003560A9" w:rsidRDefault="00810BB2">
            <w:pPr>
              <w:jc w:val="center"/>
              <w:rPr>
                <w:b/>
                <w:sz w:val="24"/>
                <w:szCs w:val="24"/>
              </w:rPr>
            </w:pPr>
            <w:r w:rsidRPr="003560A9">
              <w:rPr>
                <w:b/>
                <w:sz w:val="24"/>
                <w:szCs w:val="24"/>
              </w:rPr>
              <w:t>46</w:t>
            </w:r>
          </w:p>
        </w:tc>
        <w:tc>
          <w:tcPr>
            <w:tcW w:w="1546" w:type="dxa"/>
            <w:shd w:val="clear" w:color="auto" w:fill="auto"/>
            <w:vAlign w:val="center"/>
          </w:tcPr>
          <w:p w14:paraId="20E47F45" w14:textId="08835990" w:rsidR="005E1EF0" w:rsidRPr="003560A9" w:rsidRDefault="00810BB2">
            <w:pPr>
              <w:jc w:val="center"/>
              <w:rPr>
                <w:b/>
                <w:sz w:val="24"/>
                <w:szCs w:val="24"/>
              </w:rPr>
            </w:pPr>
            <w:r w:rsidRPr="003560A9">
              <w:rPr>
                <w:b/>
                <w:sz w:val="24"/>
                <w:szCs w:val="24"/>
              </w:rPr>
              <w:t>46</w:t>
            </w:r>
          </w:p>
        </w:tc>
      </w:tr>
      <w:tr w:rsidR="005E1EF0" w:rsidRPr="003560A9" w14:paraId="61D15367" w14:textId="77777777" w:rsidTr="00DB64F7">
        <w:trPr>
          <w:trHeight w:val="330"/>
        </w:trPr>
        <w:tc>
          <w:tcPr>
            <w:tcW w:w="4429" w:type="dxa"/>
            <w:vMerge/>
            <w:shd w:val="clear" w:color="auto" w:fill="auto"/>
            <w:vAlign w:val="center"/>
          </w:tcPr>
          <w:p w14:paraId="6676C208" w14:textId="77777777" w:rsidR="005E1EF0" w:rsidRPr="003560A9" w:rsidRDefault="005E1EF0">
            <w:pPr>
              <w:snapToGrid w:val="0"/>
              <w:rPr>
                <w:sz w:val="24"/>
                <w:szCs w:val="24"/>
              </w:rPr>
            </w:pPr>
          </w:p>
        </w:tc>
        <w:tc>
          <w:tcPr>
            <w:tcW w:w="1134" w:type="dxa"/>
            <w:shd w:val="clear" w:color="auto" w:fill="auto"/>
            <w:vAlign w:val="center"/>
          </w:tcPr>
          <w:p w14:paraId="74FE9355" w14:textId="7363D8E0" w:rsidR="005E1EF0" w:rsidRPr="003560A9" w:rsidRDefault="005E1EF0">
            <w:pPr>
              <w:jc w:val="center"/>
              <w:rPr>
                <w:sz w:val="24"/>
                <w:szCs w:val="24"/>
              </w:rPr>
            </w:pPr>
            <w:r w:rsidRPr="003560A9">
              <w:rPr>
                <w:sz w:val="24"/>
                <w:szCs w:val="24"/>
              </w:rPr>
              <w:t>2018 m.</w:t>
            </w:r>
          </w:p>
        </w:tc>
        <w:tc>
          <w:tcPr>
            <w:tcW w:w="1275" w:type="dxa"/>
            <w:shd w:val="clear" w:color="auto" w:fill="auto"/>
            <w:vAlign w:val="center"/>
          </w:tcPr>
          <w:p w14:paraId="65670954" w14:textId="1AF08F37" w:rsidR="005E1EF0" w:rsidRPr="003560A9" w:rsidRDefault="00810BB2">
            <w:pPr>
              <w:jc w:val="center"/>
              <w:rPr>
                <w:bCs/>
                <w:sz w:val="24"/>
                <w:szCs w:val="24"/>
              </w:rPr>
            </w:pPr>
            <w:r w:rsidRPr="003560A9">
              <w:rPr>
                <w:bCs/>
                <w:sz w:val="24"/>
                <w:szCs w:val="24"/>
              </w:rPr>
              <w:t>47</w:t>
            </w:r>
          </w:p>
        </w:tc>
        <w:tc>
          <w:tcPr>
            <w:tcW w:w="1843" w:type="dxa"/>
            <w:shd w:val="clear" w:color="auto" w:fill="auto"/>
            <w:vAlign w:val="center"/>
          </w:tcPr>
          <w:p w14:paraId="3CDDD99F" w14:textId="7F71A87B" w:rsidR="005E1EF0" w:rsidRPr="003560A9" w:rsidRDefault="00810BB2">
            <w:pPr>
              <w:jc w:val="center"/>
              <w:rPr>
                <w:bCs/>
                <w:sz w:val="24"/>
                <w:szCs w:val="24"/>
              </w:rPr>
            </w:pPr>
            <w:r w:rsidRPr="003560A9">
              <w:rPr>
                <w:bCs/>
                <w:sz w:val="24"/>
                <w:szCs w:val="24"/>
              </w:rPr>
              <w:t>50</w:t>
            </w:r>
          </w:p>
        </w:tc>
        <w:tc>
          <w:tcPr>
            <w:tcW w:w="1546" w:type="dxa"/>
            <w:shd w:val="clear" w:color="auto" w:fill="auto"/>
            <w:vAlign w:val="center"/>
          </w:tcPr>
          <w:p w14:paraId="25F27723" w14:textId="641F4B18" w:rsidR="005E1EF0" w:rsidRPr="003560A9" w:rsidRDefault="00810BB2">
            <w:pPr>
              <w:jc w:val="center"/>
              <w:rPr>
                <w:sz w:val="24"/>
                <w:szCs w:val="24"/>
              </w:rPr>
            </w:pPr>
            <w:r w:rsidRPr="003560A9">
              <w:rPr>
                <w:sz w:val="24"/>
                <w:szCs w:val="24"/>
              </w:rPr>
              <w:t>52</w:t>
            </w:r>
          </w:p>
        </w:tc>
      </w:tr>
      <w:tr w:rsidR="005E1EF0" w:rsidRPr="003560A9" w14:paraId="3F9DBB9B" w14:textId="77777777" w:rsidTr="00DB64F7">
        <w:trPr>
          <w:trHeight w:val="456"/>
        </w:trPr>
        <w:tc>
          <w:tcPr>
            <w:tcW w:w="4429" w:type="dxa"/>
            <w:vMerge w:val="restart"/>
            <w:shd w:val="clear" w:color="auto" w:fill="auto"/>
            <w:vAlign w:val="center"/>
          </w:tcPr>
          <w:p w14:paraId="3F9DBB96" w14:textId="77777777" w:rsidR="005E1EF0" w:rsidRPr="003560A9" w:rsidRDefault="005E1EF0" w:rsidP="00FA45D6">
            <w:pPr>
              <w:jc w:val="both"/>
              <w:rPr>
                <w:b/>
                <w:sz w:val="24"/>
                <w:szCs w:val="24"/>
              </w:rPr>
            </w:pPr>
            <w:r w:rsidRPr="003560A9">
              <w:rPr>
                <w:sz w:val="24"/>
                <w:szCs w:val="24"/>
              </w:rPr>
              <w:t>Priešinės liaukos vėžio ankstyvosios diagnostikos prevencinė programa</w:t>
            </w:r>
          </w:p>
        </w:tc>
        <w:tc>
          <w:tcPr>
            <w:tcW w:w="1134" w:type="dxa"/>
            <w:shd w:val="clear" w:color="auto" w:fill="F2F2F2" w:themeFill="background1" w:themeFillShade="F2"/>
            <w:vAlign w:val="center"/>
          </w:tcPr>
          <w:p w14:paraId="3F9DBB97" w14:textId="60F13830" w:rsidR="005E1EF0" w:rsidRPr="003560A9" w:rsidRDefault="005E1EF0">
            <w:pPr>
              <w:jc w:val="center"/>
              <w:rPr>
                <w:b/>
                <w:bCs/>
                <w:sz w:val="24"/>
                <w:szCs w:val="24"/>
              </w:rPr>
            </w:pPr>
            <w:r w:rsidRPr="003560A9">
              <w:rPr>
                <w:b/>
                <w:sz w:val="24"/>
                <w:szCs w:val="24"/>
              </w:rPr>
              <w:t>2019 m.</w:t>
            </w:r>
          </w:p>
        </w:tc>
        <w:tc>
          <w:tcPr>
            <w:tcW w:w="1275" w:type="dxa"/>
            <w:shd w:val="clear" w:color="auto" w:fill="auto"/>
            <w:vAlign w:val="center"/>
          </w:tcPr>
          <w:p w14:paraId="3F9DBB98" w14:textId="0EF275DD" w:rsidR="005E1EF0" w:rsidRPr="003560A9" w:rsidRDefault="00810BB2">
            <w:pPr>
              <w:jc w:val="center"/>
              <w:rPr>
                <w:b/>
                <w:bCs/>
                <w:sz w:val="24"/>
                <w:szCs w:val="24"/>
              </w:rPr>
            </w:pPr>
            <w:r w:rsidRPr="003560A9">
              <w:rPr>
                <w:b/>
                <w:bCs/>
                <w:sz w:val="24"/>
                <w:szCs w:val="24"/>
              </w:rPr>
              <w:t>23</w:t>
            </w:r>
          </w:p>
        </w:tc>
        <w:tc>
          <w:tcPr>
            <w:tcW w:w="1843" w:type="dxa"/>
            <w:shd w:val="clear" w:color="auto" w:fill="auto"/>
            <w:vAlign w:val="center"/>
          </w:tcPr>
          <w:p w14:paraId="3F9DBB99" w14:textId="500C8F14" w:rsidR="005E1EF0" w:rsidRPr="003560A9" w:rsidRDefault="00810BB2">
            <w:pPr>
              <w:jc w:val="center"/>
              <w:rPr>
                <w:b/>
                <w:bCs/>
                <w:sz w:val="24"/>
                <w:szCs w:val="24"/>
              </w:rPr>
            </w:pPr>
            <w:r w:rsidRPr="003560A9">
              <w:rPr>
                <w:b/>
                <w:bCs/>
                <w:sz w:val="24"/>
                <w:szCs w:val="24"/>
              </w:rPr>
              <w:t>20</w:t>
            </w:r>
          </w:p>
        </w:tc>
        <w:tc>
          <w:tcPr>
            <w:tcW w:w="1546" w:type="dxa"/>
            <w:shd w:val="clear" w:color="auto" w:fill="auto"/>
            <w:vAlign w:val="center"/>
          </w:tcPr>
          <w:p w14:paraId="3F9DBB9A" w14:textId="1D3559ED" w:rsidR="005E1EF0" w:rsidRPr="003560A9" w:rsidRDefault="00810BB2">
            <w:pPr>
              <w:jc w:val="center"/>
              <w:rPr>
                <w:b/>
                <w:bCs/>
                <w:sz w:val="24"/>
                <w:szCs w:val="24"/>
              </w:rPr>
            </w:pPr>
            <w:r w:rsidRPr="003560A9">
              <w:rPr>
                <w:b/>
                <w:bCs/>
                <w:sz w:val="24"/>
                <w:szCs w:val="24"/>
              </w:rPr>
              <w:t>19</w:t>
            </w:r>
          </w:p>
        </w:tc>
      </w:tr>
      <w:tr w:rsidR="005E1EF0" w:rsidRPr="003560A9" w14:paraId="3F9DBBA1" w14:textId="77777777" w:rsidTr="00DB64F7">
        <w:trPr>
          <w:trHeight w:val="330"/>
        </w:trPr>
        <w:tc>
          <w:tcPr>
            <w:tcW w:w="4429" w:type="dxa"/>
            <w:vMerge/>
            <w:shd w:val="clear" w:color="auto" w:fill="auto"/>
            <w:vAlign w:val="center"/>
          </w:tcPr>
          <w:p w14:paraId="3F9DBB9C" w14:textId="77777777" w:rsidR="005E1EF0" w:rsidRPr="003560A9" w:rsidRDefault="005E1EF0" w:rsidP="00FA45D6">
            <w:pPr>
              <w:snapToGrid w:val="0"/>
              <w:jc w:val="both"/>
              <w:rPr>
                <w:sz w:val="24"/>
                <w:szCs w:val="24"/>
              </w:rPr>
            </w:pPr>
          </w:p>
        </w:tc>
        <w:tc>
          <w:tcPr>
            <w:tcW w:w="1134" w:type="dxa"/>
            <w:shd w:val="clear" w:color="auto" w:fill="auto"/>
            <w:vAlign w:val="center"/>
          </w:tcPr>
          <w:p w14:paraId="3F9DBB9D" w14:textId="0CF9DA57" w:rsidR="005E1EF0" w:rsidRPr="003560A9" w:rsidRDefault="005E1EF0">
            <w:pPr>
              <w:jc w:val="center"/>
              <w:rPr>
                <w:bCs/>
                <w:sz w:val="24"/>
                <w:szCs w:val="24"/>
              </w:rPr>
            </w:pPr>
            <w:r w:rsidRPr="003560A9">
              <w:rPr>
                <w:sz w:val="24"/>
                <w:szCs w:val="24"/>
              </w:rPr>
              <w:t>2018 m.</w:t>
            </w:r>
          </w:p>
        </w:tc>
        <w:tc>
          <w:tcPr>
            <w:tcW w:w="1275" w:type="dxa"/>
            <w:shd w:val="clear" w:color="auto" w:fill="auto"/>
            <w:vAlign w:val="center"/>
          </w:tcPr>
          <w:p w14:paraId="3F9DBB9E" w14:textId="60E0C19A" w:rsidR="005E1EF0" w:rsidRPr="003560A9" w:rsidRDefault="00810BB2">
            <w:pPr>
              <w:jc w:val="center"/>
              <w:rPr>
                <w:bCs/>
                <w:sz w:val="24"/>
                <w:szCs w:val="24"/>
              </w:rPr>
            </w:pPr>
            <w:r w:rsidRPr="003560A9">
              <w:rPr>
                <w:bCs/>
                <w:sz w:val="24"/>
                <w:szCs w:val="24"/>
              </w:rPr>
              <w:t>54</w:t>
            </w:r>
          </w:p>
        </w:tc>
        <w:tc>
          <w:tcPr>
            <w:tcW w:w="1843" w:type="dxa"/>
            <w:shd w:val="clear" w:color="auto" w:fill="auto"/>
            <w:vAlign w:val="center"/>
          </w:tcPr>
          <w:p w14:paraId="3F9DBB9F" w14:textId="4BB3832C" w:rsidR="005E1EF0" w:rsidRPr="003560A9" w:rsidRDefault="00810BB2">
            <w:pPr>
              <w:jc w:val="center"/>
              <w:rPr>
                <w:bCs/>
                <w:sz w:val="24"/>
                <w:szCs w:val="24"/>
              </w:rPr>
            </w:pPr>
            <w:r w:rsidRPr="003560A9">
              <w:rPr>
                <w:bCs/>
                <w:sz w:val="24"/>
                <w:szCs w:val="24"/>
              </w:rPr>
              <w:t>52</w:t>
            </w:r>
          </w:p>
        </w:tc>
        <w:tc>
          <w:tcPr>
            <w:tcW w:w="1546" w:type="dxa"/>
            <w:shd w:val="clear" w:color="auto" w:fill="auto"/>
            <w:vAlign w:val="center"/>
          </w:tcPr>
          <w:p w14:paraId="3F9DBBA0" w14:textId="093B11DD" w:rsidR="005E1EF0" w:rsidRPr="003560A9" w:rsidRDefault="00810BB2">
            <w:pPr>
              <w:jc w:val="center"/>
              <w:rPr>
                <w:sz w:val="24"/>
                <w:szCs w:val="24"/>
              </w:rPr>
            </w:pPr>
            <w:r w:rsidRPr="003560A9">
              <w:rPr>
                <w:sz w:val="24"/>
                <w:szCs w:val="24"/>
              </w:rPr>
              <w:t>57</w:t>
            </w:r>
          </w:p>
        </w:tc>
      </w:tr>
      <w:tr w:rsidR="005E1EF0" w:rsidRPr="003560A9" w14:paraId="3F9DBBA7" w14:textId="77777777" w:rsidTr="00DB64F7">
        <w:trPr>
          <w:trHeight w:val="473"/>
        </w:trPr>
        <w:tc>
          <w:tcPr>
            <w:tcW w:w="4429" w:type="dxa"/>
            <w:vMerge w:val="restart"/>
            <w:shd w:val="clear" w:color="auto" w:fill="auto"/>
            <w:vAlign w:val="center"/>
          </w:tcPr>
          <w:p w14:paraId="3F9DBBA2" w14:textId="77777777" w:rsidR="005E1EF0" w:rsidRPr="003560A9" w:rsidRDefault="005E1EF0" w:rsidP="00FA45D6">
            <w:pPr>
              <w:jc w:val="both"/>
              <w:rPr>
                <w:b/>
                <w:sz w:val="24"/>
                <w:szCs w:val="24"/>
              </w:rPr>
            </w:pPr>
            <w:r w:rsidRPr="003560A9">
              <w:rPr>
                <w:sz w:val="24"/>
                <w:szCs w:val="24"/>
              </w:rPr>
              <w:t>Atrankinės mamografinės patikros dėl krūties vėžio prevencinė programa</w:t>
            </w:r>
          </w:p>
        </w:tc>
        <w:tc>
          <w:tcPr>
            <w:tcW w:w="1134" w:type="dxa"/>
            <w:shd w:val="clear" w:color="auto" w:fill="F2F2F2"/>
            <w:vAlign w:val="center"/>
          </w:tcPr>
          <w:p w14:paraId="3F9DBBA3" w14:textId="1E8A96F4" w:rsidR="005E1EF0" w:rsidRPr="003560A9" w:rsidRDefault="005E1EF0">
            <w:pPr>
              <w:jc w:val="center"/>
              <w:rPr>
                <w:b/>
                <w:bCs/>
                <w:sz w:val="24"/>
                <w:szCs w:val="24"/>
              </w:rPr>
            </w:pPr>
            <w:r w:rsidRPr="003560A9">
              <w:rPr>
                <w:b/>
                <w:sz w:val="24"/>
                <w:szCs w:val="24"/>
              </w:rPr>
              <w:t>2019 m.</w:t>
            </w:r>
          </w:p>
        </w:tc>
        <w:tc>
          <w:tcPr>
            <w:tcW w:w="1275" w:type="dxa"/>
            <w:shd w:val="clear" w:color="auto" w:fill="auto"/>
            <w:vAlign w:val="center"/>
          </w:tcPr>
          <w:p w14:paraId="3F9DBBA4" w14:textId="4F8EE9DC" w:rsidR="005E1EF0" w:rsidRPr="003560A9" w:rsidRDefault="00810BB2">
            <w:pPr>
              <w:jc w:val="center"/>
              <w:rPr>
                <w:b/>
                <w:bCs/>
                <w:sz w:val="24"/>
                <w:szCs w:val="24"/>
              </w:rPr>
            </w:pPr>
            <w:r w:rsidRPr="003560A9">
              <w:rPr>
                <w:b/>
                <w:bCs/>
                <w:sz w:val="24"/>
                <w:szCs w:val="24"/>
              </w:rPr>
              <w:t>56</w:t>
            </w:r>
          </w:p>
        </w:tc>
        <w:tc>
          <w:tcPr>
            <w:tcW w:w="1843" w:type="dxa"/>
            <w:shd w:val="clear" w:color="auto" w:fill="auto"/>
            <w:vAlign w:val="center"/>
          </w:tcPr>
          <w:p w14:paraId="3F9DBBA5" w14:textId="184E25AB" w:rsidR="005E1EF0" w:rsidRPr="003560A9" w:rsidRDefault="00810BB2">
            <w:pPr>
              <w:jc w:val="center"/>
              <w:rPr>
                <w:b/>
                <w:bCs/>
                <w:sz w:val="24"/>
                <w:szCs w:val="24"/>
              </w:rPr>
            </w:pPr>
            <w:r w:rsidRPr="003560A9">
              <w:rPr>
                <w:b/>
                <w:bCs/>
                <w:sz w:val="24"/>
                <w:szCs w:val="24"/>
              </w:rPr>
              <w:t>48</w:t>
            </w:r>
          </w:p>
        </w:tc>
        <w:tc>
          <w:tcPr>
            <w:tcW w:w="1546" w:type="dxa"/>
            <w:shd w:val="clear" w:color="auto" w:fill="auto"/>
            <w:vAlign w:val="center"/>
          </w:tcPr>
          <w:p w14:paraId="3F9DBBA6" w14:textId="0DA5C9DF" w:rsidR="005E1EF0" w:rsidRPr="003560A9" w:rsidRDefault="00810BB2">
            <w:pPr>
              <w:jc w:val="center"/>
              <w:rPr>
                <w:b/>
                <w:bCs/>
                <w:sz w:val="24"/>
                <w:szCs w:val="24"/>
              </w:rPr>
            </w:pPr>
            <w:r w:rsidRPr="003560A9">
              <w:rPr>
                <w:b/>
                <w:bCs/>
                <w:sz w:val="24"/>
                <w:szCs w:val="24"/>
              </w:rPr>
              <w:t>50</w:t>
            </w:r>
          </w:p>
        </w:tc>
      </w:tr>
      <w:tr w:rsidR="005E1EF0" w:rsidRPr="003560A9" w14:paraId="3F9DBBAD" w14:textId="77777777" w:rsidTr="00DB64F7">
        <w:trPr>
          <w:trHeight w:val="330"/>
        </w:trPr>
        <w:tc>
          <w:tcPr>
            <w:tcW w:w="4429" w:type="dxa"/>
            <w:vMerge/>
            <w:shd w:val="clear" w:color="auto" w:fill="auto"/>
            <w:vAlign w:val="center"/>
          </w:tcPr>
          <w:p w14:paraId="3F9DBBA8" w14:textId="77777777" w:rsidR="005E1EF0" w:rsidRPr="003560A9" w:rsidRDefault="005E1EF0" w:rsidP="00FA45D6">
            <w:pPr>
              <w:snapToGrid w:val="0"/>
              <w:jc w:val="both"/>
              <w:rPr>
                <w:sz w:val="24"/>
                <w:szCs w:val="24"/>
              </w:rPr>
            </w:pPr>
          </w:p>
        </w:tc>
        <w:tc>
          <w:tcPr>
            <w:tcW w:w="1134" w:type="dxa"/>
            <w:shd w:val="clear" w:color="auto" w:fill="auto"/>
            <w:vAlign w:val="center"/>
          </w:tcPr>
          <w:p w14:paraId="3F9DBBA9" w14:textId="515CB4D3" w:rsidR="005E1EF0" w:rsidRPr="003560A9" w:rsidRDefault="005E1EF0">
            <w:pPr>
              <w:jc w:val="center"/>
              <w:rPr>
                <w:bCs/>
                <w:sz w:val="24"/>
                <w:szCs w:val="24"/>
              </w:rPr>
            </w:pPr>
            <w:r w:rsidRPr="003560A9">
              <w:rPr>
                <w:sz w:val="24"/>
                <w:szCs w:val="24"/>
              </w:rPr>
              <w:t>2018 m.</w:t>
            </w:r>
          </w:p>
        </w:tc>
        <w:tc>
          <w:tcPr>
            <w:tcW w:w="1275" w:type="dxa"/>
            <w:shd w:val="clear" w:color="auto" w:fill="auto"/>
            <w:vAlign w:val="center"/>
          </w:tcPr>
          <w:p w14:paraId="3F9DBBAA" w14:textId="6A6ADB79" w:rsidR="005E1EF0" w:rsidRPr="003560A9" w:rsidRDefault="00810BB2">
            <w:pPr>
              <w:jc w:val="center"/>
              <w:rPr>
                <w:bCs/>
                <w:sz w:val="24"/>
                <w:szCs w:val="24"/>
              </w:rPr>
            </w:pPr>
            <w:r w:rsidRPr="003560A9">
              <w:rPr>
                <w:bCs/>
                <w:sz w:val="24"/>
                <w:szCs w:val="24"/>
              </w:rPr>
              <w:t>54</w:t>
            </w:r>
          </w:p>
        </w:tc>
        <w:tc>
          <w:tcPr>
            <w:tcW w:w="1843" w:type="dxa"/>
            <w:shd w:val="clear" w:color="auto" w:fill="auto"/>
            <w:vAlign w:val="center"/>
          </w:tcPr>
          <w:p w14:paraId="3F9DBBAB" w14:textId="66BEF4B5" w:rsidR="005E1EF0" w:rsidRPr="003560A9" w:rsidRDefault="00810BB2">
            <w:pPr>
              <w:jc w:val="center"/>
              <w:rPr>
                <w:bCs/>
                <w:sz w:val="24"/>
                <w:szCs w:val="24"/>
              </w:rPr>
            </w:pPr>
            <w:r w:rsidRPr="003560A9">
              <w:rPr>
                <w:bCs/>
                <w:sz w:val="24"/>
                <w:szCs w:val="24"/>
              </w:rPr>
              <w:t>50</w:t>
            </w:r>
          </w:p>
        </w:tc>
        <w:tc>
          <w:tcPr>
            <w:tcW w:w="1546" w:type="dxa"/>
            <w:shd w:val="clear" w:color="auto" w:fill="auto"/>
            <w:vAlign w:val="center"/>
          </w:tcPr>
          <w:p w14:paraId="3F9DBBAC" w14:textId="1E56AC5A" w:rsidR="005E1EF0" w:rsidRPr="003560A9" w:rsidRDefault="00810BB2">
            <w:pPr>
              <w:jc w:val="center"/>
              <w:rPr>
                <w:sz w:val="24"/>
                <w:szCs w:val="24"/>
              </w:rPr>
            </w:pPr>
            <w:r w:rsidRPr="003560A9">
              <w:rPr>
                <w:sz w:val="24"/>
                <w:szCs w:val="24"/>
              </w:rPr>
              <w:t>55</w:t>
            </w:r>
          </w:p>
        </w:tc>
      </w:tr>
      <w:tr w:rsidR="005E1EF0" w:rsidRPr="003560A9" w14:paraId="3F9DBBB3" w14:textId="77777777" w:rsidTr="00DB64F7">
        <w:trPr>
          <w:trHeight w:val="329"/>
        </w:trPr>
        <w:tc>
          <w:tcPr>
            <w:tcW w:w="4429" w:type="dxa"/>
            <w:vMerge w:val="restart"/>
            <w:shd w:val="clear" w:color="auto" w:fill="auto"/>
            <w:vAlign w:val="center"/>
          </w:tcPr>
          <w:p w14:paraId="3F9DBBAE" w14:textId="77777777" w:rsidR="005E1EF0" w:rsidRPr="003560A9" w:rsidRDefault="005E1EF0" w:rsidP="00FA45D6">
            <w:pPr>
              <w:jc w:val="both"/>
              <w:rPr>
                <w:b/>
                <w:sz w:val="24"/>
                <w:szCs w:val="24"/>
              </w:rPr>
            </w:pPr>
            <w:r w:rsidRPr="003560A9">
              <w:rPr>
                <w:sz w:val="24"/>
                <w:szCs w:val="24"/>
              </w:rPr>
              <w:t>Asmenų, priskirtinų širdies ir kraujagyslių ligų didelės rizikos grupei, prevencinė programa</w:t>
            </w:r>
          </w:p>
        </w:tc>
        <w:tc>
          <w:tcPr>
            <w:tcW w:w="1134" w:type="dxa"/>
            <w:shd w:val="clear" w:color="auto" w:fill="F2F2F2"/>
            <w:vAlign w:val="center"/>
          </w:tcPr>
          <w:p w14:paraId="3F9DBBAF" w14:textId="2E1AC6B7" w:rsidR="005E1EF0" w:rsidRPr="003560A9" w:rsidRDefault="005E1EF0">
            <w:pPr>
              <w:jc w:val="center"/>
              <w:rPr>
                <w:b/>
                <w:bCs/>
                <w:sz w:val="24"/>
                <w:szCs w:val="24"/>
              </w:rPr>
            </w:pPr>
            <w:r w:rsidRPr="003560A9">
              <w:rPr>
                <w:b/>
                <w:sz w:val="24"/>
                <w:szCs w:val="24"/>
              </w:rPr>
              <w:t>2019 m.</w:t>
            </w:r>
          </w:p>
        </w:tc>
        <w:tc>
          <w:tcPr>
            <w:tcW w:w="1275" w:type="dxa"/>
            <w:shd w:val="clear" w:color="auto" w:fill="auto"/>
            <w:vAlign w:val="center"/>
          </w:tcPr>
          <w:p w14:paraId="3F9DBBB0" w14:textId="7CB6C383" w:rsidR="005E1EF0" w:rsidRPr="003560A9" w:rsidRDefault="00810BB2">
            <w:pPr>
              <w:jc w:val="center"/>
              <w:rPr>
                <w:b/>
                <w:bCs/>
                <w:sz w:val="24"/>
                <w:szCs w:val="24"/>
              </w:rPr>
            </w:pPr>
            <w:r w:rsidRPr="003560A9">
              <w:rPr>
                <w:b/>
                <w:bCs/>
                <w:sz w:val="24"/>
                <w:szCs w:val="24"/>
              </w:rPr>
              <w:t>44</w:t>
            </w:r>
          </w:p>
        </w:tc>
        <w:tc>
          <w:tcPr>
            <w:tcW w:w="1843" w:type="dxa"/>
            <w:shd w:val="clear" w:color="auto" w:fill="auto"/>
            <w:vAlign w:val="center"/>
          </w:tcPr>
          <w:p w14:paraId="3F9DBBB1" w14:textId="22456DCF" w:rsidR="005E1EF0" w:rsidRPr="003560A9" w:rsidRDefault="00810BB2">
            <w:pPr>
              <w:jc w:val="center"/>
              <w:rPr>
                <w:b/>
                <w:bCs/>
                <w:sz w:val="24"/>
                <w:szCs w:val="24"/>
              </w:rPr>
            </w:pPr>
            <w:r w:rsidRPr="003560A9">
              <w:rPr>
                <w:b/>
                <w:bCs/>
                <w:sz w:val="24"/>
                <w:szCs w:val="24"/>
              </w:rPr>
              <w:t>43</w:t>
            </w:r>
          </w:p>
        </w:tc>
        <w:tc>
          <w:tcPr>
            <w:tcW w:w="1546" w:type="dxa"/>
            <w:shd w:val="clear" w:color="auto" w:fill="auto"/>
            <w:vAlign w:val="center"/>
          </w:tcPr>
          <w:p w14:paraId="3F9DBBB2" w14:textId="766DB355" w:rsidR="005E1EF0" w:rsidRPr="003560A9" w:rsidRDefault="00810BB2">
            <w:pPr>
              <w:jc w:val="center"/>
              <w:rPr>
                <w:b/>
                <w:bCs/>
                <w:sz w:val="24"/>
                <w:szCs w:val="24"/>
              </w:rPr>
            </w:pPr>
            <w:r w:rsidRPr="003560A9">
              <w:rPr>
                <w:b/>
                <w:bCs/>
                <w:sz w:val="24"/>
                <w:szCs w:val="24"/>
              </w:rPr>
              <w:t>43</w:t>
            </w:r>
          </w:p>
        </w:tc>
      </w:tr>
      <w:tr w:rsidR="005E1EF0" w:rsidRPr="003560A9" w14:paraId="3F9DBBB9" w14:textId="77777777" w:rsidTr="00DB64F7">
        <w:trPr>
          <w:trHeight w:val="405"/>
        </w:trPr>
        <w:tc>
          <w:tcPr>
            <w:tcW w:w="4429" w:type="dxa"/>
            <w:vMerge/>
            <w:shd w:val="clear" w:color="auto" w:fill="auto"/>
            <w:vAlign w:val="center"/>
          </w:tcPr>
          <w:p w14:paraId="3F9DBBB4" w14:textId="77777777" w:rsidR="005E1EF0" w:rsidRPr="003560A9" w:rsidRDefault="005E1EF0" w:rsidP="00FA45D6">
            <w:pPr>
              <w:snapToGrid w:val="0"/>
              <w:jc w:val="both"/>
              <w:rPr>
                <w:sz w:val="24"/>
                <w:szCs w:val="24"/>
              </w:rPr>
            </w:pPr>
          </w:p>
        </w:tc>
        <w:tc>
          <w:tcPr>
            <w:tcW w:w="1134" w:type="dxa"/>
            <w:shd w:val="clear" w:color="auto" w:fill="auto"/>
            <w:vAlign w:val="center"/>
          </w:tcPr>
          <w:p w14:paraId="3F9DBBB5" w14:textId="6115AEBD" w:rsidR="005E1EF0" w:rsidRPr="003560A9" w:rsidRDefault="005E1EF0">
            <w:pPr>
              <w:jc w:val="center"/>
              <w:rPr>
                <w:bCs/>
                <w:sz w:val="24"/>
                <w:szCs w:val="24"/>
              </w:rPr>
            </w:pPr>
            <w:r w:rsidRPr="003560A9">
              <w:rPr>
                <w:sz w:val="24"/>
                <w:szCs w:val="24"/>
              </w:rPr>
              <w:t>2018 m.</w:t>
            </w:r>
          </w:p>
        </w:tc>
        <w:tc>
          <w:tcPr>
            <w:tcW w:w="1275" w:type="dxa"/>
            <w:shd w:val="clear" w:color="auto" w:fill="auto"/>
            <w:vAlign w:val="center"/>
          </w:tcPr>
          <w:p w14:paraId="3F9DBBB6" w14:textId="4B2D91E5" w:rsidR="005E1EF0" w:rsidRPr="003560A9" w:rsidRDefault="00810BB2">
            <w:pPr>
              <w:jc w:val="center"/>
              <w:rPr>
                <w:bCs/>
                <w:sz w:val="24"/>
                <w:szCs w:val="24"/>
              </w:rPr>
            </w:pPr>
            <w:r w:rsidRPr="003560A9">
              <w:rPr>
                <w:bCs/>
                <w:sz w:val="24"/>
                <w:szCs w:val="24"/>
              </w:rPr>
              <w:t>42</w:t>
            </w:r>
          </w:p>
        </w:tc>
        <w:tc>
          <w:tcPr>
            <w:tcW w:w="1843" w:type="dxa"/>
            <w:shd w:val="clear" w:color="auto" w:fill="auto"/>
            <w:vAlign w:val="center"/>
          </w:tcPr>
          <w:p w14:paraId="3F9DBBB7" w14:textId="58157DAB" w:rsidR="005E1EF0" w:rsidRPr="003560A9" w:rsidRDefault="00810BB2">
            <w:pPr>
              <w:jc w:val="center"/>
              <w:rPr>
                <w:bCs/>
                <w:sz w:val="24"/>
                <w:szCs w:val="24"/>
              </w:rPr>
            </w:pPr>
            <w:r w:rsidRPr="003560A9">
              <w:rPr>
                <w:bCs/>
                <w:sz w:val="24"/>
                <w:szCs w:val="24"/>
              </w:rPr>
              <w:t>44</w:t>
            </w:r>
          </w:p>
        </w:tc>
        <w:tc>
          <w:tcPr>
            <w:tcW w:w="1546" w:type="dxa"/>
            <w:shd w:val="clear" w:color="auto" w:fill="auto"/>
            <w:vAlign w:val="center"/>
          </w:tcPr>
          <w:p w14:paraId="3F9DBBB8" w14:textId="79189437" w:rsidR="005E1EF0" w:rsidRPr="003560A9" w:rsidRDefault="00810BB2">
            <w:pPr>
              <w:jc w:val="center"/>
              <w:rPr>
                <w:sz w:val="24"/>
                <w:szCs w:val="24"/>
              </w:rPr>
            </w:pPr>
            <w:r w:rsidRPr="003560A9">
              <w:rPr>
                <w:sz w:val="24"/>
                <w:szCs w:val="24"/>
              </w:rPr>
              <w:t>49</w:t>
            </w:r>
          </w:p>
        </w:tc>
      </w:tr>
      <w:tr w:rsidR="005E1EF0" w:rsidRPr="003560A9" w14:paraId="3F9DBBBF" w14:textId="77777777" w:rsidTr="00DB64F7">
        <w:trPr>
          <w:trHeight w:val="468"/>
        </w:trPr>
        <w:tc>
          <w:tcPr>
            <w:tcW w:w="4429" w:type="dxa"/>
            <w:vMerge w:val="restart"/>
            <w:shd w:val="clear" w:color="auto" w:fill="auto"/>
            <w:vAlign w:val="center"/>
          </w:tcPr>
          <w:p w14:paraId="3F9DBBBA" w14:textId="77777777" w:rsidR="005E1EF0" w:rsidRPr="003560A9" w:rsidRDefault="005E1EF0" w:rsidP="00FA45D6">
            <w:pPr>
              <w:jc w:val="both"/>
              <w:rPr>
                <w:b/>
                <w:sz w:val="24"/>
                <w:szCs w:val="24"/>
              </w:rPr>
            </w:pPr>
            <w:r w:rsidRPr="003560A9">
              <w:rPr>
                <w:sz w:val="24"/>
                <w:szCs w:val="24"/>
              </w:rPr>
              <w:t>Storosios žarnos vėžio ankstyvosios diagnostikos prevencinė programa</w:t>
            </w:r>
          </w:p>
        </w:tc>
        <w:tc>
          <w:tcPr>
            <w:tcW w:w="1134" w:type="dxa"/>
            <w:shd w:val="clear" w:color="auto" w:fill="F2F2F2"/>
            <w:vAlign w:val="center"/>
          </w:tcPr>
          <w:p w14:paraId="3F9DBBBB" w14:textId="1096773B" w:rsidR="005E1EF0" w:rsidRPr="003560A9" w:rsidRDefault="005E1EF0">
            <w:pPr>
              <w:jc w:val="center"/>
              <w:rPr>
                <w:b/>
                <w:bCs/>
                <w:sz w:val="24"/>
                <w:szCs w:val="24"/>
              </w:rPr>
            </w:pPr>
            <w:r w:rsidRPr="003560A9">
              <w:rPr>
                <w:b/>
                <w:sz w:val="24"/>
                <w:szCs w:val="24"/>
              </w:rPr>
              <w:t>2019 m.</w:t>
            </w:r>
          </w:p>
        </w:tc>
        <w:tc>
          <w:tcPr>
            <w:tcW w:w="1275" w:type="dxa"/>
            <w:shd w:val="clear" w:color="auto" w:fill="auto"/>
            <w:vAlign w:val="center"/>
          </w:tcPr>
          <w:p w14:paraId="3F9DBBBC" w14:textId="3CCC4B33" w:rsidR="005E1EF0" w:rsidRPr="003560A9" w:rsidRDefault="00810BB2">
            <w:pPr>
              <w:jc w:val="center"/>
              <w:rPr>
                <w:b/>
                <w:bCs/>
                <w:sz w:val="24"/>
                <w:szCs w:val="24"/>
              </w:rPr>
            </w:pPr>
            <w:r w:rsidRPr="003560A9">
              <w:rPr>
                <w:b/>
                <w:bCs/>
                <w:sz w:val="24"/>
                <w:szCs w:val="24"/>
              </w:rPr>
              <w:t>59</w:t>
            </w:r>
          </w:p>
        </w:tc>
        <w:tc>
          <w:tcPr>
            <w:tcW w:w="1843" w:type="dxa"/>
            <w:shd w:val="clear" w:color="auto" w:fill="auto"/>
            <w:vAlign w:val="center"/>
          </w:tcPr>
          <w:p w14:paraId="3F9DBBBD" w14:textId="0245A278" w:rsidR="005E1EF0" w:rsidRPr="003560A9" w:rsidRDefault="00810BB2">
            <w:pPr>
              <w:jc w:val="center"/>
              <w:rPr>
                <w:b/>
                <w:bCs/>
                <w:sz w:val="24"/>
                <w:szCs w:val="24"/>
              </w:rPr>
            </w:pPr>
            <w:r w:rsidRPr="003560A9">
              <w:rPr>
                <w:b/>
                <w:bCs/>
                <w:sz w:val="24"/>
                <w:szCs w:val="24"/>
              </w:rPr>
              <w:t>53</w:t>
            </w:r>
          </w:p>
        </w:tc>
        <w:tc>
          <w:tcPr>
            <w:tcW w:w="1546" w:type="dxa"/>
            <w:shd w:val="clear" w:color="auto" w:fill="auto"/>
            <w:vAlign w:val="center"/>
          </w:tcPr>
          <w:p w14:paraId="3F9DBBBE" w14:textId="12D424F3" w:rsidR="005E1EF0" w:rsidRPr="003560A9" w:rsidRDefault="00810BB2">
            <w:pPr>
              <w:jc w:val="center"/>
              <w:rPr>
                <w:b/>
                <w:bCs/>
                <w:sz w:val="24"/>
                <w:szCs w:val="24"/>
              </w:rPr>
            </w:pPr>
            <w:r w:rsidRPr="003560A9">
              <w:rPr>
                <w:b/>
                <w:bCs/>
                <w:sz w:val="24"/>
                <w:szCs w:val="24"/>
              </w:rPr>
              <w:t>53</w:t>
            </w:r>
          </w:p>
        </w:tc>
      </w:tr>
      <w:tr w:rsidR="005E1EF0" w:rsidRPr="003560A9" w14:paraId="3F9DBBC5" w14:textId="77777777" w:rsidTr="00DB64F7">
        <w:trPr>
          <w:trHeight w:val="330"/>
        </w:trPr>
        <w:tc>
          <w:tcPr>
            <w:tcW w:w="4429" w:type="dxa"/>
            <w:vMerge/>
            <w:shd w:val="clear" w:color="auto" w:fill="auto"/>
            <w:vAlign w:val="center"/>
          </w:tcPr>
          <w:p w14:paraId="3F9DBBC0" w14:textId="77777777" w:rsidR="005E1EF0" w:rsidRPr="003560A9" w:rsidRDefault="005E1EF0">
            <w:pPr>
              <w:snapToGrid w:val="0"/>
              <w:rPr>
                <w:sz w:val="24"/>
                <w:szCs w:val="24"/>
              </w:rPr>
            </w:pPr>
          </w:p>
        </w:tc>
        <w:tc>
          <w:tcPr>
            <w:tcW w:w="1134" w:type="dxa"/>
            <w:shd w:val="clear" w:color="auto" w:fill="auto"/>
            <w:vAlign w:val="center"/>
          </w:tcPr>
          <w:p w14:paraId="3F9DBBC1" w14:textId="09C9EA38" w:rsidR="005E1EF0" w:rsidRPr="003560A9" w:rsidRDefault="005E1EF0">
            <w:pPr>
              <w:jc w:val="center"/>
              <w:rPr>
                <w:bCs/>
                <w:sz w:val="24"/>
                <w:szCs w:val="24"/>
              </w:rPr>
            </w:pPr>
            <w:r w:rsidRPr="003560A9">
              <w:rPr>
                <w:sz w:val="24"/>
                <w:szCs w:val="24"/>
              </w:rPr>
              <w:t>2018 m.</w:t>
            </w:r>
          </w:p>
        </w:tc>
        <w:tc>
          <w:tcPr>
            <w:tcW w:w="1275" w:type="dxa"/>
            <w:shd w:val="clear" w:color="auto" w:fill="auto"/>
            <w:vAlign w:val="center"/>
          </w:tcPr>
          <w:p w14:paraId="3F9DBBC2" w14:textId="09B2C7F2" w:rsidR="005E1EF0" w:rsidRPr="003560A9" w:rsidRDefault="00810BB2">
            <w:pPr>
              <w:jc w:val="center"/>
              <w:rPr>
                <w:bCs/>
                <w:sz w:val="24"/>
                <w:szCs w:val="24"/>
              </w:rPr>
            </w:pPr>
            <w:r w:rsidRPr="003560A9">
              <w:rPr>
                <w:bCs/>
                <w:sz w:val="24"/>
                <w:szCs w:val="24"/>
              </w:rPr>
              <w:t>54</w:t>
            </w:r>
          </w:p>
        </w:tc>
        <w:tc>
          <w:tcPr>
            <w:tcW w:w="1843" w:type="dxa"/>
            <w:shd w:val="clear" w:color="auto" w:fill="auto"/>
            <w:vAlign w:val="center"/>
          </w:tcPr>
          <w:p w14:paraId="3F9DBBC3" w14:textId="51B0E0D4" w:rsidR="005E1EF0" w:rsidRPr="003560A9" w:rsidRDefault="00810BB2">
            <w:pPr>
              <w:jc w:val="center"/>
              <w:rPr>
                <w:bCs/>
                <w:sz w:val="24"/>
                <w:szCs w:val="24"/>
              </w:rPr>
            </w:pPr>
            <w:r w:rsidRPr="003560A9">
              <w:rPr>
                <w:bCs/>
                <w:sz w:val="24"/>
                <w:szCs w:val="24"/>
              </w:rPr>
              <w:t>54</w:t>
            </w:r>
          </w:p>
        </w:tc>
        <w:tc>
          <w:tcPr>
            <w:tcW w:w="1546" w:type="dxa"/>
            <w:shd w:val="clear" w:color="auto" w:fill="auto"/>
            <w:vAlign w:val="center"/>
          </w:tcPr>
          <w:p w14:paraId="3F9DBBC4" w14:textId="769D809E" w:rsidR="005E1EF0" w:rsidRPr="003560A9" w:rsidRDefault="00810BB2">
            <w:pPr>
              <w:jc w:val="center"/>
              <w:rPr>
                <w:sz w:val="24"/>
                <w:szCs w:val="24"/>
              </w:rPr>
            </w:pPr>
            <w:r w:rsidRPr="003560A9">
              <w:rPr>
                <w:sz w:val="24"/>
                <w:szCs w:val="24"/>
              </w:rPr>
              <w:t>56</w:t>
            </w:r>
          </w:p>
        </w:tc>
      </w:tr>
    </w:tbl>
    <w:p w14:paraId="3F9DBC8A" w14:textId="3ED70180" w:rsidR="00A64361" w:rsidRPr="003560A9" w:rsidRDefault="000235F4" w:rsidP="00D6156A">
      <w:pPr>
        <w:tabs>
          <w:tab w:val="left" w:pos="5994"/>
        </w:tabs>
        <w:jc w:val="center"/>
        <w:rPr>
          <w:b/>
          <w:sz w:val="24"/>
          <w:szCs w:val="24"/>
        </w:rPr>
      </w:pPr>
      <w:bookmarkStart w:id="5" w:name="_Hlk34666071"/>
      <w:r w:rsidRPr="003560A9">
        <w:rPr>
          <w:b/>
          <w:sz w:val="24"/>
          <w:szCs w:val="24"/>
        </w:rPr>
        <w:t>2</w:t>
      </w:r>
      <w:r w:rsidR="00A64361" w:rsidRPr="003560A9">
        <w:rPr>
          <w:b/>
          <w:sz w:val="24"/>
          <w:szCs w:val="24"/>
        </w:rPr>
        <w:t>.</w:t>
      </w:r>
      <w:r w:rsidRPr="003560A9">
        <w:rPr>
          <w:b/>
          <w:sz w:val="24"/>
          <w:szCs w:val="24"/>
        </w:rPr>
        <w:t>3.</w:t>
      </w:r>
      <w:r w:rsidR="00A64361" w:rsidRPr="003560A9">
        <w:rPr>
          <w:b/>
          <w:sz w:val="24"/>
          <w:szCs w:val="24"/>
        </w:rPr>
        <w:t xml:space="preserve"> Visuomenės švietimas ir informavimas</w:t>
      </w:r>
    </w:p>
    <w:p w14:paraId="18B8B416" w14:textId="77777777" w:rsidR="005D0018" w:rsidRPr="003560A9" w:rsidRDefault="005D0018" w:rsidP="00C4083A">
      <w:pPr>
        <w:tabs>
          <w:tab w:val="left" w:pos="993"/>
          <w:tab w:val="left" w:pos="5994"/>
        </w:tabs>
        <w:ind w:left="709"/>
        <w:jc w:val="both"/>
        <w:rPr>
          <w:i/>
          <w:sz w:val="24"/>
          <w:szCs w:val="24"/>
        </w:rPr>
      </w:pPr>
    </w:p>
    <w:p w14:paraId="6BDBE8AF" w14:textId="1403FAA6" w:rsidR="0087524A" w:rsidRPr="003560A9" w:rsidRDefault="0087524A" w:rsidP="0087524A">
      <w:pPr>
        <w:widowControl/>
        <w:tabs>
          <w:tab w:val="left" w:pos="318"/>
          <w:tab w:val="left" w:pos="601"/>
        </w:tabs>
        <w:suppressAutoHyphens w:val="0"/>
        <w:autoSpaceDE/>
        <w:jc w:val="both"/>
        <w:rPr>
          <w:sz w:val="24"/>
          <w:szCs w:val="24"/>
        </w:rPr>
      </w:pPr>
      <w:r w:rsidRPr="003560A9">
        <w:rPr>
          <w:sz w:val="24"/>
          <w:szCs w:val="24"/>
        </w:rPr>
        <w:tab/>
      </w:r>
      <w:r w:rsidRPr="003560A9">
        <w:rPr>
          <w:sz w:val="24"/>
          <w:szCs w:val="24"/>
        </w:rPr>
        <w:tab/>
        <w:t>Įstaigoje nuolat vykdoma veikla ir teikiamos sveikatos priežiūros paslaugos taip, kad paciento vizito priežastys būtų ne tik nukreipimo vaistams bei nukreipimo specialisto konsultacijai priežastimi, bet ir atitiktu pirminės sveikatos priežiūros principus, kurie numato savalaikę sveikatos priežiūrą, profilaktinį patikrinimą ar kitą sveikatos išsaugojimo paslaugą.</w:t>
      </w:r>
    </w:p>
    <w:p w14:paraId="6E7A6719" w14:textId="3B1D5B42" w:rsidR="0087524A" w:rsidRPr="003560A9" w:rsidRDefault="0087524A" w:rsidP="0087524A">
      <w:pPr>
        <w:widowControl/>
        <w:tabs>
          <w:tab w:val="left" w:pos="318"/>
          <w:tab w:val="left" w:pos="601"/>
        </w:tabs>
        <w:suppressAutoHyphens w:val="0"/>
        <w:autoSpaceDE/>
        <w:jc w:val="both"/>
        <w:rPr>
          <w:bCs/>
          <w:sz w:val="24"/>
          <w:szCs w:val="24"/>
        </w:rPr>
      </w:pPr>
      <w:r w:rsidRPr="003560A9">
        <w:rPr>
          <w:bCs/>
          <w:sz w:val="24"/>
          <w:szCs w:val="24"/>
        </w:rPr>
        <w:tab/>
      </w:r>
      <w:r w:rsidRPr="003560A9">
        <w:rPr>
          <w:bCs/>
          <w:sz w:val="24"/>
          <w:szCs w:val="24"/>
        </w:rPr>
        <w:tab/>
      </w:r>
      <w:r w:rsidRPr="003560A9">
        <w:rPr>
          <w:bCs/>
          <w:sz w:val="24"/>
          <w:szCs w:val="24"/>
        </w:rPr>
        <w:tab/>
        <w:t>Pagrindiniai prevencinio darbo uždaviniai:</w:t>
      </w:r>
    </w:p>
    <w:p w14:paraId="68D22F14" w14:textId="5D77C86D" w:rsidR="0087524A" w:rsidRPr="003560A9" w:rsidRDefault="0087524A" w:rsidP="00491377">
      <w:pPr>
        <w:widowControl/>
        <w:tabs>
          <w:tab w:val="left" w:pos="318"/>
          <w:tab w:val="left" w:pos="601"/>
        </w:tabs>
        <w:suppressAutoHyphens w:val="0"/>
        <w:autoSpaceDE/>
        <w:jc w:val="both"/>
        <w:rPr>
          <w:bCs/>
          <w:sz w:val="24"/>
          <w:szCs w:val="24"/>
        </w:rPr>
      </w:pPr>
      <w:r w:rsidRPr="003560A9">
        <w:rPr>
          <w:bCs/>
          <w:sz w:val="24"/>
          <w:szCs w:val="24"/>
        </w:rPr>
        <w:tab/>
      </w:r>
      <w:r w:rsidRPr="003560A9">
        <w:rPr>
          <w:bCs/>
          <w:sz w:val="24"/>
          <w:szCs w:val="24"/>
        </w:rPr>
        <w:tab/>
      </w:r>
      <w:r w:rsidRPr="003560A9">
        <w:rPr>
          <w:bCs/>
          <w:sz w:val="24"/>
          <w:szCs w:val="24"/>
        </w:rPr>
        <w:tab/>
        <w:t>- orientuotis ne tik į ligų gydymą, bet ir į sveikatos išsaugojimą bei gerinimą, ligų profilaktiką</w:t>
      </w:r>
      <w:r w:rsidR="00491377" w:rsidRPr="003560A9">
        <w:rPr>
          <w:bCs/>
          <w:sz w:val="24"/>
          <w:szCs w:val="24"/>
        </w:rPr>
        <w:t>;</w:t>
      </w:r>
    </w:p>
    <w:p w14:paraId="6264FBFD" w14:textId="568A9126" w:rsidR="0087524A" w:rsidRPr="003560A9" w:rsidRDefault="0087524A" w:rsidP="00533208">
      <w:pPr>
        <w:widowControl/>
        <w:tabs>
          <w:tab w:val="left" w:pos="318"/>
          <w:tab w:val="left" w:pos="601"/>
        </w:tabs>
        <w:suppressAutoHyphens w:val="0"/>
        <w:autoSpaceDE/>
        <w:jc w:val="both"/>
        <w:rPr>
          <w:bCs/>
          <w:sz w:val="24"/>
          <w:szCs w:val="24"/>
        </w:rPr>
      </w:pPr>
      <w:r w:rsidRPr="003560A9">
        <w:rPr>
          <w:bCs/>
          <w:sz w:val="24"/>
          <w:szCs w:val="24"/>
        </w:rPr>
        <w:tab/>
      </w:r>
      <w:r w:rsidRPr="003560A9">
        <w:rPr>
          <w:bCs/>
          <w:sz w:val="24"/>
          <w:szCs w:val="24"/>
        </w:rPr>
        <w:tab/>
      </w:r>
      <w:r w:rsidRPr="003560A9">
        <w:rPr>
          <w:bCs/>
          <w:sz w:val="24"/>
          <w:szCs w:val="24"/>
        </w:rPr>
        <w:tab/>
        <w:t>- bendruomenės mokymas sveikos gyvensenos, mitybos ir įtraukimas į sveikatos stiprinimo procesą</w:t>
      </w:r>
      <w:r w:rsidR="00491377" w:rsidRPr="003560A9">
        <w:rPr>
          <w:bCs/>
          <w:sz w:val="24"/>
          <w:szCs w:val="24"/>
        </w:rPr>
        <w:t>;</w:t>
      </w:r>
    </w:p>
    <w:p w14:paraId="1AD68DE5" w14:textId="2F88818E" w:rsidR="0087524A" w:rsidRPr="003560A9" w:rsidRDefault="0087524A" w:rsidP="00491377">
      <w:pPr>
        <w:widowControl/>
        <w:tabs>
          <w:tab w:val="left" w:pos="318"/>
          <w:tab w:val="left" w:pos="601"/>
        </w:tabs>
        <w:suppressAutoHyphens w:val="0"/>
        <w:autoSpaceDE/>
        <w:jc w:val="both"/>
        <w:rPr>
          <w:color w:val="000000" w:themeColor="text1"/>
          <w:sz w:val="24"/>
          <w:szCs w:val="24"/>
        </w:rPr>
      </w:pPr>
      <w:r w:rsidRPr="003560A9">
        <w:rPr>
          <w:bCs/>
          <w:sz w:val="24"/>
          <w:szCs w:val="24"/>
        </w:rPr>
        <w:tab/>
      </w:r>
      <w:r w:rsidRPr="003560A9">
        <w:rPr>
          <w:bCs/>
          <w:sz w:val="24"/>
          <w:szCs w:val="24"/>
        </w:rPr>
        <w:tab/>
        <w:t xml:space="preserve">- </w:t>
      </w:r>
      <w:r w:rsidRPr="003560A9">
        <w:rPr>
          <w:color w:val="000000" w:themeColor="text1"/>
          <w:sz w:val="24"/>
          <w:szCs w:val="24"/>
        </w:rPr>
        <w:t xml:space="preserve">aktyvus dalyvavimas profilaktiniame darbe bei </w:t>
      </w:r>
      <w:r w:rsidRPr="003560A9">
        <w:rPr>
          <w:bCs/>
          <w:sz w:val="24"/>
          <w:szCs w:val="24"/>
        </w:rPr>
        <w:t>profilaktinėse atrankinėse programose</w:t>
      </w:r>
      <w:r w:rsidR="00491377" w:rsidRPr="003560A9">
        <w:rPr>
          <w:bCs/>
          <w:sz w:val="24"/>
          <w:szCs w:val="24"/>
        </w:rPr>
        <w:t>.</w:t>
      </w:r>
    </w:p>
    <w:p w14:paraId="340E5B1D" w14:textId="5A31BCEF" w:rsidR="0087524A" w:rsidRPr="003560A9" w:rsidRDefault="0087524A" w:rsidP="0087524A">
      <w:pPr>
        <w:tabs>
          <w:tab w:val="left" w:pos="993"/>
          <w:tab w:val="left" w:pos="5994"/>
        </w:tabs>
        <w:ind w:firstLine="709"/>
        <w:jc w:val="both"/>
        <w:rPr>
          <w:color w:val="000000" w:themeColor="text1"/>
          <w:sz w:val="24"/>
          <w:szCs w:val="24"/>
        </w:rPr>
      </w:pPr>
      <w:r w:rsidRPr="003560A9">
        <w:rPr>
          <w:color w:val="000000" w:themeColor="text1"/>
          <w:sz w:val="24"/>
          <w:szCs w:val="24"/>
        </w:rPr>
        <w:t>2019 m. įstaiga dalyvavo prevencinėje burnos vėžio programoje, kurios metu patikrinta 112  įstaigo</w:t>
      </w:r>
      <w:r w:rsidR="008D7A0A" w:rsidRPr="003560A9">
        <w:rPr>
          <w:color w:val="000000" w:themeColor="text1"/>
          <w:sz w:val="24"/>
          <w:szCs w:val="24"/>
        </w:rPr>
        <w:t>je</w:t>
      </w:r>
      <w:r w:rsidRPr="003560A9">
        <w:rPr>
          <w:color w:val="000000" w:themeColor="text1"/>
          <w:sz w:val="24"/>
          <w:szCs w:val="24"/>
        </w:rPr>
        <w:t xml:space="preserve"> prisirašiusių </w:t>
      </w:r>
      <w:r w:rsidR="008D7A0A" w:rsidRPr="003560A9">
        <w:rPr>
          <w:color w:val="000000" w:themeColor="text1"/>
          <w:sz w:val="24"/>
          <w:szCs w:val="24"/>
        </w:rPr>
        <w:t xml:space="preserve">gydytis </w:t>
      </w:r>
      <w:r w:rsidRPr="003560A9">
        <w:rPr>
          <w:color w:val="000000" w:themeColor="text1"/>
          <w:sz w:val="24"/>
          <w:szCs w:val="24"/>
        </w:rPr>
        <w:t xml:space="preserve">pacientų ir 23  atvykę neprisirašę pacientai. </w:t>
      </w:r>
    </w:p>
    <w:p w14:paraId="508538DC" w14:textId="271F65F6" w:rsidR="00491377" w:rsidRPr="003560A9" w:rsidRDefault="0087524A" w:rsidP="0087524A">
      <w:pPr>
        <w:tabs>
          <w:tab w:val="left" w:pos="993"/>
          <w:tab w:val="left" w:pos="5994"/>
        </w:tabs>
        <w:ind w:firstLine="709"/>
        <w:jc w:val="both"/>
        <w:rPr>
          <w:color w:val="000000" w:themeColor="text1"/>
          <w:sz w:val="24"/>
          <w:szCs w:val="24"/>
        </w:rPr>
      </w:pPr>
      <w:r w:rsidRPr="003560A9">
        <w:rPr>
          <w:color w:val="000000" w:themeColor="text1"/>
          <w:sz w:val="24"/>
          <w:szCs w:val="24"/>
        </w:rPr>
        <w:t xml:space="preserve">Suteikta 3100 individualių konsultacijų sveikos mitybos ir aktyvaus bei sveiko gyvenimo būdo klausimais pacientams, sergantiems cukriniu diabetu ir hipertenzine širdies liga. </w:t>
      </w:r>
      <w:r w:rsidRPr="003560A9">
        <w:rPr>
          <w:sz w:val="24"/>
          <w:szCs w:val="24"/>
        </w:rPr>
        <w:t>Pacientai skatinami labiau tikrintis profilaktiškai, kad kuo labiau užkirsti kelią lėtinėms ligoms. Nuolat dalinama paruošta metodinė informacija apie sveiką gyvenseną ir mitybą</w:t>
      </w:r>
      <w:r w:rsidR="00525338" w:rsidRPr="003560A9">
        <w:rPr>
          <w:sz w:val="24"/>
          <w:szCs w:val="24"/>
        </w:rPr>
        <w:t>,</w:t>
      </w:r>
      <w:r w:rsidRPr="003560A9">
        <w:rPr>
          <w:sz w:val="24"/>
          <w:szCs w:val="24"/>
        </w:rPr>
        <w:t xml:space="preserve"> </w:t>
      </w:r>
      <w:r w:rsidR="00525338" w:rsidRPr="003560A9">
        <w:rPr>
          <w:sz w:val="24"/>
          <w:szCs w:val="24"/>
        </w:rPr>
        <w:t>s</w:t>
      </w:r>
      <w:r w:rsidRPr="003560A9">
        <w:rPr>
          <w:sz w:val="24"/>
          <w:szCs w:val="24"/>
        </w:rPr>
        <w:t>ekamas kūno masės indeksas</w:t>
      </w:r>
      <w:r w:rsidR="00491377" w:rsidRPr="003560A9">
        <w:rPr>
          <w:sz w:val="24"/>
          <w:szCs w:val="24"/>
        </w:rPr>
        <w:t>.</w:t>
      </w:r>
      <w:r w:rsidRPr="003560A9">
        <w:rPr>
          <w:color w:val="000000" w:themeColor="text1"/>
          <w:sz w:val="24"/>
          <w:szCs w:val="24"/>
        </w:rPr>
        <w:t xml:space="preserve"> </w:t>
      </w:r>
    </w:p>
    <w:p w14:paraId="5C37C62A" w14:textId="2CA7BF01" w:rsidR="0087524A" w:rsidRPr="003560A9" w:rsidRDefault="0087524A" w:rsidP="00491377">
      <w:pPr>
        <w:tabs>
          <w:tab w:val="left" w:pos="993"/>
          <w:tab w:val="left" w:pos="5994"/>
        </w:tabs>
        <w:ind w:firstLine="709"/>
        <w:jc w:val="both"/>
        <w:rPr>
          <w:color w:val="000000" w:themeColor="text1"/>
          <w:sz w:val="24"/>
          <w:szCs w:val="24"/>
        </w:rPr>
      </w:pPr>
      <w:r w:rsidRPr="003560A9">
        <w:rPr>
          <w:color w:val="000000" w:themeColor="text1"/>
          <w:sz w:val="24"/>
          <w:szCs w:val="24"/>
        </w:rPr>
        <w:t>Apmokyti bei supažindinti 157 pacientai, sergantys LOPL ir bronchų astma, naudotis inhaliaciniais medikamentais, vesti ligos dienoraštį.</w:t>
      </w:r>
      <w:r w:rsidR="00DB64F7" w:rsidRPr="003560A9">
        <w:rPr>
          <w:color w:val="000000" w:themeColor="text1"/>
          <w:sz w:val="24"/>
          <w:szCs w:val="24"/>
        </w:rPr>
        <w:t xml:space="preserve"> </w:t>
      </w:r>
      <w:r w:rsidRPr="003560A9">
        <w:rPr>
          <w:color w:val="000000" w:themeColor="text1"/>
          <w:sz w:val="24"/>
          <w:szCs w:val="24"/>
        </w:rPr>
        <w:t xml:space="preserve">Išdalinta 49300 lankstinukų ir kvietimų tikslinėms pacientų grupėms susipažinti su prevencinėmis programomis. </w:t>
      </w:r>
    </w:p>
    <w:p w14:paraId="3A575FC2" w14:textId="77777777" w:rsidR="00DB64F7" w:rsidRPr="003560A9" w:rsidRDefault="00DB64F7" w:rsidP="00491377">
      <w:pPr>
        <w:tabs>
          <w:tab w:val="left" w:pos="993"/>
          <w:tab w:val="left" w:pos="5994"/>
        </w:tabs>
        <w:ind w:firstLine="709"/>
        <w:jc w:val="both"/>
        <w:rPr>
          <w:color w:val="000000" w:themeColor="text1"/>
          <w:sz w:val="24"/>
          <w:szCs w:val="24"/>
        </w:rPr>
      </w:pPr>
    </w:p>
    <w:p w14:paraId="3F9DBC9A" w14:textId="32B64DD7" w:rsidR="00A64361" w:rsidRPr="003560A9" w:rsidRDefault="000235F4" w:rsidP="00283694">
      <w:pPr>
        <w:tabs>
          <w:tab w:val="left" w:pos="993"/>
          <w:tab w:val="left" w:pos="5994"/>
        </w:tabs>
        <w:ind w:firstLine="709"/>
        <w:jc w:val="center"/>
        <w:rPr>
          <w:sz w:val="24"/>
          <w:szCs w:val="24"/>
        </w:rPr>
      </w:pPr>
      <w:r w:rsidRPr="003560A9">
        <w:rPr>
          <w:b/>
          <w:sz w:val="24"/>
          <w:szCs w:val="24"/>
        </w:rPr>
        <w:t>2.4</w:t>
      </w:r>
      <w:r w:rsidR="00A64361" w:rsidRPr="003560A9">
        <w:rPr>
          <w:b/>
          <w:sz w:val="24"/>
          <w:szCs w:val="24"/>
        </w:rPr>
        <w:t>. Pacientų pasitenkinimo teikiamomis paslaugomis lygis</w:t>
      </w:r>
    </w:p>
    <w:p w14:paraId="3F9DBC9B" w14:textId="77777777" w:rsidR="00A64361" w:rsidRPr="003560A9" w:rsidRDefault="00A64361" w:rsidP="00283694">
      <w:pPr>
        <w:tabs>
          <w:tab w:val="left" w:pos="993"/>
        </w:tabs>
        <w:ind w:firstLine="709"/>
        <w:jc w:val="both"/>
        <w:rPr>
          <w:sz w:val="24"/>
          <w:szCs w:val="24"/>
        </w:rPr>
      </w:pPr>
    </w:p>
    <w:p w14:paraId="0EDD6C14" w14:textId="25477522" w:rsidR="00D61AE9" w:rsidRPr="003560A9" w:rsidRDefault="00D61AE9" w:rsidP="00283694">
      <w:pPr>
        <w:tabs>
          <w:tab w:val="left" w:pos="993"/>
        </w:tabs>
        <w:spacing w:line="360" w:lineRule="auto"/>
        <w:ind w:firstLine="709"/>
        <w:jc w:val="both"/>
        <w:rPr>
          <w:i/>
          <w:sz w:val="24"/>
          <w:szCs w:val="24"/>
        </w:rPr>
      </w:pPr>
      <w:r w:rsidRPr="003560A9">
        <w:rPr>
          <w:i/>
          <w:sz w:val="24"/>
          <w:szCs w:val="24"/>
        </w:rPr>
        <w:t>Pacientų apklausa.</w:t>
      </w:r>
    </w:p>
    <w:p w14:paraId="41655166" w14:textId="15CF2088" w:rsidR="00F02D04" w:rsidRPr="003560A9" w:rsidRDefault="00F02D04" w:rsidP="00F02D04">
      <w:pPr>
        <w:tabs>
          <w:tab w:val="left" w:pos="993"/>
        </w:tabs>
        <w:ind w:firstLine="709"/>
        <w:jc w:val="both"/>
        <w:rPr>
          <w:sz w:val="24"/>
          <w:szCs w:val="24"/>
        </w:rPr>
      </w:pPr>
      <w:r w:rsidRPr="003560A9">
        <w:rPr>
          <w:sz w:val="24"/>
          <w:szCs w:val="24"/>
        </w:rPr>
        <w:t xml:space="preserve">VšĮ Klaipėdos senamiesčio pirminės sveikatos priežiūros centro paslaugų kokybei įvertinti 2019 m. buvo atliktas tyrimas, anoniminė anketinė apklausa įstaigos paslaugų kokybei įvertinti. Siekiant išsiaiškinti, kaip </w:t>
      </w:r>
      <w:r w:rsidR="00CE66F6" w:rsidRPr="003560A9">
        <w:rPr>
          <w:sz w:val="24"/>
          <w:szCs w:val="24"/>
        </w:rPr>
        <w:t>paslaugos vartotojai</w:t>
      </w:r>
      <w:r w:rsidRPr="003560A9">
        <w:rPr>
          <w:sz w:val="24"/>
          <w:szCs w:val="24"/>
        </w:rPr>
        <w:t xml:space="preserve"> </w:t>
      </w:r>
      <w:r w:rsidR="00CE66F6" w:rsidRPr="003560A9">
        <w:rPr>
          <w:sz w:val="24"/>
          <w:szCs w:val="24"/>
        </w:rPr>
        <w:t>(</w:t>
      </w:r>
      <w:r w:rsidRPr="003560A9">
        <w:rPr>
          <w:sz w:val="24"/>
          <w:szCs w:val="24"/>
        </w:rPr>
        <w:t>pacientai</w:t>
      </w:r>
      <w:r w:rsidR="00CE66F6" w:rsidRPr="003560A9">
        <w:rPr>
          <w:sz w:val="24"/>
          <w:szCs w:val="24"/>
        </w:rPr>
        <w:t>) bei</w:t>
      </w:r>
      <w:r w:rsidRPr="003560A9">
        <w:rPr>
          <w:sz w:val="24"/>
          <w:szCs w:val="24"/>
        </w:rPr>
        <w:t xml:space="preserve"> </w:t>
      </w:r>
      <w:r w:rsidR="00CE66F6" w:rsidRPr="003560A9">
        <w:rPr>
          <w:sz w:val="24"/>
          <w:szCs w:val="24"/>
        </w:rPr>
        <w:t xml:space="preserve">paslaugos teikėjai (darbuotojai) </w:t>
      </w:r>
      <w:r w:rsidRPr="003560A9">
        <w:rPr>
          <w:sz w:val="24"/>
          <w:szCs w:val="24"/>
        </w:rPr>
        <w:t>vertina sveikatos priežiūros paslaugų kokybę apklausos rezultatai įvertinti ir palyginti tarpusavyje.</w:t>
      </w:r>
    </w:p>
    <w:p w14:paraId="461FB1BC" w14:textId="35BA157B" w:rsidR="00CE66F6" w:rsidRPr="003560A9" w:rsidRDefault="00CE66F6" w:rsidP="00F02D04">
      <w:pPr>
        <w:tabs>
          <w:tab w:val="left" w:pos="993"/>
        </w:tabs>
        <w:ind w:firstLine="709"/>
        <w:jc w:val="both"/>
        <w:rPr>
          <w:sz w:val="24"/>
          <w:szCs w:val="24"/>
        </w:rPr>
      </w:pPr>
      <w:r w:rsidRPr="003560A9">
        <w:rPr>
          <w:sz w:val="24"/>
          <w:szCs w:val="24"/>
        </w:rPr>
        <w:t>Atliktame paslaugų kokybės vertinimo tyrime dalyvavo 397 respondentai, iš jų 374 pacientai ir 23 darbuotojai.</w:t>
      </w:r>
    </w:p>
    <w:p w14:paraId="51825CA0" w14:textId="3A07925C" w:rsidR="00CA18F2" w:rsidRPr="003560A9" w:rsidRDefault="00CA18F2" w:rsidP="00CA18F2">
      <w:pPr>
        <w:ind w:firstLine="851"/>
        <w:jc w:val="both"/>
        <w:rPr>
          <w:i/>
          <w:sz w:val="24"/>
          <w:szCs w:val="24"/>
        </w:rPr>
      </w:pPr>
      <w:r w:rsidRPr="003560A9">
        <w:rPr>
          <w:sz w:val="24"/>
          <w:szCs w:val="24"/>
        </w:rPr>
        <w:t xml:space="preserve">Pacientai vertino bendrą pasitenkinimą suteiktų sveikatos priežiūros paslaugų kokybę 10 balų sistemoje. Įvertinimai pasiskirstė 5 – 10 balų intervale, kas reiškia, kad nei vienas pacientas bendros paslaugų kokybės neįvertino žemesniu nei 5 balu. Vidutinis įvertinimas siekia 9,12 balo. Daugiau nei 96 proc. tiriamųjų rekomenduotų šią įstaigą savo draugams ir pažįstamiems. Taigi </w:t>
      </w:r>
      <w:r w:rsidRPr="003560A9">
        <w:rPr>
          <w:i/>
          <w:sz w:val="24"/>
          <w:szCs w:val="24"/>
        </w:rPr>
        <w:t>pacientų nuomone bendras pasitenkinimas sveikatos priežiūros paslaugų kokybe yra išties aukštas.</w:t>
      </w:r>
    </w:p>
    <w:p w14:paraId="47F8C38F" w14:textId="77777777" w:rsidR="00F02D04" w:rsidRPr="003560A9" w:rsidRDefault="00F02D04" w:rsidP="00F02D04">
      <w:pPr>
        <w:tabs>
          <w:tab w:val="left" w:pos="993"/>
        </w:tabs>
        <w:ind w:firstLine="709"/>
        <w:jc w:val="both"/>
        <w:rPr>
          <w:i/>
          <w:sz w:val="24"/>
          <w:szCs w:val="24"/>
        </w:rPr>
      </w:pPr>
    </w:p>
    <w:p w14:paraId="37328C10" w14:textId="59C38682" w:rsidR="00491377" w:rsidRPr="003560A9" w:rsidRDefault="00D61AE9" w:rsidP="00DB64F7">
      <w:pPr>
        <w:tabs>
          <w:tab w:val="left" w:pos="993"/>
        </w:tabs>
        <w:ind w:firstLine="709"/>
        <w:jc w:val="both"/>
        <w:rPr>
          <w:color w:val="000000" w:themeColor="text1"/>
          <w:sz w:val="24"/>
          <w:szCs w:val="24"/>
        </w:rPr>
      </w:pPr>
      <w:r w:rsidRPr="003560A9">
        <w:rPr>
          <w:i/>
          <w:sz w:val="24"/>
          <w:szCs w:val="24"/>
        </w:rPr>
        <w:t>P</w:t>
      </w:r>
      <w:r w:rsidR="00A64361" w:rsidRPr="003560A9">
        <w:rPr>
          <w:i/>
          <w:sz w:val="24"/>
          <w:szCs w:val="24"/>
        </w:rPr>
        <w:t xml:space="preserve">adėkos. </w:t>
      </w:r>
      <w:r w:rsidR="00DB1D07" w:rsidRPr="003560A9">
        <w:rPr>
          <w:color w:val="000000" w:themeColor="text1"/>
          <w:sz w:val="24"/>
          <w:szCs w:val="24"/>
        </w:rPr>
        <w:t>Į</w:t>
      </w:r>
      <w:r w:rsidR="00491377" w:rsidRPr="003560A9">
        <w:rPr>
          <w:color w:val="000000" w:themeColor="text1"/>
          <w:sz w:val="24"/>
          <w:szCs w:val="24"/>
        </w:rPr>
        <w:t>staigos</w:t>
      </w:r>
      <w:r w:rsidR="00DE6E8C" w:rsidRPr="003560A9">
        <w:rPr>
          <w:color w:val="000000" w:themeColor="text1"/>
          <w:sz w:val="24"/>
          <w:szCs w:val="24"/>
        </w:rPr>
        <w:t xml:space="preserve"> sveikatos priežiūros specialistų</w:t>
      </w:r>
      <w:r w:rsidR="00491377" w:rsidRPr="003560A9">
        <w:rPr>
          <w:color w:val="000000" w:themeColor="text1"/>
          <w:sz w:val="24"/>
          <w:szCs w:val="24"/>
        </w:rPr>
        <w:t xml:space="preserve"> darbą </w:t>
      </w:r>
      <w:r w:rsidR="00DB1D07" w:rsidRPr="003560A9">
        <w:rPr>
          <w:color w:val="000000" w:themeColor="text1"/>
          <w:sz w:val="24"/>
          <w:szCs w:val="24"/>
        </w:rPr>
        <w:t xml:space="preserve">2019 m. </w:t>
      </w:r>
      <w:r w:rsidR="00491377" w:rsidRPr="003560A9">
        <w:rPr>
          <w:color w:val="000000" w:themeColor="text1"/>
          <w:sz w:val="24"/>
          <w:szCs w:val="24"/>
        </w:rPr>
        <w:t xml:space="preserve">palankiai įvertino prisirašę prie įstaigos pacientai. Gauta 150 padėkų – atvirlaiškių už gerą ir kvalifikuotą darbą, dėmesį pacientams. </w:t>
      </w:r>
      <w:r w:rsidR="00A4330B" w:rsidRPr="003560A9">
        <w:rPr>
          <w:color w:val="000000" w:themeColor="text1"/>
          <w:sz w:val="24"/>
          <w:szCs w:val="24"/>
        </w:rPr>
        <w:t>G</w:t>
      </w:r>
      <w:r w:rsidR="00491377" w:rsidRPr="003560A9">
        <w:rPr>
          <w:color w:val="000000" w:themeColor="text1"/>
          <w:sz w:val="24"/>
          <w:szCs w:val="24"/>
        </w:rPr>
        <w:t>ydytojai ir slaugytoj</w:t>
      </w:r>
      <w:r w:rsidR="00DE6E8C" w:rsidRPr="003560A9">
        <w:rPr>
          <w:color w:val="000000" w:themeColor="text1"/>
          <w:sz w:val="24"/>
          <w:szCs w:val="24"/>
        </w:rPr>
        <w:t>ai</w:t>
      </w:r>
      <w:r w:rsidR="00491377" w:rsidRPr="003560A9">
        <w:rPr>
          <w:color w:val="000000" w:themeColor="text1"/>
          <w:sz w:val="24"/>
          <w:szCs w:val="24"/>
        </w:rPr>
        <w:t xml:space="preserve"> kasmet įvertinami miesto mero padėkomis už gerą darbą. </w:t>
      </w:r>
    </w:p>
    <w:p w14:paraId="766800A7" w14:textId="77777777" w:rsidR="00A4330B" w:rsidRPr="003560A9" w:rsidRDefault="00A4330B" w:rsidP="00DB64F7">
      <w:pPr>
        <w:tabs>
          <w:tab w:val="left" w:pos="993"/>
        </w:tabs>
        <w:ind w:firstLine="709"/>
        <w:jc w:val="both"/>
        <w:rPr>
          <w:i/>
          <w:sz w:val="24"/>
          <w:szCs w:val="24"/>
        </w:rPr>
      </w:pPr>
    </w:p>
    <w:p w14:paraId="1312AD97" w14:textId="53F7D237" w:rsidR="00D61AE9" w:rsidRPr="003560A9" w:rsidRDefault="00D61AE9" w:rsidP="00DB64F7">
      <w:pPr>
        <w:tabs>
          <w:tab w:val="left" w:pos="993"/>
        </w:tabs>
        <w:ind w:firstLine="709"/>
        <w:jc w:val="both"/>
        <w:rPr>
          <w:iCs/>
          <w:sz w:val="24"/>
          <w:szCs w:val="24"/>
        </w:rPr>
      </w:pPr>
      <w:r w:rsidRPr="003560A9">
        <w:rPr>
          <w:i/>
          <w:sz w:val="24"/>
          <w:szCs w:val="24"/>
        </w:rPr>
        <w:t>Skundai (gauti, pagrįsti).</w:t>
      </w:r>
      <w:r w:rsidR="00A4330B" w:rsidRPr="003560A9">
        <w:rPr>
          <w:i/>
          <w:sz w:val="24"/>
          <w:szCs w:val="24"/>
        </w:rPr>
        <w:t xml:space="preserve"> </w:t>
      </w:r>
      <w:r w:rsidR="00A4330B" w:rsidRPr="003560A9">
        <w:rPr>
          <w:iCs/>
          <w:sz w:val="24"/>
          <w:szCs w:val="24"/>
        </w:rPr>
        <w:t>Pagrįstų skundų 2019 m. nebuvo gauta.</w:t>
      </w:r>
    </w:p>
    <w:p w14:paraId="65485B99" w14:textId="77777777" w:rsidR="00583745" w:rsidRPr="003560A9" w:rsidRDefault="00583745" w:rsidP="00583745">
      <w:pPr>
        <w:tabs>
          <w:tab w:val="left" w:pos="993"/>
        </w:tabs>
        <w:ind w:firstLine="709"/>
        <w:jc w:val="both"/>
        <w:rPr>
          <w:iCs/>
          <w:sz w:val="24"/>
          <w:szCs w:val="24"/>
        </w:rPr>
      </w:pPr>
    </w:p>
    <w:p w14:paraId="3F9DBCA2" w14:textId="6D6D693B" w:rsidR="00A64361" w:rsidRPr="003560A9" w:rsidRDefault="000235F4" w:rsidP="00583745">
      <w:pPr>
        <w:tabs>
          <w:tab w:val="left" w:pos="993"/>
          <w:tab w:val="left" w:pos="5994"/>
        </w:tabs>
        <w:ind w:firstLine="709"/>
        <w:jc w:val="center"/>
        <w:rPr>
          <w:b/>
          <w:sz w:val="24"/>
          <w:szCs w:val="24"/>
        </w:rPr>
      </w:pPr>
      <w:r w:rsidRPr="003560A9">
        <w:rPr>
          <w:b/>
          <w:sz w:val="24"/>
          <w:szCs w:val="24"/>
        </w:rPr>
        <w:t>2.5</w:t>
      </w:r>
      <w:r w:rsidR="00A64361" w:rsidRPr="003560A9">
        <w:rPr>
          <w:b/>
          <w:sz w:val="24"/>
          <w:szCs w:val="24"/>
        </w:rPr>
        <w:t>. Kokybės vadybos sistemos tobulinimas</w:t>
      </w:r>
    </w:p>
    <w:p w14:paraId="2F37E591" w14:textId="77777777" w:rsidR="00BE7BA4" w:rsidRPr="003560A9" w:rsidRDefault="00BE7BA4" w:rsidP="00583745">
      <w:pPr>
        <w:shd w:val="clear" w:color="auto" w:fill="FFFFFF"/>
        <w:tabs>
          <w:tab w:val="left" w:pos="993"/>
        </w:tabs>
        <w:ind w:firstLine="709"/>
        <w:jc w:val="both"/>
        <w:rPr>
          <w:i/>
          <w:color w:val="222222"/>
          <w:sz w:val="24"/>
          <w:szCs w:val="24"/>
        </w:rPr>
      </w:pPr>
    </w:p>
    <w:p w14:paraId="18B48A94" w14:textId="59773630" w:rsidR="00BE7BA4" w:rsidRPr="003560A9" w:rsidRDefault="00F467DE" w:rsidP="00DB64F7">
      <w:pPr>
        <w:shd w:val="clear" w:color="auto" w:fill="FFFFFF"/>
        <w:tabs>
          <w:tab w:val="left" w:pos="993"/>
        </w:tabs>
        <w:ind w:firstLine="709"/>
        <w:jc w:val="both"/>
        <w:rPr>
          <w:iCs/>
          <w:color w:val="222222"/>
          <w:sz w:val="24"/>
          <w:szCs w:val="24"/>
        </w:rPr>
      </w:pPr>
      <w:r w:rsidRPr="003560A9">
        <w:rPr>
          <w:i/>
          <w:color w:val="222222"/>
          <w:sz w:val="24"/>
          <w:szCs w:val="24"/>
        </w:rPr>
        <w:t>Įvestos k</w:t>
      </w:r>
      <w:r w:rsidR="00937824" w:rsidRPr="003560A9">
        <w:rPr>
          <w:i/>
          <w:color w:val="222222"/>
          <w:sz w:val="24"/>
          <w:szCs w:val="24"/>
        </w:rPr>
        <w:t>okybės vadybos procedūros, standartai</w:t>
      </w:r>
      <w:r w:rsidR="00DB64F7" w:rsidRPr="003560A9">
        <w:rPr>
          <w:i/>
          <w:color w:val="222222"/>
          <w:sz w:val="24"/>
          <w:szCs w:val="24"/>
        </w:rPr>
        <w:t xml:space="preserve">. </w:t>
      </w:r>
      <w:r w:rsidR="00BE7BA4" w:rsidRPr="003560A9">
        <w:rPr>
          <w:iCs/>
          <w:color w:val="222222"/>
          <w:sz w:val="24"/>
          <w:szCs w:val="24"/>
        </w:rPr>
        <w:t xml:space="preserve">Įstaigoje nuolat peržiūrima esama dokumentacija, tvarkos, nuostatai ir kiti vidaus veiklą reglamentuojantys dokumentai. 2019 m. </w:t>
      </w:r>
      <w:r w:rsidR="00AB3488" w:rsidRPr="003560A9">
        <w:rPr>
          <w:iCs/>
          <w:color w:val="222222"/>
          <w:sz w:val="24"/>
          <w:szCs w:val="24"/>
        </w:rPr>
        <w:t xml:space="preserve">naujai parengtos: vidaus darbo tvarkos taisyklės, darbo tvarkos taisyklės; atnaujinta: </w:t>
      </w:r>
      <w:r w:rsidR="00AB3488" w:rsidRPr="003560A9">
        <w:rPr>
          <w:sz w:val="24"/>
          <w:szCs w:val="24"/>
        </w:rPr>
        <w:t>medicininio mirties liudijimo išdavimo tvarkos elektroniniu būdu aprašas, reklamuotojų vizitų tvarkos aprašas.</w:t>
      </w:r>
      <w:r w:rsidR="00AB3488" w:rsidRPr="003560A9">
        <w:rPr>
          <w:iCs/>
          <w:color w:val="222222"/>
          <w:sz w:val="24"/>
          <w:szCs w:val="24"/>
        </w:rPr>
        <w:t xml:space="preserve"> </w:t>
      </w:r>
    </w:p>
    <w:p w14:paraId="11F79EBB" w14:textId="295156BE" w:rsidR="00FF7249" w:rsidRPr="003560A9" w:rsidRDefault="006F5383" w:rsidP="00AB3488">
      <w:pPr>
        <w:tabs>
          <w:tab w:val="left" w:pos="993"/>
        </w:tabs>
        <w:ind w:firstLine="709"/>
        <w:jc w:val="both"/>
        <w:rPr>
          <w:i/>
          <w:sz w:val="24"/>
          <w:szCs w:val="24"/>
        </w:rPr>
      </w:pPr>
      <w:r w:rsidRPr="003560A9">
        <w:rPr>
          <w:i/>
          <w:sz w:val="24"/>
          <w:szCs w:val="24"/>
        </w:rPr>
        <w:t>Kontroliuo</w:t>
      </w:r>
      <w:r w:rsidR="00937824" w:rsidRPr="003560A9">
        <w:rPr>
          <w:i/>
          <w:sz w:val="24"/>
          <w:szCs w:val="24"/>
        </w:rPr>
        <w:t>jančių institucijų patikrinimai, atlikti auditai</w:t>
      </w:r>
      <w:r w:rsidR="008D7A0A" w:rsidRPr="003560A9">
        <w:rPr>
          <w:i/>
          <w:sz w:val="24"/>
          <w:szCs w:val="24"/>
        </w:rPr>
        <w:t xml:space="preserve"> 2019 m.</w:t>
      </w:r>
      <w:r w:rsidR="00AB3488" w:rsidRPr="003560A9">
        <w:rPr>
          <w:i/>
          <w:sz w:val="24"/>
          <w:szCs w:val="24"/>
        </w:rPr>
        <w:t>:</w:t>
      </w:r>
    </w:p>
    <w:p w14:paraId="3574DA1F" w14:textId="77777777" w:rsidR="00AB3488" w:rsidRPr="003560A9" w:rsidRDefault="00AB3488" w:rsidP="00AB3488">
      <w:pPr>
        <w:pStyle w:val="Sraopastraipa"/>
        <w:numPr>
          <w:ilvl w:val="0"/>
          <w:numId w:val="18"/>
        </w:numPr>
        <w:tabs>
          <w:tab w:val="left" w:pos="851"/>
        </w:tabs>
        <w:ind w:left="0" w:firstLine="709"/>
        <w:jc w:val="both"/>
        <w:rPr>
          <w:iCs/>
          <w:sz w:val="24"/>
          <w:szCs w:val="24"/>
        </w:rPr>
      </w:pPr>
      <w:r w:rsidRPr="003560A9">
        <w:rPr>
          <w:iCs/>
          <w:sz w:val="24"/>
          <w:szCs w:val="24"/>
        </w:rPr>
        <w:t>Visuomenės sveikatos centro patikrinimas dėl vaikų profilaktinių skiepijimų. Neatitikimų nerasta.</w:t>
      </w:r>
    </w:p>
    <w:p w14:paraId="500062F6" w14:textId="0E0619E9" w:rsidR="00AB3488" w:rsidRPr="003560A9" w:rsidRDefault="008D7A0A" w:rsidP="00AB3488">
      <w:pPr>
        <w:pStyle w:val="Sraopastraipa"/>
        <w:numPr>
          <w:ilvl w:val="0"/>
          <w:numId w:val="18"/>
        </w:numPr>
        <w:tabs>
          <w:tab w:val="left" w:pos="851"/>
        </w:tabs>
        <w:ind w:left="0" w:firstLine="709"/>
        <w:jc w:val="both"/>
        <w:rPr>
          <w:iCs/>
          <w:sz w:val="24"/>
          <w:szCs w:val="24"/>
        </w:rPr>
      </w:pPr>
      <w:r w:rsidRPr="003560A9">
        <w:rPr>
          <w:iCs/>
          <w:sz w:val="24"/>
          <w:szCs w:val="24"/>
        </w:rPr>
        <w:t>Metinė f</w:t>
      </w:r>
      <w:r w:rsidR="00AB3488" w:rsidRPr="003560A9">
        <w:rPr>
          <w:iCs/>
          <w:sz w:val="24"/>
          <w:szCs w:val="24"/>
        </w:rPr>
        <w:t>inansinės atskaitomybės revizija. Revizoriaus išvada</w:t>
      </w:r>
      <w:r w:rsidRPr="003560A9">
        <w:rPr>
          <w:iCs/>
          <w:sz w:val="24"/>
          <w:szCs w:val="24"/>
        </w:rPr>
        <w:t>:</w:t>
      </w:r>
      <w:r w:rsidR="00AB3488" w:rsidRPr="003560A9">
        <w:rPr>
          <w:iCs/>
          <w:sz w:val="24"/>
          <w:szCs w:val="24"/>
        </w:rPr>
        <w:t xml:space="preserve"> </w:t>
      </w:r>
      <w:r w:rsidRPr="003560A9">
        <w:rPr>
          <w:iCs/>
          <w:sz w:val="24"/>
          <w:szCs w:val="24"/>
        </w:rPr>
        <w:t>„</w:t>
      </w:r>
      <w:r w:rsidR="00AB3488" w:rsidRPr="003560A9">
        <w:rPr>
          <w:sz w:val="24"/>
          <w:szCs w:val="24"/>
        </w:rPr>
        <w:t>Atlikus VšĮ Klaipėdos Senamiesčio pirminės sveikatos priežiūros centro 2019 m. finansinės atskaitomybės ir veiklos reviziją, nustatyta, kad įstaigos finansinė atskaitomybė visais  reikšmingais atžvilgiais teisingai atspindi įstaigos finansinę būklę 2019 m. gruodžio 31 d. ir įstaigos finansinius veiklos rezultatus ir pinigų srautus.</w:t>
      </w:r>
      <w:r w:rsidRPr="003560A9">
        <w:rPr>
          <w:sz w:val="24"/>
          <w:szCs w:val="24"/>
        </w:rPr>
        <w:t>“</w:t>
      </w:r>
    </w:p>
    <w:p w14:paraId="288E9F72" w14:textId="77777777" w:rsidR="00AB3488" w:rsidRPr="003560A9" w:rsidRDefault="00AB3488" w:rsidP="00AB3488">
      <w:pPr>
        <w:tabs>
          <w:tab w:val="left" w:pos="993"/>
        </w:tabs>
        <w:ind w:firstLine="709"/>
        <w:jc w:val="both"/>
        <w:rPr>
          <w:i/>
          <w:sz w:val="24"/>
          <w:szCs w:val="24"/>
        </w:rPr>
      </w:pPr>
    </w:p>
    <w:bookmarkEnd w:id="5"/>
    <w:p w14:paraId="745D1A16" w14:textId="1A711383" w:rsidR="00EE572F" w:rsidRPr="003560A9" w:rsidRDefault="00EE572F" w:rsidP="00DB64F7">
      <w:pPr>
        <w:shd w:val="clear" w:color="auto" w:fill="FFFFFF"/>
        <w:jc w:val="center"/>
        <w:rPr>
          <w:b/>
          <w:bCs/>
          <w:spacing w:val="-1"/>
          <w:sz w:val="24"/>
          <w:szCs w:val="24"/>
        </w:rPr>
      </w:pPr>
      <w:r w:rsidRPr="003560A9">
        <w:rPr>
          <w:b/>
          <w:bCs/>
          <w:spacing w:val="-1"/>
          <w:sz w:val="24"/>
          <w:szCs w:val="24"/>
        </w:rPr>
        <w:t>III SKYRIUS</w:t>
      </w:r>
    </w:p>
    <w:p w14:paraId="3F9DBCAC" w14:textId="77777777" w:rsidR="00A64361" w:rsidRPr="003560A9" w:rsidRDefault="00A64361">
      <w:pPr>
        <w:tabs>
          <w:tab w:val="left" w:pos="5994"/>
        </w:tabs>
        <w:jc w:val="center"/>
        <w:rPr>
          <w:sz w:val="24"/>
          <w:szCs w:val="24"/>
        </w:rPr>
      </w:pPr>
      <w:r w:rsidRPr="003560A9">
        <w:rPr>
          <w:b/>
          <w:sz w:val="24"/>
          <w:szCs w:val="24"/>
        </w:rPr>
        <w:t>PERSONALAS IR KVALIFIKACIJOS KĖLIMAS</w:t>
      </w:r>
    </w:p>
    <w:p w14:paraId="413CCE82" w14:textId="77777777" w:rsidR="005421C6" w:rsidRPr="003560A9" w:rsidRDefault="005421C6" w:rsidP="00FF7249">
      <w:pPr>
        <w:widowControl/>
        <w:autoSpaceDE/>
        <w:jc w:val="both"/>
        <w:rPr>
          <w:b/>
          <w:sz w:val="24"/>
          <w:szCs w:val="28"/>
        </w:rPr>
      </w:pPr>
    </w:p>
    <w:p w14:paraId="1DB70997" w14:textId="28E9461E" w:rsidR="00FF7249" w:rsidRPr="003560A9" w:rsidRDefault="00DB64F7" w:rsidP="00DB64F7">
      <w:pPr>
        <w:widowControl/>
        <w:autoSpaceDE/>
        <w:jc w:val="center"/>
        <w:rPr>
          <w:b/>
          <w:bCs/>
          <w:sz w:val="24"/>
          <w:szCs w:val="28"/>
        </w:rPr>
      </w:pPr>
      <w:r w:rsidRPr="003560A9">
        <w:rPr>
          <w:b/>
          <w:bCs/>
          <w:sz w:val="24"/>
          <w:szCs w:val="28"/>
        </w:rPr>
        <w:t>3</w:t>
      </w:r>
      <w:r w:rsidR="0067624C" w:rsidRPr="003560A9">
        <w:rPr>
          <w:b/>
          <w:bCs/>
          <w:sz w:val="24"/>
          <w:szCs w:val="28"/>
        </w:rPr>
        <w:t xml:space="preserve"> lentelė.</w:t>
      </w:r>
      <w:r w:rsidR="008473B4" w:rsidRPr="003560A9">
        <w:rPr>
          <w:b/>
          <w:bCs/>
          <w:sz w:val="24"/>
          <w:szCs w:val="28"/>
        </w:rPr>
        <w:t xml:space="preserve"> Informacija apie įstaigos darbuotojus.</w:t>
      </w:r>
    </w:p>
    <w:tbl>
      <w:tblPr>
        <w:tblStyle w:val="Lentelstinklelis"/>
        <w:tblW w:w="10001" w:type="dxa"/>
        <w:tblInd w:w="-147" w:type="dxa"/>
        <w:tblLayout w:type="fixed"/>
        <w:tblLook w:val="04A0" w:firstRow="1" w:lastRow="0" w:firstColumn="1" w:lastColumn="0" w:noHBand="0" w:noVBand="1"/>
      </w:tblPr>
      <w:tblGrid>
        <w:gridCol w:w="2523"/>
        <w:gridCol w:w="1701"/>
        <w:gridCol w:w="1701"/>
        <w:gridCol w:w="993"/>
        <w:gridCol w:w="992"/>
        <w:gridCol w:w="992"/>
        <w:gridCol w:w="1099"/>
      </w:tblGrid>
      <w:tr w:rsidR="00E05EF6" w:rsidRPr="003560A9" w14:paraId="719B1C72" w14:textId="77777777" w:rsidTr="00583745">
        <w:trPr>
          <w:trHeight w:val="611"/>
        </w:trPr>
        <w:tc>
          <w:tcPr>
            <w:tcW w:w="2523" w:type="dxa"/>
            <w:vMerge w:val="restart"/>
            <w:vAlign w:val="center"/>
          </w:tcPr>
          <w:p w14:paraId="37039B93" w14:textId="77777777" w:rsidR="00E05EF6" w:rsidRPr="003560A9" w:rsidRDefault="00E05EF6" w:rsidP="00583745">
            <w:pPr>
              <w:pStyle w:val="Sraopastraipa"/>
              <w:ind w:left="0"/>
              <w:jc w:val="center"/>
              <w:rPr>
                <w:rFonts w:ascii="Times New Roman" w:hAnsi="Times New Roman" w:cs="Times New Roman"/>
                <w:b/>
                <w:sz w:val="24"/>
                <w:szCs w:val="24"/>
              </w:rPr>
            </w:pPr>
            <w:r w:rsidRPr="003560A9">
              <w:rPr>
                <w:rFonts w:ascii="Times New Roman" w:hAnsi="Times New Roman" w:cs="Times New Roman"/>
                <w:b/>
                <w:sz w:val="24"/>
                <w:szCs w:val="24"/>
              </w:rPr>
              <w:t>Personalas</w:t>
            </w:r>
          </w:p>
        </w:tc>
        <w:tc>
          <w:tcPr>
            <w:tcW w:w="1701" w:type="dxa"/>
            <w:vMerge w:val="restart"/>
            <w:vAlign w:val="center"/>
          </w:tcPr>
          <w:p w14:paraId="4324D55E" w14:textId="2C295445" w:rsidR="00E05EF6" w:rsidRPr="003560A9" w:rsidRDefault="00E05EF6" w:rsidP="00583745">
            <w:pPr>
              <w:pStyle w:val="Sraopastraipa"/>
              <w:ind w:left="0"/>
              <w:jc w:val="center"/>
              <w:rPr>
                <w:b/>
                <w:sz w:val="24"/>
                <w:szCs w:val="24"/>
              </w:rPr>
            </w:pPr>
            <w:r w:rsidRPr="003560A9">
              <w:rPr>
                <w:rFonts w:ascii="Times New Roman" w:hAnsi="Times New Roman" w:cs="Times New Roman"/>
                <w:b/>
                <w:sz w:val="24"/>
                <w:szCs w:val="24"/>
              </w:rPr>
              <w:t>2018 m. etatai/fiz.asm.</w:t>
            </w:r>
          </w:p>
        </w:tc>
        <w:tc>
          <w:tcPr>
            <w:tcW w:w="1701" w:type="dxa"/>
            <w:vMerge w:val="restart"/>
            <w:vAlign w:val="center"/>
          </w:tcPr>
          <w:p w14:paraId="41A8DA61" w14:textId="4CF317EE" w:rsidR="00E05EF6" w:rsidRPr="003560A9" w:rsidRDefault="00E05EF6" w:rsidP="00583745">
            <w:pPr>
              <w:pStyle w:val="Sraopastraipa"/>
              <w:ind w:left="0"/>
              <w:jc w:val="center"/>
              <w:rPr>
                <w:rFonts w:ascii="Times New Roman" w:hAnsi="Times New Roman" w:cs="Times New Roman"/>
                <w:b/>
                <w:sz w:val="24"/>
                <w:szCs w:val="24"/>
              </w:rPr>
            </w:pPr>
            <w:r w:rsidRPr="003560A9">
              <w:rPr>
                <w:rFonts w:ascii="Times New Roman" w:hAnsi="Times New Roman" w:cs="Times New Roman"/>
                <w:b/>
                <w:sz w:val="24"/>
                <w:szCs w:val="24"/>
              </w:rPr>
              <w:t>2019 m. etatai/fiz.asm.</w:t>
            </w:r>
          </w:p>
        </w:tc>
        <w:tc>
          <w:tcPr>
            <w:tcW w:w="4076" w:type="dxa"/>
            <w:gridSpan w:val="4"/>
          </w:tcPr>
          <w:p w14:paraId="05CE8AE4" w14:textId="77777777" w:rsidR="00E05EF6" w:rsidRPr="003560A9" w:rsidRDefault="00E05EF6" w:rsidP="00E05EF6">
            <w:pPr>
              <w:pStyle w:val="Sraopastraipa"/>
              <w:ind w:left="0"/>
              <w:jc w:val="center"/>
              <w:rPr>
                <w:rFonts w:ascii="Times New Roman" w:hAnsi="Times New Roman" w:cs="Times New Roman"/>
                <w:b/>
                <w:sz w:val="24"/>
                <w:szCs w:val="24"/>
              </w:rPr>
            </w:pPr>
            <w:r w:rsidRPr="003560A9">
              <w:rPr>
                <w:rFonts w:ascii="Times New Roman" w:hAnsi="Times New Roman" w:cs="Times New Roman"/>
                <w:b/>
                <w:sz w:val="24"/>
                <w:szCs w:val="24"/>
              </w:rPr>
              <w:t xml:space="preserve">Vidutinis darbo užmokestis </w:t>
            </w:r>
          </w:p>
          <w:p w14:paraId="5FB30386" w14:textId="1B4B02EA" w:rsidR="00E05EF6" w:rsidRPr="003560A9" w:rsidRDefault="00E05EF6" w:rsidP="00E05EF6">
            <w:pPr>
              <w:pStyle w:val="Sraopastraipa"/>
              <w:ind w:left="0"/>
              <w:jc w:val="center"/>
              <w:rPr>
                <w:rFonts w:ascii="Times New Roman" w:hAnsi="Times New Roman" w:cs="Times New Roman"/>
                <w:b/>
                <w:sz w:val="24"/>
                <w:szCs w:val="24"/>
              </w:rPr>
            </w:pPr>
            <w:r w:rsidRPr="003560A9">
              <w:rPr>
                <w:rFonts w:ascii="Times New Roman" w:hAnsi="Times New Roman" w:cs="Times New Roman"/>
                <w:b/>
                <w:sz w:val="24"/>
                <w:szCs w:val="24"/>
              </w:rPr>
              <w:t>(fiziniam asmeniui), Eur</w:t>
            </w:r>
          </w:p>
        </w:tc>
      </w:tr>
      <w:tr w:rsidR="00E05EF6" w:rsidRPr="003560A9" w14:paraId="2A090DF3" w14:textId="77777777" w:rsidTr="00566A63">
        <w:trPr>
          <w:trHeight w:val="242"/>
        </w:trPr>
        <w:tc>
          <w:tcPr>
            <w:tcW w:w="2523" w:type="dxa"/>
            <w:vMerge/>
          </w:tcPr>
          <w:p w14:paraId="669F296A" w14:textId="77777777" w:rsidR="00E05EF6" w:rsidRPr="003560A9" w:rsidRDefault="00E05EF6" w:rsidP="00E05EF6">
            <w:pPr>
              <w:pStyle w:val="Sraopastraipa"/>
              <w:ind w:left="0"/>
              <w:jc w:val="center"/>
              <w:rPr>
                <w:rFonts w:ascii="Times New Roman" w:hAnsi="Times New Roman" w:cs="Times New Roman"/>
                <w:b/>
                <w:sz w:val="24"/>
                <w:szCs w:val="24"/>
              </w:rPr>
            </w:pPr>
          </w:p>
        </w:tc>
        <w:tc>
          <w:tcPr>
            <w:tcW w:w="1701" w:type="dxa"/>
            <w:vMerge/>
          </w:tcPr>
          <w:p w14:paraId="457424AC" w14:textId="77777777" w:rsidR="00E05EF6" w:rsidRPr="003560A9" w:rsidRDefault="00E05EF6" w:rsidP="00E05EF6">
            <w:pPr>
              <w:pStyle w:val="Sraopastraipa"/>
              <w:ind w:left="0"/>
              <w:jc w:val="center"/>
              <w:rPr>
                <w:b/>
                <w:sz w:val="24"/>
                <w:szCs w:val="24"/>
              </w:rPr>
            </w:pPr>
          </w:p>
        </w:tc>
        <w:tc>
          <w:tcPr>
            <w:tcW w:w="1701" w:type="dxa"/>
            <w:vMerge/>
          </w:tcPr>
          <w:p w14:paraId="645B1D3E" w14:textId="77777777" w:rsidR="00E05EF6" w:rsidRPr="003560A9" w:rsidRDefault="00E05EF6" w:rsidP="00E05EF6">
            <w:pPr>
              <w:pStyle w:val="Sraopastraipa"/>
              <w:ind w:left="0"/>
              <w:jc w:val="center"/>
              <w:rPr>
                <w:rFonts w:ascii="Times New Roman" w:hAnsi="Times New Roman" w:cs="Times New Roman"/>
                <w:b/>
                <w:sz w:val="24"/>
                <w:szCs w:val="24"/>
              </w:rPr>
            </w:pPr>
          </w:p>
        </w:tc>
        <w:tc>
          <w:tcPr>
            <w:tcW w:w="993" w:type="dxa"/>
            <w:vMerge w:val="restart"/>
          </w:tcPr>
          <w:p w14:paraId="28477542" w14:textId="77777777" w:rsidR="00E05EF6" w:rsidRPr="003560A9" w:rsidRDefault="00E05EF6" w:rsidP="00E05EF6">
            <w:pPr>
              <w:pStyle w:val="Sraopastraipa"/>
              <w:ind w:left="0"/>
              <w:jc w:val="center"/>
              <w:rPr>
                <w:rFonts w:ascii="Times New Roman" w:hAnsi="Times New Roman" w:cs="Times New Roman"/>
                <w:b/>
              </w:rPr>
            </w:pPr>
          </w:p>
          <w:p w14:paraId="718FCD81" w14:textId="586A294F" w:rsidR="00E05EF6" w:rsidRPr="003560A9" w:rsidRDefault="00E05EF6" w:rsidP="00E05EF6">
            <w:pPr>
              <w:pStyle w:val="Sraopastraipa"/>
              <w:ind w:left="0"/>
              <w:jc w:val="center"/>
              <w:rPr>
                <w:rFonts w:ascii="Times New Roman" w:hAnsi="Times New Roman" w:cs="Times New Roman"/>
                <w:b/>
              </w:rPr>
            </w:pPr>
            <w:r w:rsidRPr="003560A9">
              <w:rPr>
                <w:rFonts w:ascii="Times New Roman" w:hAnsi="Times New Roman" w:cs="Times New Roman"/>
                <w:b/>
              </w:rPr>
              <w:t>2018 m.</w:t>
            </w:r>
          </w:p>
        </w:tc>
        <w:tc>
          <w:tcPr>
            <w:tcW w:w="992" w:type="dxa"/>
            <w:vMerge w:val="restart"/>
          </w:tcPr>
          <w:p w14:paraId="34CBC9CC" w14:textId="77777777" w:rsidR="00E05EF6" w:rsidRPr="003560A9" w:rsidRDefault="00E05EF6" w:rsidP="00E05EF6">
            <w:pPr>
              <w:pStyle w:val="Sraopastraipa"/>
              <w:ind w:left="0"/>
              <w:jc w:val="center"/>
              <w:rPr>
                <w:rFonts w:ascii="Times New Roman" w:hAnsi="Times New Roman" w:cs="Times New Roman"/>
                <w:b/>
              </w:rPr>
            </w:pPr>
          </w:p>
          <w:p w14:paraId="09095B5F" w14:textId="1B535B89" w:rsidR="00E05EF6" w:rsidRPr="003560A9" w:rsidRDefault="00E05EF6" w:rsidP="00E05EF6">
            <w:pPr>
              <w:pStyle w:val="Sraopastraipa"/>
              <w:ind w:left="0"/>
              <w:jc w:val="center"/>
              <w:rPr>
                <w:rFonts w:ascii="Times New Roman" w:hAnsi="Times New Roman" w:cs="Times New Roman"/>
                <w:b/>
              </w:rPr>
            </w:pPr>
            <w:r w:rsidRPr="003560A9">
              <w:rPr>
                <w:rFonts w:ascii="Times New Roman" w:hAnsi="Times New Roman" w:cs="Times New Roman"/>
                <w:b/>
              </w:rPr>
              <w:t>2019 m.</w:t>
            </w:r>
          </w:p>
        </w:tc>
        <w:tc>
          <w:tcPr>
            <w:tcW w:w="2091" w:type="dxa"/>
            <w:gridSpan w:val="2"/>
          </w:tcPr>
          <w:p w14:paraId="5BB78228" w14:textId="27BB98DC" w:rsidR="00E05EF6" w:rsidRPr="003560A9" w:rsidRDefault="00E05EF6" w:rsidP="00E05EF6">
            <w:pPr>
              <w:pStyle w:val="Sraopastraipa"/>
              <w:ind w:left="0"/>
              <w:jc w:val="center"/>
              <w:rPr>
                <w:rFonts w:ascii="Times New Roman" w:hAnsi="Times New Roman" w:cs="Times New Roman"/>
                <w:b/>
                <w:sz w:val="24"/>
                <w:szCs w:val="24"/>
              </w:rPr>
            </w:pPr>
            <w:r w:rsidRPr="003560A9">
              <w:rPr>
                <w:rFonts w:ascii="Times New Roman" w:hAnsi="Times New Roman" w:cs="Times New Roman"/>
                <w:b/>
                <w:sz w:val="24"/>
                <w:szCs w:val="24"/>
              </w:rPr>
              <w:t>Pokytis</w:t>
            </w:r>
          </w:p>
        </w:tc>
      </w:tr>
      <w:tr w:rsidR="00E05EF6" w:rsidRPr="003560A9" w14:paraId="3A23EDFD" w14:textId="77777777" w:rsidTr="00566A63">
        <w:trPr>
          <w:trHeight w:val="252"/>
        </w:trPr>
        <w:tc>
          <w:tcPr>
            <w:tcW w:w="2523" w:type="dxa"/>
            <w:vMerge/>
          </w:tcPr>
          <w:p w14:paraId="3868FFD1" w14:textId="77777777" w:rsidR="00E05EF6" w:rsidRPr="003560A9" w:rsidRDefault="00E05EF6" w:rsidP="00E05EF6">
            <w:pPr>
              <w:pStyle w:val="Sraopastraipa"/>
              <w:ind w:left="0"/>
              <w:jc w:val="center"/>
              <w:rPr>
                <w:rFonts w:ascii="Times New Roman" w:hAnsi="Times New Roman" w:cs="Times New Roman"/>
                <w:b/>
                <w:sz w:val="24"/>
                <w:szCs w:val="24"/>
              </w:rPr>
            </w:pPr>
          </w:p>
        </w:tc>
        <w:tc>
          <w:tcPr>
            <w:tcW w:w="1701" w:type="dxa"/>
            <w:vMerge/>
          </w:tcPr>
          <w:p w14:paraId="55A8B134" w14:textId="77777777" w:rsidR="00E05EF6" w:rsidRPr="003560A9" w:rsidRDefault="00E05EF6" w:rsidP="00E05EF6">
            <w:pPr>
              <w:pStyle w:val="Sraopastraipa"/>
              <w:ind w:left="0"/>
              <w:jc w:val="center"/>
              <w:rPr>
                <w:b/>
                <w:sz w:val="24"/>
                <w:szCs w:val="24"/>
              </w:rPr>
            </w:pPr>
          </w:p>
        </w:tc>
        <w:tc>
          <w:tcPr>
            <w:tcW w:w="1701" w:type="dxa"/>
            <w:vMerge/>
          </w:tcPr>
          <w:p w14:paraId="146B537F" w14:textId="77777777" w:rsidR="00E05EF6" w:rsidRPr="003560A9" w:rsidRDefault="00E05EF6" w:rsidP="00E05EF6">
            <w:pPr>
              <w:pStyle w:val="Sraopastraipa"/>
              <w:ind w:left="0"/>
              <w:jc w:val="center"/>
              <w:rPr>
                <w:rFonts w:ascii="Times New Roman" w:hAnsi="Times New Roman" w:cs="Times New Roman"/>
                <w:b/>
                <w:sz w:val="24"/>
                <w:szCs w:val="24"/>
              </w:rPr>
            </w:pPr>
          </w:p>
        </w:tc>
        <w:tc>
          <w:tcPr>
            <w:tcW w:w="993" w:type="dxa"/>
            <w:vMerge/>
          </w:tcPr>
          <w:p w14:paraId="746EE47C" w14:textId="77777777" w:rsidR="00E05EF6" w:rsidRPr="003560A9" w:rsidRDefault="00E05EF6" w:rsidP="00E05EF6">
            <w:pPr>
              <w:pStyle w:val="Sraopastraipa"/>
              <w:ind w:left="0"/>
              <w:jc w:val="center"/>
              <w:rPr>
                <w:rFonts w:ascii="Times New Roman" w:hAnsi="Times New Roman" w:cs="Times New Roman"/>
                <w:b/>
                <w:sz w:val="24"/>
                <w:szCs w:val="24"/>
              </w:rPr>
            </w:pPr>
          </w:p>
        </w:tc>
        <w:tc>
          <w:tcPr>
            <w:tcW w:w="992" w:type="dxa"/>
            <w:vMerge/>
          </w:tcPr>
          <w:p w14:paraId="5D404F79" w14:textId="77777777" w:rsidR="00E05EF6" w:rsidRPr="003560A9" w:rsidRDefault="00E05EF6" w:rsidP="00E05EF6">
            <w:pPr>
              <w:pStyle w:val="Sraopastraipa"/>
              <w:ind w:left="0"/>
              <w:jc w:val="center"/>
              <w:rPr>
                <w:rFonts w:ascii="Times New Roman" w:hAnsi="Times New Roman" w:cs="Times New Roman"/>
                <w:b/>
                <w:sz w:val="24"/>
                <w:szCs w:val="24"/>
              </w:rPr>
            </w:pPr>
          </w:p>
        </w:tc>
        <w:tc>
          <w:tcPr>
            <w:tcW w:w="992" w:type="dxa"/>
          </w:tcPr>
          <w:p w14:paraId="0735BA7D" w14:textId="77777777" w:rsidR="00E05EF6" w:rsidRPr="003560A9" w:rsidRDefault="00E05EF6" w:rsidP="00E05EF6">
            <w:pPr>
              <w:pStyle w:val="Sraopastraipa"/>
              <w:ind w:left="0"/>
              <w:jc w:val="center"/>
              <w:rPr>
                <w:rFonts w:ascii="Times New Roman" w:hAnsi="Times New Roman" w:cs="Times New Roman"/>
                <w:b/>
                <w:sz w:val="24"/>
                <w:szCs w:val="24"/>
              </w:rPr>
            </w:pPr>
            <w:r w:rsidRPr="003560A9">
              <w:rPr>
                <w:rFonts w:ascii="Times New Roman" w:hAnsi="Times New Roman" w:cs="Times New Roman"/>
                <w:b/>
                <w:sz w:val="24"/>
                <w:szCs w:val="24"/>
              </w:rPr>
              <w:t>Eur</w:t>
            </w:r>
          </w:p>
        </w:tc>
        <w:tc>
          <w:tcPr>
            <w:tcW w:w="1099" w:type="dxa"/>
          </w:tcPr>
          <w:p w14:paraId="3340059C" w14:textId="77777777" w:rsidR="00E05EF6" w:rsidRPr="003560A9" w:rsidRDefault="00E05EF6" w:rsidP="00E05EF6">
            <w:pPr>
              <w:pStyle w:val="Sraopastraipa"/>
              <w:ind w:left="0"/>
              <w:jc w:val="center"/>
              <w:rPr>
                <w:rFonts w:ascii="Times New Roman" w:hAnsi="Times New Roman" w:cs="Times New Roman"/>
                <w:b/>
                <w:sz w:val="24"/>
                <w:szCs w:val="24"/>
              </w:rPr>
            </w:pPr>
            <w:r w:rsidRPr="003560A9">
              <w:rPr>
                <w:rFonts w:ascii="Times New Roman" w:hAnsi="Times New Roman" w:cs="Times New Roman"/>
                <w:b/>
                <w:sz w:val="24"/>
                <w:szCs w:val="24"/>
              </w:rPr>
              <w:t>Proc.</w:t>
            </w:r>
          </w:p>
        </w:tc>
      </w:tr>
      <w:tr w:rsidR="00E05EF6" w:rsidRPr="003560A9" w14:paraId="3C00CF47" w14:textId="77777777" w:rsidTr="00566A63">
        <w:tc>
          <w:tcPr>
            <w:tcW w:w="2523" w:type="dxa"/>
          </w:tcPr>
          <w:p w14:paraId="0F6DE538" w14:textId="64ECDAC1" w:rsidR="00E05EF6" w:rsidRPr="003560A9" w:rsidRDefault="00E05EF6" w:rsidP="00E05EF6">
            <w:pPr>
              <w:pStyle w:val="Sraopastraipa"/>
              <w:ind w:left="0"/>
              <w:rPr>
                <w:rFonts w:ascii="Times New Roman" w:hAnsi="Times New Roman" w:cs="Times New Roman"/>
                <w:sz w:val="24"/>
                <w:szCs w:val="24"/>
              </w:rPr>
            </w:pPr>
            <w:r w:rsidRPr="003560A9">
              <w:rPr>
                <w:rFonts w:ascii="Times New Roman" w:hAnsi="Times New Roman" w:cs="Times New Roman"/>
                <w:b/>
                <w:sz w:val="24"/>
                <w:szCs w:val="24"/>
                <w:lang w:eastAsia="lt-LT"/>
              </w:rPr>
              <w:t xml:space="preserve">Bendras įstaigos darbuotojų skaičius, </w:t>
            </w:r>
            <w:r w:rsidRPr="003560A9">
              <w:rPr>
                <w:rFonts w:ascii="Times New Roman" w:hAnsi="Times New Roman" w:cs="Times New Roman"/>
                <w:sz w:val="24"/>
                <w:szCs w:val="24"/>
                <w:lang w:eastAsia="lt-LT"/>
              </w:rPr>
              <w:t>iš  jų:</w:t>
            </w:r>
          </w:p>
        </w:tc>
        <w:tc>
          <w:tcPr>
            <w:tcW w:w="1701" w:type="dxa"/>
          </w:tcPr>
          <w:p w14:paraId="4892B3DB" w14:textId="77777777" w:rsidR="00E05EF6" w:rsidRPr="003560A9" w:rsidRDefault="00E05EF6" w:rsidP="00E05EF6">
            <w:pPr>
              <w:pStyle w:val="Sraopastraipa"/>
              <w:ind w:left="0"/>
              <w:jc w:val="center"/>
              <w:rPr>
                <w:rFonts w:ascii="Times New Roman" w:hAnsi="Times New Roman" w:cs="Times New Roman"/>
                <w:b/>
                <w:bCs/>
                <w:sz w:val="24"/>
                <w:szCs w:val="24"/>
              </w:rPr>
            </w:pPr>
          </w:p>
          <w:p w14:paraId="5FAA0760" w14:textId="3F0ABBC4" w:rsidR="00E05EF6" w:rsidRPr="003560A9" w:rsidRDefault="00E05EF6" w:rsidP="00E05EF6">
            <w:pPr>
              <w:pStyle w:val="Sraopastraipa"/>
              <w:ind w:left="0"/>
              <w:jc w:val="center"/>
              <w:rPr>
                <w:b/>
                <w:bCs/>
                <w:sz w:val="24"/>
                <w:szCs w:val="24"/>
              </w:rPr>
            </w:pPr>
            <w:r w:rsidRPr="003560A9">
              <w:rPr>
                <w:rFonts w:ascii="Times New Roman" w:hAnsi="Times New Roman" w:cs="Times New Roman"/>
                <w:b/>
                <w:bCs/>
                <w:sz w:val="24"/>
                <w:szCs w:val="24"/>
              </w:rPr>
              <w:t>29,4 / 32</w:t>
            </w:r>
          </w:p>
        </w:tc>
        <w:tc>
          <w:tcPr>
            <w:tcW w:w="1701" w:type="dxa"/>
          </w:tcPr>
          <w:p w14:paraId="2A9CC6F1" w14:textId="77777777" w:rsidR="00E05EF6" w:rsidRPr="003560A9" w:rsidRDefault="00E05EF6" w:rsidP="00E05EF6">
            <w:pPr>
              <w:pStyle w:val="Sraopastraipa"/>
              <w:ind w:left="0"/>
              <w:jc w:val="center"/>
              <w:rPr>
                <w:rFonts w:ascii="Times New Roman" w:hAnsi="Times New Roman" w:cs="Times New Roman"/>
                <w:b/>
                <w:bCs/>
                <w:sz w:val="24"/>
                <w:szCs w:val="24"/>
              </w:rPr>
            </w:pPr>
          </w:p>
          <w:p w14:paraId="51D5D825" w14:textId="7C23031B" w:rsidR="00E05EF6" w:rsidRPr="003560A9" w:rsidRDefault="00C27129" w:rsidP="00E05EF6">
            <w:pPr>
              <w:pStyle w:val="Sraopastraipa"/>
              <w:ind w:left="0"/>
              <w:jc w:val="center"/>
              <w:rPr>
                <w:rFonts w:ascii="Times New Roman" w:hAnsi="Times New Roman" w:cs="Times New Roman"/>
                <w:b/>
                <w:bCs/>
                <w:sz w:val="24"/>
                <w:szCs w:val="24"/>
              </w:rPr>
            </w:pPr>
            <w:r w:rsidRPr="003560A9">
              <w:rPr>
                <w:rFonts w:ascii="Times New Roman" w:hAnsi="Times New Roman" w:cs="Times New Roman"/>
                <w:b/>
                <w:bCs/>
                <w:sz w:val="24"/>
                <w:szCs w:val="24"/>
              </w:rPr>
              <w:t>30,75 / 34</w:t>
            </w:r>
          </w:p>
        </w:tc>
        <w:tc>
          <w:tcPr>
            <w:tcW w:w="993" w:type="dxa"/>
          </w:tcPr>
          <w:p w14:paraId="7BBFAEB6" w14:textId="77777777" w:rsidR="00E05EF6" w:rsidRPr="003560A9" w:rsidRDefault="00E05EF6" w:rsidP="00E05EF6">
            <w:pPr>
              <w:pStyle w:val="Sraopastraipa"/>
              <w:ind w:left="0"/>
              <w:jc w:val="center"/>
              <w:rPr>
                <w:rFonts w:ascii="Times New Roman" w:hAnsi="Times New Roman" w:cs="Times New Roman"/>
                <w:b/>
                <w:bCs/>
                <w:sz w:val="24"/>
                <w:szCs w:val="24"/>
              </w:rPr>
            </w:pPr>
          </w:p>
          <w:p w14:paraId="74D26872" w14:textId="0FE9B780" w:rsidR="00E05EF6" w:rsidRPr="003560A9" w:rsidRDefault="00E05EF6" w:rsidP="00E05EF6">
            <w:pPr>
              <w:pStyle w:val="Sraopastraipa"/>
              <w:ind w:left="0"/>
              <w:jc w:val="center"/>
              <w:rPr>
                <w:rFonts w:ascii="Times New Roman" w:hAnsi="Times New Roman" w:cs="Times New Roman"/>
                <w:b/>
                <w:bCs/>
                <w:sz w:val="24"/>
                <w:szCs w:val="24"/>
              </w:rPr>
            </w:pPr>
            <w:r w:rsidRPr="003560A9">
              <w:rPr>
                <w:rFonts w:ascii="Times New Roman" w:hAnsi="Times New Roman" w:cs="Times New Roman"/>
                <w:b/>
                <w:bCs/>
                <w:sz w:val="24"/>
                <w:szCs w:val="24"/>
              </w:rPr>
              <w:t>1377</w:t>
            </w:r>
          </w:p>
        </w:tc>
        <w:tc>
          <w:tcPr>
            <w:tcW w:w="992" w:type="dxa"/>
            <w:vAlign w:val="center"/>
          </w:tcPr>
          <w:p w14:paraId="14260868" w14:textId="2D4C5A72" w:rsidR="00E05EF6" w:rsidRPr="003560A9" w:rsidRDefault="00E05EF6" w:rsidP="00E05EF6">
            <w:pPr>
              <w:pStyle w:val="Sraopastraipa"/>
              <w:ind w:left="0"/>
              <w:jc w:val="center"/>
              <w:rPr>
                <w:rFonts w:ascii="Times New Roman" w:hAnsi="Times New Roman" w:cs="Times New Roman"/>
                <w:b/>
                <w:bCs/>
                <w:sz w:val="24"/>
                <w:szCs w:val="24"/>
              </w:rPr>
            </w:pPr>
            <w:r w:rsidRPr="003560A9">
              <w:rPr>
                <w:rFonts w:ascii="Times New Roman" w:hAnsi="Times New Roman" w:cs="Times New Roman"/>
                <w:b/>
                <w:bCs/>
                <w:sz w:val="24"/>
                <w:szCs w:val="24"/>
              </w:rPr>
              <w:t>1647</w:t>
            </w:r>
          </w:p>
        </w:tc>
        <w:tc>
          <w:tcPr>
            <w:tcW w:w="992" w:type="dxa"/>
          </w:tcPr>
          <w:p w14:paraId="74EBAB80" w14:textId="77777777" w:rsidR="00E05EF6" w:rsidRPr="003560A9" w:rsidRDefault="00E05EF6" w:rsidP="00E05EF6">
            <w:pPr>
              <w:pStyle w:val="Sraopastraipa"/>
              <w:ind w:left="0"/>
              <w:jc w:val="center"/>
              <w:rPr>
                <w:rFonts w:ascii="Times New Roman" w:hAnsi="Times New Roman" w:cs="Times New Roman"/>
                <w:b/>
                <w:bCs/>
                <w:sz w:val="24"/>
                <w:szCs w:val="24"/>
              </w:rPr>
            </w:pPr>
          </w:p>
          <w:p w14:paraId="072DC92D" w14:textId="65D9B0C6" w:rsidR="00E05EF6" w:rsidRPr="003560A9" w:rsidRDefault="00D34257" w:rsidP="00E05EF6">
            <w:pPr>
              <w:pStyle w:val="Sraopastraipa"/>
              <w:ind w:left="0"/>
              <w:jc w:val="center"/>
              <w:rPr>
                <w:rFonts w:ascii="Times New Roman" w:hAnsi="Times New Roman" w:cs="Times New Roman"/>
                <w:b/>
                <w:bCs/>
                <w:sz w:val="24"/>
                <w:szCs w:val="24"/>
              </w:rPr>
            </w:pPr>
            <w:r w:rsidRPr="003560A9">
              <w:rPr>
                <w:rFonts w:ascii="Times New Roman" w:hAnsi="Times New Roman" w:cs="Times New Roman"/>
                <w:b/>
                <w:bCs/>
                <w:sz w:val="24"/>
                <w:szCs w:val="24"/>
              </w:rPr>
              <w:t>270</w:t>
            </w:r>
          </w:p>
        </w:tc>
        <w:tc>
          <w:tcPr>
            <w:tcW w:w="1099" w:type="dxa"/>
          </w:tcPr>
          <w:p w14:paraId="1BE71A09" w14:textId="77777777" w:rsidR="00E05EF6" w:rsidRPr="003560A9" w:rsidRDefault="00E05EF6" w:rsidP="00E05EF6">
            <w:pPr>
              <w:pStyle w:val="Sraopastraipa"/>
              <w:ind w:left="0"/>
              <w:jc w:val="center"/>
              <w:rPr>
                <w:rFonts w:ascii="Times New Roman" w:hAnsi="Times New Roman" w:cs="Times New Roman"/>
                <w:b/>
                <w:bCs/>
                <w:sz w:val="24"/>
                <w:szCs w:val="24"/>
              </w:rPr>
            </w:pPr>
          </w:p>
          <w:p w14:paraId="3A5A79D6" w14:textId="62F65E20" w:rsidR="00954DB8" w:rsidRPr="003560A9" w:rsidRDefault="00954DB8" w:rsidP="00E05EF6">
            <w:pPr>
              <w:pStyle w:val="Sraopastraipa"/>
              <w:ind w:left="0"/>
              <w:jc w:val="center"/>
              <w:rPr>
                <w:rFonts w:ascii="Times New Roman" w:hAnsi="Times New Roman" w:cs="Times New Roman"/>
                <w:b/>
                <w:bCs/>
                <w:sz w:val="24"/>
                <w:szCs w:val="24"/>
              </w:rPr>
            </w:pPr>
            <w:r w:rsidRPr="003560A9">
              <w:rPr>
                <w:rFonts w:ascii="Times New Roman" w:hAnsi="Times New Roman" w:cs="Times New Roman"/>
                <w:b/>
                <w:bCs/>
                <w:sz w:val="24"/>
                <w:szCs w:val="24"/>
              </w:rPr>
              <w:t>19,6</w:t>
            </w:r>
          </w:p>
        </w:tc>
      </w:tr>
      <w:tr w:rsidR="00E05EF6" w:rsidRPr="003560A9" w14:paraId="0EDBBE3B" w14:textId="77777777" w:rsidTr="00566A63">
        <w:tc>
          <w:tcPr>
            <w:tcW w:w="2523" w:type="dxa"/>
          </w:tcPr>
          <w:p w14:paraId="061C9AAF" w14:textId="6D91074F" w:rsidR="00E05EF6" w:rsidRPr="003560A9" w:rsidRDefault="00E05EF6" w:rsidP="00E05EF6">
            <w:pPr>
              <w:pStyle w:val="Sraopastraipa"/>
              <w:ind w:left="0"/>
              <w:rPr>
                <w:rFonts w:ascii="Times New Roman" w:hAnsi="Times New Roman" w:cs="Times New Roman"/>
                <w:sz w:val="24"/>
                <w:szCs w:val="24"/>
              </w:rPr>
            </w:pPr>
            <w:r w:rsidRPr="003560A9">
              <w:rPr>
                <w:rFonts w:ascii="Times New Roman" w:hAnsi="Times New Roman" w:cs="Times New Roman"/>
                <w:sz w:val="24"/>
                <w:szCs w:val="24"/>
                <w:lang w:eastAsia="lt-LT"/>
              </w:rPr>
              <w:t>gydytojų</w:t>
            </w:r>
          </w:p>
        </w:tc>
        <w:tc>
          <w:tcPr>
            <w:tcW w:w="1701" w:type="dxa"/>
          </w:tcPr>
          <w:p w14:paraId="5FB5DA13" w14:textId="19D21490" w:rsidR="00E05EF6" w:rsidRPr="003560A9" w:rsidRDefault="00E05EF6" w:rsidP="00E05EF6">
            <w:pPr>
              <w:pStyle w:val="Sraopastraipa"/>
              <w:ind w:left="0"/>
              <w:jc w:val="center"/>
              <w:rPr>
                <w:sz w:val="24"/>
                <w:szCs w:val="24"/>
              </w:rPr>
            </w:pPr>
            <w:r w:rsidRPr="003560A9">
              <w:rPr>
                <w:rFonts w:ascii="Times New Roman" w:hAnsi="Times New Roman" w:cs="Times New Roman"/>
                <w:sz w:val="24"/>
                <w:szCs w:val="24"/>
              </w:rPr>
              <w:t>8,75 / 9</w:t>
            </w:r>
          </w:p>
        </w:tc>
        <w:tc>
          <w:tcPr>
            <w:tcW w:w="1701" w:type="dxa"/>
          </w:tcPr>
          <w:p w14:paraId="0D09A41C" w14:textId="1D03EDAB" w:rsidR="00E05EF6" w:rsidRPr="003560A9" w:rsidRDefault="00C27129" w:rsidP="00E05EF6">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8,75 / 10</w:t>
            </w:r>
          </w:p>
        </w:tc>
        <w:tc>
          <w:tcPr>
            <w:tcW w:w="993" w:type="dxa"/>
          </w:tcPr>
          <w:p w14:paraId="45E9735B" w14:textId="3550F253" w:rsidR="00E05EF6" w:rsidRPr="003560A9" w:rsidRDefault="00E05EF6" w:rsidP="00E05EF6">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2009</w:t>
            </w:r>
          </w:p>
        </w:tc>
        <w:tc>
          <w:tcPr>
            <w:tcW w:w="992" w:type="dxa"/>
            <w:vAlign w:val="center"/>
          </w:tcPr>
          <w:p w14:paraId="27FB31D7" w14:textId="6536889A" w:rsidR="00E05EF6" w:rsidRPr="003560A9" w:rsidRDefault="00E05EF6" w:rsidP="00E05EF6">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2482</w:t>
            </w:r>
          </w:p>
        </w:tc>
        <w:tc>
          <w:tcPr>
            <w:tcW w:w="992" w:type="dxa"/>
          </w:tcPr>
          <w:p w14:paraId="6AB3DF64" w14:textId="3ED0C024" w:rsidR="00E05EF6" w:rsidRPr="003560A9" w:rsidRDefault="00D34257" w:rsidP="00E05EF6">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473</w:t>
            </w:r>
          </w:p>
        </w:tc>
        <w:tc>
          <w:tcPr>
            <w:tcW w:w="1099" w:type="dxa"/>
          </w:tcPr>
          <w:p w14:paraId="118DFAD0" w14:textId="34EAF36F" w:rsidR="00E05EF6" w:rsidRPr="003560A9" w:rsidRDefault="00954DB8" w:rsidP="00E05EF6">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23,5</w:t>
            </w:r>
          </w:p>
        </w:tc>
      </w:tr>
      <w:tr w:rsidR="00E05EF6" w:rsidRPr="003560A9" w14:paraId="46BFC54C" w14:textId="77777777" w:rsidTr="00566A63">
        <w:trPr>
          <w:trHeight w:val="226"/>
        </w:trPr>
        <w:tc>
          <w:tcPr>
            <w:tcW w:w="2523" w:type="dxa"/>
          </w:tcPr>
          <w:p w14:paraId="1F1D878C" w14:textId="6FD262CC" w:rsidR="00E05EF6" w:rsidRPr="003560A9" w:rsidRDefault="00E05EF6" w:rsidP="00E05EF6">
            <w:pPr>
              <w:pStyle w:val="Sraopastraipa"/>
              <w:ind w:left="0"/>
              <w:rPr>
                <w:rFonts w:ascii="Times New Roman" w:hAnsi="Times New Roman" w:cs="Times New Roman"/>
                <w:sz w:val="24"/>
                <w:szCs w:val="24"/>
              </w:rPr>
            </w:pPr>
            <w:r w:rsidRPr="003560A9">
              <w:rPr>
                <w:rFonts w:ascii="Times New Roman" w:hAnsi="Times New Roman" w:cs="Times New Roman"/>
                <w:sz w:val="24"/>
                <w:szCs w:val="24"/>
                <w:lang w:eastAsia="lt-LT"/>
              </w:rPr>
              <w:t>slaugytojų</w:t>
            </w:r>
          </w:p>
        </w:tc>
        <w:tc>
          <w:tcPr>
            <w:tcW w:w="1701" w:type="dxa"/>
          </w:tcPr>
          <w:p w14:paraId="571C23FB" w14:textId="2B6BA14B" w:rsidR="00E05EF6" w:rsidRPr="003560A9" w:rsidRDefault="00E05EF6" w:rsidP="00E05EF6">
            <w:pPr>
              <w:pStyle w:val="Sraopastraipa"/>
              <w:ind w:left="0"/>
              <w:jc w:val="center"/>
              <w:rPr>
                <w:sz w:val="24"/>
                <w:szCs w:val="24"/>
              </w:rPr>
            </w:pPr>
            <w:r w:rsidRPr="003560A9">
              <w:rPr>
                <w:rFonts w:ascii="Times New Roman" w:hAnsi="Times New Roman" w:cs="Times New Roman"/>
                <w:sz w:val="24"/>
                <w:szCs w:val="24"/>
              </w:rPr>
              <w:t>11,5 / 11</w:t>
            </w:r>
          </w:p>
        </w:tc>
        <w:tc>
          <w:tcPr>
            <w:tcW w:w="1701" w:type="dxa"/>
          </w:tcPr>
          <w:p w14:paraId="19DC32CC" w14:textId="27D96BDC" w:rsidR="00E05EF6" w:rsidRPr="003560A9" w:rsidRDefault="00C27129" w:rsidP="00E05EF6">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11,5 / 11</w:t>
            </w:r>
          </w:p>
        </w:tc>
        <w:tc>
          <w:tcPr>
            <w:tcW w:w="993" w:type="dxa"/>
          </w:tcPr>
          <w:p w14:paraId="175EABB2" w14:textId="00BE475D" w:rsidR="00E05EF6" w:rsidRPr="003560A9" w:rsidRDefault="00E05EF6" w:rsidP="00E05EF6">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1179</w:t>
            </w:r>
          </w:p>
        </w:tc>
        <w:tc>
          <w:tcPr>
            <w:tcW w:w="992" w:type="dxa"/>
            <w:vAlign w:val="center"/>
          </w:tcPr>
          <w:p w14:paraId="248C4A3C" w14:textId="782356D5" w:rsidR="00E05EF6" w:rsidRPr="003560A9" w:rsidRDefault="00E05EF6" w:rsidP="00E05EF6">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1553</w:t>
            </w:r>
          </w:p>
        </w:tc>
        <w:tc>
          <w:tcPr>
            <w:tcW w:w="992" w:type="dxa"/>
          </w:tcPr>
          <w:p w14:paraId="25966FA3" w14:textId="083FB131" w:rsidR="00E05EF6" w:rsidRPr="003560A9" w:rsidRDefault="00D34257" w:rsidP="00E05EF6">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374</w:t>
            </w:r>
          </w:p>
        </w:tc>
        <w:tc>
          <w:tcPr>
            <w:tcW w:w="1099" w:type="dxa"/>
          </w:tcPr>
          <w:p w14:paraId="6200761B" w14:textId="24FF91A2" w:rsidR="00E05EF6" w:rsidRPr="003560A9" w:rsidRDefault="00954DB8" w:rsidP="00E05EF6">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31,7</w:t>
            </w:r>
          </w:p>
        </w:tc>
      </w:tr>
      <w:tr w:rsidR="00E05EF6" w:rsidRPr="003560A9" w14:paraId="1422700A" w14:textId="77777777" w:rsidTr="00566A63">
        <w:tc>
          <w:tcPr>
            <w:tcW w:w="2523" w:type="dxa"/>
          </w:tcPr>
          <w:p w14:paraId="4600C622" w14:textId="75252B1C" w:rsidR="00E05EF6" w:rsidRPr="003560A9" w:rsidRDefault="00E05EF6" w:rsidP="00E05EF6">
            <w:pPr>
              <w:pStyle w:val="Sraopastraipa"/>
              <w:ind w:left="0"/>
              <w:rPr>
                <w:rFonts w:ascii="Times New Roman" w:hAnsi="Times New Roman" w:cs="Times New Roman"/>
                <w:sz w:val="24"/>
                <w:szCs w:val="24"/>
              </w:rPr>
            </w:pPr>
            <w:r w:rsidRPr="003560A9">
              <w:rPr>
                <w:rFonts w:ascii="Times New Roman" w:hAnsi="Times New Roman" w:cs="Times New Roman"/>
                <w:sz w:val="24"/>
                <w:szCs w:val="24"/>
              </w:rPr>
              <w:t>kitas personalas, turintis medicininį išsilavinimą</w:t>
            </w:r>
          </w:p>
        </w:tc>
        <w:tc>
          <w:tcPr>
            <w:tcW w:w="1701" w:type="dxa"/>
          </w:tcPr>
          <w:p w14:paraId="5B1790F0" w14:textId="77777777" w:rsidR="00E05EF6" w:rsidRPr="003560A9" w:rsidRDefault="00E05EF6" w:rsidP="00E05EF6">
            <w:pPr>
              <w:pStyle w:val="Sraopastraipa"/>
              <w:ind w:left="0"/>
              <w:jc w:val="center"/>
              <w:rPr>
                <w:rFonts w:ascii="Times New Roman" w:hAnsi="Times New Roman" w:cs="Times New Roman"/>
                <w:sz w:val="24"/>
                <w:szCs w:val="24"/>
              </w:rPr>
            </w:pPr>
          </w:p>
          <w:p w14:paraId="433D5F5E" w14:textId="32202719" w:rsidR="00E05EF6" w:rsidRPr="003560A9" w:rsidRDefault="00E05EF6" w:rsidP="00E05EF6">
            <w:pPr>
              <w:pStyle w:val="Sraopastraipa"/>
              <w:ind w:left="0"/>
              <w:jc w:val="center"/>
              <w:rPr>
                <w:sz w:val="24"/>
                <w:szCs w:val="24"/>
              </w:rPr>
            </w:pPr>
            <w:r w:rsidRPr="003560A9">
              <w:rPr>
                <w:rFonts w:ascii="Times New Roman" w:hAnsi="Times New Roman" w:cs="Times New Roman"/>
                <w:sz w:val="24"/>
                <w:szCs w:val="24"/>
              </w:rPr>
              <w:t>3 / 3</w:t>
            </w:r>
          </w:p>
        </w:tc>
        <w:tc>
          <w:tcPr>
            <w:tcW w:w="1701" w:type="dxa"/>
          </w:tcPr>
          <w:p w14:paraId="7E7532BC" w14:textId="5B0BA838" w:rsidR="00E05EF6" w:rsidRPr="003560A9" w:rsidRDefault="00E05EF6" w:rsidP="00E05EF6">
            <w:pPr>
              <w:pStyle w:val="Sraopastraipa"/>
              <w:ind w:left="0"/>
              <w:jc w:val="center"/>
              <w:rPr>
                <w:rFonts w:ascii="Times New Roman" w:hAnsi="Times New Roman" w:cs="Times New Roman"/>
                <w:sz w:val="24"/>
                <w:szCs w:val="24"/>
              </w:rPr>
            </w:pPr>
          </w:p>
          <w:p w14:paraId="69414941" w14:textId="20A336FC" w:rsidR="00C27129" w:rsidRPr="003560A9" w:rsidRDefault="00C27129" w:rsidP="00E05EF6">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4,25 / 4</w:t>
            </w:r>
          </w:p>
          <w:p w14:paraId="0A2FBDA1" w14:textId="1017DC90" w:rsidR="00D34257" w:rsidRPr="003560A9" w:rsidRDefault="00D34257" w:rsidP="00E05EF6">
            <w:pPr>
              <w:pStyle w:val="Sraopastraipa"/>
              <w:ind w:left="0"/>
              <w:jc w:val="center"/>
              <w:rPr>
                <w:rFonts w:ascii="Times New Roman" w:hAnsi="Times New Roman" w:cs="Times New Roman"/>
                <w:sz w:val="24"/>
                <w:szCs w:val="24"/>
              </w:rPr>
            </w:pPr>
          </w:p>
        </w:tc>
        <w:tc>
          <w:tcPr>
            <w:tcW w:w="993" w:type="dxa"/>
          </w:tcPr>
          <w:p w14:paraId="32CF6A47" w14:textId="77777777" w:rsidR="00E05EF6" w:rsidRPr="003560A9" w:rsidRDefault="00E05EF6" w:rsidP="00E05EF6">
            <w:pPr>
              <w:pStyle w:val="Sraopastraipa"/>
              <w:ind w:left="0"/>
              <w:jc w:val="center"/>
              <w:rPr>
                <w:rFonts w:ascii="Times New Roman" w:hAnsi="Times New Roman" w:cs="Times New Roman"/>
                <w:sz w:val="24"/>
                <w:szCs w:val="24"/>
              </w:rPr>
            </w:pPr>
          </w:p>
          <w:p w14:paraId="31645055" w14:textId="1D5D3CD1" w:rsidR="00E05EF6" w:rsidRPr="003560A9" w:rsidRDefault="00E05EF6" w:rsidP="00E05EF6">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1085</w:t>
            </w:r>
          </w:p>
        </w:tc>
        <w:tc>
          <w:tcPr>
            <w:tcW w:w="992" w:type="dxa"/>
            <w:vAlign w:val="center"/>
          </w:tcPr>
          <w:p w14:paraId="4570FF31" w14:textId="7EC70FE1" w:rsidR="00E05EF6" w:rsidRPr="003560A9" w:rsidRDefault="00E05EF6" w:rsidP="00E05EF6">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1294</w:t>
            </w:r>
          </w:p>
        </w:tc>
        <w:tc>
          <w:tcPr>
            <w:tcW w:w="992" w:type="dxa"/>
          </w:tcPr>
          <w:p w14:paraId="7A00E9D7" w14:textId="77777777" w:rsidR="00E05EF6" w:rsidRPr="003560A9" w:rsidRDefault="00E05EF6" w:rsidP="00E05EF6">
            <w:pPr>
              <w:pStyle w:val="Sraopastraipa"/>
              <w:ind w:left="0"/>
              <w:jc w:val="center"/>
              <w:rPr>
                <w:rFonts w:ascii="Times New Roman" w:hAnsi="Times New Roman" w:cs="Times New Roman"/>
                <w:sz w:val="24"/>
                <w:szCs w:val="24"/>
              </w:rPr>
            </w:pPr>
          </w:p>
          <w:p w14:paraId="20F38953" w14:textId="5535D338" w:rsidR="00D34257" w:rsidRPr="003560A9" w:rsidRDefault="00954DB8" w:rsidP="00E05EF6">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209</w:t>
            </w:r>
          </w:p>
        </w:tc>
        <w:tc>
          <w:tcPr>
            <w:tcW w:w="1099" w:type="dxa"/>
          </w:tcPr>
          <w:p w14:paraId="62EEDE6C" w14:textId="77777777" w:rsidR="00E05EF6" w:rsidRPr="003560A9" w:rsidRDefault="00E05EF6" w:rsidP="00E05EF6">
            <w:pPr>
              <w:pStyle w:val="Sraopastraipa"/>
              <w:ind w:left="0"/>
              <w:jc w:val="center"/>
              <w:rPr>
                <w:rFonts w:ascii="Times New Roman" w:hAnsi="Times New Roman" w:cs="Times New Roman"/>
                <w:sz w:val="24"/>
                <w:szCs w:val="24"/>
              </w:rPr>
            </w:pPr>
          </w:p>
          <w:p w14:paraId="6D594113" w14:textId="20DDDB9F" w:rsidR="00954DB8" w:rsidRPr="003560A9" w:rsidRDefault="00954DB8" w:rsidP="00E05EF6">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19,3</w:t>
            </w:r>
          </w:p>
        </w:tc>
      </w:tr>
      <w:tr w:rsidR="00E05EF6" w:rsidRPr="003560A9" w14:paraId="607B77A0" w14:textId="77777777" w:rsidTr="00583745">
        <w:tc>
          <w:tcPr>
            <w:tcW w:w="2523" w:type="dxa"/>
          </w:tcPr>
          <w:p w14:paraId="0830E61C" w14:textId="27134C95" w:rsidR="00E05EF6" w:rsidRPr="003560A9" w:rsidRDefault="00583745" w:rsidP="00E05EF6">
            <w:pPr>
              <w:pStyle w:val="Sraopastraipa"/>
              <w:ind w:left="0"/>
              <w:rPr>
                <w:rFonts w:ascii="Times New Roman" w:hAnsi="Times New Roman" w:cs="Times New Roman"/>
                <w:sz w:val="24"/>
                <w:szCs w:val="24"/>
              </w:rPr>
            </w:pPr>
            <w:r w:rsidRPr="003560A9">
              <w:rPr>
                <w:rFonts w:ascii="Times New Roman" w:hAnsi="Times New Roman" w:cs="Times New Roman"/>
                <w:sz w:val="24"/>
                <w:szCs w:val="24"/>
              </w:rPr>
              <w:t>personalas, tiesiogiai nedalyvaujantis teikiant sveikatos priežiūros paslaugas</w:t>
            </w:r>
          </w:p>
        </w:tc>
        <w:tc>
          <w:tcPr>
            <w:tcW w:w="1701" w:type="dxa"/>
            <w:vAlign w:val="center"/>
          </w:tcPr>
          <w:p w14:paraId="6E8EA82A" w14:textId="1688B0BE" w:rsidR="00E05EF6" w:rsidRPr="003560A9" w:rsidRDefault="00E05EF6" w:rsidP="00583745">
            <w:pPr>
              <w:pStyle w:val="Sraopastraipa"/>
              <w:ind w:left="0"/>
              <w:jc w:val="center"/>
              <w:rPr>
                <w:sz w:val="24"/>
                <w:szCs w:val="24"/>
              </w:rPr>
            </w:pPr>
            <w:r w:rsidRPr="003560A9">
              <w:rPr>
                <w:rFonts w:ascii="Times New Roman" w:hAnsi="Times New Roman" w:cs="Times New Roman"/>
                <w:sz w:val="24"/>
                <w:szCs w:val="24"/>
              </w:rPr>
              <w:t>6,15 / 9</w:t>
            </w:r>
          </w:p>
        </w:tc>
        <w:tc>
          <w:tcPr>
            <w:tcW w:w="1701" w:type="dxa"/>
            <w:vAlign w:val="center"/>
          </w:tcPr>
          <w:p w14:paraId="14C7157D" w14:textId="0FFEC223" w:rsidR="00E05EF6" w:rsidRPr="003560A9" w:rsidRDefault="00C27129" w:rsidP="00583745">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6,25 / 9</w:t>
            </w:r>
          </w:p>
        </w:tc>
        <w:tc>
          <w:tcPr>
            <w:tcW w:w="993" w:type="dxa"/>
            <w:vAlign w:val="center"/>
          </w:tcPr>
          <w:p w14:paraId="34901342" w14:textId="3CFCF846" w:rsidR="00E05EF6" w:rsidRPr="003560A9" w:rsidRDefault="00583745" w:rsidP="00583745">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692</w:t>
            </w:r>
          </w:p>
        </w:tc>
        <w:tc>
          <w:tcPr>
            <w:tcW w:w="992" w:type="dxa"/>
            <w:vAlign w:val="center"/>
          </w:tcPr>
          <w:p w14:paraId="163FA352" w14:textId="35B91729" w:rsidR="00E05EF6" w:rsidRPr="003560A9" w:rsidRDefault="00E05EF6" w:rsidP="00583745">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794</w:t>
            </w:r>
          </w:p>
        </w:tc>
        <w:tc>
          <w:tcPr>
            <w:tcW w:w="992" w:type="dxa"/>
            <w:vAlign w:val="center"/>
          </w:tcPr>
          <w:p w14:paraId="22693A30" w14:textId="2A0FAF0B" w:rsidR="00E05EF6" w:rsidRPr="003560A9" w:rsidRDefault="00583745" w:rsidP="00583745">
            <w:pPr>
              <w:pStyle w:val="Sraopastraipa"/>
              <w:ind w:left="0"/>
              <w:jc w:val="center"/>
              <w:rPr>
                <w:rFonts w:ascii="Times New Roman" w:hAnsi="Times New Roman" w:cs="Times New Roman"/>
                <w:sz w:val="24"/>
                <w:szCs w:val="24"/>
                <w:highlight w:val="yellow"/>
              </w:rPr>
            </w:pPr>
            <w:r w:rsidRPr="003560A9">
              <w:rPr>
                <w:rFonts w:ascii="Times New Roman" w:hAnsi="Times New Roman" w:cs="Times New Roman"/>
                <w:sz w:val="24"/>
                <w:szCs w:val="24"/>
              </w:rPr>
              <w:t>102</w:t>
            </w:r>
          </w:p>
        </w:tc>
        <w:tc>
          <w:tcPr>
            <w:tcW w:w="1099" w:type="dxa"/>
            <w:vAlign w:val="center"/>
          </w:tcPr>
          <w:p w14:paraId="39E9FC29" w14:textId="5633EC0B" w:rsidR="00E05EF6" w:rsidRPr="003560A9" w:rsidRDefault="00583745" w:rsidP="00583745">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14,7</w:t>
            </w:r>
          </w:p>
        </w:tc>
      </w:tr>
    </w:tbl>
    <w:p w14:paraId="4FF4A858" w14:textId="77EB291B" w:rsidR="00E05EF6" w:rsidRPr="003560A9" w:rsidRDefault="00E05EF6" w:rsidP="00FF14E7">
      <w:pPr>
        <w:widowControl/>
        <w:autoSpaceDE/>
        <w:jc w:val="both"/>
        <w:rPr>
          <w:sz w:val="24"/>
          <w:szCs w:val="28"/>
        </w:rPr>
      </w:pPr>
    </w:p>
    <w:p w14:paraId="1394FBA7" w14:textId="6AC26A07" w:rsidR="00E05EF6" w:rsidRPr="003560A9" w:rsidRDefault="00AF782E" w:rsidP="00AF782E">
      <w:pPr>
        <w:widowControl/>
        <w:tabs>
          <w:tab w:val="left" w:pos="709"/>
        </w:tabs>
        <w:autoSpaceDE/>
        <w:jc w:val="both"/>
        <w:rPr>
          <w:sz w:val="24"/>
          <w:szCs w:val="24"/>
        </w:rPr>
      </w:pPr>
      <w:r w:rsidRPr="003560A9">
        <w:rPr>
          <w:sz w:val="24"/>
          <w:szCs w:val="28"/>
        </w:rPr>
        <w:tab/>
        <w:t>A</w:t>
      </w:r>
      <w:r w:rsidR="00D504AD" w:rsidRPr="003560A9">
        <w:rPr>
          <w:sz w:val="24"/>
          <w:szCs w:val="28"/>
        </w:rPr>
        <w:t xml:space="preserve">tsižvelgiant į </w:t>
      </w:r>
      <w:r w:rsidRPr="003560A9">
        <w:rPr>
          <w:sz w:val="24"/>
          <w:szCs w:val="28"/>
        </w:rPr>
        <w:t>tai, kad v</w:t>
      </w:r>
      <w:r w:rsidRPr="003560A9">
        <w:rPr>
          <w:sz w:val="24"/>
          <w:szCs w:val="24"/>
        </w:rPr>
        <w:t xml:space="preserve">alstybės institucijoms skyrus papildomų PSDF biudžeto lėšų asmens sveikatos priežiūros paslaugoms apmokėti ir rekomendavus jas nukreipti sveikatos priežiūros specialistų darbo užmokesčiui didinti, </w:t>
      </w:r>
      <w:r w:rsidRPr="003560A9">
        <w:rPr>
          <w:bCs/>
          <w:sz w:val="24"/>
          <w:szCs w:val="24"/>
        </w:rPr>
        <w:t>ne mažiau kaip 80 proc.</w:t>
      </w:r>
      <w:r w:rsidRPr="003560A9">
        <w:rPr>
          <w:sz w:val="24"/>
          <w:szCs w:val="24"/>
        </w:rPr>
        <w:t xml:space="preserve"> nurodytų lėšų panaudojamos darbo užmokesčiui didinti</w:t>
      </w:r>
      <w:r w:rsidR="00525338" w:rsidRPr="003560A9">
        <w:rPr>
          <w:sz w:val="24"/>
          <w:szCs w:val="24"/>
        </w:rPr>
        <w:t>.</w:t>
      </w:r>
      <w:r w:rsidRPr="003560A9">
        <w:rPr>
          <w:sz w:val="24"/>
          <w:szCs w:val="24"/>
        </w:rPr>
        <w:t xml:space="preserve"> </w:t>
      </w:r>
      <w:r w:rsidR="001E2C69" w:rsidRPr="003560A9">
        <w:rPr>
          <w:sz w:val="24"/>
          <w:szCs w:val="24"/>
        </w:rPr>
        <w:t>P</w:t>
      </w:r>
      <w:r w:rsidRPr="003560A9">
        <w:rPr>
          <w:sz w:val="24"/>
          <w:szCs w:val="24"/>
        </w:rPr>
        <w:t xml:space="preserve">alyginus sveikatos priežiūros specialistų vidutinius darbo užmokesčio fondus 2019 m. sausio – rugpjūčio mėn. ir 2019 m. rugsėjo – gruodžio mėn. vidutiniškas vieno mėnesio augimas 13585 Eur. Palyginus tų pačių laikotarpių faktiškai uždirbtas PSDF biudžeto lėšas vidutiniškai per vieną mėnesį uždirbta daugiau 14400 Eur. </w:t>
      </w:r>
      <w:r w:rsidR="00525338" w:rsidRPr="003560A9">
        <w:rPr>
          <w:sz w:val="24"/>
          <w:szCs w:val="24"/>
        </w:rPr>
        <w:t>2019 m. Įstaiga sveikatos priežiūros specialistų darbo užmokesčiui didinti skyrė 94,3 proc. papildomai uždirbtų PSDF lėšų.</w:t>
      </w:r>
    </w:p>
    <w:p w14:paraId="74B4A6AB" w14:textId="77777777" w:rsidR="00084B60" w:rsidRPr="003560A9" w:rsidRDefault="00084B60" w:rsidP="00AF782E">
      <w:pPr>
        <w:widowControl/>
        <w:tabs>
          <w:tab w:val="left" w:pos="709"/>
        </w:tabs>
        <w:autoSpaceDE/>
        <w:jc w:val="both"/>
        <w:rPr>
          <w:sz w:val="24"/>
          <w:szCs w:val="24"/>
        </w:rPr>
      </w:pPr>
    </w:p>
    <w:p w14:paraId="2B41B469" w14:textId="47F35310" w:rsidR="00084B60" w:rsidRPr="003560A9" w:rsidRDefault="00DB64F7" w:rsidP="00DB64F7">
      <w:pPr>
        <w:widowControl/>
        <w:autoSpaceDE/>
        <w:jc w:val="center"/>
        <w:rPr>
          <w:b/>
          <w:bCs/>
          <w:sz w:val="24"/>
          <w:szCs w:val="28"/>
        </w:rPr>
      </w:pPr>
      <w:r w:rsidRPr="003560A9">
        <w:rPr>
          <w:b/>
          <w:bCs/>
          <w:sz w:val="24"/>
          <w:szCs w:val="28"/>
        </w:rPr>
        <w:t xml:space="preserve">4 </w:t>
      </w:r>
      <w:r w:rsidR="00084B60" w:rsidRPr="003560A9">
        <w:rPr>
          <w:b/>
          <w:bCs/>
          <w:sz w:val="24"/>
          <w:szCs w:val="28"/>
        </w:rPr>
        <w:t xml:space="preserve">lentelė. Informacija apie </w:t>
      </w:r>
      <w:r w:rsidR="001433FF" w:rsidRPr="003560A9">
        <w:rPr>
          <w:b/>
          <w:bCs/>
          <w:sz w:val="24"/>
          <w:szCs w:val="28"/>
        </w:rPr>
        <w:t>sveikatos priežiūros specialistų darbo užmokesčio fondą</w:t>
      </w:r>
      <w:r w:rsidR="00084B60" w:rsidRPr="003560A9">
        <w:rPr>
          <w:b/>
          <w:bCs/>
          <w:sz w:val="24"/>
          <w:szCs w:val="28"/>
        </w:rPr>
        <w:t>.</w:t>
      </w:r>
    </w:p>
    <w:tbl>
      <w:tblPr>
        <w:tblStyle w:val="Lentelstinklelis"/>
        <w:tblW w:w="10065" w:type="dxa"/>
        <w:tblInd w:w="-147" w:type="dxa"/>
        <w:tblLayout w:type="fixed"/>
        <w:tblLook w:val="04A0" w:firstRow="1" w:lastRow="0" w:firstColumn="1" w:lastColumn="0" w:noHBand="0" w:noVBand="1"/>
      </w:tblPr>
      <w:tblGrid>
        <w:gridCol w:w="2127"/>
        <w:gridCol w:w="1134"/>
        <w:gridCol w:w="1134"/>
        <w:gridCol w:w="992"/>
        <w:gridCol w:w="851"/>
        <w:gridCol w:w="992"/>
        <w:gridCol w:w="992"/>
        <w:gridCol w:w="851"/>
        <w:gridCol w:w="992"/>
      </w:tblGrid>
      <w:tr w:rsidR="00AF782E" w:rsidRPr="003560A9" w14:paraId="080F25B1" w14:textId="77777777" w:rsidTr="001433FF">
        <w:trPr>
          <w:trHeight w:val="611"/>
        </w:trPr>
        <w:tc>
          <w:tcPr>
            <w:tcW w:w="2127" w:type="dxa"/>
            <w:vMerge w:val="restart"/>
            <w:vAlign w:val="center"/>
          </w:tcPr>
          <w:p w14:paraId="35FDEE39" w14:textId="77777777" w:rsidR="00AF782E" w:rsidRPr="003560A9" w:rsidRDefault="00AF782E" w:rsidP="001433FF">
            <w:pPr>
              <w:pStyle w:val="Sraopastraipa"/>
              <w:ind w:left="0"/>
              <w:jc w:val="center"/>
              <w:rPr>
                <w:rFonts w:ascii="Times New Roman" w:hAnsi="Times New Roman" w:cs="Times New Roman"/>
                <w:b/>
                <w:sz w:val="24"/>
                <w:szCs w:val="24"/>
              </w:rPr>
            </w:pPr>
            <w:r w:rsidRPr="003560A9">
              <w:rPr>
                <w:rFonts w:ascii="Times New Roman" w:hAnsi="Times New Roman" w:cs="Times New Roman"/>
                <w:b/>
                <w:sz w:val="24"/>
                <w:szCs w:val="24"/>
              </w:rPr>
              <w:t>Personalas</w:t>
            </w:r>
          </w:p>
        </w:tc>
        <w:tc>
          <w:tcPr>
            <w:tcW w:w="4111" w:type="dxa"/>
            <w:gridSpan w:val="4"/>
            <w:vAlign w:val="center"/>
          </w:tcPr>
          <w:p w14:paraId="2738C3E5" w14:textId="3D09AE1A" w:rsidR="00AF782E" w:rsidRPr="003560A9" w:rsidRDefault="00AF782E" w:rsidP="001433FF">
            <w:pPr>
              <w:pStyle w:val="Sraopastraipa"/>
              <w:ind w:left="0"/>
              <w:jc w:val="center"/>
              <w:rPr>
                <w:rFonts w:ascii="Times New Roman" w:hAnsi="Times New Roman" w:cs="Times New Roman"/>
                <w:b/>
                <w:sz w:val="24"/>
                <w:szCs w:val="24"/>
              </w:rPr>
            </w:pPr>
            <w:r w:rsidRPr="003560A9">
              <w:rPr>
                <w:rFonts w:ascii="Times New Roman" w:hAnsi="Times New Roman" w:cs="Times New Roman"/>
                <w:b/>
                <w:sz w:val="24"/>
                <w:szCs w:val="24"/>
              </w:rPr>
              <w:t>Darbo užmokesčio fondas, Eur</w:t>
            </w:r>
          </w:p>
        </w:tc>
        <w:tc>
          <w:tcPr>
            <w:tcW w:w="3827" w:type="dxa"/>
            <w:gridSpan w:val="4"/>
            <w:vAlign w:val="center"/>
          </w:tcPr>
          <w:p w14:paraId="47BFE4E2" w14:textId="39B7F550" w:rsidR="00AF782E" w:rsidRPr="003560A9" w:rsidRDefault="00AF782E" w:rsidP="001433FF">
            <w:pPr>
              <w:pStyle w:val="Sraopastraipa"/>
              <w:ind w:left="0"/>
              <w:jc w:val="center"/>
              <w:rPr>
                <w:rFonts w:ascii="Times New Roman" w:hAnsi="Times New Roman" w:cs="Times New Roman"/>
                <w:b/>
                <w:sz w:val="24"/>
                <w:szCs w:val="24"/>
              </w:rPr>
            </w:pPr>
            <w:r w:rsidRPr="003560A9">
              <w:rPr>
                <w:rFonts w:ascii="Times New Roman" w:hAnsi="Times New Roman" w:cs="Times New Roman"/>
                <w:b/>
                <w:sz w:val="24"/>
                <w:szCs w:val="24"/>
              </w:rPr>
              <w:t>Vidutinis darbo užmokestis</w:t>
            </w:r>
          </w:p>
          <w:p w14:paraId="27BC90E3" w14:textId="29CA3060" w:rsidR="00AF782E" w:rsidRPr="003560A9" w:rsidRDefault="00AF782E" w:rsidP="001433FF">
            <w:pPr>
              <w:pStyle w:val="Sraopastraipa"/>
              <w:ind w:left="0"/>
              <w:jc w:val="center"/>
              <w:rPr>
                <w:rFonts w:ascii="Times New Roman" w:hAnsi="Times New Roman" w:cs="Times New Roman"/>
                <w:b/>
                <w:sz w:val="24"/>
                <w:szCs w:val="24"/>
              </w:rPr>
            </w:pPr>
            <w:r w:rsidRPr="003560A9">
              <w:rPr>
                <w:rFonts w:ascii="Times New Roman" w:hAnsi="Times New Roman" w:cs="Times New Roman"/>
                <w:b/>
                <w:sz w:val="24"/>
                <w:szCs w:val="24"/>
              </w:rPr>
              <w:t>(etatui), Eur</w:t>
            </w:r>
          </w:p>
        </w:tc>
      </w:tr>
      <w:tr w:rsidR="001E2C69" w:rsidRPr="003560A9" w14:paraId="1B236618" w14:textId="77777777" w:rsidTr="001433FF">
        <w:trPr>
          <w:trHeight w:val="242"/>
        </w:trPr>
        <w:tc>
          <w:tcPr>
            <w:tcW w:w="2127" w:type="dxa"/>
            <w:vMerge/>
            <w:vAlign w:val="center"/>
          </w:tcPr>
          <w:p w14:paraId="4825A6E1" w14:textId="77777777" w:rsidR="001E2C69" w:rsidRPr="003560A9" w:rsidRDefault="001E2C69" w:rsidP="001433FF">
            <w:pPr>
              <w:pStyle w:val="Sraopastraipa"/>
              <w:ind w:left="0"/>
              <w:jc w:val="center"/>
              <w:rPr>
                <w:rFonts w:ascii="Times New Roman" w:hAnsi="Times New Roman" w:cs="Times New Roman"/>
                <w:b/>
                <w:sz w:val="24"/>
                <w:szCs w:val="24"/>
              </w:rPr>
            </w:pPr>
          </w:p>
        </w:tc>
        <w:tc>
          <w:tcPr>
            <w:tcW w:w="1134" w:type="dxa"/>
            <w:vMerge w:val="restart"/>
            <w:vAlign w:val="center"/>
          </w:tcPr>
          <w:p w14:paraId="677FECB0" w14:textId="6276CAB2" w:rsidR="001E2C69" w:rsidRPr="003560A9" w:rsidRDefault="001E2C69" w:rsidP="001433FF">
            <w:pPr>
              <w:pStyle w:val="Sraopastraipa"/>
              <w:ind w:left="0"/>
              <w:jc w:val="center"/>
              <w:rPr>
                <w:rFonts w:ascii="Times New Roman" w:hAnsi="Times New Roman" w:cs="Times New Roman"/>
                <w:b/>
                <w:sz w:val="24"/>
                <w:szCs w:val="24"/>
              </w:rPr>
            </w:pPr>
            <w:r w:rsidRPr="003560A9">
              <w:rPr>
                <w:rFonts w:ascii="Times New Roman" w:hAnsi="Times New Roman" w:cs="Times New Roman"/>
                <w:b/>
                <w:sz w:val="24"/>
                <w:szCs w:val="24"/>
              </w:rPr>
              <w:t>2018 m.</w:t>
            </w:r>
          </w:p>
        </w:tc>
        <w:tc>
          <w:tcPr>
            <w:tcW w:w="1134" w:type="dxa"/>
            <w:vMerge w:val="restart"/>
            <w:vAlign w:val="center"/>
          </w:tcPr>
          <w:p w14:paraId="31A80BCE" w14:textId="714EAA59" w:rsidR="001E2C69" w:rsidRPr="003560A9" w:rsidRDefault="001E2C69" w:rsidP="001433FF">
            <w:pPr>
              <w:pStyle w:val="Sraopastraipa"/>
              <w:ind w:left="0"/>
              <w:jc w:val="center"/>
              <w:rPr>
                <w:rFonts w:ascii="Times New Roman" w:hAnsi="Times New Roman" w:cs="Times New Roman"/>
                <w:b/>
                <w:sz w:val="24"/>
                <w:szCs w:val="24"/>
              </w:rPr>
            </w:pPr>
            <w:r w:rsidRPr="003560A9">
              <w:rPr>
                <w:rFonts w:ascii="Times New Roman" w:hAnsi="Times New Roman" w:cs="Times New Roman"/>
                <w:b/>
                <w:sz w:val="24"/>
                <w:szCs w:val="24"/>
              </w:rPr>
              <w:t>2019 m.</w:t>
            </w:r>
          </w:p>
        </w:tc>
        <w:tc>
          <w:tcPr>
            <w:tcW w:w="1843" w:type="dxa"/>
            <w:gridSpan w:val="2"/>
            <w:vAlign w:val="center"/>
          </w:tcPr>
          <w:p w14:paraId="519C1111" w14:textId="56DA09D3" w:rsidR="001E2C69" w:rsidRPr="003560A9" w:rsidRDefault="001E2C69" w:rsidP="001433FF">
            <w:pPr>
              <w:pStyle w:val="Sraopastraipa"/>
              <w:ind w:left="0"/>
              <w:jc w:val="center"/>
              <w:rPr>
                <w:rFonts w:ascii="Times New Roman" w:hAnsi="Times New Roman" w:cs="Times New Roman"/>
                <w:b/>
                <w:sz w:val="24"/>
                <w:szCs w:val="24"/>
              </w:rPr>
            </w:pPr>
            <w:r w:rsidRPr="003560A9">
              <w:rPr>
                <w:rFonts w:ascii="Times New Roman" w:hAnsi="Times New Roman" w:cs="Times New Roman"/>
                <w:b/>
                <w:sz w:val="24"/>
                <w:szCs w:val="24"/>
              </w:rPr>
              <w:t>Pokytis</w:t>
            </w:r>
          </w:p>
        </w:tc>
        <w:tc>
          <w:tcPr>
            <w:tcW w:w="992" w:type="dxa"/>
            <w:vMerge w:val="restart"/>
            <w:vAlign w:val="center"/>
          </w:tcPr>
          <w:p w14:paraId="16D9BEF2" w14:textId="1427B01D" w:rsidR="001E2C69" w:rsidRPr="003560A9" w:rsidRDefault="001E2C69" w:rsidP="001433FF">
            <w:pPr>
              <w:pStyle w:val="Sraopastraipa"/>
              <w:ind w:left="0"/>
              <w:jc w:val="center"/>
              <w:rPr>
                <w:rFonts w:ascii="Times New Roman" w:hAnsi="Times New Roman" w:cs="Times New Roman"/>
                <w:b/>
              </w:rPr>
            </w:pPr>
          </w:p>
          <w:p w14:paraId="3A7F0CFA" w14:textId="77777777" w:rsidR="001E2C69" w:rsidRPr="003560A9" w:rsidRDefault="001E2C69" w:rsidP="001433FF">
            <w:pPr>
              <w:pStyle w:val="Sraopastraipa"/>
              <w:ind w:left="0"/>
              <w:jc w:val="center"/>
              <w:rPr>
                <w:rFonts w:ascii="Times New Roman" w:hAnsi="Times New Roman" w:cs="Times New Roman"/>
                <w:b/>
              </w:rPr>
            </w:pPr>
            <w:r w:rsidRPr="003560A9">
              <w:rPr>
                <w:rFonts w:ascii="Times New Roman" w:hAnsi="Times New Roman" w:cs="Times New Roman"/>
                <w:b/>
              </w:rPr>
              <w:t>2018 m.</w:t>
            </w:r>
          </w:p>
        </w:tc>
        <w:tc>
          <w:tcPr>
            <w:tcW w:w="992" w:type="dxa"/>
            <w:vMerge w:val="restart"/>
            <w:vAlign w:val="center"/>
          </w:tcPr>
          <w:p w14:paraId="37219C1A" w14:textId="77777777" w:rsidR="001E2C69" w:rsidRPr="003560A9" w:rsidRDefault="001E2C69" w:rsidP="001433FF">
            <w:pPr>
              <w:pStyle w:val="Sraopastraipa"/>
              <w:ind w:left="0"/>
              <w:jc w:val="center"/>
              <w:rPr>
                <w:rFonts w:ascii="Times New Roman" w:hAnsi="Times New Roman" w:cs="Times New Roman"/>
                <w:b/>
              </w:rPr>
            </w:pPr>
          </w:p>
          <w:p w14:paraId="1F6E5DA6" w14:textId="77777777" w:rsidR="001E2C69" w:rsidRPr="003560A9" w:rsidRDefault="001E2C69" w:rsidP="001433FF">
            <w:pPr>
              <w:pStyle w:val="Sraopastraipa"/>
              <w:ind w:left="0"/>
              <w:jc w:val="center"/>
              <w:rPr>
                <w:rFonts w:ascii="Times New Roman" w:hAnsi="Times New Roman" w:cs="Times New Roman"/>
                <w:b/>
              </w:rPr>
            </w:pPr>
            <w:r w:rsidRPr="003560A9">
              <w:rPr>
                <w:rFonts w:ascii="Times New Roman" w:hAnsi="Times New Roman" w:cs="Times New Roman"/>
                <w:b/>
              </w:rPr>
              <w:t>2019 m.</w:t>
            </w:r>
          </w:p>
        </w:tc>
        <w:tc>
          <w:tcPr>
            <w:tcW w:w="1843" w:type="dxa"/>
            <w:gridSpan w:val="2"/>
            <w:vAlign w:val="center"/>
          </w:tcPr>
          <w:p w14:paraId="680B78BA" w14:textId="77777777" w:rsidR="001E2C69" w:rsidRPr="003560A9" w:rsidRDefault="001E2C69" w:rsidP="001433FF">
            <w:pPr>
              <w:pStyle w:val="Sraopastraipa"/>
              <w:ind w:left="0"/>
              <w:jc w:val="center"/>
              <w:rPr>
                <w:rFonts w:ascii="Times New Roman" w:hAnsi="Times New Roman" w:cs="Times New Roman"/>
                <w:b/>
                <w:sz w:val="24"/>
                <w:szCs w:val="24"/>
              </w:rPr>
            </w:pPr>
            <w:r w:rsidRPr="003560A9">
              <w:rPr>
                <w:rFonts w:ascii="Times New Roman" w:hAnsi="Times New Roman" w:cs="Times New Roman"/>
                <w:b/>
                <w:sz w:val="24"/>
                <w:szCs w:val="24"/>
              </w:rPr>
              <w:t>Pokytis</w:t>
            </w:r>
          </w:p>
        </w:tc>
      </w:tr>
      <w:tr w:rsidR="001E2C69" w:rsidRPr="003560A9" w14:paraId="149D2F89" w14:textId="77777777" w:rsidTr="001433FF">
        <w:trPr>
          <w:trHeight w:val="252"/>
        </w:trPr>
        <w:tc>
          <w:tcPr>
            <w:tcW w:w="2127" w:type="dxa"/>
            <w:vMerge/>
            <w:vAlign w:val="center"/>
          </w:tcPr>
          <w:p w14:paraId="38105720" w14:textId="77777777" w:rsidR="001E2C69" w:rsidRPr="003560A9" w:rsidRDefault="001E2C69" w:rsidP="001433FF">
            <w:pPr>
              <w:pStyle w:val="Sraopastraipa"/>
              <w:ind w:left="0"/>
              <w:jc w:val="center"/>
              <w:rPr>
                <w:rFonts w:ascii="Times New Roman" w:hAnsi="Times New Roman" w:cs="Times New Roman"/>
                <w:b/>
                <w:sz w:val="24"/>
                <w:szCs w:val="24"/>
              </w:rPr>
            </w:pPr>
          </w:p>
        </w:tc>
        <w:tc>
          <w:tcPr>
            <w:tcW w:w="1134" w:type="dxa"/>
            <w:vMerge/>
            <w:vAlign w:val="center"/>
          </w:tcPr>
          <w:p w14:paraId="65EB2723" w14:textId="77777777" w:rsidR="001E2C69" w:rsidRPr="003560A9" w:rsidRDefault="001E2C69" w:rsidP="001433FF">
            <w:pPr>
              <w:pStyle w:val="Sraopastraipa"/>
              <w:ind w:left="0"/>
              <w:jc w:val="center"/>
              <w:rPr>
                <w:b/>
                <w:sz w:val="24"/>
                <w:szCs w:val="24"/>
              </w:rPr>
            </w:pPr>
          </w:p>
        </w:tc>
        <w:tc>
          <w:tcPr>
            <w:tcW w:w="1134" w:type="dxa"/>
            <w:vMerge/>
            <w:vAlign w:val="center"/>
          </w:tcPr>
          <w:p w14:paraId="0949529E" w14:textId="77777777" w:rsidR="001E2C69" w:rsidRPr="003560A9" w:rsidRDefault="001E2C69" w:rsidP="001433FF">
            <w:pPr>
              <w:pStyle w:val="Sraopastraipa"/>
              <w:ind w:left="0"/>
              <w:jc w:val="center"/>
              <w:rPr>
                <w:rFonts w:ascii="Times New Roman" w:hAnsi="Times New Roman" w:cs="Times New Roman"/>
                <w:b/>
                <w:sz w:val="24"/>
                <w:szCs w:val="24"/>
              </w:rPr>
            </w:pPr>
          </w:p>
        </w:tc>
        <w:tc>
          <w:tcPr>
            <w:tcW w:w="992" w:type="dxa"/>
            <w:vAlign w:val="center"/>
          </w:tcPr>
          <w:p w14:paraId="5532AD1A" w14:textId="05B0A8B5" w:rsidR="001E2C69" w:rsidRPr="003560A9" w:rsidRDefault="001E2C69" w:rsidP="001433FF">
            <w:pPr>
              <w:pStyle w:val="Sraopastraipa"/>
              <w:ind w:left="0"/>
              <w:jc w:val="center"/>
              <w:rPr>
                <w:rFonts w:ascii="Times New Roman" w:hAnsi="Times New Roman" w:cs="Times New Roman"/>
                <w:b/>
                <w:sz w:val="24"/>
                <w:szCs w:val="24"/>
              </w:rPr>
            </w:pPr>
            <w:r w:rsidRPr="003560A9">
              <w:rPr>
                <w:rFonts w:ascii="Times New Roman" w:hAnsi="Times New Roman" w:cs="Times New Roman"/>
                <w:b/>
                <w:sz w:val="24"/>
                <w:szCs w:val="24"/>
              </w:rPr>
              <w:t>Eur</w:t>
            </w:r>
          </w:p>
        </w:tc>
        <w:tc>
          <w:tcPr>
            <w:tcW w:w="851" w:type="dxa"/>
            <w:vAlign w:val="center"/>
          </w:tcPr>
          <w:p w14:paraId="135CDB7F" w14:textId="5A7AE2B7" w:rsidR="001E2C69" w:rsidRPr="003560A9" w:rsidRDefault="001E2C69" w:rsidP="001433FF">
            <w:pPr>
              <w:pStyle w:val="Sraopastraipa"/>
              <w:ind w:left="0"/>
              <w:jc w:val="center"/>
              <w:rPr>
                <w:rFonts w:ascii="Times New Roman" w:hAnsi="Times New Roman" w:cs="Times New Roman"/>
                <w:b/>
                <w:sz w:val="24"/>
                <w:szCs w:val="24"/>
              </w:rPr>
            </w:pPr>
            <w:r w:rsidRPr="003560A9">
              <w:rPr>
                <w:rFonts w:ascii="Times New Roman" w:hAnsi="Times New Roman" w:cs="Times New Roman"/>
                <w:b/>
                <w:sz w:val="24"/>
                <w:szCs w:val="24"/>
              </w:rPr>
              <w:t>Proc.</w:t>
            </w:r>
          </w:p>
        </w:tc>
        <w:tc>
          <w:tcPr>
            <w:tcW w:w="992" w:type="dxa"/>
            <w:vMerge/>
            <w:vAlign w:val="center"/>
          </w:tcPr>
          <w:p w14:paraId="5CF33643" w14:textId="4D0D5403" w:rsidR="001E2C69" w:rsidRPr="003560A9" w:rsidRDefault="001E2C69" w:rsidP="001433FF">
            <w:pPr>
              <w:pStyle w:val="Sraopastraipa"/>
              <w:ind w:left="0"/>
              <w:jc w:val="center"/>
              <w:rPr>
                <w:rFonts w:ascii="Times New Roman" w:hAnsi="Times New Roman" w:cs="Times New Roman"/>
                <w:b/>
                <w:sz w:val="24"/>
                <w:szCs w:val="24"/>
              </w:rPr>
            </w:pPr>
          </w:p>
        </w:tc>
        <w:tc>
          <w:tcPr>
            <w:tcW w:w="992" w:type="dxa"/>
            <w:vMerge/>
            <w:vAlign w:val="center"/>
          </w:tcPr>
          <w:p w14:paraId="79759163" w14:textId="77777777" w:rsidR="001E2C69" w:rsidRPr="003560A9" w:rsidRDefault="001E2C69" w:rsidP="001433FF">
            <w:pPr>
              <w:pStyle w:val="Sraopastraipa"/>
              <w:ind w:left="0"/>
              <w:jc w:val="center"/>
              <w:rPr>
                <w:rFonts w:ascii="Times New Roman" w:hAnsi="Times New Roman" w:cs="Times New Roman"/>
                <w:b/>
                <w:sz w:val="24"/>
                <w:szCs w:val="24"/>
              </w:rPr>
            </w:pPr>
          </w:p>
        </w:tc>
        <w:tc>
          <w:tcPr>
            <w:tcW w:w="851" w:type="dxa"/>
            <w:vAlign w:val="center"/>
          </w:tcPr>
          <w:p w14:paraId="2E577622" w14:textId="77777777" w:rsidR="001E2C69" w:rsidRPr="003560A9" w:rsidRDefault="001E2C69" w:rsidP="001433FF">
            <w:pPr>
              <w:pStyle w:val="Sraopastraipa"/>
              <w:ind w:left="0"/>
              <w:jc w:val="center"/>
              <w:rPr>
                <w:rFonts w:ascii="Times New Roman" w:hAnsi="Times New Roman" w:cs="Times New Roman"/>
                <w:b/>
                <w:sz w:val="24"/>
                <w:szCs w:val="24"/>
              </w:rPr>
            </w:pPr>
            <w:r w:rsidRPr="003560A9">
              <w:rPr>
                <w:rFonts w:ascii="Times New Roman" w:hAnsi="Times New Roman" w:cs="Times New Roman"/>
                <w:b/>
                <w:sz w:val="24"/>
                <w:szCs w:val="24"/>
              </w:rPr>
              <w:t>Eur</w:t>
            </w:r>
          </w:p>
        </w:tc>
        <w:tc>
          <w:tcPr>
            <w:tcW w:w="992" w:type="dxa"/>
            <w:vAlign w:val="center"/>
          </w:tcPr>
          <w:p w14:paraId="6C5BB0DE" w14:textId="77777777" w:rsidR="001E2C69" w:rsidRPr="003560A9" w:rsidRDefault="001E2C69" w:rsidP="001433FF">
            <w:pPr>
              <w:pStyle w:val="Sraopastraipa"/>
              <w:ind w:left="0"/>
              <w:jc w:val="center"/>
              <w:rPr>
                <w:rFonts w:ascii="Times New Roman" w:hAnsi="Times New Roman" w:cs="Times New Roman"/>
                <w:b/>
                <w:sz w:val="24"/>
                <w:szCs w:val="24"/>
              </w:rPr>
            </w:pPr>
            <w:r w:rsidRPr="003560A9">
              <w:rPr>
                <w:rFonts w:ascii="Times New Roman" w:hAnsi="Times New Roman" w:cs="Times New Roman"/>
                <w:b/>
                <w:sz w:val="24"/>
                <w:szCs w:val="24"/>
              </w:rPr>
              <w:t>Proc.</w:t>
            </w:r>
          </w:p>
        </w:tc>
      </w:tr>
      <w:tr w:rsidR="001E2C69" w:rsidRPr="003560A9" w14:paraId="1CDDB682" w14:textId="77777777" w:rsidTr="00084B60">
        <w:tc>
          <w:tcPr>
            <w:tcW w:w="2127" w:type="dxa"/>
          </w:tcPr>
          <w:p w14:paraId="6D354A0C" w14:textId="43D90663" w:rsidR="001E2C69" w:rsidRPr="003560A9" w:rsidRDefault="00084B60" w:rsidP="00430D62">
            <w:pPr>
              <w:pStyle w:val="Sraopastraipa"/>
              <w:ind w:left="0"/>
              <w:rPr>
                <w:rFonts w:ascii="Times New Roman" w:hAnsi="Times New Roman" w:cs="Times New Roman"/>
                <w:sz w:val="24"/>
                <w:szCs w:val="24"/>
              </w:rPr>
            </w:pPr>
            <w:r w:rsidRPr="003560A9">
              <w:rPr>
                <w:rFonts w:ascii="Times New Roman" w:hAnsi="Times New Roman" w:cs="Times New Roman"/>
                <w:b/>
                <w:sz w:val="24"/>
                <w:szCs w:val="24"/>
                <w:lang w:eastAsia="lt-LT"/>
              </w:rPr>
              <w:t xml:space="preserve">Sveikatos priežiūros specialistai, </w:t>
            </w:r>
            <w:r w:rsidRPr="003560A9">
              <w:rPr>
                <w:rFonts w:ascii="Times New Roman" w:hAnsi="Times New Roman" w:cs="Times New Roman"/>
                <w:bCs/>
                <w:sz w:val="24"/>
                <w:szCs w:val="24"/>
                <w:lang w:eastAsia="lt-LT"/>
              </w:rPr>
              <w:t>iš jų:</w:t>
            </w:r>
          </w:p>
        </w:tc>
        <w:tc>
          <w:tcPr>
            <w:tcW w:w="1134" w:type="dxa"/>
            <w:vAlign w:val="center"/>
          </w:tcPr>
          <w:p w14:paraId="6C0D559C" w14:textId="696FF49E" w:rsidR="001E2C69" w:rsidRPr="003560A9" w:rsidRDefault="00084B60" w:rsidP="00084B60">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409634</w:t>
            </w:r>
          </w:p>
        </w:tc>
        <w:tc>
          <w:tcPr>
            <w:tcW w:w="1134" w:type="dxa"/>
            <w:vAlign w:val="center"/>
          </w:tcPr>
          <w:p w14:paraId="74124065" w14:textId="2554245A" w:rsidR="001E2C69" w:rsidRPr="003560A9" w:rsidRDefault="00084B60" w:rsidP="00084B60">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511146</w:t>
            </w:r>
          </w:p>
        </w:tc>
        <w:tc>
          <w:tcPr>
            <w:tcW w:w="992" w:type="dxa"/>
            <w:vAlign w:val="center"/>
          </w:tcPr>
          <w:p w14:paraId="52BFA058" w14:textId="7AFBB119" w:rsidR="001E2C69" w:rsidRPr="003560A9" w:rsidRDefault="00084B60" w:rsidP="00084B60">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101512</w:t>
            </w:r>
          </w:p>
        </w:tc>
        <w:tc>
          <w:tcPr>
            <w:tcW w:w="851" w:type="dxa"/>
            <w:vAlign w:val="center"/>
          </w:tcPr>
          <w:p w14:paraId="7E5145AB" w14:textId="37E8EBB5" w:rsidR="001E2C69" w:rsidRPr="003560A9" w:rsidRDefault="00084B60" w:rsidP="00084B60">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24,8</w:t>
            </w:r>
          </w:p>
        </w:tc>
        <w:tc>
          <w:tcPr>
            <w:tcW w:w="992" w:type="dxa"/>
            <w:vAlign w:val="center"/>
          </w:tcPr>
          <w:p w14:paraId="7D9A566A" w14:textId="4725547C" w:rsidR="001E2C69" w:rsidRPr="003560A9" w:rsidRDefault="00084B60" w:rsidP="00084B60">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1598</w:t>
            </w:r>
          </w:p>
        </w:tc>
        <w:tc>
          <w:tcPr>
            <w:tcW w:w="992" w:type="dxa"/>
            <w:vAlign w:val="center"/>
          </w:tcPr>
          <w:p w14:paraId="24F21BEB" w14:textId="753C97BF" w:rsidR="001E2C69" w:rsidRPr="003560A9" w:rsidRDefault="00084B60" w:rsidP="00084B60">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2032</w:t>
            </w:r>
          </w:p>
        </w:tc>
        <w:tc>
          <w:tcPr>
            <w:tcW w:w="851" w:type="dxa"/>
            <w:vAlign w:val="center"/>
          </w:tcPr>
          <w:p w14:paraId="7E4900A3" w14:textId="23FEAD04" w:rsidR="001E2C69" w:rsidRPr="003560A9" w:rsidRDefault="00084B60" w:rsidP="00084B60">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434</w:t>
            </w:r>
          </w:p>
        </w:tc>
        <w:tc>
          <w:tcPr>
            <w:tcW w:w="992" w:type="dxa"/>
            <w:vAlign w:val="center"/>
          </w:tcPr>
          <w:p w14:paraId="120675B1" w14:textId="52AD10BB" w:rsidR="001E2C69" w:rsidRPr="003560A9" w:rsidRDefault="00084B60" w:rsidP="00084B60">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27,2</w:t>
            </w:r>
          </w:p>
        </w:tc>
      </w:tr>
      <w:tr w:rsidR="001E2C69" w:rsidRPr="003560A9" w14:paraId="3CB5B08F" w14:textId="77777777" w:rsidTr="00084B60">
        <w:tc>
          <w:tcPr>
            <w:tcW w:w="2127" w:type="dxa"/>
          </w:tcPr>
          <w:p w14:paraId="00AF5D57" w14:textId="56BD03C6" w:rsidR="001E2C69" w:rsidRPr="003560A9" w:rsidRDefault="001E2C69" w:rsidP="00430D62">
            <w:pPr>
              <w:pStyle w:val="Sraopastraipa"/>
              <w:ind w:left="0"/>
              <w:rPr>
                <w:rFonts w:ascii="Times New Roman" w:hAnsi="Times New Roman" w:cs="Times New Roman"/>
                <w:sz w:val="24"/>
                <w:szCs w:val="24"/>
              </w:rPr>
            </w:pPr>
            <w:r w:rsidRPr="003560A9">
              <w:rPr>
                <w:rFonts w:ascii="Times New Roman" w:hAnsi="Times New Roman" w:cs="Times New Roman"/>
                <w:sz w:val="24"/>
                <w:szCs w:val="24"/>
                <w:lang w:eastAsia="lt-LT"/>
              </w:rPr>
              <w:t>gydytoj</w:t>
            </w:r>
            <w:r w:rsidR="00084B60" w:rsidRPr="003560A9">
              <w:rPr>
                <w:rFonts w:ascii="Times New Roman" w:hAnsi="Times New Roman" w:cs="Times New Roman"/>
                <w:sz w:val="24"/>
                <w:szCs w:val="24"/>
                <w:lang w:eastAsia="lt-LT"/>
              </w:rPr>
              <w:t>ai</w:t>
            </w:r>
          </w:p>
        </w:tc>
        <w:tc>
          <w:tcPr>
            <w:tcW w:w="1134" w:type="dxa"/>
            <w:vAlign w:val="center"/>
          </w:tcPr>
          <w:p w14:paraId="629C8A5A" w14:textId="06EA5B08" w:rsidR="001E2C69" w:rsidRPr="003560A9" w:rsidRDefault="00084B60" w:rsidP="00084B60">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214210</w:t>
            </w:r>
          </w:p>
        </w:tc>
        <w:tc>
          <w:tcPr>
            <w:tcW w:w="1134" w:type="dxa"/>
            <w:vAlign w:val="center"/>
          </w:tcPr>
          <w:p w14:paraId="2A747DEF" w14:textId="2D1865D4" w:rsidR="001E2C69" w:rsidRPr="003560A9" w:rsidRDefault="00084B60" w:rsidP="00084B60">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266667</w:t>
            </w:r>
          </w:p>
        </w:tc>
        <w:tc>
          <w:tcPr>
            <w:tcW w:w="992" w:type="dxa"/>
            <w:vAlign w:val="center"/>
          </w:tcPr>
          <w:p w14:paraId="03E1C3F7" w14:textId="7C2CCA2A" w:rsidR="001E2C69" w:rsidRPr="003560A9" w:rsidRDefault="00084B60" w:rsidP="00084B60">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52457</w:t>
            </w:r>
          </w:p>
        </w:tc>
        <w:tc>
          <w:tcPr>
            <w:tcW w:w="851" w:type="dxa"/>
            <w:vAlign w:val="center"/>
          </w:tcPr>
          <w:p w14:paraId="7EE8B015" w14:textId="150BCDDC" w:rsidR="001E2C69" w:rsidRPr="003560A9" w:rsidRDefault="00084B60" w:rsidP="00084B60">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24,5</w:t>
            </w:r>
          </w:p>
        </w:tc>
        <w:tc>
          <w:tcPr>
            <w:tcW w:w="992" w:type="dxa"/>
            <w:vAlign w:val="center"/>
          </w:tcPr>
          <w:p w14:paraId="520FF398" w14:textId="5CF43A04" w:rsidR="001E2C69" w:rsidRPr="003560A9" w:rsidRDefault="00084B60" w:rsidP="00084B60">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2047</w:t>
            </w:r>
          </w:p>
        </w:tc>
        <w:tc>
          <w:tcPr>
            <w:tcW w:w="992" w:type="dxa"/>
            <w:vAlign w:val="center"/>
          </w:tcPr>
          <w:p w14:paraId="4900E9C8" w14:textId="709CE79D" w:rsidR="001E2C69" w:rsidRPr="003560A9" w:rsidRDefault="00084B60" w:rsidP="00084B60">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2587</w:t>
            </w:r>
          </w:p>
        </w:tc>
        <w:tc>
          <w:tcPr>
            <w:tcW w:w="851" w:type="dxa"/>
            <w:vAlign w:val="center"/>
          </w:tcPr>
          <w:p w14:paraId="43157626" w14:textId="343A091A" w:rsidR="001E2C69" w:rsidRPr="003560A9" w:rsidRDefault="00084B60" w:rsidP="00084B60">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540</w:t>
            </w:r>
          </w:p>
        </w:tc>
        <w:tc>
          <w:tcPr>
            <w:tcW w:w="992" w:type="dxa"/>
            <w:vAlign w:val="center"/>
          </w:tcPr>
          <w:p w14:paraId="29625723" w14:textId="58A1EC87" w:rsidR="001E2C69" w:rsidRPr="003560A9" w:rsidRDefault="00084B60" w:rsidP="00084B60">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26,4</w:t>
            </w:r>
          </w:p>
        </w:tc>
      </w:tr>
      <w:tr w:rsidR="001E2C69" w:rsidRPr="003560A9" w14:paraId="3BAA98D1" w14:textId="77777777" w:rsidTr="00084B60">
        <w:trPr>
          <w:trHeight w:val="226"/>
        </w:trPr>
        <w:tc>
          <w:tcPr>
            <w:tcW w:w="2127" w:type="dxa"/>
          </w:tcPr>
          <w:p w14:paraId="2143256F" w14:textId="45015983" w:rsidR="001E2C69" w:rsidRPr="003560A9" w:rsidRDefault="00084B60" w:rsidP="00430D62">
            <w:pPr>
              <w:pStyle w:val="Sraopastraipa"/>
              <w:ind w:left="0"/>
              <w:rPr>
                <w:rFonts w:ascii="Times New Roman" w:hAnsi="Times New Roman" w:cs="Times New Roman"/>
                <w:sz w:val="24"/>
                <w:szCs w:val="24"/>
              </w:rPr>
            </w:pPr>
            <w:r w:rsidRPr="003560A9">
              <w:rPr>
                <w:rFonts w:ascii="Times New Roman" w:hAnsi="Times New Roman" w:cs="Times New Roman"/>
                <w:sz w:val="24"/>
                <w:szCs w:val="24"/>
                <w:lang w:eastAsia="lt-LT"/>
              </w:rPr>
              <w:t>s</w:t>
            </w:r>
            <w:r w:rsidR="001E2C69" w:rsidRPr="003560A9">
              <w:rPr>
                <w:rFonts w:ascii="Times New Roman" w:hAnsi="Times New Roman" w:cs="Times New Roman"/>
                <w:sz w:val="24"/>
                <w:szCs w:val="24"/>
                <w:lang w:eastAsia="lt-LT"/>
              </w:rPr>
              <w:t>laugytoj</w:t>
            </w:r>
            <w:r w:rsidRPr="003560A9">
              <w:rPr>
                <w:rFonts w:ascii="Times New Roman" w:hAnsi="Times New Roman" w:cs="Times New Roman"/>
                <w:sz w:val="24"/>
                <w:szCs w:val="24"/>
                <w:lang w:eastAsia="lt-LT"/>
              </w:rPr>
              <w:t xml:space="preserve">ai </w:t>
            </w:r>
          </w:p>
        </w:tc>
        <w:tc>
          <w:tcPr>
            <w:tcW w:w="1134" w:type="dxa"/>
            <w:vAlign w:val="center"/>
          </w:tcPr>
          <w:p w14:paraId="27FFD1BE" w14:textId="483AC6C6" w:rsidR="00084B60" w:rsidRPr="003560A9" w:rsidRDefault="00084B60" w:rsidP="00084B60">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195424</w:t>
            </w:r>
          </w:p>
        </w:tc>
        <w:tc>
          <w:tcPr>
            <w:tcW w:w="1134" w:type="dxa"/>
            <w:vAlign w:val="center"/>
          </w:tcPr>
          <w:p w14:paraId="1C1E2544" w14:textId="38552E8F" w:rsidR="001E2C69" w:rsidRPr="003560A9" w:rsidRDefault="00084B60" w:rsidP="00084B60">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244479</w:t>
            </w:r>
          </w:p>
        </w:tc>
        <w:tc>
          <w:tcPr>
            <w:tcW w:w="992" w:type="dxa"/>
            <w:vAlign w:val="center"/>
          </w:tcPr>
          <w:p w14:paraId="25B3A57D" w14:textId="30660344" w:rsidR="001E2C69" w:rsidRPr="003560A9" w:rsidRDefault="00084B60" w:rsidP="00084B60">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49055</w:t>
            </w:r>
          </w:p>
        </w:tc>
        <w:tc>
          <w:tcPr>
            <w:tcW w:w="851" w:type="dxa"/>
            <w:vAlign w:val="center"/>
          </w:tcPr>
          <w:p w14:paraId="3858FA9E" w14:textId="43E0D5CC" w:rsidR="001E2C69" w:rsidRPr="003560A9" w:rsidRDefault="00084B60" w:rsidP="00084B60">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25,1</w:t>
            </w:r>
          </w:p>
        </w:tc>
        <w:tc>
          <w:tcPr>
            <w:tcW w:w="992" w:type="dxa"/>
            <w:vAlign w:val="center"/>
          </w:tcPr>
          <w:p w14:paraId="4B8860DE" w14:textId="49E5CCD0" w:rsidR="001E2C69" w:rsidRPr="003560A9" w:rsidRDefault="00084B60" w:rsidP="00084B60">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1148</w:t>
            </w:r>
          </w:p>
        </w:tc>
        <w:tc>
          <w:tcPr>
            <w:tcW w:w="992" w:type="dxa"/>
            <w:vAlign w:val="center"/>
          </w:tcPr>
          <w:p w14:paraId="49F90335" w14:textId="7FF6DD0F" w:rsidR="001E2C69" w:rsidRPr="003560A9" w:rsidRDefault="00084B60" w:rsidP="00084B60">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1476</w:t>
            </w:r>
          </w:p>
        </w:tc>
        <w:tc>
          <w:tcPr>
            <w:tcW w:w="851" w:type="dxa"/>
            <w:vAlign w:val="center"/>
          </w:tcPr>
          <w:p w14:paraId="70FCEAEF" w14:textId="5E9D8A00" w:rsidR="001E2C69" w:rsidRPr="003560A9" w:rsidRDefault="00084B60" w:rsidP="00084B60">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328</w:t>
            </w:r>
          </w:p>
        </w:tc>
        <w:tc>
          <w:tcPr>
            <w:tcW w:w="992" w:type="dxa"/>
            <w:vAlign w:val="center"/>
          </w:tcPr>
          <w:p w14:paraId="31CDB522" w14:textId="678A7651" w:rsidR="001E2C69" w:rsidRPr="003560A9" w:rsidRDefault="00084B60" w:rsidP="00084B60">
            <w:pPr>
              <w:pStyle w:val="Sraopastraipa"/>
              <w:ind w:left="0"/>
              <w:jc w:val="center"/>
              <w:rPr>
                <w:rFonts w:ascii="Times New Roman" w:hAnsi="Times New Roman" w:cs="Times New Roman"/>
                <w:sz w:val="24"/>
                <w:szCs w:val="24"/>
              </w:rPr>
            </w:pPr>
            <w:r w:rsidRPr="003560A9">
              <w:rPr>
                <w:rFonts w:ascii="Times New Roman" w:hAnsi="Times New Roman" w:cs="Times New Roman"/>
                <w:sz w:val="24"/>
                <w:szCs w:val="24"/>
              </w:rPr>
              <w:t>28,5</w:t>
            </w:r>
          </w:p>
        </w:tc>
      </w:tr>
    </w:tbl>
    <w:p w14:paraId="3F9DBCB5" w14:textId="6BAD3FCA" w:rsidR="007F76FA" w:rsidRPr="003560A9" w:rsidRDefault="002A673D" w:rsidP="00DB64F7">
      <w:pPr>
        <w:pStyle w:val="Sraopastraipa"/>
        <w:widowControl/>
        <w:numPr>
          <w:ilvl w:val="0"/>
          <w:numId w:val="20"/>
        </w:numPr>
        <w:shd w:val="clear" w:color="auto" w:fill="FFFFFF"/>
        <w:tabs>
          <w:tab w:val="left" w:pos="142"/>
        </w:tabs>
        <w:autoSpaceDE/>
        <w:ind w:hanging="1080"/>
        <w:jc w:val="center"/>
        <w:rPr>
          <w:b/>
          <w:bCs/>
          <w:sz w:val="24"/>
          <w:szCs w:val="24"/>
        </w:rPr>
      </w:pPr>
      <w:r w:rsidRPr="003560A9">
        <w:rPr>
          <w:b/>
          <w:bCs/>
          <w:sz w:val="24"/>
          <w:szCs w:val="24"/>
          <w:lang w:eastAsia="en-US"/>
        </w:rPr>
        <w:t>lentelė. Įstaigos</w:t>
      </w:r>
      <w:r w:rsidRPr="003560A9">
        <w:rPr>
          <w:b/>
          <w:bCs/>
          <w:sz w:val="24"/>
          <w:szCs w:val="24"/>
        </w:rPr>
        <w:t xml:space="preserve"> darbuotojų kaita 2019</w:t>
      </w:r>
      <w:r w:rsidR="00C92C19" w:rsidRPr="003560A9">
        <w:rPr>
          <w:b/>
          <w:bCs/>
          <w:sz w:val="24"/>
          <w:szCs w:val="24"/>
        </w:rPr>
        <w:t xml:space="preserve"> m.</w:t>
      </w:r>
    </w:p>
    <w:tbl>
      <w:tblPr>
        <w:tblW w:w="0" w:type="auto"/>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95"/>
        <w:gridCol w:w="2551"/>
        <w:gridCol w:w="3119"/>
      </w:tblGrid>
      <w:tr w:rsidR="00A64361" w:rsidRPr="003560A9" w14:paraId="3F9DBCB9" w14:textId="77777777" w:rsidTr="008D7A0A">
        <w:tc>
          <w:tcPr>
            <w:tcW w:w="4395" w:type="dxa"/>
            <w:shd w:val="clear" w:color="auto" w:fill="auto"/>
          </w:tcPr>
          <w:p w14:paraId="3F9DBCB6" w14:textId="77777777" w:rsidR="00A64361" w:rsidRPr="003560A9" w:rsidRDefault="00A64361">
            <w:pPr>
              <w:widowControl/>
              <w:autoSpaceDE/>
              <w:jc w:val="center"/>
              <w:rPr>
                <w:b/>
                <w:bCs/>
                <w:sz w:val="24"/>
                <w:szCs w:val="24"/>
              </w:rPr>
            </w:pPr>
            <w:r w:rsidRPr="003560A9">
              <w:rPr>
                <w:b/>
                <w:bCs/>
                <w:sz w:val="24"/>
                <w:szCs w:val="24"/>
              </w:rPr>
              <w:t>Darbuotojai</w:t>
            </w:r>
          </w:p>
        </w:tc>
        <w:tc>
          <w:tcPr>
            <w:tcW w:w="2551" w:type="dxa"/>
            <w:shd w:val="clear" w:color="auto" w:fill="auto"/>
          </w:tcPr>
          <w:p w14:paraId="3F9DBCB7" w14:textId="65132911" w:rsidR="00A64361" w:rsidRPr="003560A9" w:rsidRDefault="00A64361">
            <w:pPr>
              <w:widowControl/>
              <w:autoSpaceDE/>
              <w:jc w:val="center"/>
              <w:rPr>
                <w:b/>
                <w:bCs/>
                <w:sz w:val="24"/>
                <w:szCs w:val="24"/>
              </w:rPr>
            </w:pPr>
            <w:r w:rsidRPr="003560A9">
              <w:rPr>
                <w:b/>
                <w:bCs/>
                <w:sz w:val="24"/>
                <w:szCs w:val="24"/>
              </w:rPr>
              <w:t>Priimta</w:t>
            </w:r>
            <w:r w:rsidR="002A673D" w:rsidRPr="003560A9">
              <w:rPr>
                <w:b/>
                <w:bCs/>
                <w:sz w:val="24"/>
                <w:szCs w:val="24"/>
              </w:rPr>
              <w:t xml:space="preserve"> (fiz. asm. sk.)</w:t>
            </w:r>
          </w:p>
        </w:tc>
        <w:tc>
          <w:tcPr>
            <w:tcW w:w="3119" w:type="dxa"/>
            <w:shd w:val="clear" w:color="auto" w:fill="auto"/>
          </w:tcPr>
          <w:p w14:paraId="3F9DBCB8" w14:textId="59182157" w:rsidR="00A64361" w:rsidRPr="003560A9" w:rsidRDefault="00A64361">
            <w:pPr>
              <w:widowControl/>
              <w:autoSpaceDE/>
              <w:jc w:val="center"/>
            </w:pPr>
            <w:r w:rsidRPr="003560A9">
              <w:rPr>
                <w:b/>
                <w:bCs/>
                <w:sz w:val="24"/>
                <w:szCs w:val="24"/>
              </w:rPr>
              <w:t>Atleista</w:t>
            </w:r>
            <w:r w:rsidR="007B7D04" w:rsidRPr="003560A9">
              <w:rPr>
                <w:b/>
                <w:bCs/>
                <w:sz w:val="24"/>
                <w:szCs w:val="24"/>
              </w:rPr>
              <w:t xml:space="preserve"> (fiz. asm. sk.)</w:t>
            </w:r>
          </w:p>
        </w:tc>
      </w:tr>
      <w:tr w:rsidR="00A64361" w:rsidRPr="003560A9" w14:paraId="3F9DBCBD" w14:textId="77777777" w:rsidTr="008D7A0A">
        <w:tc>
          <w:tcPr>
            <w:tcW w:w="4395" w:type="dxa"/>
            <w:shd w:val="clear" w:color="auto" w:fill="auto"/>
          </w:tcPr>
          <w:p w14:paraId="3F9DBCBA" w14:textId="77777777" w:rsidR="00A64361" w:rsidRPr="003560A9" w:rsidRDefault="00A64361" w:rsidP="007F76FA">
            <w:pPr>
              <w:widowControl/>
              <w:autoSpaceDE/>
              <w:rPr>
                <w:sz w:val="24"/>
                <w:szCs w:val="24"/>
              </w:rPr>
            </w:pPr>
            <w:r w:rsidRPr="003560A9">
              <w:rPr>
                <w:sz w:val="24"/>
                <w:szCs w:val="24"/>
              </w:rPr>
              <w:t>Gydytojai</w:t>
            </w:r>
          </w:p>
        </w:tc>
        <w:tc>
          <w:tcPr>
            <w:tcW w:w="2551" w:type="dxa"/>
            <w:shd w:val="clear" w:color="auto" w:fill="auto"/>
          </w:tcPr>
          <w:p w14:paraId="3F9DBCBB" w14:textId="18522AD6" w:rsidR="00A64361" w:rsidRPr="003560A9" w:rsidRDefault="009135DD">
            <w:pPr>
              <w:widowControl/>
              <w:autoSpaceDE/>
              <w:jc w:val="center"/>
              <w:rPr>
                <w:sz w:val="24"/>
                <w:szCs w:val="24"/>
              </w:rPr>
            </w:pPr>
            <w:r w:rsidRPr="003560A9">
              <w:rPr>
                <w:sz w:val="24"/>
                <w:szCs w:val="24"/>
              </w:rPr>
              <w:t>1</w:t>
            </w:r>
          </w:p>
        </w:tc>
        <w:tc>
          <w:tcPr>
            <w:tcW w:w="3119" w:type="dxa"/>
            <w:shd w:val="clear" w:color="auto" w:fill="auto"/>
          </w:tcPr>
          <w:p w14:paraId="3F9DBCBC" w14:textId="2342184E" w:rsidR="00A64361" w:rsidRPr="003560A9" w:rsidRDefault="009135DD" w:rsidP="007E6566">
            <w:pPr>
              <w:widowControl/>
              <w:autoSpaceDE/>
              <w:jc w:val="center"/>
              <w:rPr>
                <w:sz w:val="24"/>
                <w:szCs w:val="24"/>
              </w:rPr>
            </w:pPr>
            <w:r w:rsidRPr="003560A9">
              <w:rPr>
                <w:sz w:val="24"/>
                <w:szCs w:val="24"/>
              </w:rPr>
              <w:t>0</w:t>
            </w:r>
          </w:p>
        </w:tc>
      </w:tr>
      <w:tr w:rsidR="00A64361" w:rsidRPr="003560A9" w14:paraId="3F9DBCC4" w14:textId="77777777" w:rsidTr="008D7A0A">
        <w:trPr>
          <w:trHeight w:val="302"/>
        </w:trPr>
        <w:tc>
          <w:tcPr>
            <w:tcW w:w="4395" w:type="dxa"/>
            <w:shd w:val="clear" w:color="auto" w:fill="auto"/>
          </w:tcPr>
          <w:p w14:paraId="3F9DBCBF" w14:textId="77777777" w:rsidR="00A64361" w:rsidRPr="003560A9" w:rsidRDefault="00A64361" w:rsidP="007F76FA">
            <w:pPr>
              <w:widowControl/>
              <w:autoSpaceDE/>
              <w:rPr>
                <w:sz w:val="24"/>
                <w:szCs w:val="24"/>
              </w:rPr>
            </w:pPr>
            <w:r w:rsidRPr="003560A9">
              <w:rPr>
                <w:sz w:val="24"/>
                <w:szCs w:val="24"/>
              </w:rPr>
              <w:t>Slaugos personalas</w:t>
            </w:r>
          </w:p>
        </w:tc>
        <w:tc>
          <w:tcPr>
            <w:tcW w:w="2551" w:type="dxa"/>
            <w:shd w:val="clear" w:color="auto" w:fill="auto"/>
          </w:tcPr>
          <w:p w14:paraId="3F9DBCC1" w14:textId="69D6EB67" w:rsidR="00A64361" w:rsidRPr="003560A9" w:rsidRDefault="00C27129" w:rsidP="00D15DFA">
            <w:pPr>
              <w:widowControl/>
              <w:autoSpaceDE/>
              <w:jc w:val="center"/>
              <w:rPr>
                <w:sz w:val="24"/>
                <w:szCs w:val="24"/>
              </w:rPr>
            </w:pPr>
            <w:r w:rsidRPr="003560A9">
              <w:rPr>
                <w:sz w:val="24"/>
                <w:szCs w:val="24"/>
              </w:rPr>
              <w:t>2</w:t>
            </w:r>
          </w:p>
        </w:tc>
        <w:tc>
          <w:tcPr>
            <w:tcW w:w="3119" w:type="dxa"/>
            <w:shd w:val="clear" w:color="auto" w:fill="auto"/>
          </w:tcPr>
          <w:p w14:paraId="3F9DBCC3" w14:textId="63B23450" w:rsidR="00A64361" w:rsidRPr="003560A9" w:rsidRDefault="007E6566" w:rsidP="007E6566">
            <w:pPr>
              <w:widowControl/>
              <w:autoSpaceDE/>
              <w:jc w:val="center"/>
              <w:rPr>
                <w:sz w:val="24"/>
                <w:szCs w:val="24"/>
              </w:rPr>
            </w:pPr>
            <w:r w:rsidRPr="003560A9">
              <w:rPr>
                <w:sz w:val="24"/>
                <w:szCs w:val="24"/>
              </w:rPr>
              <w:t>2</w:t>
            </w:r>
          </w:p>
        </w:tc>
      </w:tr>
      <w:tr w:rsidR="002A673D" w:rsidRPr="003560A9" w14:paraId="333F00DD" w14:textId="77777777" w:rsidTr="008D7A0A">
        <w:trPr>
          <w:trHeight w:val="302"/>
        </w:trPr>
        <w:tc>
          <w:tcPr>
            <w:tcW w:w="4395" w:type="dxa"/>
            <w:shd w:val="clear" w:color="auto" w:fill="auto"/>
          </w:tcPr>
          <w:p w14:paraId="74664C5A" w14:textId="11A6EE96" w:rsidR="002A673D" w:rsidRPr="003560A9" w:rsidRDefault="002A673D" w:rsidP="00072FE1">
            <w:pPr>
              <w:widowControl/>
              <w:autoSpaceDE/>
              <w:rPr>
                <w:sz w:val="24"/>
                <w:szCs w:val="24"/>
              </w:rPr>
            </w:pPr>
            <w:r w:rsidRPr="003560A9">
              <w:rPr>
                <w:sz w:val="24"/>
                <w:szCs w:val="24"/>
              </w:rPr>
              <w:t>Kit</w:t>
            </w:r>
            <w:r w:rsidR="00072FE1" w:rsidRPr="003560A9">
              <w:rPr>
                <w:sz w:val="24"/>
                <w:szCs w:val="24"/>
              </w:rPr>
              <w:t>i</w:t>
            </w:r>
            <w:r w:rsidRPr="003560A9">
              <w:rPr>
                <w:sz w:val="24"/>
                <w:szCs w:val="24"/>
              </w:rPr>
              <w:t xml:space="preserve"> </w:t>
            </w:r>
            <w:r w:rsidR="00072FE1" w:rsidRPr="003560A9">
              <w:rPr>
                <w:sz w:val="24"/>
                <w:szCs w:val="24"/>
              </w:rPr>
              <w:t>sveikatos priežiūros specialistai</w:t>
            </w:r>
          </w:p>
        </w:tc>
        <w:tc>
          <w:tcPr>
            <w:tcW w:w="2551" w:type="dxa"/>
            <w:shd w:val="clear" w:color="auto" w:fill="auto"/>
          </w:tcPr>
          <w:p w14:paraId="138C05F2" w14:textId="511234D0" w:rsidR="002A673D" w:rsidRPr="003560A9" w:rsidRDefault="00C27129" w:rsidP="007E6566">
            <w:pPr>
              <w:widowControl/>
              <w:autoSpaceDE/>
              <w:jc w:val="center"/>
              <w:rPr>
                <w:sz w:val="24"/>
                <w:szCs w:val="24"/>
              </w:rPr>
            </w:pPr>
            <w:r w:rsidRPr="003560A9">
              <w:rPr>
                <w:sz w:val="24"/>
                <w:szCs w:val="24"/>
              </w:rPr>
              <w:t>1</w:t>
            </w:r>
          </w:p>
        </w:tc>
        <w:tc>
          <w:tcPr>
            <w:tcW w:w="3119" w:type="dxa"/>
            <w:shd w:val="clear" w:color="auto" w:fill="auto"/>
          </w:tcPr>
          <w:p w14:paraId="7DCCC218" w14:textId="689F6DE7" w:rsidR="002A673D" w:rsidRPr="003560A9" w:rsidRDefault="007E6566" w:rsidP="007E6566">
            <w:pPr>
              <w:widowControl/>
              <w:autoSpaceDE/>
              <w:jc w:val="center"/>
              <w:rPr>
                <w:sz w:val="24"/>
                <w:szCs w:val="24"/>
              </w:rPr>
            </w:pPr>
            <w:r w:rsidRPr="003560A9">
              <w:rPr>
                <w:sz w:val="24"/>
                <w:szCs w:val="24"/>
              </w:rPr>
              <w:t>0</w:t>
            </w:r>
          </w:p>
        </w:tc>
      </w:tr>
      <w:tr w:rsidR="00A64361" w:rsidRPr="003560A9" w14:paraId="3F9DBCC8" w14:textId="77777777" w:rsidTr="00583745">
        <w:tc>
          <w:tcPr>
            <w:tcW w:w="4395" w:type="dxa"/>
            <w:shd w:val="clear" w:color="auto" w:fill="auto"/>
          </w:tcPr>
          <w:p w14:paraId="3F9DBCC5" w14:textId="1079C40D" w:rsidR="00A64361" w:rsidRPr="003560A9" w:rsidRDefault="00A64361" w:rsidP="007F76FA">
            <w:pPr>
              <w:widowControl/>
              <w:autoSpaceDE/>
              <w:rPr>
                <w:sz w:val="24"/>
                <w:szCs w:val="24"/>
              </w:rPr>
            </w:pPr>
            <w:r w:rsidRPr="003560A9">
              <w:rPr>
                <w:sz w:val="24"/>
                <w:szCs w:val="24"/>
              </w:rPr>
              <w:t xml:space="preserve">Personalas, </w:t>
            </w:r>
            <w:r w:rsidR="00583745" w:rsidRPr="003560A9">
              <w:rPr>
                <w:sz w:val="24"/>
                <w:szCs w:val="24"/>
              </w:rPr>
              <w:t xml:space="preserve">tiesiogiai </w:t>
            </w:r>
            <w:r w:rsidRPr="003560A9">
              <w:rPr>
                <w:sz w:val="24"/>
                <w:szCs w:val="24"/>
              </w:rPr>
              <w:t>nedalyvaujantis teikiant sveikatos priežiūros paslaugas</w:t>
            </w:r>
          </w:p>
        </w:tc>
        <w:tc>
          <w:tcPr>
            <w:tcW w:w="2551" w:type="dxa"/>
            <w:shd w:val="clear" w:color="auto" w:fill="auto"/>
            <w:vAlign w:val="center"/>
          </w:tcPr>
          <w:p w14:paraId="3F9DBCC6" w14:textId="0581E81C" w:rsidR="00A64361" w:rsidRPr="003560A9" w:rsidRDefault="007E6566" w:rsidP="00583745">
            <w:pPr>
              <w:widowControl/>
              <w:autoSpaceDE/>
              <w:jc w:val="center"/>
              <w:rPr>
                <w:sz w:val="24"/>
                <w:szCs w:val="24"/>
              </w:rPr>
            </w:pPr>
            <w:r w:rsidRPr="003560A9">
              <w:rPr>
                <w:sz w:val="24"/>
                <w:szCs w:val="24"/>
              </w:rPr>
              <w:t>1</w:t>
            </w:r>
          </w:p>
        </w:tc>
        <w:tc>
          <w:tcPr>
            <w:tcW w:w="3119" w:type="dxa"/>
            <w:shd w:val="clear" w:color="auto" w:fill="auto"/>
            <w:vAlign w:val="center"/>
          </w:tcPr>
          <w:p w14:paraId="3F9DBCC7" w14:textId="7B4436CD" w:rsidR="00A64361" w:rsidRPr="003560A9" w:rsidRDefault="00C27129" w:rsidP="00583745">
            <w:pPr>
              <w:widowControl/>
              <w:autoSpaceDE/>
              <w:jc w:val="center"/>
              <w:rPr>
                <w:sz w:val="24"/>
                <w:szCs w:val="24"/>
              </w:rPr>
            </w:pPr>
            <w:r w:rsidRPr="003560A9">
              <w:rPr>
                <w:sz w:val="24"/>
                <w:szCs w:val="24"/>
              </w:rPr>
              <w:t>1</w:t>
            </w:r>
          </w:p>
        </w:tc>
      </w:tr>
    </w:tbl>
    <w:p w14:paraId="3F9DBCC9" w14:textId="77777777" w:rsidR="00A64361" w:rsidRPr="003560A9" w:rsidRDefault="00A64361" w:rsidP="00D35BF3">
      <w:pPr>
        <w:widowControl/>
        <w:autoSpaceDE/>
        <w:ind w:firstLine="720"/>
        <w:jc w:val="both"/>
        <w:rPr>
          <w:sz w:val="24"/>
          <w:szCs w:val="24"/>
        </w:rPr>
      </w:pPr>
    </w:p>
    <w:p w14:paraId="353DF144" w14:textId="75D64573" w:rsidR="00D47D53" w:rsidRPr="003560A9" w:rsidRDefault="00D47D53" w:rsidP="00D47D53">
      <w:pPr>
        <w:ind w:firstLine="709"/>
        <w:jc w:val="both"/>
        <w:rPr>
          <w:sz w:val="24"/>
          <w:szCs w:val="24"/>
        </w:rPr>
      </w:pPr>
      <w:r w:rsidRPr="003560A9">
        <w:rPr>
          <w:sz w:val="24"/>
          <w:szCs w:val="24"/>
        </w:rPr>
        <w:t>Darbuotojų kaita nedidelė, kas rodo, kad darbuotojai patenkinti darbo sąlygomis ir nusistovėjusia darbo tvarka. Įstaiga turi pakankamai žmogiškųjų išteklių saugiai ir kokybiškai pirminei asmens sveikatos priežiūrai teikti. 2019 m. neužimtų etatų nebuvo.</w:t>
      </w:r>
    </w:p>
    <w:p w14:paraId="7C8DFD26" w14:textId="77CA9BDA" w:rsidR="00D47D53" w:rsidRPr="003560A9" w:rsidRDefault="00D47D53" w:rsidP="00D47D53">
      <w:pPr>
        <w:ind w:firstLine="709"/>
        <w:jc w:val="both"/>
        <w:rPr>
          <w:sz w:val="24"/>
          <w:szCs w:val="24"/>
        </w:rPr>
      </w:pPr>
      <w:r w:rsidRPr="003560A9">
        <w:rPr>
          <w:sz w:val="24"/>
          <w:szCs w:val="24"/>
        </w:rPr>
        <w:t xml:space="preserve">Įstaigoje dirba kvalifikuoti, kompetentingi, imlūs naujovėms, energingi ir lankstūs specialistai, nuolat keliantys savo kvalifikaciją. </w:t>
      </w:r>
      <w:r w:rsidR="008D7A0A" w:rsidRPr="003560A9">
        <w:rPr>
          <w:sz w:val="24"/>
          <w:szCs w:val="24"/>
        </w:rPr>
        <w:t>Ataskaitiniu laikotarpiu darbuotojai p</w:t>
      </w:r>
      <w:r w:rsidRPr="003560A9">
        <w:rPr>
          <w:bCs/>
          <w:iCs/>
          <w:sz w:val="24"/>
          <w:szCs w:val="24"/>
        </w:rPr>
        <w:t>agal poreikį įvairiomis aktualiomis temomis kėlė kvalifikaciją</w:t>
      </w:r>
      <w:r w:rsidR="008D7A0A" w:rsidRPr="003560A9">
        <w:rPr>
          <w:bCs/>
          <w:iCs/>
          <w:sz w:val="24"/>
          <w:szCs w:val="24"/>
        </w:rPr>
        <w:t>:</w:t>
      </w:r>
      <w:r w:rsidRPr="003560A9">
        <w:rPr>
          <w:bCs/>
          <w:iCs/>
          <w:sz w:val="24"/>
          <w:szCs w:val="24"/>
        </w:rPr>
        <w:t xml:space="preserve"> gydytojai Vilniaus universitete, slaugytojos slaugos darbuotojų tobulinimosi centre. Visi norintys kelti kvalifikaciją ir įgyti naujų žinių skatinami dalyvauti bei išleidžiami į jų pasirinktas organizuojamas konferencijas. Mokami kvalifikacijos kėlimo kursai  apmokami įstaigos lėšomis.</w:t>
      </w:r>
    </w:p>
    <w:p w14:paraId="3F9DBCD6" w14:textId="77777777" w:rsidR="00A64361" w:rsidRPr="003560A9" w:rsidRDefault="00A64361">
      <w:pPr>
        <w:jc w:val="both"/>
        <w:rPr>
          <w:sz w:val="24"/>
          <w:szCs w:val="24"/>
          <w:shd w:val="clear" w:color="auto" w:fill="FFFFFF"/>
        </w:rPr>
      </w:pPr>
    </w:p>
    <w:p w14:paraId="283AE504" w14:textId="564C5BEB" w:rsidR="00EE572F" w:rsidRPr="003560A9" w:rsidRDefault="00EE572F" w:rsidP="00EE572F">
      <w:pPr>
        <w:shd w:val="clear" w:color="auto" w:fill="FFFFFF"/>
        <w:jc w:val="center"/>
        <w:rPr>
          <w:b/>
          <w:bCs/>
          <w:spacing w:val="-1"/>
          <w:sz w:val="24"/>
          <w:szCs w:val="24"/>
        </w:rPr>
      </w:pPr>
      <w:r w:rsidRPr="003560A9">
        <w:rPr>
          <w:b/>
          <w:sz w:val="24"/>
          <w:szCs w:val="24"/>
        </w:rPr>
        <w:t xml:space="preserve">IV </w:t>
      </w:r>
      <w:r w:rsidRPr="003560A9">
        <w:rPr>
          <w:b/>
          <w:bCs/>
          <w:spacing w:val="-1"/>
          <w:sz w:val="24"/>
          <w:szCs w:val="24"/>
        </w:rPr>
        <w:t xml:space="preserve">SKYRIUS </w:t>
      </w:r>
    </w:p>
    <w:p w14:paraId="3F9DBCD7" w14:textId="77777777" w:rsidR="00A64361" w:rsidRPr="003560A9" w:rsidRDefault="00A64361">
      <w:pPr>
        <w:jc w:val="center"/>
        <w:rPr>
          <w:sz w:val="24"/>
          <w:szCs w:val="24"/>
        </w:rPr>
      </w:pPr>
      <w:r w:rsidRPr="003560A9">
        <w:rPr>
          <w:b/>
          <w:sz w:val="24"/>
          <w:szCs w:val="24"/>
        </w:rPr>
        <w:t xml:space="preserve"> INFORMACINIŲ TECHNOLOGIJŲ IR INFRASTRUKTŪROS PLĖTRA</w:t>
      </w:r>
    </w:p>
    <w:p w14:paraId="3F9DBCD8" w14:textId="77777777" w:rsidR="00A64361" w:rsidRPr="003560A9" w:rsidRDefault="00A64361">
      <w:pPr>
        <w:jc w:val="both"/>
        <w:rPr>
          <w:sz w:val="24"/>
          <w:szCs w:val="24"/>
        </w:rPr>
      </w:pPr>
    </w:p>
    <w:p w14:paraId="3F9DBCD9" w14:textId="098D727A" w:rsidR="00A64361" w:rsidRPr="003560A9" w:rsidRDefault="00113EAC" w:rsidP="00D91B23">
      <w:pPr>
        <w:jc w:val="center"/>
        <w:rPr>
          <w:b/>
          <w:sz w:val="24"/>
          <w:szCs w:val="24"/>
        </w:rPr>
      </w:pPr>
      <w:r w:rsidRPr="003560A9">
        <w:rPr>
          <w:b/>
          <w:sz w:val="24"/>
          <w:szCs w:val="24"/>
        </w:rPr>
        <w:t>4.</w:t>
      </w:r>
      <w:r w:rsidR="00A64361" w:rsidRPr="003560A9">
        <w:rPr>
          <w:b/>
          <w:sz w:val="24"/>
          <w:szCs w:val="24"/>
        </w:rPr>
        <w:t>1. Informacinių technologijų vystymas</w:t>
      </w:r>
    </w:p>
    <w:p w14:paraId="3F9DBCDA" w14:textId="77777777" w:rsidR="00A64361" w:rsidRPr="003560A9" w:rsidRDefault="00A64361">
      <w:pPr>
        <w:tabs>
          <w:tab w:val="left" w:pos="7680"/>
        </w:tabs>
        <w:jc w:val="both"/>
        <w:rPr>
          <w:sz w:val="24"/>
          <w:szCs w:val="24"/>
        </w:rPr>
      </w:pPr>
      <w:r w:rsidRPr="003560A9">
        <w:rPr>
          <w:b/>
          <w:sz w:val="24"/>
          <w:szCs w:val="24"/>
        </w:rPr>
        <w:tab/>
      </w:r>
    </w:p>
    <w:p w14:paraId="50FC3D19" w14:textId="3C6DC748" w:rsidR="00D34257" w:rsidRPr="003560A9" w:rsidRDefault="00D34257" w:rsidP="00D34257">
      <w:pPr>
        <w:ind w:firstLine="720"/>
        <w:jc w:val="both"/>
        <w:rPr>
          <w:sz w:val="24"/>
          <w:szCs w:val="24"/>
        </w:rPr>
      </w:pPr>
      <w:r w:rsidRPr="003560A9">
        <w:rPr>
          <w:sz w:val="24"/>
          <w:szCs w:val="24"/>
        </w:rPr>
        <w:t>Įstaigoje</w:t>
      </w:r>
      <w:r w:rsidR="00A341DB" w:rsidRPr="003560A9">
        <w:rPr>
          <w:sz w:val="24"/>
          <w:szCs w:val="24"/>
        </w:rPr>
        <w:t xml:space="preserve"> nuo 2018 m.</w:t>
      </w:r>
      <w:r w:rsidRPr="003560A9">
        <w:rPr>
          <w:sz w:val="24"/>
          <w:szCs w:val="24"/>
        </w:rPr>
        <w:t xml:space="preserve"> </w:t>
      </w:r>
      <w:r w:rsidR="00A341DB" w:rsidRPr="003560A9">
        <w:rPr>
          <w:sz w:val="24"/>
          <w:szCs w:val="24"/>
        </w:rPr>
        <w:t>įdiegta papildoma</w:t>
      </w:r>
      <w:r w:rsidRPr="003560A9">
        <w:rPr>
          <w:sz w:val="24"/>
          <w:szCs w:val="24"/>
        </w:rPr>
        <w:t xml:space="preserve"> elektroninė pacientų sistema FOXUS, todėl visos epikrizės, receptai yra rašomi elektroniniu būdu ir pateikiami į nacionalinę ESPBI IS sistemą. ASPĮ integruota išankstinė pacientų registravimo sistema (IPR IS) per e-pacientas.lt portalą. </w:t>
      </w:r>
      <w:r w:rsidR="006C4545" w:rsidRPr="003560A9">
        <w:rPr>
          <w:sz w:val="24"/>
          <w:szCs w:val="24"/>
        </w:rPr>
        <w:t>Į</w:t>
      </w:r>
      <w:r w:rsidRPr="003560A9">
        <w:rPr>
          <w:sz w:val="24"/>
          <w:szCs w:val="24"/>
        </w:rPr>
        <w:t xml:space="preserve">staigos naudojamoje informacinėje sistemoje FOXUS realizuota vaistų suderinamumo tikrinimo funkcionalumas. Įstaigos internetinės svetainės išsamumas įvertintas 75 proc., </w:t>
      </w:r>
      <w:r w:rsidR="00642191" w:rsidRPr="003560A9">
        <w:rPr>
          <w:sz w:val="24"/>
          <w:szCs w:val="24"/>
        </w:rPr>
        <w:t xml:space="preserve">2020 m. </w:t>
      </w:r>
      <w:r w:rsidRPr="003560A9">
        <w:rPr>
          <w:sz w:val="24"/>
          <w:szCs w:val="24"/>
        </w:rPr>
        <w:t xml:space="preserve">planuojama atnaujinti svetainės dizainą suteikiant patogesnį naršymą mobiliuose įrenginiuose. </w:t>
      </w:r>
    </w:p>
    <w:p w14:paraId="7750F550" w14:textId="77777777" w:rsidR="00D34257" w:rsidRPr="003560A9" w:rsidRDefault="00D34257" w:rsidP="0009371E">
      <w:pPr>
        <w:ind w:firstLine="720"/>
        <w:jc w:val="both"/>
        <w:rPr>
          <w:i/>
          <w:sz w:val="24"/>
          <w:szCs w:val="24"/>
        </w:rPr>
      </w:pPr>
    </w:p>
    <w:p w14:paraId="3F9DBCDF" w14:textId="5106D8B3" w:rsidR="00A64361" w:rsidRPr="003560A9" w:rsidRDefault="004458D1" w:rsidP="00572048">
      <w:pPr>
        <w:jc w:val="center"/>
        <w:rPr>
          <w:b/>
          <w:sz w:val="24"/>
          <w:szCs w:val="24"/>
        </w:rPr>
      </w:pPr>
      <w:r w:rsidRPr="003560A9">
        <w:rPr>
          <w:b/>
          <w:sz w:val="24"/>
          <w:szCs w:val="24"/>
        </w:rPr>
        <w:t>4</w:t>
      </w:r>
      <w:r w:rsidR="00113EAC" w:rsidRPr="003560A9">
        <w:rPr>
          <w:b/>
          <w:sz w:val="24"/>
          <w:szCs w:val="24"/>
        </w:rPr>
        <w:t>.</w:t>
      </w:r>
      <w:r w:rsidR="00A64361" w:rsidRPr="003560A9">
        <w:rPr>
          <w:b/>
          <w:sz w:val="24"/>
          <w:szCs w:val="24"/>
        </w:rPr>
        <w:t>2. Infrastruktūros ir medicininės įrangos atnaujinimas</w:t>
      </w:r>
    </w:p>
    <w:p w14:paraId="094E1605" w14:textId="77777777" w:rsidR="00EE5AF2" w:rsidRPr="003560A9" w:rsidRDefault="00EE5AF2" w:rsidP="00EE5AF2">
      <w:pPr>
        <w:tabs>
          <w:tab w:val="left" w:pos="0"/>
        </w:tabs>
        <w:ind w:firstLine="720"/>
        <w:jc w:val="both"/>
        <w:rPr>
          <w:bCs/>
        </w:rPr>
      </w:pPr>
    </w:p>
    <w:p w14:paraId="61EF3413" w14:textId="15E06F4B" w:rsidR="00933BD7" w:rsidRPr="003560A9" w:rsidRDefault="006C4545" w:rsidP="006C4545">
      <w:pPr>
        <w:tabs>
          <w:tab w:val="left" w:pos="0"/>
        </w:tabs>
        <w:ind w:firstLine="142"/>
        <w:jc w:val="center"/>
        <w:rPr>
          <w:b/>
          <w:sz w:val="24"/>
          <w:szCs w:val="24"/>
        </w:rPr>
      </w:pPr>
      <w:r w:rsidRPr="003560A9">
        <w:rPr>
          <w:b/>
          <w:sz w:val="24"/>
          <w:szCs w:val="24"/>
        </w:rPr>
        <w:t>6</w:t>
      </w:r>
      <w:r w:rsidR="00933BD7" w:rsidRPr="003560A9">
        <w:rPr>
          <w:b/>
          <w:sz w:val="24"/>
          <w:szCs w:val="24"/>
        </w:rPr>
        <w:t xml:space="preserve"> lentelė. 2019 m. įsigyto ilgalaikio materialaus turto sąrašas.</w:t>
      </w:r>
    </w:p>
    <w:tbl>
      <w:tblPr>
        <w:tblStyle w:val="Lentelstinklelis"/>
        <w:tblW w:w="0" w:type="auto"/>
        <w:tblInd w:w="108" w:type="dxa"/>
        <w:tblLook w:val="04A0" w:firstRow="1" w:lastRow="0" w:firstColumn="1" w:lastColumn="0" w:noHBand="0" w:noVBand="1"/>
      </w:tblPr>
      <w:tblGrid>
        <w:gridCol w:w="570"/>
        <w:gridCol w:w="3670"/>
        <w:gridCol w:w="930"/>
        <w:gridCol w:w="1521"/>
        <w:gridCol w:w="3060"/>
      </w:tblGrid>
      <w:tr w:rsidR="00EE5AF2" w:rsidRPr="003560A9" w14:paraId="04224E99" w14:textId="77777777" w:rsidTr="006C4545">
        <w:tc>
          <w:tcPr>
            <w:tcW w:w="570" w:type="dxa"/>
            <w:vAlign w:val="center"/>
          </w:tcPr>
          <w:p w14:paraId="4D0A36E0" w14:textId="77777777" w:rsidR="00EE5AF2" w:rsidRPr="003560A9" w:rsidRDefault="00EE5AF2" w:rsidP="009D53DA">
            <w:pPr>
              <w:tabs>
                <w:tab w:val="left" w:pos="0"/>
              </w:tabs>
              <w:jc w:val="center"/>
              <w:rPr>
                <w:rFonts w:ascii="Times New Roman" w:hAnsi="Times New Roman" w:cs="Times New Roman"/>
                <w:b/>
                <w:sz w:val="24"/>
                <w:szCs w:val="24"/>
              </w:rPr>
            </w:pPr>
            <w:r w:rsidRPr="003560A9">
              <w:rPr>
                <w:rFonts w:ascii="Times New Roman" w:hAnsi="Times New Roman" w:cs="Times New Roman"/>
                <w:b/>
                <w:sz w:val="24"/>
                <w:szCs w:val="24"/>
              </w:rPr>
              <w:t>Eil. Nr.</w:t>
            </w:r>
          </w:p>
        </w:tc>
        <w:tc>
          <w:tcPr>
            <w:tcW w:w="3670" w:type="dxa"/>
            <w:vAlign w:val="center"/>
          </w:tcPr>
          <w:p w14:paraId="1BE80180" w14:textId="77777777" w:rsidR="00EE5AF2" w:rsidRPr="003560A9" w:rsidRDefault="00EE5AF2" w:rsidP="009D53DA">
            <w:pPr>
              <w:tabs>
                <w:tab w:val="left" w:pos="0"/>
              </w:tabs>
              <w:jc w:val="center"/>
              <w:rPr>
                <w:rFonts w:ascii="Times New Roman" w:hAnsi="Times New Roman" w:cs="Times New Roman"/>
                <w:b/>
                <w:sz w:val="24"/>
                <w:szCs w:val="24"/>
              </w:rPr>
            </w:pPr>
            <w:r w:rsidRPr="003560A9">
              <w:rPr>
                <w:rFonts w:ascii="Times New Roman" w:hAnsi="Times New Roman" w:cs="Times New Roman"/>
                <w:b/>
                <w:sz w:val="24"/>
                <w:szCs w:val="24"/>
              </w:rPr>
              <w:t>Įrangos pavadinimas</w:t>
            </w:r>
          </w:p>
        </w:tc>
        <w:tc>
          <w:tcPr>
            <w:tcW w:w="930" w:type="dxa"/>
            <w:vAlign w:val="center"/>
          </w:tcPr>
          <w:p w14:paraId="2E8E41F9" w14:textId="77777777" w:rsidR="00EE5AF2" w:rsidRPr="003560A9" w:rsidRDefault="00EE5AF2" w:rsidP="009D53DA">
            <w:pPr>
              <w:tabs>
                <w:tab w:val="left" w:pos="0"/>
              </w:tabs>
              <w:jc w:val="center"/>
              <w:rPr>
                <w:rFonts w:ascii="Times New Roman" w:hAnsi="Times New Roman" w:cs="Times New Roman"/>
                <w:b/>
                <w:sz w:val="24"/>
                <w:szCs w:val="24"/>
              </w:rPr>
            </w:pPr>
            <w:r w:rsidRPr="003560A9">
              <w:rPr>
                <w:rFonts w:ascii="Times New Roman" w:hAnsi="Times New Roman" w:cs="Times New Roman"/>
                <w:b/>
                <w:sz w:val="24"/>
                <w:szCs w:val="24"/>
              </w:rPr>
              <w:t>Kiekis, vnt.</w:t>
            </w:r>
          </w:p>
        </w:tc>
        <w:tc>
          <w:tcPr>
            <w:tcW w:w="1521" w:type="dxa"/>
            <w:vAlign w:val="center"/>
          </w:tcPr>
          <w:p w14:paraId="2285C952" w14:textId="77777777" w:rsidR="00EE5AF2" w:rsidRPr="003560A9" w:rsidRDefault="00EE5AF2" w:rsidP="009D53DA">
            <w:pPr>
              <w:tabs>
                <w:tab w:val="left" w:pos="0"/>
              </w:tabs>
              <w:jc w:val="center"/>
              <w:rPr>
                <w:rFonts w:ascii="Times New Roman" w:hAnsi="Times New Roman" w:cs="Times New Roman"/>
                <w:b/>
                <w:sz w:val="24"/>
                <w:szCs w:val="24"/>
              </w:rPr>
            </w:pPr>
            <w:r w:rsidRPr="003560A9">
              <w:rPr>
                <w:rFonts w:ascii="Times New Roman" w:hAnsi="Times New Roman" w:cs="Times New Roman"/>
                <w:b/>
                <w:sz w:val="24"/>
                <w:szCs w:val="24"/>
              </w:rPr>
              <w:t>Įsigijimo vertė, Eur</w:t>
            </w:r>
          </w:p>
        </w:tc>
        <w:tc>
          <w:tcPr>
            <w:tcW w:w="3060" w:type="dxa"/>
            <w:vAlign w:val="center"/>
          </w:tcPr>
          <w:p w14:paraId="01891CCB" w14:textId="1A89B472" w:rsidR="00EE5AF2" w:rsidRPr="003560A9" w:rsidRDefault="00A341DB" w:rsidP="009D53DA">
            <w:pPr>
              <w:tabs>
                <w:tab w:val="left" w:pos="0"/>
              </w:tabs>
              <w:jc w:val="center"/>
              <w:rPr>
                <w:rFonts w:ascii="Times New Roman" w:hAnsi="Times New Roman" w:cs="Times New Roman"/>
                <w:b/>
                <w:sz w:val="24"/>
                <w:szCs w:val="24"/>
              </w:rPr>
            </w:pPr>
            <w:r w:rsidRPr="003560A9">
              <w:rPr>
                <w:rFonts w:ascii="Times New Roman" w:hAnsi="Times New Roman" w:cs="Times New Roman"/>
                <w:b/>
                <w:sz w:val="24"/>
                <w:szCs w:val="24"/>
              </w:rPr>
              <w:t>Pastabos</w:t>
            </w:r>
          </w:p>
        </w:tc>
      </w:tr>
      <w:tr w:rsidR="00EE5AF2" w:rsidRPr="003560A9" w14:paraId="23F7AE6B" w14:textId="77777777" w:rsidTr="005E6AC2">
        <w:tc>
          <w:tcPr>
            <w:tcW w:w="570" w:type="dxa"/>
          </w:tcPr>
          <w:p w14:paraId="332DF590" w14:textId="77777777" w:rsidR="00EE5AF2" w:rsidRPr="003560A9" w:rsidRDefault="00EE5AF2" w:rsidP="009D53DA">
            <w:pPr>
              <w:tabs>
                <w:tab w:val="left" w:pos="0"/>
              </w:tabs>
              <w:jc w:val="center"/>
              <w:rPr>
                <w:rFonts w:ascii="Times New Roman" w:hAnsi="Times New Roman" w:cs="Times New Roman"/>
                <w:bCs/>
                <w:sz w:val="24"/>
                <w:szCs w:val="24"/>
              </w:rPr>
            </w:pPr>
            <w:r w:rsidRPr="003560A9">
              <w:rPr>
                <w:rFonts w:ascii="Times New Roman" w:hAnsi="Times New Roman" w:cs="Times New Roman"/>
                <w:bCs/>
                <w:sz w:val="24"/>
                <w:szCs w:val="24"/>
              </w:rPr>
              <w:t>1.</w:t>
            </w:r>
          </w:p>
        </w:tc>
        <w:tc>
          <w:tcPr>
            <w:tcW w:w="3670" w:type="dxa"/>
          </w:tcPr>
          <w:p w14:paraId="05325A35" w14:textId="77777777" w:rsidR="00EE5AF2" w:rsidRPr="003560A9" w:rsidRDefault="00EE5AF2" w:rsidP="009D53DA">
            <w:pPr>
              <w:tabs>
                <w:tab w:val="left" w:pos="0"/>
              </w:tabs>
              <w:jc w:val="both"/>
              <w:rPr>
                <w:rFonts w:ascii="Times New Roman" w:hAnsi="Times New Roman" w:cs="Times New Roman"/>
                <w:bCs/>
                <w:sz w:val="24"/>
                <w:szCs w:val="24"/>
              </w:rPr>
            </w:pPr>
            <w:r w:rsidRPr="003560A9">
              <w:rPr>
                <w:rFonts w:ascii="Times New Roman" w:hAnsi="Times New Roman" w:cs="Times New Roman"/>
                <w:bCs/>
                <w:sz w:val="24"/>
                <w:szCs w:val="24"/>
              </w:rPr>
              <w:t>Odontologinė įranga Classic v2</w:t>
            </w:r>
          </w:p>
        </w:tc>
        <w:tc>
          <w:tcPr>
            <w:tcW w:w="930" w:type="dxa"/>
          </w:tcPr>
          <w:p w14:paraId="77BB62FA" w14:textId="77777777" w:rsidR="00EE5AF2" w:rsidRPr="003560A9" w:rsidRDefault="00EE5AF2" w:rsidP="009D53DA">
            <w:pPr>
              <w:tabs>
                <w:tab w:val="left" w:pos="0"/>
              </w:tabs>
              <w:jc w:val="center"/>
              <w:rPr>
                <w:rFonts w:ascii="Times New Roman" w:hAnsi="Times New Roman" w:cs="Times New Roman"/>
                <w:bCs/>
                <w:sz w:val="24"/>
                <w:szCs w:val="24"/>
              </w:rPr>
            </w:pPr>
            <w:r w:rsidRPr="003560A9">
              <w:rPr>
                <w:rFonts w:ascii="Times New Roman" w:hAnsi="Times New Roman" w:cs="Times New Roman"/>
                <w:bCs/>
                <w:sz w:val="24"/>
                <w:szCs w:val="24"/>
              </w:rPr>
              <w:t>1</w:t>
            </w:r>
          </w:p>
        </w:tc>
        <w:tc>
          <w:tcPr>
            <w:tcW w:w="1521" w:type="dxa"/>
            <w:vAlign w:val="center"/>
          </w:tcPr>
          <w:p w14:paraId="6AD11075" w14:textId="77777777" w:rsidR="00EE5AF2" w:rsidRPr="003560A9" w:rsidRDefault="00EE5AF2" w:rsidP="005E6AC2">
            <w:pPr>
              <w:tabs>
                <w:tab w:val="left" w:pos="0"/>
              </w:tabs>
              <w:jc w:val="center"/>
              <w:rPr>
                <w:rFonts w:ascii="Times New Roman" w:hAnsi="Times New Roman" w:cs="Times New Roman"/>
                <w:bCs/>
                <w:sz w:val="24"/>
                <w:szCs w:val="24"/>
              </w:rPr>
            </w:pPr>
            <w:r w:rsidRPr="003560A9">
              <w:rPr>
                <w:rFonts w:ascii="Times New Roman" w:hAnsi="Times New Roman" w:cs="Times New Roman"/>
                <w:bCs/>
                <w:sz w:val="24"/>
                <w:szCs w:val="24"/>
              </w:rPr>
              <w:t>19989,39</w:t>
            </w:r>
          </w:p>
        </w:tc>
        <w:tc>
          <w:tcPr>
            <w:tcW w:w="3060" w:type="dxa"/>
            <w:vAlign w:val="center"/>
          </w:tcPr>
          <w:p w14:paraId="717155DB" w14:textId="77777777" w:rsidR="00EE5AF2" w:rsidRPr="003560A9" w:rsidRDefault="00EE5AF2" w:rsidP="009D53DA">
            <w:pPr>
              <w:tabs>
                <w:tab w:val="left" w:pos="0"/>
              </w:tabs>
              <w:rPr>
                <w:rFonts w:ascii="Times New Roman" w:hAnsi="Times New Roman" w:cs="Times New Roman"/>
                <w:bCs/>
                <w:sz w:val="24"/>
                <w:szCs w:val="24"/>
              </w:rPr>
            </w:pPr>
            <w:r w:rsidRPr="003560A9">
              <w:rPr>
                <w:rFonts w:ascii="Times New Roman" w:hAnsi="Times New Roman" w:cs="Times New Roman"/>
                <w:bCs/>
                <w:sz w:val="24"/>
                <w:szCs w:val="24"/>
              </w:rPr>
              <w:t>Dalininko įnašo lėšos.</w:t>
            </w:r>
          </w:p>
        </w:tc>
      </w:tr>
      <w:tr w:rsidR="00EE5AF2" w:rsidRPr="003560A9" w14:paraId="1943A73D" w14:textId="77777777" w:rsidTr="005E6AC2">
        <w:tc>
          <w:tcPr>
            <w:tcW w:w="570" w:type="dxa"/>
          </w:tcPr>
          <w:p w14:paraId="6FEAFC16" w14:textId="77777777" w:rsidR="00EE5AF2" w:rsidRPr="003560A9" w:rsidRDefault="00EE5AF2" w:rsidP="009D53DA">
            <w:pPr>
              <w:tabs>
                <w:tab w:val="left" w:pos="0"/>
              </w:tabs>
              <w:jc w:val="center"/>
              <w:rPr>
                <w:rFonts w:ascii="Times New Roman" w:hAnsi="Times New Roman" w:cs="Times New Roman"/>
                <w:bCs/>
                <w:sz w:val="24"/>
                <w:szCs w:val="24"/>
              </w:rPr>
            </w:pPr>
            <w:r w:rsidRPr="003560A9">
              <w:rPr>
                <w:rFonts w:ascii="Times New Roman" w:hAnsi="Times New Roman" w:cs="Times New Roman"/>
                <w:bCs/>
                <w:sz w:val="24"/>
                <w:szCs w:val="24"/>
              </w:rPr>
              <w:t>2.</w:t>
            </w:r>
          </w:p>
        </w:tc>
        <w:tc>
          <w:tcPr>
            <w:tcW w:w="3670" w:type="dxa"/>
          </w:tcPr>
          <w:p w14:paraId="24D5C132" w14:textId="77777777" w:rsidR="00EE5AF2" w:rsidRPr="003560A9" w:rsidRDefault="00EE5AF2" w:rsidP="009D53DA">
            <w:pPr>
              <w:tabs>
                <w:tab w:val="left" w:pos="0"/>
              </w:tabs>
              <w:jc w:val="both"/>
              <w:rPr>
                <w:rFonts w:ascii="Times New Roman" w:hAnsi="Times New Roman" w:cs="Times New Roman"/>
                <w:bCs/>
                <w:sz w:val="24"/>
                <w:szCs w:val="24"/>
              </w:rPr>
            </w:pPr>
            <w:r w:rsidRPr="003560A9">
              <w:rPr>
                <w:rFonts w:ascii="Times New Roman" w:hAnsi="Times New Roman" w:cs="Times New Roman"/>
                <w:bCs/>
                <w:sz w:val="24"/>
                <w:szCs w:val="24"/>
              </w:rPr>
              <w:t>PM Prox rentgeno aparatas</w:t>
            </w:r>
          </w:p>
        </w:tc>
        <w:tc>
          <w:tcPr>
            <w:tcW w:w="930" w:type="dxa"/>
          </w:tcPr>
          <w:p w14:paraId="37614F8A" w14:textId="77777777" w:rsidR="00EE5AF2" w:rsidRPr="003560A9" w:rsidRDefault="00EE5AF2" w:rsidP="009D53DA">
            <w:pPr>
              <w:tabs>
                <w:tab w:val="left" w:pos="0"/>
              </w:tabs>
              <w:jc w:val="center"/>
              <w:rPr>
                <w:rFonts w:ascii="Times New Roman" w:hAnsi="Times New Roman" w:cs="Times New Roman"/>
                <w:bCs/>
                <w:sz w:val="24"/>
                <w:szCs w:val="24"/>
              </w:rPr>
            </w:pPr>
            <w:r w:rsidRPr="003560A9">
              <w:rPr>
                <w:rFonts w:ascii="Times New Roman" w:hAnsi="Times New Roman" w:cs="Times New Roman"/>
                <w:bCs/>
                <w:sz w:val="24"/>
                <w:szCs w:val="24"/>
              </w:rPr>
              <w:t>1</w:t>
            </w:r>
          </w:p>
        </w:tc>
        <w:tc>
          <w:tcPr>
            <w:tcW w:w="1521" w:type="dxa"/>
            <w:vAlign w:val="center"/>
          </w:tcPr>
          <w:p w14:paraId="2B3539B3" w14:textId="77777777" w:rsidR="00EE5AF2" w:rsidRPr="003560A9" w:rsidRDefault="00EE5AF2" w:rsidP="005E6AC2">
            <w:pPr>
              <w:tabs>
                <w:tab w:val="left" w:pos="0"/>
              </w:tabs>
              <w:jc w:val="center"/>
              <w:rPr>
                <w:rFonts w:ascii="Times New Roman" w:hAnsi="Times New Roman" w:cs="Times New Roman"/>
                <w:bCs/>
                <w:sz w:val="24"/>
                <w:szCs w:val="24"/>
              </w:rPr>
            </w:pPr>
            <w:r w:rsidRPr="003560A9">
              <w:rPr>
                <w:rFonts w:ascii="Times New Roman" w:hAnsi="Times New Roman" w:cs="Times New Roman"/>
                <w:bCs/>
                <w:sz w:val="24"/>
                <w:szCs w:val="24"/>
              </w:rPr>
              <w:t>3250,00</w:t>
            </w:r>
          </w:p>
        </w:tc>
        <w:tc>
          <w:tcPr>
            <w:tcW w:w="3060" w:type="dxa"/>
            <w:vAlign w:val="center"/>
          </w:tcPr>
          <w:p w14:paraId="33F35654" w14:textId="77777777" w:rsidR="00EE5AF2" w:rsidRPr="003560A9" w:rsidRDefault="00EE5AF2" w:rsidP="009D53DA">
            <w:pPr>
              <w:tabs>
                <w:tab w:val="left" w:pos="0"/>
              </w:tabs>
              <w:rPr>
                <w:rFonts w:ascii="Times New Roman" w:hAnsi="Times New Roman" w:cs="Times New Roman"/>
                <w:bCs/>
                <w:sz w:val="24"/>
                <w:szCs w:val="24"/>
              </w:rPr>
            </w:pPr>
            <w:r w:rsidRPr="003560A9">
              <w:rPr>
                <w:rFonts w:ascii="Times New Roman" w:hAnsi="Times New Roman" w:cs="Times New Roman"/>
                <w:bCs/>
                <w:sz w:val="24"/>
                <w:szCs w:val="24"/>
              </w:rPr>
              <w:t>Investicinio projekto lėšos.</w:t>
            </w:r>
          </w:p>
        </w:tc>
      </w:tr>
      <w:tr w:rsidR="00EE5AF2" w:rsidRPr="003560A9" w14:paraId="0DACB076" w14:textId="77777777" w:rsidTr="005E6AC2">
        <w:tc>
          <w:tcPr>
            <w:tcW w:w="570" w:type="dxa"/>
          </w:tcPr>
          <w:p w14:paraId="53739704" w14:textId="77777777" w:rsidR="00EE5AF2" w:rsidRPr="003560A9" w:rsidRDefault="00EE5AF2" w:rsidP="009D53DA">
            <w:pPr>
              <w:tabs>
                <w:tab w:val="left" w:pos="0"/>
              </w:tabs>
              <w:jc w:val="center"/>
              <w:rPr>
                <w:rFonts w:ascii="Times New Roman" w:hAnsi="Times New Roman" w:cs="Times New Roman"/>
                <w:bCs/>
                <w:sz w:val="24"/>
                <w:szCs w:val="24"/>
              </w:rPr>
            </w:pPr>
            <w:r w:rsidRPr="003560A9">
              <w:rPr>
                <w:rFonts w:ascii="Times New Roman" w:hAnsi="Times New Roman" w:cs="Times New Roman"/>
                <w:bCs/>
                <w:sz w:val="24"/>
                <w:szCs w:val="24"/>
              </w:rPr>
              <w:t>3.</w:t>
            </w:r>
          </w:p>
        </w:tc>
        <w:tc>
          <w:tcPr>
            <w:tcW w:w="3670" w:type="dxa"/>
          </w:tcPr>
          <w:p w14:paraId="147555B7" w14:textId="171A6D20" w:rsidR="00EE5AF2" w:rsidRPr="003560A9" w:rsidRDefault="00EE5AF2" w:rsidP="009D53DA">
            <w:pPr>
              <w:tabs>
                <w:tab w:val="left" w:pos="0"/>
              </w:tabs>
              <w:jc w:val="both"/>
              <w:rPr>
                <w:rFonts w:ascii="Times New Roman" w:hAnsi="Times New Roman" w:cs="Times New Roman"/>
                <w:bCs/>
                <w:sz w:val="24"/>
                <w:szCs w:val="24"/>
              </w:rPr>
            </w:pPr>
            <w:r w:rsidRPr="003560A9">
              <w:rPr>
                <w:rFonts w:ascii="Times New Roman" w:hAnsi="Times New Roman" w:cs="Times New Roman"/>
                <w:bCs/>
                <w:sz w:val="24"/>
                <w:szCs w:val="24"/>
              </w:rPr>
              <w:t>Skaitmeninis rentgeno daviklis</w:t>
            </w:r>
          </w:p>
        </w:tc>
        <w:tc>
          <w:tcPr>
            <w:tcW w:w="930" w:type="dxa"/>
          </w:tcPr>
          <w:p w14:paraId="7465F81D" w14:textId="77777777" w:rsidR="00EE5AF2" w:rsidRPr="003560A9" w:rsidRDefault="00EE5AF2" w:rsidP="009D53DA">
            <w:pPr>
              <w:tabs>
                <w:tab w:val="left" w:pos="0"/>
              </w:tabs>
              <w:jc w:val="center"/>
              <w:rPr>
                <w:rFonts w:ascii="Times New Roman" w:hAnsi="Times New Roman" w:cs="Times New Roman"/>
                <w:bCs/>
                <w:sz w:val="24"/>
                <w:szCs w:val="24"/>
              </w:rPr>
            </w:pPr>
            <w:r w:rsidRPr="003560A9">
              <w:rPr>
                <w:rFonts w:ascii="Times New Roman" w:hAnsi="Times New Roman" w:cs="Times New Roman"/>
                <w:bCs/>
                <w:sz w:val="24"/>
                <w:szCs w:val="24"/>
              </w:rPr>
              <w:t>1</w:t>
            </w:r>
          </w:p>
        </w:tc>
        <w:tc>
          <w:tcPr>
            <w:tcW w:w="1521" w:type="dxa"/>
            <w:vAlign w:val="center"/>
          </w:tcPr>
          <w:p w14:paraId="06EC57F1" w14:textId="77777777" w:rsidR="00EE5AF2" w:rsidRPr="003560A9" w:rsidRDefault="00EE5AF2" w:rsidP="005E6AC2">
            <w:pPr>
              <w:tabs>
                <w:tab w:val="left" w:pos="0"/>
              </w:tabs>
              <w:jc w:val="center"/>
              <w:rPr>
                <w:rFonts w:ascii="Times New Roman" w:hAnsi="Times New Roman" w:cs="Times New Roman"/>
                <w:bCs/>
                <w:sz w:val="24"/>
                <w:szCs w:val="24"/>
              </w:rPr>
            </w:pPr>
            <w:r w:rsidRPr="003560A9">
              <w:rPr>
                <w:rFonts w:ascii="Times New Roman" w:hAnsi="Times New Roman" w:cs="Times New Roman"/>
                <w:bCs/>
                <w:sz w:val="24"/>
                <w:szCs w:val="24"/>
              </w:rPr>
              <w:t>3267,00</w:t>
            </w:r>
          </w:p>
        </w:tc>
        <w:tc>
          <w:tcPr>
            <w:tcW w:w="3060" w:type="dxa"/>
            <w:vAlign w:val="center"/>
          </w:tcPr>
          <w:p w14:paraId="33F65F24" w14:textId="77777777" w:rsidR="00EE5AF2" w:rsidRPr="003560A9" w:rsidRDefault="00EE5AF2" w:rsidP="009D53DA">
            <w:pPr>
              <w:tabs>
                <w:tab w:val="left" w:pos="0"/>
              </w:tabs>
              <w:rPr>
                <w:rFonts w:ascii="Times New Roman" w:hAnsi="Times New Roman" w:cs="Times New Roman"/>
                <w:bCs/>
                <w:sz w:val="24"/>
                <w:szCs w:val="24"/>
              </w:rPr>
            </w:pPr>
            <w:r w:rsidRPr="003560A9">
              <w:rPr>
                <w:rFonts w:ascii="Times New Roman" w:hAnsi="Times New Roman" w:cs="Times New Roman"/>
                <w:bCs/>
                <w:sz w:val="24"/>
                <w:szCs w:val="24"/>
              </w:rPr>
              <w:t>Investicinio projekto lėšos.</w:t>
            </w:r>
          </w:p>
        </w:tc>
      </w:tr>
      <w:tr w:rsidR="00EE5AF2" w:rsidRPr="003560A9" w14:paraId="5C750448" w14:textId="77777777" w:rsidTr="005E6AC2">
        <w:tc>
          <w:tcPr>
            <w:tcW w:w="570" w:type="dxa"/>
          </w:tcPr>
          <w:p w14:paraId="34FA642D" w14:textId="77777777" w:rsidR="00EE5AF2" w:rsidRPr="003560A9" w:rsidRDefault="00EE5AF2" w:rsidP="009D53DA">
            <w:pPr>
              <w:tabs>
                <w:tab w:val="left" w:pos="0"/>
              </w:tabs>
              <w:jc w:val="center"/>
              <w:rPr>
                <w:rFonts w:ascii="Times New Roman" w:hAnsi="Times New Roman" w:cs="Times New Roman"/>
                <w:bCs/>
                <w:sz w:val="24"/>
                <w:szCs w:val="24"/>
              </w:rPr>
            </w:pPr>
            <w:r w:rsidRPr="003560A9">
              <w:rPr>
                <w:rFonts w:ascii="Times New Roman" w:hAnsi="Times New Roman" w:cs="Times New Roman"/>
                <w:bCs/>
                <w:sz w:val="24"/>
                <w:szCs w:val="24"/>
              </w:rPr>
              <w:t>4.</w:t>
            </w:r>
          </w:p>
        </w:tc>
        <w:tc>
          <w:tcPr>
            <w:tcW w:w="3670" w:type="dxa"/>
          </w:tcPr>
          <w:p w14:paraId="04E1ECDD" w14:textId="77777777" w:rsidR="00EE5AF2" w:rsidRPr="003560A9" w:rsidRDefault="00EE5AF2" w:rsidP="009D53DA">
            <w:pPr>
              <w:tabs>
                <w:tab w:val="left" w:pos="0"/>
              </w:tabs>
              <w:jc w:val="both"/>
              <w:rPr>
                <w:rFonts w:ascii="Times New Roman" w:hAnsi="Times New Roman" w:cs="Times New Roman"/>
                <w:bCs/>
                <w:sz w:val="24"/>
                <w:szCs w:val="24"/>
              </w:rPr>
            </w:pPr>
            <w:r w:rsidRPr="003560A9">
              <w:rPr>
                <w:rFonts w:ascii="Times New Roman" w:hAnsi="Times New Roman" w:cs="Times New Roman"/>
                <w:bCs/>
                <w:sz w:val="24"/>
                <w:szCs w:val="24"/>
              </w:rPr>
              <w:t>Kompresorius odontologo darbo vietai EKOM DK50-10 Z</w:t>
            </w:r>
          </w:p>
        </w:tc>
        <w:tc>
          <w:tcPr>
            <w:tcW w:w="930" w:type="dxa"/>
          </w:tcPr>
          <w:p w14:paraId="6A489DF1" w14:textId="77777777" w:rsidR="00EE5AF2" w:rsidRPr="003560A9" w:rsidRDefault="00EE5AF2" w:rsidP="009D53DA">
            <w:pPr>
              <w:tabs>
                <w:tab w:val="left" w:pos="0"/>
              </w:tabs>
              <w:jc w:val="center"/>
              <w:rPr>
                <w:rFonts w:ascii="Times New Roman" w:hAnsi="Times New Roman" w:cs="Times New Roman"/>
                <w:bCs/>
                <w:sz w:val="24"/>
                <w:szCs w:val="24"/>
              </w:rPr>
            </w:pPr>
            <w:r w:rsidRPr="003560A9">
              <w:rPr>
                <w:rFonts w:ascii="Times New Roman" w:hAnsi="Times New Roman" w:cs="Times New Roman"/>
                <w:bCs/>
                <w:sz w:val="24"/>
                <w:szCs w:val="24"/>
              </w:rPr>
              <w:t>1</w:t>
            </w:r>
          </w:p>
        </w:tc>
        <w:tc>
          <w:tcPr>
            <w:tcW w:w="1521" w:type="dxa"/>
            <w:vAlign w:val="center"/>
          </w:tcPr>
          <w:p w14:paraId="7EE02793" w14:textId="77777777" w:rsidR="00EE5AF2" w:rsidRPr="003560A9" w:rsidRDefault="00EE5AF2" w:rsidP="005E6AC2">
            <w:pPr>
              <w:tabs>
                <w:tab w:val="left" w:pos="0"/>
              </w:tabs>
              <w:jc w:val="center"/>
              <w:rPr>
                <w:rFonts w:ascii="Times New Roman" w:hAnsi="Times New Roman" w:cs="Times New Roman"/>
                <w:bCs/>
                <w:sz w:val="24"/>
                <w:szCs w:val="24"/>
              </w:rPr>
            </w:pPr>
            <w:r w:rsidRPr="003560A9">
              <w:rPr>
                <w:rFonts w:ascii="Times New Roman" w:hAnsi="Times New Roman" w:cs="Times New Roman"/>
                <w:bCs/>
                <w:sz w:val="24"/>
                <w:szCs w:val="24"/>
              </w:rPr>
              <w:t>1258,40</w:t>
            </w:r>
          </w:p>
        </w:tc>
        <w:tc>
          <w:tcPr>
            <w:tcW w:w="3060" w:type="dxa"/>
            <w:vAlign w:val="center"/>
          </w:tcPr>
          <w:p w14:paraId="785B2A5C" w14:textId="77777777" w:rsidR="00EE5AF2" w:rsidRPr="003560A9" w:rsidRDefault="00EE5AF2" w:rsidP="009D53DA">
            <w:pPr>
              <w:tabs>
                <w:tab w:val="left" w:pos="0"/>
              </w:tabs>
              <w:rPr>
                <w:rFonts w:ascii="Times New Roman" w:hAnsi="Times New Roman" w:cs="Times New Roman"/>
                <w:bCs/>
                <w:sz w:val="24"/>
                <w:szCs w:val="24"/>
              </w:rPr>
            </w:pPr>
            <w:r w:rsidRPr="003560A9">
              <w:rPr>
                <w:rFonts w:ascii="Times New Roman" w:hAnsi="Times New Roman" w:cs="Times New Roman"/>
                <w:bCs/>
                <w:sz w:val="24"/>
                <w:szCs w:val="24"/>
              </w:rPr>
              <w:t>Investicinio projekto lėšos.</w:t>
            </w:r>
          </w:p>
        </w:tc>
      </w:tr>
      <w:tr w:rsidR="00EE5AF2" w:rsidRPr="003560A9" w14:paraId="6F8E48AE" w14:textId="77777777" w:rsidTr="005E6AC2">
        <w:tc>
          <w:tcPr>
            <w:tcW w:w="570" w:type="dxa"/>
          </w:tcPr>
          <w:p w14:paraId="1032178D" w14:textId="77777777" w:rsidR="00EE5AF2" w:rsidRPr="003560A9" w:rsidRDefault="00EE5AF2" w:rsidP="009D53DA">
            <w:pPr>
              <w:tabs>
                <w:tab w:val="left" w:pos="0"/>
              </w:tabs>
              <w:jc w:val="center"/>
              <w:rPr>
                <w:rFonts w:ascii="Times New Roman" w:hAnsi="Times New Roman" w:cs="Times New Roman"/>
                <w:bCs/>
                <w:sz w:val="24"/>
                <w:szCs w:val="24"/>
              </w:rPr>
            </w:pPr>
            <w:r w:rsidRPr="003560A9">
              <w:rPr>
                <w:rFonts w:ascii="Times New Roman" w:hAnsi="Times New Roman" w:cs="Times New Roman"/>
                <w:bCs/>
                <w:sz w:val="24"/>
                <w:szCs w:val="24"/>
              </w:rPr>
              <w:t>5.</w:t>
            </w:r>
          </w:p>
        </w:tc>
        <w:tc>
          <w:tcPr>
            <w:tcW w:w="3670" w:type="dxa"/>
          </w:tcPr>
          <w:p w14:paraId="6CBE2415" w14:textId="77777777" w:rsidR="00EE5AF2" w:rsidRPr="003560A9" w:rsidRDefault="00EE5AF2" w:rsidP="009D53DA">
            <w:pPr>
              <w:tabs>
                <w:tab w:val="left" w:pos="0"/>
              </w:tabs>
              <w:jc w:val="both"/>
              <w:rPr>
                <w:rFonts w:ascii="Times New Roman" w:hAnsi="Times New Roman" w:cs="Times New Roman"/>
                <w:bCs/>
                <w:sz w:val="24"/>
                <w:szCs w:val="24"/>
              </w:rPr>
            </w:pPr>
            <w:r w:rsidRPr="003560A9">
              <w:rPr>
                <w:rFonts w:ascii="Times New Roman" w:hAnsi="Times New Roman" w:cs="Times New Roman"/>
                <w:bCs/>
                <w:sz w:val="24"/>
                <w:szCs w:val="24"/>
              </w:rPr>
              <w:t>Autoklavas Melag Vacuklav 43B+</w:t>
            </w:r>
          </w:p>
        </w:tc>
        <w:tc>
          <w:tcPr>
            <w:tcW w:w="930" w:type="dxa"/>
          </w:tcPr>
          <w:p w14:paraId="557B2BBE" w14:textId="77777777" w:rsidR="00EE5AF2" w:rsidRPr="003560A9" w:rsidRDefault="00EE5AF2" w:rsidP="009D53DA">
            <w:pPr>
              <w:tabs>
                <w:tab w:val="left" w:pos="0"/>
              </w:tabs>
              <w:jc w:val="center"/>
              <w:rPr>
                <w:rFonts w:ascii="Times New Roman" w:hAnsi="Times New Roman" w:cs="Times New Roman"/>
                <w:bCs/>
                <w:sz w:val="24"/>
                <w:szCs w:val="24"/>
              </w:rPr>
            </w:pPr>
            <w:r w:rsidRPr="003560A9">
              <w:rPr>
                <w:rFonts w:ascii="Times New Roman" w:hAnsi="Times New Roman" w:cs="Times New Roman"/>
                <w:bCs/>
                <w:sz w:val="24"/>
                <w:szCs w:val="24"/>
              </w:rPr>
              <w:t>1</w:t>
            </w:r>
          </w:p>
        </w:tc>
        <w:tc>
          <w:tcPr>
            <w:tcW w:w="1521" w:type="dxa"/>
            <w:vAlign w:val="center"/>
          </w:tcPr>
          <w:p w14:paraId="714A0A70" w14:textId="77777777" w:rsidR="00EE5AF2" w:rsidRPr="003560A9" w:rsidRDefault="00EE5AF2" w:rsidP="005E6AC2">
            <w:pPr>
              <w:tabs>
                <w:tab w:val="left" w:pos="0"/>
              </w:tabs>
              <w:jc w:val="center"/>
              <w:rPr>
                <w:rFonts w:ascii="Times New Roman" w:hAnsi="Times New Roman" w:cs="Times New Roman"/>
                <w:bCs/>
                <w:sz w:val="24"/>
                <w:szCs w:val="24"/>
              </w:rPr>
            </w:pPr>
            <w:r w:rsidRPr="003560A9">
              <w:rPr>
                <w:rFonts w:ascii="Times New Roman" w:hAnsi="Times New Roman" w:cs="Times New Roman"/>
                <w:bCs/>
                <w:sz w:val="24"/>
                <w:szCs w:val="24"/>
              </w:rPr>
              <w:t>8100,95</w:t>
            </w:r>
          </w:p>
        </w:tc>
        <w:tc>
          <w:tcPr>
            <w:tcW w:w="3060" w:type="dxa"/>
            <w:vAlign w:val="center"/>
          </w:tcPr>
          <w:p w14:paraId="407F528A" w14:textId="77777777" w:rsidR="00EE5AF2" w:rsidRPr="003560A9" w:rsidRDefault="00EE5AF2" w:rsidP="009D53DA">
            <w:pPr>
              <w:tabs>
                <w:tab w:val="left" w:pos="0"/>
              </w:tabs>
              <w:rPr>
                <w:rFonts w:ascii="Times New Roman" w:hAnsi="Times New Roman" w:cs="Times New Roman"/>
                <w:bCs/>
                <w:sz w:val="24"/>
                <w:szCs w:val="24"/>
              </w:rPr>
            </w:pPr>
            <w:r w:rsidRPr="003560A9">
              <w:rPr>
                <w:rFonts w:ascii="Times New Roman" w:hAnsi="Times New Roman" w:cs="Times New Roman"/>
                <w:bCs/>
                <w:sz w:val="24"/>
                <w:szCs w:val="24"/>
              </w:rPr>
              <w:t>Investicinio projekto lėšos.</w:t>
            </w:r>
          </w:p>
        </w:tc>
      </w:tr>
      <w:tr w:rsidR="00EE5AF2" w:rsidRPr="003560A9" w14:paraId="24E4F526" w14:textId="77777777" w:rsidTr="005E6AC2">
        <w:tc>
          <w:tcPr>
            <w:tcW w:w="570" w:type="dxa"/>
          </w:tcPr>
          <w:p w14:paraId="40871F2A" w14:textId="77777777" w:rsidR="00EE5AF2" w:rsidRPr="003560A9" w:rsidRDefault="00EE5AF2" w:rsidP="009D53DA">
            <w:pPr>
              <w:tabs>
                <w:tab w:val="left" w:pos="0"/>
              </w:tabs>
              <w:jc w:val="center"/>
              <w:rPr>
                <w:rFonts w:ascii="Times New Roman" w:hAnsi="Times New Roman" w:cs="Times New Roman"/>
                <w:bCs/>
                <w:sz w:val="24"/>
                <w:szCs w:val="24"/>
              </w:rPr>
            </w:pPr>
            <w:r w:rsidRPr="003560A9">
              <w:rPr>
                <w:rFonts w:ascii="Times New Roman" w:hAnsi="Times New Roman" w:cs="Times New Roman"/>
                <w:bCs/>
                <w:sz w:val="24"/>
                <w:szCs w:val="24"/>
              </w:rPr>
              <w:t>6.</w:t>
            </w:r>
          </w:p>
        </w:tc>
        <w:tc>
          <w:tcPr>
            <w:tcW w:w="3670" w:type="dxa"/>
          </w:tcPr>
          <w:p w14:paraId="1AC37417" w14:textId="77777777" w:rsidR="00EE5AF2" w:rsidRPr="003560A9" w:rsidRDefault="00EE5AF2" w:rsidP="009D53DA">
            <w:pPr>
              <w:tabs>
                <w:tab w:val="left" w:pos="0"/>
              </w:tabs>
              <w:jc w:val="both"/>
              <w:rPr>
                <w:rFonts w:ascii="Times New Roman" w:hAnsi="Times New Roman" w:cs="Times New Roman"/>
                <w:bCs/>
                <w:sz w:val="24"/>
                <w:szCs w:val="24"/>
              </w:rPr>
            </w:pPr>
            <w:r w:rsidRPr="003560A9">
              <w:rPr>
                <w:rFonts w:ascii="Times New Roman" w:hAnsi="Times New Roman" w:cs="Times New Roman"/>
                <w:bCs/>
                <w:sz w:val="24"/>
                <w:szCs w:val="24"/>
              </w:rPr>
              <w:t>Elektrokardiografas ECG-2150</w:t>
            </w:r>
          </w:p>
        </w:tc>
        <w:tc>
          <w:tcPr>
            <w:tcW w:w="930" w:type="dxa"/>
          </w:tcPr>
          <w:p w14:paraId="57494410" w14:textId="77777777" w:rsidR="00EE5AF2" w:rsidRPr="003560A9" w:rsidRDefault="00EE5AF2" w:rsidP="009D53DA">
            <w:pPr>
              <w:tabs>
                <w:tab w:val="left" w:pos="0"/>
              </w:tabs>
              <w:jc w:val="center"/>
              <w:rPr>
                <w:rFonts w:ascii="Times New Roman" w:hAnsi="Times New Roman" w:cs="Times New Roman"/>
                <w:bCs/>
                <w:sz w:val="24"/>
                <w:szCs w:val="24"/>
              </w:rPr>
            </w:pPr>
            <w:r w:rsidRPr="003560A9">
              <w:rPr>
                <w:rFonts w:ascii="Times New Roman" w:hAnsi="Times New Roman" w:cs="Times New Roman"/>
                <w:bCs/>
                <w:sz w:val="24"/>
                <w:szCs w:val="24"/>
              </w:rPr>
              <w:t>3</w:t>
            </w:r>
          </w:p>
        </w:tc>
        <w:tc>
          <w:tcPr>
            <w:tcW w:w="1521" w:type="dxa"/>
            <w:vAlign w:val="center"/>
          </w:tcPr>
          <w:p w14:paraId="30C4EC03" w14:textId="77777777" w:rsidR="00EE5AF2" w:rsidRPr="003560A9" w:rsidRDefault="00EE5AF2" w:rsidP="005E6AC2">
            <w:pPr>
              <w:tabs>
                <w:tab w:val="left" w:pos="0"/>
              </w:tabs>
              <w:jc w:val="center"/>
              <w:rPr>
                <w:rFonts w:ascii="Times New Roman" w:hAnsi="Times New Roman" w:cs="Times New Roman"/>
                <w:bCs/>
                <w:sz w:val="24"/>
                <w:szCs w:val="24"/>
              </w:rPr>
            </w:pPr>
            <w:r w:rsidRPr="003560A9">
              <w:rPr>
                <w:rFonts w:ascii="Times New Roman" w:hAnsi="Times New Roman" w:cs="Times New Roman"/>
                <w:bCs/>
                <w:sz w:val="24"/>
                <w:szCs w:val="24"/>
              </w:rPr>
              <w:t>6279,90</w:t>
            </w:r>
          </w:p>
        </w:tc>
        <w:tc>
          <w:tcPr>
            <w:tcW w:w="3060" w:type="dxa"/>
            <w:vAlign w:val="center"/>
          </w:tcPr>
          <w:p w14:paraId="0D9EEC89" w14:textId="77777777" w:rsidR="00EE5AF2" w:rsidRPr="003560A9" w:rsidRDefault="00EE5AF2" w:rsidP="009D53DA">
            <w:pPr>
              <w:tabs>
                <w:tab w:val="left" w:pos="0"/>
              </w:tabs>
              <w:rPr>
                <w:rFonts w:ascii="Times New Roman" w:hAnsi="Times New Roman" w:cs="Times New Roman"/>
                <w:bCs/>
                <w:sz w:val="24"/>
                <w:szCs w:val="24"/>
              </w:rPr>
            </w:pPr>
            <w:r w:rsidRPr="003560A9">
              <w:rPr>
                <w:rFonts w:ascii="Times New Roman" w:hAnsi="Times New Roman" w:cs="Times New Roman"/>
                <w:bCs/>
                <w:sz w:val="24"/>
                <w:szCs w:val="24"/>
              </w:rPr>
              <w:t>Investicinio projekto lėšos.</w:t>
            </w:r>
          </w:p>
        </w:tc>
      </w:tr>
      <w:tr w:rsidR="00EE5AF2" w:rsidRPr="003560A9" w14:paraId="721B132A" w14:textId="77777777" w:rsidTr="005E6AC2">
        <w:tc>
          <w:tcPr>
            <w:tcW w:w="570" w:type="dxa"/>
          </w:tcPr>
          <w:p w14:paraId="7E9D812D" w14:textId="77777777" w:rsidR="00EE5AF2" w:rsidRPr="003560A9" w:rsidRDefault="00EE5AF2" w:rsidP="009D53DA">
            <w:pPr>
              <w:tabs>
                <w:tab w:val="left" w:pos="0"/>
              </w:tabs>
              <w:jc w:val="center"/>
              <w:rPr>
                <w:rFonts w:ascii="Times New Roman" w:hAnsi="Times New Roman" w:cs="Times New Roman"/>
                <w:bCs/>
                <w:sz w:val="24"/>
                <w:szCs w:val="24"/>
              </w:rPr>
            </w:pPr>
            <w:r w:rsidRPr="003560A9">
              <w:rPr>
                <w:rFonts w:ascii="Times New Roman" w:hAnsi="Times New Roman" w:cs="Times New Roman"/>
                <w:bCs/>
                <w:sz w:val="24"/>
                <w:szCs w:val="24"/>
              </w:rPr>
              <w:t>7.</w:t>
            </w:r>
          </w:p>
        </w:tc>
        <w:tc>
          <w:tcPr>
            <w:tcW w:w="3670" w:type="dxa"/>
          </w:tcPr>
          <w:p w14:paraId="7B719B66" w14:textId="77777777" w:rsidR="00EE5AF2" w:rsidRPr="003560A9" w:rsidRDefault="00EE5AF2" w:rsidP="009D53DA">
            <w:pPr>
              <w:tabs>
                <w:tab w:val="left" w:pos="0"/>
              </w:tabs>
              <w:jc w:val="both"/>
              <w:rPr>
                <w:rFonts w:ascii="Times New Roman" w:hAnsi="Times New Roman" w:cs="Times New Roman"/>
                <w:bCs/>
                <w:sz w:val="24"/>
                <w:szCs w:val="24"/>
              </w:rPr>
            </w:pPr>
            <w:r w:rsidRPr="003560A9">
              <w:rPr>
                <w:rFonts w:ascii="Times New Roman" w:hAnsi="Times New Roman" w:cs="Times New Roman"/>
                <w:bCs/>
                <w:sz w:val="24"/>
                <w:szCs w:val="24"/>
              </w:rPr>
              <w:t>Paciento apžiūros kušetė su aukščio reguliavimu</w:t>
            </w:r>
          </w:p>
        </w:tc>
        <w:tc>
          <w:tcPr>
            <w:tcW w:w="930" w:type="dxa"/>
          </w:tcPr>
          <w:p w14:paraId="5063823A" w14:textId="77777777" w:rsidR="00EE5AF2" w:rsidRPr="003560A9" w:rsidRDefault="00EE5AF2" w:rsidP="009D53DA">
            <w:pPr>
              <w:tabs>
                <w:tab w:val="left" w:pos="0"/>
              </w:tabs>
              <w:jc w:val="center"/>
              <w:rPr>
                <w:rFonts w:ascii="Times New Roman" w:hAnsi="Times New Roman" w:cs="Times New Roman"/>
                <w:bCs/>
                <w:sz w:val="24"/>
                <w:szCs w:val="24"/>
              </w:rPr>
            </w:pPr>
            <w:r w:rsidRPr="003560A9">
              <w:rPr>
                <w:rFonts w:ascii="Times New Roman" w:hAnsi="Times New Roman" w:cs="Times New Roman"/>
                <w:bCs/>
                <w:sz w:val="24"/>
                <w:szCs w:val="24"/>
              </w:rPr>
              <w:t>1</w:t>
            </w:r>
          </w:p>
        </w:tc>
        <w:tc>
          <w:tcPr>
            <w:tcW w:w="1521" w:type="dxa"/>
            <w:vAlign w:val="center"/>
          </w:tcPr>
          <w:p w14:paraId="1487D3C0" w14:textId="77777777" w:rsidR="00EE5AF2" w:rsidRPr="003560A9" w:rsidRDefault="00EE5AF2" w:rsidP="005E6AC2">
            <w:pPr>
              <w:tabs>
                <w:tab w:val="left" w:pos="0"/>
              </w:tabs>
              <w:jc w:val="center"/>
              <w:rPr>
                <w:rFonts w:ascii="Times New Roman" w:hAnsi="Times New Roman" w:cs="Times New Roman"/>
                <w:bCs/>
                <w:sz w:val="24"/>
                <w:szCs w:val="24"/>
              </w:rPr>
            </w:pPr>
            <w:r w:rsidRPr="003560A9">
              <w:rPr>
                <w:rFonts w:ascii="Times New Roman" w:hAnsi="Times New Roman" w:cs="Times New Roman"/>
                <w:bCs/>
                <w:sz w:val="24"/>
                <w:szCs w:val="24"/>
              </w:rPr>
              <w:t>1202,74</w:t>
            </w:r>
          </w:p>
        </w:tc>
        <w:tc>
          <w:tcPr>
            <w:tcW w:w="3060" w:type="dxa"/>
            <w:vAlign w:val="center"/>
          </w:tcPr>
          <w:p w14:paraId="39D316B6" w14:textId="77777777" w:rsidR="00EE5AF2" w:rsidRPr="003560A9" w:rsidRDefault="00EE5AF2" w:rsidP="009D53DA">
            <w:pPr>
              <w:tabs>
                <w:tab w:val="left" w:pos="0"/>
              </w:tabs>
              <w:rPr>
                <w:rFonts w:ascii="Times New Roman" w:hAnsi="Times New Roman" w:cs="Times New Roman"/>
                <w:bCs/>
                <w:sz w:val="24"/>
                <w:szCs w:val="24"/>
              </w:rPr>
            </w:pPr>
            <w:r w:rsidRPr="003560A9">
              <w:rPr>
                <w:rFonts w:ascii="Times New Roman" w:hAnsi="Times New Roman" w:cs="Times New Roman"/>
                <w:bCs/>
                <w:sz w:val="24"/>
                <w:szCs w:val="24"/>
              </w:rPr>
              <w:t>Investicinio projekto lėšos.</w:t>
            </w:r>
          </w:p>
        </w:tc>
      </w:tr>
      <w:tr w:rsidR="00EE5AF2" w:rsidRPr="003560A9" w14:paraId="76AE9DAA" w14:textId="77777777" w:rsidTr="005E6AC2">
        <w:tc>
          <w:tcPr>
            <w:tcW w:w="570" w:type="dxa"/>
          </w:tcPr>
          <w:p w14:paraId="13BB244D" w14:textId="77777777" w:rsidR="00EE5AF2" w:rsidRPr="003560A9" w:rsidRDefault="00EE5AF2" w:rsidP="009D53DA">
            <w:pPr>
              <w:tabs>
                <w:tab w:val="left" w:pos="0"/>
              </w:tabs>
              <w:jc w:val="center"/>
              <w:rPr>
                <w:rFonts w:ascii="Times New Roman" w:hAnsi="Times New Roman" w:cs="Times New Roman"/>
                <w:bCs/>
                <w:sz w:val="24"/>
                <w:szCs w:val="24"/>
              </w:rPr>
            </w:pPr>
            <w:r w:rsidRPr="003560A9">
              <w:rPr>
                <w:rFonts w:ascii="Times New Roman" w:hAnsi="Times New Roman" w:cs="Times New Roman"/>
                <w:bCs/>
                <w:sz w:val="24"/>
                <w:szCs w:val="24"/>
              </w:rPr>
              <w:t>8.</w:t>
            </w:r>
          </w:p>
        </w:tc>
        <w:tc>
          <w:tcPr>
            <w:tcW w:w="3670" w:type="dxa"/>
          </w:tcPr>
          <w:p w14:paraId="0D6C6323" w14:textId="77777777" w:rsidR="00EE5AF2" w:rsidRPr="003560A9" w:rsidRDefault="00EE5AF2" w:rsidP="009D53DA">
            <w:pPr>
              <w:tabs>
                <w:tab w:val="left" w:pos="0"/>
              </w:tabs>
              <w:jc w:val="both"/>
              <w:rPr>
                <w:rFonts w:ascii="Times New Roman" w:hAnsi="Times New Roman" w:cs="Times New Roman"/>
                <w:bCs/>
                <w:sz w:val="24"/>
                <w:szCs w:val="24"/>
              </w:rPr>
            </w:pPr>
            <w:r w:rsidRPr="003560A9">
              <w:rPr>
                <w:rFonts w:ascii="Times New Roman" w:hAnsi="Times New Roman" w:cs="Times New Roman"/>
                <w:bCs/>
                <w:sz w:val="24"/>
                <w:szCs w:val="24"/>
              </w:rPr>
              <w:t>Paros kraujospūdžio matavimo aparatas Mobil-O_Graph IEM</w:t>
            </w:r>
          </w:p>
        </w:tc>
        <w:tc>
          <w:tcPr>
            <w:tcW w:w="930" w:type="dxa"/>
          </w:tcPr>
          <w:p w14:paraId="1223DBEE" w14:textId="77777777" w:rsidR="00EE5AF2" w:rsidRPr="003560A9" w:rsidRDefault="00EE5AF2" w:rsidP="009D53DA">
            <w:pPr>
              <w:tabs>
                <w:tab w:val="left" w:pos="0"/>
              </w:tabs>
              <w:jc w:val="center"/>
              <w:rPr>
                <w:rFonts w:ascii="Times New Roman" w:hAnsi="Times New Roman" w:cs="Times New Roman"/>
                <w:bCs/>
                <w:sz w:val="24"/>
                <w:szCs w:val="24"/>
              </w:rPr>
            </w:pPr>
            <w:r w:rsidRPr="003560A9">
              <w:rPr>
                <w:rFonts w:ascii="Times New Roman" w:hAnsi="Times New Roman" w:cs="Times New Roman"/>
                <w:bCs/>
                <w:sz w:val="24"/>
                <w:szCs w:val="24"/>
              </w:rPr>
              <w:t>1</w:t>
            </w:r>
          </w:p>
        </w:tc>
        <w:tc>
          <w:tcPr>
            <w:tcW w:w="1521" w:type="dxa"/>
            <w:vAlign w:val="center"/>
          </w:tcPr>
          <w:p w14:paraId="04B9055E" w14:textId="77777777" w:rsidR="00EE5AF2" w:rsidRPr="003560A9" w:rsidRDefault="00EE5AF2" w:rsidP="005E6AC2">
            <w:pPr>
              <w:tabs>
                <w:tab w:val="left" w:pos="0"/>
              </w:tabs>
              <w:jc w:val="center"/>
              <w:rPr>
                <w:rFonts w:ascii="Times New Roman" w:hAnsi="Times New Roman" w:cs="Times New Roman"/>
                <w:bCs/>
                <w:sz w:val="24"/>
                <w:szCs w:val="24"/>
              </w:rPr>
            </w:pPr>
            <w:r w:rsidRPr="003560A9">
              <w:rPr>
                <w:rFonts w:ascii="Times New Roman" w:hAnsi="Times New Roman" w:cs="Times New Roman"/>
                <w:bCs/>
                <w:sz w:val="24"/>
                <w:szCs w:val="24"/>
              </w:rPr>
              <w:t>1391,50</w:t>
            </w:r>
          </w:p>
        </w:tc>
        <w:tc>
          <w:tcPr>
            <w:tcW w:w="3060" w:type="dxa"/>
            <w:vAlign w:val="center"/>
          </w:tcPr>
          <w:p w14:paraId="490F9AB3" w14:textId="77777777" w:rsidR="00EE5AF2" w:rsidRPr="003560A9" w:rsidRDefault="00EE5AF2" w:rsidP="009D53DA">
            <w:pPr>
              <w:tabs>
                <w:tab w:val="left" w:pos="0"/>
              </w:tabs>
              <w:rPr>
                <w:rFonts w:ascii="Times New Roman" w:hAnsi="Times New Roman" w:cs="Times New Roman"/>
                <w:bCs/>
                <w:sz w:val="24"/>
                <w:szCs w:val="24"/>
              </w:rPr>
            </w:pPr>
            <w:r w:rsidRPr="003560A9">
              <w:rPr>
                <w:rFonts w:ascii="Times New Roman" w:hAnsi="Times New Roman" w:cs="Times New Roman"/>
                <w:bCs/>
                <w:sz w:val="24"/>
                <w:szCs w:val="24"/>
              </w:rPr>
              <w:t>Investicinio projekto lėšos.</w:t>
            </w:r>
          </w:p>
        </w:tc>
      </w:tr>
      <w:tr w:rsidR="00EE5AF2" w:rsidRPr="003560A9" w14:paraId="71409830" w14:textId="77777777" w:rsidTr="005E6AC2">
        <w:tc>
          <w:tcPr>
            <w:tcW w:w="570" w:type="dxa"/>
          </w:tcPr>
          <w:p w14:paraId="23E37E64" w14:textId="77777777" w:rsidR="00EE5AF2" w:rsidRPr="003560A9" w:rsidRDefault="00EE5AF2" w:rsidP="009D53DA">
            <w:pPr>
              <w:tabs>
                <w:tab w:val="left" w:pos="0"/>
              </w:tabs>
              <w:jc w:val="center"/>
              <w:rPr>
                <w:rFonts w:ascii="Times New Roman" w:hAnsi="Times New Roman" w:cs="Times New Roman"/>
                <w:bCs/>
                <w:sz w:val="24"/>
                <w:szCs w:val="24"/>
              </w:rPr>
            </w:pPr>
            <w:r w:rsidRPr="003560A9">
              <w:rPr>
                <w:rFonts w:ascii="Times New Roman" w:hAnsi="Times New Roman" w:cs="Times New Roman"/>
                <w:bCs/>
                <w:sz w:val="24"/>
                <w:szCs w:val="24"/>
              </w:rPr>
              <w:t>9.</w:t>
            </w:r>
          </w:p>
        </w:tc>
        <w:tc>
          <w:tcPr>
            <w:tcW w:w="3670" w:type="dxa"/>
          </w:tcPr>
          <w:p w14:paraId="69749113" w14:textId="77777777" w:rsidR="00EE5AF2" w:rsidRPr="003560A9" w:rsidRDefault="00EE5AF2" w:rsidP="009D53DA">
            <w:pPr>
              <w:tabs>
                <w:tab w:val="left" w:pos="0"/>
              </w:tabs>
              <w:jc w:val="both"/>
              <w:rPr>
                <w:rFonts w:ascii="Times New Roman" w:hAnsi="Times New Roman" w:cs="Times New Roman"/>
                <w:bCs/>
                <w:sz w:val="24"/>
                <w:szCs w:val="24"/>
              </w:rPr>
            </w:pPr>
            <w:r w:rsidRPr="003560A9">
              <w:rPr>
                <w:rFonts w:ascii="Times New Roman" w:hAnsi="Times New Roman" w:cs="Times New Roman"/>
                <w:bCs/>
                <w:sz w:val="24"/>
                <w:szCs w:val="24"/>
              </w:rPr>
              <w:t>Mobilus šviesos šaltinis Daray X350LM</w:t>
            </w:r>
          </w:p>
        </w:tc>
        <w:tc>
          <w:tcPr>
            <w:tcW w:w="930" w:type="dxa"/>
          </w:tcPr>
          <w:p w14:paraId="37EE826F" w14:textId="77777777" w:rsidR="00EE5AF2" w:rsidRPr="003560A9" w:rsidRDefault="00EE5AF2" w:rsidP="009D53DA">
            <w:pPr>
              <w:tabs>
                <w:tab w:val="left" w:pos="0"/>
              </w:tabs>
              <w:jc w:val="center"/>
              <w:rPr>
                <w:rFonts w:ascii="Times New Roman" w:hAnsi="Times New Roman" w:cs="Times New Roman"/>
                <w:bCs/>
                <w:sz w:val="24"/>
                <w:szCs w:val="24"/>
              </w:rPr>
            </w:pPr>
            <w:r w:rsidRPr="003560A9">
              <w:rPr>
                <w:rFonts w:ascii="Times New Roman" w:hAnsi="Times New Roman" w:cs="Times New Roman"/>
                <w:bCs/>
                <w:sz w:val="24"/>
                <w:szCs w:val="24"/>
              </w:rPr>
              <w:t>1</w:t>
            </w:r>
          </w:p>
        </w:tc>
        <w:tc>
          <w:tcPr>
            <w:tcW w:w="1521" w:type="dxa"/>
            <w:vAlign w:val="center"/>
          </w:tcPr>
          <w:p w14:paraId="540EB1D1" w14:textId="77777777" w:rsidR="00EE5AF2" w:rsidRPr="003560A9" w:rsidRDefault="00EE5AF2" w:rsidP="005E6AC2">
            <w:pPr>
              <w:tabs>
                <w:tab w:val="left" w:pos="0"/>
              </w:tabs>
              <w:jc w:val="center"/>
              <w:rPr>
                <w:rFonts w:ascii="Times New Roman" w:hAnsi="Times New Roman" w:cs="Times New Roman"/>
                <w:bCs/>
                <w:sz w:val="24"/>
                <w:szCs w:val="24"/>
              </w:rPr>
            </w:pPr>
            <w:r w:rsidRPr="003560A9">
              <w:rPr>
                <w:rFonts w:ascii="Times New Roman" w:hAnsi="Times New Roman" w:cs="Times New Roman"/>
                <w:bCs/>
                <w:sz w:val="24"/>
                <w:szCs w:val="24"/>
              </w:rPr>
              <w:t>1089,00</w:t>
            </w:r>
          </w:p>
        </w:tc>
        <w:tc>
          <w:tcPr>
            <w:tcW w:w="3060" w:type="dxa"/>
            <w:vAlign w:val="center"/>
          </w:tcPr>
          <w:p w14:paraId="52C8826E" w14:textId="77777777" w:rsidR="00EE5AF2" w:rsidRPr="003560A9" w:rsidRDefault="00EE5AF2" w:rsidP="009D53DA">
            <w:pPr>
              <w:tabs>
                <w:tab w:val="left" w:pos="0"/>
              </w:tabs>
              <w:rPr>
                <w:rFonts w:ascii="Times New Roman" w:hAnsi="Times New Roman" w:cs="Times New Roman"/>
                <w:bCs/>
                <w:sz w:val="24"/>
                <w:szCs w:val="24"/>
              </w:rPr>
            </w:pPr>
            <w:r w:rsidRPr="003560A9">
              <w:rPr>
                <w:rFonts w:ascii="Times New Roman" w:hAnsi="Times New Roman" w:cs="Times New Roman"/>
                <w:bCs/>
                <w:sz w:val="24"/>
                <w:szCs w:val="24"/>
              </w:rPr>
              <w:t>Investicinio projekto lėšos.</w:t>
            </w:r>
          </w:p>
        </w:tc>
      </w:tr>
      <w:tr w:rsidR="005E6AC2" w:rsidRPr="003560A9" w14:paraId="4AA456D8" w14:textId="77777777" w:rsidTr="00062083">
        <w:tc>
          <w:tcPr>
            <w:tcW w:w="570" w:type="dxa"/>
            <w:vAlign w:val="center"/>
          </w:tcPr>
          <w:p w14:paraId="506B884B" w14:textId="77777777" w:rsidR="005E6AC2" w:rsidRPr="003560A9" w:rsidRDefault="005E6AC2" w:rsidP="00062083">
            <w:pPr>
              <w:tabs>
                <w:tab w:val="left" w:pos="0"/>
              </w:tabs>
              <w:jc w:val="center"/>
              <w:rPr>
                <w:rFonts w:ascii="Times New Roman" w:hAnsi="Times New Roman" w:cs="Times New Roman"/>
                <w:b/>
                <w:sz w:val="24"/>
                <w:szCs w:val="24"/>
              </w:rPr>
            </w:pPr>
            <w:r w:rsidRPr="003560A9">
              <w:rPr>
                <w:rFonts w:ascii="Times New Roman" w:hAnsi="Times New Roman" w:cs="Times New Roman"/>
                <w:b/>
                <w:sz w:val="24"/>
                <w:szCs w:val="24"/>
              </w:rPr>
              <w:t>Eil. Nr.</w:t>
            </w:r>
          </w:p>
        </w:tc>
        <w:tc>
          <w:tcPr>
            <w:tcW w:w="3670" w:type="dxa"/>
            <w:vAlign w:val="center"/>
          </w:tcPr>
          <w:p w14:paraId="485874F8" w14:textId="77777777" w:rsidR="005E6AC2" w:rsidRPr="003560A9" w:rsidRDefault="005E6AC2" w:rsidP="00062083">
            <w:pPr>
              <w:tabs>
                <w:tab w:val="left" w:pos="0"/>
              </w:tabs>
              <w:jc w:val="center"/>
              <w:rPr>
                <w:rFonts w:ascii="Times New Roman" w:hAnsi="Times New Roman" w:cs="Times New Roman"/>
                <w:b/>
                <w:sz w:val="24"/>
                <w:szCs w:val="24"/>
              </w:rPr>
            </w:pPr>
            <w:r w:rsidRPr="003560A9">
              <w:rPr>
                <w:rFonts w:ascii="Times New Roman" w:hAnsi="Times New Roman" w:cs="Times New Roman"/>
                <w:b/>
                <w:sz w:val="24"/>
                <w:szCs w:val="24"/>
              </w:rPr>
              <w:t>Įrangos pavadinimas</w:t>
            </w:r>
          </w:p>
        </w:tc>
        <w:tc>
          <w:tcPr>
            <w:tcW w:w="930" w:type="dxa"/>
            <w:vAlign w:val="center"/>
          </w:tcPr>
          <w:p w14:paraId="048C3221" w14:textId="77777777" w:rsidR="005E6AC2" w:rsidRPr="003560A9" w:rsidRDefault="005E6AC2" w:rsidP="00062083">
            <w:pPr>
              <w:tabs>
                <w:tab w:val="left" w:pos="0"/>
              </w:tabs>
              <w:jc w:val="center"/>
              <w:rPr>
                <w:rFonts w:ascii="Times New Roman" w:hAnsi="Times New Roman" w:cs="Times New Roman"/>
                <w:b/>
                <w:sz w:val="24"/>
                <w:szCs w:val="24"/>
              </w:rPr>
            </w:pPr>
            <w:r w:rsidRPr="003560A9">
              <w:rPr>
                <w:rFonts w:ascii="Times New Roman" w:hAnsi="Times New Roman" w:cs="Times New Roman"/>
                <w:b/>
                <w:sz w:val="24"/>
                <w:szCs w:val="24"/>
              </w:rPr>
              <w:t>Kiekis, vnt.</w:t>
            </w:r>
          </w:p>
        </w:tc>
        <w:tc>
          <w:tcPr>
            <w:tcW w:w="1521" w:type="dxa"/>
            <w:vAlign w:val="center"/>
          </w:tcPr>
          <w:p w14:paraId="116BBBE9" w14:textId="77777777" w:rsidR="005E6AC2" w:rsidRPr="003560A9" w:rsidRDefault="005E6AC2" w:rsidP="00062083">
            <w:pPr>
              <w:tabs>
                <w:tab w:val="left" w:pos="0"/>
              </w:tabs>
              <w:jc w:val="center"/>
              <w:rPr>
                <w:rFonts w:ascii="Times New Roman" w:hAnsi="Times New Roman" w:cs="Times New Roman"/>
                <w:b/>
                <w:sz w:val="24"/>
                <w:szCs w:val="24"/>
              </w:rPr>
            </w:pPr>
            <w:r w:rsidRPr="003560A9">
              <w:rPr>
                <w:rFonts w:ascii="Times New Roman" w:hAnsi="Times New Roman" w:cs="Times New Roman"/>
                <w:b/>
                <w:sz w:val="24"/>
                <w:szCs w:val="24"/>
              </w:rPr>
              <w:t>Įsigijimo vertė, Eur</w:t>
            </w:r>
          </w:p>
        </w:tc>
        <w:tc>
          <w:tcPr>
            <w:tcW w:w="3060" w:type="dxa"/>
            <w:vAlign w:val="center"/>
          </w:tcPr>
          <w:p w14:paraId="6D149BA7" w14:textId="77777777" w:rsidR="005E6AC2" w:rsidRPr="003560A9" w:rsidRDefault="005E6AC2" w:rsidP="00062083">
            <w:pPr>
              <w:tabs>
                <w:tab w:val="left" w:pos="0"/>
              </w:tabs>
              <w:jc w:val="center"/>
              <w:rPr>
                <w:rFonts w:ascii="Times New Roman" w:hAnsi="Times New Roman" w:cs="Times New Roman"/>
                <w:b/>
                <w:sz w:val="24"/>
                <w:szCs w:val="24"/>
              </w:rPr>
            </w:pPr>
            <w:r w:rsidRPr="003560A9">
              <w:rPr>
                <w:rFonts w:ascii="Times New Roman" w:hAnsi="Times New Roman" w:cs="Times New Roman"/>
                <w:b/>
                <w:sz w:val="24"/>
                <w:szCs w:val="24"/>
              </w:rPr>
              <w:t>Pastabos</w:t>
            </w:r>
          </w:p>
        </w:tc>
      </w:tr>
      <w:tr w:rsidR="00EE5AF2" w:rsidRPr="003560A9" w14:paraId="045B373D" w14:textId="77777777" w:rsidTr="006C4545">
        <w:tc>
          <w:tcPr>
            <w:tcW w:w="570" w:type="dxa"/>
          </w:tcPr>
          <w:p w14:paraId="561B6EA9" w14:textId="77777777" w:rsidR="00EE5AF2" w:rsidRPr="003560A9" w:rsidRDefault="00EE5AF2" w:rsidP="009D53DA">
            <w:pPr>
              <w:tabs>
                <w:tab w:val="left" w:pos="0"/>
              </w:tabs>
              <w:jc w:val="center"/>
              <w:rPr>
                <w:rFonts w:ascii="Times New Roman" w:hAnsi="Times New Roman" w:cs="Times New Roman"/>
                <w:bCs/>
                <w:sz w:val="24"/>
                <w:szCs w:val="24"/>
              </w:rPr>
            </w:pPr>
            <w:r w:rsidRPr="003560A9">
              <w:rPr>
                <w:rFonts w:ascii="Times New Roman" w:hAnsi="Times New Roman" w:cs="Times New Roman"/>
                <w:bCs/>
                <w:sz w:val="24"/>
                <w:szCs w:val="24"/>
              </w:rPr>
              <w:t>10.</w:t>
            </w:r>
          </w:p>
        </w:tc>
        <w:tc>
          <w:tcPr>
            <w:tcW w:w="3670" w:type="dxa"/>
          </w:tcPr>
          <w:p w14:paraId="757121BB" w14:textId="77777777" w:rsidR="00EE5AF2" w:rsidRPr="003560A9" w:rsidRDefault="00EE5AF2" w:rsidP="009D53DA">
            <w:pPr>
              <w:tabs>
                <w:tab w:val="left" w:pos="0"/>
              </w:tabs>
              <w:jc w:val="both"/>
              <w:rPr>
                <w:rFonts w:ascii="Times New Roman" w:hAnsi="Times New Roman" w:cs="Times New Roman"/>
                <w:bCs/>
                <w:sz w:val="24"/>
                <w:szCs w:val="24"/>
              </w:rPr>
            </w:pPr>
            <w:r w:rsidRPr="003560A9">
              <w:rPr>
                <w:rFonts w:ascii="Times New Roman" w:hAnsi="Times New Roman" w:cs="Times New Roman"/>
                <w:bCs/>
                <w:sz w:val="24"/>
                <w:szCs w:val="24"/>
              </w:rPr>
              <w:t>Pacientų eilių valdymo sistema</w:t>
            </w:r>
          </w:p>
        </w:tc>
        <w:tc>
          <w:tcPr>
            <w:tcW w:w="930" w:type="dxa"/>
          </w:tcPr>
          <w:p w14:paraId="1028090F" w14:textId="77777777" w:rsidR="00EE5AF2" w:rsidRPr="003560A9" w:rsidRDefault="00EE5AF2" w:rsidP="009D53DA">
            <w:pPr>
              <w:tabs>
                <w:tab w:val="left" w:pos="0"/>
              </w:tabs>
              <w:jc w:val="center"/>
              <w:rPr>
                <w:rFonts w:ascii="Times New Roman" w:hAnsi="Times New Roman" w:cs="Times New Roman"/>
                <w:bCs/>
                <w:sz w:val="24"/>
                <w:szCs w:val="24"/>
              </w:rPr>
            </w:pPr>
            <w:r w:rsidRPr="003560A9">
              <w:rPr>
                <w:rFonts w:ascii="Times New Roman" w:hAnsi="Times New Roman" w:cs="Times New Roman"/>
                <w:bCs/>
                <w:sz w:val="24"/>
                <w:szCs w:val="24"/>
              </w:rPr>
              <w:t>1</w:t>
            </w:r>
          </w:p>
        </w:tc>
        <w:tc>
          <w:tcPr>
            <w:tcW w:w="1521" w:type="dxa"/>
          </w:tcPr>
          <w:p w14:paraId="6AF03D51" w14:textId="77777777" w:rsidR="00EE5AF2" w:rsidRPr="003560A9" w:rsidRDefault="00EE5AF2" w:rsidP="009D53DA">
            <w:pPr>
              <w:tabs>
                <w:tab w:val="left" w:pos="0"/>
              </w:tabs>
              <w:jc w:val="center"/>
              <w:rPr>
                <w:rFonts w:ascii="Times New Roman" w:hAnsi="Times New Roman" w:cs="Times New Roman"/>
                <w:bCs/>
                <w:sz w:val="24"/>
                <w:szCs w:val="24"/>
              </w:rPr>
            </w:pPr>
            <w:r w:rsidRPr="003560A9">
              <w:rPr>
                <w:rFonts w:ascii="Times New Roman" w:hAnsi="Times New Roman" w:cs="Times New Roman"/>
                <w:bCs/>
                <w:sz w:val="24"/>
                <w:szCs w:val="24"/>
              </w:rPr>
              <w:t>11476,85</w:t>
            </w:r>
          </w:p>
        </w:tc>
        <w:tc>
          <w:tcPr>
            <w:tcW w:w="3060" w:type="dxa"/>
            <w:vAlign w:val="center"/>
          </w:tcPr>
          <w:p w14:paraId="1D6D4776" w14:textId="77777777" w:rsidR="00EE5AF2" w:rsidRPr="003560A9" w:rsidRDefault="00EE5AF2" w:rsidP="009D53DA">
            <w:pPr>
              <w:tabs>
                <w:tab w:val="left" w:pos="0"/>
              </w:tabs>
              <w:rPr>
                <w:rFonts w:ascii="Times New Roman" w:hAnsi="Times New Roman" w:cs="Times New Roman"/>
                <w:bCs/>
                <w:sz w:val="24"/>
                <w:szCs w:val="24"/>
              </w:rPr>
            </w:pPr>
            <w:r w:rsidRPr="003560A9">
              <w:rPr>
                <w:rFonts w:ascii="Times New Roman" w:hAnsi="Times New Roman" w:cs="Times New Roman"/>
                <w:bCs/>
                <w:sz w:val="24"/>
                <w:szCs w:val="24"/>
              </w:rPr>
              <w:t>Investicinio projekto lėšos.</w:t>
            </w:r>
          </w:p>
        </w:tc>
      </w:tr>
      <w:tr w:rsidR="00EE5AF2" w:rsidRPr="003560A9" w14:paraId="52FD0A3A" w14:textId="77777777" w:rsidTr="006C4545">
        <w:tc>
          <w:tcPr>
            <w:tcW w:w="570" w:type="dxa"/>
          </w:tcPr>
          <w:p w14:paraId="3A62C992" w14:textId="77777777" w:rsidR="00EE5AF2" w:rsidRPr="003560A9" w:rsidRDefault="00EE5AF2" w:rsidP="009D53DA">
            <w:pPr>
              <w:tabs>
                <w:tab w:val="left" w:pos="0"/>
              </w:tabs>
              <w:jc w:val="center"/>
              <w:rPr>
                <w:rFonts w:ascii="Times New Roman" w:hAnsi="Times New Roman" w:cs="Times New Roman"/>
                <w:b/>
                <w:sz w:val="24"/>
                <w:szCs w:val="24"/>
              </w:rPr>
            </w:pPr>
          </w:p>
        </w:tc>
        <w:tc>
          <w:tcPr>
            <w:tcW w:w="3670" w:type="dxa"/>
          </w:tcPr>
          <w:p w14:paraId="7ADBB888" w14:textId="77777777" w:rsidR="00EE5AF2" w:rsidRPr="003560A9" w:rsidRDefault="00EE5AF2" w:rsidP="009D53DA">
            <w:pPr>
              <w:tabs>
                <w:tab w:val="left" w:pos="0"/>
              </w:tabs>
              <w:jc w:val="right"/>
              <w:rPr>
                <w:rFonts w:ascii="Times New Roman" w:hAnsi="Times New Roman" w:cs="Times New Roman"/>
                <w:b/>
                <w:sz w:val="24"/>
                <w:szCs w:val="24"/>
              </w:rPr>
            </w:pPr>
            <w:r w:rsidRPr="003560A9">
              <w:rPr>
                <w:rFonts w:ascii="Times New Roman" w:hAnsi="Times New Roman" w:cs="Times New Roman"/>
                <w:b/>
                <w:sz w:val="24"/>
                <w:szCs w:val="24"/>
              </w:rPr>
              <w:t>Iš viso:</w:t>
            </w:r>
          </w:p>
        </w:tc>
        <w:tc>
          <w:tcPr>
            <w:tcW w:w="930" w:type="dxa"/>
          </w:tcPr>
          <w:p w14:paraId="5A433915" w14:textId="77777777" w:rsidR="00EE5AF2" w:rsidRPr="003560A9" w:rsidRDefault="00EE5AF2" w:rsidP="009D53DA">
            <w:pPr>
              <w:tabs>
                <w:tab w:val="left" w:pos="0"/>
              </w:tabs>
              <w:jc w:val="center"/>
              <w:rPr>
                <w:rFonts w:ascii="Times New Roman" w:hAnsi="Times New Roman" w:cs="Times New Roman"/>
                <w:b/>
                <w:sz w:val="24"/>
                <w:szCs w:val="24"/>
              </w:rPr>
            </w:pPr>
            <w:r w:rsidRPr="003560A9">
              <w:rPr>
                <w:rFonts w:ascii="Times New Roman" w:hAnsi="Times New Roman" w:cs="Times New Roman"/>
                <w:b/>
                <w:sz w:val="24"/>
                <w:szCs w:val="24"/>
              </w:rPr>
              <w:t>12</w:t>
            </w:r>
          </w:p>
        </w:tc>
        <w:tc>
          <w:tcPr>
            <w:tcW w:w="1521" w:type="dxa"/>
          </w:tcPr>
          <w:p w14:paraId="5FF1C83F" w14:textId="77777777" w:rsidR="00EE5AF2" w:rsidRPr="003560A9" w:rsidRDefault="00EE5AF2" w:rsidP="009D53DA">
            <w:pPr>
              <w:tabs>
                <w:tab w:val="left" w:pos="0"/>
              </w:tabs>
              <w:jc w:val="center"/>
              <w:rPr>
                <w:rFonts w:ascii="Times New Roman" w:hAnsi="Times New Roman" w:cs="Times New Roman"/>
                <w:b/>
                <w:sz w:val="24"/>
                <w:szCs w:val="24"/>
              </w:rPr>
            </w:pPr>
            <w:r w:rsidRPr="003560A9">
              <w:rPr>
                <w:rFonts w:ascii="Times New Roman" w:hAnsi="Times New Roman" w:cs="Times New Roman"/>
                <w:b/>
                <w:sz w:val="24"/>
                <w:szCs w:val="24"/>
              </w:rPr>
              <w:t>57305,73</w:t>
            </w:r>
          </w:p>
        </w:tc>
        <w:tc>
          <w:tcPr>
            <w:tcW w:w="3060" w:type="dxa"/>
            <w:vAlign w:val="center"/>
          </w:tcPr>
          <w:p w14:paraId="599C0F1F" w14:textId="77777777" w:rsidR="00EE5AF2" w:rsidRPr="003560A9" w:rsidRDefault="00EE5AF2" w:rsidP="009D53DA">
            <w:pPr>
              <w:tabs>
                <w:tab w:val="left" w:pos="0"/>
              </w:tabs>
              <w:rPr>
                <w:rFonts w:ascii="Times New Roman" w:hAnsi="Times New Roman" w:cs="Times New Roman"/>
                <w:b/>
                <w:sz w:val="24"/>
                <w:szCs w:val="24"/>
              </w:rPr>
            </w:pPr>
          </w:p>
        </w:tc>
      </w:tr>
    </w:tbl>
    <w:p w14:paraId="3F9DBCE0" w14:textId="77777777" w:rsidR="00A64361" w:rsidRPr="003560A9" w:rsidRDefault="00A64361" w:rsidP="00D35BF3">
      <w:pPr>
        <w:ind w:firstLine="720"/>
        <w:jc w:val="both"/>
        <w:rPr>
          <w:b/>
          <w:sz w:val="24"/>
          <w:szCs w:val="24"/>
        </w:rPr>
      </w:pPr>
    </w:p>
    <w:p w14:paraId="3F9DBCE4" w14:textId="1896128E" w:rsidR="00A64361" w:rsidRPr="003560A9" w:rsidRDefault="004458D1" w:rsidP="00585CC5">
      <w:pPr>
        <w:tabs>
          <w:tab w:val="left" w:pos="5994"/>
        </w:tabs>
        <w:jc w:val="center"/>
        <w:rPr>
          <w:sz w:val="24"/>
          <w:szCs w:val="24"/>
        </w:rPr>
      </w:pPr>
      <w:r w:rsidRPr="003560A9">
        <w:rPr>
          <w:b/>
          <w:sz w:val="24"/>
          <w:szCs w:val="24"/>
        </w:rPr>
        <w:t>4</w:t>
      </w:r>
      <w:r w:rsidR="00113EAC" w:rsidRPr="003560A9">
        <w:rPr>
          <w:b/>
          <w:sz w:val="24"/>
          <w:szCs w:val="24"/>
        </w:rPr>
        <w:t>.</w:t>
      </w:r>
      <w:r w:rsidR="00A64361" w:rsidRPr="003560A9">
        <w:rPr>
          <w:b/>
          <w:sz w:val="24"/>
          <w:szCs w:val="24"/>
        </w:rPr>
        <w:t>3. Investicini</w:t>
      </w:r>
      <w:r w:rsidR="005E6AC2" w:rsidRPr="003560A9">
        <w:rPr>
          <w:b/>
          <w:sz w:val="24"/>
          <w:szCs w:val="24"/>
        </w:rPr>
        <w:t>o</w:t>
      </w:r>
      <w:r w:rsidR="00A64361" w:rsidRPr="003560A9">
        <w:rPr>
          <w:b/>
          <w:sz w:val="24"/>
          <w:szCs w:val="24"/>
        </w:rPr>
        <w:t xml:space="preserve"> projekt</w:t>
      </w:r>
      <w:r w:rsidR="005E6AC2" w:rsidRPr="003560A9">
        <w:rPr>
          <w:b/>
          <w:sz w:val="24"/>
          <w:szCs w:val="24"/>
        </w:rPr>
        <w:t>o</w:t>
      </w:r>
      <w:r w:rsidR="00A64361" w:rsidRPr="003560A9">
        <w:rPr>
          <w:b/>
          <w:sz w:val="24"/>
          <w:szCs w:val="24"/>
        </w:rPr>
        <w:t xml:space="preserve"> įgyvendinimas</w:t>
      </w:r>
    </w:p>
    <w:p w14:paraId="3F9DBCE5" w14:textId="77777777" w:rsidR="00A64361" w:rsidRPr="003560A9" w:rsidRDefault="00A64361">
      <w:pPr>
        <w:tabs>
          <w:tab w:val="left" w:pos="1080"/>
        </w:tabs>
        <w:jc w:val="both"/>
        <w:rPr>
          <w:sz w:val="24"/>
          <w:szCs w:val="24"/>
        </w:rPr>
      </w:pPr>
    </w:p>
    <w:p w14:paraId="3B99FEA2" w14:textId="5CC8ED0D" w:rsidR="00133234" w:rsidRPr="003560A9" w:rsidRDefault="00133234" w:rsidP="00133234">
      <w:pPr>
        <w:ind w:firstLine="720"/>
        <w:jc w:val="both"/>
        <w:rPr>
          <w:sz w:val="24"/>
          <w:szCs w:val="24"/>
        </w:rPr>
      </w:pPr>
      <w:r w:rsidRPr="003560A9">
        <w:rPr>
          <w:sz w:val="24"/>
          <w:szCs w:val="24"/>
        </w:rPr>
        <w:t>2019 m. įstaiga dalyvavo investiciniame projekte „</w:t>
      </w:r>
      <w:r w:rsidRPr="003560A9">
        <w:rPr>
          <w:bCs/>
          <w:sz w:val="24"/>
          <w:szCs w:val="24"/>
        </w:rPr>
        <w:t xml:space="preserve">VšĮ Klaipėdos senamiesčio PSPC teikiamų pirminės sveikatos paslaugų efektyvumo didinimas Klaipėdos miesto savivaldybėje“ pagal </w:t>
      </w:r>
      <w:r w:rsidRPr="003560A9">
        <w:rPr>
          <w:sz w:val="24"/>
          <w:szCs w:val="24"/>
        </w:rPr>
        <w:t xml:space="preserve">2014-2020 metų Europos Sąjungos fondų investicijų veiksmų programos 8 prioriteto „Socialinės įtraukties didinimas ir kova su skurdu“ įgyvendinimo priemonę Nr. 08.1.3-CPVA-R-609 „Pirminės asmens sveikatos priežiūros veiklos efektyvumo didinimas“. </w:t>
      </w:r>
    </w:p>
    <w:p w14:paraId="2A4B4006" w14:textId="00B49EE6" w:rsidR="00133234" w:rsidRPr="003560A9" w:rsidRDefault="00133234" w:rsidP="00717EDE">
      <w:pPr>
        <w:pStyle w:val="Sraopastraipa"/>
        <w:tabs>
          <w:tab w:val="left" w:pos="567"/>
          <w:tab w:val="left" w:pos="851"/>
        </w:tabs>
        <w:ind w:left="0" w:firstLine="709"/>
        <w:jc w:val="both"/>
        <w:rPr>
          <w:color w:val="000000"/>
          <w:sz w:val="24"/>
          <w:szCs w:val="24"/>
          <w:shd w:val="clear" w:color="auto" w:fill="FFFFFF"/>
        </w:rPr>
      </w:pPr>
      <w:r w:rsidRPr="003560A9">
        <w:rPr>
          <w:sz w:val="24"/>
          <w:szCs w:val="24"/>
        </w:rPr>
        <w:t xml:space="preserve">Įvykdyta projekto suma 83988,64 Eur. </w:t>
      </w:r>
      <w:bookmarkStart w:id="6" w:name="_Hlk34314219"/>
      <w:r w:rsidRPr="003560A9">
        <w:rPr>
          <w:rStyle w:val="Grietas"/>
          <w:b w:val="0"/>
          <w:bCs w:val="0"/>
          <w:sz w:val="24"/>
          <w:szCs w:val="24"/>
          <w:shd w:val="clear" w:color="auto" w:fill="FFFFFF"/>
        </w:rPr>
        <w:t>Finansavimo šaltiniai:</w:t>
      </w:r>
      <w:r w:rsidRPr="003560A9">
        <w:rPr>
          <w:rStyle w:val="Grietas"/>
          <w:sz w:val="24"/>
          <w:szCs w:val="24"/>
          <w:shd w:val="clear" w:color="auto" w:fill="FFFFFF"/>
        </w:rPr>
        <w:t> </w:t>
      </w:r>
      <w:r w:rsidRPr="003560A9">
        <w:rPr>
          <w:sz w:val="24"/>
          <w:szCs w:val="24"/>
          <w:shd w:val="clear" w:color="auto" w:fill="FFFFFF"/>
        </w:rPr>
        <w:t xml:space="preserve">85 </w:t>
      </w:r>
      <w:r w:rsidRPr="003560A9">
        <w:rPr>
          <w:color w:val="000000"/>
          <w:sz w:val="24"/>
          <w:szCs w:val="24"/>
          <w:shd w:val="clear" w:color="auto" w:fill="FFFFFF"/>
        </w:rPr>
        <w:t>proc. (71390,34 Eur) Europos sąjungos fondų lėšos,</w:t>
      </w:r>
      <w:r w:rsidR="00717EDE" w:rsidRPr="003560A9">
        <w:rPr>
          <w:color w:val="000000"/>
          <w:sz w:val="24"/>
          <w:szCs w:val="24"/>
          <w:shd w:val="clear" w:color="auto" w:fill="FFFFFF"/>
        </w:rPr>
        <w:t xml:space="preserve"> </w:t>
      </w:r>
      <w:r w:rsidRPr="003560A9">
        <w:rPr>
          <w:color w:val="000000"/>
          <w:sz w:val="24"/>
          <w:szCs w:val="24"/>
          <w:shd w:val="clear" w:color="auto" w:fill="FFFFFF"/>
        </w:rPr>
        <w:t>7,5 proc. (6299,15 Eur) Lietuvos Respublikos valstybės biudžeto lėšos;</w:t>
      </w:r>
      <w:bookmarkEnd w:id="6"/>
      <w:r w:rsidRPr="003560A9">
        <w:rPr>
          <w:color w:val="000000"/>
          <w:sz w:val="24"/>
          <w:szCs w:val="24"/>
          <w:shd w:val="clear" w:color="auto" w:fill="FFFFFF"/>
        </w:rPr>
        <w:t xml:space="preserve"> 7,5 proc. (6299,15 Eur) įstaigos lėšos.</w:t>
      </w:r>
    </w:p>
    <w:p w14:paraId="6919B7EB" w14:textId="27F4DA88" w:rsidR="00AC6AB8" w:rsidRPr="003560A9" w:rsidRDefault="00717EDE" w:rsidP="00717EDE">
      <w:pPr>
        <w:pStyle w:val="Sraopastraipa"/>
        <w:tabs>
          <w:tab w:val="left" w:pos="567"/>
          <w:tab w:val="left" w:pos="851"/>
        </w:tabs>
        <w:ind w:left="0" w:firstLine="709"/>
        <w:jc w:val="both"/>
        <w:rPr>
          <w:color w:val="000000"/>
          <w:sz w:val="24"/>
          <w:szCs w:val="24"/>
          <w:shd w:val="clear" w:color="auto" w:fill="FFFFFF"/>
        </w:rPr>
      </w:pPr>
      <w:r w:rsidRPr="003560A9">
        <w:rPr>
          <w:color w:val="000000"/>
          <w:sz w:val="24"/>
          <w:szCs w:val="24"/>
          <w:shd w:val="clear" w:color="auto" w:fill="FFFFFF"/>
        </w:rPr>
        <w:t xml:space="preserve">Projekto </w:t>
      </w:r>
      <w:r w:rsidR="00AC6AB8" w:rsidRPr="003560A9">
        <w:rPr>
          <w:color w:val="000000"/>
          <w:sz w:val="24"/>
          <w:szCs w:val="24"/>
          <w:shd w:val="clear" w:color="auto" w:fill="FFFFFF"/>
        </w:rPr>
        <w:t>lėšomis finansuotos šios išlaidos:</w:t>
      </w:r>
    </w:p>
    <w:p w14:paraId="2972903B" w14:textId="4B4F221A" w:rsidR="00AC6AB8" w:rsidRPr="003560A9" w:rsidRDefault="00AC6AB8" w:rsidP="00717EDE">
      <w:pPr>
        <w:pStyle w:val="Sraopastraipa"/>
        <w:tabs>
          <w:tab w:val="left" w:pos="567"/>
          <w:tab w:val="left" w:pos="851"/>
        </w:tabs>
        <w:ind w:left="0" w:firstLine="709"/>
        <w:jc w:val="both"/>
        <w:rPr>
          <w:color w:val="000000"/>
          <w:sz w:val="24"/>
          <w:szCs w:val="24"/>
          <w:shd w:val="clear" w:color="auto" w:fill="FFFFFF"/>
        </w:rPr>
      </w:pPr>
      <w:r w:rsidRPr="003560A9">
        <w:rPr>
          <w:color w:val="000000"/>
          <w:sz w:val="24"/>
          <w:szCs w:val="24"/>
          <w:shd w:val="clear" w:color="auto" w:fill="FFFFFF"/>
        </w:rPr>
        <w:t xml:space="preserve">- </w:t>
      </w:r>
      <w:r w:rsidR="00717EDE" w:rsidRPr="003560A9">
        <w:rPr>
          <w:color w:val="000000"/>
          <w:sz w:val="24"/>
          <w:szCs w:val="24"/>
          <w:shd w:val="clear" w:color="auto" w:fill="FFFFFF"/>
        </w:rPr>
        <w:t xml:space="preserve">ilgalaikio turto </w:t>
      </w:r>
      <w:r w:rsidRPr="003560A9">
        <w:rPr>
          <w:color w:val="000000"/>
          <w:sz w:val="24"/>
          <w:szCs w:val="24"/>
          <w:shd w:val="clear" w:color="auto" w:fill="FFFFFF"/>
        </w:rPr>
        <w:t>įsig</w:t>
      </w:r>
      <w:r w:rsidR="0004794A">
        <w:rPr>
          <w:color w:val="000000"/>
          <w:sz w:val="24"/>
          <w:szCs w:val="24"/>
          <w:shd w:val="clear" w:color="auto" w:fill="FFFFFF"/>
        </w:rPr>
        <w:t>i</w:t>
      </w:r>
      <w:r w:rsidRPr="003560A9">
        <w:rPr>
          <w:color w:val="000000"/>
          <w:sz w:val="24"/>
          <w:szCs w:val="24"/>
          <w:shd w:val="clear" w:color="auto" w:fill="FFFFFF"/>
        </w:rPr>
        <w:t xml:space="preserve">jimas </w:t>
      </w:r>
      <w:r w:rsidR="00717EDE" w:rsidRPr="003560A9">
        <w:rPr>
          <w:color w:val="000000"/>
          <w:sz w:val="24"/>
          <w:szCs w:val="24"/>
          <w:shd w:val="clear" w:color="auto" w:fill="FFFFFF"/>
        </w:rPr>
        <w:t>už</w:t>
      </w:r>
      <w:r w:rsidRPr="003560A9">
        <w:rPr>
          <w:color w:val="000000"/>
          <w:sz w:val="24"/>
          <w:szCs w:val="24"/>
          <w:shd w:val="clear" w:color="auto" w:fill="FFFFFF"/>
        </w:rPr>
        <w:t xml:space="preserve"> 72437,63 Eur;</w:t>
      </w:r>
    </w:p>
    <w:p w14:paraId="3E704EB4" w14:textId="4C843515" w:rsidR="00AC6AB8" w:rsidRPr="003560A9" w:rsidRDefault="00AC6AB8" w:rsidP="00717EDE">
      <w:pPr>
        <w:pStyle w:val="Sraopastraipa"/>
        <w:tabs>
          <w:tab w:val="left" w:pos="567"/>
          <w:tab w:val="left" w:pos="851"/>
        </w:tabs>
        <w:ind w:left="0" w:firstLine="709"/>
        <w:jc w:val="both"/>
        <w:rPr>
          <w:color w:val="000000"/>
          <w:sz w:val="24"/>
          <w:szCs w:val="24"/>
          <w:shd w:val="clear" w:color="auto" w:fill="FFFFFF"/>
        </w:rPr>
      </w:pPr>
      <w:r w:rsidRPr="003560A9">
        <w:rPr>
          <w:color w:val="000000"/>
          <w:sz w:val="24"/>
          <w:szCs w:val="24"/>
          <w:shd w:val="clear" w:color="auto" w:fill="FFFFFF"/>
        </w:rPr>
        <w:t xml:space="preserve">- trumpalaikio turto </w:t>
      </w:r>
      <w:r w:rsidR="0004794A" w:rsidRPr="003560A9">
        <w:rPr>
          <w:color w:val="000000"/>
          <w:sz w:val="24"/>
          <w:szCs w:val="24"/>
          <w:shd w:val="clear" w:color="auto" w:fill="FFFFFF"/>
        </w:rPr>
        <w:t>įsigijimas</w:t>
      </w:r>
      <w:r w:rsidRPr="003560A9">
        <w:rPr>
          <w:color w:val="000000"/>
          <w:sz w:val="24"/>
          <w:szCs w:val="24"/>
          <w:shd w:val="clear" w:color="auto" w:fill="FFFFFF"/>
        </w:rPr>
        <w:t xml:space="preserve"> už 10385,62 Eur;</w:t>
      </w:r>
    </w:p>
    <w:p w14:paraId="2DD9EA0B" w14:textId="49C907D5" w:rsidR="00AC6AB8" w:rsidRPr="003560A9" w:rsidRDefault="00AC6AB8" w:rsidP="00717EDE">
      <w:pPr>
        <w:pStyle w:val="Sraopastraipa"/>
        <w:tabs>
          <w:tab w:val="left" w:pos="567"/>
          <w:tab w:val="left" w:pos="851"/>
        </w:tabs>
        <w:ind w:left="0" w:firstLine="709"/>
        <w:jc w:val="both"/>
        <w:rPr>
          <w:color w:val="000000"/>
          <w:sz w:val="24"/>
          <w:szCs w:val="24"/>
          <w:shd w:val="clear" w:color="auto" w:fill="FFFFFF"/>
        </w:rPr>
      </w:pPr>
      <w:r w:rsidRPr="003560A9">
        <w:rPr>
          <w:color w:val="000000"/>
          <w:sz w:val="24"/>
          <w:szCs w:val="24"/>
          <w:shd w:val="clear" w:color="auto" w:fill="FFFFFF"/>
        </w:rPr>
        <w:t>- kitos išlaidos susijusios su projekto veikla už 1165,39 Eur.</w:t>
      </w:r>
    </w:p>
    <w:p w14:paraId="1E48F518" w14:textId="33CBDB7D" w:rsidR="007639A5" w:rsidRPr="003560A9" w:rsidRDefault="00EE5AF2" w:rsidP="00EE5AF2">
      <w:pPr>
        <w:pStyle w:val="Sraopastraipa"/>
        <w:tabs>
          <w:tab w:val="left" w:pos="567"/>
          <w:tab w:val="left" w:pos="851"/>
        </w:tabs>
        <w:ind w:left="0" w:firstLine="709"/>
        <w:jc w:val="both"/>
        <w:rPr>
          <w:sz w:val="24"/>
          <w:szCs w:val="24"/>
        </w:rPr>
      </w:pPr>
      <w:r w:rsidRPr="003560A9">
        <w:rPr>
          <w:color w:val="333333"/>
          <w:sz w:val="24"/>
          <w:szCs w:val="24"/>
          <w:shd w:val="clear" w:color="auto" w:fill="FFFFFF"/>
        </w:rPr>
        <w:t>Projekto įgyvendinimo metu įsigyta būtina medicinos įranga skirt</w:t>
      </w:r>
      <w:r w:rsidR="004A0C30" w:rsidRPr="003560A9">
        <w:rPr>
          <w:color w:val="333333"/>
          <w:sz w:val="24"/>
          <w:szCs w:val="24"/>
          <w:shd w:val="clear" w:color="auto" w:fill="FFFFFF"/>
        </w:rPr>
        <w:t>a</w:t>
      </w:r>
      <w:r w:rsidRPr="003560A9">
        <w:rPr>
          <w:color w:val="333333"/>
          <w:sz w:val="24"/>
          <w:szCs w:val="24"/>
          <w:shd w:val="clear" w:color="auto" w:fill="FFFFFF"/>
        </w:rPr>
        <w:t xml:space="preserve"> šeimos gydytojui bei gydytojui odontologui, </w:t>
      </w:r>
      <w:r w:rsidRPr="003560A9">
        <w:rPr>
          <w:sz w:val="24"/>
          <w:szCs w:val="24"/>
        </w:rPr>
        <w:t>sukurta reikiama infrastruktūra ir įdiegtos priemonės, užtikrinančios kokybiškesnį paslaugų teikimą įstaigoje bei pacientų namuose.</w:t>
      </w:r>
    </w:p>
    <w:p w14:paraId="6C4A5FB0" w14:textId="77777777" w:rsidR="00EE5AF2" w:rsidRPr="003560A9" w:rsidRDefault="00EE5AF2" w:rsidP="00EE5AF2">
      <w:pPr>
        <w:pStyle w:val="Sraopastraipa"/>
        <w:tabs>
          <w:tab w:val="left" w:pos="567"/>
          <w:tab w:val="left" w:pos="851"/>
        </w:tabs>
        <w:ind w:left="0" w:firstLine="709"/>
        <w:jc w:val="both"/>
        <w:rPr>
          <w:bCs/>
          <w:i/>
        </w:rPr>
      </w:pPr>
    </w:p>
    <w:p w14:paraId="2EE4A194" w14:textId="02E48462" w:rsidR="00EE572F" w:rsidRPr="003560A9" w:rsidRDefault="00EE572F" w:rsidP="00EE572F">
      <w:pPr>
        <w:shd w:val="clear" w:color="auto" w:fill="FFFFFF"/>
        <w:jc w:val="center"/>
        <w:rPr>
          <w:b/>
          <w:bCs/>
          <w:spacing w:val="-1"/>
          <w:sz w:val="24"/>
          <w:szCs w:val="24"/>
        </w:rPr>
      </w:pPr>
      <w:r w:rsidRPr="003560A9">
        <w:rPr>
          <w:b/>
          <w:bCs/>
          <w:sz w:val="24"/>
          <w:szCs w:val="24"/>
        </w:rPr>
        <w:t>V</w:t>
      </w:r>
      <w:r w:rsidRPr="003560A9">
        <w:rPr>
          <w:b/>
          <w:bCs/>
          <w:spacing w:val="-1"/>
          <w:sz w:val="24"/>
          <w:szCs w:val="24"/>
        </w:rPr>
        <w:t xml:space="preserve"> SKYRIUS </w:t>
      </w:r>
    </w:p>
    <w:p w14:paraId="3F9DBCE9" w14:textId="77777777" w:rsidR="00A64361" w:rsidRPr="003560A9" w:rsidRDefault="00A64361">
      <w:pPr>
        <w:tabs>
          <w:tab w:val="left" w:pos="5994"/>
        </w:tabs>
        <w:jc w:val="center"/>
        <w:rPr>
          <w:sz w:val="24"/>
          <w:szCs w:val="24"/>
          <w:shd w:val="clear" w:color="auto" w:fill="00FF00"/>
        </w:rPr>
      </w:pPr>
      <w:r w:rsidRPr="003560A9">
        <w:rPr>
          <w:b/>
          <w:bCs/>
          <w:sz w:val="24"/>
          <w:szCs w:val="24"/>
        </w:rPr>
        <w:t>FINANSINĖ INFORMACIJA</w:t>
      </w:r>
    </w:p>
    <w:p w14:paraId="3F9DBCEA" w14:textId="77777777" w:rsidR="00A64361" w:rsidRPr="003560A9" w:rsidRDefault="00A64361">
      <w:pPr>
        <w:tabs>
          <w:tab w:val="left" w:pos="5994"/>
        </w:tabs>
        <w:jc w:val="both"/>
        <w:rPr>
          <w:sz w:val="24"/>
          <w:szCs w:val="24"/>
          <w:shd w:val="clear" w:color="auto" w:fill="00FF00"/>
        </w:rPr>
      </w:pPr>
    </w:p>
    <w:p w14:paraId="3F9DBCEB" w14:textId="2EFA43CB" w:rsidR="00C92C19" w:rsidRPr="003560A9" w:rsidRDefault="00113EAC" w:rsidP="00113EAC">
      <w:pPr>
        <w:tabs>
          <w:tab w:val="left" w:pos="5994"/>
        </w:tabs>
        <w:jc w:val="center"/>
        <w:rPr>
          <w:b/>
          <w:bCs/>
          <w:sz w:val="24"/>
          <w:szCs w:val="24"/>
        </w:rPr>
      </w:pPr>
      <w:r w:rsidRPr="003560A9">
        <w:rPr>
          <w:b/>
          <w:bCs/>
          <w:sz w:val="24"/>
          <w:szCs w:val="24"/>
        </w:rPr>
        <w:t xml:space="preserve">5.1. </w:t>
      </w:r>
      <w:r w:rsidR="00A64361" w:rsidRPr="003560A9">
        <w:rPr>
          <w:b/>
          <w:bCs/>
          <w:sz w:val="24"/>
          <w:szCs w:val="24"/>
        </w:rPr>
        <w:t>Įstaigos pajamos pagal šaltinius ir jų panaudojimas pagal išlaidų rūšis</w:t>
      </w:r>
    </w:p>
    <w:p w14:paraId="3F9DBCEC" w14:textId="77777777" w:rsidR="00585CC5" w:rsidRPr="003560A9" w:rsidRDefault="00585CC5" w:rsidP="00585CC5">
      <w:pPr>
        <w:tabs>
          <w:tab w:val="left" w:pos="5994"/>
        </w:tabs>
        <w:jc w:val="center"/>
        <w:rPr>
          <w:b/>
          <w:bCs/>
          <w:sz w:val="24"/>
          <w:szCs w:val="24"/>
        </w:rPr>
      </w:pPr>
    </w:p>
    <w:p w14:paraId="3F9DBCEE" w14:textId="4F688761" w:rsidR="00585CC5" w:rsidRPr="003560A9" w:rsidRDefault="006C4545" w:rsidP="006C4545">
      <w:pPr>
        <w:tabs>
          <w:tab w:val="left" w:pos="5994"/>
        </w:tabs>
        <w:ind w:left="-142"/>
        <w:jc w:val="center"/>
        <w:rPr>
          <w:b/>
          <w:sz w:val="24"/>
          <w:szCs w:val="24"/>
        </w:rPr>
      </w:pPr>
      <w:r w:rsidRPr="003560A9">
        <w:rPr>
          <w:b/>
          <w:sz w:val="24"/>
          <w:szCs w:val="24"/>
        </w:rPr>
        <w:t>7</w:t>
      </w:r>
      <w:r w:rsidR="00585CC5" w:rsidRPr="003560A9">
        <w:rPr>
          <w:b/>
          <w:sz w:val="24"/>
          <w:szCs w:val="24"/>
        </w:rPr>
        <w:t xml:space="preserve"> lentelė. Įstaigos pajamos pagal šaltinius ir jų panaudojimas pagal išlaidų rūšis.</w:t>
      </w:r>
    </w:p>
    <w:tbl>
      <w:tblPr>
        <w:tblW w:w="4996" w:type="pct"/>
        <w:tblLook w:val="0000" w:firstRow="0" w:lastRow="0" w:firstColumn="0" w:lastColumn="0" w:noHBand="0" w:noVBand="0"/>
      </w:tblPr>
      <w:tblGrid>
        <w:gridCol w:w="2600"/>
        <w:gridCol w:w="1406"/>
        <w:gridCol w:w="1373"/>
        <w:gridCol w:w="1383"/>
        <w:gridCol w:w="1388"/>
        <w:gridCol w:w="1808"/>
      </w:tblGrid>
      <w:tr w:rsidR="0036268A" w:rsidRPr="003560A9" w14:paraId="3F9DBCF2" w14:textId="6F0D9E46" w:rsidTr="00062083">
        <w:trPr>
          <w:trHeight w:val="315"/>
        </w:trPr>
        <w:tc>
          <w:tcPr>
            <w:tcW w:w="1306" w:type="pct"/>
            <w:vMerge w:val="restart"/>
            <w:tcBorders>
              <w:top w:val="single" w:sz="2" w:space="0" w:color="auto"/>
              <w:left w:val="single" w:sz="2" w:space="0" w:color="auto"/>
              <w:bottom w:val="single" w:sz="2" w:space="0" w:color="auto"/>
              <w:right w:val="single" w:sz="2" w:space="0" w:color="auto"/>
            </w:tcBorders>
            <w:shd w:val="clear" w:color="auto" w:fill="auto"/>
            <w:vAlign w:val="center"/>
          </w:tcPr>
          <w:p w14:paraId="3F9DBCEF" w14:textId="77777777" w:rsidR="0036268A" w:rsidRPr="003560A9" w:rsidRDefault="0036268A">
            <w:pPr>
              <w:jc w:val="center"/>
              <w:rPr>
                <w:b/>
                <w:bCs/>
                <w:sz w:val="22"/>
                <w:szCs w:val="22"/>
              </w:rPr>
            </w:pPr>
            <w:r w:rsidRPr="003560A9">
              <w:rPr>
                <w:b/>
                <w:bCs/>
                <w:sz w:val="22"/>
                <w:szCs w:val="22"/>
              </w:rPr>
              <w:t>Straipsniai</w:t>
            </w:r>
          </w:p>
        </w:tc>
        <w:tc>
          <w:tcPr>
            <w:tcW w:w="1394" w:type="pct"/>
            <w:gridSpan w:val="2"/>
            <w:tcBorders>
              <w:top w:val="single" w:sz="2" w:space="0" w:color="auto"/>
              <w:left w:val="single" w:sz="2" w:space="0" w:color="auto"/>
              <w:bottom w:val="single" w:sz="2" w:space="0" w:color="auto"/>
              <w:right w:val="single" w:sz="2" w:space="0" w:color="auto"/>
            </w:tcBorders>
            <w:shd w:val="clear" w:color="auto" w:fill="auto"/>
            <w:vAlign w:val="center"/>
          </w:tcPr>
          <w:p w14:paraId="3F9DBCF0" w14:textId="77777777" w:rsidR="0036268A" w:rsidRPr="003560A9" w:rsidRDefault="0036268A">
            <w:pPr>
              <w:jc w:val="center"/>
              <w:rPr>
                <w:b/>
                <w:bCs/>
                <w:sz w:val="22"/>
                <w:szCs w:val="22"/>
              </w:rPr>
            </w:pPr>
            <w:r w:rsidRPr="003560A9">
              <w:rPr>
                <w:b/>
                <w:bCs/>
                <w:sz w:val="22"/>
                <w:szCs w:val="22"/>
              </w:rPr>
              <w:t>2018 m.</w:t>
            </w:r>
          </w:p>
        </w:tc>
        <w:tc>
          <w:tcPr>
            <w:tcW w:w="1392" w:type="pct"/>
            <w:gridSpan w:val="2"/>
            <w:tcBorders>
              <w:top w:val="single" w:sz="2" w:space="0" w:color="auto"/>
              <w:left w:val="single" w:sz="2" w:space="0" w:color="auto"/>
              <w:bottom w:val="single" w:sz="2" w:space="0" w:color="auto"/>
              <w:right w:val="single" w:sz="2" w:space="0" w:color="auto"/>
            </w:tcBorders>
            <w:shd w:val="clear" w:color="auto" w:fill="auto"/>
            <w:vAlign w:val="center"/>
          </w:tcPr>
          <w:p w14:paraId="3F9DBCF1" w14:textId="05B2E4DE" w:rsidR="0036268A" w:rsidRPr="003560A9" w:rsidRDefault="0036268A">
            <w:pPr>
              <w:jc w:val="center"/>
            </w:pPr>
            <w:r w:rsidRPr="003560A9">
              <w:rPr>
                <w:b/>
                <w:bCs/>
                <w:sz w:val="22"/>
                <w:szCs w:val="22"/>
              </w:rPr>
              <w:t xml:space="preserve">2019 m. </w:t>
            </w:r>
          </w:p>
        </w:tc>
        <w:tc>
          <w:tcPr>
            <w:tcW w:w="908" w:type="pct"/>
            <w:vMerge w:val="restart"/>
            <w:tcBorders>
              <w:top w:val="single" w:sz="2" w:space="0" w:color="auto"/>
              <w:left w:val="single" w:sz="2" w:space="0" w:color="auto"/>
              <w:bottom w:val="single" w:sz="2" w:space="0" w:color="auto"/>
              <w:right w:val="single" w:sz="2" w:space="0" w:color="auto"/>
            </w:tcBorders>
            <w:vAlign w:val="center"/>
          </w:tcPr>
          <w:p w14:paraId="787DCB34" w14:textId="4A68EF8F" w:rsidR="0036268A" w:rsidRPr="003560A9" w:rsidRDefault="0036268A" w:rsidP="006C4545">
            <w:pPr>
              <w:jc w:val="center"/>
              <w:rPr>
                <w:b/>
                <w:bCs/>
                <w:sz w:val="22"/>
                <w:szCs w:val="22"/>
              </w:rPr>
            </w:pPr>
            <w:r w:rsidRPr="003560A9">
              <w:rPr>
                <w:b/>
                <w:bCs/>
                <w:sz w:val="22"/>
                <w:szCs w:val="22"/>
              </w:rPr>
              <w:t>Pokytis (proc.)</w:t>
            </w:r>
          </w:p>
        </w:tc>
      </w:tr>
      <w:tr w:rsidR="0036268A" w:rsidRPr="003560A9" w14:paraId="3F9DBCF8" w14:textId="0CE979C3" w:rsidTr="00062083">
        <w:trPr>
          <w:trHeight w:val="315"/>
        </w:trPr>
        <w:tc>
          <w:tcPr>
            <w:tcW w:w="1306" w:type="pct"/>
            <w:vMerge/>
            <w:tcBorders>
              <w:top w:val="single" w:sz="2" w:space="0" w:color="auto"/>
              <w:left w:val="single" w:sz="2" w:space="0" w:color="auto"/>
              <w:bottom w:val="single" w:sz="2" w:space="0" w:color="auto"/>
              <w:right w:val="single" w:sz="2" w:space="0" w:color="auto"/>
            </w:tcBorders>
            <w:shd w:val="clear" w:color="auto" w:fill="auto"/>
            <w:vAlign w:val="center"/>
          </w:tcPr>
          <w:p w14:paraId="3F9DBCF3" w14:textId="77777777" w:rsidR="0036268A" w:rsidRPr="003560A9" w:rsidRDefault="0036268A">
            <w:pPr>
              <w:snapToGrid w:val="0"/>
              <w:rPr>
                <w:b/>
                <w:bCs/>
                <w:sz w:val="22"/>
                <w:szCs w:val="22"/>
              </w:rPr>
            </w:pPr>
          </w:p>
        </w:tc>
        <w:tc>
          <w:tcPr>
            <w:tcW w:w="704" w:type="pct"/>
            <w:tcBorders>
              <w:top w:val="single" w:sz="2" w:space="0" w:color="auto"/>
              <w:left w:val="single" w:sz="2" w:space="0" w:color="auto"/>
              <w:bottom w:val="single" w:sz="2" w:space="0" w:color="auto"/>
              <w:right w:val="single" w:sz="2" w:space="0" w:color="auto"/>
            </w:tcBorders>
            <w:shd w:val="clear" w:color="auto" w:fill="auto"/>
            <w:vAlign w:val="center"/>
          </w:tcPr>
          <w:p w14:paraId="3F9DBCF4" w14:textId="77777777" w:rsidR="0036268A" w:rsidRPr="003560A9" w:rsidRDefault="0036268A">
            <w:pPr>
              <w:jc w:val="center"/>
              <w:rPr>
                <w:bCs/>
                <w:sz w:val="22"/>
                <w:szCs w:val="22"/>
              </w:rPr>
            </w:pPr>
            <w:r w:rsidRPr="003560A9">
              <w:rPr>
                <w:sz w:val="22"/>
                <w:szCs w:val="22"/>
              </w:rPr>
              <w:t>Suma</w:t>
            </w:r>
          </w:p>
        </w:tc>
        <w:tc>
          <w:tcPr>
            <w:tcW w:w="690" w:type="pct"/>
            <w:tcBorders>
              <w:top w:val="single" w:sz="2" w:space="0" w:color="auto"/>
              <w:left w:val="single" w:sz="2" w:space="0" w:color="auto"/>
              <w:bottom w:val="single" w:sz="2" w:space="0" w:color="auto"/>
              <w:right w:val="single" w:sz="2" w:space="0" w:color="auto"/>
            </w:tcBorders>
            <w:shd w:val="clear" w:color="auto" w:fill="auto"/>
            <w:vAlign w:val="center"/>
          </w:tcPr>
          <w:p w14:paraId="3F9DBCF5" w14:textId="77777777" w:rsidR="0036268A" w:rsidRPr="003560A9" w:rsidRDefault="0036268A" w:rsidP="00207AF1">
            <w:pPr>
              <w:jc w:val="center"/>
              <w:rPr>
                <w:sz w:val="22"/>
                <w:szCs w:val="22"/>
              </w:rPr>
            </w:pPr>
            <w:r w:rsidRPr="003560A9">
              <w:rPr>
                <w:bCs/>
                <w:sz w:val="22"/>
                <w:szCs w:val="22"/>
              </w:rPr>
              <w:t>Proc.</w:t>
            </w:r>
          </w:p>
        </w:tc>
        <w:tc>
          <w:tcPr>
            <w:tcW w:w="695" w:type="pct"/>
            <w:tcBorders>
              <w:top w:val="single" w:sz="2" w:space="0" w:color="auto"/>
              <w:left w:val="single" w:sz="2" w:space="0" w:color="auto"/>
              <w:bottom w:val="single" w:sz="2" w:space="0" w:color="auto"/>
              <w:right w:val="single" w:sz="2" w:space="0" w:color="auto"/>
            </w:tcBorders>
            <w:shd w:val="clear" w:color="auto" w:fill="auto"/>
            <w:vAlign w:val="center"/>
          </w:tcPr>
          <w:p w14:paraId="3F9DBCF6" w14:textId="77777777" w:rsidR="0036268A" w:rsidRPr="003560A9" w:rsidRDefault="0036268A">
            <w:pPr>
              <w:jc w:val="center"/>
              <w:rPr>
                <w:bCs/>
                <w:sz w:val="22"/>
                <w:szCs w:val="22"/>
              </w:rPr>
            </w:pPr>
            <w:r w:rsidRPr="003560A9">
              <w:rPr>
                <w:sz w:val="22"/>
                <w:szCs w:val="22"/>
              </w:rPr>
              <w:t>Suma</w:t>
            </w:r>
          </w:p>
        </w:tc>
        <w:tc>
          <w:tcPr>
            <w:tcW w:w="697" w:type="pct"/>
            <w:tcBorders>
              <w:top w:val="single" w:sz="2" w:space="0" w:color="auto"/>
              <w:left w:val="single" w:sz="2" w:space="0" w:color="auto"/>
              <w:bottom w:val="single" w:sz="2" w:space="0" w:color="auto"/>
              <w:right w:val="single" w:sz="2" w:space="0" w:color="auto"/>
            </w:tcBorders>
            <w:shd w:val="clear" w:color="auto" w:fill="auto"/>
            <w:vAlign w:val="center"/>
          </w:tcPr>
          <w:p w14:paraId="3F9DBCF7" w14:textId="77777777" w:rsidR="0036268A" w:rsidRPr="003560A9" w:rsidRDefault="0036268A">
            <w:pPr>
              <w:jc w:val="center"/>
            </w:pPr>
            <w:r w:rsidRPr="003560A9">
              <w:rPr>
                <w:bCs/>
                <w:sz w:val="22"/>
                <w:szCs w:val="22"/>
              </w:rPr>
              <w:t>Proc.</w:t>
            </w:r>
          </w:p>
        </w:tc>
        <w:tc>
          <w:tcPr>
            <w:tcW w:w="908" w:type="pct"/>
            <w:vMerge/>
            <w:tcBorders>
              <w:top w:val="single" w:sz="2" w:space="0" w:color="auto"/>
              <w:left w:val="single" w:sz="2" w:space="0" w:color="auto"/>
              <w:bottom w:val="single" w:sz="2" w:space="0" w:color="auto"/>
              <w:right w:val="single" w:sz="2" w:space="0" w:color="auto"/>
            </w:tcBorders>
          </w:tcPr>
          <w:p w14:paraId="73F0E8A8" w14:textId="77777777" w:rsidR="0036268A" w:rsidRPr="003560A9" w:rsidRDefault="0036268A">
            <w:pPr>
              <w:jc w:val="center"/>
              <w:rPr>
                <w:bCs/>
                <w:sz w:val="22"/>
                <w:szCs w:val="22"/>
              </w:rPr>
            </w:pPr>
          </w:p>
        </w:tc>
      </w:tr>
      <w:tr w:rsidR="00203F8E" w:rsidRPr="003560A9" w14:paraId="3F9DBCFE" w14:textId="7C1A656C" w:rsidTr="00062083">
        <w:trPr>
          <w:trHeight w:val="630"/>
        </w:trPr>
        <w:tc>
          <w:tcPr>
            <w:tcW w:w="1306" w:type="pct"/>
            <w:tcBorders>
              <w:top w:val="single" w:sz="2" w:space="0" w:color="auto"/>
              <w:left w:val="single" w:sz="2" w:space="0" w:color="auto"/>
              <w:bottom w:val="single" w:sz="2" w:space="0" w:color="auto"/>
              <w:right w:val="single" w:sz="2" w:space="0" w:color="auto"/>
            </w:tcBorders>
            <w:shd w:val="clear" w:color="auto" w:fill="auto"/>
            <w:vAlign w:val="center"/>
          </w:tcPr>
          <w:p w14:paraId="3F9DBCF9" w14:textId="77777777" w:rsidR="00203F8E" w:rsidRPr="003560A9" w:rsidRDefault="00203F8E" w:rsidP="00453EE8">
            <w:pPr>
              <w:rPr>
                <w:b/>
                <w:sz w:val="24"/>
                <w:szCs w:val="24"/>
              </w:rPr>
            </w:pPr>
            <w:r w:rsidRPr="003560A9">
              <w:rPr>
                <w:b/>
                <w:bCs/>
                <w:sz w:val="24"/>
                <w:szCs w:val="24"/>
              </w:rPr>
              <w:t>PAGRINDINĖS VEIKLOS PAJAMOS</w:t>
            </w:r>
          </w:p>
        </w:tc>
        <w:tc>
          <w:tcPr>
            <w:tcW w:w="704" w:type="pct"/>
            <w:tcBorders>
              <w:top w:val="single" w:sz="2" w:space="0" w:color="auto"/>
              <w:left w:val="single" w:sz="2" w:space="0" w:color="auto"/>
              <w:bottom w:val="single" w:sz="2" w:space="0" w:color="auto"/>
              <w:right w:val="single" w:sz="2" w:space="0" w:color="auto"/>
            </w:tcBorders>
            <w:shd w:val="clear" w:color="auto" w:fill="auto"/>
            <w:vAlign w:val="center"/>
          </w:tcPr>
          <w:p w14:paraId="3F9DBCFA" w14:textId="3E1C2299" w:rsidR="00203F8E" w:rsidRPr="003560A9" w:rsidRDefault="009D53DA" w:rsidP="00453EE8">
            <w:pPr>
              <w:jc w:val="center"/>
              <w:rPr>
                <w:b/>
                <w:bCs/>
                <w:sz w:val="24"/>
                <w:szCs w:val="24"/>
              </w:rPr>
            </w:pPr>
            <w:r w:rsidRPr="003560A9">
              <w:rPr>
                <w:b/>
                <w:bCs/>
                <w:sz w:val="24"/>
                <w:szCs w:val="24"/>
              </w:rPr>
              <w:t>636649,95</w:t>
            </w:r>
          </w:p>
        </w:tc>
        <w:tc>
          <w:tcPr>
            <w:tcW w:w="690" w:type="pct"/>
            <w:tcBorders>
              <w:top w:val="single" w:sz="2" w:space="0" w:color="auto"/>
              <w:left w:val="single" w:sz="2" w:space="0" w:color="auto"/>
              <w:bottom w:val="single" w:sz="2" w:space="0" w:color="auto"/>
              <w:right w:val="single" w:sz="2" w:space="0" w:color="auto"/>
            </w:tcBorders>
            <w:shd w:val="clear" w:color="auto" w:fill="auto"/>
            <w:vAlign w:val="center"/>
          </w:tcPr>
          <w:p w14:paraId="3F9DBCFB" w14:textId="0FAE931D" w:rsidR="00203F8E" w:rsidRPr="003560A9" w:rsidRDefault="00203F8E" w:rsidP="00453EE8">
            <w:pPr>
              <w:jc w:val="center"/>
              <w:rPr>
                <w:b/>
                <w:sz w:val="24"/>
                <w:szCs w:val="24"/>
              </w:rPr>
            </w:pPr>
            <w:r w:rsidRPr="003560A9">
              <w:rPr>
                <w:b/>
                <w:bCs/>
                <w:sz w:val="24"/>
                <w:szCs w:val="24"/>
              </w:rPr>
              <w:t>100,00</w:t>
            </w:r>
          </w:p>
        </w:tc>
        <w:tc>
          <w:tcPr>
            <w:tcW w:w="695" w:type="pct"/>
            <w:tcBorders>
              <w:top w:val="single" w:sz="2" w:space="0" w:color="auto"/>
              <w:left w:val="single" w:sz="2" w:space="0" w:color="auto"/>
              <w:bottom w:val="single" w:sz="2" w:space="0" w:color="auto"/>
              <w:right w:val="single" w:sz="2" w:space="0" w:color="auto"/>
            </w:tcBorders>
            <w:shd w:val="clear" w:color="auto" w:fill="auto"/>
            <w:vAlign w:val="center"/>
          </w:tcPr>
          <w:p w14:paraId="3F9DBCFC" w14:textId="03ED681B" w:rsidR="00203F8E" w:rsidRPr="003560A9" w:rsidRDefault="00453EE8" w:rsidP="00453EE8">
            <w:pPr>
              <w:jc w:val="center"/>
              <w:rPr>
                <w:b/>
                <w:bCs/>
                <w:sz w:val="24"/>
                <w:szCs w:val="24"/>
              </w:rPr>
            </w:pPr>
            <w:r w:rsidRPr="003560A9">
              <w:rPr>
                <w:b/>
                <w:bCs/>
                <w:sz w:val="24"/>
                <w:szCs w:val="24"/>
              </w:rPr>
              <w:t>808023,67</w:t>
            </w:r>
          </w:p>
        </w:tc>
        <w:tc>
          <w:tcPr>
            <w:tcW w:w="697" w:type="pct"/>
            <w:tcBorders>
              <w:top w:val="single" w:sz="2" w:space="0" w:color="auto"/>
              <w:left w:val="single" w:sz="2" w:space="0" w:color="auto"/>
              <w:bottom w:val="single" w:sz="2" w:space="0" w:color="auto"/>
              <w:right w:val="single" w:sz="2" w:space="0" w:color="auto"/>
            </w:tcBorders>
            <w:shd w:val="clear" w:color="auto" w:fill="auto"/>
            <w:vAlign w:val="center"/>
          </w:tcPr>
          <w:p w14:paraId="3F9DBCFD" w14:textId="5679D8F4" w:rsidR="00203F8E" w:rsidRPr="003560A9" w:rsidRDefault="00203F8E" w:rsidP="00453EE8">
            <w:pPr>
              <w:jc w:val="center"/>
              <w:rPr>
                <w:sz w:val="24"/>
                <w:szCs w:val="24"/>
              </w:rPr>
            </w:pPr>
            <w:r w:rsidRPr="003560A9">
              <w:rPr>
                <w:b/>
                <w:bCs/>
                <w:sz w:val="24"/>
                <w:szCs w:val="24"/>
              </w:rPr>
              <w:t>100,00</w:t>
            </w:r>
          </w:p>
        </w:tc>
        <w:tc>
          <w:tcPr>
            <w:tcW w:w="908" w:type="pct"/>
            <w:tcBorders>
              <w:top w:val="single" w:sz="2" w:space="0" w:color="auto"/>
              <w:left w:val="single" w:sz="2" w:space="0" w:color="auto"/>
              <w:bottom w:val="single" w:sz="2" w:space="0" w:color="auto"/>
              <w:right w:val="single" w:sz="2" w:space="0" w:color="auto"/>
            </w:tcBorders>
            <w:vAlign w:val="center"/>
          </w:tcPr>
          <w:p w14:paraId="1BB1CBC2" w14:textId="53F79970" w:rsidR="00203F8E" w:rsidRPr="003560A9" w:rsidRDefault="00453EE8" w:rsidP="00453EE8">
            <w:pPr>
              <w:jc w:val="center"/>
              <w:rPr>
                <w:b/>
                <w:bCs/>
                <w:sz w:val="24"/>
                <w:szCs w:val="24"/>
              </w:rPr>
            </w:pPr>
            <w:r w:rsidRPr="003560A9">
              <w:rPr>
                <w:b/>
                <w:bCs/>
                <w:sz w:val="24"/>
                <w:szCs w:val="24"/>
              </w:rPr>
              <w:t>26,90</w:t>
            </w:r>
          </w:p>
        </w:tc>
      </w:tr>
      <w:tr w:rsidR="00203F8E" w:rsidRPr="003560A9" w14:paraId="3F9DBD04" w14:textId="0EE29E22" w:rsidTr="00062083">
        <w:trPr>
          <w:trHeight w:val="315"/>
        </w:trPr>
        <w:tc>
          <w:tcPr>
            <w:tcW w:w="1306" w:type="pct"/>
            <w:tcBorders>
              <w:top w:val="single" w:sz="2" w:space="0" w:color="auto"/>
              <w:left w:val="single" w:sz="2" w:space="0" w:color="auto"/>
              <w:bottom w:val="single" w:sz="2" w:space="0" w:color="auto"/>
              <w:right w:val="single" w:sz="2" w:space="0" w:color="auto"/>
            </w:tcBorders>
            <w:shd w:val="clear" w:color="auto" w:fill="auto"/>
            <w:vAlign w:val="center"/>
          </w:tcPr>
          <w:p w14:paraId="3F9DBCFF" w14:textId="77777777" w:rsidR="00203F8E" w:rsidRPr="003560A9" w:rsidRDefault="00203F8E" w:rsidP="00453EE8">
            <w:pPr>
              <w:rPr>
                <w:b/>
                <w:bCs/>
                <w:sz w:val="24"/>
                <w:szCs w:val="24"/>
              </w:rPr>
            </w:pPr>
            <w:r w:rsidRPr="003560A9">
              <w:rPr>
                <w:b/>
                <w:sz w:val="24"/>
                <w:szCs w:val="24"/>
              </w:rPr>
              <w:t>Finansavimo pajamos:</w:t>
            </w:r>
          </w:p>
        </w:tc>
        <w:tc>
          <w:tcPr>
            <w:tcW w:w="704" w:type="pct"/>
            <w:tcBorders>
              <w:top w:val="single" w:sz="2" w:space="0" w:color="auto"/>
              <w:left w:val="single" w:sz="2" w:space="0" w:color="auto"/>
              <w:bottom w:val="single" w:sz="2" w:space="0" w:color="auto"/>
              <w:right w:val="single" w:sz="2" w:space="0" w:color="auto"/>
            </w:tcBorders>
            <w:shd w:val="clear" w:color="auto" w:fill="auto"/>
            <w:vAlign w:val="center"/>
          </w:tcPr>
          <w:p w14:paraId="3F9DBD00" w14:textId="64507EB3" w:rsidR="00203F8E" w:rsidRPr="003560A9" w:rsidRDefault="009D53DA" w:rsidP="00453EE8">
            <w:pPr>
              <w:jc w:val="center"/>
              <w:rPr>
                <w:b/>
                <w:bCs/>
                <w:sz w:val="24"/>
                <w:szCs w:val="24"/>
              </w:rPr>
            </w:pPr>
            <w:r w:rsidRPr="003560A9">
              <w:rPr>
                <w:b/>
                <w:bCs/>
                <w:sz w:val="24"/>
                <w:szCs w:val="24"/>
              </w:rPr>
              <w:t>12858,08</w:t>
            </w:r>
          </w:p>
        </w:tc>
        <w:tc>
          <w:tcPr>
            <w:tcW w:w="690" w:type="pct"/>
            <w:tcBorders>
              <w:top w:val="single" w:sz="2" w:space="0" w:color="auto"/>
              <w:left w:val="single" w:sz="2" w:space="0" w:color="auto"/>
              <w:bottom w:val="single" w:sz="2" w:space="0" w:color="auto"/>
              <w:right w:val="single" w:sz="2" w:space="0" w:color="auto"/>
            </w:tcBorders>
            <w:shd w:val="clear" w:color="auto" w:fill="auto"/>
            <w:vAlign w:val="center"/>
          </w:tcPr>
          <w:p w14:paraId="3F9DBD01" w14:textId="5AD7520A" w:rsidR="00203F8E" w:rsidRPr="003560A9" w:rsidRDefault="009D53DA" w:rsidP="00453EE8">
            <w:pPr>
              <w:jc w:val="center"/>
              <w:rPr>
                <w:b/>
                <w:bCs/>
                <w:sz w:val="24"/>
                <w:szCs w:val="24"/>
              </w:rPr>
            </w:pPr>
            <w:r w:rsidRPr="003560A9">
              <w:rPr>
                <w:b/>
                <w:bCs/>
                <w:sz w:val="24"/>
                <w:szCs w:val="24"/>
              </w:rPr>
              <w:t>12,00</w:t>
            </w:r>
          </w:p>
        </w:tc>
        <w:tc>
          <w:tcPr>
            <w:tcW w:w="695" w:type="pct"/>
            <w:tcBorders>
              <w:top w:val="single" w:sz="2" w:space="0" w:color="auto"/>
              <w:left w:val="single" w:sz="2" w:space="0" w:color="auto"/>
              <w:bottom w:val="single" w:sz="2" w:space="0" w:color="auto"/>
              <w:right w:val="single" w:sz="2" w:space="0" w:color="auto"/>
            </w:tcBorders>
            <w:shd w:val="clear" w:color="auto" w:fill="auto"/>
            <w:vAlign w:val="center"/>
          </w:tcPr>
          <w:p w14:paraId="3F9DBD02" w14:textId="7F197749" w:rsidR="00203F8E" w:rsidRPr="003560A9" w:rsidRDefault="009D53DA" w:rsidP="00453EE8">
            <w:pPr>
              <w:jc w:val="center"/>
              <w:rPr>
                <w:b/>
                <w:bCs/>
                <w:sz w:val="24"/>
                <w:szCs w:val="24"/>
              </w:rPr>
            </w:pPr>
            <w:r w:rsidRPr="003560A9">
              <w:rPr>
                <w:b/>
                <w:bCs/>
                <w:sz w:val="24"/>
                <w:szCs w:val="24"/>
              </w:rPr>
              <w:t>54561,16</w:t>
            </w:r>
          </w:p>
        </w:tc>
        <w:tc>
          <w:tcPr>
            <w:tcW w:w="697" w:type="pct"/>
            <w:tcBorders>
              <w:top w:val="single" w:sz="2" w:space="0" w:color="auto"/>
              <w:left w:val="single" w:sz="2" w:space="0" w:color="auto"/>
              <w:bottom w:val="single" w:sz="2" w:space="0" w:color="auto"/>
              <w:right w:val="single" w:sz="2" w:space="0" w:color="auto"/>
            </w:tcBorders>
            <w:shd w:val="clear" w:color="auto" w:fill="auto"/>
            <w:vAlign w:val="center"/>
          </w:tcPr>
          <w:p w14:paraId="3F9DBD03" w14:textId="42E1A826" w:rsidR="00203F8E" w:rsidRPr="003560A9" w:rsidRDefault="00453EE8" w:rsidP="00453EE8">
            <w:pPr>
              <w:jc w:val="center"/>
              <w:rPr>
                <w:b/>
                <w:bCs/>
                <w:sz w:val="24"/>
                <w:szCs w:val="24"/>
              </w:rPr>
            </w:pPr>
            <w:r w:rsidRPr="003560A9">
              <w:rPr>
                <w:b/>
                <w:bCs/>
                <w:sz w:val="24"/>
                <w:szCs w:val="24"/>
              </w:rPr>
              <w:t>6,7</w:t>
            </w:r>
          </w:p>
        </w:tc>
        <w:tc>
          <w:tcPr>
            <w:tcW w:w="908" w:type="pct"/>
            <w:tcBorders>
              <w:top w:val="single" w:sz="2" w:space="0" w:color="auto"/>
              <w:left w:val="single" w:sz="2" w:space="0" w:color="auto"/>
              <w:bottom w:val="single" w:sz="2" w:space="0" w:color="auto"/>
              <w:right w:val="single" w:sz="2" w:space="0" w:color="auto"/>
            </w:tcBorders>
            <w:vAlign w:val="center"/>
          </w:tcPr>
          <w:p w14:paraId="26D92ADC" w14:textId="21CBC89C" w:rsidR="00203F8E" w:rsidRPr="003560A9" w:rsidRDefault="00076258" w:rsidP="00453EE8">
            <w:pPr>
              <w:jc w:val="center"/>
              <w:rPr>
                <w:b/>
                <w:bCs/>
                <w:sz w:val="24"/>
                <w:szCs w:val="24"/>
              </w:rPr>
            </w:pPr>
            <w:r w:rsidRPr="003560A9">
              <w:rPr>
                <w:b/>
                <w:bCs/>
                <w:sz w:val="24"/>
                <w:szCs w:val="24"/>
              </w:rPr>
              <w:t>4</w:t>
            </w:r>
            <w:r w:rsidR="00453EE8" w:rsidRPr="003560A9">
              <w:rPr>
                <w:b/>
                <w:bCs/>
                <w:sz w:val="24"/>
                <w:szCs w:val="24"/>
              </w:rPr>
              <w:t>24,30</w:t>
            </w:r>
          </w:p>
        </w:tc>
      </w:tr>
      <w:tr w:rsidR="00203F8E" w:rsidRPr="003560A9" w14:paraId="3F9DBD0A" w14:textId="744E0FB6" w:rsidTr="00062083">
        <w:trPr>
          <w:trHeight w:val="315"/>
        </w:trPr>
        <w:tc>
          <w:tcPr>
            <w:tcW w:w="1306" w:type="pct"/>
            <w:tcBorders>
              <w:top w:val="single" w:sz="2" w:space="0" w:color="auto"/>
              <w:left w:val="single" w:sz="2" w:space="0" w:color="auto"/>
              <w:bottom w:val="single" w:sz="2" w:space="0" w:color="auto"/>
              <w:right w:val="single" w:sz="2" w:space="0" w:color="auto"/>
            </w:tcBorders>
            <w:shd w:val="clear" w:color="auto" w:fill="auto"/>
            <w:vAlign w:val="center"/>
          </w:tcPr>
          <w:p w14:paraId="3F9DBD05" w14:textId="5E7A0ACD" w:rsidR="00203F8E" w:rsidRPr="003560A9" w:rsidRDefault="00203F8E" w:rsidP="00453EE8">
            <w:pPr>
              <w:rPr>
                <w:sz w:val="24"/>
                <w:szCs w:val="24"/>
              </w:rPr>
            </w:pPr>
            <w:r w:rsidRPr="003560A9">
              <w:rPr>
                <w:sz w:val="24"/>
                <w:szCs w:val="24"/>
              </w:rPr>
              <w:t>Iš valstybės biudžeto</w:t>
            </w:r>
          </w:p>
        </w:tc>
        <w:tc>
          <w:tcPr>
            <w:tcW w:w="704" w:type="pct"/>
            <w:tcBorders>
              <w:top w:val="single" w:sz="2" w:space="0" w:color="auto"/>
              <w:left w:val="single" w:sz="2" w:space="0" w:color="auto"/>
              <w:bottom w:val="single" w:sz="2" w:space="0" w:color="auto"/>
              <w:right w:val="single" w:sz="2" w:space="0" w:color="auto"/>
            </w:tcBorders>
            <w:shd w:val="clear" w:color="auto" w:fill="auto"/>
            <w:vAlign w:val="center"/>
          </w:tcPr>
          <w:p w14:paraId="3F9DBD06" w14:textId="32CB8713" w:rsidR="00203F8E" w:rsidRPr="003560A9" w:rsidRDefault="00AF0667" w:rsidP="00453EE8">
            <w:pPr>
              <w:spacing w:before="5"/>
              <w:ind w:left="45" w:right="125"/>
              <w:jc w:val="center"/>
              <w:rPr>
                <w:sz w:val="24"/>
                <w:szCs w:val="24"/>
              </w:rPr>
            </w:pPr>
            <w:r w:rsidRPr="003560A9">
              <w:rPr>
                <w:sz w:val="24"/>
                <w:szCs w:val="24"/>
              </w:rPr>
              <w:t>0,00</w:t>
            </w:r>
          </w:p>
        </w:tc>
        <w:tc>
          <w:tcPr>
            <w:tcW w:w="690" w:type="pct"/>
            <w:tcBorders>
              <w:top w:val="single" w:sz="2" w:space="0" w:color="auto"/>
              <w:left w:val="single" w:sz="2" w:space="0" w:color="auto"/>
              <w:bottom w:val="single" w:sz="2" w:space="0" w:color="auto"/>
              <w:right w:val="single" w:sz="2" w:space="0" w:color="auto"/>
            </w:tcBorders>
            <w:shd w:val="clear" w:color="auto" w:fill="auto"/>
            <w:vAlign w:val="center"/>
          </w:tcPr>
          <w:p w14:paraId="3F9DBD07" w14:textId="15287FED" w:rsidR="00203F8E" w:rsidRPr="003560A9" w:rsidRDefault="00AF0667" w:rsidP="00453EE8">
            <w:pPr>
              <w:jc w:val="center"/>
              <w:rPr>
                <w:sz w:val="24"/>
                <w:szCs w:val="24"/>
              </w:rPr>
            </w:pPr>
            <w:r w:rsidRPr="003560A9">
              <w:rPr>
                <w:sz w:val="24"/>
                <w:szCs w:val="24"/>
              </w:rPr>
              <w:t>0,00</w:t>
            </w:r>
          </w:p>
        </w:tc>
        <w:tc>
          <w:tcPr>
            <w:tcW w:w="695" w:type="pct"/>
            <w:tcBorders>
              <w:top w:val="single" w:sz="2" w:space="0" w:color="auto"/>
              <w:left w:val="single" w:sz="2" w:space="0" w:color="auto"/>
              <w:bottom w:val="single" w:sz="2" w:space="0" w:color="auto"/>
              <w:right w:val="single" w:sz="2" w:space="0" w:color="auto"/>
            </w:tcBorders>
            <w:shd w:val="clear" w:color="auto" w:fill="auto"/>
            <w:vAlign w:val="center"/>
          </w:tcPr>
          <w:p w14:paraId="3F9DBD08" w14:textId="26AB8CA7" w:rsidR="00203F8E" w:rsidRPr="003560A9" w:rsidRDefault="009D53DA" w:rsidP="00453EE8">
            <w:pPr>
              <w:spacing w:before="5"/>
              <w:ind w:left="120" w:right="96"/>
              <w:jc w:val="center"/>
              <w:rPr>
                <w:sz w:val="24"/>
                <w:szCs w:val="24"/>
              </w:rPr>
            </w:pPr>
            <w:r w:rsidRPr="003560A9">
              <w:rPr>
                <w:sz w:val="24"/>
                <w:szCs w:val="24"/>
              </w:rPr>
              <w:t>2509,70</w:t>
            </w:r>
          </w:p>
        </w:tc>
        <w:tc>
          <w:tcPr>
            <w:tcW w:w="697" w:type="pct"/>
            <w:tcBorders>
              <w:top w:val="single" w:sz="2" w:space="0" w:color="auto"/>
              <w:left w:val="single" w:sz="2" w:space="0" w:color="auto"/>
              <w:bottom w:val="single" w:sz="2" w:space="0" w:color="auto"/>
              <w:right w:val="single" w:sz="2" w:space="0" w:color="auto"/>
            </w:tcBorders>
            <w:shd w:val="clear" w:color="auto" w:fill="auto"/>
            <w:vAlign w:val="center"/>
          </w:tcPr>
          <w:p w14:paraId="3F9DBD09" w14:textId="2CBC2A52" w:rsidR="00203F8E" w:rsidRPr="003560A9" w:rsidRDefault="00453EE8" w:rsidP="00453EE8">
            <w:pPr>
              <w:jc w:val="center"/>
              <w:rPr>
                <w:sz w:val="24"/>
                <w:szCs w:val="24"/>
              </w:rPr>
            </w:pPr>
            <w:r w:rsidRPr="003560A9">
              <w:rPr>
                <w:sz w:val="24"/>
                <w:szCs w:val="24"/>
              </w:rPr>
              <w:t>0,3</w:t>
            </w:r>
          </w:p>
        </w:tc>
        <w:tc>
          <w:tcPr>
            <w:tcW w:w="908" w:type="pct"/>
            <w:tcBorders>
              <w:top w:val="single" w:sz="2" w:space="0" w:color="auto"/>
              <w:left w:val="single" w:sz="2" w:space="0" w:color="auto"/>
              <w:bottom w:val="single" w:sz="2" w:space="0" w:color="auto"/>
              <w:right w:val="single" w:sz="2" w:space="0" w:color="auto"/>
            </w:tcBorders>
            <w:vAlign w:val="center"/>
          </w:tcPr>
          <w:p w14:paraId="71BDB87E" w14:textId="16CEE84E" w:rsidR="00203F8E" w:rsidRPr="003560A9" w:rsidRDefault="00076258" w:rsidP="00453EE8">
            <w:pPr>
              <w:jc w:val="center"/>
              <w:rPr>
                <w:sz w:val="24"/>
                <w:szCs w:val="24"/>
              </w:rPr>
            </w:pPr>
            <w:r w:rsidRPr="003560A9">
              <w:rPr>
                <w:sz w:val="24"/>
                <w:szCs w:val="24"/>
              </w:rPr>
              <w:t>-</w:t>
            </w:r>
          </w:p>
        </w:tc>
      </w:tr>
      <w:tr w:rsidR="00203F8E" w:rsidRPr="003560A9" w14:paraId="3F9DBD16" w14:textId="39FB57D8" w:rsidTr="00062083">
        <w:trPr>
          <w:trHeight w:val="630"/>
        </w:trPr>
        <w:tc>
          <w:tcPr>
            <w:tcW w:w="1306" w:type="pct"/>
            <w:tcBorders>
              <w:top w:val="single" w:sz="2" w:space="0" w:color="auto"/>
              <w:left w:val="single" w:sz="2" w:space="0" w:color="auto"/>
              <w:bottom w:val="single" w:sz="2" w:space="0" w:color="auto"/>
              <w:right w:val="single" w:sz="2" w:space="0" w:color="auto"/>
            </w:tcBorders>
            <w:shd w:val="clear" w:color="auto" w:fill="auto"/>
            <w:vAlign w:val="center"/>
          </w:tcPr>
          <w:p w14:paraId="3F9DBD11" w14:textId="77777777" w:rsidR="00203F8E" w:rsidRPr="003560A9" w:rsidRDefault="00203F8E" w:rsidP="00453EE8">
            <w:pPr>
              <w:rPr>
                <w:sz w:val="24"/>
                <w:szCs w:val="24"/>
              </w:rPr>
            </w:pPr>
            <w:r w:rsidRPr="003560A9">
              <w:rPr>
                <w:sz w:val="24"/>
                <w:szCs w:val="24"/>
              </w:rPr>
              <w:t>Iš ES, užsienio valstybių ir tarptautinių organizacijų lėšų</w:t>
            </w:r>
          </w:p>
        </w:tc>
        <w:tc>
          <w:tcPr>
            <w:tcW w:w="704" w:type="pct"/>
            <w:tcBorders>
              <w:top w:val="single" w:sz="2" w:space="0" w:color="auto"/>
              <w:left w:val="single" w:sz="2" w:space="0" w:color="auto"/>
              <w:bottom w:val="single" w:sz="2" w:space="0" w:color="auto"/>
              <w:right w:val="single" w:sz="2" w:space="0" w:color="auto"/>
            </w:tcBorders>
            <w:shd w:val="clear" w:color="auto" w:fill="auto"/>
            <w:vAlign w:val="center"/>
          </w:tcPr>
          <w:p w14:paraId="3F9DBD12" w14:textId="2E77FEFD" w:rsidR="00203F8E" w:rsidRPr="003560A9" w:rsidRDefault="00AF0667" w:rsidP="00453EE8">
            <w:pPr>
              <w:ind w:left="45" w:right="125"/>
              <w:jc w:val="center"/>
              <w:rPr>
                <w:sz w:val="24"/>
                <w:szCs w:val="24"/>
              </w:rPr>
            </w:pPr>
            <w:r w:rsidRPr="003560A9">
              <w:rPr>
                <w:sz w:val="24"/>
                <w:szCs w:val="24"/>
              </w:rPr>
              <w:t>0,00</w:t>
            </w:r>
          </w:p>
        </w:tc>
        <w:tc>
          <w:tcPr>
            <w:tcW w:w="690" w:type="pct"/>
            <w:tcBorders>
              <w:top w:val="single" w:sz="2" w:space="0" w:color="auto"/>
              <w:left w:val="single" w:sz="2" w:space="0" w:color="auto"/>
              <w:bottom w:val="single" w:sz="2" w:space="0" w:color="auto"/>
              <w:right w:val="single" w:sz="2" w:space="0" w:color="auto"/>
            </w:tcBorders>
            <w:shd w:val="clear" w:color="auto" w:fill="auto"/>
            <w:vAlign w:val="center"/>
          </w:tcPr>
          <w:p w14:paraId="3F9DBD13" w14:textId="564CDCEC" w:rsidR="00203F8E" w:rsidRPr="003560A9" w:rsidRDefault="00AF0667" w:rsidP="00453EE8">
            <w:pPr>
              <w:jc w:val="center"/>
              <w:rPr>
                <w:sz w:val="24"/>
                <w:szCs w:val="24"/>
              </w:rPr>
            </w:pPr>
            <w:r w:rsidRPr="003560A9">
              <w:rPr>
                <w:sz w:val="24"/>
                <w:szCs w:val="24"/>
              </w:rPr>
              <w:t>0,00</w:t>
            </w:r>
          </w:p>
        </w:tc>
        <w:tc>
          <w:tcPr>
            <w:tcW w:w="695" w:type="pct"/>
            <w:tcBorders>
              <w:top w:val="single" w:sz="2" w:space="0" w:color="auto"/>
              <w:left w:val="single" w:sz="2" w:space="0" w:color="auto"/>
              <w:bottom w:val="single" w:sz="2" w:space="0" w:color="auto"/>
              <w:right w:val="single" w:sz="2" w:space="0" w:color="auto"/>
            </w:tcBorders>
            <w:shd w:val="clear" w:color="auto" w:fill="auto"/>
            <w:vAlign w:val="center"/>
          </w:tcPr>
          <w:p w14:paraId="3F9DBD14" w14:textId="23F649F1" w:rsidR="00203F8E" w:rsidRPr="003560A9" w:rsidRDefault="009D53DA" w:rsidP="00453EE8">
            <w:pPr>
              <w:ind w:left="120" w:right="96"/>
              <w:jc w:val="center"/>
              <w:rPr>
                <w:sz w:val="24"/>
                <w:szCs w:val="24"/>
              </w:rPr>
            </w:pPr>
            <w:r w:rsidRPr="003560A9">
              <w:rPr>
                <w:sz w:val="24"/>
                <w:szCs w:val="24"/>
              </w:rPr>
              <w:t>28443,29</w:t>
            </w:r>
          </w:p>
        </w:tc>
        <w:tc>
          <w:tcPr>
            <w:tcW w:w="697" w:type="pct"/>
            <w:tcBorders>
              <w:top w:val="single" w:sz="2" w:space="0" w:color="auto"/>
              <w:left w:val="single" w:sz="2" w:space="0" w:color="auto"/>
              <w:bottom w:val="single" w:sz="2" w:space="0" w:color="auto"/>
              <w:right w:val="single" w:sz="2" w:space="0" w:color="auto"/>
            </w:tcBorders>
            <w:shd w:val="clear" w:color="auto" w:fill="auto"/>
            <w:vAlign w:val="center"/>
          </w:tcPr>
          <w:p w14:paraId="3F9DBD15" w14:textId="60CC8A43" w:rsidR="00203F8E" w:rsidRPr="003560A9" w:rsidRDefault="00453EE8" w:rsidP="00453EE8">
            <w:pPr>
              <w:jc w:val="center"/>
              <w:rPr>
                <w:sz w:val="24"/>
                <w:szCs w:val="24"/>
              </w:rPr>
            </w:pPr>
            <w:r w:rsidRPr="003560A9">
              <w:rPr>
                <w:sz w:val="24"/>
                <w:szCs w:val="24"/>
              </w:rPr>
              <w:t>3,5</w:t>
            </w:r>
          </w:p>
        </w:tc>
        <w:tc>
          <w:tcPr>
            <w:tcW w:w="908" w:type="pct"/>
            <w:tcBorders>
              <w:top w:val="single" w:sz="2" w:space="0" w:color="auto"/>
              <w:left w:val="single" w:sz="2" w:space="0" w:color="auto"/>
              <w:bottom w:val="single" w:sz="2" w:space="0" w:color="auto"/>
              <w:right w:val="single" w:sz="2" w:space="0" w:color="auto"/>
            </w:tcBorders>
            <w:vAlign w:val="center"/>
          </w:tcPr>
          <w:p w14:paraId="7A65C179" w14:textId="1AB2B4BB" w:rsidR="00203F8E" w:rsidRPr="003560A9" w:rsidRDefault="00076258" w:rsidP="00453EE8">
            <w:pPr>
              <w:jc w:val="center"/>
              <w:rPr>
                <w:sz w:val="24"/>
                <w:szCs w:val="24"/>
              </w:rPr>
            </w:pPr>
            <w:r w:rsidRPr="003560A9">
              <w:rPr>
                <w:sz w:val="24"/>
                <w:szCs w:val="24"/>
              </w:rPr>
              <w:t>-</w:t>
            </w:r>
          </w:p>
        </w:tc>
      </w:tr>
      <w:tr w:rsidR="00203F8E" w:rsidRPr="003560A9" w14:paraId="3F9DBD1C" w14:textId="2CBC2E27" w:rsidTr="00062083">
        <w:trPr>
          <w:trHeight w:val="315"/>
        </w:trPr>
        <w:tc>
          <w:tcPr>
            <w:tcW w:w="1306" w:type="pct"/>
            <w:tcBorders>
              <w:top w:val="single" w:sz="2" w:space="0" w:color="auto"/>
              <w:left w:val="single" w:sz="2" w:space="0" w:color="auto"/>
              <w:bottom w:val="single" w:sz="2" w:space="0" w:color="auto"/>
              <w:right w:val="single" w:sz="2" w:space="0" w:color="auto"/>
            </w:tcBorders>
            <w:shd w:val="clear" w:color="auto" w:fill="auto"/>
            <w:vAlign w:val="center"/>
          </w:tcPr>
          <w:p w14:paraId="3F9DBD17" w14:textId="77777777" w:rsidR="00203F8E" w:rsidRPr="003560A9" w:rsidRDefault="00203F8E" w:rsidP="00453EE8">
            <w:pPr>
              <w:rPr>
                <w:sz w:val="24"/>
                <w:szCs w:val="24"/>
              </w:rPr>
            </w:pPr>
            <w:r w:rsidRPr="003560A9">
              <w:rPr>
                <w:sz w:val="24"/>
                <w:szCs w:val="24"/>
              </w:rPr>
              <w:t>Iš kitų finansavimo šaltinių</w:t>
            </w:r>
          </w:p>
        </w:tc>
        <w:tc>
          <w:tcPr>
            <w:tcW w:w="704" w:type="pct"/>
            <w:tcBorders>
              <w:top w:val="single" w:sz="2" w:space="0" w:color="auto"/>
              <w:left w:val="single" w:sz="2" w:space="0" w:color="auto"/>
              <w:bottom w:val="single" w:sz="2" w:space="0" w:color="auto"/>
              <w:right w:val="single" w:sz="2" w:space="0" w:color="auto"/>
            </w:tcBorders>
            <w:shd w:val="clear" w:color="auto" w:fill="auto"/>
            <w:vAlign w:val="center"/>
          </w:tcPr>
          <w:p w14:paraId="3F9DBD18" w14:textId="5E5BCB13" w:rsidR="00203F8E" w:rsidRPr="003560A9" w:rsidRDefault="009D53DA" w:rsidP="00453EE8">
            <w:pPr>
              <w:spacing w:before="5"/>
              <w:ind w:left="45" w:right="125"/>
              <w:jc w:val="center"/>
              <w:rPr>
                <w:sz w:val="24"/>
                <w:szCs w:val="24"/>
              </w:rPr>
            </w:pPr>
            <w:r w:rsidRPr="003560A9">
              <w:rPr>
                <w:sz w:val="24"/>
                <w:szCs w:val="24"/>
              </w:rPr>
              <w:t>12858,08</w:t>
            </w:r>
          </w:p>
        </w:tc>
        <w:tc>
          <w:tcPr>
            <w:tcW w:w="690" w:type="pct"/>
            <w:tcBorders>
              <w:top w:val="single" w:sz="2" w:space="0" w:color="auto"/>
              <w:left w:val="single" w:sz="2" w:space="0" w:color="auto"/>
              <w:bottom w:val="single" w:sz="2" w:space="0" w:color="auto"/>
              <w:right w:val="single" w:sz="2" w:space="0" w:color="auto"/>
            </w:tcBorders>
            <w:shd w:val="clear" w:color="auto" w:fill="auto"/>
            <w:vAlign w:val="center"/>
          </w:tcPr>
          <w:p w14:paraId="3F9DBD19" w14:textId="2C36E404" w:rsidR="00203F8E" w:rsidRPr="003560A9" w:rsidRDefault="009D53DA" w:rsidP="00453EE8">
            <w:pPr>
              <w:jc w:val="center"/>
              <w:rPr>
                <w:sz w:val="24"/>
                <w:szCs w:val="24"/>
              </w:rPr>
            </w:pPr>
            <w:r w:rsidRPr="003560A9">
              <w:rPr>
                <w:sz w:val="24"/>
                <w:szCs w:val="24"/>
              </w:rPr>
              <w:t>12,00</w:t>
            </w:r>
          </w:p>
        </w:tc>
        <w:tc>
          <w:tcPr>
            <w:tcW w:w="695" w:type="pct"/>
            <w:tcBorders>
              <w:top w:val="single" w:sz="2" w:space="0" w:color="auto"/>
              <w:left w:val="single" w:sz="2" w:space="0" w:color="auto"/>
              <w:bottom w:val="single" w:sz="2" w:space="0" w:color="auto"/>
              <w:right w:val="single" w:sz="2" w:space="0" w:color="auto"/>
            </w:tcBorders>
            <w:shd w:val="clear" w:color="auto" w:fill="auto"/>
            <w:vAlign w:val="center"/>
          </w:tcPr>
          <w:p w14:paraId="3F9DBD1A" w14:textId="12B81288" w:rsidR="00203F8E" w:rsidRPr="003560A9" w:rsidRDefault="009D53DA" w:rsidP="00453EE8">
            <w:pPr>
              <w:spacing w:before="5"/>
              <w:ind w:left="120" w:right="96"/>
              <w:jc w:val="center"/>
              <w:rPr>
                <w:sz w:val="24"/>
                <w:szCs w:val="24"/>
              </w:rPr>
            </w:pPr>
            <w:r w:rsidRPr="003560A9">
              <w:rPr>
                <w:sz w:val="24"/>
                <w:szCs w:val="24"/>
              </w:rPr>
              <w:t>23608,17</w:t>
            </w:r>
          </w:p>
        </w:tc>
        <w:tc>
          <w:tcPr>
            <w:tcW w:w="697" w:type="pct"/>
            <w:tcBorders>
              <w:top w:val="single" w:sz="2" w:space="0" w:color="auto"/>
              <w:left w:val="single" w:sz="2" w:space="0" w:color="auto"/>
              <w:bottom w:val="single" w:sz="2" w:space="0" w:color="auto"/>
              <w:right w:val="single" w:sz="2" w:space="0" w:color="auto"/>
            </w:tcBorders>
            <w:shd w:val="clear" w:color="auto" w:fill="auto"/>
            <w:vAlign w:val="center"/>
          </w:tcPr>
          <w:p w14:paraId="3F9DBD1B" w14:textId="560078DF" w:rsidR="00203F8E" w:rsidRPr="003560A9" w:rsidRDefault="00453EE8" w:rsidP="00453EE8">
            <w:pPr>
              <w:jc w:val="center"/>
              <w:rPr>
                <w:sz w:val="24"/>
                <w:szCs w:val="24"/>
              </w:rPr>
            </w:pPr>
            <w:r w:rsidRPr="003560A9">
              <w:rPr>
                <w:sz w:val="24"/>
                <w:szCs w:val="24"/>
              </w:rPr>
              <w:t>2,9</w:t>
            </w:r>
          </w:p>
        </w:tc>
        <w:tc>
          <w:tcPr>
            <w:tcW w:w="908" w:type="pct"/>
            <w:tcBorders>
              <w:top w:val="single" w:sz="2" w:space="0" w:color="auto"/>
              <w:left w:val="single" w:sz="2" w:space="0" w:color="auto"/>
              <w:bottom w:val="single" w:sz="2" w:space="0" w:color="auto"/>
              <w:right w:val="single" w:sz="2" w:space="0" w:color="auto"/>
            </w:tcBorders>
            <w:vAlign w:val="center"/>
          </w:tcPr>
          <w:p w14:paraId="4A4356EC" w14:textId="13DD5785" w:rsidR="00203F8E" w:rsidRPr="003560A9" w:rsidRDefault="00FE5DA4" w:rsidP="00453EE8">
            <w:pPr>
              <w:jc w:val="center"/>
              <w:rPr>
                <w:sz w:val="24"/>
                <w:szCs w:val="24"/>
              </w:rPr>
            </w:pPr>
            <w:r w:rsidRPr="003560A9">
              <w:rPr>
                <w:sz w:val="24"/>
                <w:szCs w:val="24"/>
              </w:rPr>
              <w:t>83,60</w:t>
            </w:r>
          </w:p>
        </w:tc>
      </w:tr>
      <w:tr w:rsidR="00203F8E" w:rsidRPr="003560A9" w14:paraId="3F9DBD22" w14:textId="146A83E3" w:rsidTr="00062083">
        <w:trPr>
          <w:trHeight w:val="315"/>
        </w:trPr>
        <w:tc>
          <w:tcPr>
            <w:tcW w:w="1306" w:type="pct"/>
            <w:tcBorders>
              <w:top w:val="single" w:sz="2" w:space="0" w:color="auto"/>
              <w:left w:val="single" w:sz="2" w:space="0" w:color="auto"/>
              <w:bottom w:val="single" w:sz="2" w:space="0" w:color="auto"/>
              <w:right w:val="single" w:sz="2" w:space="0" w:color="auto"/>
            </w:tcBorders>
            <w:shd w:val="clear" w:color="auto" w:fill="auto"/>
            <w:vAlign w:val="center"/>
          </w:tcPr>
          <w:p w14:paraId="3F9DBD1D" w14:textId="782926C8" w:rsidR="00203F8E" w:rsidRPr="003560A9" w:rsidRDefault="00203F8E" w:rsidP="00453EE8">
            <w:pPr>
              <w:rPr>
                <w:b/>
                <w:bCs/>
                <w:sz w:val="24"/>
                <w:szCs w:val="24"/>
              </w:rPr>
            </w:pPr>
            <w:r w:rsidRPr="003560A9">
              <w:rPr>
                <w:b/>
                <w:bCs/>
                <w:sz w:val="24"/>
                <w:szCs w:val="24"/>
              </w:rPr>
              <w:t>Pajamos už suteiktas paslaugas</w:t>
            </w:r>
            <w:r w:rsidR="009D53DA" w:rsidRPr="003560A9">
              <w:rPr>
                <w:b/>
                <w:bCs/>
                <w:sz w:val="24"/>
                <w:szCs w:val="24"/>
              </w:rPr>
              <w:t>:</w:t>
            </w:r>
          </w:p>
        </w:tc>
        <w:tc>
          <w:tcPr>
            <w:tcW w:w="704" w:type="pct"/>
            <w:tcBorders>
              <w:top w:val="single" w:sz="2" w:space="0" w:color="auto"/>
              <w:left w:val="single" w:sz="2" w:space="0" w:color="auto"/>
              <w:bottom w:val="single" w:sz="2" w:space="0" w:color="auto"/>
              <w:right w:val="single" w:sz="2" w:space="0" w:color="auto"/>
            </w:tcBorders>
            <w:shd w:val="clear" w:color="auto" w:fill="auto"/>
            <w:vAlign w:val="center"/>
          </w:tcPr>
          <w:p w14:paraId="3F9DBD1E" w14:textId="5877930C" w:rsidR="00203F8E" w:rsidRPr="003560A9" w:rsidRDefault="009D53DA" w:rsidP="00453EE8">
            <w:pPr>
              <w:jc w:val="center"/>
              <w:rPr>
                <w:b/>
                <w:bCs/>
                <w:sz w:val="24"/>
                <w:szCs w:val="24"/>
              </w:rPr>
            </w:pPr>
            <w:r w:rsidRPr="003560A9">
              <w:rPr>
                <w:b/>
                <w:bCs/>
                <w:sz w:val="24"/>
                <w:szCs w:val="24"/>
              </w:rPr>
              <w:t>623791,87</w:t>
            </w:r>
          </w:p>
        </w:tc>
        <w:tc>
          <w:tcPr>
            <w:tcW w:w="690" w:type="pct"/>
            <w:tcBorders>
              <w:top w:val="single" w:sz="2" w:space="0" w:color="auto"/>
              <w:left w:val="single" w:sz="2" w:space="0" w:color="auto"/>
              <w:bottom w:val="single" w:sz="2" w:space="0" w:color="auto"/>
              <w:right w:val="single" w:sz="2" w:space="0" w:color="auto"/>
            </w:tcBorders>
            <w:shd w:val="clear" w:color="auto" w:fill="auto"/>
            <w:vAlign w:val="center"/>
          </w:tcPr>
          <w:p w14:paraId="3F9DBD1F" w14:textId="33F87E71" w:rsidR="00203F8E" w:rsidRPr="003560A9" w:rsidRDefault="009D53DA" w:rsidP="00453EE8">
            <w:pPr>
              <w:jc w:val="center"/>
              <w:rPr>
                <w:b/>
                <w:bCs/>
                <w:sz w:val="24"/>
                <w:szCs w:val="24"/>
              </w:rPr>
            </w:pPr>
            <w:r w:rsidRPr="003560A9">
              <w:rPr>
                <w:b/>
                <w:bCs/>
                <w:sz w:val="24"/>
                <w:szCs w:val="24"/>
              </w:rPr>
              <w:t>98,00</w:t>
            </w:r>
          </w:p>
        </w:tc>
        <w:tc>
          <w:tcPr>
            <w:tcW w:w="695" w:type="pct"/>
            <w:tcBorders>
              <w:top w:val="single" w:sz="2" w:space="0" w:color="auto"/>
              <w:left w:val="single" w:sz="2" w:space="0" w:color="auto"/>
              <w:bottom w:val="single" w:sz="2" w:space="0" w:color="auto"/>
              <w:right w:val="single" w:sz="2" w:space="0" w:color="auto"/>
            </w:tcBorders>
            <w:shd w:val="clear" w:color="auto" w:fill="auto"/>
            <w:vAlign w:val="center"/>
          </w:tcPr>
          <w:p w14:paraId="3F9DBD20" w14:textId="64FA3833" w:rsidR="00203F8E" w:rsidRPr="003560A9" w:rsidRDefault="00453EE8" w:rsidP="00453EE8">
            <w:pPr>
              <w:jc w:val="center"/>
              <w:rPr>
                <w:b/>
                <w:bCs/>
                <w:sz w:val="24"/>
                <w:szCs w:val="24"/>
              </w:rPr>
            </w:pPr>
            <w:r w:rsidRPr="003560A9">
              <w:rPr>
                <w:b/>
                <w:bCs/>
                <w:sz w:val="24"/>
                <w:szCs w:val="24"/>
              </w:rPr>
              <w:t>753462,51</w:t>
            </w:r>
          </w:p>
        </w:tc>
        <w:tc>
          <w:tcPr>
            <w:tcW w:w="697" w:type="pct"/>
            <w:tcBorders>
              <w:top w:val="single" w:sz="2" w:space="0" w:color="auto"/>
              <w:left w:val="single" w:sz="2" w:space="0" w:color="auto"/>
              <w:bottom w:val="single" w:sz="2" w:space="0" w:color="auto"/>
              <w:right w:val="single" w:sz="2" w:space="0" w:color="auto"/>
            </w:tcBorders>
            <w:shd w:val="clear" w:color="auto" w:fill="auto"/>
            <w:vAlign w:val="center"/>
          </w:tcPr>
          <w:p w14:paraId="3F9DBD21" w14:textId="1CEF34FB" w:rsidR="00203F8E" w:rsidRPr="003560A9" w:rsidRDefault="00453EE8" w:rsidP="00453EE8">
            <w:pPr>
              <w:jc w:val="center"/>
              <w:rPr>
                <w:b/>
                <w:bCs/>
                <w:sz w:val="24"/>
                <w:szCs w:val="24"/>
              </w:rPr>
            </w:pPr>
            <w:r w:rsidRPr="003560A9">
              <w:rPr>
                <w:b/>
                <w:bCs/>
                <w:sz w:val="24"/>
                <w:szCs w:val="24"/>
              </w:rPr>
              <w:t>93,30</w:t>
            </w:r>
          </w:p>
        </w:tc>
        <w:tc>
          <w:tcPr>
            <w:tcW w:w="908" w:type="pct"/>
            <w:tcBorders>
              <w:top w:val="single" w:sz="2" w:space="0" w:color="auto"/>
              <w:left w:val="single" w:sz="2" w:space="0" w:color="auto"/>
              <w:bottom w:val="single" w:sz="2" w:space="0" w:color="auto"/>
              <w:right w:val="single" w:sz="2" w:space="0" w:color="auto"/>
            </w:tcBorders>
            <w:vAlign w:val="center"/>
          </w:tcPr>
          <w:p w14:paraId="5552615F" w14:textId="3AEC7C56" w:rsidR="00203F8E" w:rsidRPr="003560A9" w:rsidRDefault="00453EE8" w:rsidP="00453EE8">
            <w:pPr>
              <w:jc w:val="center"/>
              <w:rPr>
                <w:b/>
                <w:bCs/>
                <w:sz w:val="24"/>
                <w:szCs w:val="24"/>
              </w:rPr>
            </w:pPr>
            <w:r w:rsidRPr="003560A9">
              <w:rPr>
                <w:b/>
                <w:bCs/>
                <w:sz w:val="24"/>
                <w:szCs w:val="24"/>
              </w:rPr>
              <w:t>20,8</w:t>
            </w:r>
            <w:r w:rsidR="000221C1" w:rsidRPr="003560A9">
              <w:rPr>
                <w:b/>
                <w:bCs/>
                <w:sz w:val="24"/>
                <w:szCs w:val="24"/>
              </w:rPr>
              <w:t>0</w:t>
            </w:r>
          </w:p>
        </w:tc>
      </w:tr>
      <w:tr w:rsidR="009D53DA" w:rsidRPr="003560A9" w14:paraId="258B9D95" w14:textId="77777777" w:rsidTr="00062083">
        <w:trPr>
          <w:trHeight w:val="630"/>
        </w:trPr>
        <w:tc>
          <w:tcPr>
            <w:tcW w:w="1306" w:type="pct"/>
            <w:tcBorders>
              <w:top w:val="single" w:sz="2" w:space="0" w:color="auto"/>
              <w:left w:val="single" w:sz="2" w:space="0" w:color="auto"/>
              <w:bottom w:val="single" w:sz="2" w:space="0" w:color="auto"/>
              <w:right w:val="single" w:sz="2" w:space="0" w:color="auto"/>
            </w:tcBorders>
            <w:shd w:val="clear" w:color="auto" w:fill="auto"/>
            <w:vAlign w:val="center"/>
          </w:tcPr>
          <w:p w14:paraId="1A8E776C" w14:textId="1650337D" w:rsidR="009D53DA" w:rsidRPr="003560A9" w:rsidRDefault="009D53DA" w:rsidP="00453EE8">
            <w:pPr>
              <w:rPr>
                <w:sz w:val="24"/>
                <w:szCs w:val="24"/>
              </w:rPr>
            </w:pPr>
            <w:r w:rsidRPr="003560A9">
              <w:rPr>
                <w:sz w:val="24"/>
                <w:szCs w:val="24"/>
              </w:rPr>
              <w:t>Pajamos apmokamos iš PSDF</w:t>
            </w:r>
          </w:p>
        </w:tc>
        <w:tc>
          <w:tcPr>
            <w:tcW w:w="704" w:type="pct"/>
            <w:tcBorders>
              <w:top w:val="single" w:sz="2" w:space="0" w:color="auto"/>
              <w:left w:val="single" w:sz="2" w:space="0" w:color="auto"/>
              <w:bottom w:val="single" w:sz="2" w:space="0" w:color="auto"/>
              <w:right w:val="single" w:sz="2" w:space="0" w:color="auto"/>
            </w:tcBorders>
            <w:shd w:val="clear" w:color="auto" w:fill="auto"/>
            <w:vAlign w:val="center"/>
          </w:tcPr>
          <w:p w14:paraId="668833F6" w14:textId="6F206726" w:rsidR="009D53DA" w:rsidRPr="003560A9" w:rsidRDefault="009D53DA" w:rsidP="00453EE8">
            <w:pPr>
              <w:jc w:val="center"/>
              <w:rPr>
                <w:sz w:val="24"/>
                <w:szCs w:val="24"/>
              </w:rPr>
            </w:pPr>
            <w:r w:rsidRPr="003560A9">
              <w:rPr>
                <w:sz w:val="24"/>
                <w:szCs w:val="24"/>
              </w:rPr>
              <w:t>587124,56</w:t>
            </w:r>
          </w:p>
        </w:tc>
        <w:tc>
          <w:tcPr>
            <w:tcW w:w="690" w:type="pct"/>
            <w:tcBorders>
              <w:top w:val="single" w:sz="2" w:space="0" w:color="auto"/>
              <w:left w:val="single" w:sz="2" w:space="0" w:color="auto"/>
              <w:bottom w:val="single" w:sz="2" w:space="0" w:color="auto"/>
              <w:right w:val="single" w:sz="2" w:space="0" w:color="auto"/>
            </w:tcBorders>
            <w:shd w:val="clear" w:color="auto" w:fill="auto"/>
            <w:vAlign w:val="center"/>
          </w:tcPr>
          <w:p w14:paraId="123E5A62" w14:textId="12A81BF9" w:rsidR="009D53DA" w:rsidRPr="003560A9" w:rsidRDefault="00453EE8" w:rsidP="00453EE8">
            <w:pPr>
              <w:jc w:val="center"/>
              <w:rPr>
                <w:sz w:val="24"/>
                <w:szCs w:val="24"/>
              </w:rPr>
            </w:pPr>
            <w:r w:rsidRPr="003560A9">
              <w:rPr>
                <w:sz w:val="24"/>
                <w:szCs w:val="24"/>
              </w:rPr>
              <w:t>92,20</w:t>
            </w:r>
          </w:p>
        </w:tc>
        <w:tc>
          <w:tcPr>
            <w:tcW w:w="695" w:type="pct"/>
            <w:tcBorders>
              <w:top w:val="single" w:sz="2" w:space="0" w:color="auto"/>
              <w:left w:val="single" w:sz="2" w:space="0" w:color="auto"/>
              <w:bottom w:val="single" w:sz="2" w:space="0" w:color="auto"/>
              <w:right w:val="single" w:sz="2" w:space="0" w:color="auto"/>
            </w:tcBorders>
            <w:shd w:val="clear" w:color="auto" w:fill="auto"/>
            <w:vAlign w:val="center"/>
          </w:tcPr>
          <w:p w14:paraId="7D1E184C" w14:textId="71298A88" w:rsidR="009D53DA" w:rsidRPr="003560A9" w:rsidRDefault="009D53DA" w:rsidP="00453EE8">
            <w:pPr>
              <w:jc w:val="center"/>
              <w:rPr>
                <w:sz w:val="24"/>
                <w:szCs w:val="24"/>
              </w:rPr>
            </w:pPr>
            <w:r w:rsidRPr="003560A9">
              <w:rPr>
                <w:sz w:val="24"/>
                <w:szCs w:val="24"/>
              </w:rPr>
              <w:t>715511,31</w:t>
            </w:r>
          </w:p>
        </w:tc>
        <w:tc>
          <w:tcPr>
            <w:tcW w:w="697" w:type="pct"/>
            <w:tcBorders>
              <w:top w:val="single" w:sz="2" w:space="0" w:color="auto"/>
              <w:left w:val="single" w:sz="2" w:space="0" w:color="auto"/>
              <w:bottom w:val="single" w:sz="2" w:space="0" w:color="auto"/>
              <w:right w:val="single" w:sz="2" w:space="0" w:color="auto"/>
            </w:tcBorders>
            <w:shd w:val="clear" w:color="auto" w:fill="auto"/>
            <w:vAlign w:val="center"/>
          </w:tcPr>
          <w:p w14:paraId="06970C61" w14:textId="5B1817EC" w:rsidR="009D53DA" w:rsidRPr="003560A9" w:rsidRDefault="00453EE8" w:rsidP="00453EE8">
            <w:pPr>
              <w:jc w:val="center"/>
              <w:rPr>
                <w:sz w:val="24"/>
                <w:szCs w:val="24"/>
              </w:rPr>
            </w:pPr>
            <w:r w:rsidRPr="003560A9">
              <w:rPr>
                <w:sz w:val="24"/>
                <w:szCs w:val="24"/>
              </w:rPr>
              <w:t>88,6</w:t>
            </w:r>
          </w:p>
        </w:tc>
        <w:tc>
          <w:tcPr>
            <w:tcW w:w="908" w:type="pct"/>
            <w:tcBorders>
              <w:top w:val="single" w:sz="2" w:space="0" w:color="auto"/>
              <w:left w:val="single" w:sz="2" w:space="0" w:color="auto"/>
              <w:bottom w:val="single" w:sz="2" w:space="0" w:color="auto"/>
              <w:right w:val="single" w:sz="2" w:space="0" w:color="auto"/>
            </w:tcBorders>
            <w:vAlign w:val="center"/>
          </w:tcPr>
          <w:p w14:paraId="6BC2A6F3" w14:textId="60A0E8A9" w:rsidR="009D53DA" w:rsidRPr="003560A9" w:rsidRDefault="00453EE8" w:rsidP="00453EE8">
            <w:pPr>
              <w:jc w:val="center"/>
              <w:rPr>
                <w:sz w:val="24"/>
                <w:szCs w:val="24"/>
              </w:rPr>
            </w:pPr>
            <w:r w:rsidRPr="003560A9">
              <w:rPr>
                <w:sz w:val="24"/>
                <w:szCs w:val="24"/>
              </w:rPr>
              <w:t>21,90</w:t>
            </w:r>
          </w:p>
        </w:tc>
      </w:tr>
      <w:tr w:rsidR="009D53DA" w:rsidRPr="003560A9" w14:paraId="629699A4" w14:textId="77777777" w:rsidTr="00062083">
        <w:trPr>
          <w:trHeight w:val="630"/>
        </w:trPr>
        <w:tc>
          <w:tcPr>
            <w:tcW w:w="1306" w:type="pct"/>
            <w:tcBorders>
              <w:top w:val="single" w:sz="2" w:space="0" w:color="auto"/>
              <w:left w:val="single" w:sz="2" w:space="0" w:color="auto"/>
              <w:bottom w:val="single" w:sz="2" w:space="0" w:color="auto"/>
              <w:right w:val="single" w:sz="2" w:space="0" w:color="auto"/>
            </w:tcBorders>
            <w:shd w:val="clear" w:color="auto" w:fill="auto"/>
            <w:vAlign w:val="center"/>
          </w:tcPr>
          <w:p w14:paraId="2CE0E6AB" w14:textId="6D5185CE" w:rsidR="009D53DA" w:rsidRPr="003560A9" w:rsidRDefault="009D53DA" w:rsidP="00453EE8">
            <w:pPr>
              <w:rPr>
                <w:sz w:val="24"/>
                <w:szCs w:val="24"/>
              </w:rPr>
            </w:pPr>
            <w:r w:rsidRPr="003560A9">
              <w:rPr>
                <w:sz w:val="24"/>
                <w:szCs w:val="24"/>
              </w:rPr>
              <w:t xml:space="preserve">Pajamos </w:t>
            </w:r>
            <w:r w:rsidR="006C4545" w:rsidRPr="003560A9">
              <w:rPr>
                <w:sz w:val="24"/>
                <w:szCs w:val="24"/>
              </w:rPr>
              <w:t xml:space="preserve">iš </w:t>
            </w:r>
            <w:r w:rsidRPr="003560A9">
              <w:rPr>
                <w:sz w:val="24"/>
                <w:szCs w:val="24"/>
              </w:rPr>
              <w:t>kitų juridinių ir fizinių asmenų</w:t>
            </w:r>
          </w:p>
        </w:tc>
        <w:tc>
          <w:tcPr>
            <w:tcW w:w="704" w:type="pct"/>
            <w:tcBorders>
              <w:top w:val="single" w:sz="2" w:space="0" w:color="auto"/>
              <w:left w:val="single" w:sz="2" w:space="0" w:color="auto"/>
              <w:bottom w:val="single" w:sz="2" w:space="0" w:color="auto"/>
              <w:right w:val="single" w:sz="2" w:space="0" w:color="auto"/>
            </w:tcBorders>
            <w:shd w:val="clear" w:color="auto" w:fill="auto"/>
            <w:vAlign w:val="center"/>
          </w:tcPr>
          <w:p w14:paraId="4AFDED83" w14:textId="4B4221A5" w:rsidR="009D53DA" w:rsidRPr="003560A9" w:rsidRDefault="009D53DA" w:rsidP="00453EE8">
            <w:pPr>
              <w:jc w:val="center"/>
              <w:rPr>
                <w:sz w:val="24"/>
                <w:szCs w:val="24"/>
              </w:rPr>
            </w:pPr>
            <w:r w:rsidRPr="003560A9">
              <w:rPr>
                <w:sz w:val="24"/>
                <w:szCs w:val="24"/>
              </w:rPr>
              <w:t>36667,31</w:t>
            </w:r>
          </w:p>
        </w:tc>
        <w:tc>
          <w:tcPr>
            <w:tcW w:w="690" w:type="pct"/>
            <w:tcBorders>
              <w:top w:val="single" w:sz="2" w:space="0" w:color="auto"/>
              <w:left w:val="single" w:sz="2" w:space="0" w:color="auto"/>
              <w:bottom w:val="single" w:sz="2" w:space="0" w:color="auto"/>
              <w:right w:val="single" w:sz="2" w:space="0" w:color="auto"/>
            </w:tcBorders>
            <w:shd w:val="clear" w:color="auto" w:fill="auto"/>
            <w:vAlign w:val="center"/>
          </w:tcPr>
          <w:p w14:paraId="0A8D87B2" w14:textId="6A55F5F9" w:rsidR="009D53DA" w:rsidRPr="003560A9" w:rsidRDefault="00453EE8" w:rsidP="00453EE8">
            <w:pPr>
              <w:jc w:val="center"/>
              <w:rPr>
                <w:sz w:val="24"/>
                <w:szCs w:val="24"/>
              </w:rPr>
            </w:pPr>
            <w:r w:rsidRPr="003560A9">
              <w:rPr>
                <w:sz w:val="24"/>
                <w:szCs w:val="24"/>
              </w:rPr>
              <w:t>5,80</w:t>
            </w:r>
          </w:p>
        </w:tc>
        <w:tc>
          <w:tcPr>
            <w:tcW w:w="695" w:type="pct"/>
            <w:tcBorders>
              <w:top w:val="single" w:sz="2" w:space="0" w:color="auto"/>
              <w:left w:val="single" w:sz="2" w:space="0" w:color="auto"/>
              <w:bottom w:val="single" w:sz="2" w:space="0" w:color="auto"/>
              <w:right w:val="single" w:sz="2" w:space="0" w:color="auto"/>
            </w:tcBorders>
            <w:shd w:val="clear" w:color="auto" w:fill="auto"/>
            <w:vAlign w:val="center"/>
          </w:tcPr>
          <w:p w14:paraId="729B679E" w14:textId="5615E319" w:rsidR="009D53DA" w:rsidRPr="003560A9" w:rsidRDefault="009D53DA" w:rsidP="00453EE8">
            <w:pPr>
              <w:jc w:val="center"/>
              <w:rPr>
                <w:sz w:val="24"/>
                <w:szCs w:val="24"/>
              </w:rPr>
            </w:pPr>
            <w:r w:rsidRPr="003560A9">
              <w:rPr>
                <w:sz w:val="24"/>
                <w:szCs w:val="24"/>
              </w:rPr>
              <w:t>37951,20</w:t>
            </w:r>
          </w:p>
        </w:tc>
        <w:tc>
          <w:tcPr>
            <w:tcW w:w="697" w:type="pct"/>
            <w:tcBorders>
              <w:top w:val="single" w:sz="2" w:space="0" w:color="auto"/>
              <w:left w:val="single" w:sz="2" w:space="0" w:color="auto"/>
              <w:bottom w:val="single" w:sz="2" w:space="0" w:color="auto"/>
              <w:right w:val="single" w:sz="2" w:space="0" w:color="auto"/>
            </w:tcBorders>
            <w:shd w:val="clear" w:color="auto" w:fill="auto"/>
            <w:vAlign w:val="center"/>
          </w:tcPr>
          <w:p w14:paraId="4EE2FBD4" w14:textId="62647487" w:rsidR="009D53DA" w:rsidRPr="003560A9" w:rsidRDefault="00453EE8" w:rsidP="00453EE8">
            <w:pPr>
              <w:jc w:val="center"/>
              <w:rPr>
                <w:sz w:val="24"/>
                <w:szCs w:val="24"/>
              </w:rPr>
            </w:pPr>
            <w:r w:rsidRPr="003560A9">
              <w:rPr>
                <w:sz w:val="24"/>
                <w:szCs w:val="24"/>
              </w:rPr>
              <w:t>4,7</w:t>
            </w:r>
          </w:p>
        </w:tc>
        <w:tc>
          <w:tcPr>
            <w:tcW w:w="908" w:type="pct"/>
            <w:tcBorders>
              <w:top w:val="single" w:sz="2" w:space="0" w:color="auto"/>
              <w:left w:val="single" w:sz="2" w:space="0" w:color="auto"/>
              <w:bottom w:val="single" w:sz="2" w:space="0" w:color="auto"/>
              <w:right w:val="single" w:sz="2" w:space="0" w:color="auto"/>
            </w:tcBorders>
            <w:vAlign w:val="center"/>
          </w:tcPr>
          <w:p w14:paraId="74E3CF5A" w14:textId="0A9C173B" w:rsidR="009D53DA" w:rsidRPr="003560A9" w:rsidRDefault="00453EE8" w:rsidP="00453EE8">
            <w:pPr>
              <w:jc w:val="center"/>
              <w:rPr>
                <w:sz w:val="24"/>
                <w:szCs w:val="24"/>
              </w:rPr>
            </w:pPr>
            <w:r w:rsidRPr="003560A9">
              <w:rPr>
                <w:sz w:val="24"/>
                <w:szCs w:val="24"/>
              </w:rPr>
              <w:t>3,50</w:t>
            </w:r>
          </w:p>
        </w:tc>
      </w:tr>
      <w:tr w:rsidR="00203F8E" w:rsidRPr="003560A9" w14:paraId="3F9DBD2E" w14:textId="566D2030" w:rsidTr="00062083">
        <w:trPr>
          <w:trHeight w:val="630"/>
        </w:trPr>
        <w:tc>
          <w:tcPr>
            <w:tcW w:w="1306" w:type="pct"/>
            <w:tcBorders>
              <w:top w:val="single" w:sz="2" w:space="0" w:color="auto"/>
              <w:left w:val="single" w:sz="2" w:space="0" w:color="auto"/>
              <w:bottom w:val="single" w:sz="2" w:space="0" w:color="auto"/>
              <w:right w:val="single" w:sz="2" w:space="0" w:color="auto"/>
            </w:tcBorders>
            <w:shd w:val="clear" w:color="auto" w:fill="auto"/>
            <w:vAlign w:val="center"/>
          </w:tcPr>
          <w:p w14:paraId="3F9DBD29" w14:textId="77777777" w:rsidR="00203F8E" w:rsidRPr="003560A9" w:rsidRDefault="00203F8E">
            <w:pPr>
              <w:rPr>
                <w:b/>
                <w:bCs/>
                <w:sz w:val="24"/>
                <w:szCs w:val="24"/>
              </w:rPr>
            </w:pPr>
            <w:r w:rsidRPr="003560A9">
              <w:rPr>
                <w:b/>
                <w:bCs/>
                <w:sz w:val="22"/>
                <w:szCs w:val="22"/>
              </w:rPr>
              <w:t>PAGRINDINĖS VEIKLOS SĄNAUDOS</w:t>
            </w:r>
          </w:p>
        </w:tc>
        <w:tc>
          <w:tcPr>
            <w:tcW w:w="704" w:type="pct"/>
            <w:tcBorders>
              <w:top w:val="single" w:sz="2" w:space="0" w:color="auto"/>
              <w:left w:val="single" w:sz="2" w:space="0" w:color="auto"/>
              <w:bottom w:val="single" w:sz="2" w:space="0" w:color="auto"/>
              <w:right w:val="single" w:sz="2" w:space="0" w:color="auto"/>
            </w:tcBorders>
            <w:shd w:val="clear" w:color="auto" w:fill="auto"/>
            <w:vAlign w:val="center"/>
          </w:tcPr>
          <w:p w14:paraId="3F9DBD2A" w14:textId="7B170A28" w:rsidR="00203F8E" w:rsidRPr="003560A9" w:rsidRDefault="00FE5DA4" w:rsidP="00FE5DA4">
            <w:pPr>
              <w:jc w:val="center"/>
              <w:rPr>
                <w:b/>
                <w:bCs/>
                <w:sz w:val="24"/>
                <w:szCs w:val="24"/>
              </w:rPr>
            </w:pPr>
            <w:r w:rsidRPr="003560A9">
              <w:rPr>
                <w:b/>
                <w:bCs/>
                <w:sz w:val="24"/>
                <w:szCs w:val="24"/>
              </w:rPr>
              <w:t>634217,82</w:t>
            </w:r>
          </w:p>
        </w:tc>
        <w:tc>
          <w:tcPr>
            <w:tcW w:w="690" w:type="pct"/>
            <w:tcBorders>
              <w:top w:val="single" w:sz="2" w:space="0" w:color="auto"/>
              <w:left w:val="single" w:sz="2" w:space="0" w:color="auto"/>
              <w:bottom w:val="single" w:sz="2" w:space="0" w:color="auto"/>
              <w:right w:val="single" w:sz="2" w:space="0" w:color="auto"/>
            </w:tcBorders>
            <w:shd w:val="clear" w:color="auto" w:fill="auto"/>
            <w:vAlign w:val="center"/>
          </w:tcPr>
          <w:p w14:paraId="3F9DBD2B" w14:textId="53A0DDFA" w:rsidR="00203F8E" w:rsidRPr="003560A9" w:rsidRDefault="00203F8E" w:rsidP="00FE5DA4">
            <w:pPr>
              <w:jc w:val="center"/>
              <w:rPr>
                <w:b/>
                <w:sz w:val="24"/>
                <w:szCs w:val="24"/>
              </w:rPr>
            </w:pPr>
            <w:r w:rsidRPr="003560A9">
              <w:rPr>
                <w:b/>
                <w:bCs/>
                <w:sz w:val="24"/>
                <w:szCs w:val="24"/>
              </w:rPr>
              <w:t>100,00</w:t>
            </w:r>
          </w:p>
        </w:tc>
        <w:tc>
          <w:tcPr>
            <w:tcW w:w="695" w:type="pct"/>
            <w:tcBorders>
              <w:top w:val="single" w:sz="2" w:space="0" w:color="auto"/>
              <w:left w:val="single" w:sz="2" w:space="0" w:color="auto"/>
              <w:bottom w:val="single" w:sz="2" w:space="0" w:color="auto"/>
              <w:right w:val="single" w:sz="2" w:space="0" w:color="auto"/>
            </w:tcBorders>
            <w:shd w:val="clear" w:color="auto" w:fill="auto"/>
            <w:vAlign w:val="center"/>
          </w:tcPr>
          <w:p w14:paraId="3F9DBD2C" w14:textId="0D3A2C10" w:rsidR="00203F8E" w:rsidRPr="003560A9" w:rsidRDefault="00FE5DA4" w:rsidP="00FE5DA4">
            <w:pPr>
              <w:jc w:val="center"/>
              <w:rPr>
                <w:b/>
                <w:bCs/>
                <w:sz w:val="24"/>
                <w:szCs w:val="24"/>
              </w:rPr>
            </w:pPr>
            <w:r w:rsidRPr="003560A9">
              <w:rPr>
                <w:b/>
                <w:bCs/>
                <w:sz w:val="24"/>
                <w:szCs w:val="24"/>
              </w:rPr>
              <w:t>795694,69</w:t>
            </w:r>
          </w:p>
        </w:tc>
        <w:tc>
          <w:tcPr>
            <w:tcW w:w="697" w:type="pct"/>
            <w:tcBorders>
              <w:top w:val="single" w:sz="2" w:space="0" w:color="auto"/>
              <w:left w:val="single" w:sz="2" w:space="0" w:color="auto"/>
              <w:bottom w:val="single" w:sz="2" w:space="0" w:color="auto"/>
              <w:right w:val="single" w:sz="2" w:space="0" w:color="auto"/>
            </w:tcBorders>
            <w:shd w:val="clear" w:color="auto" w:fill="auto"/>
            <w:vAlign w:val="center"/>
          </w:tcPr>
          <w:p w14:paraId="3F9DBD2D" w14:textId="43BDFA53" w:rsidR="00203F8E" w:rsidRPr="003560A9" w:rsidRDefault="00203F8E" w:rsidP="00FE5DA4">
            <w:pPr>
              <w:jc w:val="center"/>
              <w:rPr>
                <w:sz w:val="24"/>
                <w:szCs w:val="24"/>
              </w:rPr>
            </w:pPr>
            <w:r w:rsidRPr="003560A9">
              <w:rPr>
                <w:b/>
                <w:bCs/>
                <w:sz w:val="24"/>
                <w:szCs w:val="24"/>
              </w:rPr>
              <w:t>100,00</w:t>
            </w:r>
          </w:p>
        </w:tc>
        <w:tc>
          <w:tcPr>
            <w:tcW w:w="908" w:type="pct"/>
            <w:tcBorders>
              <w:top w:val="single" w:sz="2" w:space="0" w:color="auto"/>
              <w:left w:val="single" w:sz="2" w:space="0" w:color="auto"/>
              <w:bottom w:val="single" w:sz="2" w:space="0" w:color="auto"/>
              <w:right w:val="single" w:sz="2" w:space="0" w:color="auto"/>
            </w:tcBorders>
            <w:vAlign w:val="center"/>
          </w:tcPr>
          <w:p w14:paraId="3378AD3A" w14:textId="1D6ABFF1" w:rsidR="00203F8E" w:rsidRPr="003560A9" w:rsidRDefault="000221C1" w:rsidP="00FE5DA4">
            <w:pPr>
              <w:jc w:val="center"/>
              <w:rPr>
                <w:b/>
                <w:bCs/>
                <w:sz w:val="24"/>
                <w:szCs w:val="24"/>
              </w:rPr>
            </w:pPr>
            <w:r w:rsidRPr="003560A9">
              <w:rPr>
                <w:b/>
                <w:bCs/>
                <w:sz w:val="24"/>
                <w:szCs w:val="24"/>
              </w:rPr>
              <w:t>25,50</w:t>
            </w:r>
          </w:p>
        </w:tc>
      </w:tr>
      <w:tr w:rsidR="00203F8E" w:rsidRPr="003560A9" w14:paraId="3F9DBD34" w14:textId="379A511A" w:rsidTr="00062083">
        <w:trPr>
          <w:trHeight w:val="315"/>
        </w:trPr>
        <w:tc>
          <w:tcPr>
            <w:tcW w:w="1306" w:type="pct"/>
            <w:tcBorders>
              <w:top w:val="single" w:sz="2" w:space="0" w:color="auto"/>
              <w:left w:val="single" w:sz="2" w:space="0" w:color="auto"/>
              <w:bottom w:val="single" w:sz="2" w:space="0" w:color="auto"/>
              <w:right w:val="single" w:sz="2" w:space="0" w:color="auto"/>
            </w:tcBorders>
            <w:shd w:val="clear" w:color="auto" w:fill="auto"/>
            <w:vAlign w:val="center"/>
          </w:tcPr>
          <w:p w14:paraId="3F9DBD2F" w14:textId="77777777" w:rsidR="00203F8E" w:rsidRPr="003560A9" w:rsidRDefault="00203F8E">
            <w:pPr>
              <w:rPr>
                <w:sz w:val="24"/>
                <w:szCs w:val="24"/>
              </w:rPr>
            </w:pPr>
            <w:r w:rsidRPr="003560A9">
              <w:rPr>
                <w:sz w:val="22"/>
                <w:szCs w:val="22"/>
              </w:rPr>
              <w:t>Darbo užmokesčio ir socialinio draudimo</w:t>
            </w:r>
          </w:p>
        </w:tc>
        <w:tc>
          <w:tcPr>
            <w:tcW w:w="704" w:type="pct"/>
            <w:tcBorders>
              <w:top w:val="single" w:sz="2" w:space="0" w:color="auto"/>
              <w:left w:val="single" w:sz="2" w:space="0" w:color="auto"/>
              <w:bottom w:val="single" w:sz="2" w:space="0" w:color="auto"/>
              <w:right w:val="single" w:sz="2" w:space="0" w:color="auto"/>
            </w:tcBorders>
            <w:shd w:val="clear" w:color="auto" w:fill="auto"/>
            <w:vAlign w:val="center"/>
          </w:tcPr>
          <w:p w14:paraId="3F9DBD30" w14:textId="19FAC12D" w:rsidR="00203F8E" w:rsidRPr="003560A9" w:rsidRDefault="00FE5DA4" w:rsidP="00FE5DA4">
            <w:pPr>
              <w:spacing w:before="7"/>
              <w:ind w:left="45" w:right="125"/>
              <w:jc w:val="center"/>
              <w:rPr>
                <w:sz w:val="24"/>
                <w:szCs w:val="24"/>
              </w:rPr>
            </w:pPr>
            <w:r w:rsidRPr="003560A9">
              <w:rPr>
                <w:sz w:val="24"/>
                <w:szCs w:val="24"/>
              </w:rPr>
              <w:t>549039,21</w:t>
            </w:r>
          </w:p>
        </w:tc>
        <w:tc>
          <w:tcPr>
            <w:tcW w:w="690" w:type="pct"/>
            <w:tcBorders>
              <w:top w:val="single" w:sz="2" w:space="0" w:color="auto"/>
              <w:left w:val="single" w:sz="2" w:space="0" w:color="auto"/>
              <w:bottom w:val="single" w:sz="2" w:space="0" w:color="auto"/>
              <w:right w:val="single" w:sz="2" w:space="0" w:color="auto"/>
            </w:tcBorders>
            <w:shd w:val="clear" w:color="auto" w:fill="auto"/>
            <w:vAlign w:val="center"/>
          </w:tcPr>
          <w:p w14:paraId="3F9DBD31" w14:textId="491B0DFB" w:rsidR="00203F8E" w:rsidRPr="003560A9" w:rsidRDefault="00FE5DA4" w:rsidP="00FE5DA4">
            <w:pPr>
              <w:jc w:val="center"/>
              <w:rPr>
                <w:sz w:val="24"/>
                <w:szCs w:val="24"/>
              </w:rPr>
            </w:pPr>
            <w:r w:rsidRPr="003560A9">
              <w:rPr>
                <w:sz w:val="24"/>
                <w:szCs w:val="24"/>
              </w:rPr>
              <w:t>86,</w:t>
            </w:r>
            <w:r w:rsidR="00FD5A4D" w:rsidRPr="003560A9">
              <w:rPr>
                <w:sz w:val="24"/>
                <w:szCs w:val="24"/>
              </w:rPr>
              <w:t>6</w:t>
            </w:r>
            <w:r w:rsidRPr="003560A9">
              <w:rPr>
                <w:sz w:val="24"/>
                <w:szCs w:val="24"/>
              </w:rPr>
              <w:t>0</w:t>
            </w:r>
          </w:p>
        </w:tc>
        <w:tc>
          <w:tcPr>
            <w:tcW w:w="695" w:type="pct"/>
            <w:tcBorders>
              <w:top w:val="single" w:sz="2" w:space="0" w:color="auto"/>
              <w:left w:val="single" w:sz="2" w:space="0" w:color="auto"/>
              <w:bottom w:val="single" w:sz="2" w:space="0" w:color="auto"/>
              <w:right w:val="single" w:sz="2" w:space="0" w:color="auto"/>
            </w:tcBorders>
            <w:shd w:val="clear" w:color="auto" w:fill="auto"/>
            <w:vAlign w:val="center"/>
          </w:tcPr>
          <w:p w14:paraId="3F9DBD32" w14:textId="25AEB1D8" w:rsidR="00203F8E" w:rsidRPr="003560A9" w:rsidRDefault="00FE5DA4" w:rsidP="00FE5DA4">
            <w:pPr>
              <w:jc w:val="center"/>
              <w:rPr>
                <w:sz w:val="24"/>
                <w:szCs w:val="24"/>
              </w:rPr>
            </w:pPr>
            <w:r w:rsidRPr="003560A9">
              <w:rPr>
                <w:sz w:val="24"/>
                <w:szCs w:val="24"/>
              </w:rPr>
              <w:t>673193,65</w:t>
            </w:r>
          </w:p>
        </w:tc>
        <w:tc>
          <w:tcPr>
            <w:tcW w:w="697" w:type="pct"/>
            <w:tcBorders>
              <w:top w:val="single" w:sz="2" w:space="0" w:color="auto"/>
              <w:left w:val="single" w:sz="2" w:space="0" w:color="auto"/>
              <w:bottom w:val="single" w:sz="2" w:space="0" w:color="auto"/>
              <w:right w:val="single" w:sz="2" w:space="0" w:color="auto"/>
            </w:tcBorders>
            <w:shd w:val="clear" w:color="auto" w:fill="auto"/>
            <w:vAlign w:val="center"/>
          </w:tcPr>
          <w:p w14:paraId="3F9DBD33" w14:textId="1882F9C9" w:rsidR="00203F8E" w:rsidRPr="003560A9" w:rsidRDefault="00FD5A4D" w:rsidP="00FE5DA4">
            <w:pPr>
              <w:jc w:val="center"/>
              <w:rPr>
                <w:sz w:val="24"/>
                <w:szCs w:val="24"/>
              </w:rPr>
            </w:pPr>
            <w:r w:rsidRPr="003560A9">
              <w:rPr>
                <w:sz w:val="24"/>
                <w:szCs w:val="24"/>
              </w:rPr>
              <w:t>84,60</w:t>
            </w:r>
          </w:p>
        </w:tc>
        <w:tc>
          <w:tcPr>
            <w:tcW w:w="908" w:type="pct"/>
            <w:tcBorders>
              <w:top w:val="single" w:sz="2" w:space="0" w:color="auto"/>
              <w:left w:val="single" w:sz="2" w:space="0" w:color="auto"/>
              <w:bottom w:val="single" w:sz="2" w:space="0" w:color="auto"/>
              <w:right w:val="single" w:sz="2" w:space="0" w:color="auto"/>
            </w:tcBorders>
            <w:vAlign w:val="center"/>
          </w:tcPr>
          <w:p w14:paraId="362633C7" w14:textId="056DA6F0" w:rsidR="00203F8E" w:rsidRPr="003560A9" w:rsidRDefault="000221C1" w:rsidP="00FE5DA4">
            <w:pPr>
              <w:jc w:val="center"/>
              <w:rPr>
                <w:sz w:val="24"/>
                <w:szCs w:val="24"/>
              </w:rPr>
            </w:pPr>
            <w:r w:rsidRPr="003560A9">
              <w:rPr>
                <w:sz w:val="24"/>
                <w:szCs w:val="24"/>
              </w:rPr>
              <w:t>22,60</w:t>
            </w:r>
          </w:p>
        </w:tc>
      </w:tr>
      <w:tr w:rsidR="00203F8E" w:rsidRPr="003560A9" w14:paraId="3F9DBD3A" w14:textId="729D3142" w:rsidTr="00062083">
        <w:trPr>
          <w:trHeight w:val="315"/>
        </w:trPr>
        <w:tc>
          <w:tcPr>
            <w:tcW w:w="1306" w:type="pct"/>
            <w:tcBorders>
              <w:top w:val="single" w:sz="2" w:space="0" w:color="auto"/>
              <w:left w:val="single" w:sz="2" w:space="0" w:color="auto"/>
              <w:bottom w:val="single" w:sz="2" w:space="0" w:color="auto"/>
              <w:right w:val="single" w:sz="2" w:space="0" w:color="auto"/>
            </w:tcBorders>
            <w:shd w:val="clear" w:color="auto" w:fill="auto"/>
            <w:vAlign w:val="center"/>
          </w:tcPr>
          <w:p w14:paraId="3F9DBD35" w14:textId="77777777" w:rsidR="00203F8E" w:rsidRPr="003560A9" w:rsidRDefault="00203F8E">
            <w:pPr>
              <w:rPr>
                <w:sz w:val="24"/>
                <w:szCs w:val="24"/>
              </w:rPr>
            </w:pPr>
            <w:r w:rsidRPr="003560A9">
              <w:rPr>
                <w:sz w:val="22"/>
                <w:szCs w:val="22"/>
              </w:rPr>
              <w:t>Nusidėvėjimo ir amortizacijos</w:t>
            </w:r>
          </w:p>
        </w:tc>
        <w:tc>
          <w:tcPr>
            <w:tcW w:w="704" w:type="pct"/>
            <w:tcBorders>
              <w:top w:val="single" w:sz="2" w:space="0" w:color="auto"/>
              <w:left w:val="single" w:sz="2" w:space="0" w:color="auto"/>
              <w:bottom w:val="single" w:sz="2" w:space="0" w:color="auto"/>
              <w:right w:val="single" w:sz="2" w:space="0" w:color="auto"/>
            </w:tcBorders>
            <w:shd w:val="clear" w:color="auto" w:fill="auto"/>
            <w:vAlign w:val="center"/>
          </w:tcPr>
          <w:p w14:paraId="3F9DBD36" w14:textId="0B1B6A1A" w:rsidR="00203F8E" w:rsidRPr="003560A9" w:rsidRDefault="00FE5DA4" w:rsidP="00FE5DA4">
            <w:pPr>
              <w:spacing w:before="5"/>
              <w:ind w:left="45" w:right="125"/>
              <w:jc w:val="center"/>
              <w:rPr>
                <w:sz w:val="24"/>
                <w:szCs w:val="24"/>
              </w:rPr>
            </w:pPr>
            <w:r w:rsidRPr="003560A9">
              <w:rPr>
                <w:sz w:val="24"/>
                <w:szCs w:val="24"/>
              </w:rPr>
              <w:t>6092,68</w:t>
            </w:r>
          </w:p>
        </w:tc>
        <w:tc>
          <w:tcPr>
            <w:tcW w:w="690" w:type="pct"/>
            <w:tcBorders>
              <w:top w:val="single" w:sz="2" w:space="0" w:color="auto"/>
              <w:left w:val="single" w:sz="2" w:space="0" w:color="auto"/>
              <w:bottom w:val="single" w:sz="2" w:space="0" w:color="auto"/>
              <w:right w:val="single" w:sz="2" w:space="0" w:color="auto"/>
            </w:tcBorders>
            <w:shd w:val="clear" w:color="auto" w:fill="auto"/>
            <w:vAlign w:val="center"/>
          </w:tcPr>
          <w:p w14:paraId="3F9DBD37" w14:textId="50D4958F" w:rsidR="00203F8E" w:rsidRPr="003560A9" w:rsidRDefault="00FE5DA4" w:rsidP="00FE5DA4">
            <w:pPr>
              <w:jc w:val="center"/>
              <w:rPr>
                <w:sz w:val="24"/>
                <w:szCs w:val="24"/>
              </w:rPr>
            </w:pPr>
            <w:r w:rsidRPr="003560A9">
              <w:rPr>
                <w:sz w:val="24"/>
                <w:szCs w:val="24"/>
              </w:rPr>
              <w:t>1,00</w:t>
            </w:r>
          </w:p>
        </w:tc>
        <w:tc>
          <w:tcPr>
            <w:tcW w:w="695" w:type="pct"/>
            <w:tcBorders>
              <w:top w:val="single" w:sz="2" w:space="0" w:color="auto"/>
              <w:left w:val="single" w:sz="2" w:space="0" w:color="auto"/>
              <w:bottom w:val="single" w:sz="2" w:space="0" w:color="auto"/>
              <w:right w:val="single" w:sz="2" w:space="0" w:color="auto"/>
            </w:tcBorders>
            <w:shd w:val="clear" w:color="auto" w:fill="auto"/>
            <w:vAlign w:val="center"/>
          </w:tcPr>
          <w:p w14:paraId="3F9DBD38" w14:textId="2DD4F5E1" w:rsidR="00203F8E" w:rsidRPr="003560A9" w:rsidRDefault="00FE5DA4" w:rsidP="00FE5DA4">
            <w:pPr>
              <w:spacing w:before="7"/>
              <w:ind w:left="120" w:right="96"/>
              <w:jc w:val="center"/>
              <w:rPr>
                <w:sz w:val="24"/>
                <w:szCs w:val="24"/>
              </w:rPr>
            </w:pPr>
            <w:r w:rsidRPr="003560A9">
              <w:rPr>
                <w:sz w:val="24"/>
                <w:szCs w:val="24"/>
              </w:rPr>
              <w:t>13598,32</w:t>
            </w:r>
          </w:p>
        </w:tc>
        <w:tc>
          <w:tcPr>
            <w:tcW w:w="697" w:type="pct"/>
            <w:tcBorders>
              <w:top w:val="single" w:sz="2" w:space="0" w:color="auto"/>
              <w:left w:val="single" w:sz="2" w:space="0" w:color="auto"/>
              <w:bottom w:val="single" w:sz="2" w:space="0" w:color="auto"/>
              <w:right w:val="single" w:sz="2" w:space="0" w:color="auto"/>
            </w:tcBorders>
            <w:shd w:val="clear" w:color="auto" w:fill="auto"/>
            <w:vAlign w:val="center"/>
          </w:tcPr>
          <w:p w14:paraId="3F9DBD39" w14:textId="73B55C2C" w:rsidR="00203F8E" w:rsidRPr="003560A9" w:rsidRDefault="00FD5A4D" w:rsidP="00FE5DA4">
            <w:pPr>
              <w:jc w:val="center"/>
              <w:rPr>
                <w:sz w:val="24"/>
                <w:szCs w:val="24"/>
              </w:rPr>
            </w:pPr>
            <w:r w:rsidRPr="003560A9">
              <w:rPr>
                <w:sz w:val="24"/>
                <w:szCs w:val="24"/>
              </w:rPr>
              <w:t>1,70</w:t>
            </w:r>
          </w:p>
        </w:tc>
        <w:tc>
          <w:tcPr>
            <w:tcW w:w="908" w:type="pct"/>
            <w:tcBorders>
              <w:top w:val="single" w:sz="2" w:space="0" w:color="auto"/>
              <w:left w:val="single" w:sz="2" w:space="0" w:color="auto"/>
              <w:bottom w:val="single" w:sz="2" w:space="0" w:color="auto"/>
              <w:right w:val="single" w:sz="2" w:space="0" w:color="auto"/>
            </w:tcBorders>
            <w:vAlign w:val="center"/>
          </w:tcPr>
          <w:p w14:paraId="13779442" w14:textId="685CA1D5" w:rsidR="00203F8E" w:rsidRPr="003560A9" w:rsidRDefault="000221C1" w:rsidP="00FE5DA4">
            <w:pPr>
              <w:jc w:val="center"/>
              <w:rPr>
                <w:sz w:val="24"/>
                <w:szCs w:val="24"/>
              </w:rPr>
            </w:pPr>
            <w:r w:rsidRPr="003560A9">
              <w:rPr>
                <w:sz w:val="24"/>
                <w:szCs w:val="24"/>
              </w:rPr>
              <w:t>123,19</w:t>
            </w:r>
          </w:p>
        </w:tc>
      </w:tr>
      <w:tr w:rsidR="00203F8E" w:rsidRPr="003560A9" w14:paraId="3F9DBD40" w14:textId="6D7F7560" w:rsidTr="00062083">
        <w:trPr>
          <w:trHeight w:val="330"/>
        </w:trPr>
        <w:tc>
          <w:tcPr>
            <w:tcW w:w="1306" w:type="pct"/>
            <w:tcBorders>
              <w:top w:val="single" w:sz="2" w:space="0" w:color="auto"/>
              <w:left w:val="single" w:sz="2" w:space="0" w:color="auto"/>
              <w:bottom w:val="single" w:sz="2" w:space="0" w:color="auto"/>
              <w:right w:val="single" w:sz="2" w:space="0" w:color="auto"/>
            </w:tcBorders>
            <w:shd w:val="clear" w:color="auto" w:fill="auto"/>
            <w:vAlign w:val="center"/>
          </w:tcPr>
          <w:p w14:paraId="3F9DBD3B" w14:textId="77777777" w:rsidR="00203F8E" w:rsidRPr="003560A9" w:rsidRDefault="00203F8E">
            <w:pPr>
              <w:rPr>
                <w:sz w:val="24"/>
                <w:szCs w:val="24"/>
              </w:rPr>
            </w:pPr>
            <w:r w:rsidRPr="003560A9">
              <w:rPr>
                <w:sz w:val="22"/>
                <w:szCs w:val="22"/>
              </w:rPr>
              <w:t>Komunalinių paslaugų ir ryšių</w:t>
            </w:r>
          </w:p>
        </w:tc>
        <w:tc>
          <w:tcPr>
            <w:tcW w:w="704" w:type="pct"/>
            <w:tcBorders>
              <w:top w:val="single" w:sz="2" w:space="0" w:color="auto"/>
              <w:left w:val="single" w:sz="2" w:space="0" w:color="auto"/>
              <w:bottom w:val="single" w:sz="2" w:space="0" w:color="auto"/>
              <w:right w:val="single" w:sz="2" w:space="0" w:color="auto"/>
            </w:tcBorders>
            <w:shd w:val="clear" w:color="auto" w:fill="auto"/>
            <w:vAlign w:val="center"/>
          </w:tcPr>
          <w:p w14:paraId="3F9DBD3C" w14:textId="0C79C279" w:rsidR="00203F8E" w:rsidRPr="003560A9" w:rsidRDefault="00FE5DA4" w:rsidP="00FE5DA4">
            <w:pPr>
              <w:spacing w:before="5"/>
              <w:ind w:left="45" w:right="125"/>
              <w:jc w:val="center"/>
              <w:rPr>
                <w:sz w:val="24"/>
                <w:szCs w:val="24"/>
              </w:rPr>
            </w:pPr>
            <w:r w:rsidRPr="003560A9">
              <w:rPr>
                <w:sz w:val="24"/>
                <w:szCs w:val="24"/>
              </w:rPr>
              <w:t>9426,96</w:t>
            </w:r>
          </w:p>
        </w:tc>
        <w:tc>
          <w:tcPr>
            <w:tcW w:w="690" w:type="pct"/>
            <w:tcBorders>
              <w:top w:val="single" w:sz="2" w:space="0" w:color="auto"/>
              <w:left w:val="single" w:sz="2" w:space="0" w:color="auto"/>
              <w:bottom w:val="single" w:sz="2" w:space="0" w:color="auto"/>
              <w:right w:val="single" w:sz="2" w:space="0" w:color="auto"/>
            </w:tcBorders>
            <w:shd w:val="clear" w:color="auto" w:fill="auto"/>
            <w:vAlign w:val="center"/>
          </w:tcPr>
          <w:p w14:paraId="3F9DBD3D" w14:textId="067A772E" w:rsidR="00203F8E" w:rsidRPr="003560A9" w:rsidRDefault="00FE5DA4" w:rsidP="00FE5DA4">
            <w:pPr>
              <w:jc w:val="center"/>
              <w:rPr>
                <w:sz w:val="24"/>
                <w:szCs w:val="24"/>
              </w:rPr>
            </w:pPr>
            <w:r w:rsidRPr="003560A9">
              <w:rPr>
                <w:sz w:val="24"/>
                <w:szCs w:val="24"/>
              </w:rPr>
              <w:t>1,50</w:t>
            </w:r>
          </w:p>
        </w:tc>
        <w:tc>
          <w:tcPr>
            <w:tcW w:w="695" w:type="pct"/>
            <w:tcBorders>
              <w:top w:val="single" w:sz="2" w:space="0" w:color="auto"/>
              <w:left w:val="single" w:sz="2" w:space="0" w:color="auto"/>
              <w:bottom w:val="single" w:sz="2" w:space="0" w:color="auto"/>
              <w:right w:val="single" w:sz="2" w:space="0" w:color="auto"/>
            </w:tcBorders>
            <w:shd w:val="clear" w:color="auto" w:fill="auto"/>
            <w:vAlign w:val="center"/>
          </w:tcPr>
          <w:p w14:paraId="3F9DBD3E" w14:textId="39E4C073" w:rsidR="00203F8E" w:rsidRPr="003560A9" w:rsidRDefault="00FE5DA4" w:rsidP="00FE5DA4">
            <w:pPr>
              <w:spacing w:before="7"/>
              <w:ind w:left="120" w:right="96"/>
              <w:jc w:val="center"/>
              <w:rPr>
                <w:sz w:val="24"/>
                <w:szCs w:val="24"/>
              </w:rPr>
            </w:pPr>
            <w:r w:rsidRPr="003560A9">
              <w:rPr>
                <w:sz w:val="24"/>
                <w:szCs w:val="24"/>
              </w:rPr>
              <w:t>8154,88</w:t>
            </w:r>
          </w:p>
        </w:tc>
        <w:tc>
          <w:tcPr>
            <w:tcW w:w="697" w:type="pct"/>
            <w:tcBorders>
              <w:top w:val="single" w:sz="2" w:space="0" w:color="auto"/>
              <w:left w:val="single" w:sz="2" w:space="0" w:color="auto"/>
              <w:bottom w:val="single" w:sz="2" w:space="0" w:color="auto"/>
              <w:right w:val="single" w:sz="2" w:space="0" w:color="auto"/>
            </w:tcBorders>
            <w:shd w:val="clear" w:color="auto" w:fill="auto"/>
            <w:vAlign w:val="center"/>
          </w:tcPr>
          <w:p w14:paraId="3F9DBD3F" w14:textId="0F9E011E" w:rsidR="00203F8E" w:rsidRPr="003560A9" w:rsidRDefault="00FD5A4D" w:rsidP="00FE5DA4">
            <w:pPr>
              <w:jc w:val="center"/>
              <w:rPr>
                <w:sz w:val="24"/>
                <w:szCs w:val="24"/>
              </w:rPr>
            </w:pPr>
            <w:r w:rsidRPr="003560A9">
              <w:rPr>
                <w:sz w:val="24"/>
                <w:szCs w:val="24"/>
              </w:rPr>
              <w:t>1,00</w:t>
            </w:r>
          </w:p>
        </w:tc>
        <w:tc>
          <w:tcPr>
            <w:tcW w:w="908" w:type="pct"/>
            <w:tcBorders>
              <w:top w:val="single" w:sz="2" w:space="0" w:color="auto"/>
              <w:left w:val="single" w:sz="2" w:space="0" w:color="auto"/>
              <w:bottom w:val="single" w:sz="2" w:space="0" w:color="auto"/>
              <w:right w:val="single" w:sz="2" w:space="0" w:color="auto"/>
            </w:tcBorders>
            <w:vAlign w:val="center"/>
          </w:tcPr>
          <w:p w14:paraId="4DC6D611" w14:textId="5DAFA182" w:rsidR="00203F8E" w:rsidRPr="003560A9" w:rsidRDefault="000221C1" w:rsidP="00FE5DA4">
            <w:pPr>
              <w:jc w:val="center"/>
              <w:rPr>
                <w:sz w:val="24"/>
                <w:szCs w:val="24"/>
              </w:rPr>
            </w:pPr>
            <w:r w:rsidRPr="003560A9">
              <w:rPr>
                <w:sz w:val="24"/>
                <w:szCs w:val="24"/>
              </w:rPr>
              <w:t>-13,49</w:t>
            </w:r>
          </w:p>
        </w:tc>
      </w:tr>
      <w:tr w:rsidR="00203F8E" w:rsidRPr="003560A9" w14:paraId="3F9DBD46" w14:textId="600F1D1F" w:rsidTr="00062083">
        <w:trPr>
          <w:trHeight w:val="315"/>
        </w:trPr>
        <w:tc>
          <w:tcPr>
            <w:tcW w:w="1306" w:type="pct"/>
            <w:tcBorders>
              <w:top w:val="single" w:sz="2" w:space="0" w:color="auto"/>
              <w:left w:val="single" w:sz="2" w:space="0" w:color="auto"/>
              <w:bottom w:val="single" w:sz="2" w:space="0" w:color="auto"/>
              <w:right w:val="single" w:sz="2" w:space="0" w:color="auto"/>
            </w:tcBorders>
            <w:shd w:val="clear" w:color="auto" w:fill="auto"/>
            <w:vAlign w:val="center"/>
          </w:tcPr>
          <w:p w14:paraId="3F9DBD41" w14:textId="77777777" w:rsidR="00203F8E" w:rsidRPr="003560A9" w:rsidRDefault="00203F8E">
            <w:pPr>
              <w:rPr>
                <w:sz w:val="24"/>
                <w:szCs w:val="24"/>
              </w:rPr>
            </w:pPr>
            <w:r w:rsidRPr="003560A9">
              <w:rPr>
                <w:sz w:val="22"/>
                <w:szCs w:val="22"/>
              </w:rPr>
              <w:t>Komandiruočių</w:t>
            </w:r>
          </w:p>
        </w:tc>
        <w:tc>
          <w:tcPr>
            <w:tcW w:w="704" w:type="pct"/>
            <w:tcBorders>
              <w:top w:val="single" w:sz="2" w:space="0" w:color="auto"/>
              <w:left w:val="single" w:sz="2" w:space="0" w:color="auto"/>
              <w:bottom w:val="single" w:sz="2" w:space="0" w:color="auto"/>
              <w:right w:val="single" w:sz="2" w:space="0" w:color="auto"/>
            </w:tcBorders>
            <w:shd w:val="clear" w:color="auto" w:fill="auto"/>
            <w:vAlign w:val="center"/>
          </w:tcPr>
          <w:p w14:paraId="3F9DBD42" w14:textId="6C07E20B" w:rsidR="00203F8E" w:rsidRPr="003560A9" w:rsidRDefault="00FE5DA4" w:rsidP="00FE5DA4">
            <w:pPr>
              <w:spacing w:before="5"/>
              <w:ind w:left="45" w:right="125"/>
              <w:jc w:val="center"/>
              <w:rPr>
                <w:sz w:val="24"/>
                <w:szCs w:val="24"/>
              </w:rPr>
            </w:pPr>
            <w:r w:rsidRPr="003560A9">
              <w:rPr>
                <w:sz w:val="24"/>
                <w:szCs w:val="24"/>
              </w:rPr>
              <w:t>77,20</w:t>
            </w:r>
          </w:p>
        </w:tc>
        <w:tc>
          <w:tcPr>
            <w:tcW w:w="690" w:type="pct"/>
            <w:tcBorders>
              <w:top w:val="single" w:sz="2" w:space="0" w:color="auto"/>
              <w:left w:val="single" w:sz="2" w:space="0" w:color="auto"/>
              <w:bottom w:val="single" w:sz="2" w:space="0" w:color="auto"/>
              <w:right w:val="single" w:sz="2" w:space="0" w:color="auto"/>
            </w:tcBorders>
            <w:shd w:val="clear" w:color="auto" w:fill="auto"/>
            <w:vAlign w:val="center"/>
          </w:tcPr>
          <w:p w14:paraId="3F9DBD43" w14:textId="5D148ACA" w:rsidR="00203F8E" w:rsidRPr="003560A9" w:rsidRDefault="00FE5DA4" w:rsidP="00FE5DA4">
            <w:pPr>
              <w:jc w:val="center"/>
              <w:rPr>
                <w:sz w:val="24"/>
                <w:szCs w:val="24"/>
              </w:rPr>
            </w:pPr>
            <w:r w:rsidRPr="003560A9">
              <w:rPr>
                <w:sz w:val="24"/>
                <w:szCs w:val="24"/>
              </w:rPr>
              <w:t>0,01</w:t>
            </w:r>
          </w:p>
        </w:tc>
        <w:tc>
          <w:tcPr>
            <w:tcW w:w="695" w:type="pct"/>
            <w:tcBorders>
              <w:top w:val="single" w:sz="2" w:space="0" w:color="auto"/>
              <w:left w:val="single" w:sz="2" w:space="0" w:color="auto"/>
              <w:bottom w:val="single" w:sz="2" w:space="0" w:color="auto"/>
              <w:right w:val="single" w:sz="2" w:space="0" w:color="auto"/>
            </w:tcBorders>
            <w:shd w:val="clear" w:color="auto" w:fill="auto"/>
            <w:vAlign w:val="center"/>
          </w:tcPr>
          <w:p w14:paraId="3F9DBD44" w14:textId="3DFAB6EF" w:rsidR="00203F8E" w:rsidRPr="003560A9" w:rsidRDefault="00FE5DA4" w:rsidP="00FE5DA4">
            <w:pPr>
              <w:spacing w:before="7"/>
              <w:ind w:left="120" w:right="96"/>
              <w:jc w:val="center"/>
              <w:rPr>
                <w:sz w:val="24"/>
                <w:szCs w:val="24"/>
              </w:rPr>
            </w:pPr>
            <w:r w:rsidRPr="003560A9">
              <w:rPr>
                <w:sz w:val="24"/>
                <w:szCs w:val="24"/>
              </w:rPr>
              <w:t>92,60</w:t>
            </w:r>
          </w:p>
        </w:tc>
        <w:tc>
          <w:tcPr>
            <w:tcW w:w="697" w:type="pct"/>
            <w:tcBorders>
              <w:top w:val="single" w:sz="2" w:space="0" w:color="auto"/>
              <w:left w:val="single" w:sz="2" w:space="0" w:color="auto"/>
              <w:bottom w:val="single" w:sz="2" w:space="0" w:color="auto"/>
              <w:right w:val="single" w:sz="2" w:space="0" w:color="auto"/>
            </w:tcBorders>
            <w:shd w:val="clear" w:color="auto" w:fill="auto"/>
            <w:vAlign w:val="center"/>
          </w:tcPr>
          <w:p w14:paraId="3F9DBD45" w14:textId="75380301" w:rsidR="00203F8E" w:rsidRPr="003560A9" w:rsidRDefault="00FD5A4D" w:rsidP="00FE5DA4">
            <w:pPr>
              <w:jc w:val="center"/>
              <w:rPr>
                <w:sz w:val="24"/>
                <w:szCs w:val="24"/>
              </w:rPr>
            </w:pPr>
            <w:r w:rsidRPr="003560A9">
              <w:rPr>
                <w:sz w:val="24"/>
                <w:szCs w:val="24"/>
              </w:rPr>
              <w:t>0,01</w:t>
            </w:r>
          </w:p>
        </w:tc>
        <w:tc>
          <w:tcPr>
            <w:tcW w:w="908" w:type="pct"/>
            <w:tcBorders>
              <w:top w:val="single" w:sz="2" w:space="0" w:color="auto"/>
              <w:left w:val="single" w:sz="2" w:space="0" w:color="auto"/>
              <w:bottom w:val="single" w:sz="2" w:space="0" w:color="auto"/>
              <w:right w:val="single" w:sz="2" w:space="0" w:color="auto"/>
            </w:tcBorders>
            <w:vAlign w:val="center"/>
          </w:tcPr>
          <w:p w14:paraId="3EDD0B06" w14:textId="2FBCB73D" w:rsidR="00203F8E" w:rsidRPr="003560A9" w:rsidRDefault="000221C1" w:rsidP="00FE5DA4">
            <w:pPr>
              <w:jc w:val="center"/>
              <w:rPr>
                <w:sz w:val="24"/>
                <w:szCs w:val="24"/>
              </w:rPr>
            </w:pPr>
            <w:r w:rsidRPr="003560A9">
              <w:rPr>
                <w:sz w:val="24"/>
                <w:szCs w:val="24"/>
              </w:rPr>
              <w:t>19,95</w:t>
            </w:r>
          </w:p>
        </w:tc>
      </w:tr>
      <w:tr w:rsidR="00203F8E" w:rsidRPr="003560A9" w14:paraId="3F9DBD4C" w14:textId="40FCBA13" w:rsidTr="00062083">
        <w:trPr>
          <w:trHeight w:val="315"/>
        </w:trPr>
        <w:tc>
          <w:tcPr>
            <w:tcW w:w="1306" w:type="pct"/>
            <w:tcBorders>
              <w:top w:val="single" w:sz="2" w:space="0" w:color="auto"/>
              <w:left w:val="single" w:sz="2" w:space="0" w:color="auto"/>
              <w:bottom w:val="single" w:sz="2" w:space="0" w:color="auto"/>
              <w:right w:val="single" w:sz="2" w:space="0" w:color="auto"/>
            </w:tcBorders>
            <w:shd w:val="clear" w:color="auto" w:fill="auto"/>
            <w:vAlign w:val="center"/>
          </w:tcPr>
          <w:p w14:paraId="3F9DBD47" w14:textId="77777777" w:rsidR="00203F8E" w:rsidRPr="003560A9" w:rsidRDefault="00203F8E">
            <w:pPr>
              <w:rPr>
                <w:sz w:val="24"/>
                <w:szCs w:val="24"/>
              </w:rPr>
            </w:pPr>
            <w:r w:rsidRPr="003560A9">
              <w:rPr>
                <w:sz w:val="22"/>
                <w:szCs w:val="22"/>
              </w:rPr>
              <w:t>Transporto</w:t>
            </w:r>
          </w:p>
        </w:tc>
        <w:tc>
          <w:tcPr>
            <w:tcW w:w="704" w:type="pct"/>
            <w:tcBorders>
              <w:top w:val="single" w:sz="2" w:space="0" w:color="auto"/>
              <w:left w:val="single" w:sz="2" w:space="0" w:color="auto"/>
              <w:bottom w:val="single" w:sz="2" w:space="0" w:color="auto"/>
              <w:right w:val="single" w:sz="2" w:space="0" w:color="auto"/>
            </w:tcBorders>
            <w:shd w:val="clear" w:color="auto" w:fill="auto"/>
            <w:vAlign w:val="center"/>
          </w:tcPr>
          <w:p w14:paraId="3F9DBD48" w14:textId="5A5A83AC" w:rsidR="00203F8E" w:rsidRPr="003560A9" w:rsidRDefault="00FE5DA4" w:rsidP="00FE5DA4">
            <w:pPr>
              <w:spacing w:before="5"/>
              <w:ind w:left="45" w:right="125"/>
              <w:jc w:val="center"/>
              <w:rPr>
                <w:sz w:val="24"/>
                <w:szCs w:val="24"/>
              </w:rPr>
            </w:pPr>
            <w:r w:rsidRPr="003560A9">
              <w:rPr>
                <w:sz w:val="24"/>
                <w:szCs w:val="24"/>
              </w:rPr>
              <w:t>2819,61</w:t>
            </w:r>
          </w:p>
        </w:tc>
        <w:tc>
          <w:tcPr>
            <w:tcW w:w="690" w:type="pct"/>
            <w:tcBorders>
              <w:top w:val="single" w:sz="2" w:space="0" w:color="auto"/>
              <w:left w:val="single" w:sz="2" w:space="0" w:color="auto"/>
              <w:bottom w:val="single" w:sz="2" w:space="0" w:color="auto"/>
              <w:right w:val="single" w:sz="2" w:space="0" w:color="auto"/>
            </w:tcBorders>
            <w:shd w:val="clear" w:color="auto" w:fill="auto"/>
            <w:vAlign w:val="center"/>
          </w:tcPr>
          <w:p w14:paraId="3F9DBD49" w14:textId="233AC63A" w:rsidR="00203F8E" w:rsidRPr="003560A9" w:rsidRDefault="00FE5DA4" w:rsidP="00FE5DA4">
            <w:pPr>
              <w:jc w:val="center"/>
              <w:rPr>
                <w:sz w:val="24"/>
                <w:szCs w:val="24"/>
              </w:rPr>
            </w:pPr>
            <w:r w:rsidRPr="003560A9">
              <w:rPr>
                <w:sz w:val="24"/>
                <w:szCs w:val="24"/>
              </w:rPr>
              <w:t>0,40</w:t>
            </w:r>
          </w:p>
        </w:tc>
        <w:tc>
          <w:tcPr>
            <w:tcW w:w="695" w:type="pct"/>
            <w:tcBorders>
              <w:top w:val="single" w:sz="2" w:space="0" w:color="auto"/>
              <w:left w:val="single" w:sz="2" w:space="0" w:color="auto"/>
              <w:bottom w:val="single" w:sz="2" w:space="0" w:color="auto"/>
              <w:right w:val="single" w:sz="2" w:space="0" w:color="auto"/>
            </w:tcBorders>
            <w:shd w:val="clear" w:color="auto" w:fill="auto"/>
            <w:vAlign w:val="center"/>
          </w:tcPr>
          <w:p w14:paraId="3F9DBD4A" w14:textId="119A17C3" w:rsidR="00203F8E" w:rsidRPr="003560A9" w:rsidRDefault="00FE5DA4" w:rsidP="00FE5DA4">
            <w:pPr>
              <w:spacing w:before="7"/>
              <w:ind w:left="120" w:right="96"/>
              <w:jc w:val="center"/>
              <w:rPr>
                <w:sz w:val="24"/>
                <w:szCs w:val="24"/>
              </w:rPr>
            </w:pPr>
            <w:r w:rsidRPr="003560A9">
              <w:rPr>
                <w:sz w:val="24"/>
                <w:szCs w:val="24"/>
              </w:rPr>
              <w:t>2757,88</w:t>
            </w:r>
          </w:p>
        </w:tc>
        <w:tc>
          <w:tcPr>
            <w:tcW w:w="697" w:type="pct"/>
            <w:tcBorders>
              <w:top w:val="single" w:sz="2" w:space="0" w:color="auto"/>
              <w:left w:val="single" w:sz="2" w:space="0" w:color="auto"/>
              <w:bottom w:val="single" w:sz="2" w:space="0" w:color="auto"/>
              <w:right w:val="single" w:sz="2" w:space="0" w:color="auto"/>
            </w:tcBorders>
            <w:shd w:val="clear" w:color="auto" w:fill="auto"/>
            <w:vAlign w:val="center"/>
          </w:tcPr>
          <w:p w14:paraId="3F9DBD4B" w14:textId="6EC50CA5" w:rsidR="00203F8E" w:rsidRPr="003560A9" w:rsidRDefault="00FD5A4D" w:rsidP="00FE5DA4">
            <w:pPr>
              <w:jc w:val="center"/>
              <w:rPr>
                <w:sz w:val="24"/>
                <w:szCs w:val="24"/>
              </w:rPr>
            </w:pPr>
            <w:r w:rsidRPr="003560A9">
              <w:rPr>
                <w:sz w:val="24"/>
                <w:szCs w:val="24"/>
              </w:rPr>
              <w:t>0,30</w:t>
            </w:r>
          </w:p>
        </w:tc>
        <w:tc>
          <w:tcPr>
            <w:tcW w:w="908" w:type="pct"/>
            <w:tcBorders>
              <w:top w:val="single" w:sz="2" w:space="0" w:color="auto"/>
              <w:left w:val="single" w:sz="2" w:space="0" w:color="auto"/>
              <w:bottom w:val="single" w:sz="2" w:space="0" w:color="auto"/>
              <w:right w:val="single" w:sz="2" w:space="0" w:color="auto"/>
            </w:tcBorders>
            <w:vAlign w:val="center"/>
          </w:tcPr>
          <w:p w14:paraId="3A7B3D06" w14:textId="2DC08516" w:rsidR="00203F8E" w:rsidRPr="003560A9" w:rsidRDefault="000221C1" w:rsidP="00FE5DA4">
            <w:pPr>
              <w:jc w:val="center"/>
              <w:rPr>
                <w:sz w:val="24"/>
                <w:szCs w:val="24"/>
              </w:rPr>
            </w:pPr>
            <w:r w:rsidRPr="003560A9">
              <w:rPr>
                <w:sz w:val="24"/>
                <w:szCs w:val="24"/>
              </w:rPr>
              <w:t>-2,19</w:t>
            </w:r>
          </w:p>
        </w:tc>
      </w:tr>
      <w:tr w:rsidR="00203F8E" w:rsidRPr="003560A9" w14:paraId="3F9DBD52" w14:textId="24E0EC05" w:rsidTr="00062083">
        <w:trPr>
          <w:trHeight w:val="315"/>
        </w:trPr>
        <w:tc>
          <w:tcPr>
            <w:tcW w:w="1306" w:type="pct"/>
            <w:tcBorders>
              <w:top w:val="single" w:sz="2" w:space="0" w:color="auto"/>
              <w:left w:val="single" w:sz="2" w:space="0" w:color="auto"/>
              <w:bottom w:val="single" w:sz="2" w:space="0" w:color="auto"/>
              <w:right w:val="single" w:sz="2" w:space="0" w:color="auto"/>
            </w:tcBorders>
            <w:shd w:val="clear" w:color="auto" w:fill="auto"/>
            <w:vAlign w:val="center"/>
          </w:tcPr>
          <w:p w14:paraId="3F9DBD4D" w14:textId="77777777" w:rsidR="00203F8E" w:rsidRPr="003560A9" w:rsidRDefault="00203F8E">
            <w:pPr>
              <w:rPr>
                <w:sz w:val="24"/>
                <w:szCs w:val="24"/>
              </w:rPr>
            </w:pPr>
            <w:r w:rsidRPr="003560A9">
              <w:rPr>
                <w:sz w:val="22"/>
                <w:szCs w:val="22"/>
              </w:rPr>
              <w:t>Kvalifikacijos kėlimo</w:t>
            </w:r>
          </w:p>
        </w:tc>
        <w:tc>
          <w:tcPr>
            <w:tcW w:w="704" w:type="pct"/>
            <w:tcBorders>
              <w:top w:val="single" w:sz="2" w:space="0" w:color="auto"/>
              <w:left w:val="single" w:sz="2" w:space="0" w:color="auto"/>
              <w:bottom w:val="single" w:sz="2" w:space="0" w:color="auto"/>
              <w:right w:val="single" w:sz="2" w:space="0" w:color="auto"/>
            </w:tcBorders>
            <w:shd w:val="clear" w:color="auto" w:fill="auto"/>
            <w:vAlign w:val="center"/>
          </w:tcPr>
          <w:p w14:paraId="3F9DBD4E" w14:textId="272AB837" w:rsidR="00203F8E" w:rsidRPr="003560A9" w:rsidRDefault="00FE5DA4" w:rsidP="00FE5DA4">
            <w:pPr>
              <w:spacing w:before="5"/>
              <w:ind w:left="45" w:right="125"/>
              <w:jc w:val="center"/>
              <w:rPr>
                <w:sz w:val="24"/>
                <w:szCs w:val="24"/>
              </w:rPr>
            </w:pPr>
            <w:r w:rsidRPr="003560A9">
              <w:rPr>
                <w:sz w:val="24"/>
                <w:szCs w:val="24"/>
              </w:rPr>
              <w:t>719,15</w:t>
            </w:r>
          </w:p>
        </w:tc>
        <w:tc>
          <w:tcPr>
            <w:tcW w:w="690" w:type="pct"/>
            <w:tcBorders>
              <w:top w:val="single" w:sz="2" w:space="0" w:color="auto"/>
              <w:left w:val="single" w:sz="2" w:space="0" w:color="auto"/>
              <w:bottom w:val="single" w:sz="2" w:space="0" w:color="auto"/>
              <w:right w:val="single" w:sz="2" w:space="0" w:color="auto"/>
            </w:tcBorders>
            <w:shd w:val="clear" w:color="auto" w:fill="auto"/>
            <w:vAlign w:val="center"/>
          </w:tcPr>
          <w:p w14:paraId="3F9DBD4F" w14:textId="20D3607C" w:rsidR="00203F8E" w:rsidRPr="003560A9" w:rsidRDefault="00FE5DA4" w:rsidP="00FE5DA4">
            <w:pPr>
              <w:jc w:val="center"/>
              <w:rPr>
                <w:sz w:val="24"/>
                <w:szCs w:val="24"/>
              </w:rPr>
            </w:pPr>
            <w:r w:rsidRPr="003560A9">
              <w:rPr>
                <w:sz w:val="24"/>
                <w:szCs w:val="24"/>
              </w:rPr>
              <w:t>0,10</w:t>
            </w:r>
          </w:p>
        </w:tc>
        <w:tc>
          <w:tcPr>
            <w:tcW w:w="695" w:type="pct"/>
            <w:tcBorders>
              <w:top w:val="single" w:sz="2" w:space="0" w:color="auto"/>
              <w:left w:val="single" w:sz="2" w:space="0" w:color="auto"/>
              <w:bottom w:val="single" w:sz="2" w:space="0" w:color="auto"/>
              <w:right w:val="single" w:sz="2" w:space="0" w:color="auto"/>
            </w:tcBorders>
            <w:shd w:val="clear" w:color="auto" w:fill="auto"/>
            <w:vAlign w:val="center"/>
          </w:tcPr>
          <w:p w14:paraId="3F9DBD50" w14:textId="157A0EEC" w:rsidR="00203F8E" w:rsidRPr="003560A9" w:rsidRDefault="00FE5DA4" w:rsidP="00FE5DA4">
            <w:pPr>
              <w:spacing w:before="7"/>
              <w:ind w:left="120" w:right="96"/>
              <w:jc w:val="center"/>
              <w:rPr>
                <w:sz w:val="24"/>
                <w:szCs w:val="24"/>
              </w:rPr>
            </w:pPr>
            <w:r w:rsidRPr="003560A9">
              <w:rPr>
                <w:sz w:val="24"/>
                <w:szCs w:val="24"/>
              </w:rPr>
              <w:t>710,80</w:t>
            </w:r>
          </w:p>
        </w:tc>
        <w:tc>
          <w:tcPr>
            <w:tcW w:w="697" w:type="pct"/>
            <w:tcBorders>
              <w:top w:val="single" w:sz="2" w:space="0" w:color="auto"/>
              <w:left w:val="single" w:sz="2" w:space="0" w:color="auto"/>
              <w:bottom w:val="single" w:sz="2" w:space="0" w:color="auto"/>
              <w:right w:val="single" w:sz="2" w:space="0" w:color="auto"/>
            </w:tcBorders>
            <w:shd w:val="clear" w:color="auto" w:fill="auto"/>
            <w:vAlign w:val="center"/>
          </w:tcPr>
          <w:p w14:paraId="3F9DBD51" w14:textId="08DB2C2A" w:rsidR="00203F8E" w:rsidRPr="003560A9" w:rsidRDefault="00FD5A4D" w:rsidP="00FE5DA4">
            <w:pPr>
              <w:jc w:val="center"/>
              <w:rPr>
                <w:sz w:val="24"/>
                <w:szCs w:val="24"/>
              </w:rPr>
            </w:pPr>
            <w:r w:rsidRPr="003560A9">
              <w:rPr>
                <w:sz w:val="24"/>
                <w:szCs w:val="24"/>
              </w:rPr>
              <w:t>0,09</w:t>
            </w:r>
          </w:p>
        </w:tc>
        <w:tc>
          <w:tcPr>
            <w:tcW w:w="908" w:type="pct"/>
            <w:tcBorders>
              <w:top w:val="single" w:sz="2" w:space="0" w:color="auto"/>
              <w:left w:val="single" w:sz="2" w:space="0" w:color="auto"/>
              <w:bottom w:val="single" w:sz="2" w:space="0" w:color="auto"/>
              <w:right w:val="single" w:sz="2" w:space="0" w:color="auto"/>
            </w:tcBorders>
            <w:vAlign w:val="center"/>
          </w:tcPr>
          <w:p w14:paraId="63CB3150" w14:textId="3A5845BD" w:rsidR="00203F8E" w:rsidRPr="003560A9" w:rsidRDefault="000221C1" w:rsidP="00FE5DA4">
            <w:pPr>
              <w:jc w:val="center"/>
              <w:rPr>
                <w:sz w:val="24"/>
                <w:szCs w:val="24"/>
              </w:rPr>
            </w:pPr>
            <w:r w:rsidRPr="003560A9">
              <w:rPr>
                <w:sz w:val="24"/>
                <w:szCs w:val="24"/>
              </w:rPr>
              <w:t>-1,16</w:t>
            </w:r>
          </w:p>
        </w:tc>
      </w:tr>
      <w:tr w:rsidR="00203F8E" w:rsidRPr="003560A9" w14:paraId="3F9DBD58" w14:textId="052FBE6E" w:rsidTr="00062083">
        <w:trPr>
          <w:trHeight w:val="315"/>
        </w:trPr>
        <w:tc>
          <w:tcPr>
            <w:tcW w:w="1306" w:type="pct"/>
            <w:tcBorders>
              <w:top w:val="single" w:sz="2" w:space="0" w:color="auto"/>
              <w:left w:val="single" w:sz="2" w:space="0" w:color="auto"/>
              <w:bottom w:val="single" w:sz="2" w:space="0" w:color="auto"/>
              <w:right w:val="single" w:sz="2" w:space="0" w:color="auto"/>
            </w:tcBorders>
            <w:shd w:val="clear" w:color="auto" w:fill="auto"/>
            <w:vAlign w:val="center"/>
          </w:tcPr>
          <w:p w14:paraId="3F9DBD53" w14:textId="77777777" w:rsidR="00203F8E" w:rsidRPr="003560A9" w:rsidRDefault="00203F8E">
            <w:pPr>
              <w:rPr>
                <w:sz w:val="24"/>
                <w:szCs w:val="24"/>
              </w:rPr>
            </w:pPr>
            <w:r w:rsidRPr="003560A9">
              <w:rPr>
                <w:sz w:val="22"/>
                <w:szCs w:val="22"/>
              </w:rPr>
              <w:t>Patalpų remonto ir eksploatavimo</w:t>
            </w:r>
          </w:p>
        </w:tc>
        <w:tc>
          <w:tcPr>
            <w:tcW w:w="704" w:type="pct"/>
            <w:tcBorders>
              <w:top w:val="single" w:sz="2" w:space="0" w:color="auto"/>
              <w:left w:val="single" w:sz="2" w:space="0" w:color="auto"/>
              <w:bottom w:val="single" w:sz="2" w:space="0" w:color="auto"/>
              <w:right w:val="single" w:sz="2" w:space="0" w:color="auto"/>
            </w:tcBorders>
            <w:shd w:val="clear" w:color="auto" w:fill="auto"/>
            <w:vAlign w:val="center"/>
          </w:tcPr>
          <w:p w14:paraId="3F9DBD54" w14:textId="37CB6658" w:rsidR="00203F8E" w:rsidRPr="003560A9" w:rsidRDefault="00FE5DA4" w:rsidP="00FE5DA4">
            <w:pPr>
              <w:spacing w:before="5"/>
              <w:ind w:left="45" w:right="125"/>
              <w:jc w:val="center"/>
              <w:rPr>
                <w:sz w:val="24"/>
                <w:szCs w:val="24"/>
              </w:rPr>
            </w:pPr>
            <w:r w:rsidRPr="003560A9">
              <w:rPr>
                <w:sz w:val="24"/>
                <w:szCs w:val="24"/>
              </w:rPr>
              <w:t>1238,08</w:t>
            </w:r>
          </w:p>
        </w:tc>
        <w:tc>
          <w:tcPr>
            <w:tcW w:w="690" w:type="pct"/>
            <w:tcBorders>
              <w:top w:val="single" w:sz="2" w:space="0" w:color="auto"/>
              <w:left w:val="single" w:sz="2" w:space="0" w:color="auto"/>
              <w:bottom w:val="single" w:sz="2" w:space="0" w:color="auto"/>
              <w:right w:val="single" w:sz="2" w:space="0" w:color="auto"/>
            </w:tcBorders>
            <w:shd w:val="clear" w:color="auto" w:fill="auto"/>
            <w:vAlign w:val="center"/>
          </w:tcPr>
          <w:p w14:paraId="3F9DBD55" w14:textId="68293E79" w:rsidR="00203F8E" w:rsidRPr="003560A9" w:rsidRDefault="00FE5DA4" w:rsidP="00FE5DA4">
            <w:pPr>
              <w:jc w:val="center"/>
              <w:rPr>
                <w:sz w:val="24"/>
                <w:szCs w:val="24"/>
              </w:rPr>
            </w:pPr>
            <w:r w:rsidRPr="003560A9">
              <w:rPr>
                <w:sz w:val="24"/>
                <w:szCs w:val="24"/>
              </w:rPr>
              <w:t>0,20</w:t>
            </w:r>
          </w:p>
        </w:tc>
        <w:tc>
          <w:tcPr>
            <w:tcW w:w="695" w:type="pct"/>
            <w:tcBorders>
              <w:top w:val="single" w:sz="2" w:space="0" w:color="auto"/>
              <w:left w:val="single" w:sz="2" w:space="0" w:color="auto"/>
              <w:bottom w:val="single" w:sz="2" w:space="0" w:color="auto"/>
              <w:right w:val="single" w:sz="2" w:space="0" w:color="auto"/>
            </w:tcBorders>
            <w:shd w:val="clear" w:color="auto" w:fill="auto"/>
            <w:vAlign w:val="center"/>
          </w:tcPr>
          <w:p w14:paraId="3F9DBD56" w14:textId="307A2978" w:rsidR="00203F8E" w:rsidRPr="003560A9" w:rsidRDefault="00FE5DA4" w:rsidP="00FE5DA4">
            <w:pPr>
              <w:spacing w:before="5"/>
              <w:ind w:left="120" w:right="96"/>
              <w:jc w:val="center"/>
              <w:rPr>
                <w:sz w:val="24"/>
                <w:szCs w:val="24"/>
              </w:rPr>
            </w:pPr>
            <w:r w:rsidRPr="003560A9">
              <w:rPr>
                <w:sz w:val="24"/>
                <w:szCs w:val="24"/>
              </w:rPr>
              <w:t>2460,71</w:t>
            </w:r>
          </w:p>
        </w:tc>
        <w:tc>
          <w:tcPr>
            <w:tcW w:w="697" w:type="pct"/>
            <w:tcBorders>
              <w:top w:val="single" w:sz="2" w:space="0" w:color="auto"/>
              <w:left w:val="single" w:sz="2" w:space="0" w:color="auto"/>
              <w:bottom w:val="single" w:sz="2" w:space="0" w:color="auto"/>
              <w:right w:val="single" w:sz="2" w:space="0" w:color="auto"/>
            </w:tcBorders>
            <w:shd w:val="clear" w:color="auto" w:fill="auto"/>
            <w:vAlign w:val="center"/>
          </w:tcPr>
          <w:p w14:paraId="3F9DBD57" w14:textId="07E272C0" w:rsidR="00203F8E" w:rsidRPr="003560A9" w:rsidRDefault="00FD5A4D" w:rsidP="00FE5DA4">
            <w:pPr>
              <w:jc w:val="center"/>
              <w:rPr>
                <w:sz w:val="24"/>
                <w:szCs w:val="24"/>
              </w:rPr>
            </w:pPr>
            <w:r w:rsidRPr="003560A9">
              <w:rPr>
                <w:sz w:val="24"/>
                <w:szCs w:val="24"/>
              </w:rPr>
              <w:t>0,30</w:t>
            </w:r>
          </w:p>
        </w:tc>
        <w:tc>
          <w:tcPr>
            <w:tcW w:w="908" w:type="pct"/>
            <w:tcBorders>
              <w:top w:val="single" w:sz="2" w:space="0" w:color="auto"/>
              <w:left w:val="single" w:sz="2" w:space="0" w:color="auto"/>
              <w:bottom w:val="single" w:sz="2" w:space="0" w:color="auto"/>
              <w:right w:val="single" w:sz="2" w:space="0" w:color="auto"/>
            </w:tcBorders>
            <w:vAlign w:val="center"/>
          </w:tcPr>
          <w:p w14:paraId="13A938D0" w14:textId="6FAF6E61" w:rsidR="00203F8E" w:rsidRPr="003560A9" w:rsidRDefault="000221C1" w:rsidP="00FE5DA4">
            <w:pPr>
              <w:jc w:val="center"/>
              <w:rPr>
                <w:sz w:val="24"/>
                <w:szCs w:val="24"/>
              </w:rPr>
            </w:pPr>
            <w:r w:rsidRPr="003560A9">
              <w:rPr>
                <w:sz w:val="24"/>
                <w:szCs w:val="24"/>
              </w:rPr>
              <w:t>98,80</w:t>
            </w:r>
          </w:p>
        </w:tc>
      </w:tr>
      <w:tr w:rsidR="00203F8E" w:rsidRPr="003560A9" w14:paraId="3F9DBD5E" w14:textId="5DF5358A" w:rsidTr="00062083">
        <w:trPr>
          <w:trHeight w:val="315"/>
        </w:trPr>
        <w:tc>
          <w:tcPr>
            <w:tcW w:w="1306" w:type="pct"/>
            <w:tcBorders>
              <w:top w:val="single" w:sz="2" w:space="0" w:color="auto"/>
              <w:left w:val="single" w:sz="2" w:space="0" w:color="auto"/>
              <w:bottom w:val="single" w:sz="2" w:space="0" w:color="auto"/>
              <w:right w:val="single" w:sz="2" w:space="0" w:color="auto"/>
            </w:tcBorders>
            <w:shd w:val="clear" w:color="auto" w:fill="auto"/>
            <w:vAlign w:val="center"/>
          </w:tcPr>
          <w:p w14:paraId="3F9DBD59" w14:textId="77777777" w:rsidR="00203F8E" w:rsidRPr="003560A9" w:rsidRDefault="00203F8E">
            <w:pPr>
              <w:rPr>
                <w:sz w:val="24"/>
                <w:szCs w:val="24"/>
              </w:rPr>
            </w:pPr>
            <w:r w:rsidRPr="003560A9">
              <w:rPr>
                <w:sz w:val="22"/>
                <w:szCs w:val="22"/>
              </w:rPr>
              <w:t>Sunaudotų atsargų</w:t>
            </w:r>
          </w:p>
        </w:tc>
        <w:tc>
          <w:tcPr>
            <w:tcW w:w="704" w:type="pct"/>
            <w:tcBorders>
              <w:top w:val="single" w:sz="2" w:space="0" w:color="auto"/>
              <w:left w:val="single" w:sz="2" w:space="0" w:color="auto"/>
              <w:bottom w:val="single" w:sz="2" w:space="0" w:color="auto"/>
              <w:right w:val="single" w:sz="2" w:space="0" w:color="auto"/>
            </w:tcBorders>
            <w:shd w:val="clear" w:color="auto" w:fill="auto"/>
            <w:vAlign w:val="center"/>
          </w:tcPr>
          <w:p w14:paraId="3F9DBD5A" w14:textId="03757614" w:rsidR="00203F8E" w:rsidRPr="003560A9" w:rsidRDefault="00FE5DA4" w:rsidP="00FE5DA4">
            <w:pPr>
              <w:jc w:val="center"/>
              <w:rPr>
                <w:sz w:val="24"/>
                <w:szCs w:val="24"/>
              </w:rPr>
            </w:pPr>
            <w:r w:rsidRPr="003560A9">
              <w:rPr>
                <w:sz w:val="24"/>
                <w:szCs w:val="24"/>
              </w:rPr>
              <w:t>42076,17</w:t>
            </w:r>
          </w:p>
        </w:tc>
        <w:tc>
          <w:tcPr>
            <w:tcW w:w="690" w:type="pct"/>
            <w:tcBorders>
              <w:top w:val="single" w:sz="2" w:space="0" w:color="auto"/>
              <w:left w:val="single" w:sz="2" w:space="0" w:color="auto"/>
              <w:bottom w:val="single" w:sz="2" w:space="0" w:color="auto"/>
              <w:right w:val="single" w:sz="2" w:space="0" w:color="auto"/>
            </w:tcBorders>
            <w:shd w:val="clear" w:color="auto" w:fill="auto"/>
            <w:vAlign w:val="center"/>
          </w:tcPr>
          <w:p w14:paraId="3F9DBD5B" w14:textId="114EA876" w:rsidR="00203F8E" w:rsidRPr="003560A9" w:rsidRDefault="00FE5DA4" w:rsidP="00FE5DA4">
            <w:pPr>
              <w:jc w:val="center"/>
              <w:rPr>
                <w:sz w:val="24"/>
                <w:szCs w:val="24"/>
              </w:rPr>
            </w:pPr>
            <w:r w:rsidRPr="003560A9">
              <w:rPr>
                <w:sz w:val="24"/>
                <w:szCs w:val="24"/>
              </w:rPr>
              <w:t>6,60</w:t>
            </w:r>
          </w:p>
        </w:tc>
        <w:tc>
          <w:tcPr>
            <w:tcW w:w="695" w:type="pct"/>
            <w:tcBorders>
              <w:top w:val="single" w:sz="2" w:space="0" w:color="auto"/>
              <w:left w:val="single" w:sz="2" w:space="0" w:color="auto"/>
              <w:bottom w:val="single" w:sz="2" w:space="0" w:color="auto"/>
              <w:right w:val="single" w:sz="2" w:space="0" w:color="auto"/>
            </w:tcBorders>
            <w:shd w:val="clear" w:color="auto" w:fill="auto"/>
            <w:vAlign w:val="center"/>
          </w:tcPr>
          <w:p w14:paraId="3F9DBD5C" w14:textId="58358D31" w:rsidR="00203F8E" w:rsidRPr="003560A9" w:rsidRDefault="00FE5DA4" w:rsidP="00FE5DA4">
            <w:pPr>
              <w:jc w:val="center"/>
              <w:rPr>
                <w:sz w:val="24"/>
                <w:szCs w:val="24"/>
              </w:rPr>
            </w:pPr>
            <w:r w:rsidRPr="003560A9">
              <w:rPr>
                <w:sz w:val="24"/>
                <w:szCs w:val="24"/>
              </w:rPr>
              <w:t>62080,12</w:t>
            </w:r>
          </w:p>
        </w:tc>
        <w:tc>
          <w:tcPr>
            <w:tcW w:w="697" w:type="pct"/>
            <w:tcBorders>
              <w:top w:val="single" w:sz="2" w:space="0" w:color="auto"/>
              <w:left w:val="single" w:sz="2" w:space="0" w:color="auto"/>
              <w:bottom w:val="single" w:sz="2" w:space="0" w:color="auto"/>
              <w:right w:val="single" w:sz="2" w:space="0" w:color="auto"/>
            </w:tcBorders>
            <w:shd w:val="clear" w:color="auto" w:fill="auto"/>
            <w:vAlign w:val="center"/>
          </w:tcPr>
          <w:p w14:paraId="3F9DBD5D" w14:textId="3F029411" w:rsidR="00203F8E" w:rsidRPr="003560A9" w:rsidRDefault="00FD5A4D" w:rsidP="00FE5DA4">
            <w:pPr>
              <w:jc w:val="center"/>
              <w:rPr>
                <w:sz w:val="24"/>
                <w:szCs w:val="24"/>
              </w:rPr>
            </w:pPr>
            <w:r w:rsidRPr="003560A9">
              <w:rPr>
                <w:sz w:val="24"/>
                <w:szCs w:val="24"/>
              </w:rPr>
              <w:t>7,80</w:t>
            </w:r>
          </w:p>
        </w:tc>
        <w:tc>
          <w:tcPr>
            <w:tcW w:w="908" w:type="pct"/>
            <w:tcBorders>
              <w:top w:val="single" w:sz="2" w:space="0" w:color="auto"/>
              <w:left w:val="single" w:sz="2" w:space="0" w:color="auto"/>
              <w:bottom w:val="single" w:sz="2" w:space="0" w:color="auto"/>
              <w:right w:val="single" w:sz="2" w:space="0" w:color="auto"/>
            </w:tcBorders>
            <w:vAlign w:val="center"/>
          </w:tcPr>
          <w:p w14:paraId="2313CEE5" w14:textId="70359D3C" w:rsidR="00203F8E" w:rsidRPr="003560A9" w:rsidRDefault="000221C1" w:rsidP="00FE5DA4">
            <w:pPr>
              <w:jc w:val="center"/>
              <w:rPr>
                <w:sz w:val="24"/>
                <w:szCs w:val="24"/>
              </w:rPr>
            </w:pPr>
            <w:r w:rsidRPr="003560A9">
              <w:rPr>
                <w:sz w:val="24"/>
                <w:szCs w:val="24"/>
              </w:rPr>
              <w:t>47,50</w:t>
            </w:r>
          </w:p>
        </w:tc>
      </w:tr>
      <w:tr w:rsidR="00203F8E" w:rsidRPr="003560A9" w14:paraId="3F9DBD64" w14:textId="49F4DFE9" w:rsidTr="00062083">
        <w:trPr>
          <w:trHeight w:val="315"/>
        </w:trPr>
        <w:tc>
          <w:tcPr>
            <w:tcW w:w="1306" w:type="pct"/>
            <w:tcBorders>
              <w:top w:val="single" w:sz="2" w:space="0" w:color="auto"/>
              <w:left w:val="single" w:sz="2" w:space="0" w:color="auto"/>
              <w:bottom w:val="single" w:sz="2" w:space="0" w:color="auto"/>
              <w:right w:val="single" w:sz="2" w:space="0" w:color="auto"/>
            </w:tcBorders>
            <w:shd w:val="clear" w:color="auto" w:fill="auto"/>
            <w:vAlign w:val="center"/>
          </w:tcPr>
          <w:p w14:paraId="3F9DBD5F" w14:textId="77777777" w:rsidR="00203F8E" w:rsidRPr="003560A9" w:rsidRDefault="00203F8E">
            <w:pPr>
              <w:rPr>
                <w:sz w:val="24"/>
                <w:szCs w:val="24"/>
              </w:rPr>
            </w:pPr>
            <w:r w:rsidRPr="003560A9">
              <w:rPr>
                <w:sz w:val="22"/>
                <w:szCs w:val="22"/>
              </w:rPr>
              <w:t>Kitų paslaugų</w:t>
            </w:r>
          </w:p>
        </w:tc>
        <w:tc>
          <w:tcPr>
            <w:tcW w:w="704" w:type="pct"/>
            <w:tcBorders>
              <w:top w:val="single" w:sz="2" w:space="0" w:color="auto"/>
              <w:left w:val="single" w:sz="2" w:space="0" w:color="auto"/>
              <w:bottom w:val="single" w:sz="2" w:space="0" w:color="auto"/>
              <w:right w:val="single" w:sz="2" w:space="0" w:color="auto"/>
            </w:tcBorders>
            <w:shd w:val="clear" w:color="auto" w:fill="auto"/>
            <w:vAlign w:val="center"/>
          </w:tcPr>
          <w:p w14:paraId="3F9DBD60" w14:textId="5FC7B175" w:rsidR="00203F8E" w:rsidRPr="003560A9" w:rsidRDefault="00FE5DA4" w:rsidP="00FE5DA4">
            <w:pPr>
              <w:jc w:val="center"/>
              <w:rPr>
                <w:sz w:val="24"/>
                <w:szCs w:val="24"/>
              </w:rPr>
            </w:pPr>
            <w:r w:rsidRPr="003560A9">
              <w:rPr>
                <w:sz w:val="24"/>
                <w:szCs w:val="24"/>
              </w:rPr>
              <w:t>19413,23</w:t>
            </w:r>
          </w:p>
        </w:tc>
        <w:tc>
          <w:tcPr>
            <w:tcW w:w="690" w:type="pct"/>
            <w:tcBorders>
              <w:top w:val="single" w:sz="2" w:space="0" w:color="auto"/>
              <w:left w:val="single" w:sz="2" w:space="0" w:color="auto"/>
              <w:bottom w:val="single" w:sz="2" w:space="0" w:color="auto"/>
              <w:right w:val="single" w:sz="2" w:space="0" w:color="auto"/>
            </w:tcBorders>
            <w:shd w:val="clear" w:color="auto" w:fill="auto"/>
            <w:vAlign w:val="center"/>
          </w:tcPr>
          <w:p w14:paraId="3F9DBD61" w14:textId="5F9567BD" w:rsidR="00203F8E" w:rsidRPr="003560A9" w:rsidRDefault="00FD5A4D" w:rsidP="00FE5DA4">
            <w:pPr>
              <w:jc w:val="center"/>
              <w:rPr>
                <w:sz w:val="24"/>
                <w:szCs w:val="24"/>
              </w:rPr>
            </w:pPr>
            <w:r w:rsidRPr="003560A9">
              <w:rPr>
                <w:sz w:val="24"/>
                <w:szCs w:val="24"/>
              </w:rPr>
              <w:t>3</w:t>
            </w:r>
            <w:r w:rsidR="00FE5DA4" w:rsidRPr="003560A9">
              <w:rPr>
                <w:sz w:val="24"/>
                <w:szCs w:val="24"/>
              </w:rPr>
              <w:t>,10</w:t>
            </w:r>
          </w:p>
        </w:tc>
        <w:tc>
          <w:tcPr>
            <w:tcW w:w="695" w:type="pct"/>
            <w:tcBorders>
              <w:top w:val="single" w:sz="2" w:space="0" w:color="auto"/>
              <w:left w:val="single" w:sz="2" w:space="0" w:color="auto"/>
              <w:bottom w:val="single" w:sz="2" w:space="0" w:color="auto"/>
              <w:right w:val="single" w:sz="2" w:space="0" w:color="auto"/>
            </w:tcBorders>
            <w:shd w:val="clear" w:color="auto" w:fill="auto"/>
            <w:vAlign w:val="center"/>
          </w:tcPr>
          <w:p w14:paraId="3F9DBD62" w14:textId="4DBE2529" w:rsidR="00203F8E" w:rsidRPr="003560A9" w:rsidRDefault="00FE5DA4" w:rsidP="00FE5DA4">
            <w:pPr>
              <w:jc w:val="center"/>
              <w:rPr>
                <w:sz w:val="24"/>
                <w:szCs w:val="24"/>
              </w:rPr>
            </w:pPr>
            <w:r w:rsidRPr="003560A9">
              <w:rPr>
                <w:sz w:val="24"/>
                <w:szCs w:val="24"/>
              </w:rPr>
              <w:t>25678,10</w:t>
            </w:r>
          </w:p>
        </w:tc>
        <w:tc>
          <w:tcPr>
            <w:tcW w:w="697" w:type="pct"/>
            <w:tcBorders>
              <w:top w:val="single" w:sz="2" w:space="0" w:color="auto"/>
              <w:left w:val="single" w:sz="2" w:space="0" w:color="auto"/>
              <w:bottom w:val="single" w:sz="2" w:space="0" w:color="auto"/>
              <w:right w:val="single" w:sz="2" w:space="0" w:color="auto"/>
            </w:tcBorders>
            <w:shd w:val="clear" w:color="auto" w:fill="auto"/>
            <w:vAlign w:val="center"/>
          </w:tcPr>
          <w:p w14:paraId="3F9DBD63" w14:textId="1EB2C5F1" w:rsidR="00203F8E" w:rsidRPr="003560A9" w:rsidRDefault="00FD5A4D" w:rsidP="00FE5DA4">
            <w:pPr>
              <w:jc w:val="center"/>
              <w:rPr>
                <w:sz w:val="24"/>
                <w:szCs w:val="24"/>
              </w:rPr>
            </w:pPr>
            <w:r w:rsidRPr="003560A9">
              <w:rPr>
                <w:sz w:val="24"/>
                <w:szCs w:val="24"/>
              </w:rPr>
              <w:t>3,20</w:t>
            </w:r>
          </w:p>
        </w:tc>
        <w:tc>
          <w:tcPr>
            <w:tcW w:w="908" w:type="pct"/>
            <w:tcBorders>
              <w:top w:val="single" w:sz="2" w:space="0" w:color="auto"/>
              <w:left w:val="single" w:sz="2" w:space="0" w:color="auto"/>
              <w:bottom w:val="single" w:sz="2" w:space="0" w:color="auto"/>
              <w:right w:val="single" w:sz="2" w:space="0" w:color="auto"/>
            </w:tcBorders>
            <w:vAlign w:val="center"/>
          </w:tcPr>
          <w:p w14:paraId="523EDABD" w14:textId="7BB8D349" w:rsidR="00203F8E" w:rsidRPr="003560A9" w:rsidRDefault="000221C1" w:rsidP="00FE5DA4">
            <w:pPr>
              <w:jc w:val="center"/>
              <w:rPr>
                <w:sz w:val="24"/>
                <w:szCs w:val="24"/>
              </w:rPr>
            </w:pPr>
            <w:r w:rsidRPr="003560A9">
              <w:rPr>
                <w:sz w:val="24"/>
                <w:szCs w:val="24"/>
              </w:rPr>
              <w:t>32,27</w:t>
            </w:r>
          </w:p>
        </w:tc>
      </w:tr>
      <w:tr w:rsidR="00203F8E" w:rsidRPr="003560A9" w14:paraId="3F9DBD6A" w14:textId="505A707B" w:rsidTr="00062083">
        <w:trPr>
          <w:trHeight w:val="315"/>
        </w:trPr>
        <w:tc>
          <w:tcPr>
            <w:tcW w:w="1306" w:type="pct"/>
            <w:tcBorders>
              <w:top w:val="single" w:sz="2" w:space="0" w:color="auto"/>
              <w:left w:val="single" w:sz="2" w:space="0" w:color="auto"/>
              <w:bottom w:val="single" w:sz="2" w:space="0" w:color="auto"/>
              <w:right w:val="single" w:sz="2" w:space="0" w:color="auto"/>
            </w:tcBorders>
            <w:shd w:val="clear" w:color="auto" w:fill="auto"/>
            <w:vAlign w:val="center"/>
          </w:tcPr>
          <w:p w14:paraId="3F9DBD65" w14:textId="5FAC5167" w:rsidR="00203F8E" w:rsidRPr="003560A9" w:rsidRDefault="00FE5DA4">
            <w:pPr>
              <w:rPr>
                <w:sz w:val="24"/>
                <w:szCs w:val="24"/>
              </w:rPr>
            </w:pPr>
            <w:r w:rsidRPr="003560A9">
              <w:rPr>
                <w:sz w:val="24"/>
                <w:szCs w:val="24"/>
              </w:rPr>
              <w:t>Kitos</w:t>
            </w:r>
          </w:p>
        </w:tc>
        <w:tc>
          <w:tcPr>
            <w:tcW w:w="704" w:type="pct"/>
            <w:tcBorders>
              <w:top w:val="single" w:sz="2" w:space="0" w:color="auto"/>
              <w:left w:val="single" w:sz="2" w:space="0" w:color="auto"/>
              <w:bottom w:val="single" w:sz="2" w:space="0" w:color="auto"/>
              <w:right w:val="single" w:sz="2" w:space="0" w:color="auto"/>
            </w:tcBorders>
            <w:shd w:val="clear" w:color="auto" w:fill="auto"/>
            <w:vAlign w:val="center"/>
          </w:tcPr>
          <w:p w14:paraId="3F9DBD66" w14:textId="4E61466F" w:rsidR="00203F8E" w:rsidRPr="003560A9" w:rsidRDefault="00FE5DA4" w:rsidP="00FE5DA4">
            <w:pPr>
              <w:jc w:val="center"/>
              <w:rPr>
                <w:sz w:val="24"/>
                <w:szCs w:val="24"/>
              </w:rPr>
            </w:pPr>
            <w:r w:rsidRPr="003560A9">
              <w:rPr>
                <w:sz w:val="24"/>
                <w:szCs w:val="24"/>
              </w:rPr>
              <w:t>3315,53</w:t>
            </w:r>
          </w:p>
        </w:tc>
        <w:tc>
          <w:tcPr>
            <w:tcW w:w="690" w:type="pct"/>
            <w:tcBorders>
              <w:top w:val="single" w:sz="2" w:space="0" w:color="auto"/>
              <w:left w:val="single" w:sz="2" w:space="0" w:color="auto"/>
              <w:bottom w:val="single" w:sz="2" w:space="0" w:color="auto"/>
              <w:right w:val="single" w:sz="2" w:space="0" w:color="auto"/>
            </w:tcBorders>
            <w:shd w:val="clear" w:color="auto" w:fill="auto"/>
            <w:vAlign w:val="center"/>
          </w:tcPr>
          <w:p w14:paraId="3F9DBD67" w14:textId="59A9690D" w:rsidR="00203F8E" w:rsidRPr="003560A9" w:rsidRDefault="00FE5DA4" w:rsidP="00FE5DA4">
            <w:pPr>
              <w:jc w:val="center"/>
              <w:rPr>
                <w:sz w:val="24"/>
                <w:szCs w:val="24"/>
              </w:rPr>
            </w:pPr>
            <w:r w:rsidRPr="003560A9">
              <w:rPr>
                <w:sz w:val="24"/>
                <w:szCs w:val="24"/>
              </w:rPr>
              <w:t>0,50</w:t>
            </w:r>
          </w:p>
        </w:tc>
        <w:tc>
          <w:tcPr>
            <w:tcW w:w="695" w:type="pct"/>
            <w:tcBorders>
              <w:top w:val="single" w:sz="2" w:space="0" w:color="auto"/>
              <w:left w:val="single" w:sz="2" w:space="0" w:color="auto"/>
              <w:bottom w:val="single" w:sz="2" w:space="0" w:color="auto"/>
              <w:right w:val="single" w:sz="2" w:space="0" w:color="auto"/>
            </w:tcBorders>
            <w:shd w:val="clear" w:color="auto" w:fill="auto"/>
            <w:vAlign w:val="center"/>
          </w:tcPr>
          <w:p w14:paraId="3F9DBD68" w14:textId="1D714C7C" w:rsidR="00203F8E" w:rsidRPr="003560A9" w:rsidRDefault="00FE5DA4" w:rsidP="00FE5DA4">
            <w:pPr>
              <w:jc w:val="center"/>
              <w:rPr>
                <w:sz w:val="24"/>
                <w:szCs w:val="24"/>
              </w:rPr>
            </w:pPr>
            <w:r w:rsidRPr="003560A9">
              <w:rPr>
                <w:sz w:val="24"/>
                <w:szCs w:val="24"/>
              </w:rPr>
              <w:t>6967,63</w:t>
            </w:r>
          </w:p>
        </w:tc>
        <w:tc>
          <w:tcPr>
            <w:tcW w:w="697" w:type="pct"/>
            <w:tcBorders>
              <w:top w:val="single" w:sz="2" w:space="0" w:color="auto"/>
              <w:left w:val="single" w:sz="2" w:space="0" w:color="auto"/>
              <w:bottom w:val="single" w:sz="2" w:space="0" w:color="auto"/>
              <w:right w:val="single" w:sz="2" w:space="0" w:color="auto"/>
            </w:tcBorders>
            <w:shd w:val="clear" w:color="auto" w:fill="auto"/>
            <w:vAlign w:val="center"/>
          </w:tcPr>
          <w:p w14:paraId="3F9DBD69" w14:textId="341C7EFC" w:rsidR="00203F8E" w:rsidRPr="003560A9" w:rsidRDefault="00BC16A6" w:rsidP="00FE5DA4">
            <w:pPr>
              <w:snapToGrid w:val="0"/>
              <w:jc w:val="center"/>
              <w:rPr>
                <w:sz w:val="24"/>
                <w:szCs w:val="24"/>
              </w:rPr>
            </w:pPr>
            <w:r w:rsidRPr="003560A9">
              <w:rPr>
                <w:sz w:val="24"/>
                <w:szCs w:val="24"/>
              </w:rPr>
              <w:t>1,00</w:t>
            </w:r>
          </w:p>
        </w:tc>
        <w:tc>
          <w:tcPr>
            <w:tcW w:w="908" w:type="pct"/>
            <w:tcBorders>
              <w:top w:val="single" w:sz="2" w:space="0" w:color="auto"/>
              <w:left w:val="single" w:sz="2" w:space="0" w:color="auto"/>
              <w:bottom w:val="single" w:sz="2" w:space="0" w:color="auto"/>
              <w:right w:val="single" w:sz="2" w:space="0" w:color="auto"/>
            </w:tcBorders>
            <w:vAlign w:val="center"/>
          </w:tcPr>
          <w:p w14:paraId="389A0722" w14:textId="2F72A8FA" w:rsidR="00203F8E" w:rsidRPr="003560A9" w:rsidRDefault="000221C1" w:rsidP="00FE5DA4">
            <w:pPr>
              <w:snapToGrid w:val="0"/>
              <w:jc w:val="center"/>
              <w:rPr>
                <w:sz w:val="24"/>
                <w:szCs w:val="24"/>
              </w:rPr>
            </w:pPr>
            <w:r w:rsidRPr="003560A9">
              <w:rPr>
                <w:sz w:val="24"/>
                <w:szCs w:val="24"/>
              </w:rPr>
              <w:t>210,00</w:t>
            </w:r>
          </w:p>
        </w:tc>
      </w:tr>
      <w:tr w:rsidR="00203F8E" w:rsidRPr="003560A9" w14:paraId="3F9DBD70" w14:textId="08108523" w:rsidTr="00062083">
        <w:trPr>
          <w:trHeight w:val="330"/>
        </w:trPr>
        <w:tc>
          <w:tcPr>
            <w:tcW w:w="1306" w:type="pct"/>
            <w:tcBorders>
              <w:top w:val="single" w:sz="2" w:space="0" w:color="auto"/>
              <w:left w:val="single" w:sz="2" w:space="0" w:color="auto"/>
              <w:bottom w:val="single" w:sz="2" w:space="0" w:color="auto"/>
              <w:right w:val="single" w:sz="2" w:space="0" w:color="auto"/>
            </w:tcBorders>
            <w:shd w:val="clear" w:color="auto" w:fill="auto"/>
            <w:vAlign w:val="center"/>
          </w:tcPr>
          <w:p w14:paraId="3F9DBD6B" w14:textId="77777777" w:rsidR="00203F8E" w:rsidRPr="003560A9" w:rsidRDefault="00203F8E">
            <w:pPr>
              <w:rPr>
                <w:b/>
                <w:bCs/>
                <w:sz w:val="24"/>
                <w:szCs w:val="24"/>
              </w:rPr>
            </w:pPr>
            <w:r w:rsidRPr="003560A9">
              <w:rPr>
                <w:b/>
                <w:bCs/>
                <w:sz w:val="22"/>
                <w:szCs w:val="22"/>
              </w:rPr>
              <w:t>VEIKLOS REZULTATAS</w:t>
            </w:r>
          </w:p>
        </w:tc>
        <w:tc>
          <w:tcPr>
            <w:tcW w:w="704" w:type="pct"/>
            <w:tcBorders>
              <w:top w:val="single" w:sz="2" w:space="0" w:color="auto"/>
              <w:left w:val="single" w:sz="2" w:space="0" w:color="auto"/>
              <w:bottom w:val="single" w:sz="2" w:space="0" w:color="auto"/>
              <w:right w:val="single" w:sz="2" w:space="0" w:color="auto"/>
            </w:tcBorders>
            <w:shd w:val="clear" w:color="auto" w:fill="auto"/>
            <w:vAlign w:val="center"/>
          </w:tcPr>
          <w:p w14:paraId="3F9DBD6C" w14:textId="1D0D10B1" w:rsidR="00203F8E" w:rsidRPr="003560A9" w:rsidRDefault="00FE5DA4" w:rsidP="00FE5DA4">
            <w:pPr>
              <w:jc w:val="center"/>
              <w:rPr>
                <w:b/>
                <w:bCs/>
                <w:sz w:val="24"/>
                <w:szCs w:val="24"/>
              </w:rPr>
            </w:pPr>
            <w:r w:rsidRPr="003560A9">
              <w:rPr>
                <w:b/>
                <w:bCs/>
                <w:sz w:val="24"/>
                <w:szCs w:val="24"/>
              </w:rPr>
              <w:t>2432,13</w:t>
            </w:r>
          </w:p>
        </w:tc>
        <w:tc>
          <w:tcPr>
            <w:tcW w:w="690" w:type="pct"/>
            <w:tcBorders>
              <w:top w:val="single" w:sz="2" w:space="0" w:color="auto"/>
              <w:left w:val="single" w:sz="2" w:space="0" w:color="auto"/>
              <w:bottom w:val="single" w:sz="2" w:space="0" w:color="auto"/>
              <w:right w:val="single" w:sz="2" w:space="0" w:color="auto"/>
            </w:tcBorders>
            <w:shd w:val="clear" w:color="auto" w:fill="auto"/>
            <w:vAlign w:val="center"/>
          </w:tcPr>
          <w:p w14:paraId="3F9DBD6D" w14:textId="4A963A1E" w:rsidR="00203F8E" w:rsidRPr="003560A9" w:rsidRDefault="00203F8E" w:rsidP="00FE5DA4">
            <w:pPr>
              <w:jc w:val="center"/>
              <w:rPr>
                <w:b/>
                <w:bCs/>
                <w:sz w:val="24"/>
                <w:szCs w:val="24"/>
              </w:rPr>
            </w:pPr>
          </w:p>
        </w:tc>
        <w:tc>
          <w:tcPr>
            <w:tcW w:w="695" w:type="pct"/>
            <w:tcBorders>
              <w:top w:val="single" w:sz="2" w:space="0" w:color="auto"/>
              <w:left w:val="single" w:sz="2" w:space="0" w:color="auto"/>
              <w:bottom w:val="single" w:sz="2" w:space="0" w:color="auto"/>
              <w:right w:val="single" w:sz="2" w:space="0" w:color="auto"/>
            </w:tcBorders>
            <w:shd w:val="clear" w:color="auto" w:fill="auto"/>
            <w:vAlign w:val="center"/>
          </w:tcPr>
          <w:p w14:paraId="3F9DBD6E" w14:textId="2AD0EED2" w:rsidR="00203F8E" w:rsidRPr="003560A9" w:rsidRDefault="00FE5DA4" w:rsidP="00FE5DA4">
            <w:pPr>
              <w:jc w:val="center"/>
              <w:rPr>
                <w:b/>
                <w:bCs/>
                <w:sz w:val="22"/>
                <w:szCs w:val="22"/>
              </w:rPr>
            </w:pPr>
            <w:r w:rsidRPr="003560A9">
              <w:rPr>
                <w:b/>
                <w:bCs/>
                <w:sz w:val="22"/>
                <w:szCs w:val="22"/>
              </w:rPr>
              <w:t>12328,98</w:t>
            </w:r>
          </w:p>
        </w:tc>
        <w:tc>
          <w:tcPr>
            <w:tcW w:w="697" w:type="pct"/>
            <w:tcBorders>
              <w:top w:val="single" w:sz="2" w:space="0" w:color="auto"/>
              <w:left w:val="single" w:sz="2" w:space="0" w:color="auto"/>
              <w:bottom w:val="single" w:sz="2" w:space="0" w:color="auto"/>
              <w:right w:val="single" w:sz="2" w:space="0" w:color="auto"/>
            </w:tcBorders>
            <w:shd w:val="clear" w:color="auto" w:fill="auto"/>
            <w:vAlign w:val="center"/>
          </w:tcPr>
          <w:p w14:paraId="3F9DBD6F" w14:textId="4AB63183" w:rsidR="00203F8E" w:rsidRPr="003560A9" w:rsidRDefault="00203F8E" w:rsidP="00FE5DA4">
            <w:pPr>
              <w:jc w:val="center"/>
              <w:rPr>
                <w:b/>
                <w:bCs/>
                <w:sz w:val="24"/>
                <w:szCs w:val="24"/>
              </w:rPr>
            </w:pPr>
          </w:p>
        </w:tc>
        <w:tc>
          <w:tcPr>
            <w:tcW w:w="908" w:type="pct"/>
            <w:tcBorders>
              <w:top w:val="single" w:sz="2" w:space="0" w:color="auto"/>
              <w:left w:val="single" w:sz="2" w:space="0" w:color="auto"/>
              <w:bottom w:val="single" w:sz="2" w:space="0" w:color="auto"/>
              <w:right w:val="single" w:sz="2" w:space="0" w:color="auto"/>
            </w:tcBorders>
            <w:vAlign w:val="center"/>
          </w:tcPr>
          <w:p w14:paraId="7CD044C3" w14:textId="5492CC20" w:rsidR="00203F8E" w:rsidRPr="003560A9" w:rsidRDefault="00076258" w:rsidP="00FE5DA4">
            <w:pPr>
              <w:jc w:val="center"/>
              <w:rPr>
                <w:b/>
                <w:bCs/>
                <w:sz w:val="24"/>
                <w:szCs w:val="24"/>
              </w:rPr>
            </w:pPr>
            <w:r w:rsidRPr="003560A9">
              <w:rPr>
                <w:b/>
                <w:bCs/>
                <w:sz w:val="24"/>
                <w:szCs w:val="24"/>
              </w:rPr>
              <w:t>507,00</w:t>
            </w:r>
          </w:p>
        </w:tc>
      </w:tr>
    </w:tbl>
    <w:p w14:paraId="3F9DBD71" w14:textId="77777777" w:rsidR="00A64361" w:rsidRPr="003560A9" w:rsidRDefault="00A64361" w:rsidP="00E61A3C">
      <w:pPr>
        <w:pStyle w:val="Sraopastraipa1"/>
        <w:ind w:left="0" w:firstLine="720"/>
        <w:jc w:val="both"/>
        <w:rPr>
          <w:bCs/>
        </w:rPr>
      </w:pPr>
    </w:p>
    <w:p w14:paraId="4DAD0E18" w14:textId="225E8148" w:rsidR="00076258" w:rsidRPr="003560A9" w:rsidRDefault="00076258" w:rsidP="00076258">
      <w:pPr>
        <w:pStyle w:val="Pagrindiniotekstotrauka"/>
        <w:tabs>
          <w:tab w:val="left" w:pos="709"/>
        </w:tabs>
        <w:spacing w:after="0"/>
        <w:ind w:left="0" w:firstLine="709"/>
        <w:jc w:val="both"/>
        <w:rPr>
          <w:sz w:val="24"/>
          <w:szCs w:val="24"/>
        </w:rPr>
      </w:pPr>
      <w:r w:rsidRPr="003560A9">
        <w:rPr>
          <w:sz w:val="24"/>
          <w:szCs w:val="24"/>
        </w:rPr>
        <w:t>2019 m. didžiausią dalį pagrindinės veiklos pajamų struktūroje sudaro pajamos gautos iš PSDF – 88,6 proc., pajamos už suteiktas paslaugas apmokamos kitų fizinių ir juridinių asmenų – 4,7 proc., finansavimo pajamos – 6,7 proc.  Didžiausią dalį pagrindinių veiklos sąnaudų struktūroje sudaro darbo užmokesčio ir su juo susijusių mokesčių sąnaudos 84,6 proc.</w:t>
      </w:r>
    </w:p>
    <w:p w14:paraId="46B70CCC" w14:textId="501440DF" w:rsidR="006F6C1D" w:rsidRPr="003560A9" w:rsidRDefault="00076258" w:rsidP="00076258">
      <w:pPr>
        <w:pStyle w:val="Pagrindiniotekstotrauka"/>
        <w:tabs>
          <w:tab w:val="left" w:pos="709"/>
        </w:tabs>
        <w:ind w:left="0" w:firstLine="709"/>
        <w:jc w:val="both"/>
        <w:rPr>
          <w:sz w:val="24"/>
          <w:szCs w:val="24"/>
        </w:rPr>
      </w:pPr>
      <w:r w:rsidRPr="003560A9">
        <w:rPr>
          <w:sz w:val="24"/>
          <w:szCs w:val="24"/>
        </w:rPr>
        <w:t>Reikšmingų sandorių</w:t>
      </w:r>
      <w:r w:rsidR="002E3C69" w:rsidRPr="003560A9">
        <w:rPr>
          <w:sz w:val="24"/>
          <w:szCs w:val="24"/>
        </w:rPr>
        <w:t>, kurių vertė</w:t>
      </w:r>
      <w:r w:rsidR="00CF0F8B" w:rsidRPr="003560A9">
        <w:rPr>
          <w:sz w:val="24"/>
          <w:szCs w:val="24"/>
        </w:rPr>
        <w:t xml:space="preserve"> </w:t>
      </w:r>
      <w:r w:rsidR="00CF0F8B" w:rsidRPr="003560A9">
        <w:rPr>
          <w:color w:val="000000"/>
          <w:sz w:val="24"/>
          <w:szCs w:val="24"/>
        </w:rPr>
        <w:t xml:space="preserve">viršija 1/20 </w:t>
      </w:r>
      <w:r w:rsidR="00555E53" w:rsidRPr="003560A9">
        <w:rPr>
          <w:color w:val="000000"/>
          <w:sz w:val="24"/>
          <w:szCs w:val="24"/>
        </w:rPr>
        <w:t>Įstaigos</w:t>
      </w:r>
      <w:r w:rsidR="00CF0F8B" w:rsidRPr="003560A9">
        <w:rPr>
          <w:color w:val="000000"/>
          <w:sz w:val="24"/>
          <w:szCs w:val="24"/>
        </w:rPr>
        <w:t xml:space="preserve"> turto vertės ir </w:t>
      </w:r>
      <w:r w:rsidR="00555E53" w:rsidRPr="003560A9">
        <w:rPr>
          <w:color w:val="000000"/>
          <w:sz w:val="24"/>
          <w:szCs w:val="24"/>
        </w:rPr>
        <w:t>sandorių su susijusiomis šalimis per ataskaitinius metus sudaryta nebuvo.</w:t>
      </w:r>
    </w:p>
    <w:p w14:paraId="5771B21F" w14:textId="77777777" w:rsidR="00855FE0" w:rsidRPr="003560A9" w:rsidRDefault="00855FE0">
      <w:pPr>
        <w:tabs>
          <w:tab w:val="left" w:pos="5994"/>
        </w:tabs>
        <w:jc w:val="both"/>
        <w:rPr>
          <w:bCs/>
          <w:sz w:val="24"/>
          <w:szCs w:val="24"/>
        </w:rPr>
      </w:pPr>
    </w:p>
    <w:p w14:paraId="3F9DBD7B" w14:textId="292B4711" w:rsidR="00A64361" w:rsidRPr="003560A9" w:rsidRDefault="00D873E0" w:rsidP="00E47FF5">
      <w:pPr>
        <w:tabs>
          <w:tab w:val="left" w:pos="5994"/>
        </w:tabs>
        <w:jc w:val="center"/>
        <w:rPr>
          <w:sz w:val="24"/>
          <w:szCs w:val="24"/>
        </w:rPr>
      </w:pPr>
      <w:r w:rsidRPr="003560A9">
        <w:rPr>
          <w:b/>
          <w:sz w:val="24"/>
          <w:szCs w:val="24"/>
        </w:rPr>
        <w:t>5.</w:t>
      </w:r>
      <w:r w:rsidR="00A64361" w:rsidRPr="003560A9">
        <w:rPr>
          <w:b/>
          <w:sz w:val="24"/>
          <w:szCs w:val="24"/>
        </w:rPr>
        <w:t>2. Informacija ap</w:t>
      </w:r>
      <w:r w:rsidR="005211C4" w:rsidRPr="003560A9">
        <w:rPr>
          <w:b/>
          <w:sz w:val="24"/>
          <w:szCs w:val="24"/>
        </w:rPr>
        <w:t>ie įstaigos</w:t>
      </w:r>
      <w:r w:rsidR="00A64361" w:rsidRPr="003560A9">
        <w:rPr>
          <w:b/>
          <w:sz w:val="24"/>
          <w:szCs w:val="24"/>
        </w:rPr>
        <w:t xml:space="preserve"> turtą</w:t>
      </w:r>
    </w:p>
    <w:p w14:paraId="3F9DBD7C" w14:textId="77777777" w:rsidR="00A64361" w:rsidRPr="003560A9" w:rsidRDefault="00A64361">
      <w:pPr>
        <w:tabs>
          <w:tab w:val="left" w:pos="5994"/>
        </w:tabs>
        <w:jc w:val="both"/>
        <w:rPr>
          <w:sz w:val="24"/>
          <w:szCs w:val="24"/>
        </w:rPr>
      </w:pPr>
    </w:p>
    <w:p w14:paraId="3F9DBD7E" w14:textId="27C9D59A" w:rsidR="00E47FF5" w:rsidRPr="003560A9" w:rsidRDefault="006C4545" w:rsidP="006C4545">
      <w:pPr>
        <w:tabs>
          <w:tab w:val="left" w:pos="5994"/>
        </w:tabs>
        <w:jc w:val="center"/>
        <w:rPr>
          <w:b/>
          <w:bCs/>
          <w:sz w:val="24"/>
          <w:szCs w:val="24"/>
        </w:rPr>
      </w:pPr>
      <w:r w:rsidRPr="003560A9">
        <w:rPr>
          <w:b/>
          <w:bCs/>
          <w:sz w:val="24"/>
          <w:szCs w:val="24"/>
        </w:rPr>
        <w:t>8</w:t>
      </w:r>
      <w:r w:rsidR="00D873E0" w:rsidRPr="003560A9">
        <w:rPr>
          <w:b/>
          <w:bCs/>
          <w:sz w:val="24"/>
          <w:szCs w:val="24"/>
        </w:rPr>
        <w:t xml:space="preserve"> </w:t>
      </w:r>
      <w:r w:rsidR="00E47FF5" w:rsidRPr="003560A9">
        <w:rPr>
          <w:b/>
          <w:bCs/>
          <w:sz w:val="24"/>
          <w:szCs w:val="24"/>
        </w:rPr>
        <w:t xml:space="preserve">lentelė. </w:t>
      </w:r>
      <w:r w:rsidR="00A64361" w:rsidRPr="003560A9">
        <w:rPr>
          <w:b/>
          <w:bCs/>
          <w:sz w:val="24"/>
          <w:szCs w:val="24"/>
        </w:rPr>
        <w:t>Ilgalaikis turto įsigijimas pagal turto grupes ir į</w:t>
      </w:r>
      <w:r w:rsidR="00A34D91" w:rsidRPr="003560A9">
        <w:rPr>
          <w:b/>
          <w:bCs/>
          <w:sz w:val="24"/>
          <w:szCs w:val="24"/>
        </w:rPr>
        <w:t>sigijimo šaltinius 2018</w:t>
      </w:r>
      <w:r w:rsidRPr="003560A9">
        <w:rPr>
          <w:b/>
          <w:bCs/>
          <w:sz w:val="24"/>
          <w:szCs w:val="24"/>
        </w:rPr>
        <w:t xml:space="preserve"> </w:t>
      </w:r>
      <w:r w:rsidR="00A34D91" w:rsidRPr="003560A9">
        <w:rPr>
          <w:b/>
          <w:bCs/>
          <w:sz w:val="24"/>
          <w:szCs w:val="24"/>
        </w:rPr>
        <w:t>–</w:t>
      </w:r>
      <w:r w:rsidRPr="003560A9">
        <w:rPr>
          <w:b/>
          <w:bCs/>
          <w:sz w:val="24"/>
          <w:szCs w:val="24"/>
        </w:rPr>
        <w:t xml:space="preserve"> </w:t>
      </w:r>
      <w:r w:rsidR="00A34D91" w:rsidRPr="003560A9">
        <w:rPr>
          <w:b/>
          <w:bCs/>
          <w:sz w:val="24"/>
          <w:szCs w:val="24"/>
        </w:rPr>
        <w:t>2019</w:t>
      </w:r>
      <w:r w:rsidR="00E47FF5" w:rsidRPr="003560A9">
        <w:rPr>
          <w:b/>
          <w:bCs/>
          <w:sz w:val="24"/>
          <w:szCs w:val="24"/>
        </w:rPr>
        <w:t xml:space="preserve"> m.</w:t>
      </w:r>
    </w:p>
    <w:tbl>
      <w:tblPr>
        <w:tblW w:w="9918" w:type="dxa"/>
        <w:tblLayout w:type="fixed"/>
        <w:tblLook w:val="0000" w:firstRow="0" w:lastRow="0" w:firstColumn="0" w:lastColumn="0" w:noHBand="0" w:noVBand="0"/>
      </w:tblPr>
      <w:tblGrid>
        <w:gridCol w:w="3256"/>
        <w:gridCol w:w="850"/>
        <w:gridCol w:w="1701"/>
        <w:gridCol w:w="851"/>
        <w:gridCol w:w="1984"/>
        <w:gridCol w:w="1276"/>
      </w:tblGrid>
      <w:tr w:rsidR="00A77AC2" w:rsidRPr="003560A9" w14:paraId="3F9DBD82" w14:textId="1CF0E62E" w:rsidTr="00A77AC2">
        <w:tc>
          <w:tcPr>
            <w:tcW w:w="3256" w:type="dxa"/>
            <w:tcBorders>
              <w:top w:val="single" w:sz="4" w:space="0" w:color="000000"/>
              <w:left w:val="single" w:sz="4" w:space="0" w:color="000000"/>
              <w:bottom w:val="single" w:sz="4" w:space="0" w:color="000000"/>
            </w:tcBorders>
            <w:shd w:val="clear" w:color="auto" w:fill="auto"/>
          </w:tcPr>
          <w:p w14:paraId="3F9DBD7F" w14:textId="77777777" w:rsidR="00A77AC2" w:rsidRPr="003560A9" w:rsidRDefault="00A77AC2">
            <w:pPr>
              <w:tabs>
                <w:tab w:val="left" w:pos="5994"/>
              </w:tabs>
              <w:jc w:val="center"/>
              <w:rPr>
                <w:b/>
                <w:sz w:val="24"/>
                <w:szCs w:val="24"/>
              </w:rPr>
            </w:pPr>
            <w:r w:rsidRPr="003560A9">
              <w:rPr>
                <w:b/>
                <w:sz w:val="24"/>
                <w:szCs w:val="24"/>
              </w:rPr>
              <w:t>Laikotarpis</w:t>
            </w:r>
          </w:p>
        </w:tc>
        <w:tc>
          <w:tcPr>
            <w:tcW w:w="2551" w:type="dxa"/>
            <w:gridSpan w:val="2"/>
            <w:tcBorders>
              <w:top w:val="single" w:sz="4" w:space="0" w:color="000000"/>
              <w:left w:val="single" w:sz="4" w:space="0" w:color="000000"/>
              <w:bottom w:val="single" w:sz="4" w:space="0" w:color="000000"/>
              <w:right w:val="single" w:sz="4" w:space="0" w:color="auto"/>
            </w:tcBorders>
            <w:shd w:val="clear" w:color="auto" w:fill="auto"/>
          </w:tcPr>
          <w:p w14:paraId="3F9DBD80" w14:textId="668FC28B" w:rsidR="00A77AC2" w:rsidRPr="003560A9" w:rsidRDefault="00A77AC2">
            <w:pPr>
              <w:tabs>
                <w:tab w:val="left" w:pos="5994"/>
              </w:tabs>
              <w:jc w:val="center"/>
              <w:rPr>
                <w:b/>
                <w:sz w:val="24"/>
                <w:szCs w:val="24"/>
              </w:rPr>
            </w:pPr>
            <w:r w:rsidRPr="003560A9">
              <w:rPr>
                <w:b/>
                <w:sz w:val="24"/>
                <w:szCs w:val="24"/>
              </w:rPr>
              <w:t>2018 m.</w:t>
            </w:r>
          </w:p>
        </w:tc>
        <w:tc>
          <w:tcPr>
            <w:tcW w:w="2835" w:type="dxa"/>
            <w:gridSpan w:val="2"/>
            <w:tcBorders>
              <w:top w:val="single" w:sz="4" w:space="0" w:color="000000"/>
              <w:left w:val="single" w:sz="4" w:space="0" w:color="000000"/>
              <w:bottom w:val="single" w:sz="4" w:space="0" w:color="000000"/>
              <w:right w:val="single" w:sz="4" w:space="0" w:color="auto"/>
            </w:tcBorders>
            <w:shd w:val="clear" w:color="auto" w:fill="auto"/>
          </w:tcPr>
          <w:p w14:paraId="3F9DBD81" w14:textId="72BFF4C7" w:rsidR="00A77AC2" w:rsidRPr="003560A9" w:rsidRDefault="00A77AC2">
            <w:pPr>
              <w:tabs>
                <w:tab w:val="left" w:pos="5994"/>
              </w:tabs>
              <w:jc w:val="center"/>
              <w:rPr>
                <w:b/>
              </w:rPr>
            </w:pPr>
            <w:r w:rsidRPr="003560A9">
              <w:rPr>
                <w:b/>
                <w:sz w:val="24"/>
                <w:szCs w:val="24"/>
              </w:rPr>
              <w:t>2019 m.</w:t>
            </w:r>
          </w:p>
        </w:tc>
        <w:tc>
          <w:tcPr>
            <w:tcW w:w="1276" w:type="dxa"/>
            <w:vMerge w:val="restart"/>
            <w:tcBorders>
              <w:top w:val="single" w:sz="4" w:space="0" w:color="000000"/>
              <w:left w:val="single" w:sz="4" w:space="0" w:color="000000"/>
              <w:right w:val="single" w:sz="4" w:space="0" w:color="000000"/>
            </w:tcBorders>
          </w:tcPr>
          <w:p w14:paraId="60BB2848" w14:textId="64DE09FE" w:rsidR="00A77AC2" w:rsidRPr="003560A9" w:rsidRDefault="00A77AC2">
            <w:pPr>
              <w:tabs>
                <w:tab w:val="left" w:pos="5994"/>
              </w:tabs>
              <w:jc w:val="center"/>
              <w:rPr>
                <w:b/>
                <w:sz w:val="24"/>
                <w:szCs w:val="24"/>
              </w:rPr>
            </w:pPr>
            <w:r w:rsidRPr="003560A9">
              <w:rPr>
                <w:b/>
                <w:sz w:val="24"/>
                <w:szCs w:val="24"/>
              </w:rPr>
              <w:t>Pokytis (proc.)</w:t>
            </w:r>
          </w:p>
        </w:tc>
      </w:tr>
      <w:tr w:rsidR="00A77AC2" w:rsidRPr="003560A9" w14:paraId="3F9DBD8A" w14:textId="07054D7E" w:rsidTr="00A77AC2">
        <w:tc>
          <w:tcPr>
            <w:tcW w:w="3256" w:type="dxa"/>
            <w:tcBorders>
              <w:top w:val="single" w:sz="4" w:space="0" w:color="000000"/>
              <w:left w:val="single" w:sz="4" w:space="0" w:color="000000"/>
              <w:bottom w:val="single" w:sz="4" w:space="0" w:color="000000"/>
            </w:tcBorders>
            <w:shd w:val="clear" w:color="auto" w:fill="auto"/>
            <w:vAlign w:val="center"/>
          </w:tcPr>
          <w:p w14:paraId="3F9DBD83" w14:textId="77777777" w:rsidR="00A77AC2" w:rsidRPr="003560A9" w:rsidRDefault="00A77AC2" w:rsidP="00E96CCD">
            <w:pPr>
              <w:tabs>
                <w:tab w:val="left" w:pos="5994"/>
              </w:tabs>
              <w:jc w:val="center"/>
              <w:rPr>
                <w:sz w:val="24"/>
                <w:szCs w:val="24"/>
              </w:rPr>
            </w:pPr>
            <w:r w:rsidRPr="003560A9">
              <w:rPr>
                <w:sz w:val="24"/>
                <w:szCs w:val="24"/>
              </w:rPr>
              <w:t>Ilgalaikio turto grupė</w:t>
            </w:r>
          </w:p>
        </w:tc>
        <w:tc>
          <w:tcPr>
            <w:tcW w:w="850" w:type="dxa"/>
            <w:tcBorders>
              <w:top w:val="single" w:sz="4" w:space="0" w:color="000000"/>
              <w:left w:val="single" w:sz="4" w:space="0" w:color="000000"/>
              <w:bottom w:val="single" w:sz="4" w:space="0" w:color="000000"/>
            </w:tcBorders>
            <w:shd w:val="clear" w:color="auto" w:fill="auto"/>
          </w:tcPr>
          <w:p w14:paraId="3F9DBD84" w14:textId="25357CBD" w:rsidR="00A77AC2" w:rsidRPr="003560A9" w:rsidRDefault="00A77AC2" w:rsidP="00C10699">
            <w:pPr>
              <w:tabs>
                <w:tab w:val="left" w:pos="5994"/>
              </w:tabs>
              <w:jc w:val="center"/>
              <w:rPr>
                <w:sz w:val="24"/>
                <w:szCs w:val="24"/>
              </w:rPr>
            </w:pPr>
            <w:r w:rsidRPr="003560A9">
              <w:rPr>
                <w:sz w:val="24"/>
                <w:szCs w:val="24"/>
              </w:rPr>
              <w:t xml:space="preserve">PSDF </w:t>
            </w:r>
          </w:p>
        </w:tc>
        <w:tc>
          <w:tcPr>
            <w:tcW w:w="1701" w:type="dxa"/>
            <w:tcBorders>
              <w:top w:val="single" w:sz="4" w:space="0" w:color="000000"/>
              <w:left w:val="single" w:sz="4" w:space="0" w:color="000000"/>
              <w:bottom w:val="single" w:sz="4" w:space="0" w:color="000000"/>
            </w:tcBorders>
            <w:shd w:val="clear" w:color="auto" w:fill="auto"/>
          </w:tcPr>
          <w:p w14:paraId="3F9DBD85" w14:textId="638D70E1" w:rsidR="00A77AC2" w:rsidRPr="003560A9" w:rsidRDefault="00A77AC2" w:rsidP="00C10699">
            <w:pPr>
              <w:tabs>
                <w:tab w:val="left" w:pos="5994"/>
              </w:tabs>
              <w:jc w:val="center"/>
              <w:rPr>
                <w:sz w:val="24"/>
                <w:szCs w:val="24"/>
              </w:rPr>
            </w:pPr>
            <w:r w:rsidRPr="003560A9">
              <w:rPr>
                <w:sz w:val="24"/>
                <w:szCs w:val="24"/>
              </w:rPr>
              <w:t>Kitos lėšos</w:t>
            </w:r>
          </w:p>
        </w:tc>
        <w:tc>
          <w:tcPr>
            <w:tcW w:w="851" w:type="dxa"/>
            <w:tcBorders>
              <w:top w:val="single" w:sz="4" w:space="0" w:color="000000"/>
              <w:left w:val="single" w:sz="4" w:space="0" w:color="000000"/>
              <w:bottom w:val="single" w:sz="4" w:space="0" w:color="000000"/>
            </w:tcBorders>
            <w:shd w:val="clear" w:color="auto" w:fill="auto"/>
          </w:tcPr>
          <w:p w14:paraId="3F9DBD87" w14:textId="4AE9A4BA" w:rsidR="00A77AC2" w:rsidRPr="003560A9" w:rsidRDefault="00A77AC2" w:rsidP="00A341DB">
            <w:pPr>
              <w:tabs>
                <w:tab w:val="left" w:pos="5994"/>
              </w:tabs>
              <w:jc w:val="center"/>
              <w:rPr>
                <w:sz w:val="24"/>
                <w:szCs w:val="24"/>
              </w:rPr>
            </w:pPr>
            <w:r w:rsidRPr="003560A9">
              <w:rPr>
                <w:sz w:val="24"/>
                <w:szCs w:val="24"/>
              </w:rPr>
              <w:t>PSDF</w:t>
            </w:r>
          </w:p>
        </w:tc>
        <w:tc>
          <w:tcPr>
            <w:tcW w:w="1984" w:type="dxa"/>
            <w:tcBorders>
              <w:top w:val="single" w:sz="4" w:space="0" w:color="000000"/>
              <w:left w:val="single" w:sz="4" w:space="0" w:color="000000"/>
              <w:bottom w:val="single" w:sz="4" w:space="0" w:color="000000"/>
            </w:tcBorders>
            <w:shd w:val="clear" w:color="auto" w:fill="auto"/>
          </w:tcPr>
          <w:p w14:paraId="3F9DBD88" w14:textId="36A0961A" w:rsidR="00A77AC2" w:rsidRPr="003560A9" w:rsidRDefault="00A77AC2" w:rsidP="00C10699">
            <w:pPr>
              <w:tabs>
                <w:tab w:val="left" w:pos="5994"/>
              </w:tabs>
              <w:jc w:val="center"/>
              <w:rPr>
                <w:sz w:val="24"/>
                <w:szCs w:val="24"/>
              </w:rPr>
            </w:pPr>
            <w:r w:rsidRPr="003560A9">
              <w:rPr>
                <w:sz w:val="24"/>
                <w:szCs w:val="24"/>
              </w:rPr>
              <w:t>Kitos lėšos</w:t>
            </w:r>
          </w:p>
        </w:tc>
        <w:tc>
          <w:tcPr>
            <w:tcW w:w="1276" w:type="dxa"/>
            <w:vMerge/>
            <w:tcBorders>
              <w:left w:val="single" w:sz="4" w:space="0" w:color="000000"/>
              <w:bottom w:val="single" w:sz="4" w:space="0" w:color="000000"/>
              <w:right w:val="single" w:sz="4" w:space="0" w:color="000000"/>
            </w:tcBorders>
          </w:tcPr>
          <w:p w14:paraId="717A8D7F" w14:textId="77777777" w:rsidR="00A77AC2" w:rsidRPr="003560A9" w:rsidRDefault="00A77AC2" w:rsidP="00C10699">
            <w:pPr>
              <w:tabs>
                <w:tab w:val="left" w:pos="5994"/>
              </w:tabs>
              <w:jc w:val="center"/>
              <w:rPr>
                <w:sz w:val="24"/>
                <w:szCs w:val="24"/>
              </w:rPr>
            </w:pPr>
          </w:p>
        </w:tc>
      </w:tr>
      <w:tr w:rsidR="00A77AC2" w:rsidRPr="003560A9" w14:paraId="3F9DBD92" w14:textId="05934038" w:rsidTr="00A77AC2">
        <w:tc>
          <w:tcPr>
            <w:tcW w:w="3256" w:type="dxa"/>
            <w:tcBorders>
              <w:top w:val="single" w:sz="4" w:space="0" w:color="000000"/>
              <w:left w:val="single" w:sz="4" w:space="0" w:color="000000"/>
              <w:bottom w:val="single" w:sz="4" w:space="0" w:color="000000"/>
            </w:tcBorders>
            <w:shd w:val="clear" w:color="auto" w:fill="auto"/>
          </w:tcPr>
          <w:p w14:paraId="3F9DBD8B" w14:textId="77777777" w:rsidR="00A77AC2" w:rsidRPr="003560A9" w:rsidRDefault="00A77AC2">
            <w:pPr>
              <w:tabs>
                <w:tab w:val="left" w:pos="5994"/>
              </w:tabs>
              <w:rPr>
                <w:sz w:val="24"/>
                <w:szCs w:val="24"/>
              </w:rPr>
            </w:pPr>
            <w:r w:rsidRPr="003560A9">
              <w:rPr>
                <w:sz w:val="24"/>
                <w:szCs w:val="24"/>
              </w:rPr>
              <w:t>Įsigytas ilgalaikis turtas, iš jo:</w:t>
            </w:r>
          </w:p>
        </w:tc>
        <w:tc>
          <w:tcPr>
            <w:tcW w:w="850" w:type="dxa"/>
            <w:tcBorders>
              <w:top w:val="single" w:sz="4" w:space="0" w:color="000000"/>
              <w:left w:val="single" w:sz="4" w:space="0" w:color="000000"/>
              <w:bottom w:val="single" w:sz="4" w:space="0" w:color="000000"/>
            </w:tcBorders>
            <w:shd w:val="clear" w:color="auto" w:fill="auto"/>
          </w:tcPr>
          <w:p w14:paraId="3F9DBD8C" w14:textId="35FD9C96" w:rsidR="00A77AC2" w:rsidRPr="003560A9" w:rsidRDefault="00A77AC2" w:rsidP="00A77AC2">
            <w:pPr>
              <w:tabs>
                <w:tab w:val="left" w:pos="5994"/>
              </w:tabs>
              <w:jc w:val="center"/>
              <w:rPr>
                <w:sz w:val="24"/>
                <w:szCs w:val="24"/>
              </w:rPr>
            </w:pPr>
            <w:r w:rsidRPr="003560A9">
              <w:rPr>
                <w:sz w:val="24"/>
                <w:szCs w:val="24"/>
              </w:rPr>
              <w:t>-</w:t>
            </w:r>
          </w:p>
        </w:tc>
        <w:tc>
          <w:tcPr>
            <w:tcW w:w="1701" w:type="dxa"/>
            <w:tcBorders>
              <w:top w:val="single" w:sz="4" w:space="0" w:color="000000"/>
              <w:left w:val="single" w:sz="4" w:space="0" w:color="000000"/>
              <w:bottom w:val="single" w:sz="4" w:space="0" w:color="000000"/>
            </w:tcBorders>
            <w:shd w:val="clear" w:color="auto" w:fill="auto"/>
          </w:tcPr>
          <w:p w14:paraId="3F9DBD8D" w14:textId="6C34D31B" w:rsidR="00A77AC2" w:rsidRPr="003560A9" w:rsidRDefault="00A77AC2" w:rsidP="000221C1">
            <w:pPr>
              <w:tabs>
                <w:tab w:val="left" w:pos="5994"/>
              </w:tabs>
              <w:snapToGrid w:val="0"/>
              <w:jc w:val="center"/>
              <w:rPr>
                <w:sz w:val="24"/>
                <w:szCs w:val="24"/>
              </w:rPr>
            </w:pPr>
            <w:r w:rsidRPr="003560A9">
              <w:rPr>
                <w:sz w:val="24"/>
                <w:szCs w:val="24"/>
              </w:rPr>
              <w:t>6187,05</w:t>
            </w:r>
          </w:p>
        </w:tc>
        <w:tc>
          <w:tcPr>
            <w:tcW w:w="851" w:type="dxa"/>
            <w:tcBorders>
              <w:top w:val="single" w:sz="4" w:space="0" w:color="000000"/>
              <w:left w:val="single" w:sz="4" w:space="0" w:color="000000"/>
              <w:bottom w:val="single" w:sz="4" w:space="0" w:color="000000"/>
            </w:tcBorders>
            <w:shd w:val="clear" w:color="auto" w:fill="auto"/>
          </w:tcPr>
          <w:p w14:paraId="3F9DBD8F" w14:textId="37747124" w:rsidR="00A77AC2" w:rsidRPr="003560A9" w:rsidRDefault="00A77AC2" w:rsidP="000221C1">
            <w:pPr>
              <w:tabs>
                <w:tab w:val="left" w:pos="5994"/>
              </w:tabs>
              <w:jc w:val="center"/>
              <w:rPr>
                <w:sz w:val="24"/>
                <w:szCs w:val="24"/>
              </w:rPr>
            </w:pPr>
            <w:r w:rsidRPr="003560A9">
              <w:rPr>
                <w:sz w:val="24"/>
                <w:szCs w:val="24"/>
              </w:rPr>
              <w:t>-</w:t>
            </w:r>
          </w:p>
        </w:tc>
        <w:tc>
          <w:tcPr>
            <w:tcW w:w="1984" w:type="dxa"/>
            <w:tcBorders>
              <w:top w:val="single" w:sz="4" w:space="0" w:color="000000"/>
              <w:left w:val="single" w:sz="4" w:space="0" w:color="000000"/>
              <w:bottom w:val="single" w:sz="4" w:space="0" w:color="000000"/>
            </w:tcBorders>
            <w:shd w:val="clear" w:color="auto" w:fill="auto"/>
          </w:tcPr>
          <w:p w14:paraId="3F9DBD90" w14:textId="3985D579" w:rsidR="00A77AC2" w:rsidRPr="003560A9" w:rsidRDefault="00A77AC2" w:rsidP="000221C1">
            <w:pPr>
              <w:tabs>
                <w:tab w:val="left" w:pos="5994"/>
              </w:tabs>
              <w:snapToGrid w:val="0"/>
              <w:jc w:val="center"/>
              <w:rPr>
                <w:sz w:val="24"/>
                <w:szCs w:val="24"/>
              </w:rPr>
            </w:pPr>
            <w:r w:rsidRPr="003560A9">
              <w:rPr>
                <w:sz w:val="24"/>
                <w:szCs w:val="24"/>
              </w:rPr>
              <w:t>57305,73</w:t>
            </w:r>
          </w:p>
        </w:tc>
        <w:tc>
          <w:tcPr>
            <w:tcW w:w="1276" w:type="dxa"/>
            <w:tcBorders>
              <w:top w:val="single" w:sz="4" w:space="0" w:color="000000"/>
              <w:left w:val="single" w:sz="4" w:space="0" w:color="000000"/>
              <w:bottom w:val="single" w:sz="4" w:space="0" w:color="000000"/>
              <w:right w:val="single" w:sz="4" w:space="0" w:color="000000"/>
            </w:tcBorders>
          </w:tcPr>
          <w:p w14:paraId="7D135A37" w14:textId="255ADB94" w:rsidR="00A77AC2" w:rsidRPr="003560A9" w:rsidRDefault="00A77AC2" w:rsidP="000221C1">
            <w:pPr>
              <w:tabs>
                <w:tab w:val="left" w:pos="5994"/>
              </w:tabs>
              <w:jc w:val="center"/>
              <w:rPr>
                <w:sz w:val="24"/>
                <w:szCs w:val="24"/>
              </w:rPr>
            </w:pPr>
            <w:r w:rsidRPr="003560A9">
              <w:rPr>
                <w:sz w:val="24"/>
                <w:szCs w:val="24"/>
              </w:rPr>
              <w:t>926,2</w:t>
            </w:r>
          </w:p>
        </w:tc>
      </w:tr>
      <w:tr w:rsidR="00A77AC2" w:rsidRPr="003560A9" w14:paraId="3F9DBD9A" w14:textId="6A78E0D2" w:rsidTr="00A77AC2">
        <w:tc>
          <w:tcPr>
            <w:tcW w:w="3256" w:type="dxa"/>
            <w:tcBorders>
              <w:top w:val="single" w:sz="4" w:space="0" w:color="000000"/>
              <w:left w:val="single" w:sz="4" w:space="0" w:color="000000"/>
              <w:bottom w:val="single" w:sz="4" w:space="0" w:color="000000"/>
            </w:tcBorders>
            <w:shd w:val="clear" w:color="auto" w:fill="auto"/>
          </w:tcPr>
          <w:p w14:paraId="3F9DBD93" w14:textId="77777777" w:rsidR="00A77AC2" w:rsidRPr="003560A9" w:rsidRDefault="00A77AC2">
            <w:pPr>
              <w:tabs>
                <w:tab w:val="left" w:pos="5994"/>
              </w:tabs>
              <w:rPr>
                <w:sz w:val="24"/>
                <w:szCs w:val="24"/>
              </w:rPr>
            </w:pPr>
            <w:r w:rsidRPr="003560A9">
              <w:rPr>
                <w:sz w:val="24"/>
                <w:szCs w:val="24"/>
              </w:rPr>
              <w:t>Nematerialus turtas</w:t>
            </w:r>
          </w:p>
        </w:tc>
        <w:tc>
          <w:tcPr>
            <w:tcW w:w="850" w:type="dxa"/>
            <w:tcBorders>
              <w:top w:val="single" w:sz="4" w:space="0" w:color="000000"/>
              <w:left w:val="single" w:sz="4" w:space="0" w:color="000000"/>
              <w:bottom w:val="single" w:sz="4" w:space="0" w:color="000000"/>
            </w:tcBorders>
            <w:shd w:val="clear" w:color="auto" w:fill="auto"/>
          </w:tcPr>
          <w:p w14:paraId="3F9DBD94" w14:textId="5D6CF5D7" w:rsidR="00A77AC2" w:rsidRPr="003560A9" w:rsidRDefault="00A77AC2" w:rsidP="00A77AC2">
            <w:pPr>
              <w:tabs>
                <w:tab w:val="left" w:pos="5994"/>
              </w:tabs>
              <w:jc w:val="center"/>
              <w:rPr>
                <w:sz w:val="24"/>
                <w:szCs w:val="24"/>
              </w:rPr>
            </w:pPr>
            <w:r w:rsidRPr="003560A9">
              <w:rPr>
                <w:sz w:val="24"/>
                <w:szCs w:val="24"/>
              </w:rPr>
              <w:t>-</w:t>
            </w:r>
          </w:p>
        </w:tc>
        <w:tc>
          <w:tcPr>
            <w:tcW w:w="1701" w:type="dxa"/>
            <w:tcBorders>
              <w:top w:val="single" w:sz="4" w:space="0" w:color="000000"/>
              <w:left w:val="single" w:sz="4" w:space="0" w:color="000000"/>
              <w:bottom w:val="single" w:sz="4" w:space="0" w:color="000000"/>
            </w:tcBorders>
            <w:shd w:val="clear" w:color="auto" w:fill="auto"/>
          </w:tcPr>
          <w:p w14:paraId="3F9DBD95" w14:textId="3EF92ABE" w:rsidR="00A77AC2" w:rsidRPr="003560A9" w:rsidRDefault="00A77AC2" w:rsidP="000221C1">
            <w:pPr>
              <w:tabs>
                <w:tab w:val="left" w:pos="5994"/>
              </w:tabs>
              <w:snapToGrid w:val="0"/>
              <w:jc w:val="center"/>
              <w:rPr>
                <w:sz w:val="24"/>
                <w:szCs w:val="24"/>
              </w:rPr>
            </w:pPr>
            <w:r w:rsidRPr="003560A9">
              <w:rPr>
                <w:sz w:val="24"/>
                <w:szCs w:val="24"/>
              </w:rPr>
              <w:t>617,10</w:t>
            </w:r>
          </w:p>
        </w:tc>
        <w:tc>
          <w:tcPr>
            <w:tcW w:w="851" w:type="dxa"/>
            <w:tcBorders>
              <w:top w:val="single" w:sz="4" w:space="0" w:color="000000"/>
              <w:left w:val="single" w:sz="4" w:space="0" w:color="000000"/>
              <w:bottom w:val="single" w:sz="4" w:space="0" w:color="000000"/>
            </w:tcBorders>
            <w:shd w:val="clear" w:color="auto" w:fill="auto"/>
          </w:tcPr>
          <w:p w14:paraId="3F9DBD97" w14:textId="09254E19" w:rsidR="00A77AC2" w:rsidRPr="003560A9" w:rsidRDefault="00A77AC2" w:rsidP="000221C1">
            <w:pPr>
              <w:tabs>
                <w:tab w:val="left" w:pos="5994"/>
              </w:tabs>
              <w:snapToGrid w:val="0"/>
              <w:jc w:val="center"/>
              <w:rPr>
                <w:sz w:val="24"/>
                <w:szCs w:val="24"/>
              </w:rPr>
            </w:pPr>
            <w:r w:rsidRPr="003560A9">
              <w:rPr>
                <w:sz w:val="24"/>
                <w:szCs w:val="24"/>
              </w:rPr>
              <w:t>-</w:t>
            </w:r>
          </w:p>
        </w:tc>
        <w:tc>
          <w:tcPr>
            <w:tcW w:w="1984" w:type="dxa"/>
            <w:tcBorders>
              <w:top w:val="single" w:sz="4" w:space="0" w:color="000000"/>
              <w:left w:val="single" w:sz="4" w:space="0" w:color="000000"/>
              <w:bottom w:val="single" w:sz="4" w:space="0" w:color="000000"/>
            </w:tcBorders>
            <w:shd w:val="clear" w:color="auto" w:fill="auto"/>
          </w:tcPr>
          <w:p w14:paraId="3F9DBD98" w14:textId="121C1607" w:rsidR="00A77AC2" w:rsidRPr="003560A9" w:rsidRDefault="00A77AC2" w:rsidP="000221C1">
            <w:pPr>
              <w:tabs>
                <w:tab w:val="left" w:pos="5994"/>
              </w:tabs>
              <w:snapToGrid w:val="0"/>
              <w:jc w:val="center"/>
              <w:rPr>
                <w:sz w:val="24"/>
                <w:szCs w:val="24"/>
              </w:rPr>
            </w:pPr>
            <w:r w:rsidRPr="003560A9">
              <w:rPr>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14:paraId="3A55C769" w14:textId="222FF8FA" w:rsidR="00A77AC2" w:rsidRPr="003560A9" w:rsidRDefault="00A77AC2" w:rsidP="000221C1">
            <w:pPr>
              <w:tabs>
                <w:tab w:val="left" w:pos="5994"/>
              </w:tabs>
              <w:snapToGrid w:val="0"/>
              <w:jc w:val="center"/>
              <w:rPr>
                <w:sz w:val="24"/>
                <w:szCs w:val="24"/>
                <w:highlight w:val="red"/>
              </w:rPr>
            </w:pPr>
            <w:r w:rsidRPr="003560A9">
              <w:rPr>
                <w:sz w:val="24"/>
                <w:szCs w:val="24"/>
              </w:rPr>
              <w:t>-</w:t>
            </w:r>
          </w:p>
        </w:tc>
      </w:tr>
      <w:tr w:rsidR="00A77AC2" w:rsidRPr="003560A9" w14:paraId="3F9DBDA2" w14:textId="07CFC8EF" w:rsidTr="00A77AC2">
        <w:tc>
          <w:tcPr>
            <w:tcW w:w="3256" w:type="dxa"/>
            <w:tcBorders>
              <w:top w:val="single" w:sz="4" w:space="0" w:color="000000"/>
              <w:left w:val="single" w:sz="4" w:space="0" w:color="000000"/>
              <w:bottom w:val="single" w:sz="4" w:space="0" w:color="000000"/>
            </w:tcBorders>
            <w:shd w:val="clear" w:color="auto" w:fill="auto"/>
          </w:tcPr>
          <w:p w14:paraId="3F9DBD9B" w14:textId="77777777" w:rsidR="00A77AC2" w:rsidRPr="003560A9" w:rsidRDefault="00A77AC2">
            <w:pPr>
              <w:tabs>
                <w:tab w:val="left" w:pos="5994"/>
              </w:tabs>
              <w:rPr>
                <w:sz w:val="24"/>
                <w:szCs w:val="24"/>
              </w:rPr>
            </w:pPr>
            <w:r w:rsidRPr="003560A9">
              <w:rPr>
                <w:sz w:val="24"/>
                <w:szCs w:val="24"/>
              </w:rPr>
              <w:t>Medicinos įranga</w:t>
            </w:r>
          </w:p>
        </w:tc>
        <w:tc>
          <w:tcPr>
            <w:tcW w:w="850" w:type="dxa"/>
            <w:tcBorders>
              <w:top w:val="single" w:sz="4" w:space="0" w:color="000000"/>
              <w:left w:val="single" w:sz="4" w:space="0" w:color="000000"/>
              <w:bottom w:val="single" w:sz="4" w:space="0" w:color="000000"/>
            </w:tcBorders>
            <w:shd w:val="clear" w:color="auto" w:fill="auto"/>
          </w:tcPr>
          <w:p w14:paraId="3F9DBD9C" w14:textId="382020A8" w:rsidR="00A77AC2" w:rsidRPr="003560A9" w:rsidRDefault="00A77AC2" w:rsidP="00A77AC2">
            <w:pPr>
              <w:tabs>
                <w:tab w:val="left" w:pos="5994"/>
              </w:tabs>
              <w:jc w:val="center"/>
              <w:rPr>
                <w:sz w:val="24"/>
                <w:szCs w:val="24"/>
              </w:rPr>
            </w:pPr>
            <w:r w:rsidRPr="003560A9">
              <w:rPr>
                <w:sz w:val="24"/>
                <w:szCs w:val="24"/>
              </w:rPr>
              <w:t>-</w:t>
            </w:r>
          </w:p>
        </w:tc>
        <w:tc>
          <w:tcPr>
            <w:tcW w:w="1701" w:type="dxa"/>
            <w:tcBorders>
              <w:top w:val="single" w:sz="4" w:space="0" w:color="000000"/>
              <w:left w:val="single" w:sz="4" w:space="0" w:color="000000"/>
              <w:bottom w:val="single" w:sz="4" w:space="0" w:color="000000"/>
            </w:tcBorders>
            <w:shd w:val="clear" w:color="auto" w:fill="auto"/>
          </w:tcPr>
          <w:p w14:paraId="3F9DBD9D" w14:textId="1E5D18CC" w:rsidR="00A77AC2" w:rsidRPr="003560A9" w:rsidRDefault="00A77AC2" w:rsidP="000221C1">
            <w:pPr>
              <w:tabs>
                <w:tab w:val="left" w:pos="5994"/>
              </w:tabs>
              <w:snapToGrid w:val="0"/>
              <w:jc w:val="center"/>
              <w:rPr>
                <w:sz w:val="24"/>
                <w:szCs w:val="24"/>
              </w:rPr>
            </w:pPr>
            <w:r w:rsidRPr="003560A9">
              <w:rPr>
                <w:sz w:val="24"/>
                <w:szCs w:val="24"/>
              </w:rPr>
              <w:t>-</w:t>
            </w:r>
          </w:p>
        </w:tc>
        <w:tc>
          <w:tcPr>
            <w:tcW w:w="851" w:type="dxa"/>
            <w:tcBorders>
              <w:top w:val="single" w:sz="4" w:space="0" w:color="000000"/>
              <w:left w:val="single" w:sz="4" w:space="0" w:color="000000"/>
              <w:bottom w:val="single" w:sz="4" w:space="0" w:color="000000"/>
            </w:tcBorders>
            <w:shd w:val="clear" w:color="auto" w:fill="auto"/>
          </w:tcPr>
          <w:p w14:paraId="3F9DBD9F" w14:textId="7731BB4B" w:rsidR="00A77AC2" w:rsidRPr="003560A9" w:rsidRDefault="00A77AC2" w:rsidP="000221C1">
            <w:pPr>
              <w:tabs>
                <w:tab w:val="left" w:pos="5994"/>
              </w:tabs>
              <w:jc w:val="center"/>
              <w:rPr>
                <w:sz w:val="24"/>
                <w:szCs w:val="24"/>
              </w:rPr>
            </w:pPr>
            <w:r w:rsidRPr="003560A9">
              <w:rPr>
                <w:sz w:val="24"/>
                <w:szCs w:val="24"/>
              </w:rPr>
              <w:t>-</w:t>
            </w:r>
          </w:p>
        </w:tc>
        <w:tc>
          <w:tcPr>
            <w:tcW w:w="1984" w:type="dxa"/>
            <w:tcBorders>
              <w:top w:val="single" w:sz="4" w:space="0" w:color="000000"/>
              <w:left w:val="single" w:sz="4" w:space="0" w:color="000000"/>
              <w:bottom w:val="single" w:sz="4" w:space="0" w:color="000000"/>
            </w:tcBorders>
            <w:shd w:val="clear" w:color="auto" w:fill="auto"/>
          </w:tcPr>
          <w:p w14:paraId="3F9DBDA0" w14:textId="5ABC9E36" w:rsidR="00A77AC2" w:rsidRPr="003560A9" w:rsidRDefault="00A77AC2" w:rsidP="000221C1">
            <w:pPr>
              <w:tabs>
                <w:tab w:val="left" w:pos="5994"/>
              </w:tabs>
              <w:snapToGrid w:val="0"/>
              <w:jc w:val="center"/>
              <w:rPr>
                <w:sz w:val="24"/>
                <w:szCs w:val="24"/>
              </w:rPr>
            </w:pPr>
            <w:r w:rsidRPr="003560A9">
              <w:rPr>
                <w:sz w:val="24"/>
                <w:szCs w:val="24"/>
              </w:rPr>
              <w:t>45828,88</w:t>
            </w:r>
          </w:p>
        </w:tc>
        <w:tc>
          <w:tcPr>
            <w:tcW w:w="1276" w:type="dxa"/>
            <w:tcBorders>
              <w:top w:val="single" w:sz="4" w:space="0" w:color="000000"/>
              <w:left w:val="single" w:sz="4" w:space="0" w:color="000000"/>
              <w:bottom w:val="single" w:sz="4" w:space="0" w:color="000000"/>
              <w:right w:val="single" w:sz="4" w:space="0" w:color="000000"/>
            </w:tcBorders>
          </w:tcPr>
          <w:p w14:paraId="495C3EBB" w14:textId="54CC2CD8" w:rsidR="00A77AC2" w:rsidRPr="003560A9" w:rsidRDefault="00A77AC2" w:rsidP="000221C1">
            <w:pPr>
              <w:tabs>
                <w:tab w:val="left" w:pos="5994"/>
              </w:tabs>
              <w:jc w:val="center"/>
              <w:rPr>
                <w:sz w:val="24"/>
                <w:szCs w:val="24"/>
              </w:rPr>
            </w:pPr>
            <w:r w:rsidRPr="003560A9">
              <w:rPr>
                <w:sz w:val="24"/>
                <w:szCs w:val="24"/>
              </w:rPr>
              <w:t>-</w:t>
            </w:r>
          </w:p>
        </w:tc>
      </w:tr>
      <w:tr w:rsidR="00A77AC2" w:rsidRPr="003560A9" w14:paraId="3F9DBDAA" w14:textId="72DF77D4" w:rsidTr="00A77AC2">
        <w:tc>
          <w:tcPr>
            <w:tcW w:w="3256" w:type="dxa"/>
            <w:tcBorders>
              <w:top w:val="single" w:sz="4" w:space="0" w:color="000000"/>
              <w:left w:val="single" w:sz="4" w:space="0" w:color="000000"/>
              <w:bottom w:val="single" w:sz="4" w:space="0" w:color="000000"/>
            </w:tcBorders>
            <w:shd w:val="clear" w:color="auto" w:fill="auto"/>
          </w:tcPr>
          <w:p w14:paraId="3F9DBDA3" w14:textId="77777777" w:rsidR="00A77AC2" w:rsidRPr="003560A9" w:rsidRDefault="00A77AC2">
            <w:pPr>
              <w:tabs>
                <w:tab w:val="left" w:pos="5994"/>
              </w:tabs>
              <w:rPr>
                <w:sz w:val="24"/>
                <w:szCs w:val="24"/>
              </w:rPr>
            </w:pPr>
            <w:r w:rsidRPr="003560A9">
              <w:rPr>
                <w:sz w:val="24"/>
                <w:szCs w:val="24"/>
              </w:rPr>
              <w:t>Kompiuterinė įranga</w:t>
            </w:r>
          </w:p>
        </w:tc>
        <w:tc>
          <w:tcPr>
            <w:tcW w:w="850" w:type="dxa"/>
            <w:tcBorders>
              <w:top w:val="single" w:sz="4" w:space="0" w:color="000000"/>
              <w:left w:val="single" w:sz="4" w:space="0" w:color="000000"/>
              <w:bottom w:val="single" w:sz="4" w:space="0" w:color="000000"/>
            </w:tcBorders>
            <w:shd w:val="clear" w:color="auto" w:fill="auto"/>
          </w:tcPr>
          <w:p w14:paraId="3F9DBDA4" w14:textId="4391A7EB" w:rsidR="00A77AC2" w:rsidRPr="003560A9" w:rsidRDefault="00A77AC2" w:rsidP="00A77AC2">
            <w:pPr>
              <w:tabs>
                <w:tab w:val="left" w:pos="5994"/>
              </w:tabs>
              <w:jc w:val="center"/>
              <w:rPr>
                <w:sz w:val="24"/>
                <w:szCs w:val="24"/>
              </w:rPr>
            </w:pPr>
            <w:r w:rsidRPr="003560A9">
              <w:rPr>
                <w:sz w:val="24"/>
                <w:szCs w:val="24"/>
              </w:rPr>
              <w:t>-</w:t>
            </w:r>
          </w:p>
        </w:tc>
        <w:tc>
          <w:tcPr>
            <w:tcW w:w="1701" w:type="dxa"/>
            <w:tcBorders>
              <w:top w:val="single" w:sz="4" w:space="0" w:color="000000"/>
              <w:left w:val="single" w:sz="4" w:space="0" w:color="000000"/>
              <w:bottom w:val="single" w:sz="4" w:space="0" w:color="000000"/>
            </w:tcBorders>
            <w:shd w:val="clear" w:color="auto" w:fill="auto"/>
          </w:tcPr>
          <w:p w14:paraId="3F9DBDA5" w14:textId="748D0AEB" w:rsidR="00A77AC2" w:rsidRPr="003560A9" w:rsidRDefault="00A77AC2" w:rsidP="000221C1">
            <w:pPr>
              <w:tabs>
                <w:tab w:val="left" w:pos="5994"/>
              </w:tabs>
              <w:snapToGrid w:val="0"/>
              <w:jc w:val="center"/>
              <w:rPr>
                <w:sz w:val="24"/>
                <w:szCs w:val="24"/>
              </w:rPr>
            </w:pPr>
            <w:r w:rsidRPr="003560A9">
              <w:rPr>
                <w:sz w:val="24"/>
                <w:szCs w:val="24"/>
              </w:rPr>
              <w:t>-</w:t>
            </w:r>
          </w:p>
        </w:tc>
        <w:tc>
          <w:tcPr>
            <w:tcW w:w="851" w:type="dxa"/>
            <w:tcBorders>
              <w:top w:val="single" w:sz="4" w:space="0" w:color="000000"/>
              <w:left w:val="single" w:sz="4" w:space="0" w:color="000000"/>
              <w:bottom w:val="single" w:sz="4" w:space="0" w:color="000000"/>
            </w:tcBorders>
            <w:shd w:val="clear" w:color="auto" w:fill="auto"/>
          </w:tcPr>
          <w:p w14:paraId="3F9DBDA7" w14:textId="49EB1E83" w:rsidR="00A77AC2" w:rsidRPr="003560A9" w:rsidRDefault="00A77AC2" w:rsidP="000221C1">
            <w:pPr>
              <w:tabs>
                <w:tab w:val="left" w:pos="5994"/>
              </w:tabs>
              <w:jc w:val="center"/>
              <w:rPr>
                <w:sz w:val="24"/>
                <w:szCs w:val="24"/>
              </w:rPr>
            </w:pPr>
            <w:r w:rsidRPr="003560A9">
              <w:rPr>
                <w:sz w:val="24"/>
                <w:szCs w:val="24"/>
              </w:rPr>
              <w:t>-</w:t>
            </w:r>
          </w:p>
        </w:tc>
        <w:tc>
          <w:tcPr>
            <w:tcW w:w="1984" w:type="dxa"/>
            <w:tcBorders>
              <w:top w:val="single" w:sz="4" w:space="0" w:color="000000"/>
              <w:left w:val="single" w:sz="4" w:space="0" w:color="000000"/>
              <w:bottom w:val="single" w:sz="4" w:space="0" w:color="000000"/>
            </w:tcBorders>
            <w:shd w:val="clear" w:color="auto" w:fill="auto"/>
          </w:tcPr>
          <w:p w14:paraId="3F9DBDA8" w14:textId="5A85B327" w:rsidR="00A77AC2" w:rsidRPr="003560A9" w:rsidRDefault="00A77AC2" w:rsidP="000221C1">
            <w:pPr>
              <w:tabs>
                <w:tab w:val="left" w:pos="5994"/>
              </w:tabs>
              <w:snapToGrid w:val="0"/>
              <w:jc w:val="center"/>
              <w:rPr>
                <w:sz w:val="24"/>
                <w:szCs w:val="24"/>
              </w:rPr>
            </w:pPr>
            <w:r w:rsidRPr="003560A9">
              <w:rPr>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14:paraId="0204EF70" w14:textId="0EF975A8" w:rsidR="00A77AC2" w:rsidRPr="003560A9" w:rsidRDefault="00A77AC2" w:rsidP="000221C1">
            <w:pPr>
              <w:tabs>
                <w:tab w:val="left" w:pos="5994"/>
              </w:tabs>
              <w:jc w:val="center"/>
              <w:rPr>
                <w:sz w:val="24"/>
                <w:szCs w:val="24"/>
              </w:rPr>
            </w:pPr>
            <w:r w:rsidRPr="003560A9">
              <w:rPr>
                <w:sz w:val="24"/>
                <w:szCs w:val="24"/>
              </w:rPr>
              <w:t>-</w:t>
            </w:r>
          </w:p>
        </w:tc>
      </w:tr>
      <w:tr w:rsidR="00A77AC2" w:rsidRPr="003560A9" w14:paraId="3F9DBDB2" w14:textId="12625310" w:rsidTr="00A77AC2">
        <w:tc>
          <w:tcPr>
            <w:tcW w:w="3256" w:type="dxa"/>
            <w:tcBorders>
              <w:top w:val="single" w:sz="4" w:space="0" w:color="000000"/>
              <w:left w:val="single" w:sz="4" w:space="0" w:color="000000"/>
              <w:bottom w:val="single" w:sz="4" w:space="0" w:color="000000"/>
            </w:tcBorders>
            <w:shd w:val="clear" w:color="auto" w:fill="auto"/>
          </w:tcPr>
          <w:p w14:paraId="3F9DBDAB" w14:textId="77777777" w:rsidR="00A77AC2" w:rsidRPr="003560A9" w:rsidRDefault="00A77AC2">
            <w:pPr>
              <w:tabs>
                <w:tab w:val="left" w:pos="5994"/>
              </w:tabs>
              <w:rPr>
                <w:sz w:val="24"/>
                <w:szCs w:val="24"/>
              </w:rPr>
            </w:pPr>
            <w:r w:rsidRPr="003560A9">
              <w:rPr>
                <w:sz w:val="24"/>
                <w:szCs w:val="24"/>
              </w:rPr>
              <w:t>Baldai ir biuro įranga</w:t>
            </w:r>
          </w:p>
        </w:tc>
        <w:tc>
          <w:tcPr>
            <w:tcW w:w="850" w:type="dxa"/>
            <w:tcBorders>
              <w:top w:val="single" w:sz="4" w:space="0" w:color="000000"/>
              <w:left w:val="single" w:sz="4" w:space="0" w:color="000000"/>
              <w:bottom w:val="single" w:sz="4" w:space="0" w:color="000000"/>
            </w:tcBorders>
            <w:shd w:val="clear" w:color="auto" w:fill="auto"/>
          </w:tcPr>
          <w:p w14:paraId="3F9DBDAC" w14:textId="45E3C8DF" w:rsidR="00A77AC2" w:rsidRPr="003560A9" w:rsidRDefault="00A77AC2" w:rsidP="00A77AC2">
            <w:pPr>
              <w:tabs>
                <w:tab w:val="left" w:pos="5994"/>
              </w:tabs>
              <w:jc w:val="center"/>
              <w:rPr>
                <w:sz w:val="24"/>
                <w:szCs w:val="24"/>
              </w:rPr>
            </w:pPr>
            <w:r w:rsidRPr="003560A9">
              <w:rPr>
                <w:sz w:val="24"/>
                <w:szCs w:val="24"/>
              </w:rPr>
              <w:t>-</w:t>
            </w:r>
          </w:p>
        </w:tc>
        <w:tc>
          <w:tcPr>
            <w:tcW w:w="1701" w:type="dxa"/>
            <w:tcBorders>
              <w:top w:val="single" w:sz="4" w:space="0" w:color="000000"/>
              <w:left w:val="single" w:sz="4" w:space="0" w:color="000000"/>
              <w:bottom w:val="single" w:sz="4" w:space="0" w:color="000000"/>
            </w:tcBorders>
            <w:shd w:val="clear" w:color="auto" w:fill="auto"/>
          </w:tcPr>
          <w:p w14:paraId="3F9DBDAD" w14:textId="03CA754E" w:rsidR="00A77AC2" w:rsidRPr="003560A9" w:rsidRDefault="00A77AC2" w:rsidP="000221C1">
            <w:pPr>
              <w:tabs>
                <w:tab w:val="left" w:pos="5994"/>
              </w:tabs>
              <w:snapToGrid w:val="0"/>
              <w:jc w:val="center"/>
              <w:rPr>
                <w:sz w:val="24"/>
                <w:szCs w:val="24"/>
              </w:rPr>
            </w:pPr>
            <w:r w:rsidRPr="003560A9">
              <w:rPr>
                <w:sz w:val="24"/>
                <w:szCs w:val="24"/>
              </w:rPr>
              <w:t>3351,95</w:t>
            </w:r>
          </w:p>
        </w:tc>
        <w:tc>
          <w:tcPr>
            <w:tcW w:w="851" w:type="dxa"/>
            <w:tcBorders>
              <w:top w:val="single" w:sz="4" w:space="0" w:color="000000"/>
              <w:left w:val="single" w:sz="4" w:space="0" w:color="000000"/>
              <w:bottom w:val="single" w:sz="4" w:space="0" w:color="000000"/>
            </w:tcBorders>
            <w:shd w:val="clear" w:color="auto" w:fill="auto"/>
          </w:tcPr>
          <w:p w14:paraId="3F9DBDAF" w14:textId="5BFE6194" w:rsidR="00A77AC2" w:rsidRPr="003560A9" w:rsidRDefault="00A77AC2" w:rsidP="000221C1">
            <w:pPr>
              <w:tabs>
                <w:tab w:val="left" w:pos="5994"/>
              </w:tabs>
              <w:jc w:val="center"/>
              <w:rPr>
                <w:sz w:val="24"/>
                <w:szCs w:val="24"/>
              </w:rPr>
            </w:pPr>
            <w:r w:rsidRPr="003560A9">
              <w:rPr>
                <w:sz w:val="24"/>
                <w:szCs w:val="24"/>
              </w:rPr>
              <w:t>-</w:t>
            </w:r>
          </w:p>
        </w:tc>
        <w:tc>
          <w:tcPr>
            <w:tcW w:w="1984" w:type="dxa"/>
            <w:tcBorders>
              <w:top w:val="single" w:sz="4" w:space="0" w:color="000000"/>
              <w:left w:val="single" w:sz="4" w:space="0" w:color="000000"/>
              <w:bottom w:val="single" w:sz="4" w:space="0" w:color="000000"/>
            </w:tcBorders>
            <w:shd w:val="clear" w:color="auto" w:fill="auto"/>
          </w:tcPr>
          <w:p w14:paraId="3F9DBDB0" w14:textId="67ACF5AD" w:rsidR="00A77AC2" w:rsidRPr="003560A9" w:rsidRDefault="00A77AC2" w:rsidP="000221C1">
            <w:pPr>
              <w:tabs>
                <w:tab w:val="left" w:pos="5994"/>
              </w:tabs>
              <w:snapToGrid w:val="0"/>
              <w:jc w:val="center"/>
              <w:rPr>
                <w:sz w:val="24"/>
                <w:szCs w:val="24"/>
              </w:rPr>
            </w:pPr>
            <w:r w:rsidRPr="003560A9">
              <w:rPr>
                <w:sz w:val="24"/>
                <w:szCs w:val="24"/>
              </w:rPr>
              <w:t>11476,85</w:t>
            </w:r>
          </w:p>
        </w:tc>
        <w:tc>
          <w:tcPr>
            <w:tcW w:w="1276" w:type="dxa"/>
            <w:tcBorders>
              <w:top w:val="single" w:sz="4" w:space="0" w:color="000000"/>
              <w:left w:val="single" w:sz="4" w:space="0" w:color="000000"/>
              <w:bottom w:val="single" w:sz="4" w:space="0" w:color="000000"/>
              <w:right w:val="single" w:sz="4" w:space="0" w:color="000000"/>
            </w:tcBorders>
          </w:tcPr>
          <w:p w14:paraId="61194935" w14:textId="0D681A43" w:rsidR="00A77AC2" w:rsidRPr="003560A9" w:rsidRDefault="00A77AC2" w:rsidP="000221C1">
            <w:pPr>
              <w:tabs>
                <w:tab w:val="left" w:pos="5994"/>
              </w:tabs>
              <w:jc w:val="center"/>
              <w:rPr>
                <w:sz w:val="24"/>
                <w:szCs w:val="24"/>
              </w:rPr>
            </w:pPr>
            <w:r w:rsidRPr="003560A9">
              <w:rPr>
                <w:sz w:val="24"/>
                <w:szCs w:val="24"/>
              </w:rPr>
              <w:t>342,4</w:t>
            </w:r>
          </w:p>
        </w:tc>
      </w:tr>
      <w:tr w:rsidR="00A77AC2" w:rsidRPr="003560A9" w14:paraId="3F9DBDBA" w14:textId="221A502C" w:rsidTr="00A77AC2">
        <w:tc>
          <w:tcPr>
            <w:tcW w:w="3256" w:type="dxa"/>
            <w:tcBorders>
              <w:top w:val="single" w:sz="4" w:space="0" w:color="000000"/>
              <w:left w:val="single" w:sz="4" w:space="0" w:color="000000"/>
              <w:bottom w:val="single" w:sz="4" w:space="0" w:color="000000"/>
            </w:tcBorders>
            <w:shd w:val="clear" w:color="auto" w:fill="auto"/>
          </w:tcPr>
          <w:p w14:paraId="3F9DBDB3" w14:textId="77777777" w:rsidR="00A77AC2" w:rsidRPr="003560A9" w:rsidRDefault="00A77AC2">
            <w:pPr>
              <w:tabs>
                <w:tab w:val="left" w:pos="5994"/>
              </w:tabs>
              <w:rPr>
                <w:sz w:val="24"/>
                <w:szCs w:val="24"/>
              </w:rPr>
            </w:pPr>
            <w:r w:rsidRPr="003560A9">
              <w:rPr>
                <w:sz w:val="24"/>
                <w:szCs w:val="24"/>
              </w:rPr>
              <w:t>Kitas ilgalaikis turtas</w:t>
            </w:r>
          </w:p>
        </w:tc>
        <w:tc>
          <w:tcPr>
            <w:tcW w:w="850" w:type="dxa"/>
            <w:tcBorders>
              <w:top w:val="single" w:sz="4" w:space="0" w:color="000000"/>
              <w:left w:val="single" w:sz="4" w:space="0" w:color="000000"/>
              <w:bottom w:val="single" w:sz="4" w:space="0" w:color="000000"/>
            </w:tcBorders>
            <w:shd w:val="clear" w:color="auto" w:fill="auto"/>
          </w:tcPr>
          <w:p w14:paraId="3F9DBDB4" w14:textId="4E9DFF6F" w:rsidR="00A77AC2" w:rsidRPr="003560A9" w:rsidRDefault="00A77AC2" w:rsidP="00A77AC2">
            <w:pPr>
              <w:tabs>
                <w:tab w:val="left" w:pos="5994"/>
              </w:tabs>
              <w:jc w:val="center"/>
              <w:rPr>
                <w:sz w:val="24"/>
                <w:szCs w:val="24"/>
              </w:rPr>
            </w:pPr>
            <w:r w:rsidRPr="003560A9">
              <w:rPr>
                <w:sz w:val="24"/>
                <w:szCs w:val="24"/>
              </w:rPr>
              <w:t>-</w:t>
            </w:r>
          </w:p>
        </w:tc>
        <w:tc>
          <w:tcPr>
            <w:tcW w:w="1701" w:type="dxa"/>
            <w:tcBorders>
              <w:top w:val="single" w:sz="4" w:space="0" w:color="000000"/>
              <w:left w:val="single" w:sz="4" w:space="0" w:color="000000"/>
              <w:bottom w:val="single" w:sz="4" w:space="0" w:color="000000"/>
            </w:tcBorders>
            <w:shd w:val="clear" w:color="auto" w:fill="auto"/>
          </w:tcPr>
          <w:p w14:paraId="3F9DBDB5" w14:textId="70017A89" w:rsidR="00A77AC2" w:rsidRPr="003560A9" w:rsidRDefault="00A77AC2" w:rsidP="000221C1">
            <w:pPr>
              <w:tabs>
                <w:tab w:val="left" w:pos="5994"/>
              </w:tabs>
              <w:snapToGrid w:val="0"/>
              <w:jc w:val="center"/>
              <w:rPr>
                <w:sz w:val="24"/>
                <w:szCs w:val="24"/>
              </w:rPr>
            </w:pPr>
            <w:r w:rsidRPr="003560A9">
              <w:rPr>
                <w:sz w:val="24"/>
                <w:szCs w:val="24"/>
              </w:rPr>
              <w:t>2218,00</w:t>
            </w:r>
          </w:p>
        </w:tc>
        <w:tc>
          <w:tcPr>
            <w:tcW w:w="851" w:type="dxa"/>
            <w:tcBorders>
              <w:top w:val="single" w:sz="4" w:space="0" w:color="000000"/>
              <w:left w:val="single" w:sz="4" w:space="0" w:color="000000"/>
              <w:bottom w:val="single" w:sz="4" w:space="0" w:color="000000"/>
            </w:tcBorders>
            <w:shd w:val="clear" w:color="auto" w:fill="auto"/>
          </w:tcPr>
          <w:p w14:paraId="3F9DBDB7" w14:textId="48F24A60" w:rsidR="00A77AC2" w:rsidRPr="003560A9" w:rsidRDefault="00A77AC2" w:rsidP="000221C1">
            <w:pPr>
              <w:tabs>
                <w:tab w:val="left" w:pos="5994"/>
              </w:tabs>
              <w:jc w:val="center"/>
              <w:rPr>
                <w:sz w:val="24"/>
                <w:szCs w:val="24"/>
              </w:rPr>
            </w:pPr>
            <w:r w:rsidRPr="003560A9">
              <w:rPr>
                <w:sz w:val="24"/>
                <w:szCs w:val="24"/>
              </w:rPr>
              <w:t>-</w:t>
            </w:r>
          </w:p>
        </w:tc>
        <w:tc>
          <w:tcPr>
            <w:tcW w:w="1984" w:type="dxa"/>
            <w:tcBorders>
              <w:top w:val="single" w:sz="4" w:space="0" w:color="000000"/>
              <w:left w:val="single" w:sz="4" w:space="0" w:color="000000"/>
              <w:bottom w:val="single" w:sz="4" w:space="0" w:color="000000"/>
            </w:tcBorders>
            <w:shd w:val="clear" w:color="auto" w:fill="auto"/>
          </w:tcPr>
          <w:p w14:paraId="3F9DBDB8" w14:textId="5636CA3D" w:rsidR="00A77AC2" w:rsidRPr="003560A9" w:rsidRDefault="00A77AC2" w:rsidP="000221C1">
            <w:pPr>
              <w:tabs>
                <w:tab w:val="left" w:pos="5994"/>
              </w:tabs>
              <w:snapToGrid w:val="0"/>
              <w:jc w:val="center"/>
              <w:rPr>
                <w:sz w:val="24"/>
                <w:szCs w:val="24"/>
              </w:rPr>
            </w:pPr>
            <w:r w:rsidRPr="003560A9">
              <w:rPr>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14:paraId="66825A42" w14:textId="6DC441B9" w:rsidR="00A77AC2" w:rsidRPr="003560A9" w:rsidRDefault="00A77AC2" w:rsidP="000221C1">
            <w:pPr>
              <w:tabs>
                <w:tab w:val="left" w:pos="5994"/>
              </w:tabs>
              <w:jc w:val="center"/>
              <w:rPr>
                <w:sz w:val="24"/>
                <w:szCs w:val="24"/>
              </w:rPr>
            </w:pPr>
            <w:r w:rsidRPr="003560A9">
              <w:rPr>
                <w:sz w:val="24"/>
                <w:szCs w:val="24"/>
              </w:rPr>
              <w:t>-</w:t>
            </w:r>
          </w:p>
        </w:tc>
      </w:tr>
    </w:tbl>
    <w:p w14:paraId="3F9DBDBB" w14:textId="77777777" w:rsidR="005B0830" w:rsidRPr="003560A9" w:rsidRDefault="005B0830">
      <w:pPr>
        <w:jc w:val="both"/>
        <w:rPr>
          <w:sz w:val="24"/>
          <w:szCs w:val="24"/>
        </w:rPr>
      </w:pPr>
      <w:bookmarkStart w:id="7" w:name="_MON_1519718429"/>
      <w:bookmarkEnd w:id="7"/>
    </w:p>
    <w:p w14:paraId="6AC2C528" w14:textId="76954CE5" w:rsidR="00B82AF9" w:rsidRPr="003560A9" w:rsidRDefault="006C4545" w:rsidP="006C4545">
      <w:pPr>
        <w:jc w:val="center"/>
        <w:rPr>
          <w:b/>
          <w:bCs/>
          <w:sz w:val="24"/>
          <w:szCs w:val="24"/>
        </w:rPr>
      </w:pPr>
      <w:r w:rsidRPr="003560A9">
        <w:rPr>
          <w:b/>
          <w:bCs/>
          <w:sz w:val="24"/>
          <w:szCs w:val="24"/>
        </w:rPr>
        <w:t>9</w:t>
      </w:r>
      <w:r w:rsidR="00D873E0" w:rsidRPr="003560A9">
        <w:rPr>
          <w:b/>
          <w:bCs/>
          <w:sz w:val="24"/>
          <w:szCs w:val="24"/>
        </w:rPr>
        <w:t xml:space="preserve"> l</w:t>
      </w:r>
      <w:r w:rsidR="00B82AF9" w:rsidRPr="003560A9">
        <w:rPr>
          <w:b/>
          <w:bCs/>
          <w:sz w:val="24"/>
          <w:szCs w:val="24"/>
        </w:rPr>
        <w:t>entelė. Naudojamos patalpos</w:t>
      </w:r>
      <w:r w:rsidR="00377984" w:rsidRPr="003560A9">
        <w:rPr>
          <w:b/>
          <w:bCs/>
          <w:sz w:val="24"/>
          <w:szCs w:val="24"/>
        </w:rPr>
        <w:t xml:space="preserve"> 2019 m</w:t>
      </w:r>
      <w:r w:rsidR="00B82AF9" w:rsidRPr="003560A9">
        <w:rPr>
          <w:b/>
          <w:bCs/>
          <w:sz w:val="24"/>
          <w:szCs w:val="24"/>
        </w:rPr>
        <w:t>.</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2"/>
        <w:gridCol w:w="1559"/>
        <w:gridCol w:w="1985"/>
        <w:gridCol w:w="2126"/>
      </w:tblGrid>
      <w:tr w:rsidR="000221C1" w:rsidRPr="003560A9" w14:paraId="25C2724E" w14:textId="77777777" w:rsidTr="00A77AC2">
        <w:trPr>
          <w:trHeight w:val="539"/>
        </w:trPr>
        <w:tc>
          <w:tcPr>
            <w:tcW w:w="4282" w:type="dxa"/>
            <w:shd w:val="clear" w:color="auto" w:fill="auto"/>
            <w:vAlign w:val="center"/>
          </w:tcPr>
          <w:p w14:paraId="24E91387" w14:textId="3C6C0E2D" w:rsidR="000221C1" w:rsidRPr="003560A9" w:rsidRDefault="000221C1" w:rsidP="00A77AC2">
            <w:pPr>
              <w:widowControl/>
              <w:suppressAutoHyphens w:val="0"/>
              <w:autoSpaceDE/>
              <w:jc w:val="center"/>
              <w:rPr>
                <w:b/>
                <w:sz w:val="24"/>
                <w:szCs w:val="24"/>
                <w:lang w:eastAsia="lt-LT"/>
              </w:rPr>
            </w:pPr>
            <w:r w:rsidRPr="003560A9">
              <w:rPr>
                <w:b/>
                <w:sz w:val="24"/>
                <w:szCs w:val="24"/>
                <w:lang w:eastAsia="lt-LT"/>
              </w:rPr>
              <w:t>Pastatai (adresas)</w:t>
            </w:r>
          </w:p>
        </w:tc>
        <w:tc>
          <w:tcPr>
            <w:tcW w:w="1559" w:type="dxa"/>
            <w:shd w:val="clear" w:color="auto" w:fill="auto"/>
            <w:vAlign w:val="center"/>
          </w:tcPr>
          <w:p w14:paraId="1C9EFB36" w14:textId="19ED5A85" w:rsidR="000221C1" w:rsidRPr="003560A9" w:rsidRDefault="000221C1" w:rsidP="00A77AC2">
            <w:pPr>
              <w:widowControl/>
              <w:suppressAutoHyphens w:val="0"/>
              <w:autoSpaceDE/>
              <w:jc w:val="center"/>
              <w:rPr>
                <w:b/>
                <w:sz w:val="24"/>
                <w:szCs w:val="24"/>
                <w:lang w:eastAsia="lt-LT"/>
              </w:rPr>
            </w:pPr>
            <w:r w:rsidRPr="003560A9">
              <w:rPr>
                <w:b/>
                <w:sz w:val="24"/>
                <w:szCs w:val="24"/>
                <w:lang w:eastAsia="lt-LT"/>
              </w:rPr>
              <w:t>Plotas</w:t>
            </w:r>
          </w:p>
        </w:tc>
        <w:tc>
          <w:tcPr>
            <w:tcW w:w="1985" w:type="dxa"/>
            <w:vAlign w:val="center"/>
          </w:tcPr>
          <w:p w14:paraId="560A783E" w14:textId="32188141" w:rsidR="000221C1" w:rsidRPr="003560A9" w:rsidRDefault="000221C1" w:rsidP="00A77AC2">
            <w:pPr>
              <w:widowControl/>
              <w:suppressAutoHyphens w:val="0"/>
              <w:autoSpaceDE/>
              <w:jc w:val="center"/>
              <w:rPr>
                <w:b/>
                <w:sz w:val="24"/>
                <w:szCs w:val="24"/>
                <w:lang w:eastAsia="lt-LT"/>
              </w:rPr>
            </w:pPr>
            <w:r w:rsidRPr="003560A9">
              <w:rPr>
                <w:b/>
                <w:sz w:val="24"/>
                <w:szCs w:val="24"/>
                <w:lang w:eastAsia="lt-LT"/>
              </w:rPr>
              <w:t>Valdymo būdas</w:t>
            </w:r>
          </w:p>
        </w:tc>
        <w:tc>
          <w:tcPr>
            <w:tcW w:w="2126" w:type="dxa"/>
            <w:shd w:val="clear" w:color="auto" w:fill="auto"/>
          </w:tcPr>
          <w:p w14:paraId="1A17FFF1" w14:textId="4E3943ED" w:rsidR="000221C1" w:rsidRPr="003560A9" w:rsidRDefault="000221C1" w:rsidP="00377984">
            <w:pPr>
              <w:widowControl/>
              <w:suppressAutoHyphens w:val="0"/>
              <w:autoSpaceDE/>
              <w:jc w:val="center"/>
              <w:rPr>
                <w:b/>
                <w:sz w:val="24"/>
                <w:szCs w:val="24"/>
                <w:lang w:eastAsia="lt-LT"/>
              </w:rPr>
            </w:pPr>
            <w:r w:rsidRPr="003560A9">
              <w:rPr>
                <w:b/>
                <w:sz w:val="24"/>
                <w:szCs w:val="24"/>
                <w:lang w:eastAsia="lt-LT"/>
              </w:rPr>
              <w:t>Pokytis su praėjusiais metais</w:t>
            </w:r>
          </w:p>
        </w:tc>
      </w:tr>
      <w:tr w:rsidR="000221C1" w:rsidRPr="003560A9" w14:paraId="44B07FED" w14:textId="77777777" w:rsidTr="00A77AC2">
        <w:trPr>
          <w:trHeight w:val="252"/>
        </w:trPr>
        <w:tc>
          <w:tcPr>
            <w:tcW w:w="4282" w:type="dxa"/>
            <w:shd w:val="clear" w:color="auto" w:fill="auto"/>
          </w:tcPr>
          <w:p w14:paraId="2FA7E531" w14:textId="6B28F65A" w:rsidR="000221C1" w:rsidRPr="003560A9" w:rsidRDefault="000221C1" w:rsidP="00B82AF9">
            <w:pPr>
              <w:widowControl/>
              <w:suppressAutoHyphens w:val="0"/>
              <w:autoSpaceDE/>
              <w:rPr>
                <w:sz w:val="24"/>
                <w:szCs w:val="24"/>
                <w:lang w:eastAsia="lt-LT"/>
              </w:rPr>
            </w:pPr>
            <w:r w:rsidRPr="003560A9">
              <w:rPr>
                <w:sz w:val="24"/>
                <w:szCs w:val="24"/>
              </w:rPr>
              <w:t>Herkaus Manto g. 49, LT-92253 Klaipėda</w:t>
            </w:r>
          </w:p>
        </w:tc>
        <w:tc>
          <w:tcPr>
            <w:tcW w:w="1559" w:type="dxa"/>
            <w:shd w:val="clear" w:color="auto" w:fill="auto"/>
          </w:tcPr>
          <w:p w14:paraId="57104DE2" w14:textId="701D707C" w:rsidR="000221C1" w:rsidRPr="003560A9" w:rsidRDefault="000221C1" w:rsidP="00B82AF9">
            <w:pPr>
              <w:widowControl/>
              <w:suppressAutoHyphens w:val="0"/>
              <w:autoSpaceDE/>
              <w:rPr>
                <w:sz w:val="24"/>
                <w:szCs w:val="24"/>
                <w:lang w:eastAsia="lt-LT"/>
              </w:rPr>
            </w:pPr>
            <w:r w:rsidRPr="003560A9">
              <w:rPr>
                <w:sz w:val="24"/>
                <w:szCs w:val="24"/>
                <w:lang w:eastAsia="lt-LT"/>
              </w:rPr>
              <w:t>175,25 kv.m.</w:t>
            </w:r>
          </w:p>
        </w:tc>
        <w:tc>
          <w:tcPr>
            <w:tcW w:w="1985" w:type="dxa"/>
          </w:tcPr>
          <w:p w14:paraId="0E56560D" w14:textId="6AA5102A" w:rsidR="000221C1" w:rsidRPr="003560A9" w:rsidRDefault="000221C1" w:rsidP="00B82AF9">
            <w:pPr>
              <w:widowControl/>
              <w:suppressAutoHyphens w:val="0"/>
              <w:autoSpaceDE/>
              <w:rPr>
                <w:sz w:val="24"/>
                <w:szCs w:val="24"/>
                <w:lang w:eastAsia="lt-LT"/>
              </w:rPr>
            </w:pPr>
            <w:r w:rsidRPr="003560A9">
              <w:rPr>
                <w:sz w:val="24"/>
                <w:szCs w:val="24"/>
                <w:lang w:eastAsia="lt-LT"/>
              </w:rPr>
              <w:t>Panaudos sutartis</w:t>
            </w:r>
          </w:p>
        </w:tc>
        <w:tc>
          <w:tcPr>
            <w:tcW w:w="2126" w:type="dxa"/>
            <w:shd w:val="clear" w:color="auto" w:fill="auto"/>
          </w:tcPr>
          <w:p w14:paraId="2788C313" w14:textId="5349FA14" w:rsidR="000221C1" w:rsidRPr="003560A9" w:rsidRDefault="000221C1" w:rsidP="000221C1">
            <w:pPr>
              <w:widowControl/>
              <w:suppressAutoHyphens w:val="0"/>
              <w:autoSpaceDE/>
              <w:jc w:val="center"/>
              <w:rPr>
                <w:sz w:val="24"/>
                <w:szCs w:val="24"/>
                <w:lang w:eastAsia="lt-LT"/>
              </w:rPr>
            </w:pPr>
            <w:r w:rsidRPr="003560A9">
              <w:rPr>
                <w:sz w:val="24"/>
                <w:szCs w:val="24"/>
                <w:lang w:eastAsia="lt-LT"/>
              </w:rPr>
              <w:t>-</w:t>
            </w:r>
          </w:p>
        </w:tc>
      </w:tr>
    </w:tbl>
    <w:p w14:paraId="3F9DBDBC" w14:textId="77777777" w:rsidR="00BB7B2E" w:rsidRPr="003560A9" w:rsidRDefault="00BB7B2E">
      <w:pPr>
        <w:jc w:val="both"/>
        <w:rPr>
          <w:sz w:val="24"/>
          <w:szCs w:val="24"/>
        </w:rPr>
      </w:pPr>
    </w:p>
    <w:p w14:paraId="3F9DBDBD" w14:textId="5F8F4BEC" w:rsidR="00A64361" w:rsidRPr="003560A9" w:rsidRDefault="00B269A2" w:rsidP="00E61A3C">
      <w:pPr>
        <w:tabs>
          <w:tab w:val="left" w:pos="5994"/>
        </w:tabs>
        <w:jc w:val="center"/>
        <w:rPr>
          <w:b/>
          <w:bCs/>
          <w:sz w:val="24"/>
          <w:szCs w:val="24"/>
        </w:rPr>
      </w:pPr>
      <w:r w:rsidRPr="003560A9">
        <w:rPr>
          <w:b/>
          <w:bCs/>
          <w:sz w:val="24"/>
          <w:szCs w:val="24"/>
        </w:rPr>
        <w:t>5.</w:t>
      </w:r>
      <w:r w:rsidR="00A64361" w:rsidRPr="003560A9">
        <w:rPr>
          <w:b/>
          <w:bCs/>
          <w:sz w:val="24"/>
          <w:szCs w:val="24"/>
        </w:rPr>
        <w:t>3. Duomenys apie įstaigos dalininkus, jų įnašų vertę ir įstaigos išlaidos su dalininku susijusiems asmenims</w:t>
      </w:r>
    </w:p>
    <w:p w14:paraId="176098AB" w14:textId="77777777" w:rsidR="000221C1" w:rsidRPr="003560A9" w:rsidRDefault="000221C1" w:rsidP="00E61A3C">
      <w:pPr>
        <w:tabs>
          <w:tab w:val="left" w:pos="5994"/>
        </w:tabs>
        <w:jc w:val="center"/>
        <w:rPr>
          <w:b/>
          <w:bCs/>
          <w:sz w:val="24"/>
          <w:szCs w:val="24"/>
        </w:rPr>
      </w:pPr>
    </w:p>
    <w:p w14:paraId="6BBC5F77" w14:textId="34A752AA" w:rsidR="006C4545" w:rsidRPr="003560A9" w:rsidRDefault="006C4545" w:rsidP="006C4545">
      <w:pPr>
        <w:tabs>
          <w:tab w:val="left" w:pos="709"/>
          <w:tab w:val="left" w:pos="5994"/>
        </w:tabs>
        <w:jc w:val="both"/>
        <w:rPr>
          <w:bCs/>
          <w:iCs/>
          <w:sz w:val="24"/>
          <w:szCs w:val="24"/>
        </w:rPr>
      </w:pPr>
      <w:r w:rsidRPr="003560A9">
        <w:rPr>
          <w:bCs/>
          <w:iCs/>
          <w:sz w:val="24"/>
          <w:szCs w:val="24"/>
        </w:rPr>
        <w:tab/>
        <w:t>Dalininkų kapitalo dydis finansinių metų pradžioje 20000 Eur ir pabaigoje 20000 Eur.</w:t>
      </w:r>
    </w:p>
    <w:p w14:paraId="0A7BC3DF" w14:textId="77777777" w:rsidR="006C4545" w:rsidRPr="003560A9" w:rsidRDefault="006C4545" w:rsidP="000221C1">
      <w:pPr>
        <w:ind w:firstLine="720"/>
        <w:jc w:val="both"/>
        <w:rPr>
          <w:sz w:val="24"/>
          <w:szCs w:val="24"/>
        </w:rPr>
      </w:pPr>
    </w:p>
    <w:p w14:paraId="6FF19A26" w14:textId="58B3F2F0" w:rsidR="000221C1" w:rsidRPr="003560A9" w:rsidRDefault="000221C1" w:rsidP="000221C1">
      <w:pPr>
        <w:ind w:firstLine="720"/>
        <w:jc w:val="both"/>
        <w:rPr>
          <w:sz w:val="24"/>
          <w:szCs w:val="24"/>
        </w:rPr>
      </w:pPr>
      <w:r w:rsidRPr="003560A9">
        <w:rPr>
          <w:sz w:val="24"/>
          <w:szCs w:val="24"/>
        </w:rPr>
        <w:t>2017 m. Klaipėdos miesto savivaldybės administracija suformavo dalininkų kapitalą. Pagal 2017 m. gruodžio 11 d. sutartį “Dėl dalininko įnašo perdavimo” Nr. J-2789 2017 m. gruodžio 20 d. perdavė 20000,00 Eur dalininko kapitalą (įnašą). Įstaiga įsipareigojo įnašą panaudoti odontologinės įrangos pirkimui. 2019 m. sausio mėn. įsigyta odontologinė įranga už 19989,39 Eur.</w:t>
      </w:r>
    </w:p>
    <w:p w14:paraId="3F9DBDC0" w14:textId="77777777" w:rsidR="00A64361" w:rsidRPr="003560A9" w:rsidRDefault="00A64361">
      <w:pPr>
        <w:tabs>
          <w:tab w:val="left" w:pos="5994"/>
        </w:tabs>
        <w:jc w:val="both"/>
        <w:rPr>
          <w:b/>
          <w:bCs/>
          <w:sz w:val="24"/>
          <w:szCs w:val="24"/>
        </w:rPr>
      </w:pPr>
    </w:p>
    <w:p w14:paraId="3F9DBDC2" w14:textId="504E1C4D" w:rsidR="00DD5504" w:rsidRPr="003560A9" w:rsidRDefault="005C62C7" w:rsidP="002E4BBF">
      <w:pPr>
        <w:pStyle w:val="Sraopastraipa"/>
        <w:numPr>
          <w:ilvl w:val="1"/>
          <w:numId w:val="13"/>
        </w:numPr>
        <w:tabs>
          <w:tab w:val="left" w:pos="5994"/>
        </w:tabs>
        <w:jc w:val="center"/>
        <w:rPr>
          <w:b/>
          <w:bCs/>
          <w:sz w:val="24"/>
          <w:szCs w:val="24"/>
          <w:shd w:val="clear" w:color="auto" w:fill="FFFF00"/>
        </w:rPr>
      </w:pPr>
      <w:r w:rsidRPr="003560A9">
        <w:rPr>
          <w:b/>
          <w:bCs/>
          <w:sz w:val="24"/>
          <w:szCs w:val="24"/>
        </w:rPr>
        <w:t xml:space="preserve">Įstaigos </w:t>
      </w:r>
      <w:r w:rsidR="00F2294E" w:rsidRPr="003560A9">
        <w:rPr>
          <w:b/>
          <w:bCs/>
          <w:sz w:val="24"/>
          <w:szCs w:val="24"/>
        </w:rPr>
        <w:t>valdymo išlaidos</w:t>
      </w:r>
    </w:p>
    <w:p w14:paraId="76BD1EA8" w14:textId="77777777" w:rsidR="002E4BBF" w:rsidRPr="003560A9" w:rsidRDefault="002E4BBF" w:rsidP="007818CB">
      <w:pPr>
        <w:pStyle w:val="Sraopastraipa"/>
        <w:tabs>
          <w:tab w:val="left" w:pos="5994"/>
        </w:tabs>
        <w:ind w:left="780"/>
        <w:rPr>
          <w:b/>
          <w:bCs/>
          <w:sz w:val="24"/>
          <w:szCs w:val="24"/>
          <w:shd w:val="clear" w:color="auto" w:fill="FFFF00"/>
        </w:rPr>
      </w:pPr>
    </w:p>
    <w:p w14:paraId="3F9DBDC4" w14:textId="109E61F1" w:rsidR="00A64361" w:rsidRPr="003560A9" w:rsidRDefault="006C4545" w:rsidP="006C4545">
      <w:pPr>
        <w:tabs>
          <w:tab w:val="left" w:pos="5994"/>
        </w:tabs>
        <w:jc w:val="center"/>
        <w:rPr>
          <w:b/>
          <w:sz w:val="24"/>
          <w:szCs w:val="24"/>
          <w:shd w:val="clear" w:color="auto" w:fill="FFFF00"/>
        </w:rPr>
      </w:pPr>
      <w:r w:rsidRPr="003560A9">
        <w:rPr>
          <w:b/>
          <w:sz w:val="24"/>
          <w:szCs w:val="24"/>
        </w:rPr>
        <w:t>10</w:t>
      </w:r>
      <w:r w:rsidR="002C5591" w:rsidRPr="003560A9">
        <w:rPr>
          <w:b/>
          <w:sz w:val="24"/>
          <w:szCs w:val="24"/>
        </w:rPr>
        <w:t xml:space="preserve"> lentelė. Įstaigos</w:t>
      </w:r>
      <w:r w:rsidR="00F2294E" w:rsidRPr="003560A9">
        <w:rPr>
          <w:b/>
          <w:sz w:val="24"/>
          <w:szCs w:val="24"/>
        </w:rPr>
        <w:t xml:space="preserve"> valdymo išlaidos</w:t>
      </w:r>
      <w:r w:rsidR="00DD5504" w:rsidRPr="003560A9">
        <w:rPr>
          <w:b/>
          <w:sz w:val="24"/>
          <w:szCs w:val="24"/>
        </w:rPr>
        <w:t>.</w:t>
      </w:r>
    </w:p>
    <w:tbl>
      <w:tblPr>
        <w:tblW w:w="5000" w:type="pct"/>
        <w:tblLook w:val="0000" w:firstRow="0" w:lastRow="0" w:firstColumn="0" w:lastColumn="0" w:noHBand="0" w:noVBand="0"/>
      </w:tblPr>
      <w:tblGrid>
        <w:gridCol w:w="2831"/>
        <w:gridCol w:w="1152"/>
        <w:gridCol w:w="1251"/>
        <w:gridCol w:w="1249"/>
        <w:gridCol w:w="1403"/>
        <w:gridCol w:w="1038"/>
        <w:gridCol w:w="1038"/>
      </w:tblGrid>
      <w:tr w:rsidR="00683091" w:rsidRPr="003560A9" w14:paraId="3F9DBDC8" w14:textId="38D08668" w:rsidTr="00A77AC2">
        <w:trPr>
          <w:trHeight w:val="302"/>
        </w:trPr>
        <w:tc>
          <w:tcPr>
            <w:tcW w:w="1421" w:type="pct"/>
            <w:tcBorders>
              <w:top w:val="single" w:sz="4" w:space="0" w:color="000000"/>
              <w:left w:val="single" w:sz="4" w:space="0" w:color="000000"/>
              <w:bottom w:val="single" w:sz="4" w:space="0" w:color="000000"/>
            </w:tcBorders>
            <w:shd w:val="clear" w:color="auto" w:fill="auto"/>
            <w:vAlign w:val="center"/>
          </w:tcPr>
          <w:p w14:paraId="3F9DBDC5" w14:textId="77777777" w:rsidR="00683091" w:rsidRPr="003560A9" w:rsidRDefault="00683091" w:rsidP="000A6030">
            <w:pPr>
              <w:widowControl/>
              <w:autoSpaceDE/>
              <w:jc w:val="center"/>
              <w:rPr>
                <w:b/>
                <w:sz w:val="24"/>
                <w:szCs w:val="24"/>
              </w:rPr>
            </w:pPr>
            <w:r w:rsidRPr="003560A9">
              <w:rPr>
                <w:b/>
                <w:sz w:val="24"/>
                <w:szCs w:val="24"/>
              </w:rPr>
              <w:t>Sąnaudos</w:t>
            </w:r>
          </w:p>
        </w:tc>
        <w:tc>
          <w:tcPr>
            <w:tcW w:w="1206" w:type="pct"/>
            <w:gridSpan w:val="2"/>
            <w:tcBorders>
              <w:top w:val="single" w:sz="4" w:space="0" w:color="000000"/>
              <w:left w:val="single" w:sz="4" w:space="0" w:color="000000"/>
              <w:bottom w:val="single" w:sz="4" w:space="0" w:color="000000"/>
              <w:right w:val="single" w:sz="4" w:space="0" w:color="000000"/>
            </w:tcBorders>
          </w:tcPr>
          <w:p w14:paraId="5652651B" w14:textId="6D755E39" w:rsidR="00683091" w:rsidRPr="003560A9" w:rsidRDefault="00683091" w:rsidP="00683091">
            <w:pPr>
              <w:widowControl/>
              <w:autoSpaceDE/>
              <w:jc w:val="center"/>
              <w:rPr>
                <w:b/>
                <w:sz w:val="24"/>
                <w:szCs w:val="24"/>
              </w:rPr>
            </w:pPr>
            <w:r w:rsidRPr="003560A9">
              <w:rPr>
                <w:b/>
                <w:sz w:val="24"/>
                <w:szCs w:val="24"/>
              </w:rPr>
              <w:t>2018 m.</w:t>
            </w:r>
          </w:p>
        </w:tc>
        <w:tc>
          <w:tcPr>
            <w:tcW w:w="1331" w:type="pct"/>
            <w:gridSpan w:val="2"/>
            <w:tcBorders>
              <w:top w:val="single" w:sz="4" w:space="0" w:color="000000"/>
              <w:left w:val="single" w:sz="4" w:space="0" w:color="000000"/>
              <w:bottom w:val="single" w:sz="4" w:space="0" w:color="000000"/>
              <w:right w:val="single" w:sz="4" w:space="0" w:color="auto"/>
            </w:tcBorders>
            <w:shd w:val="clear" w:color="auto" w:fill="auto"/>
          </w:tcPr>
          <w:p w14:paraId="3F9DBDC7" w14:textId="6BA9DCE4" w:rsidR="00683091" w:rsidRPr="003560A9" w:rsidRDefault="00683091" w:rsidP="00683091">
            <w:pPr>
              <w:widowControl/>
              <w:autoSpaceDE/>
              <w:jc w:val="center"/>
              <w:rPr>
                <w:b/>
                <w:sz w:val="24"/>
                <w:szCs w:val="24"/>
              </w:rPr>
            </w:pPr>
            <w:r w:rsidRPr="003560A9">
              <w:rPr>
                <w:b/>
                <w:sz w:val="24"/>
                <w:szCs w:val="24"/>
              </w:rPr>
              <w:t>2019 m.</w:t>
            </w:r>
          </w:p>
        </w:tc>
        <w:tc>
          <w:tcPr>
            <w:tcW w:w="1042" w:type="pct"/>
            <w:gridSpan w:val="2"/>
            <w:tcBorders>
              <w:top w:val="single" w:sz="4" w:space="0" w:color="000000"/>
              <w:left w:val="single" w:sz="4" w:space="0" w:color="000000"/>
              <w:bottom w:val="single" w:sz="4" w:space="0" w:color="000000"/>
              <w:right w:val="single" w:sz="4" w:space="0" w:color="auto"/>
            </w:tcBorders>
          </w:tcPr>
          <w:p w14:paraId="37381BD0" w14:textId="0883BDDC" w:rsidR="00683091" w:rsidRPr="003560A9" w:rsidRDefault="00683091" w:rsidP="00683091">
            <w:pPr>
              <w:widowControl/>
              <w:autoSpaceDE/>
              <w:jc w:val="center"/>
              <w:rPr>
                <w:b/>
                <w:sz w:val="24"/>
                <w:szCs w:val="24"/>
              </w:rPr>
            </w:pPr>
            <w:r w:rsidRPr="003560A9">
              <w:rPr>
                <w:b/>
                <w:sz w:val="24"/>
                <w:szCs w:val="24"/>
              </w:rPr>
              <w:t>Pokytis</w:t>
            </w:r>
          </w:p>
        </w:tc>
      </w:tr>
      <w:tr w:rsidR="00683091" w:rsidRPr="003560A9" w14:paraId="57E3A54D" w14:textId="77777777" w:rsidTr="0087111C">
        <w:trPr>
          <w:trHeight w:val="281"/>
        </w:trPr>
        <w:tc>
          <w:tcPr>
            <w:tcW w:w="1421" w:type="pct"/>
            <w:tcBorders>
              <w:top w:val="single" w:sz="4" w:space="0" w:color="000000"/>
              <w:left w:val="single" w:sz="4" w:space="0" w:color="000000"/>
              <w:bottom w:val="single" w:sz="4" w:space="0" w:color="000000"/>
            </w:tcBorders>
            <w:shd w:val="clear" w:color="auto" w:fill="auto"/>
            <w:vAlign w:val="center"/>
          </w:tcPr>
          <w:p w14:paraId="10249978" w14:textId="77777777" w:rsidR="00683091" w:rsidRPr="003560A9" w:rsidRDefault="00683091">
            <w:pPr>
              <w:widowControl/>
              <w:autoSpaceDE/>
              <w:rPr>
                <w:sz w:val="24"/>
                <w:szCs w:val="24"/>
              </w:rPr>
            </w:pPr>
          </w:p>
        </w:tc>
        <w:tc>
          <w:tcPr>
            <w:tcW w:w="578" w:type="pct"/>
            <w:tcBorders>
              <w:top w:val="single" w:sz="4" w:space="0" w:color="000000"/>
              <w:left w:val="single" w:sz="4" w:space="0" w:color="000000"/>
              <w:bottom w:val="single" w:sz="4" w:space="0" w:color="000000"/>
              <w:right w:val="single" w:sz="4" w:space="0" w:color="000000"/>
            </w:tcBorders>
          </w:tcPr>
          <w:p w14:paraId="0AA6308F" w14:textId="0A4C283B" w:rsidR="00683091" w:rsidRPr="003560A9" w:rsidRDefault="00683091" w:rsidP="00683091">
            <w:pPr>
              <w:widowControl/>
              <w:autoSpaceDE/>
              <w:jc w:val="center"/>
              <w:rPr>
                <w:b/>
                <w:sz w:val="24"/>
                <w:szCs w:val="24"/>
              </w:rPr>
            </w:pPr>
            <w:r w:rsidRPr="003560A9">
              <w:rPr>
                <w:b/>
                <w:sz w:val="24"/>
                <w:szCs w:val="24"/>
              </w:rPr>
              <w:t>Eur</w:t>
            </w:r>
          </w:p>
        </w:tc>
        <w:tc>
          <w:tcPr>
            <w:tcW w:w="628" w:type="pct"/>
            <w:tcBorders>
              <w:top w:val="single" w:sz="4" w:space="0" w:color="000000"/>
              <w:left w:val="single" w:sz="4" w:space="0" w:color="000000"/>
              <w:bottom w:val="single" w:sz="4" w:space="0" w:color="000000"/>
              <w:right w:val="single" w:sz="4" w:space="0" w:color="000000"/>
            </w:tcBorders>
          </w:tcPr>
          <w:p w14:paraId="67205AD8" w14:textId="66CE72B3" w:rsidR="00683091" w:rsidRPr="003560A9" w:rsidRDefault="00683091" w:rsidP="00683091">
            <w:pPr>
              <w:widowControl/>
              <w:autoSpaceDE/>
              <w:jc w:val="center"/>
              <w:rPr>
                <w:b/>
                <w:sz w:val="24"/>
                <w:szCs w:val="24"/>
              </w:rPr>
            </w:pPr>
            <w:r w:rsidRPr="003560A9">
              <w:rPr>
                <w:b/>
                <w:sz w:val="24"/>
                <w:szCs w:val="24"/>
              </w:rPr>
              <w:t>Proc.</w:t>
            </w:r>
          </w:p>
        </w:tc>
        <w:tc>
          <w:tcPr>
            <w:tcW w:w="627" w:type="pct"/>
            <w:tcBorders>
              <w:top w:val="single" w:sz="4" w:space="0" w:color="000000"/>
              <w:left w:val="single" w:sz="4" w:space="0" w:color="000000"/>
              <w:bottom w:val="single" w:sz="4" w:space="0" w:color="000000"/>
            </w:tcBorders>
            <w:shd w:val="clear" w:color="auto" w:fill="auto"/>
          </w:tcPr>
          <w:p w14:paraId="5F4A10E5" w14:textId="7BAE6A84" w:rsidR="00683091" w:rsidRPr="003560A9" w:rsidRDefault="00683091" w:rsidP="00683091">
            <w:pPr>
              <w:widowControl/>
              <w:autoSpaceDE/>
              <w:jc w:val="center"/>
              <w:rPr>
                <w:b/>
                <w:sz w:val="24"/>
                <w:szCs w:val="24"/>
              </w:rPr>
            </w:pPr>
            <w:r w:rsidRPr="003560A9">
              <w:rPr>
                <w:b/>
                <w:sz w:val="24"/>
                <w:szCs w:val="24"/>
              </w:rPr>
              <w:t>Eur</w:t>
            </w:r>
          </w:p>
        </w:tc>
        <w:tc>
          <w:tcPr>
            <w:tcW w:w="704" w:type="pct"/>
            <w:tcBorders>
              <w:top w:val="single" w:sz="4" w:space="0" w:color="000000"/>
              <w:left w:val="single" w:sz="4" w:space="0" w:color="000000"/>
              <w:bottom w:val="single" w:sz="4" w:space="0" w:color="000000"/>
              <w:right w:val="single" w:sz="4" w:space="0" w:color="auto"/>
            </w:tcBorders>
            <w:shd w:val="clear" w:color="auto" w:fill="auto"/>
          </w:tcPr>
          <w:p w14:paraId="377707C5" w14:textId="6D39559E" w:rsidR="00683091" w:rsidRPr="003560A9" w:rsidRDefault="00683091" w:rsidP="00683091">
            <w:pPr>
              <w:widowControl/>
              <w:autoSpaceDE/>
              <w:jc w:val="center"/>
              <w:rPr>
                <w:b/>
                <w:sz w:val="24"/>
                <w:szCs w:val="24"/>
              </w:rPr>
            </w:pPr>
            <w:r w:rsidRPr="003560A9">
              <w:rPr>
                <w:b/>
                <w:sz w:val="24"/>
                <w:szCs w:val="24"/>
              </w:rPr>
              <w:t>Proc.</w:t>
            </w:r>
          </w:p>
        </w:tc>
        <w:tc>
          <w:tcPr>
            <w:tcW w:w="521" w:type="pct"/>
            <w:tcBorders>
              <w:top w:val="single" w:sz="4" w:space="0" w:color="000000"/>
              <w:left w:val="single" w:sz="4" w:space="0" w:color="000000"/>
              <w:bottom w:val="single" w:sz="4" w:space="0" w:color="000000"/>
              <w:right w:val="single" w:sz="4" w:space="0" w:color="auto"/>
            </w:tcBorders>
          </w:tcPr>
          <w:p w14:paraId="6C71DD97" w14:textId="5C05202E" w:rsidR="00683091" w:rsidRPr="003560A9" w:rsidRDefault="00683091" w:rsidP="00683091">
            <w:pPr>
              <w:widowControl/>
              <w:autoSpaceDE/>
              <w:jc w:val="center"/>
              <w:rPr>
                <w:b/>
                <w:sz w:val="24"/>
                <w:szCs w:val="24"/>
              </w:rPr>
            </w:pPr>
            <w:r w:rsidRPr="003560A9">
              <w:rPr>
                <w:b/>
                <w:sz w:val="24"/>
                <w:szCs w:val="24"/>
              </w:rPr>
              <w:t>Eur</w:t>
            </w:r>
          </w:p>
        </w:tc>
        <w:tc>
          <w:tcPr>
            <w:tcW w:w="521" w:type="pct"/>
            <w:tcBorders>
              <w:top w:val="single" w:sz="4" w:space="0" w:color="000000"/>
              <w:left w:val="single" w:sz="4" w:space="0" w:color="000000"/>
              <w:bottom w:val="single" w:sz="4" w:space="0" w:color="000000"/>
              <w:right w:val="single" w:sz="4" w:space="0" w:color="auto"/>
            </w:tcBorders>
          </w:tcPr>
          <w:p w14:paraId="674EDF91" w14:textId="4BB05A94" w:rsidR="00683091" w:rsidRPr="003560A9" w:rsidRDefault="00683091" w:rsidP="00683091">
            <w:pPr>
              <w:widowControl/>
              <w:autoSpaceDE/>
              <w:jc w:val="center"/>
              <w:rPr>
                <w:b/>
                <w:sz w:val="24"/>
                <w:szCs w:val="24"/>
              </w:rPr>
            </w:pPr>
            <w:r w:rsidRPr="003560A9">
              <w:rPr>
                <w:b/>
                <w:sz w:val="24"/>
                <w:szCs w:val="24"/>
              </w:rPr>
              <w:t>Proc.</w:t>
            </w:r>
          </w:p>
        </w:tc>
      </w:tr>
      <w:tr w:rsidR="00A77AC2" w:rsidRPr="003560A9" w14:paraId="3F9DBDCC" w14:textId="7E8FC1F7" w:rsidTr="00A77AC2">
        <w:trPr>
          <w:trHeight w:val="315"/>
        </w:trPr>
        <w:tc>
          <w:tcPr>
            <w:tcW w:w="1421" w:type="pct"/>
            <w:tcBorders>
              <w:left w:val="single" w:sz="4" w:space="0" w:color="000000"/>
              <w:bottom w:val="single" w:sz="4" w:space="0" w:color="000000"/>
            </w:tcBorders>
            <w:shd w:val="clear" w:color="auto" w:fill="auto"/>
            <w:vAlign w:val="bottom"/>
          </w:tcPr>
          <w:p w14:paraId="3F9DBDC9" w14:textId="0DB5F3AF" w:rsidR="00A77AC2" w:rsidRPr="003560A9" w:rsidRDefault="00A77AC2">
            <w:pPr>
              <w:widowControl/>
              <w:autoSpaceDE/>
              <w:rPr>
                <w:sz w:val="24"/>
                <w:szCs w:val="24"/>
              </w:rPr>
            </w:pPr>
            <w:r w:rsidRPr="003560A9">
              <w:rPr>
                <w:sz w:val="24"/>
                <w:szCs w:val="24"/>
              </w:rPr>
              <w:t>Visos sąnaudos</w:t>
            </w:r>
          </w:p>
        </w:tc>
        <w:tc>
          <w:tcPr>
            <w:tcW w:w="1206" w:type="pct"/>
            <w:gridSpan w:val="2"/>
            <w:tcBorders>
              <w:left w:val="single" w:sz="4" w:space="0" w:color="000000"/>
              <w:bottom w:val="single" w:sz="4" w:space="0" w:color="000000"/>
              <w:right w:val="single" w:sz="4" w:space="0" w:color="000000"/>
            </w:tcBorders>
          </w:tcPr>
          <w:p w14:paraId="69A2E34D" w14:textId="0D509D1D" w:rsidR="00A77AC2" w:rsidRPr="003560A9" w:rsidRDefault="00A77AC2" w:rsidP="009135DD">
            <w:pPr>
              <w:widowControl/>
              <w:autoSpaceDE/>
              <w:jc w:val="center"/>
              <w:rPr>
                <w:sz w:val="24"/>
                <w:szCs w:val="24"/>
              </w:rPr>
            </w:pPr>
            <w:r w:rsidRPr="003560A9">
              <w:rPr>
                <w:sz w:val="24"/>
                <w:szCs w:val="24"/>
              </w:rPr>
              <w:t>634218</w:t>
            </w:r>
          </w:p>
        </w:tc>
        <w:tc>
          <w:tcPr>
            <w:tcW w:w="1331" w:type="pct"/>
            <w:gridSpan w:val="2"/>
            <w:tcBorders>
              <w:left w:val="single" w:sz="4" w:space="0" w:color="000000"/>
              <w:bottom w:val="single" w:sz="4" w:space="0" w:color="auto"/>
              <w:right w:val="single" w:sz="4" w:space="0" w:color="auto"/>
            </w:tcBorders>
            <w:shd w:val="clear" w:color="auto" w:fill="auto"/>
            <w:vAlign w:val="bottom"/>
          </w:tcPr>
          <w:p w14:paraId="3F9DBDCB" w14:textId="0133B5AB" w:rsidR="00A77AC2" w:rsidRPr="003560A9" w:rsidRDefault="00A77AC2" w:rsidP="009135DD">
            <w:pPr>
              <w:widowControl/>
              <w:autoSpaceDE/>
              <w:jc w:val="center"/>
              <w:rPr>
                <w:sz w:val="24"/>
                <w:szCs w:val="24"/>
              </w:rPr>
            </w:pPr>
            <w:r w:rsidRPr="003560A9">
              <w:rPr>
                <w:sz w:val="24"/>
                <w:szCs w:val="24"/>
              </w:rPr>
              <w:t>795695</w:t>
            </w:r>
          </w:p>
        </w:tc>
        <w:tc>
          <w:tcPr>
            <w:tcW w:w="521" w:type="pct"/>
            <w:tcBorders>
              <w:left w:val="single" w:sz="4" w:space="0" w:color="000000"/>
              <w:bottom w:val="single" w:sz="4" w:space="0" w:color="000000"/>
              <w:right w:val="single" w:sz="4" w:space="0" w:color="auto"/>
            </w:tcBorders>
          </w:tcPr>
          <w:p w14:paraId="6C1124E7" w14:textId="4CC3D333" w:rsidR="00A77AC2" w:rsidRPr="003560A9" w:rsidRDefault="00A77AC2" w:rsidP="009135DD">
            <w:pPr>
              <w:widowControl/>
              <w:autoSpaceDE/>
              <w:jc w:val="center"/>
              <w:rPr>
                <w:sz w:val="24"/>
                <w:szCs w:val="24"/>
              </w:rPr>
            </w:pPr>
            <w:r w:rsidRPr="003560A9">
              <w:rPr>
                <w:sz w:val="24"/>
                <w:szCs w:val="24"/>
              </w:rPr>
              <w:t>161477</w:t>
            </w:r>
          </w:p>
        </w:tc>
        <w:tc>
          <w:tcPr>
            <w:tcW w:w="521" w:type="pct"/>
            <w:tcBorders>
              <w:left w:val="single" w:sz="4" w:space="0" w:color="000000"/>
              <w:bottom w:val="single" w:sz="4" w:space="0" w:color="000000"/>
              <w:right w:val="single" w:sz="4" w:space="0" w:color="auto"/>
            </w:tcBorders>
          </w:tcPr>
          <w:p w14:paraId="68C19BA4" w14:textId="57ED4CB2" w:rsidR="00A77AC2" w:rsidRPr="003560A9" w:rsidRDefault="00A77AC2" w:rsidP="009135DD">
            <w:pPr>
              <w:widowControl/>
              <w:autoSpaceDE/>
              <w:jc w:val="center"/>
              <w:rPr>
                <w:sz w:val="24"/>
                <w:szCs w:val="24"/>
              </w:rPr>
            </w:pPr>
            <w:r w:rsidRPr="003560A9">
              <w:rPr>
                <w:sz w:val="24"/>
                <w:szCs w:val="24"/>
              </w:rPr>
              <w:t>25,50</w:t>
            </w:r>
          </w:p>
        </w:tc>
      </w:tr>
      <w:tr w:rsidR="00A77AC2" w:rsidRPr="003560A9" w14:paraId="3F9DBDD0" w14:textId="667CC7CE" w:rsidTr="00A77AC2">
        <w:trPr>
          <w:trHeight w:val="220"/>
        </w:trPr>
        <w:tc>
          <w:tcPr>
            <w:tcW w:w="1421" w:type="pct"/>
            <w:vMerge w:val="restart"/>
            <w:tcBorders>
              <w:left w:val="single" w:sz="4" w:space="0" w:color="000000"/>
            </w:tcBorders>
            <w:shd w:val="clear" w:color="auto" w:fill="auto"/>
            <w:vAlign w:val="center"/>
          </w:tcPr>
          <w:p w14:paraId="3F9DBDCD" w14:textId="77777777" w:rsidR="00A77AC2" w:rsidRPr="003560A9" w:rsidRDefault="00A77AC2">
            <w:pPr>
              <w:widowControl/>
              <w:autoSpaceDE/>
              <w:rPr>
                <w:b/>
                <w:bCs/>
                <w:sz w:val="24"/>
                <w:szCs w:val="24"/>
              </w:rPr>
            </w:pPr>
            <w:r w:rsidRPr="003560A9">
              <w:rPr>
                <w:b/>
                <w:bCs/>
                <w:sz w:val="24"/>
                <w:szCs w:val="24"/>
              </w:rPr>
              <w:t>Viso su valdymu susijusios sąnaudos</w:t>
            </w:r>
          </w:p>
        </w:tc>
        <w:tc>
          <w:tcPr>
            <w:tcW w:w="1206" w:type="pct"/>
            <w:gridSpan w:val="2"/>
            <w:tcBorders>
              <w:left w:val="single" w:sz="4" w:space="0" w:color="000000"/>
              <w:bottom w:val="single" w:sz="4" w:space="0" w:color="auto"/>
              <w:right w:val="single" w:sz="4" w:space="0" w:color="000000"/>
            </w:tcBorders>
            <w:vAlign w:val="center"/>
          </w:tcPr>
          <w:p w14:paraId="23DB90B7" w14:textId="2E390EDC" w:rsidR="00A77AC2" w:rsidRPr="003560A9" w:rsidRDefault="00A77AC2" w:rsidP="009135DD">
            <w:pPr>
              <w:widowControl/>
              <w:autoSpaceDE/>
              <w:jc w:val="center"/>
              <w:rPr>
                <w:b/>
                <w:bCs/>
                <w:sz w:val="24"/>
                <w:szCs w:val="24"/>
              </w:rPr>
            </w:pPr>
            <w:r w:rsidRPr="003560A9">
              <w:rPr>
                <w:b/>
                <w:bCs/>
                <w:sz w:val="24"/>
                <w:szCs w:val="24"/>
              </w:rPr>
              <w:t>7,3</w:t>
            </w:r>
          </w:p>
        </w:tc>
        <w:tc>
          <w:tcPr>
            <w:tcW w:w="1331" w:type="pct"/>
            <w:gridSpan w:val="2"/>
            <w:tcBorders>
              <w:left w:val="single" w:sz="4" w:space="0" w:color="000000"/>
              <w:bottom w:val="single" w:sz="4" w:space="0" w:color="auto"/>
              <w:right w:val="single" w:sz="4" w:space="0" w:color="auto"/>
            </w:tcBorders>
            <w:shd w:val="clear" w:color="auto" w:fill="auto"/>
            <w:vAlign w:val="center"/>
          </w:tcPr>
          <w:p w14:paraId="3F9DBDCF" w14:textId="5DFBE536" w:rsidR="00A77AC2" w:rsidRPr="003560A9" w:rsidRDefault="00A77AC2" w:rsidP="009135DD">
            <w:pPr>
              <w:widowControl/>
              <w:autoSpaceDE/>
              <w:jc w:val="center"/>
              <w:rPr>
                <w:b/>
                <w:bCs/>
                <w:sz w:val="24"/>
                <w:szCs w:val="24"/>
              </w:rPr>
            </w:pPr>
            <w:r w:rsidRPr="003560A9">
              <w:rPr>
                <w:b/>
                <w:bCs/>
                <w:sz w:val="24"/>
                <w:szCs w:val="24"/>
              </w:rPr>
              <w:t>6,5</w:t>
            </w:r>
          </w:p>
        </w:tc>
        <w:tc>
          <w:tcPr>
            <w:tcW w:w="1042" w:type="pct"/>
            <w:gridSpan w:val="2"/>
            <w:tcBorders>
              <w:left w:val="single" w:sz="4" w:space="0" w:color="000000"/>
              <w:bottom w:val="single" w:sz="4" w:space="0" w:color="auto"/>
              <w:right w:val="single" w:sz="4" w:space="0" w:color="auto"/>
            </w:tcBorders>
            <w:vAlign w:val="center"/>
          </w:tcPr>
          <w:p w14:paraId="09835B45" w14:textId="5DFED861" w:rsidR="00A77AC2" w:rsidRPr="003560A9" w:rsidRDefault="00A77AC2" w:rsidP="009135DD">
            <w:pPr>
              <w:widowControl/>
              <w:autoSpaceDE/>
              <w:jc w:val="center"/>
              <w:rPr>
                <w:b/>
                <w:bCs/>
                <w:sz w:val="24"/>
                <w:szCs w:val="24"/>
              </w:rPr>
            </w:pPr>
            <w:r w:rsidRPr="003560A9">
              <w:rPr>
                <w:b/>
                <w:bCs/>
                <w:sz w:val="24"/>
                <w:szCs w:val="24"/>
              </w:rPr>
              <w:t>-0,08</w:t>
            </w:r>
          </w:p>
        </w:tc>
      </w:tr>
      <w:tr w:rsidR="00D13387" w:rsidRPr="003560A9" w14:paraId="465DEA4A" w14:textId="77777777" w:rsidTr="00A77AC2">
        <w:trPr>
          <w:trHeight w:val="400"/>
        </w:trPr>
        <w:tc>
          <w:tcPr>
            <w:tcW w:w="1421" w:type="pct"/>
            <w:vMerge/>
            <w:tcBorders>
              <w:left w:val="single" w:sz="4" w:space="0" w:color="000000"/>
              <w:bottom w:val="single" w:sz="4" w:space="0" w:color="000000"/>
            </w:tcBorders>
            <w:shd w:val="clear" w:color="auto" w:fill="auto"/>
            <w:vAlign w:val="center"/>
          </w:tcPr>
          <w:p w14:paraId="6DBB3F30" w14:textId="77777777" w:rsidR="00D13387" w:rsidRPr="003560A9" w:rsidRDefault="00D13387">
            <w:pPr>
              <w:widowControl/>
              <w:autoSpaceDE/>
              <w:rPr>
                <w:b/>
                <w:bCs/>
                <w:sz w:val="24"/>
                <w:szCs w:val="24"/>
              </w:rPr>
            </w:pPr>
          </w:p>
        </w:tc>
        <w:tc>
          <w:tcPr>
            <w:tcW w:w="578" w:type="pct"/>
            <w:tcBorders>
              <w:top w:val="single" w:sz="4" w:space="0" w:color="auto"/>
              <w:left w:val="single" w:sz="4" w:space="0" w:color="000000"/>
              <w:bottom w:val="single" w:sz="4" w:space="0" w:color="000000"/>
              <w:right w:val="single" w:sz="4" w:space="0" w:color="000000"/>
            </w:tcBorders>
            <w:vAlign w:val="center"/>
          </w:tcPr>
          <w:p w14:paraId="43740ECC" w14:textId="0528C200" w:rsidR="00D13387" w:rsidRPr="003560A9" w:rsidRDefault="00A77AC2" w:rsidP="009135DD">
            <w:pPr>
              <w:jc w:val="center"/>
              <w:rPr>
                <w:b/>
                <w:bCs/>
                <w:sz w:val="24"/>
                <w:szCs w:val="24"/>
              </w:rPr>
            </w:pPr>
            <w:r w:rsidRPr="003560A9">
              <w:rPr>
                <w:b/>
                <w:bCs/>
                <w:sz w:val="24"/>
                <w:szCs w:val="24"/>
              </w:rPr>
              <w:t>46598</w:t>
            </w:r>
          </w:p>
        </w:tc>
        <w:tc>
          <w:tcPr>
            <w:tcW w:w="628" w:type="pct"/>
            <w:tcBorders>
              <w:top w:val="single" w:sz="4" w:space="0" w:color="auto"/>
              <w:left w:val="single" w:sz="4" w:space="0" w:color="000000"/>
              <w:bottom w:val="single" w:sz="4" w:space="0" w:color="000000"/>
              <w:right w:val="single" w:sz="4" w:space="0" w:color="000000"/>
            </w:tcBorders>
            <w:vAlign w:val="center"/>
          </w:tcPr>
          <w:p w14:paraId="56687369" w14:textId="08C2A4CD" w:rsidR="00D13387" w:rsidRPr="003560A9" w:rsidRDefault="00D13387" w:rsidP="009135DD">
            <w:pPr>
              <w:jc w:val="center"/>
              <w:rPr>
                <w:b/>
                <w:bCs/>
                <w:sz w:val="24"/>
                <w:szCs w:val="24"/>
              </w:rPr>
            </w:pPr>
            <w:r w:rsidRPr="003560A9">
              <w:rPr>
                <w:b/>
                <w:bCs/>
                <w:sz w:val="24"/>
                <w:szCs w:val="24"/>
              </w:rPr>
              <w:t>100,00</w:t>
            </w:r>
          </w:p>
        </w:tc>
        <w:tc>
          <w:tcPr>
            <w:tcW w:w="627" w:type="pct"/>
            <w:tcBorders>
              <w:top w:val="single" w:sz="4" w:space="0" w:color="auto"/>
              <w:left w:val="single" w:sz="4" w:space="0" w:color="000000"/>
              <w:bottom w:val="single" w:sz="4" w:space="0" w:color="000000"/>
            </w:tcBorders>
            <w:shd w:val="clear" w:color="auto" w:fill="auto"/>
            <w:vAlign w:val="center"/>
          </w:tcPr>
          <w:p w14:paraId="0020720B" w14:textId="003E1C1B" w:rsidR="00D13387" w:rsidRPr="003560A9" w:rsidRDefault="00A77AC2" w:rsidP="009135DD">
            <w:pPr>
              <w:jc w:val="center"/>
              <w:rPr>
                <w:b/>
                <w:bCs/>
                <w:sz w:val="24"/>
                <w:szCs w:val="24"/>
              </w:rPr>
            </w:pPr>
            <w:r w:rsidRPr="003560A9">
              <w:rPr>
                <w:b/>
                <w:bCs/>
                <w:sz w:val="24"/>
                <w:szCs w:val="24"/>
              </w:rPr>
              <w:t>51323</w:t>
            </w:r>
          </w:p>
        </w:tc>
        <w:tc>
          <w:tcPr>
            <w:tcW w:w="704" w:type="pct"/>
            <w:tcBorders>
              <w:top w:val="single" w:sz="4" w:space="0" w:color="auto"/>
              <w:left w:val="single" w:sz="4" w:space="0" w:color="000000"/>
              <w:bottom w:val="single" w:sz="4" w:space="0" w:color="000000"/>
              <w:right w:val="single" w:sz="4" w:space="0" w:color="auto"/>
            </w:tcBorders>
            <w:shd w:val="clear" w:color="auto" w:fill="auto"/>
            <w:vAlign w:val="center"/>
          </w:tcPr>
          <w:p w14:paraId="77C3BCE0" w14:textId="32BF7384" w:rsidR="00D13387" w:rsidRPr="003560A9" w:rsidRDefault="00D13387" w:rsidP="009135DD">
            <w:pPr>
              <w:jc w:val="center"/>
              <w:rPr>
                <w:b/>
                <w:bCs/>
                <w:sz w:val="24"/>
                <w:szCs w:val="24"/>
              </w:rPr>
            </w:pPr>
            <w:r w:rsidRPr="003560A9">
              <w:rPr>
                <w:b/>
                <w:bCs/>
                <w:sz w:val="24"/>
                <w:szCs w:val="24"/>
              </w:rPr>
              <w:t>100,00</w:t>
            </w:r>
          </w:p>
        </w:tc>
        <w:tc>
          <w:tcPr>
            <w:tcW w:w="521" w:type="pct"/>
            <w:tcBorders>
              <w:top w:val="single" w:sz="4" w:space="0" w:color="auto"/>
              <w:left w:val="single" w:sz="4" w:space="0" w:color="000000"/>
              <w:bottom w:val="single" w:sz="4" w:space="0" w:color="000000"/>
              <w:right w:val="single" w:sz="4" w:space="0" w:color="auto"/>
            </w:tcBorders>
            <w:vAlign w:val="center"/>
          </w:tcPr>
          <w:p w14:paraId="2B31D603" w14:textId="68135868" w:rsidR="00D13387" w:rsidRPr="003560A9" w:rsidRDefault="00A77AC2" w:rsidP="009135DD">
            <w:pPr>
              <w:jc w:val="center"/>
              <w:rPr>
                <w:b/>
                <w:bCs/>
                <w:sz w:val="24"/>
                <w:szCs w:val="24"/>
              </w:rPr>
            </w:pPr>
            <w:r w:rsidRPr="003560A9">
              <w:rPr>
                <w:b/>
                <w:bCs/>
                <w:sz w:val="24"/>
                <w:szCs w:val="24"/>
              </w:rPr>
              <w:t>4725</w:t>
            </w:r>
          </w:p>
        </w:tc>
        <w:tc>
          <w:tcPr>
            <w:tcW w:w="521" w:type="pct"/>
            <w:tcBorders>
              <w:top w:val="single" w:sz="4" w:space="0" w:color="auto"/>
              <w:left w:val="single" w:sz="4" w:space="0" w:color="000000"/>
              <w:bottom w:val="single" w:sz="4" w:space="0" w:color="000000"/>
              <w:right w:val="single" w:sz="4" w:space="0" w:color="auto"/>
            </w:tcBorders>
            <w:vAlign w:val="center"/>
          </w:tcPr>
          <w:p w14:paraId="31EC03E3" w14:textId="299E4F92" w:rsidR="00D13387" w:rsidRPr="003560A9" w:rsidRDefault="00A77AC2" w:rsidP="009135DD">
            <w:pPr>
              <w:jc w:val="center"/>
              <w:rPr>
                <w:b/>
                <w:bCs/>
                <w:sz w:val="24"/>
                <w:szCs w:val="24"/>
              </w:rPr>
            </w:pPr>
            <w:r w:rsidRPr="003560A9">
              <w:rPr>
                <w:b/>
                <w:bCs/>
                <w:sz w:val="24"/>
                <w:szCs w:val="24"/>
              </w:rPr>
              <w:t>10,10</w:t>
            </w:r>
          </w:p>
        </w:tc>
      </w:tr>
      <w:tr w:rsidR="00683091" w:rsidRPr="003560A9" w14:paraId="3F9DBDD4" w14:textId="0F512084" w:rsidTr="0087111C">
        <w:trPr>
          <w:trHeight w:val="315"/>
        </w:trPr>
        <w:tc>
          <w:tcPr>
            <w:tcW w:w="1421" w:type="pct"/>
            <w:tcBorders>
              <w:left w:val="single" w:sz="4" w:space="0" w:color="000000"/>
              <w:bottom w:val="single" w:sz="4" w:space="0" w:color="000000"/>
            </w:tcBorders>
            <w:shd w:val="clear" w:color="auto" w:fill="auto"/>
            <w:vAlign w:val="bottom"/>
          </w:tcPr>
          <w:p w14:paraId="3F9DBDD1" w14:textId="77777777" w:rsidR="00683091" w:rsidRPr="003560A9" w:rsidRDefault="00683091">
            <w:pPr>
              <w:widowControl/>
              <w:autoSpaceDE/>
              <w:rPr>
                <w:sz w:val="24"/>
                <w:szCs w:val="24"/>
              </w:rPr>
            </w:pPr>
            <w:r w:rsidRPr="003560A9">
              <w:rPr>
                <w:sz w:val="24"/>
                <w:szCs w:val="24"/>
              </w:rPr>
              <w:t>Darbo užmokestis</w:t>
            </w:r>
          </w:p>
        </w:tc>
        <w:tc>
          <w:tcPr>
            <w:tcW w:w="578" w:type="pct"/>
            <w:tcBorders>
              <w:left w:val="single" w:sz="4" w:space="0" w:color="000000"/>
              <w:bottom w:val="single" w:sz="4" w:space="0" w:color="000000"/>
              <w:right w:val="single" w:sz="4" w:space="0" w:color="000000"/>
            </w:tcBorders>
          </w:tcPr>
          <w:p w14:paraId="7F485F66" w14:textId="46E59C9C" w:rsidR="00683091" w:rsidRPr="003560A9" w:rsidRDefault="00C47DA4" w:rsidP="009135DD">
            <w:pPr>
              <w:widowControl/>
              <w:autoSpaceDE/>
              <w:jc w:val="center"/>
              <w:rPr>
                <w:sz w:val="24"/>
                <w:szCs w:val="24"/>
              </w:rPr>
            </w:pPr>
            <w:r w:rsidRPr="003560A9">
              <w:rPr>
                <w:sz w:val="24"/>
                <w:szCs w:val="24"/>
              </w:rPr>
              <w:t>41109</w:t>
            </w:r>
          </w:p>
        </w:tc>
        <w:tc>
          <w:tcPr>
            <w:tcW w:w="628" w:type="pct"/>
            <w:tcBorders>
              <w:left w:val="single" w:sz="4" w:space="0" w:color="000000"/>
              <w:bottom w:val="single" w:sz="4" w:space="0" w:color="000000"/>
              <w:right w:val="single" w:sz="4" w:space="0" w:color="000000"/>
            </w:tcBorders>
          </w:tcPr>
          <w:p w14:paraId="21BBF185" w14:textId="6E4CF8E5" w:rsidR="00683091" w:rsidRPr="003560A9" w:rsidRDefault="00D13387" w:rsidP="009135DD">
            <w:pPr>
              <w:widowControl/>
              <w:autoSpaceDE/>
              <w:jc w:val="center"/>
              <w:rPr>
                <w:sz w:val="24"/>
                <w:szCs w:val="24"/>
              </w:rPr>
            </w:pPr>
            <w:r w:rsidRPr="003560A9">
              <w:rPr>
                <w:sz w:val="24"/>
                <w:szCs w:val="24"/>
              </w:rPr>
              <w:t>88,20</w:t>
            </w:r>
          </w:p>
        </w:tc>
        <w:tc>
          <w:tcPr>
            <w:tcW w:w="627" w:type="pct"/>
            <w:tcBorders>
              <w:left w:val="single" w:sz="4" w:space="0" w:color="000000"/>
              <w:bottom w:val="single" w:sz="4" w:space="0" w:color="000000"/>
            </w:tcBorders>
            <w:shd w:val="clear" w:color="auto" w:fill="auto"/>
            <w:vAlign w:val="bottom"/>
          </w:tcPr>
          <w:p w14:paraId="3F9DBDD2" w14:textId="17A41EC9" w:rsidR="00683091" w:rsidRPr="003560A9" w:rsidRDefault="00F83458" w:rsidP="009135DD">
            <w:pPr>
              <w:widowControl/>
              <w:autoSpaceDE/>
              <w:jc w:val="center"/>
              <w:rPr>
                <w:b/>
                <w:bCs/>
                <w:sz w:val="24"/>
                <w:szCs w:val="24"/>
              </w:rPr>
            </w:pPr>
            <w:r w:rsidRPr="003560A9">
              <w:rPr>
                <w:b/>
                <w:bCs/>
                <w:sz w:val="24"/>
                <w:szCs w:val="24"/>
              </w:rPr>
              <w:t>43035</w:t>
            </w:r>
          </w:p>
        </w:tc>
        <w:tc>
          <w:tcPr>
            <w:tcW w:w="704" w:type="pct"/>
            <w:tcBorders>
              <w:left w:val="single" w:sz="4" w:space="0" w:color="000000"/>
              <w:bottom w:val="single" w:sz="4" w:space="0" w:color="000000"/>
              <w:right w:val="single" w:sz="4" w:space="0" w:color="auto"/>
            </w:tcBorders>
            <w:shd w:val="clear" w:color="auto" w:fill="auto"/>
            <w:vAlign w:val="center"/>
          </w:tcPr>
          <w:p w14:paraId="3F9DBDD3" w14:textId="08788917" w:rsidR="00683091" w:rsidRPr="003560A9" w:rsidRDefault="00D13387" w:rsidP="009135DD">
            <w:pPr>
              <w:widowControl/>
              <w:autoSpaceDE/>
              <w:jc w:val="center"/>
              <w:rPr>
                <w:sz w:val="24"/>
                <w:szCs w:val="24"/>
              </w:rPr>
            </w:pPr>
            <w:r w:rsidRPr="003560A9">
              <w:rPr>
                <w:sz w:val="24"/>
                <w:szCs w:val="24"/>
              </w:rPr>
              <w:t>83,90</w:t>
            </w:r>
          </w:p>
        </w:tc>
        <w:tc>
          <w:tcPr>
            <w:tcW w:w="521" w:type="pct"/>
            <w:tcBorders>
              <w:left w:val="single" w:sz="4" w:space="0" w:color="000000"/>
              <w:bottom w:val="single" w:sz="4" w:space="0" w:color="000000"/>
              <w:right w:val="single" w:sz="4" w:space="0" w:color="auto"/>
            </w:tcBorders>
          </w:tcPr>
          <w:p w14:paraId="36590F24" w14:textId="69506D85" w:rsidR="00683091" w:rsidRPr="003560A9" w:rsidRDefault="004C7ABD" w:rsidP="009135DD">
            <w:pPr>
              <w:widowControl/>
              <w:autoSpaceDE/>
              <w:jc w:val="center"/>
              <w:rPr>
                <w:b/>
                <w:bCs/>
                <w:sz w:val="24"/>
                <w:szCs w:val="24"/>
              </w:rPr>
            </w:pPr>
            <w:r w:rsidRPr="003560A9">
              <w:rPr>
                <w:b/>
                <w:bCs/>
                <w:sz w:val="24"/>
                <w:szCs w:val="24"/>
              </w:rPr>
              <w:t>1926</w:t>
            </w:r>
          </w:p>
        </w:tc>
        <w:tc>
          <w:tcPr>
            <w:tcW w:w="521" w:type="pct"/>
            <w:tcBorders>
              <w:left w:val="single" w:sz="4" w:space="0" w:color="000000"/>
              <w:bottom w:val="single" w:sz="4" w:space="0" w:color="000000"/>
              <w:right w:val="single" w:sz="4" w:space="0" w:color="auto"/>
            </w:tcBorders>
          </w:tcPr>
          <w:p w14:paraId="11A6B1D8" w14:textId="164382BE" w:rsidR="00683091" w:rsidRPr="003560A9" w:rsidRDefault="004C7ABD" w:rsidP="009135DD">
            <w:pPr>
              <w:widowControl/>
              <w:autoSpaceDE/>
              <w:jc w:val="center"/>
              <w:rPr>
                <w:b/>
                <w:bCs/>
                <w:sz w:val="24"/>
                <w:szCs w:val="24"/>
              </w:rPr>
            </w:pPr>
            <w:r w:rsidRPr="003560A9">
              <w:rPr>
                <w:b/>
                <w:bCs/>
                <w:sz w:val="24"/>
                <w:szCs w:val="24"/>
              </w:rPr>
              <w:t>4,70</w:t>
            </w:r>
          </w:p>
        </w:tc>
      </w:tr>
      <w:tr w:rsidR="00683091" w:rsidRPr="003560A9" w14:paraId="3F9DBDD8" w14:textId="4301762C" w:rsidTr="0087111C">
        <w:trPr>
          <w:trHeight w:val="315"/>
        </w:trPr>
        <w:tc>
          <w:tcPr>
            <w:tcW w:w="1421" w:type="pct"/>
            <w:tcBorders>
              <w:left w:val="single" w:sz="4" w:space="0" w:color="000000"/>
              <w:bottom w:val="single" w:sz="4" w:space="0" w:color="000000"/>
            </w:tcBorders>
            <w:shd w:val="clear" w:color="auto" w:fill="auto"/>
            <w:vAlign w:val="bottom"/>
          </w:tcPr>
          <w:p w14:paraId="3F9DBDD5" w14:textId="77777777" w:rsidR="00683091" w:rsidRPr="003560A9" w:rsidRDefault="00683091">
            <w:pPr>
              <w:widowControl/>
              <w:autoSpaceDE/>
              <w:rPr>
                <w:sz w:val="24"/>
                <w:szCs w:val="24"/>
              </w:rPr>
            </w:pPr>
            <w:r w:rsidRPr="003560A9">
              <w:rPr>
                <w:sz w:val="24"/>
                <w:szCs w:val="24"/>
              </w:rPr>
              <w:t>Socialinis draudimas</w:t>
            </w:r>
          </w:p>
        </w:tc>
        <w:tc>
          <w:tcPr>
            <w:tcW w:w="578" w:type="pct"/>
            <w:tcBorders>
              <w:left w:val="single" w:sz="4" w:space="0" w:color="000000"/>
              <w:bottom w:val="single" w:sz="4" w:space="0" w:color="000000"/>
              <w:right w:val="single" w:sz="4" w:space="0" w:color="000000"/>
            </w:tcBorders>
          </w:tcPr>
          <w:p w14:paraId="6687AD61" w14:textId="5E06095D" w:rsidR="00683091" w:rsidRPr="003560A9" w:rsidRDefault="00C47DA4" w:rsidP="009135DD">
            <w:pPr>
              <w:widowControl/>
              <w:autoSpaceDE/>
              <w:jc w:val="center"/>
              <w:rPr>
                <w:sz w:val="24"/>
                <w:szCs w:val="24"/>
              </w:rPr>
            </w:pPr>
            <w:r w:rsidRPr="003560A9">
              <w:rPr>
                <w:sz w:val="24"/>
                <w:szCs w:val="24"/>
              </w:rPr>
              <w:t>728</w:t>
            </w:r>
          </w:p>
        </w:tc>
        <w:tc>
          <w:tcPr>
            <w:tcW w:w="628" w:type="pct"/>
            <w:tcBorders>
              <w:left w:val="single" w:sz="4" w:space="0" w:color="000000"/>
              <w:bottom w:val="single" w:sz="4" w:space="0" w:color="000000"/>
              <w:right w:val="single" w:sz="4" w:space="0" w:color="000000"/>
            </w:tcBorders>
          </w:tcPr>
          <w:p w14:paraId="5A3AF57C" w14:textId="1CD68F87" w:rsidR="00683091" w:rsidRPr="003560A9" w:rsidRDefault="00D13387" w:rsidP="009135DD">
            <w:pPr>
              <w:widowControl/>
              <w:autoSpaceDE/>
              <w:jc w:val="center"/>
              <w:rPr>
                <w:sz w:val="24"/>
                <w:szCs w:val="24"/>
              </w:rPr>
            </w:pPr>
            <w:r w:rsidRPr="003560A9">
              <w:rPr>
                <w:sz w:val="24"/>
                <w:szCs w:val="24"/>
              </w:rPr>
              <w:t>1,60</w:t>
            </w:r>
          </w:p>
        </w:tc>
        <w:tc>
          <w:tcPr>
            <w:tcW w:w="627" w:type="pct"/>
            <w:tcBorders>
              <w:left w:val="single" w:sz="4" w:space="0" w:color="000000"/>
              <w:bottom w:val="single" w:sz="4" w:space="0" w:color="000000"/>
            </w:tcBorders>
            <w:shd w:val="clear" w:color="auto" w:fill="auto"/>
            <w:vAlign w:val="bottom"/>
          </w:tcPr>
          <w:p w14:paraId="3F9DBDD6" w14:textId="19638E75" w:rsidR="00683091" w:rsidRPr="003560A9" w:rsidRDefault="00F83458" w:rsidP="009135DD">
            <w:pPr>
              <w:widowControl/>
              <w:autoSpaceDE/>
              <w:jc w:val="center"/>
              <w:rPr>
                <w:b/>
                <w:bCs/>
                <w:sz w:val="24"/>
                <w:szCs w:val="24"/>
              </w:rPr>
            </w:pPr>
            <w:r w:rsidRPr="003560A9">
              <w:rPr>
                <w:b/>
                <w:bCs/>
                <w:sz w:val="24"/>
                <w:szCs w:val="24"/>
              </w:rPr>
              <w:t>762</w:t>
            </w:r>
          </w:p>
        </w:tc>
        <w:tc>
          <w:tcPr>
            <w:tcW w:w="704" w:type="pct"/>
            <w:tcBorders>
              <w:left w:val="single" w:sz="4" w:space="0" w:color="000000"/>
              <w:bottom w:val="single" w:sz="4" w:space="0" w:color="000000"/>
              <w:right w:val="single" w:sz="4" w:space="0" w:color="auto"/>
            </w:tcBorders>
            <w:shd w:val="clear" w:color="auto" w:fill="auto"/>
            <w:vAlign w:val="center"/>
          </w:tcPr>
          <w:p w14:paraId="3F9DBDD7" w14:textId="123ED882" w:rsidR="00683091" w:rsidRPr="003560A9" w:rsidRDefault="00D13387" w:rsidP="009135DD">
            <w:pPr>
              <w:widowControl/>
              <w:autoSpaceDE/>
              <w:jc w:val="center"/>
              <w:rPr>
                <w:sz w:val="24"/>
                <w:szCs w:val="24"/>
              </w:rPr>
            </w:pPr>
            <w:r w:rsidRPr="003560A9">
              <w:rPr>
                <w:sz w:val="24"/>
                <w:szCs w:val="24"/>
              </w:rPr>
              <w:t>1,50</w:t>
            </w:r>
          </w:p>
        </w:tc>
        <w:tc>
          <w:tcPr>
            <w:tcW w:w="521" w:type="pct"/>
            <w:tcBorders>
              <w:left w:val="single" w:sz="4" w:space="0" w:color="000000"/>
              <w:bottom w:val="single" w:sz="4" w:space="0" w:color="000000"/>
              <w:right w:val="single" w:sz="4" w:space="0" w:color="auto"/>
            </w:tcBorders>
          </w:tcPr>
          <w:p w14:paraId="2A1F537F" w14:textId="3C51D344" w:rsidR="00683091" w:rsidRPr="003560A9" w:rsidRDefault="004C7ABD" w:rsidP="009135DD">
            <w:pPr>
              <w:widowControl/>
              <w:autoSpaceDE/>
              <w:jc w:val="center"/>
              <w:rPr>
                <w:b/>
                <w:bCs/>
                <w:sz w:val="24"/>
                <w:szCs w:val="24"/>
              </w:rPr>
            </w:pPr>
            <w:r w:rsidRPr="003560A9">
              <w:rPr>
                <w:b/>
                <w:bCs/>
                <w:sz w:val="24"/>
                <w:szCs w:val="24"/>
              </w:rPr>
              <w:t>34</w:t>
            </w:r>
          </w:p>
        </w:tc>
        <w:tc>
          <w:tcPr>
            <w:tcW w:w="521" w:type="pct"/>
            <w:tcBorders>
              <w:left w:val="single" w:sz="4" w:space="0" w:color="000000"/>
              <w:bottom w:val="single" w:sz="4" w:space="0" w:color="000000"/>
              <w:right w:val="single" w:sz="4" w:space="0" w:color="auto"/>
            </w:tcBorders>
          </w:tcPr>
          <w:p w14:paraId="0ED2FCFE" w14:textId="009BD98F" w:rsidR="00683091" w:rsidRPr="003560A9" w:rsidRDefault="004C7ABD" w:rsidP="009135DD">
            <w:pPr>
              <w:widowControl/>
              <w:autoSpaceDE/>
              <w:jc w:val="center"/>
              <w:rPr>
                <w:b/>
                <w:bCs/>
                <w:sz w:val="24"/>
                <w:szCs w:val="24"/>
              </w:rPr>
            </w:pPr>
            <w:r w:rsidRPr="003560A9">
              <w:rPr>
                <w:b/>
                <w:bCs/>
                <w:sz w:val="24"/>
                <w:szCs w:val="24"/>
              </w:rPr>
              <w:t>4,70</w:t>
            </w:r>
          </w:p>
        </w:tc>
      </w:tr>
      <w:tr w:rsidR="00A73A69" w:rsidRPr="003560A9" w14:paraId="3F9DBDDC" w14:textId="4F40452F" w:rsidTr="0087111C">
        <w:trPr>
          <w:trHeight w:val="315"/>
        </w:trPr>
        <w:tc>
          <w:tcPr>
            <w:tcW w:w="1421" w:type="pct"/>
            <w:tcBorders>
              <w:left w:val="single" w:sz="4" w:space="0" w:color="000000"/>
              <w:bottom w:val="single" w:sz="4" w:space="0" w:color="000000"/>
            </w:tcBorders>
            <w:shd w:val="clear" w:color="auto" w:fill="auto"/>
            <w:vAlign w:val="bottom"/>
          </w:tcPr>
          <w:p w14:paraId="3F9DBDD9" w14:textId="77777777" w:rsidR="00683091" w:rsidRPr="003560A9" w:rsidRDefault="00683091">
            <w:pPr>
              <w:widowControl/>
              <w:autoSpaceDE/>
              <w:rPr>
                <w:sz w:val="24"/>
                <w:szCs w:val="24"/>
              </w:rPr>
            </w:pPr>
            <w:r w:rsidRPr="003560A9">
              <w:rPr>
                <w:sz w:val="24"/>
                <w:szCs w:val="24"/>
              </w:rPr>
              <w:t>Atostogų atidėjiniai</w:t>
            </w:r>
          </w:p>
        </w:tc>
        <w:tc>
          <w:tcPr>
            <w:tcW w:w="578" w:type="pct"/>
            <w:tcBorders>
              <w:left w:val="single" w:sz="4" w:space="0" w:color="000000"/>
              <w:bottom w:val="single" w:sz="4" w:space="0" w:color="000000"/>
              <w:right w:val="single" w:sz="4" w:space="0" w:color="000000"/>
            </w:tcBorders>
          </w:tcPr>
          <w:p w14:paraId="45811F95" w14:textId="281281A2" w:rsidR="00683091" w:rsidRPr="003560A9" w:rsidRDefault="00C47DA4" w:rsidP="009135DD">
            <w:pPr>
              <w:widowControl/>
              <w:autoSpaceDE/>
              <w:jc w:val="center"/>
              <w:rPr>
                <w:sz w:val="24"/>
                <w:szCs w:val="24"/>
              </w:rPr>
            </w:pPr>
            <w:r w:rsidRPr="003560A9">
              <w:rPr>
                <w:sz w:val="24"/>
                <w:szCs w:val="24"/>
              </w:rPr>
              <w:t>2247</w:t>
            </w:r>
          </w:p>
        </w:tc>
        <w:tc>
          <w:tcPr>
            <w:tcW w:w="628" w:type="pct"/>
            <w:tcBorders>
              <w:left w:val="single" w:sz="4" w:space="0" w:color="000000"/>
              <w:bottom w:val="single" w:sz="4" w:space="0" w:color="000000"/>
              <w:right w:val="single" w:sz="4" w:space="0" w:color="000000"/>
            </w:tcBorders>
          </w:tcPr>
          <w:p w14:paraId="4E29BA52" w14:textId="77883E56" w:rsidR="00683091" w:rsidRPr="003560A9" w:rsidRDefault="00D13387" w:rsidP="009135DD">
            <w:pPr>
              <w:widowControl/>
              <w:autoSpaceDE/>
              <w:jc w:val="center"/>
              <w:rPr>
                <w:sz w:val="24"/>
                <w:szCs w:val="24"/>
              </w:rPr>
            </w:pPr>
            <w:r w:rsidRPr="003560A9">
              <w:rPr>
                <w:sz w:val="24"/>
                <w:szCs w:val="24"/>
              </w:rPr>
              <w:t>4,80</w:t>
            </w:r>
          </w:p>
        </w:tc>
        <w:tc>
          <w:tcPr>
            <w:tcW w:w="627" w:type="pct"/>
            <w:tcBorders>
              <w:left w:val="single" w:sz="4" w:space="0" w:color="000000"/>
              <w:bottom w:val="single" w:sz="4" w:space="0" w:color="000000"/>
            </w:tcBorders>
            <w:shd w:val="clear" w:color="auto" w:fill="auto"/>
            <w:vAlign w:val="bottom"/>
          </w:tcPr>
          <w:p w14:paraId="3F9DBDDA" w14:textId="477A2F95" w:rsidR="00683091" w:rsidRPr="003560A9" w:rsidRDefault="0049366A" w:rsidP="009135DD">
            <w:pPr>
              <w:widowControl/>
              <w:autoSpaceDE/>
              <w:jc w:val="center"/>
              <w:rPr>
                <w:b/>
                <w:bCs/>
                <w:sz w:val="24"/>
                <w:szCs w:val="24"/>
              </w:rPr>
            </w:pPr>
            <w:r w:rsidRPr="003560A9">
              <w:rPr>
                <w:b/>
                <w:bCs/>
                <w:sz w:val="24"/>
                <w:szCs w:val="24"/>
              </w:rPr>
              <w:t>2893</w:t>
            </w:r>
          </w:p>
        </w:tc>
        <w:tc>
          <w:tcPr>
            <w:tcW w:w="704" w:type="pct"/>
            <w:tcBorders>
              <w:left w:val="single" w:sz="4" w:space="0" w:color="000000"/>
              <w:bottom w:val="single" w:sz="4" w:space="0" w:color="000000"/>
              <w:right w:val="single" w:sz="4" w:space="0" w:color="auto"/>
            </w:tcBorders>
            <w:shd w:val="clear" w:color="auto" w:fill="auto"/>
            <w:vAlign w:val="center"/>
          </w:tcPr>
          <w:p w14:paraId="3F9DBDDB" w14:textId="27CB647E" w:rsidR="00683091" w:rsidRPr="003560A9" w:rsidRDefault="00D13387" w:rsidP="009135DD">
            <w:pPr>
              <w:widowControl/>
              <w:autoSpaceDE/>
              <w:jc w:val="center"/>
              <w:rPr>
                <w:sz w:val="24"/>
                <w:szCs w:val="24"/>
              </w:rPr>
            </w:pPr>
            <w:r w:rsidRPr="003560A9">
              <w:rPr>
                <w:sz w:val="24"/>
                <w:szCs w:val="24"/>
              </w:rPr>
              <w:t>5,60</w:t>
            </w:r>
          </w:p>
        </w:tc>
        <w:tc>
          <w:tcPr>
            <w:tcW w:w="521" w:type="pct"/>
            <w:tcBorders>
              <w:left w:val="single" w:sz="4" w:space="0" w:color="000000"/>
              <w:bottom w:val="single" w:sz="4" w:space="0" w:color="000000"/>
              <w:right w:val="single" w:sz="4" w:space="0" w:color="auto"/>
            </w:tcBorders>
          </w:tcPr>
          <w:p w14:paraId="6FAAFCA7" w14:textId="0E999DAB" w:rsidR="00683091" w:rsidRPr="003560A9" w:rsidRDefault="004C7ABD" w:rsidP="009135DD">
            <w:pPr>
              <w:widowControl/>
              <w:autoSpaceDE/>
              <w:jc w:val="center"/>
              <w:rPr>
                <w:b/>
                <w:bCs/>
                <w:sz w:val="24"/>
                <w:szCs w:val="24"/>
              </w:rPr>
            </w:pPr>
            <w:r w:rsidRPr="003560A9">
              <w:rPr>
                <w:b/>
                <w:bCs/>
                <w:sz w:val="24"/>
                <w:szCs w:val="24"/>
              </w:rPr>
              <w:t>646</w:t>
            </w:r>
          </w:p>
        </w:tc>
        <w:tc>
          <w:tcPr>
            <w:tcW w:w="521" w:type="pct"/>
            <w:tcBorders>
              <w:left w:val="single" w:sz="4" w:space="0" w:color="000000"/>
              <w:bottom w:val="single" w:sz="4" w:space="0" w:color="000000"/>
              <w:right w:val="single" w:sz="4" w:space="0" w:color="auto"/>
            </w:tcBorders>
          </w:tcPr>
          <w:p w14:paraId="0DAB980B" w14:textId="42A1C792" w:rsidR="00683091" w:rsidRPr="003560A9" w:rsidRDefault="004C7ABD" w:rsidP="009135DD">
            <w:pPr>
              <w:widowControl/>
              <w:autoSpaceDE/>
              <w:jc w:val="center"/>
              <w:rPr>
                <w:b/>
                <w:bCs/>
                <w:sz w:val="24"/>
                <w:szCs w:val="24"/>
              </w:rPr>
            </w:pPr>
            <w:r w:rsidRPr="003560A9">
              <w:rPr>
                <w:b/>
                <w:bCs/>
                <w:sz w:val="24"/>
                <w:szCs w:val="24"/>
              </w:rPr>
              <w:t>28,70</w:t>
            </w:r>
          </w:p>
        </w:tc>
      </w:tr>
      <w:tr w:rsidR="00A73A69" w:rsidRPr="003560A9" w14:paraId="3F9DBDE0" w14:textId="0AF49DC3" w:rsidTr="0087111C">
        <w:trPr>
          <w:trHeight w:val="315"/>
        </w:trPr>
        <w:tc>
          <w:tcPr>
            <w:tcW w:w="1421" w:type="pct"/>
            <w:tcBorders>
              <w:left w:val="single" w:sz="4" w:space="0" w:color="000000"/>
              <w:bottom w:val="single" w:sz="4" w:space="0" w:color="000000"/>
            </w:tcBorders>
            <w:shd w:val="clear" w:color="auto" w:fill="auto"/>
            <w:vAlign w:val="bottom"/>
          </w:tcPr>
          <w:p w14:paraId="3F9DBDDD" w14:textId="77777777" w:rsidR="00683091" w:rsidRPr="003560A9" w:rsidRDefault="00683091">
            <w:pPr>
              <w:widowControl/>
              <w:autoSpaceDE/>
              <w:rPr>
                <w:sz w:val="24"/>
                <w:szCs w:val="24"/>
              </w:rPr>
            </w:pPr>
            <w:r w:rsidRPr="003560A9">
              <w:rPr>
                <w:sz w:val="24"/>
                <w:szCs w:val="24"/>
              </w:rPr>
              <w:t>Socialinis draudimas</w:t>
            </w:r>
          </w:p>
        </w:tc>
        <w:tc>
          <w:tcPr>
            <w:tcW w:w="578" w:type="pct"/>
            <w:tcBorders>
              <w:left w:val="single" w:sz="4" w:space="0" w:color="000000"/>
              <w:bottom w:val="single" w:sz="4" w:space="0" w:color="000000"/>
              <w:right w:val="single" w:sz="4" w:space="0" w:color="000000"/>
            </w:tcBorders>
          </w:tcPr>
          <w:p w14:paraId="34A705E4" w14:textId="54FDD0F4" w:rsidR="00683091" w:rsidRPr="003560A9" w:rsidRDefault="00C47DA4" w:rsidP="009135DD">
            <w:pPr>
              <w:widowControl/>
              <w:autoSpaceDE/>
              <w:jc w:val="center"/>
              <w:rPr>
                <w:sz w:val="24"/>
                <w:szCs w:val="24"/>
              </w:rPr>
            </w:pPr>
            <w:r w:rsidRPr="003560A9">
              <w:rPr>
                <w:sz w:val="24"/>
                <w:szCs w:val="24"/>
              </w:rPr>
              <w:t>40</w:t>
            </w:r>
          </w:p>
        </w:tc>
        <w:tc>
          <w:tcPr>
            <w:tcW w:w="628" w:type="pct"/>
            <w:tcBorders>
              <w:left w:val="single" w:sz="4" w:space="0" w:color="000000"/>
              <w:bottom w:val="single" w:sz="4" w:space="0" w:color="000000"/>
              <w:right w:val="single" w:sz="4" w:space="0" w:color="000000"/>
            </w:tcBorders>
          </w:tcPr>
          <w:p w14:paraId="22232C70" w14:textId="657B51BA" w:rsidR="00683091" w:rsidRPr="003560A9" w:rsidRDefault="00D13387" w:rsidP="009135DD">
            <w:pPr>
              <w:widowControl/>
              <w:autoSpaceDE/>
              <w:jc w:val="center"/>
              <w:rPr>
                <w:sz w:val="24"/>
                <w:szCs w:val="24"/>
              </w:rPr>
            </w:pPr>
            <w:r w:rsidRPr="003560A9">
              <w:rPr>
                <w:sz w:val="24"/>
                <w:szCs w:val="24"/>
              </w:rPr>
              <w:t>0,10</w:t>
            </w:r>
          </w:p>
        </w:tc>
        <w:tc>
          <w:tcPr>
            <w:tcW w:w="627" w:type="pct"/>
            <w:tcBorders>
              <w:left w:val="single" w:sz="4" w:space="0" w:color="000000"/>
              <w:bottom w:val="single" w:sz="4" w:space="0" w:color="000000"/>
            </w:tcBorders>
            <w:shd w:val="clear" w:color="auto" w:fill="auto"/>
            <w:vAlign w:val="bottom"/>
          </w:tcPr>
          <w:p w14:paraId="3F9DBDDE" w14:textId="171D9B2E" w:rsidR="00683091" w:rsidRPr="003560A9" w:rsidRDefault="0049366A" w:rsidP="009135DD">
            <w:pPr>
              <w:widowControl/>
              <w:autoSpaceDE/>
              <w:jc w:val="center"/>
              <w:rPr>
                <w:b/>
                <w:bCs/>
                <w:sz w:val="24"/>
                <w:szCs w:val="24"/>
              </w:rPr>
            </w:pPr>
            <w:r w:rsidRPr="003560A9">
              <w:rPr>
                <w:b/>
                <w:bCs/>
                <w:sz w:val="24"/>
                <w:szCs w:val="24"/>
              </w:rPr>
              <w:t>51</w:t>
            </w:r>
          </w:p>
        </w:tc>
        <w:tc>
          <w:tcPr>
            <w:tcW w:w="704" w:type="pct"/>
            <w:tcBorders>
              <w:left w:val="single" w:sz="4" w:space="0" w:color="000000"/>
              <w:bottom w:val="single" w:sz="4" w:space="0" w:color="000000"/>
              <w:right w:val="single" w:sz="4" w:space="0" w:color="auto"/>
            </w:tcBorders>
            <w:shd w:val="clear" w:color="auto" w:fill="auto"/>
            <w:vAlign w:val="center"/>
          </w:tcPr>
          <w:p w14:paraId="3F9DBDDF" w14:textId="7D512B1A" w:rsidR="00683091" w:rsidRPr="003560A9" w:rsidRDefault="00D13387" w:rsidP="009135DD">
            <w:pPr>
              <w:widowControl/>
              <w:autoSpaceDE/>
              <w:jc w:val="center"/>
              <w:rPr>
                <w:sz w:val="24"/>
                <w:szCs w:val="24"/>
              </w:rPr>
            </w:pPr>
            <w:r w:rsidRPr="003560A9">
              <w:rPr>
                <w:sz w:val="24"/>
                <w:szCs w:val="24"/>
              </w:rPr>
              <w:t>0,10</w:t>
            </w:r>
          </w:p>
        </w:tc>
        <w:tc>
          <w:tcPr>
            <w:tcW w:w="521" w:type="pct"/>
            <w:tcBorders>
              <w:left w:val="single" w:sz="4" w:space="0" w:color="000000"/>
              <w:bottom w:val="single" w:sz="4" w:space="0" w:color="000000"/>
              <w:right w:val="single" w:sz="4" w:space="0" w:color="auto"/>
            </w:tcBorders>
          </w:tcPr>
          <w:p w14:paraId="65550B6B" w14:textId="2AFB4A5A" w:rsidR="00683091" w:rsidRPr="003560A9" w:rsidRDefault="004C7ABD" w:rsidP="009135DD">
            <w:pPr>
              <w:widowControl/>
              <w:autoSpaceDE/>
              <w:jc w:val="center"/>
              <w:rPr>
                <w:b/>
                <w:bCs/>
                <w:sz w:val="24"/>
                <w:szCs w:val="24"/>
              </w:rPr>
            </w:pPr>
            <w:r w:rsidRPr="003560A9">
              <w:rPr>
                <w:b/>
                <w:bCs/>
                <w:sz w:val="24"/>
                <w:szCs w:val="24"/>
              </w:rPr>
              <w:t>11</w:t>
            </w:r>
          </w:p>
        </w:tc>
        <w:tc>
          <w:tcPr>
            <w:tcW w:w="521" w:type="pct"/>
            <w:tcBorders>
              <w:left w:val="single" w:sz="4" w:space="0" w:color="000000"/>
              <w:bottom w:val="single" w:sz="4" w:space="0" w:color="000000"/>
              <w:right w:val="single" w:sz="4" w:space="0" w:color="auto"/>
            </w:tcBorders>
          </w:tcPr>
          <w:p w14:paraId="0AA3EFF3" w14:textId="4234698E" w:rsidR="00683091" w:rsidRPr="003560A9" w:rsidRDefault="004C7ABD" w:rsidP="009135DD">
            <w:pPr>
              <w:widowControl/>
              <w:autoSpaceDE/>
              <w:jc w:val="center"/>
              <w:rPr>
                <w:b/>
                <w:bCs/>
                <w:sz w:val="24"/>
                <w:szCs w:val="24"/>
              </w:rPr>
            </w:pPr>
            <w:r w:rsidRPr="003560A9">
              <w:rPr>
                <w:b/>
                <w:bCs/>
                <w:sz w:val="24"/>
                <w:szCs w:val="24"/>
              </w:rPr>
              <w:t>27,50</w:t>
            </w:r>
          </w:p>
        </w:tc>
      </w:tr>
      <w:tr w:rsidR="00683091" w:rsidRPr="003560A9" w14:paraId="3F9DBDE4" w14:textId="4E38FC37" w:rsidTr="00E40F7D">
        <w:trPr>
          <w:trHeight w:val="315"/>
        </w:trPr>
        <w:tc>
          <w:tcPr>
            <w:tcW w:w="1421" w:type="pct"/>
            <w:tcBorders>
              <w:left w:val="single" w:sz="4" w:space="0" w:color="000000"/>
              <w:bottom w:val="single" w:sz="4" w:space="0" w:color="auto"/>
            </w:tcBorders>
            <w:shd w:val="clear" w:color="auto" w:fill="auto"/>
            <w:vAlign w:val="bottom"/>
          </w:tcPr>
          <w:p w14:paraId="3F9DBDE1" w14:textId="77777777" w:rsidR="00683091" w:rsidRPr="003560A9" w:rsidRDefault="00683091">
            <w:pPr>
              <w:widowControl/>
              <w:autoSpaceDE/>
              <w:rPr>
                <w:sz w:val="24"/>
                <w:szCs w:val="24"/>
              </w:rPr>
            </w:pPr>
            <w:r w:rsidRPr="003560A9">
              <w:rPr>
                <w:sz w:val="24"/>
                <w:szCs w:val="24"/>
              </w:rPr>
              <w:t>Komandiruočių sąnaudos</w:t>
            </w:r>
          </w:p>
        </w:tc>
        <w:tc>
          <w:tcPr>
            <w:tcW w:w="578" w:type="pct"/>
            <w:tcBorders>
              <w:left w:val="single" w:sz="4" w:space="0" w:color="000000"/>
              <w:bottom w:val="single" w:sz="4" w:space="0" w:color="auto"/>
              <w:right w:val="single" w:sz="4" w:space="0" w:color="000000"/>
            </w:tcBorders>
          </w:tcPr>
          <w:p w14:paraId="54DAE77C" w14:textId="0EDE634C" w:rsidR="00683091" w:rsidRPr="003560A9" w:rsidRDefault="00D13387" w:rsidP="009135DD">
            <w:pPr>
              <w:widowControl/>
              <w:autoSpaceDE/>
              <w:jc w:val="center"/>
              <w:rPr>
                <w:sz w:val="24"/>
                <w:szCs w:val="24"/>
              </w:rPr>
            </w:pPr>
            <w:r w:rsidRPr="003560A9">
              <w:rPr>
                <w:sz w:val="24"/>
                <w:szCs w:val="24"/>
              </w:rPr>
              <w:t>-</w:t>
            </w:r>
          </w:p>
        </w:tc>
        <w:tc>
          <w:tcPr>
            <w:tcW w:w="628" w:type="pct"/>
            <w:tcBorders>
              <w:left w:val="single" w:sz="4" w:space="0" w:color="000000"/>
              <w:bottom w:val="single" w:sz="4" w:space="0" w:color="auto"/>
              <w:right w:val="single" w:sz="4" w:space="0" w:color="000000"/>
            </w:tcBorders>
          </w:tcPr>
          <w:p w14:paraId="709ADA49" w14:textId="0494259E" w:rsidR="00683091" w:rsidRPr="003560A9" w:rsidRDefault="00D13387" w:rsidP="009135DD">
            <w:pPr>
              <w:widowControl/>
              <w:autoSpaceDE/>
              <w:jc w:val="center"/>
              <w:rPr>
                <w:sz w:val="24"/>
                <w:szCs w:val="24"/>
              </w:rPr>
            </w:pPr>
            <w:r w:rsidRPr="003560A9">
              <w:rPr>
                <w:sz w:val="24"/>
                <w:szCs w:val="24"/>
              </w:rPr>
              <w:t>-</w:t>
            </w:r>
          </w:p>
        </w:tc>
        <w:tc>
          <w:tcPr>
            <w:tcW w:w="627" w:type="pct"/>
            <w:tcBorders>
              <w:left w:val="single" w:sz="4" w:space="0" w:color="000000"/>
              <w:bottom w:val="single" w:sz="4" w:space="0" w:color="auto"/>
            </w:tcBorders>
            <w:shd w:val="clear" w:color="auto" w:fill="auto"/>
            <w:vAlign w:val="bottom"/>
          </w:tcPr>
          <w:p w14:paraId="3F9DBDE2" w14:textId="4273CB0E" w:rsidR="00683091" w:rsidRPr="003560A9" w:rsidRDefault="00D13387" w:rsidP="009135DD">
            <w:pPr>
              <w:widowControl/>
              <w:autoSpaceDE/>
              <w:jc w:val="center"/>
              <w:rPr>
                <w:b/>
                <w:bCs/>
                <w:sz w:val="24"/>
                <w:szCs w:val="24"/>
              </w:rPr>
            </w:pPr>
            <w:r w:rsidRPr="003560A9">
              <w:rPr>
                <w:b/>
                <w:bCs/>
                <w:sz w:val="24"/>
                <w:szCs w:val="24"/>
              </w:rPr>
              <w:t>-</w:t>
            </w:r>
          </w:p>
        </w:tc>
        <w:tc>
          <w:tcPr>
            <w:tcW w:w="704" w:type="pct"/>
            <w:tcBorders>
              <w:left w:val="single" w:sz="4" w:space="0" w:color="000000"/>
              <w:bottom w:val="single" w:sz="4" w:space="0" w:color="auto"/>
              <w:right w:val="single" w:sz="4" w:space="0" w:color="auto"/>
            </w:tcBorders>
            <w:shd w:val="clear" w:color="auto" w:fill="auto"/>
            <w:vAlign w:val="center"/>
          </w:tcPr>
          <w:p w14:paraId="3F9DBDE3" w14:textId="6F41BBD0" w:rsidR="00683091" w:rsidRPr="003560A9" w:rsidRDefault="00D13387" w:rsidP="009135DD">
            <w:pPr>
              <w:widowControl/>
              <w:autoSpaceDE/>
              <w:jc w:val="center"/>
              <w:rPr>
                <w:sz w:val="24"/>
                <w:szCs w:val="24"/>
              </w:rPr>
            </w:pPr>
            <w:r w:rsidRPr="003560A9">
              <w:rPr>
                <w:sz w:val="24"/>
                <w:szCs w:val="24"/>
              </w:rPr>
              <w:t>-</w:t>
            </w:r>
          </w:p>
        </w:tc>
        <w:tc>
          <w:tcPr>
            <w:tcW w:w="521" w:type="pct"/>
            <w:tcBorders>
              <w:left w:val="single" w:sz="4" w:space="0" w:color="000000"/>
              <w:bottom w:val="single" w:sz="4" w:space="0" w:color="auto"/>
              <w:right w:val="single" w:sz="4" w:space="0" w:color="auto"/>
            </w:tcBorders>
          </w:tcPr>
          <w:p w14:paraId="7B30B9FF" w14:textId="47CF11B3" w:rsidR="00683091" w:rsidRPr="003560A9" w:rsidRDefault="00D13387" w:rsidP="009135DD">
            <w:pPr>
              <w:widowControl/>
              <w:autoSpaceDE/>
              <w:jc w:val="center"/>
              <w:rPr>
                <w:b/>
                <w:bCs/>
                <w:sz w:val="24"/>
                <w:szCs w:val="24"/>
              </w:rPr>
            </w:pPr>
            <w:r w:rsidRPr="003560A9">
              <w:rPr>
                <w:b/>
                <w:bCs/>
                <w:sz w:val="24"/>
                <w:szCs w:val="24"/>
              </w:rPr>
              <w:t>-</w:t>
            </w:r>
          </w:p>
        </w:tc>
        <w:tc>
          <w:tcPr>
            <w:tcW w:w="521" w:type="pct"/>
            <w:tcBorders>
              <w:left w:val="single" w:sz="4" w:space="0" w:color="000000"/>
              <w:bottom w:val="single" w:sz="4" w:space="0" w:color="auto"/>
              <w:right w:val="single" w:sz="4" w:space="0" w:color="auto"/>
            </w:tcBorders>
          </w:tcPr>
          <w:p w14:paraId="175C5AAF" w14:textId="6DE6D2AC" w:rsidR="00683091" w:rsidRPr="003560A9" w:rsidRDefault="00D13387" w:rsidP="009135DD">
            <w:pPr>
              <w:widowControl/>
              <w:autoSpaceDE/>
              <w:jc w:val="center"/>
              <w:rPr>
                <w:b/>
                <w:bCs/>
                <w:sz w:val="24"/>
                <w:szCs w:val="24"/>
              </w:rPr>
            </w:pPr>
            <w:r w:rsidRPr="003560A9">
              <w:rPr>
                <w:b/>
                <w:bCs/>
                <w:sz w:val="24"/>
                <w:szCs w:val="24"/>
              </w:rPr>
              <w:t>-</w:t>
            </w:r>
          </w:p>
        </w:tc>
      </w:tr>
      <w:tr w:rsidR="00683091" w:rsidRPr="003560A9" w14:paraId="3F9DBDE8" w14:textId="4D0FA68B" w:rsidTr="00E40F7D">
        <w:trPr>
          <w:trHeight w:val="315"/>
        </w:trPr>
        <w:tc>
          <w:tcPr>
            <w:tcW w:w="1421" w:type="pct"/>
            <w:tcBorders>
              <w:top w:val="single" w:sz="4" w:space="0" w:color="auto"/>
              <w:left w:val="single" w:sz="4" w:space="0" w:color="auto"/>
              <w:bottom w:val="single" w:sz="4" w:space="0" w:color="auto"/>
              <w:right w:val="single" w:sz="4" w:space="0" w:color="auto"/>
            </w:tcBorders>
            <w:shd w:val="clear" w:color="auto" w:fill="auto"/>
            <w:vAlign w:val="bottom"/>
          </w:tcPr>
          <w:p w14:paraId="3F9DBDE5" w14:textId="77777777" w:rsidR="00683091" w:rsidRPr="003560A9" w:rsidRDefault="00683091">
            <w:pPr>
              <w:widowControl/>
              <w:autoSpaceDE/>
              <w:rPr>
                <w:sz w:val="24"/>
                <w:szCs w:val="24"/>
              </w:rPr>
            </w:pPr>
            <w:r w:rsidRPr="003560A9">
              <w:rPr>
                <w:sz w:val="24"/>
                <w:szCs w:val="24"/>
              </w:rPr>
              <w:t>Ryšio sąnaudos</w:t>
            </w:r>
          </w:p>
        </w:tc>
        <w:tc>
          <w:tcPr>
            <w:tcW w:w="578" w:type="pct"/>
            <w:tcBorders>
              <w:top w:val="single" w:sz="4" w:space="0" w:color="auto"/>
              <w:left w:val="single" w:sz="4" w:space="0" w:color="auto"/>
              <w:bottom w:val="single" w:sz="4" w:space="0" w:color="auto"/>
              <w:right w:val="single" w:sz="4" w:space="0" w:color="auto"/>
            </w:tcBorders>
          </w:tcPr>
          <w:p w14:paraId="365ADF80" w14:textId="5FBEAA03" w:rsidR="00683091" w:rsidRPr="003560A9" w:rsidRDefault="00576DAB" w:rsidP="009135DD">
            <w:pPr>
              <w:widowControl/>
              <w:autoSpaceDE/>
              <w:jc w:val="center"/>
              <w:rPr>
                <w:sz w:val="24"/>
                <w:szCs w:val="24"/>
              </w:rPr>
            </w:pPr>
            <w:r w:rsidRPr="003560A9">
              <w:rPr>
                <w:sz w:val="24"/>
                <w:szCs w:val="24"/>
              </w:rPr>
              <w:t>278</w:t>
            </w:r>
          </w:p>
        </w:tc>
        <w:tc>
          <w:tcPr>
            <w:tcW w:w="628" w:type="pct"/>
            <w:tcBorders>
              <w:top w:val="single" w:sz="4" w:space="0" w:color="auto"/>
              <w:left w:val="single" w:sz="4" w:space="0" w:color="auto"/>
              <w:bottom w:val="single" w:sz="4" w:space="0" w:color="auto"/>
              <w:right w:val="single" w:sz="4" w:space="0" w:color="auto"/>
            </w:tcBorders>
          </w:tcPr>
          <w:p w14:paraId="6232EE43" w14:textId="16708F4D" w:rsidR="00683091" w:rsidRPr="003560A9" w:rsidRDefault="00D13387" w:rsidP="009135DD">
            <w:pPr>
              <w:widowControl/>
              <w:autoSpaceDE/>
              <w:jc w:val="center"/>
              <w:rPr>
                <w:sz w:val="24"/>
                <w:szCs w:val="24"/>
              </w:rPr>
            </w:pPr>
            <w:r w:rsidRPr="003560A9">
              <w:rPr>
                <w:sz w:val="24"/>
                <w:szCs w:val="24"/>
              </w:rPr>
              <w:t>0,60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bottom"/>
          </w:tcPr>
          <w:p w14:paraId="3F9DBDE6" w14:textId="2D6693A4" w:rsidR="00683091" w:rsidRPr="003560A9" w:rsidRDefault="00954355" w:rsidP="009135DD">
            <w:pPr>
              <w:widowControl/>
              <w:autoSpaceDE/>
              <w:jc w:val="center"/>
              <w:rPr>
                <w:b/>
                <w:bCs/>
                <w:sz w:val="24"/>
                <w:szCs w:val="24"/>
              </w:rPr>
            </w:pPr>
            <w:r w:rsidRPr="003560A9">
              <w:rPr>
                <w:b/>
                <w:bCs/>
                <w:sz w:val="24"/>
                <w:szCs w:val="24"/>
              </w:rPr>
              <w:t>356</w:t>
            </w: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3F9DBDE7" w14:textId="1E3140F0" w:rsidR="00683091" w:rsidRPr="003560A9" w:rsidRDefault="00D13387" w:rsidP="009135DD">
            <w:pPr>
              <w:widowControl/>
              <w:autoSpaceDE/>
              <w:jc w:val="center"/>
              <w:rPr>
                <w:sz w:val="24"/>
                <w:szCs w:val="24"/>
              </w:rPr>
            </w:pPr>
            <w:r w:rsidRPr="003560A9">
              <w:rPr>
                <w:sz w:val="24"/>
                <w:szCs w:val="24"/>
              </w:rPr>
              <w:t>0,70</w:t>
            </w:r>
          </w:p>
        </w:tc>
        <w:tc>
          <w:tcPr>
            <w:tcW w:w="521" w:type="pct"/>
            <w:tcBorders>
              <w:top w:val="single" w:sz="4" w:space="0" w:color="auto"/>
              <w:left w:val="single" w:sz="4" w:space="0" w:color="auto"/>
              <w:bottom w:val="single" w:sz="4" w:space="0" w:color="auto"/>
              <w:right w:val="single" w:sz="4" w:space="0" w:color="auto"/>
            </w:tcBorders>
          </w:tcPr>
          <w:p w14:paraId="6C74FA76" w14:textId="5301C402" w:rsidR="00683091" w:rsidRPr="003560A9" w:rsidRDefault="004C7ABD" w:rsidP="009135DD">
            <w:pPr>
              <w:widowControl/>
              <w:autoSpaceDE/>
              <w:jc w:val="center"/>
              <w:rPr>
                <w:b/>
                <w:bCs/>
                <w:sz w:val="24"/>
                <w:szCs w:val="24"/>
              </w:rPr>
            </w:pPr>
            <w:r w:rsidRPr="003560A9">
              <w:rPr>
                <w:b/>
                <w:bCs/>
                <w:sz w:val="24"/>
                <w:szCs w:val="24"/>
              </w:rPr>
              <w:t>78</w:t>
            </w:r>
          </w:p>
        </w:tc>
        <w:tc>
          <w:tcPr>
            <w:tcW w:w="521" w:type="pct"/>
            <w:tcBorders>
              <w:top w:val="single" w:sz="4" w:space="0" w:color="auto"/>
              <w:left w:val="single" w:sz="4" w:space="0" w:color="auto"/>
              <w:bottom w:val="single" w:sz="4" w:space="0" w:color="auto"/>
              <w:right w:val="single" w:sz="4" w:space="0" w:color="auto"/>
            </w:tcBorders>
          </w:tcPr>
          <w:p w14:paraId="5EB96425" w14:textId="4B700E16" w:rsidR="00683091" w:rsidRPr="003560A9" w:rsidRDefault="008D5DC8" w:rsidP="009135DD">
            <w:pPr>
              <w:widowControl/>
              <w:autoSpaceDE/>
              <w:jc w:val="center"/>
              <w:rPr>
                <w:b/>
                <w:bCs/>
                <w:sz w:val="24"/>
                <w:szCs w:val="24"/>
              </w:rPr>
            </w:pPr>
            <w:r w:rsidRPr="003560A9">
              <w:rPr>
                <w:b/>
                <w:bCs/>
                <w:sz w:val="24"/>
                <w:szCs w:val="24"/>
              </w:rPr>
              <w:t>17,7</w:t>
            </w:r>
          </w:p>
        </w:tc>
      </w:tr>
      <w:tr w:rsidR="00E40F7D" w:rsidRPr="003560A9" w14:paraId="1703240E" w14:textId="77777777" w:rsidTr="00E40F7D">
        <w:trPr>
          <w:trHeight w:val="315"/>
        </w:trPr>
        <w:tc>
          <w:tcPr>
            <w:tcW w:w="1421" w:type="pct"/>
            <w:tcBorders>
              <w:top w:val="single" w:sz="4" w:space="0" w:color="auto"/>
              <w:left w:val="single" w:sz="4" w:space="0" w:color="auto"/>
              <w:bottom w:val="single" w:sz="4" w:space="0" w:color="auto"/>
              <w:right w:val="single" w:sz="4" w:space="0" w:color="auto"/>
            </w:tcBorders>
            <w:shd w:val="clear" w:color="auto" w:fill="auto"/>
            <w:vAlign w:val="bottom"/>
          </w:tcPr>
          <w:p w14:paraId="2BC69A6A" w14:textId="663AADE9" w:rsidR="00E40F7D" w:rsidRPr="003560A9" w:rsidRDefault="00F6566B">
            <w:pPr>
              <w:widowControl/>
              <w:autoSpaceDE/>
              <w:rPr>
                <w:sz w:val="24"/>
                <w:szCs w:val="24"/>
              </w:rPr>
            </w:pPr>
            <w:r w:rsidRPr="003560A9">
              <w:rPr>
                <w:sz w:val="24"/>
                <w:szCs w:val="24"/>
              </w:rPr>
              <w:t>Kitos sąnaudos*</w:t>
            </w:r>
          </w:p>
        </w:tc>
        <w:tc>
          <w:tcPr>
            <w:tcW w:w="578" w:type="pct"/>
            <w:tcBorders>
              <w:top w:val="single" w:sz="4" w:space="0" w:color="auto"/>
              <w:left w:val="single" w:sz="4" w:space="0" w:color="auto"/>
              <w:bottom w:val="single" w:sz="4" w:space="0" w:color="auto"/>
              <w:right w:val="single" w:sz="4" w:space="0" w:color="auto"/>
            </w:tcBorders>
          </w:tcPr>
          <w:p w14:paraId="7D1E95FE" w14:textId="6E044A26" w:rsidR="00E40F7D" w:rsidRPr="003560A9" w:rsidRDefault="00576DAB" w:rsidP="009135DD">
            <w:pPr>
              <w:widowControl/>
              <w:autoSpaceDE/>
              <w:jc w:val="center"/>
              <w:rPr>
                <w:sz w:val="24"/>
                <w:szCs w:val="24"/>
              </w:rPr>
            </w:pPr>
            <w:r w:rsidRPr="003560A9">
              <w:rPr>
                <w:sz w:val="24"/>
                <w:szCs w:val="24"/>
              </w:rPr>
              <w:t>2196</w:t>
            </w:r>
          </w:p>
        </w:tc>
        <w:tc>
          <w:tcPr>
            <w:tcW w:w="628" w:type="pct"/>
            <w:tcBorders>
              <w:top w:val="single" w:sz="4" w:space="0" w:color="auto"/>
              <w:left w:val="single" w:sz="4" w:space="0" w:color="auto"/>
              <w:bottom w:val="single" w:sz="4" w:space="0" w:color="auto"/>
              <w:right w:val="single" w:sz="4" w:space="0" w:color="auto"/>
            </w:tcBorders>
          </w:tcPr>
          <w:p w14:paraId="196D280A" w14:textId="47914CB4" w:rsidR="00E40F7D" w:rsidRPr="003560A9" w:rsidRDefault="00D13387" w:rsidP="009135DD">
            <w:pPr>
              <w:widowControl/>
              <w:autoSpaceDE/>
              <w:jc w:val="center"/>
              <w:rPr>
                <w:sz w:val="24"/>
                <w:szCs w:val="24"/>
              </w:rPr>
            </w:pPr>
            <w:r w:rsidRPr="003560A9">
              <w:rPr>
                <w:sz w:val="24"/>
                <w:szCs w:val="24"/>
              </w:rPr>
              <w:t>4,70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bottom"/>
          </w:tcPr>
          <w:p w14:paraId="0BA5B75E" w14:textId="13FDF06F" w:rsidR="00E40F7D" w:rsidRPr="003560A9" w:rsidRDefault="004C7ABD" w:rsidP="009135DD">
            <w:pPr>
              <w:widowControl/>
              <w:autoSpaceDE/>
              <w:jc w:val="center"/>
              <w:rPr>
                <w:b/>
                <w:bCs/>
                <w:sz w:val="24"/>
                <w:szCs w:val="24"/>
              </w:rPr>
            </w:pPr>
            <w:r w:rsidRPr="003560A9">
              <w:rPr>
                <w:b/>
                <w:bCs/>
                <w:sz w:val="24"/>
                <w:szCs w:val="24"/>
              </w:rPr>
              <w:t>4226</w:t>
            </w: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6F78394F" w14:textId="489E190A" w:rsidR="00E40F7D" w:rsidRPr="003560A9" w:rsidRDefault="004C7ABD" w:rsidP="009135DD">
            <w:pPr>
              <w:widowControl/>
              <w:autoSpaceDE/>
              <w:jc w:val="center"/>
              <w:rPr>
                <w:sz w:val="24"/>
                <w:szCs w:val="24"/>
              </w:rPr>
            </w:pPr>
            <w:r w:rsidRPr="003560A9">
              <w:rPr>
                <w:sz w:val="24"/>
                <w:szCs w:val="24"/>
              </w:rPr>
              <w:t>8,20</w:t>
            </w:r>
          </w:p>
        </w:tc>
        <w:tc>
          <w:tcPr>
            <w:tcW w:w="521" w:type="pct"/>
            <w:tcBorders>
              <w:top w:val="single" w:sz="4" w:space="0" w:color="auto"/>
              <w:left w:val="single" w:sz="4" w:space="0" w:color="auto"/>
              <w:bottom w:val="single" w:sz="4" w:space="0" w:color="auto"/>
              <w:right w:val="single" w:sz="4" w:space="0" w:color="auto"/>
            </w:tcBorders>
          </w:tcPr>
          <w:p w14:paraId="723B7353" w14:textId="22E2B76C" w:rsidR="00E40F7D" w:rsidRPr="003560A9" w:rsidRDefault="004C7ABD" w:rsidP="009135DD">
            <w:pPr>
              <w:widowControl/>
              <w:autoSpaceDE/>
              <w:jc w:val="center"/>
              <w:rPr>
                <w:b/>
                <w:bCs/>
                <w:sz w:val="24"/>
                <w:szCs w:val="24"/>
              </w:rPr>
            </w:pPr>
            <w:r w:rsidRPr="003560A9">
              <w:rPr>
                <w:b/>
                <w:bCs/>
                <w:sz w:val="24"/>
                <w:szCs w:val="24"/>
              </w:rPr>
              <w:t>2030</w:t>
            </w:r>
          </w:p>
        </w:tc>
        <w:tc>
          <w:tcPr>
            <w:tcW w:w="521" w:type="pct"/>
            <w:tcBorders>
              <w:top w:val="single" w:sz="4" w:space="0" w:color="auto"/>
              <w:left w:val="single" w:sz="4" w:space="0" w:color="auto"/>
              <w:bottom w:val="single" w:sz="4" w:space="0" w:color="auto"/>
              <w:right w:val="single" w:sz="4" w:space="0" w:color="auto"/>
            </w:tcBorders>
          </w:tcPr>
          <w:p w14:paraId="6DC41915" w14:textId="191CDFBD" w:rsidR="00E40F7D" w:rsidRPr="003560A9" w:rsidRDefault="008D5DC8" w:rsidP="009135DD">
            <w:pPr>
              <w:widowControl/>
              <w:autoSpaceDE/>
              <w:jc w:val="center"/>
              <w:rPr>
                <w:b/>
                <w:bCs/>
                <w:sz w:val="24"/>
                <w:szCs w:val="24"/>
              </w:rPr>
            </w:pPr>
            <w:r w:rsidRPr="003560A9">
              <w:rPr>
                <w:b/>
                <w:bCs/>
                <w:sz w:val="24"/>
                <w:szCs w:val="24"/>
              </w:rPr>
              <w:t>92,4</w:t>
            </w:r>
          </w:p>
        </w:tc>
      </w:tr>
    </w:tbl>
    <w:p w14:paraId="3F9DBDE9" w14:textId="77777777" w:rsidR="00A64361" w:rsidRPr="003560A9" w:rsidRDefault="00A64361">
      <w:pPr>
        <w:tabs>
          <w:tab w:val="left" w:pos="5994"/>
        </w:tabs>
        <w:rPr>
          <w:sz w:val="24"/>
          <w:szCs w:val="24"/>
        </w:rPr>
      </w:pPr>
    </w:p>
    <w:p w14:paraId="6BFD6FBB" w14:textId="37248E5A" w:rsidR="00F6566B" w:rsidRPr="003560A9" w:rsidRDefault="00F6566B" w:rsidP="00E61A3C">
      <w:pPr>
        <w:tabs>
          <w:tab w:val="left" w:pos="5994"/>
        </w:tabs>
        <w:ind w:firstLine="720"/>
        <w:jc w:val="both"/>
        <w:rPr>
          <w:i/>
          <w:sz w:val="24"/>
          <w:szCs w:val="24"/>
        </w:rPr>
      </w:pPr>
      <w:r w:rsidRPr="003560A9">
        <w:rPr>
          <w:i/>
          <w:sz w:val="24"/>
          <w:szCs w:val="24"/>
        </w:rPr>
        <w:t>*Kitas sąnaudas sudaro: komunalinės sąnaudos, ūkinės, kanceliarinės, kompiuterinių priemonių, inventoriaus</w:t>
      </w:r>
      <w:r w:rsidR="0083406F" w:rsidRPr="003560A9">
        <w:rPr>
          <w:i/>
          <w:sz w:val="24"/>
          <w:szCs w:val="24"/>
        </w:rPr>
        <w:t xml:space="preserve"> ir kitos s</w:t>
      </w:r>
      <w:r w:rsidRPr="003560A9">
        <w:rPr>
          <w:i/>
          <w:sz w:val="24"/>
          <w:szCs w:val="24"/>
        </w:rPr>
        <w:t xml:space="preserve">ąnaudos, kurios apskaičiuotos proporcingai administracijos darbuotojų fizinių </w:t>
      </w:r>
      <w:r w:rsidR="002507EA" w:rsidRPr="003560A9">
        <w:rPr>
          <w:i/>
          <w:sz w:val="24"/>
          <w:szCs w:val="24"/>
        </w:rPr>
        <w:t xml:space="preserve">asmenų </w:t>
      </w:r>
      <w:r w:rsidRPr="003560A9">
        <w:rPr>
          <w:i/>
          <w:sz w:val="24"/>
          <w:szCs w:val="24"/>
        </w:rPr>
        <w:t>skaičiui</w:t>
      </w:r>
      <w:r w:rsidR="002507EA" w:rsidRPr="003560A9">
        <w:rPr>
          <w:i/>
          <w:sz w:val="24"/>
          <w:szCs w:val="24"/>
        </w:rPr>
        <w:t xml:space="preserve"> nuo bendrų prekių ir paslaugų sumų</w:t>
      </w:r>
      <w:r w:rsidR="0083406F" w:rsidRPr="003560A9">
        <w:rPr>
          <w:i/>
          <w:sz w:val="24"/>
          <w:szCs w:val="24"/>
        </w:rPr>
        <w:t>.</w:t>
      </w:r>
    </w:p>
    <w:p w14:paraId="61278BE0" w14:textId="77777777" w:rsidR="00D13387" w:rsidRPr="003560A9" w:rsidRDefault="00D13387" w:rsidP="00D455A7">
      <w:pPr>
        <w:pStyle w:val="Pagrindiniotekstotrauka"/>
        <w:ind w:left="0" w:firstLine="709"/>
        <w:jc w:val="both"/>
        <w:rPr>
          <w:iCs/>
          <w:sz w:val="24"/>
          <w:szCs w:val="24"/>
        </w:rPr>
      </w:pPr>
    </w:p>
    <w:p w14:paraId="406D8672" w14:textId="3FA271BB" w:rsidR="00816D37" w:rsidRPr="003560A9" w:rsidRDefault="006C4545" w:rsidP="006C4545">
      <w:pPr>
        <w:pStyle w:val="Pagrindiniotekstotrauka"/>
        <w:ind w:left="0" w:firstLine="709"/>
        <w:jc w:val="center"/>
        <w:rPr>
          <w:b/>
          <w:bCs/>
          <w:iCs/>
          <w:sz w:val="24"/>
          <w:szCs w:val="24"/>
        </w:rPr>
      </w:pPr>
      <w:r w:rsidRPr="003560A9">
        <w:rPr>
          <w:b/>
          <w:bCs/>
          <w:iCs/>
          <w:sz w:val="24"/>
          <w:szCs w:val="24"/>
        </w:rPr>
        <w:t xml:space="preserve">11 lentelė. </w:t>
      </w:r>
      <w:r w:rsidR="00D13387" w:rsidRPr="003560A9">
        <w:rPr>
          <w:b/>
          <w:bCs/>
          <w:iCs/>
          <w:sz w:val="24"/>
          <w:szCs w:val="24"/>
        </w:rPr>
        <w:t>Išlaidos vadovo darbo užmokesčiui*</w:t>
      </w:r>
    </w:p>
    <w:tbl>
      <w:tblPr>
        <w:tblStyle w:val="Lentelstinklelis"/>
        <w:tblW w:w="0" w:type="auto"/>
        <w:tblLook w:val="04A0" w:firstRow="1" w:lastRow="0" w:firstColumn="1" w:lastColumn="0" w:noHBand="0" w:noVBand="1"/>
      </w:tblPr>
      <w:tblGrid>
        <w:gridCol w:w="556"/>
        <w:gridCol w:w="1726"/>
        <w:gridCol w:w="1336"/>
        <w:gridCol w:w="1305"/>
        <w:gridCol w:w="1005"/>
        <w:gridCol w:w="1164"/>
        <w:gridCol w:w="1257"/>
        <w:gridCol w:w="1613"/>
      </w:tblGrid>
      <w:tr w:rsidR="00555E53" w:rsidRPr="003560A9" w14:paraId="46EC756A" w14:textId="77777777" w:rsidTr="00555E53">
        <w:tc>
          <w:tcPr>
            <w:tcW w:w="556" w:type="dxa"/>
            <w:vMerge w:val="restart"/>
          </w:tcPr>
          <w:p w14:paraId="6CE7DC1B" w14:textId="77777777" w:rsidR="00555E53" w:rsidRPr="003560A9" w:rsidRDefault="00555E53" w:rsidP="00430D62">
            <w:pPr>
              <w:pStyle w:val="Sraopastraipa"/>
              <w:tabs>
                <w:tab w:val="left" w:pos="993"/>
              </w:tabs>
              <w:ind w:left="0"/>
              <w:jc w:val="center"/>
              <w:rPr>
                <w:rFonts w:ascii="Times New Roman" w:hAnsi="Times New Roman" w:cs="Times New Roman"/>
                <w:sz w:val="24"/>
                <w:szCs w:val="24"/>
              </w:rPr>
            </w:pPr>
            <w:r w:rsidRPr="003560A9">
              <w:rPr>
                <w:rFonts w:ascii="Times New Roman" w:hAnsi="Times New Roman" w:cs="Times New Roman"/>
                <w:sz w:val="24"/>
                <w:szCs w:val="24"/>
              </w:rPr>
              <w:t>Eil. Nr.</w:t>
            </w:r>
          </w:p>
        </w:tc>
        <w:tc>
          <w:tcPr>
            <w:tcW w:w="1726" w:type="dxa"/>
            <w:vMerge w:val="restart"/>
            <w:vAlign w:val="center"/>
          </w:tcPr>
          <w:p w14:paraId="15F3F1B8" w14:textId="77777777" w:rsidR="00555E53" w:rsidRPr="003560A9" w:rsidRDefault="00555E53" w:rsidP="00430D62">
            <w:pPr>
              <w:pStyle w:val="Sraopastraipa"/>
              <w:tabs>
                <w:tab w:val="left" w:pos="993"/>
              </w:tabs>
              <w:ind w:left="0"/>
              <w:jc w:val="center"/>
              <w:rPr>
                <w:rFonts w:ascii="Times New Roman" w:hAnsi="Times New Roman" w:cs="Times New Roman"/>
                <w:sz w:val="24"/>
                <w:szCs w:val="24"/>
              </w:rPr>
            </w:pPr>
            <w:r w:rsidRPr="003560A9">
              <w:rPr>
                <w:rFonts w:ascii="Times New Roman" w:hAnsi="Times New Roman" w:cs="Times New Roman"/>
                <w:sz w:val="24"/>
                <w:szCs w:val="24"/>
              </w:rPr>
              <w:t>Pareigų (pareigybės) pavadinimas</w:t>
            </w:r>
          </w:p>
        </w:tc>
        <w:tc>
          <w:tcPr>
            <w:tcW w:w="1336" w:type="dxa"/>
          </w:tcPr>
          <w:p w14:paraId="4A8CE7B3" w14:textId="77777777" w:rsidR="00555E53" w:rsidRPr="003560A9" w:rsidRDefault="00555E53" w:rsidP="00430D62">
            <w:pPr>
              <w:pStyle w:val="Sraopastraipa"/>
              <w:tabs>
                <w:tab w:val="left" w:pos="993"/>
              </w:tabs>
              <w:ind w:left="0"/>
              <w:jc w:val="center"/>
              <w:rPr>
                <w:rFonts w:ascii="Times New Roman" w:hAnsi="Times New Roman" w:cs="Times New Roman"/>
                <w:sz w:val="24"/>
                <w:szCs w:val="24"/>
              </w:rPr>
            </w:pPr>
            <w:r w:rsidRPr="003560A9">
              <w:rPr>
                <w:rFonts w:ascii="Times New Roman" w:hAnsi="Times New Roman" w:cs="Times New Roman"/>
                <w:sz w:val="24"/>
                <w:szCs w:val="24"/>
              </w:rPr>
              <w:t xml:space="preserve">Bazinis atlyginimas </w:t>
            </w:r>
          </w:p>
        </w:tc>
        <w:tc>
          <w:tcPr>
            <w:tcW w:w="1305" w:type="dxa"/>
          </w:tcPr>
          <w:p w14:paraId="1AA19F49" w14:textId="77777777" w:rsidR="00555E53" w:rsidRPr="003560A9" w:rsidRDefault="00555E53" w:rsidP="00430D62">
            <w:pPr>
              <w:pStyle w:val="Sraopastraipa"/>
              <w:tabs>
                <w:tab w:val="left" w:pos="993"/>
              </w:tabs>
              <w:ind w:left="0"/>
              <w:jc w:val="center"/>
              <w:rPr>
                <w:rFonts w:ascii="Times New Roman" w:hAnsi="Times New Roman" w:cs="Times New Roman"/>
                <w:sz w:val="24"/>
                <w:szCs w:val="24"/>
              </w:rPr>
            </w:pPr>
            <w:r w:rsidRPr="003560A9">
              <w:rPr>
                <w:rFonts w:ascii="Times New Roman" w:hAnsi="Times New Roman" w:cs="Times New Roman"/>
                <w:sz w:val="24"/>
                <w:szCs w:val="24"/>
              </w:rPr>
              <w:t>Priemokos</w:t>
            </w:r>
          </w:p>
        </w:tc>
        <w:tc>
          <w:tcPr>
            <w:tcW w:w="1005" w:type="dxa"/>
          </w:tcPr>
          <w:p w14:paraId="45688484" w14:textId="77777777" w:rsidR="00555E53" w:rsidRPr="003560A9" w:rsidRDefault="00555E53" w:rsidP="00430D62">
            <w:pPr>
              <w:pStyle w:val="Sraopastraipa"/>
              <w:tabs>
                <w:tab w:val="left" w:pos="993"/>
              </w:tabs>
              <w:ind w:left="0"/>
              <w:jc w:val="center"/>
              <w:rPr>
                <w:rFonts w:ascii="Times New Roman" w:hAnsi="Times New Roman" w:cs="Times New Roman"/>
                <w:sz w:val="24"/>
                <w:szCs w:val="24"/>
              </w:rPr>
            </w:pPr>
            <w:r w:rsidRPr="003560A9">
              <w:rPr>
                <w:rFonts w:ascii="Times New Roman" w:hAnsi="Times New Roman" w:cs="Times New Roman"/>
                <w:sz w:val="24"/>
                <w:szCs w:val="24"/>
              </w:rPr>
              <w:t>Priedai</w:t>
            </w:r>
          </w:p>
        </w:tc>
        <w:tc>
          <w:tcPr>
            <w:tcW w:w="1164" w:type="dxa"/>
          </w:tcPr>
          <w:p w14:paraId="55B0A35A" w14:textId="77777777" w:rsidR="00555E53" w:rsidRPr="003560A9" w:rsidRDefault="00555E53" w:rsidP="00430D62">
            <w:pPr>
              <w:pStyle w:val="Sraopastraipa"/>
              <w:tabs>
                <w:tab w:val="left" w:pos="993"/>
              </w:tabs>
              <w:ind w:left="0"/>
              <w:jc w:val="center"/>
              <w:rPr>
                <w:rFonts w:ascii="Times New Roman" w:hAnsi="Times New Roman" w:cs="Times New Roman"/>
                <w:sz w:val="24"/>
                <w:szCs w:val="24"/>
              </w:rPr>
            </w:pPr>
            <w:r w:rsidRPr="003560A9">
              <w:rPr>
                <w:rFonts w:ascii="Times New Roman" w:hAnsi="Times New Roman" w:cs="Times New Roman"/>
                <w:sz w:val="24"/>
                <w:szCs w:val="24"/>
              </w:rPr>
              <w:t>Premijos</w:t>
            </w:r>
          </w:p>
        </w:tc>
        <w:tc>
          <w:tcPr>
            <w:tcW w:w="1257" w:type="dxa"/>
          </w:tcPr>
          <w:p w14:paraId="7477A702" w14:textId="77777777" w:rsidR="00555E53" w:rsidRPr="003560A9" w:rsidRDefault="00555E53" w:rsidP="00430D62">
            <w:pPr>
              <w:pStyle w:val="Sraopastraipa"/>
              <w:tabs>
                <w:tab w:val="left" w:pos="993"/>
              </w:tabs>
              <w:ind w:left="0"/>
              <w:jc w:val="center"/>
              <w:rPr>
                <w:rFonts w:ascii="Times New Roman" w:hAnsi="Times New Roman" w:cs="Times New Roman"/>
                <w:sz w:val="24"/>
                <w:szCs w:val="24"/>
              </w:rPr>
            </w:pPr>
            <w:r w:rsidRPr="003560A9">
              <w:rPr>
                <w:rFonts w:ascii="Times New Roman" w:hAnsi="Times New Roman" w:cs="Times New Roman"/>
                <w:sz w:val="24"/>
                <w:szCs w:val="24"/>
              </w:rPr>
              <w:t>Kitos išmokos**</w:t>
            </w:r>
          </w:p>
        </w:tc>
        <w:tc>
          <w:tcPr>
            <w:tcW w:w="1613" w:type="dxa"/>
          </w:tcPr>
          <w:p w14:paraId="2D4EE679" w14:textId="77777777" w:rsidR="00555E53" w:rsidRPr="003560A9" w:rsidRDefault="00555E53" w:rsidP="00430D62">
            <w:pPr>
              <w:pStyle w:val="Sraopastraipa"/>
              <w:tabs>
                <w:tab w:val="left" w:pos="993"/>
              </w:tabs>
              <w:ind w:left="0"/>
              <w:jc w:val="center"/>
              <w:rPr>
                <w:rFonts w:ascii="Times New Roman" w:hAnsi="Times New Roman" w:cs="Times New Roman"/>
                <w:sz w:val="24"/>
                <w:szCs w:val="24"/>
              </w:rPr>
            </w:pPr>
            <w:r w:rsidRPr="003560A9">
              <w:rPr>
                <w:rFonts w:ascii="Times New Roman" w:hAnsi="Times New Roman" w:cs="Times New Roman"/>
                <w:sz w:val="24"/>
                <w:szCs w:val="24"/>
              </w:rPr>
              <w:t>Iš viso</w:t>
            </w:r>
          </w:p>
        </w:tc>
      </w:tr>
      <w:tr w:rsidR="00555E53" w:rsidRPr="003560A9" w14:paraId="53BE3C21" w14:textId="77777777" w:rsidTr="00555E53">
        <w:tc>
          <w:tcPr>
            <w:tcW w:w="556" w:type="dxa"/>
            <w:vMerge/>
          </w:tcPr>
          <w:p w14:paraId="78614BF4" w14:textId="77777777" w:rsidR="00555E53" w:rsidRPr="003560A9" w:rsidRDefault="00555E53" w:rsidP="00430D62">
            <w:pPr>
              <w:pStyle w:val="Sraopastraipa"/>
              <w:tabs>
                <w:tab w:val="left" w:pos="993"/>
              </w:tabs>
              <w:ind w:left="0"/>
              <w:jc w:val="center"/>
              <w:rPr>
                <w:rFonts w:ascii="Times New Roman" w:hAnsi="Times New Roman" w:cs="Times New Roman"/>
                <w:sz w:val="24"/>
                <w:szCs w:val="24"/>
              </w:rPr>
            </w:pPr>
          </w:p>
        </w:tc>
        <w:tc>
          <w:tcPr>
            <w:tcW w:w="1726" w:type="dxa"/>
            <w:vMerge/>
          </w:tcPr>
          <w:p w14:paraId="47ABD7C9" w14:textId="77777777" w:rsidR="00555E53" w:rsidRPr="003560A9" w:rsidRDefault="00555E53" w:rsidP="00430D62">
            <w:pPr>
              <w:pStyle w:val="Sraopastraipa"/>
              <w:tabs>
                <w:tab w:val="left" w:pos="993"/>
              </w:tabs>
              <w:ind w:left="0"/>
              <w:jc w:val="center"/>
              <w:rPr>
                <w:rFonts w:ascii="Times New Roman" w:hAnsi="Times New Roman" w:cs="Times New Roman"/>
                <w:sz w:val="24"/>
                <w:szCs w:val="24"/>
              </w:rPr>
            </w:pPr>
          </w:p>
        </w:tc>
        <w:tc>
          <w:tcPr>
            <w:tcW w:w="1336" w:type="dxa"/>
          </w:tcPr>
          <w:p w14:paraId="26821582" w14:textId="77777777" w:rsidR="00555E53" w:rsidRPr="003560A9" w:rsidRDefault="00555E53" w:rsidP="00430D62">
            <w:pPr>
              <w:pStyle w:val="Sraopastraipa"/>
              <w:tabs>
                <w:tab w:val="left" w:pos="993"/>
              </w:tabs>
              <w:ind w:left="0"/>
              <w:jc w:val="center"/>
              <w:rPr>
                <w:rFonts w:ascii="Times New Roman" w:hAnsi="Times New Roman" w:cs="Times New Roman"/>
                <w:sz w:val="24"/>
                <w:szCs w:val="24"/>
              </w:rPr>
            </w:pPr>
            <w:r w:rsidRPr="003560A9">
              <w:rPr>
                <w:rFonts w:ascii="Times New Roman" w:hAnsi="Times New Roman" w:cs="Times New Roman"/>
                <w:sz w:val="24"/>
                <w:szCs w:val="24"/>
              </w:rPr>
              <w:t>1</w:t>
            </w:r>
          </w:p>
        </w:tc>
        <w:tc>
          <w:tcPr>
            <w:tcW w:w="1305" w:type="dxa"/>
          </w:tcPr>
          <w:p w14:paraId="677FEDBF" w14:textId="77777777" w:rsidR="00555E53" w:rsidRPr="003560A9" w:rsidRDefault="00555E53" w:rsidP="00430D62">
            <w:pPr>
              <w:pStyle w:val="Sraopastraipa"/>
              <w:tabs>
                <w:tab w:val="left" w:pos="993"/>
              </w:tabs>
              <w:ind w:left="0"/>
              <w:jc w:val="center"/>
              <w:rPr>
                <w:rFonts w:ascii="Times New Roman" w:hAnsi="Times New Roman" w:cs="Times New Roman"/>
                <w:sz w:val="24"/>
                <w:szCs w:val="24"/>
              </w:rPr>
            </w:pPr>
            <w:r w:rsidRPr="003560A9">
              <w:rPr>
                <w:rFonts w:ascii="Times New Roman" w:hAnsi="Times New Roman" w:cs="Times New Roman"/>
                <w:sz w:val="24"/>
                <w:szCs w:val="24"/>
              </w:rPr>
              <w:t>2</w:t>
            </w:r>
          </w:p>
        </w:tc>
        <w:tc>
          <w:tcPr>
            <w:tcW w:w="1005" w:type="dxa"/>
          </w:tcPr>
          <w:p w14:paraId="31D0AA34" w14:textId="77777777" w:rsidR="00555E53" w:rsidRPr="003560A9" w:rsidRDefault="00555E53" w:rsidP="00430D62">
            <w:pPr>
              <w:pStyle w:val="Sraopastraipa"/>
              <w:tabs>
                <w:tab w:val="left" w:pos="993"/>
              </w:tabs>
              <w:ind w:left="0"/>
              <w:jc w:val="center"/>
              <w:rPr>
                <w:rFonts w:ascii="Times New Roman" w:hAnsi="Times New Roman" w:cs="Times New Roman"/>
                <w:sz w:val="24"/>
                <w:szCs w:val="24"/>
              </w:rPr>
            </w:pPr>
            <w:r w:rsidRPr="003560A9">
              <w:rPr>
                <w:rFonts w:ascii="Times New Roman" w:hAnsi="Times New Roman" w:cs="Times New Roman"/>
                <w:sz w:val="24"/>
                <w:szCs w:val="24"/>
              </w:rPr>
              <w:t>3</w:t>
            </w:r>
          </w:p>
        </w:tc>
        <w:tc>
          <w:tcPr>
            <w:tcW w:w="1164" w:type="dxa"/>
          </w:tcPr>
          <w:p w14:paraId="2D1E635C" w14:textId="77777777" w:rsidR="00555E53" w:rsidRPr="003560A9" w:rsidRDefault="00555E53" w:rsidP="00430D62">
            <w:pPr>
              <w:pStyle w:val="Sraopastraipa"/>
              <w:tabs>
                <w:tab w:val="left" w:pos="993"/>
              </w:tabs>
              <w:ind w:left="0"/>
              <w:jc w:val="center"/>
              <w:rPr>
                <w:rFonts w:ascii="Times New Roman" w:hAnsi="Times New Roman" w:cs="Times New Roman"/>
                <w:sz w:val="24"/>
                <w:szCs w:val="24"/>
              </w:rPr>
            </w:pPr>
            <w:r w:rsidRPr="003560A9">
              <w:rPr>
                <w:rFonts w:ascii="Times New Roman" w:hAnsi="Times New Roman" w:cs="Times New Roman"/>
                <w:sz w:val="24"/>
                <w:szCs w:val="24"/>
              </w:rPr>
              <w:t>4</w:t>
            </w:r>
          </w:p>
        </w:tc>
        <w:tc>
          <w:tcPr>
            <w:tcW w:w="1257" w:type="dxa"/>
          </w:tcPr>
          <w:p w14:paraId="01D68B6E" w14:textId="77777777" w:rsidR="00555E53" w:rsidRPr="003560A9" w:rsidRDefault="00555E53" w:rsidP="00430D62">
            <w:pPr>
              <w:pStyle w:val="Sraopastraipa"/>
              <w:tabs>
                <w:tab w:val="left" w:pos="993"/>
              </w:tabs>
              <w:ind w:left="0"/>
              <w:jc w:val="center"/>
              <w:rPr>
                <w:rFonts w:ascii="Times New Roman" w:hAnsi="Times New Roman" w:cs="Times New Roman"/>
                <w:sz w:val="24"/>
                <w:szCs w:val="24"/>
              </w:rPr>
            </w:pPr>
            <w:r w:rsidRPr="003560A9">
              <w:rPr>
                <w:rFonts w:ascii="Times New Roman" w:hAnsi="Times New Roman" w:cs="Times New Roman"/>
                <w:sz w:val="24"/>
                <w:szCs w:val="24"/>
              </w:rPr>
              <w:t>5</w:t>
            </w:r>
          </w:p>
        </w:tc>
        <w:tc>
          <w:tcPr>
            <w:tcW w:w="1613" w:type="dxa"/>
          </w:tcPr>
          <w:p w14:paraId="1EAFA79F" w14:textId="77777777" w:rsidR="00555E53" w:rsidRPr="003560A9" w:rsidRDefault="00555E53" w:rsidP="00430D62">
            <w:pPr>
              <w:pStyle w:val="Sraopastraipa"/>
              <w:tabs>
                <w:tab w:val="left" w:pos="993"/>
              </w:tabs>
              <w:ind w:left="0"/>
              <w:jc w:val="center"/>
              <w:rPr>
                <w:rFonts w:ascii="Times New Roman" w:hAnsi="Times New Roman" w:cs="Times New Roman"/>
                <w:sz w:val="24"/>
                <w:szCs w:val="24"/>
              </w:rPr>
            </w:pPr>
            <w:r w:rsidRPr="003560A9">
              <w:rPr>
                <w:rFonts w:ascii="Times New Roman" w:hAnsi="Times New Roman" w:cs="Times New Roman"/>
                <w:sz w:val="24"/>
                <w:szCs w:val="24"/>
              </w:rPr>
              <w:t>6=1+2+3+4+5</w:t>
            </w:r>
          </w:p>
        </w:tc>
      </w:tr>
      <w:tr w:rsidR="00555E53" w:rsidRPr="003560A9" w14:paraId="4CA47D79" w14:textId="77777777" w:rsidTr="00816D37">
        <w:tc>
          <w:tcPr>
            <w:tcW w:w="556" w:type="dxa"/>
          </w:tcPr>
          <w:p w14:paraId="4415A5C4" w14:textId="77777777" w:rsidR="00555E53" w:rsidRPr="003560A9" w:rsidRDefault="00555E53" w:rsidP="00430D62">
            <w:pPr>
              <w:pStyle w:val="Sraopastraipa"/>
              <w:tabs>
                <w:tab w:val="left" w:pos="993"/>
              </w:tabs>
              <w:ind w:left="0"/>
              <w:jc w:val="center"/>
              <w:rPr>
                <w:rFonts w:ascii="Times New Roman" w:hAnsi="Times New Roman" w:cs="Times New Roman"/>
                <w:sz w:val="24"/>
                <w:szCs w:val="24"/>
              </w:rPr>
            </w:pPr>
            <w:r w:rsidRPr="003560A9">
              <w:rPr>
                <w:rFonts w:ascii="Times New Roman" w:hAnsi="Times New Roman" w:cs="Times New Roman"/>
                <w:sz w:val="24"/>
                <w:szCs w:val="24"/>
              </w:rPr>
              <w:t>1.</w:t>
            </w:r>
          </w:p>
        </w:tc>
        <w:tc>
          <w:tcPr>
            <w:tcW w:w="1726" w:type="dxa"/>
          </w:tcPr>
          <w:p w14:paraId="0D8519A3" w14:textId="23D694EF" w:rsidR="00555E53" w:rsidRPr="003560A9" w:rsidRDefault="00555E53" w:rsidP="00555E53">
            <w:pPr>
              <w:pStyle w:val="Sraopastraipa"/>
              <w:tabs>
                <w:tab w:val="left" w:pos="993"/>
              </w:tabs>
              <w:ind w:left="0"/>
              <w:rPr>
                <w:rFonts w:ascii="Times New Roman" w:hAnsi="Times New Roman" w:cs="Times New Roman"/>
                <w:sz w:val="24"/>
                <w:szCs w:val="24"/>
              </w:rPr>
            </w:pPr>
            <w:r w:rsidRPr="003560A9">
              <w:rPr>
                <w:rFonts w:ascii="Times New Roman" w:hAnsi="Times New Roman" w:cs="Times New Roman"/>
                <w:sz w:val="24"/>
                <w:szCs w:val="24"/>
              </w:rPr>
              <w:t>Vyriausioji gydytoja</w:t>
            </w:r>
          </w:p>
        </w:tc>
        <w:tc>
          <w:tcPr>
            <w:tcW w:w="1336" w:type="dxa"/>
            <w:vAlign w:val="center"/>
          </w:tcPr>
          <w:p w14:paraId="463535FE" w14:textId="1C1C8597" w:rsidR="00555E53" w:rsidRPr="003560A9" w:rsidRDefault="00816D37" w:rsidP="00816D37">
            <w:pPr>
              <w:pStyle w:val="Sraopastraipa"/>
              <w:tabs>
                <w:tab w:val="left" w:pos="993"/>
              </w:tabs>
              <w:ind w:left="0"/>
              <w:jc w:val="center"/>
              <w:rPr>
                <w:rFonts w:ascii="Times New Roman" w:hAnsi="Times New Roman" w:cs="Times New Roman"/>
                <w:sz w:val="24"/>
                <w:szCs w:val="24"/>
              </w:rPr>
            </w:pPr>
            <w:r w:rsidRPr="003560A9">
              <w:rPr>
                <w:rFonts w:ascii="Times New Roman" w:hAnsi="Times New Roman" w:cs="Times New Roman"/>
                <w:sz w:val="24"/>
                <w:szCs w:val="24"/>
              </w:rPr>
              <w:t>17140,48</w:t>
            </w:r>
          </w:p>
        </w:tc>
        <w:tc>
          <w:tcPr>
            <w:tcW w:w="1305" w:type="dxa"/>
            <w:vAlign w:val="center"/>
          </w:tcPr>
          <w:p w14:paraId="02651876" w14:textId="60D4A853" w:rsidR="00555E53" w:rsidRPr="003560A9" w:rsidRDefault="00816D37" w:rsidP="00816D37">
            <w:pPr>
              <w:pStyle w:val="Sraopastraipa"/>
              <w:tabs>
                <w:tab w:val="left" w:pos="993"/>
              </w:tabs>
              <w:ind w:left="0"/>
              <w:jc w:val="center"/>
              <w:rPr>
                <w:rFonts w:ascii="Times New Roman" w:hAnsi="Times New Roman" w:cs="Times New Roman"/>
                <w:sz w:val="24"/>
                <w:szCs w:val="24"/>
              </w:rPr>
            </w:pPr>
            <w:r w:rsidRPr="003560A9">
              <w:rPr>
                <w:rFonts w:ascii="Times New Roman" w:hAnsi="Times New Roman" w:cs="Times New Roman"/>
                <w:sz w:val="24"/>
                <w:szCs w:val="24"/>
              </w:rPr>
              <w:t>-</w:t>
            </w:r>
          </w:p>
        </w:tc>
        <w:tc>
          <w:tcPr>
            <w:tcW w:w="1005" w:type="dxa"/>
            <w:vAlign w:val="center"/>
          </w:tcPr>
          <w:p w14:paraId="7B680968" w14:textId="5B6501A4" w:rsidR="00555E53" w:rsidRPr="003560A9" w:rsidRDefault="00555E53" w:rsidP="00816D37">
            <w:pPr>
              <w:pStyle w:val="Sraopastraipa"/>
              <w:tabs>
                <w:tab w:val="left" w:pos="993"/>
              </w:tabs>
              <w:ind w:left="0"/>
              <w:jc w:val="center"/>
              <w:rPr>
                <w:rFonts w:ascii="Times New Roman" w:hAnsi="Times New Roman" w:cs="Times New Roman"/>
                <w:sz w:val="24"/>
                <w:szCs w:val="24"/>
              </w:rPr>
            </w:pPr>
            <w:r w:rsidRPr="003560A9">
              <w:rPr>
                <w:rFonts w:ascii="Times New Roman" w:hAnsi="Times New Roman" w:cs="Times New Roman"/>
                <w:sz w:val="24"/>
                <w:szCs w:val="24"/>
              </w:rPr>
              <w:t>4894,82</w:t>
            </w:r>
          </w:p>
        </w:tc>
        <w:tc>
          <w:tcPr>
            <w:tcW w:w="1164" w:type="dxa"/>
            <w:vAlign w:val="center"/>
          </w:tcPr>
          <w:p w14:paraId="613DD0DE" w14:textId="0A3D10B4" w:rsidR="00555E53" w:rsidRPr="003560A9" w:rsidRDefault="00555E53" w:rsidP="00816D37">
            <w:pPr>
              <w:pStyle w:val="Sraopastraipa"/>
              <w:tabs>
                <w:tab w:val="left" w:pos="993"/>
              </w:tabs>
              <w:ind w:left="0"/>
              <w:jc w:val="center"/>
              <w:rPr>
                <w:rFonts w:ascii="Times New Roman" w:hAnsi="Times New Roman" w:cs="Times New Roman"/>
                <w:sz w:val="24"/>
                <w:szCs w:val="24"/>
              </w:rPr>
            </w:pPr>
            <w:r w:rsidRPr="003560A9">
              <w:rPr>
                <w:rFonts w:ascii="Times New Roman" w:hAnsi="Times New Roman" w:cs="Times New Roman"/>
                <w:sz w:val="24"/>
                <w:szCs w:val="24"/>
              </w:rPr>
              <w:t>1500,00</w:t>
            </w:r>
          </w:p>
        </w:tc>
        <w:tc>
          <w:tcPr>
            <w:tcW w:w="1257" w:type="dxa"/>
            <w:vAlign w:val="center"/>
          </w:tcPr>
          <w:p w14:paraId="1B82CFC2" w14:textId="594A69F8" w:rsidR="00555E53" w:rsidRPr="003560A9" w:rsidRDefault="00816D37" w:rsidP="00816D37">
            <w:pPr>
              <w:pStyle w:val="Sraopastraipa"/>
              <w:tabs>
                <w:tab w:val="left" w:pos="993"/>
              </w:tabs>
              <w:ind w:left="0"/>
              <w:jc w:val="center"/>
              <w:rPr>
                <w:rFonts w:ascii="Times New Roman" w:hAnsi="Times New Roman" w:cs="Times New Roman"/>
                <w:sz w:val="24"/>
                <w:szCs w:val="24"/>
              </w:rPr>
            </w:pPr>
            <w:r w:rsidRPr="003560A9">
              <w:rPr>
                <w:rFonts w:ascii="Times New Roman" w:hAnsi="Times New Roman" w:cs="Times New Roman"/>
                <w:sz w:val="24"/>
                <w:szCs w:val="24"/>
              </w:rPr>
              <w:t>-</w:t>
            </w:r>
          </w:p>
        </w:tc>
        <w:tc>
          <w:tcPr>
            <w:tcW w:w="1613" w:type="dxa"/>
            <w:vAlign w:val="center"/>
          </w:tcPr>
          <w:p w14:paraId="046909AA" w14:textId="47ED4844" w:rsidR="00555E53" w:rsidRPr="003560A9" w:rsidRDefault="00555E53" w:rsidP="00816D37">
            <w:pPr>
              <w:pStyle w:val="Sraopastraipa"/>
              <w:tabs>
                <w:tab w:val="left" w:pos="993"/>
              </w:tabs>
              <w:ind w:left="0"/>
              <w:jc w:val="center"/>
              <w:rPr>
                <w:rFonts w:ascii="Times New Roman" w:hAnsi="Times New Roman" w:cs="Times New Roman"/>
                <w:sz w:val="24"/>
                <w:szCs w:val="24"/>
              </w:rPr>
            </w:pPr>
            <w:r w:rsidRPr="003560A9">
              <w:rPr>
                <w:rFonts w:ascii="Times New Roman" w:hAnsi="Times New Roman" w:cs="Times New Roman"/>
                <w:sz w:val="24"/>
                <w:szCs w:val="24"/>
              </w:rPr>
              <w:t>23535,30</w:t>
            </w:r>
          </w:p>
        </w:tc>
      </w:tr>
    </w:tbl>
    <w:p w14:paraId="63142568" w14:textId="77777777" w:rsidR="00555E53" w:rsidRPr="003560A9" w:rsidRDefault="00555E53" w:rsidP="00555E53">
      <w:pPr>
        <w:pStyle w:val="Sraopastraipa"/>
        <w:tabs>
          <w:tab w:val="left" w:pos="993"/>
        </w:tabs>
        <w:ind w:left="0"/>
        <w:rPr>
          <w:sz w:val="24"/>
          <w:szCs w:val="24"/>
        </w:rPr>
      </w:pPr>
      <w:r w:rsidRPr="003560A9">
        <w:rPr>
          <w:sz w:val="24"/>
          <w:szCs w:val="24"/>
        </w:rPr>
        <w:t>* Neatskaičius mokesčių.</w:t>
      </w:r>
    </w:p>
    <w:p w14:paraId="3170F2F7" w14:textId="0D3DC3AE" w:rsidR="00735964" w:rsidRPr="003560A9" w:rsidRDefault="00735964" w:rsidP="00E61A3C">
      <w:pPr>
        <w:tabs>
          <w:tab w:val="left" w:pos="5994"/>
        </w:tabs>
        <w:ind w:firstLine="720"/>
        <w:jc w:val="both"/>
        <w:rPr>
          <w:i/>
          <w:sz w:val="24"/>
          <w:szCs w:val="24"/>
        </w:rPr>
      </w:pPr>
    </w:p>
    <w:p w14:paraId="20A325D9" w14:textId="3A85792B" w:rsidR="00D13387" w:rsidRPr="003560A9" w:rsidRDefault="00D13387" w:rsidP="00D13387">
      <w:pPr>
        <w:pStyle w:val="Pagrindiniotekstotrauka"/>
        <w:ind w:left="0" w:firstLine="709"/>
        <w:jc w:val="both"/>
        <w:rPr>
          <w:sz w:val="24"/>
          <w:szCs w:val="24"/>
        </w:rPr>
      </w:pPr>
      <w:r w:rsidRPr="003560A9">
        <w:rPr>
          <w:sz w:val="24"/>
          <w:szCs w:val="24"/>
        </w:rPr>
        <w:t>Vyriausiojo gydytojo pareiginę algą nustato steigėjas</w:t>
      </w:r>
      <w:r w:rsidR="006C4545" w:rsidRPr="003560A9">
        <w:rPr>
          <w:sz w:val="24"/>
          <w:szCs w:val="24"/>
        </w:rPr>
        <w:t xml:space="preserve">. </w:t>
      </w:r>
      <w:r w:rsidRPr="003560A9">
        <w:rPr>
          <w:sz w:val="24"/>
          <w:szCs w:val="24"/>
        </w:rPr>
        <w:t>Ataskaitiniu laikotarpiu pareiginė alga buvo apskaičiuojama vadovaujantis Klaipėdos miesto savivaldybės nustatytu mėnesinės algos pastoviosios dalies koeficientu – 7,4 bei</w:t>
      </w:r>
      <w:r w:rsidR="00887594" w:rsidRPr="003560A9">
        <w:rPr>
          <w:sz w:val="24"/>
          <w:szCs w:val="24"/>
        </w:rPr>
        <w:t xml:space="preserve"> kintamosios dalies</w:t>
      </w:r>
      <w:r w:rsidRPr="003560A9">
        <w:rPr>
          <w:sz w:val="24"/>
          <w:szCs w:val="24"/>
        </w:rPr>
        <w:t xml:space="preserve"> 20 procentų</w:t>
      </w:r>
      <w:r w:rsidR="00887594" w:rsidRPr="003560A9">
        <w:rPr>
          <w:sz w:val="24"/>
          <w:szCs w:val="24"/>
        </w:rPr>
        <w:t xml:space="preserve"> dydžio</w:t>
      </w:r>
      <w:r w:rsidRPr="003560A9">
        <w:rPr>
          <w:sz w:val="24"/>
          <w:szCs w:val="24"/>
        </w:rPr>
        <w:t xml:space="preserve"> pried</w:t>
      </w:r>
      <w:r w:rsidR="00887594" w:rsidRPr="003560A9">
        <w:rPr>
          <w:sz w:val="24"/>
          <w:szCs w:val="24"/>
        </w:rPr>
        <w:t>u.</w:t>
      </w:r>
      <w:r w:rsidRPr="003560A9">
        <w:rPr>
          <w:sz w:val="24"/>
          <w:szCs w:val="24"/>
        </w:rPr>
        <w:t xml:space="preserve"> </w:t>
      </w:r>
    </w:p>
    <w:p w14:paraId="1588AB2D" w14:textId="77777777" w:rsidR="00816D37" w:rsidRPr="003560A9" w:rsidRDefault="00816D37" w:rsidP="00E61A3C">
      <w:pPr>
        <w:tabs>
          <w:tab w:val="left" w:pos="5994"/>
        </w:tabs>
        <w:ind w:firstLine="720"/>
        <w:jc w:val="both"/>
        <w:rPr>
          <w:i/>
          <w:sz w:val="24"/>
          <w:szCs w:val="24"/>
        </w:rPr>
      </w:pPr>
    </w:p>
    <w:p w14:paraId="600D6DF2" w14:textId="1D322C63" w:rsidR="00EE572F" w:rsidRPr="003560A9" w:rsidRDefault="00EE572F" w:rsidP="00EE572F">
      <w:pPr>
        <w:shd w:val="clear" w:color="auto" w:fill="FFFFFF"/>
        <w:jc w:val="center"/>
        <w:rPr>
          <w:b/>
          <w:bCs/>
          <w:spacing w:val="-1"/>
          <w:sz w:val="24"/>
          <w:szCs w:val="24"/>
        </w:rPr>
      </w:pPr>
      <w:r w:rsidRPr="003560A9">
        <w:rPr>
          <w:b/>
          <w:sz w:val="24"/>
          <w:szCs w:val="24"/>
        </w:rPr>
        <w:t xml:space="preserve">VI </w:t>
      </w:r>
      <w:r w:rsidRPr="003560A9">
        <w:rPr>
          <w:b/>
          <w:bCs/>
          <w:spacing w:val="-1"/>
          <w:sz w:val="24"/>
          <w:szCs w:val="24"/>
        </w:rPr>
        <w:t xml:space="preserve">SKYRIUS </w:t>
      </w:r>
    </w:p>
    <w:p w14:paraId="3F9DBDEC" w14:textId="77777777" w:rsidR="00081BA0" w:rsidRPr="003560A9" w:rsidRDefault="00C73858" w:rsidP="00081BA0">
      <w:pPr>
        <w:tabs>
          <w:tab w:val="left" w:pos="5994"/>
        </w:tabs>
        <w:jc w:val="center"/>
        <w:rPr>
          <w:b/>
          <w:sz w:val="24"/>
          <w:szCs w:val="24"/>
        </w:rPr>
      </w:pPr>
      <w:r w:rsidRPr="003560A9">
        <w:rPr>
          <w:b/>
          <w:sz w:val="24"/>
          <w:szCs w:val="24"/>
        </w:rPr>
        <w:t>ATEINAN</w:t>
      </w:r>
      <w:r w:rsidR="00081BA0" w:rsidRPr="003560A9">
        <w:rPr>
          <w:b/>
          <w:sz w:val="24"/>
          <w:szCs w:val="24"/>
        </w:rPr>
        <w:t>ČIAIS METAIS PLANUOJAMOS VEIKLOS GAIRĖS</w:t>
      </w:r>
    </w:p>
    <w:p w14:paraId="3F9DBDED" w14:textId="77777777" w:rsidR="00081BA0" w:rsidRPr="003560A9" w:rsidRDefault="00081BA0" w:rsidP="00081BA0">
      <w:pPr>
        <w:tabs>
          <w:tab w:val="left" w:pos="5994"/>
        </w:tabs>
        <w:jc w:val="center"/>
        <w:rPr>
          <w:sz w:val="24"/>
          <w:szCs w:val="24"/>
        </w:rPr>
      </w:pPr>
    </w:p>
    <w:p w14:paraId="3F9DBDF3" w14:textId="08B3CA89" w:rsidR="0029385D" w:rsidRPr="003560A9" w:rsidRDefault="008D00C7" w:rsidP="00E61A3C">
      <w:pPr>
        <w:widowControl/>
        <w:tabs>
          <w:tab w:val="left" w:pos="567"/>
        </w:tabs>
        <w:suppressAutoHyphens w:val="0"/>
        <w:autoSpaceDE/>
        <w:ind w:firstLine="720"/>
        <w:jc w:val="both"/>
        <w:rPr>
          <w:i/>
          <w:sz w:val="24"/>
          <w:szCs w:val="24"/>
          <w:lang w:eastAsia="en-US"/>
        </w:rPr>
      </w:pPr>
      <w:r w:rsidRPr="003560A9">
        <w:rPr>
          <w:i/>
          <w:sz w:val="24"/>
          <w:szCs w:val="24"/>
          <w:lang w:eastAsia="en-US"/>
        </w:rPr>
        <w:t xml:space="preserve">Įstaigos strateginio veiklos plano (SVP) </w:t>
      </w:r>
      <w:r w:rsidR="00334268" w:rsidRPr="003560A9">
        <w:rPr>
          <w:i/>
          <w:sz w:val="24"/>
          <w:szCs w:val="24"/>
          <w:lang w:eastAsia="en-US"/>
        </w:rPr>
        <w:t>2019</w:t>
      </w:r>
      <w:r w:rsidR="00D53629" w:rsidRPr="003560A9">
        <w:rPr>
          <w:i/>
          <w:sz w:val="24"/>
          <w:szCs w:val="24"/>
          <w:lang w:eastAsia="en-US"/>
        </w:rPr>
        <w:t xml:space="preserve"> metų įgyvendinimo apžvalga ir </w:t>
      </w:r>
      <w:r w:rsidR="001B2E5B" w:rsidRPr="003560A9">
        <w:rPr>
          <w:i/>
          <w:sz w:val="24"/>
          <w:szCs w:val="24"/>
          <w:lang w:eastAsia="en-US"/>
        </w:rPr>
        <w:t>planuojamos pagrindinės (prioritetinės) veiklos gairės kitiems metams.</w:t>
      </w:r>
    </w:p>
    <w:p w14:paraId="165B0257" w14:textId="0E73528D" w:rsidR="004B7350" w:rsidRPr="003560A9" w:rsidRDefault="004B7350" w:rsidP="00E61A3C">
      <w:pPr>
        <w:widowControl/>
        <w:tabs>
          <w:tab w:val="left" w:pos="567"/>
        </w:tabs>
        <w:suppressAutoHyphens w:val="0"/>
        <w:autoSpaceDE/>
        <w:ind w:firstLine="720"/>
        <w:jc w:val="both"/>
        <w:rPr>
          <w:i/>
          <w:sz w:val="24"/>
          <w:szCs w:val="24"/>
          <w:lang w:eastAsia="en-US"/>
        </w:rPr>
      </w:pPr>
    </w:p>
    <w:p w14:paraId="7932A92F" w14:textId="27917898" w:rsidR="006C4545" w:rsidRPr="003560A9" w:rsidRDefault="006C4545" w:rsidP="00E61A3C">
      <w:pPr>
        <w:widowControl/>
        <w:tabs>
          <w:tab w:val="left" w:pos="567"/>
        </w:tabs>
        <w:suppressAutoHyphens w:val="0"/>
        <w:autoSpaceDE/>
        <w:ind w:firstLine="720"/>
        <w:jc w:val="both"/>
        <w:rPr>
          <w:i/>
          <w:sz w:val="24"/>
          <w:szCs w:val="24"/>
          <w:lang w:eastAsia="en-US"/>
        </w:rPr>
      </w:pPr>
    </w:p>
    <w:p w14:paraId="12CC3743" w14:textId="69F0A666" w:rsidR="006C4545" w:rsidRPr="003560A9" w:rsidRDefault="006C4545" w:rsidP="00334268">
      <w:pPr>
        <w:widowControl/>
        <w:tabs>
          <w:tab w:val="left" w:pos="567"/>
        </w:tabs>
        <w:suppressAutoHyphens w:val="0"/>
        <w:autoSpaceDE/>
        <w:ind w:firstLine="720"/>
        <w:jc w:val="center"/>
        <w:rPr>
          <w:b/>
          <w:bCs/>
          <w:iCs/>
          <w:sz w:val="24"/>
          <w:szCs w:val="24"/>
          <w:lang w:eastAsia="en-US"/>
        </w:rPr>
      </w:pPr>
      <w:r w:rsidRPr="003560A9">
        <w:rPr>
          <w:b/>
          <w:bCs/>
          <w:iCs/>
          <w:sz w:val="24"/>
          <w:szCs w:val="24"/>
          <w:lang w:eastAsia="en-US"/>
        </w:rPr>
        <w:t xml:space="preserve">12 lentelė. </w:t>
      </w:r>
      <w:r w:rsidRPr="003560A9">
        <w:rPr>
          <w:b/>
          <w:bCs/>
          <w:sz w:val="24"/>
          <w:szCs w:val="24"/>
          <w:lang w:eastAsia="lt-LT"/>
        </w:rPr>
        <w:t>Strateginės veiklos plano (SVP) 201</w:t>
      </w:r>
      <w:r w:rsidR="00076414" w:rsidRPr="003560A9">
        <w:rPr>
          <w:b/>
          <w:bCs/>
          <w:sz w:val="24"/>
          <w:szCs w:val="24"/>
          <w:lang w:eastAsia="lt-LT"/>
        </w:rPr>
        <w:t>8</w:t>
      </w:r>
      <w:r w:rsidRPr="003560A9">
        <w:rPr>
          <w:b/>
          <w:bCs/>
          <w:sz w:val="24"/>
          <w:szCs w:val="24"/>
          <w:lang w:eastAsia="lt-LT"/>
        </w:rPr>
        <w:t xml:space="preserve"> metų įgyvendinimas.</w:t>
      </w:r>
    </w:p>
    <w:tbl>
      <w:tblPr>
        <w:tblStyle w:val="Lentelstinklelis"/>
        <w:tblW w:w="10060" w:type="dxa"/>
        <w:tblLayout w:type="fixed"/>
        <w:tblLook w:val="04A0" w:firstRow="1" w:lastRow="0" w:firstColumn="1" w:lastColumn="0" w:noHBand="0" w:noVBand="1"/>
      </w:tblPr>
      <w:tblGrid>
        <w:gridCol w:w="3964"/>
        <w:gridCol w:w="3402"/>
        <w:gridCol w:w="1276"/>
        <w:gridCol w:w="1418"/>
      </w:tblGrid>
      <w:tr w:rsidR="00015540" w:rsidRPr="003560A9" w14:paraId="1611BE80" w14:textId="77777777" w:rsidTr="003261BC">
        <w:tc>
          <w:tcPr>
            <w:tcW w:w="3964" w:type="dxa"/>
            <w:vAlign w:val="center"/>
          </w:tcPr>
          <w:p w14:paraId="30EBF4A0" w14:textId="77777777" w:rsidR="00015540" w:rsidRPr="003560A9" w:rsidRDefault="00015540" w:rsidP="003261BC">
            <w:pPr>
              <w:pStyle w:val="Betarp"/>
              <w:jc w:val="center"/>
              <w:rPr>
                <w:rFonts w:ascii="Times New Roman" w:hAnsi="Times New Roman" w:cs="Times New Roman"/>
                <w:b/>
              </w:rPr>
            </w:pPr>
            <w:r w:rsidRPr="003560A9">
              <w:rPr>
                <w:rFonts w:ascii="Times New Roman" w:hAnsi="Times New Roman" w:cs="Times New Roman"/>
                <w:b/>
              </w:rPr>
              <w:t>1. Tikslas</w:t>
            </w:r>
          </w:p>
        </w:tc>
        <w:tc>
          <w:tcPr>
            <w:tcW w:w="6096" w:type="dxa"/>
            <w:gridSpan w:val="3"/>
          </w:tcPr>
          <w:p w14:paraId="67146FCB" w14:textId="77777777" w:rsidR="00015540" w:rsidRPr="003560A9" w:rsidRDefault="00015540" w:rsidP="00430D62">
            <w:pPr>
              <w:pStyle w:val="Betarp"/>
              <w:rPr>
                <w:rFonts w:ascii="Times New Roman" w:hAnsi="Times New Roman" w:cs="Times New Roman"/>
                <w:b/>
              </w:rPr>
            </w:pPr>
            <w:r w:rsidRPr="003560A9">
              <w:rPr>
                <w:rFonts w:ascii="Times New Roman" w:hAnsi="Times New Roman" w:cs="Times New Roman"/>
                <w:b/>
              </w:rPr>
              <w:t>Didinti asmens sveikatos priežiūros paslaugų prieinamumą, saugą ir kokybę. Mažinti sergamumą.</w:t>
            </w:r>
          </w:p>
        </w:tc>
      </w:tr>
      <w:tr w:rsidR="00015540" w:rsidRPr="003560A9" w14:paraId="5432ED21" w14:textId="77777777" w:rsidTr="005E6AC2">
        <w:tc>
          <w:tcPr>
            <w:tcW w:w="3964" w:type="dxa"/>
          </w:tcPr>
          <w:p w14:paraId="41C602BA" w14:textId="77777777" w:rsidR="00015540" w:rsidRPr="003560A9" w:rsidRDefault="00015540" w:rsidP="00015540">
            <w:pPr>
              <w:pStyle w:val="Betarp"/>
              <w:numPr>
                <w:ilvl w:val="1"/>
                <w:numId w:val="17"/>
              </w:numPr>
              <w:jc w:val="center"/>
              <w:rPr>
                <w:rFonts w:ascii="Times New Roman" w:hAnsi="Times New Roman" w:cs="Times New Roman"/>
                <w:b/>
              </w:rPr>
            </w:pPr>
            <w:r w:rsidRPr="003560A9">
              <w:rPr>
                <w:rFonts w:ascii="Times New Roman" w:hAnsi="Times New Roman" w:cs="Times New Roman"/>
                <w:b/>
              </w:rPr>
              <w:t xml:space="preserve"> Uždavinys</w:t>
            </w:r>
          </w:p>
        </w:tc>
        <w:tc>
          <w:tcPr>
            <w:tcW w:w="6096" w:type="dxa"/>
            <w:gridSpan w:val="3"/>
          </w:tcPr>
          <w:p w14:paraId="64636552" w14:textId="77777777" w:rsidR="00015540" w:rsidRPr="003560A9" w:rsidRDefault="00015540" w:rsidP="00430D62">
            <w:pPr>
              <w:pStyle w:val="Betarp"/>
              <w:rPr>
                <w:rFonts w:ascii="Times New Roman" w:hAnsi="Times New Roman" w:cs="Times New Roman"/>
                <w:b/>
              </w:rPr>
            </w:pPr>
            <w:r w:rsidRPr="003560A9">
              <w:rPr>
                <w:rFonts w:ascii="Times New Roman" w:hAnsi="Times New Roman" w:cs="Times New Roman"/>
                <w:b/>
              </w:rPr>
              <w:t>Užtikrinti asmens sveikatos priežiūros efektyvumą</w:t>
            </w:r>
          </w:p>
        </w:tc>
      </w:tr>
      <w:tr w:rsidR="00015540" w:rsidRPr="003560A9" w14:paraId="2CB30E7A" w14:textId="77777777" w:rsidTr="005E6AC2">
        <w:trPr>
          <w:trHeight w:val="456"/>
        </w:trPr>
        <w:tc>
          <w:tcPr>
            <w:tcW w:w="3964" w:type="dxa"/>
            <w:tcBorders>
              <w:bottom w:val="single" w:sz="4" w:space="0" w:color="auto"/>
            </w:tcBorders>
            <w:vAlign w:val="center"/>
          </w:tcPr>
          <w:p w14:paraId="40BFEBDF" w14:textId="77777777" w:rsidR="00015540" w:rsidRPr="003560A9" w:rsidRDefault="00015540" w:rsidP="008D5DC8">
            <w:pPr>
              <w:pStyle w:val="Betarp"/>
              <w:jc w:val="center"/>
              <w:rPr>
                <w:rFonts w:ascii="Times New Roman" w:hAnsi="Times New Roman" w:cs="Times New Roman"/>
                <w:b/>
              </w:rPr>
            </w:pPr>
            <w:r w:rsidRPr="003560A9">
              <w:rPr>
                <w:rFonts w:ascii="Times New Roman" w:hAnsi="Times New Roman" w:cs="Times New Roman"/>
                <w:b/>
              </w:rPr>
              <w:t>Priemonės:</w:t>
            </w:r>
          </w:p>
        </w:tc>
        <w:tc>
          <w:tcPr>
            <w:tcW w:w="3402" w:type="dxa"/>
            <w:tcBorders>
              <w:bottom w:val="single" w:sz="4" w:space="0" w:color="auto"/>
            </w:tcBorders>
            <w:vAlign w:val="center"/>
          </w:tcPr>
          <w:p w14:paraId="34769D0D" w14:textId="094FD257" w:rsidR="00015540" w:rsidRPr="003560A9" w:rsidRDefault="00015540" w:rsidP="008D5DC8">
            <w:pPr>
              <w:pStyle w:val="Betarp"/>
              <w:jc w:val="center"/>
              <w:rPr>
                <w:rFonts w:ascii="Times New Roman" w:hAnsi="Times New Roman" w:cs="Times New Roman"/>
                <w:b/>
              </w:rPr>
            </w:pPr>
            <w:r w:rsidRPr="003560A9">
              <w:rPr>
                <w:rFonts w:ascii="Times New Roman" w:hAnsi="Times New Roman" w:cs="Times New Roman"/>
                <w:b/>
              </w:rPr>
              <w:t>Matavimo rodikliai</w:t>
            </w:r>
          </w:p>
        </w:tc>
        <w:tc>
          <w:tcPr>
            <w:tcW w:w="1276" w:type="dxa"/>
            <w:tcBorders>
              <w:bottom w:val="single" w:sz="4" w:space="0" w:color="auto"/>
            </w:tcBorders>
            <w:vAlign w:val="center"/>
          </w:tcPr>
          <w:p w14:paraId="4573C6CD" w14:textId="77777777" w:rsidR="00015540" w:rsidRPr="003560A9" w:rsidRDefault="00015540" w:rsidP="008D5DC8">
            <w:pPr>
              <w:pStyle w:val="Betarp"/>
              <w:jc w:val="center"/>
              <w:rPr>
                <w:rFonts w:ascii="Times New Roman" w:hAnsi="Times New Roman" w:cs="Times New Roman"/>
                <w:b/>
              </w:rPr>
            </w:pPr>
            <w:r w:rsidRPr="003560A9">
              <w:rPr>
                <w:rFonts w:ascii="Times New Roman" w:hAnsi="Times New Roman" w:cs="Times New Roman"/>
                <w:b/>
              </w:rPr>
              <w:t>2019 m. planuota</w:t>
            </w:r>
          </w:p>
        </w:tc>
        <w:tc>
          <w:tcPr>
            <w:tcW w:w="1418" w:type="dxa"/>
            <w:tcBorders>
              <w:bottom w:val="single" w:sz="4" w:space="0" w:color="auto"/>
            </w:tcBorders>
            <w:vAlign w:val="center"/>
          </w:tcPr>
          <w:p w14:paraId="059E8077" w14:textId="77777777" w:rsidR="00015540" w:rsidRPr="003560A9" w:rsidRDefault="00015540" w:rsidP="008D5DC8">
            <w:pPr>
              <w:jc w:val="center"/>
              <w:rPr>
                <w:rFonts w:ascii="Times New Roman" w:hAnsi="Times New Roman" w:cs="Times New Roman"/>
                <w:b/>
              </w:rPr>
            </w:pPr>
            <w:r w:rsidRPr="003560A9">
              <w:rPr>
                <w:rFonts w:ascii="Times New Roman" w:hAnsi="Times New Roman" w:cs="Times New Roman"/>
                <w:b/>
              </w:rPr>
              <w:t>Įgyvendinta</w:t>
            </w:r>
          </w:p>
        </w:tc>
      </w:tr>
      <w:tr w:rsidR="008F62B5" w:rsidRPr="003560A9" w14:paraId="70A69A80" w14:textId="77777777" w:rsidTr="005E6AC2">
        <w:trPr>
          <w:trHeight w:val="542"/>
        </w:trPr>
        <w:tc>
          <w:tcPr>
            <w:tcW w:w="3964" w:type="dxa"/>
          </w:tcPr>
          <w:p w14:paraId="4F0CDD91" w14:textId="77777777" w:rsidR="008F62B5" w:rsidRPr="003560A9" w:rsidRDefault="008F62B5" w:rsidP="00015540">
            <w:pPr>
              <w:pStyle w:val="Betarp"/>
              <w:numPr>
                <w:ilvl w:val="2"/>
                <w:numId w:val="17"/>
              </w:numPr>
              <w:tabs>
                <w:tab w:val="left" w:pos="601"/>
              </w:tabs>
              <w:ind w:left="34" w:hanging="34"/>
              <w:rPr>
                <w:rFonts w:ascii="Times New Roman" w:hAnsi="Times New Roman" w:cs="Times New Roman"/>
              </w:rPr>
            </w:pPr>
            <w:r w:rsidRPr="003560A9">
              <w:rPr>
                <w:rFonts w:ascii="Times New Roman" w:hAnsi="Times New Roman" w:cs="Times New Roman"/>
              </w:rPr>
              <w:t>Intensyvus profilaktinis vaikų tikrinimas</w:t>
            </w:r>
          </w:p>
        </w:tc>
        <w:tc>
          <w:tcPr>
            <w:tcW w:w="3402" w:type="dxa"/>
          </w:tcPr>
          <w:p w14:paraId="3B9CEEE6" w14:textId="77777777" w:rsidR="008F62B5" w:rsidRPr="003560A9" w:rsidRDefault="008F62B5" w:rsidP="00430D62">
            <w:pPr>
              <w:pStyle w:val="Betarp"/>
              <w:rPr>
                <w:rFonts w:ascii="Times New Roman" w:hAnsi="Times New Roman" w:cs="Times New Roman"/>
              </w:rPr>
            </w:pPr>
            <w:r w:rsidRPr="003560A9">
              <w:rPr>
                <w:rFonts w:ascii="Times New Roman" w:hAnsi="Times New Roman" w:cs="Times New Roman"/>
              </w:rPr>
              <w:t>Vaikų, kuriems atliktos profilaktinės sveikatos apžiūros, apimtys (vnt.)</w:t>
            </w:r>
          </w:p>
        </w:tc>
        <w:tc>
          <w:tcPr>
            <w:tcW w:w="1276" w:type="dxa"/>
            <w:vAlign w:val="center"/>
          </w:tcPr>
          <w:p w14:paraId="3CD4E426" w14:textId="77777777" w:rsidR="008F62B5" w:rsidRPr="003560A9" w:rsidRDefault="008F62B5" w:rsidP="008D5DC8">
            <w:pPr>
              <w:pStyle w:val="Betarp"/>
              <w:jc w:val="center"/>
              <w:rPr>
                <w:rFonts w:ascii="Times New Roman" w:hAnsi="Times New Roman" w:cs="Times New Roman"/>
              </w:rPr>
            </w:pPr>
            <w:r w:rsidRPr="003560A9">
              <w:rPr>
                <w:rFonts w:ascii="Times New Roman" w:hAnsi="Times New Roman" w:cs="Times New Roman"/>
              </w:rPr>
              <w:t>4210</w:t>
            </w:r>
          </w:p>
        </w:tc>
        <w:tc>
          <w:tcPr>
            <w:tcW w:w="1418" w:type="dxa"/>
            <w:vAlign w:val="center"/>
          </w:tcPr>
          <w:p w14:paraId="3CC87112" w14:textId="19CACB65" w:rsidR="008F62B5" w:rsidRPr="003560A9" w:rsidRDefault="008F62B5" w:rsidP="008D5DC8">
            <w:pPr>
              <w:pStyle w:val="Betarp"/>
              <w:jc w:val="center"/>
              <w:rPr>
                <w:rFonts w:ascii="Times New Roman" w:hAnsi="Times New Roman" w:cs="Times New Roman"/>
              </w:rPr>
            </w:pPr>
            <w:r w:rsidRPr="003560A9">
              <w:rPr>
                <w:rFonts w:ascii="Times New Roman" w:hAnsi="Times New Roman" w:cs="Times New Roman"/>
              </w:rPr>
              <w:t>4229</w:t>
            </w:r>
          </w:p>
        </w:tc>
      </w:tr>
      <w:tr w:rsidR="00015540" w:rsidRPr="003560A9" w14:paraId="2FE531AB" w14:textId="77777777" w:rsidTr="005E6AC2">
        <w:tc>
          <w:tcPr>
            <w:tcW w:w="3964" w:type="dxa"/>
          </w:tcPr>
          <w:p w14:paraId="527A498D" w14:textId="77777777" w:rsidR="00015540" w:rsidRPr="003560A9" w:rsidRDefault="00015540" w:rsidP="00015540">
            <w:pPr>
              <w:pStyle w:val="Betarp"/>
              <w:numPr>
                <w:ilvl w:val="2"/>
                <w:numId w:val="17"/>
              </w:numPr>
              <w:tabs>
                <w:tab w:val="left" w:pos="601"/>
              </w:tabs>
              <w:ind w:left="0" w:firstLine="0"/>
              <w:rPr>
                <w:rFonts w:ascii="Times New Roman" w:hAnsi="Times New Roman" w:cs="Times New Roman"/>
              </w:rPr>
            </w:pPr>
            <w:r w:rsidRPr="003560A9">
              <w:rPr>
                <w:rFonts w:ascii="Times New Roman" w:hAnsi="Times New Roman" w:cs="Times New Roman"/>
              </w:rPr>
              <w:t>Slaugos paslaugų teikimo namuose intensyvumo didinimas</w:t>
            </w:r>
          </w:p>
        </w:tc>
        <w:tc>
          <w:tcPr>
            <w:tcW w:w="3402" w:type="dxa"/>
          </w:tcPr>
          <w:p w14:paraId="38647918" w14:textId="77777777" w:rsidR="00015540" w:rsidRPr="003560A9" w:rsidRDefault="00015540" w:rsidP="00430D62">
            <w:pPr>
              <w:pStyle w:val="Betarp"/>
              <w:rPr>
                <w:rFonts w:ascii="Times New Roman" w:hAnsi="Times New Roman" w:cs="Times New Roman"/>
              </w:rPr>
            </w:pPr>
            <w:r w:rsidRPr="003560A9">
              <w:rPr>
                <w:rFonts w:ascii="Times New Roman" w:hAnsi="Times New Roman" w:cs="Times New Roman"/>
              </w:rPr>
              <w:t>Asmenų, gavusių slaugos paslaugas namuose, apimtys (vnt.)</w:t>
            </w:r>
          </w:p>
        </w:tc>
        <w:tc>
          <w:tcPr>
            <w:tcW w:w="1276" w:type="dxa"/>
            <w:vAlign w:val="center"/>
          </w:tcPr>
          <w:p w14:paraId="1BA4719B" w14:textId="77777777" w:rsidR="00015540" w:rsidRPr="003560A9" w:rsidRDefault="00015540" w:rsidP="008D5DC8">
            <w:pPr>
              <w:pStyle w:val="Betarp"/>
              <w:jc w:val="center"/>
              <w:rPr>
                <w:rFonts w:ascii="Times New Roman" w:hAnsi="Times New Roman" w:cs="Times New Roman"/>
              </w:rPr>
            </w:pPr>
            <w:r w:rsidRPr="003560A9">
              <w:rPr>
                <w:rFonts w:ascii="Times New Roman" w:hAnsi="Times New Roman" w:cs="Times New Roman"/>
              </w:rPr>
              <w:t>330</w:t>
            </w:r>
          </w:p>
        </w:tc>
        <w:tc>
          <w:tcPr>
            <w:tcW w:w="1418" w:type="dxa"/>
            <w:vAlign w:val="center"/>
          </w:tcPr>
          <w:p w14:paraId="3B7919F2" w14:textId="77777777" w:rsidR="00015540" w:rsidRPr="003560A9" w:rsidRDefault="00015540" w:rsidP="008D5DC8">
            <w:pPr>
              <w:pStyle w:val="Betarp"/>
              <w:jc w:val="center"/>
              <w:rPr>
                <w:rFonts w:ascii="Times New Roman" w:hAnsi="Times New Roman" w:cs="Times New Roman"/>
              </w:rPr>
            </w:pPr>
            <w:r w:rsidRPr="003560A9">
              <w:rPr>
                <w:rFonts w:ascii="Times New Roman" w:hAnsi="Times New Roman" w:cs="Times New Roman"/>
              </w:rPr>
              <w:t>264</w:t>
            </w:r>
          </w:p>
        </w:tc>
      </w:tr>
      <w:tr w:rsidR="00015540" w:rsidRPr="003560A9" w14:paraId="441C2CFF" w14:textId="77777777" w:rsidTr="005E6AC2">
        <w:tc>
          <w:tcPr>
            <w:tcW w:w="3964" w:type="dxa"/>
          </w:tcPr>
          <w:p w14:paraId="3A9D34F7" w14:textId="77777777" w:rsidR="00015540" w:rsidRPr="003560A9" w:rsidRDefault="00015540" w:rsidP="00430D62">
            <w:pPr>
              <w:pStyle w:val="Betarp"/>
              <w:jc w:val="center"/>
              <w:rPr>
                <w:rFonts w:ascii="Times New Roman" w:hAnsi="Times New Roman" w:cs="Times New Roman"/>
                <w:b/>
              </w:rPr>
            </w:pPr>
            <w:r w:rsidRPr="003560A9">
              <w:rPr>
                <w:rFonts w:ascii="Times New Roman" w:hAnsi="Times New Roman" w:cs="Times New Roman"/>
                <w:b/>
              </w:rPr>
              <w:t>2. Tikslas</w:t>
            </w:r>
          </w:p>
        </w:tc>
        <w:tc>
          <w:tcPr>
            <w:tcW w:w="6096" w:type="dxa"/>
            <w:gridSpan w:val="3"/>
          </w:tcPr>
          <w:p w14:paraId="3C05C325" w14:textId="77777777" w:rsidR="00015540" w:rsidRPr="003560A9" w:rsidRDefault="00015540" w:rsidP="00430D62">
            <w:pPr>
              <w:pStyle w:val="Betarp"/>
              <w:rPr>
                <w:rFonts w:ascii="Times New Roman" w:hAnsi="Times New Roman" w:cs="Times New Roman"/>
                <w:b/>
              </w:rPr>
            </w:pPr>
            <w:r w:rsidRPr="003560A9">
              <w:rPr>
                <w:rFonts w:ascii="Times New Roman" w:hAnsi="Times New Roman" w:cs="Times New Roman"/>
                <w:b/>
              </w:rPr>
              <w:t>Tobulinti teikiamų paslaugų prieinamumą ir kokybę.</w:t>
            </w:r>
          </w:p>
        </w:tc>
      </w:tr>
      <w:tr w:rsidR="00015540" w:rsidRPr="003560A9" w14:paraId="285ABFA5" w14:textId="77777777" w:rsidTr="005E6AC2">
        <w:tc>
          <w:tcPr>
            <w:tcW w:w="3964" w:type="dxa"/>
          </w:tcPr>
          <w:p w14:paraId="07F70237" w14:textId="77777777" w:rsidR="00015540" w:rsidRPr="003560A9" w:rsidRDefault="00015540" w:rsidP="00430D62">
            <w:pPr>
              <w:pStyle w:val="Betarp"/>
              <w:jc w:val="center"/>
              <w:rPr>
                <w:rFonts w:ascii="Times New Roman" w:hAnsi="Times New Roman" w:cs="Times New Roman"/>
                <w:b/>
              </w:rPr>
            </w:pPr>
            <w:r w:rsidRPr="003560A9">
              <w:rPr>
                <w:rFonts w:ascii="Times New Roman" w:hAnsi="Times New Roman" w:cs="Times New Roman"/>
                <w:b/>
              </w:rPr>
              <w:t>2.1. Uždavinys</w:t>
            </w:r>
          </w:p>
        </w:tc>
        <w:tc>
          <w:tcPr>
            <w:tcW w:w="6096" w:type="dxa"/>
            <w:gridSpan w:val="3"/>
          </w:tcPr>
          <w:p w14:paraId="2A1CA7B6" w14:textId="77777777" w:rsidR="00015540" w:rsidRPr="003560A9" w:rsidRDefault="00015540" w:rsidP="00430D62">
            <w:pPr>
              <w:pStyle w:val="Betarp"/>
              <w:rPr>
                <w:rFonts w:ascii="Times New Roman" w:hAnsi="Times New Roman" w:cs="Times New Roman"/>
                <w:b/>
              </w:rPr>
            </w:pPr>
            <w:r w:rsidRPr="003560A9">
              <w:rPr>
                <w:rFonts w:ascii="Times New Roman" w:hAnsi="Times New Roman" w:cs="Times New Roman"/>
                <w:b/>
              </w:rPr>
              <w:t>Vykdyti asmens sveikatos priežiūros kokybės tyrimus</w:t>
            </w:r>
          </w:p>
        </w:tc>
      </w:tr>
      <w:tr w:rsidR="00015540" w:rsidRPr="003560A9" w14:paraId="1F45861F" w14:textId="77777777" w:rsidTr="005E6AC2">
        <w:tc>
          <w:tcPr>
            <w:tcW w:w="3964" w:type="dxa"/>
          </w:tcPr>
          <w:p w14:paraId="3C76DE34" w14:textId="77777777" w:rsidR="00015540" w:rsidRPr="003560A9" w:rsidRDefault="00015540" w:rsidP="00430D62">
            <w:pPr>
              <w:pStyle w:val="Betarp"/>
              <w:tabs>
                <w:tab w:val="left" w:pos="601"/>
              </w:tabs>
              <w:rPr>
                <w:rFonts w:ascii="Times New Roman" w:hAnsi="Times New Roman" w:cs="Times New Roman"/>
              </w:rPr>
            </w:pPr>
            <w:r w:rsidRPr="003560A9">
              <w:rPr>
                <w:rFonts w:ascii="Times New Roman" w:hAnsi="Times New Roman" w:cs="Times New Roman"/>
              </w:rPr>
              <w:t>2.1.1. Atlikti pacientų pasitenkinimo teikiamomis paslaugomis tyrimą</w:t>
            </w:r>
          </w:p>
        </w:tc>
        <w:tc>
          <w:tcPr>
            <w:tcW w:w="3402" w:type="dxa"/>
            <w:vAlign w:val="center"/>
          </w:tcPr>
          <w:p w14:paraId="606E4BC4" w14:textId="77777777" w:rsidR="00015540" w:rsidRPr="003560A9" w:rsidRDefault="00015540" w:rsidP="00334268">
            <w:pPr>
              <w:pStyle w:val="Betarp"/>
              <w:rPr>
                <w:rFonts w:ascii="Times New Roman" w:hAnsi="Times New Roman" w:cs="Times New Roman"/>
              </w:rPr>
            </w:pPr>
            <w:r w:rsidRPr="003560A9">
              <w:rPr>
                <w:rFonts w:ascii="Times New Roman" w:hAnsi="Times New Roman" w:cs="Times New Roman"/>
              </w:rPr>
              <w:t>Apklausoje dalyvavusių pacientų skaičius (vnt.)</w:t>
            </w:r>
          </w:p>
        </w:tc>
        <w:tc>
          <w:tcPr>
            <w:tcW w:w="1276" w:type="dxa"/>
          </w:tcPr>
          <w:p w14:paraId="025D8B01" w14:textId="77777777" w:rsidR="00015540" w:rsidRPr="003560A9" w:rsidRDefault="00015540" w:rsidP="00430D62">
            <w:pPr>
              <w:pStyle w:val="Betarp"/>
              <w:jc w:val="center"/>
              <w:rPr>
                <w:rFonts w:ascii="Times New Roman" w:hAnsi="Times New Roman" w:cs="Times New Roman"/>
              </w:rPr>
            </w:pPr>
          </w:p>
          <w:p w14:paraId="59AA4EF2" w14:textId="77777777" w:rsidR="00015540" w:rsidRPr="003560A9" w:rsidRDefault="00015540" w:rsidP="00430D62">
            <w:pPr>
              <w:pStyle w:val="Betarp"/>
              <w:jc w:val="center"/>
              <w:rPr>
                <w:rFonts w:ascii="Times New Roman" w:hAnsi="Times New Roman" w:cs="Times New Roman"/>
              </w:rPr>
            </w:pPr>
            <w:r w:rsidRPr="003560A9">
              <w:rPr>
                <w:rFonts w:ascii="Times New Roman" w:hAnsi="Times New Roman" w:cs="Times New Roman"/>
              </w:rPr>
              <w:t>367</w:t>
            </w:r>
          </w:p>
        </w:tc>
        <w:tc>
          <w:tcPr>
            <w:tcW w:w="1418" w:type="dxa"/>
            <w:vAlign w:val="center"/>
          </w:tcPr>
          <w:p w14:paraId="75A392D9" w14:textId="06478C57" w:rsidR="00015540" w:rsidRPr="003560A9" w:rsidRDefault="00334268" w:rsidP="008F62B5">
            <w:pPr>
              <w:pStyle w:val="Betarp"/>
              <w:jc w:val="center"/>
              <w:rPr>
                <w:rFonts w:ascii="Times New Roman" w:hAnsi="Times New Roman" w:cs="Times New Roman"/>
              </w:rPr>
            </w:pPr>
            <w:r w:rsidRPr="003560A9">
              <w:rPr>
                <w:rFonts w:ascii="Times New Roman" w:hAnsi="Times New Roman" w:cs="Times New Roman"/>
              </w:rPr>
              <w:t>374</w:t>
            </w:r>
          </w:p>
        </w:tc>
      </w:tr>
      <w:tr w:rsidR="00015540" w:rsidRPr="003560A9" w14:paraId="72FF4E4B" w14:textId="77777777" w:rsidTr="005E6AC2">
        <w:tc>
          <w:tcPr>
            <w:tcW w:w="3964" w:type="dxa"/>
          </w:tcPr>
          <w:p w14:paraId="49370D55" w14:textId="77777777" w:rsidR="00015540" w:rsidRPr="003560A9" w:rsidRDefault="00015540" w:rsidP="00430D62">
            <w:pPr>
              <w:pStyle w:val="Betarp"/>
              <w:tabs>
                <w:tab w:val="left" w:pos="601"/>
              </w:tabs>
              <w:rPr>
                <w:rFonts w:ascii="Times New Roman" w:hAnsi="Times New Roman" w:cs="Times New Roman"/>
              </w:rPr>
            </w:pPr>
            <w:r w:rsidRPr="003560A9">
              <w:rPr>
                <w:rFonts w:ascii="Times New Roman" w:hAnsi="Times New Roman" w:cs="Times New Roman"/>
              </w:rPr>
              <w:t>2.1.2. Atlikti darbuotojų (sveikatos priežiūros specialistų) teikiamų paslaugų tyrimą</w:t>
            </w:r>
          </w:p>
        </w:tc>
        <w:tc>
          <w:tcPr>
            <w:tcW w:w="3402" w:type="dxa"/>
            <w:vAlign w:val="center"/>
          </w:tcPr>
          <w:p w14:paraId="1239C6A6" w14:textId="77777777" w:rsidR="00015540" w:rsidRPr="003560A9" w:rsidRDefault="00015540" w:rsidP="00334268">
            <w:pPr>
              <w:pStyle w:val="Betarp"/>
              <w:rPr>
                <w:rFonts w:ascii="Times New Roman" w:hAnsi="Times New Roman" w:cs="Times New Roman"/>
              </w:rPr>
            </w:pPr>
            <w:r w:rsidRPr="003560A9">
              <w:rPr>
                <w:rFonts w:ascii="Times New Roman" w:hAnsi="Times New Roman" w:cs="Times New Roman"/>
              </w:rPr>
              <w:t>Apklausoje dalyvavusių darbuotojų skaičius (vnt.)</w:t>
            </w:r>
          </w:p>
        </w:tc>
        <w:tc>
          <w:tcPr>
            <w:tcW w:w="1276" w:type="dxa"/>
          </w:tcPr>
          <w:p w14:paraId="4D869722" w14:textId="77777777" w:rsidR="00015540" w:rsidRPr="003560A9" w:rsidRDefault="00015540" w:rsidP="00430D62">
            <w:pPr>
              <w:pStyle w:val="Betarp"/>
              <w:jc w:val="center"/>
              <w:rPr>
                <w:rFonts w:ascii="Times New Roman" w:hAnsi="Times New Roman" w:cs="Times New Roman"/>
              </w:rPr>
            </w:pPr>
          </w:p>
          <w:p w14:paraId="3F60E278" w14:textId="77777777" w:rsidR="00015540" w:rsidRPr="003560A9" w:rsidRDefault="00015540" w:rsidP="00430D62">
            <w:pPr>
              <w:pStyle w:val="Betarp"/>
              <w:jc w:val="center"/>
              <w:rPr>
                <w:rFonts w:ascii="Times New Roman" w:hAnsi="Times New Roman" w:cs="Times New Roman"/>
              </w:rPr>
            </w:pPr>
            <w:r w:rsidRPr="003560A9">
              <w:rPr>
                <w:rFonts w:ascii="Times New Roman" w:hAnsi="Times New Roman" w:cs="Times New Roman"/>
              </w:rPr>
              <w:t>23</w:t>
            </w:r>
          </w:p>
        </w:tc>
        <w:tc>
          <w:tcPr>
            <w:tcW w:w="1418" w:type="dxa"/>
            <w:vAlign w:val="center"/>
          </w:tcPr>
          <w:p w14:paraId="02DCFDC0" w14:textId="5CBDF054" w:rsidR="00015540" w:rsidRPr="003560A9" w:rsidRDefault="008F62B5" w:rsidP="008F62B5">
            <w:pPr>
              <w:pStyle w:val="Betarp"/>
              <w:jc w:val="center"/>
              <w:rPr>
                <w:rFonts w:ascii="Times New Roman" w:hAnsi="Times New Roman" w:cs="Times New Roman"/>
              </w:rPr>
            </w:pPr>
            <w:r w:rsidRPr="003560A9">
              <w:rPr>
                <w:rFonts w:ascii="Times New Roman" w:hAnsi="Times New Roman" w:cs="Times New Roman"/>
              </w:rPr>
              <w:t>23</w:t>
            </w:r>
          </w:p>
        </w:tc>
      </w:tr>
      <w:tr w:rsidR="00015540" w:rsidRPr="003560A9" w14:paraId="5DDF78F7" w14:textId="77777777" w:rsidTr="005E6AC2">
        <w:tc>
          <w:tcPr>
            <w:tcW w:w="3964" w:type="dxa"/>
          </w:tcPr>
          <w:p w14:paraId="476B7F25" w14:textId="77777777" w:rsidR="00015540" w:rsidRPr="003560A9" w:rsidRDefault="00015540" w:rsidP="00430D62">
            <w:pPr>
              <w:pStyle w:val="Betarp"/>
              <w:jc w:val="center"/>
              <w:rPr>
                <w:rFonts w:ascii="Times New Roman" w:hAnsi="Times New Roman" w:cs="Times New Roman"/>
                <w:b/>
              </w:rPr>
            </w:pPr>
            <w:r w:rsidRPr="003560A9">
              <w:rPr>
                <w:rFonts w:ascii="Times New Roman" w:hAnsi="Times New Roman" w:cs="Times New Roman"/>
                <w:b/>
              </w:rPr>
              <w:t>2.2. Uždavinys</w:t>
            </w:r>
          </w:p>
        </w:tc>
        <w:tc>
          <w:tcPr>
            <w:tcW w:w="6096" w:type="dxa"/>
            <w:gridSpan w:val="3"/>
          </w:tcPr>
          <w:p w14:paraId="01F98E94" w14:textId="77777777" w:rsidR="00015540" w:rsidRPr="003560A9" w:rsidRDefault="00015540" w:rsidP="00430D62">
            <w:pPr>
              <w:pStyle w:val="Betarp"/>
              <w:rPr>
                <w:rFonts w:ascii="Times New Roman" w:hAnsi="Times New Roman" w:cs="Times New Roman"/>
                <w:b/>
              </w:rPr>
            </w:pPr>
            <w:r w:rsidRPr="003560A9">
              <w:rPr>
                <w:rFonts w:ascii="Times New Roman" w:hAnsi="Times New Roman" w:cs="Times New Roman"/>
                <w:b/>
              </w:rPr>
              <w:t>Užtikrinti asmens sveikatos priežiūros savalaikiškumą</w:t>
            </w:r>
          </w:p>
        </w:tc>
      </w:tr>
      <w:tr w:rsidR="008F62B5" w:rsidRPr="003560A9" w14:paraId="447D9722" w14:textId="77777777" w:rsidTr="005E6AC2">
        <w:trPr>
          <w:trHeight w:val="455"/>
        </w:trPr>
        <w:tc>
          <w:tcPr>
            <w:tcW w:w="3964" w:type="dxa"/>
          </w:tcPr>
          <w:p w14:paraId="61307439" w14:textId="62100EFC" w:rsidR="008F62B5" w:rsidRPr="003560A9" w:rsidRDefault="008F62B5" w:rsidP="00430D62">
            <w:pPr>
              <w:pStyle w:val="Betarp"/>
              <w:tabs>
                <w:tab w:val="left" w:pos="601"/>
              </w:tabs>
              <w:rPr>
                <w:rFonts w:ascii="Times New Roman" w:hAnsi="Times New Roman" w:cs="Times New Roman"/>
                <w:b/>
              </w:rPr>
            </w:pPr>
            <w:r w:rsidRPr="003560A9">
              <w:rPr>
                <w:rFonts w:ascii="Times New Roman" w:hAnsi="Times New Roman" w:cs="Times New Roman"/>
              </w:rPr>
              <w:t>2.2.1. Laukimo pas šeimos gydytojus eilių trukmės mažinimas</w:t>
            </w:r>
          </w:p>
        </w:tc>
        <w:tc>
          <w:tcPr>
            <w:tcW w:w="3402" w:type="dxa"/>
          </w:tcPr>
          <w:p w14:paraId="1AE78D0B" w14:textId="01BAB27B" w:rsidR="008F62B5" w:rsidRPr="003560A9" w:rsidRDefault="008F62B5" w:rsidP="00430D62">
            <w:pPr>
              <w:pStyle w:val="Betarp"/>
              <w:rPr>
                <w:rFonts w:ascii="Times New Roman" w:hAnsi="Times New Roman" w:cs="Times New Roman"/>
                <w:b/>
              </w:rPr>
            </w:pPr>
            <w:r w:rsidRPr="003560A9">
              <w:rPr>
                <w:rFonts w:ascii="Times New Roman" w:hAnsi="Times New Roman" w:cs="Times New Roman"/>
              </w:rPr>
              <w:t>Laukimo pas šeimos gydytojus trukmė (d.</w:t>
            </w:r>
            <w:r w:rsidR="0004794A">
              <w:rPr>
                <w:rFonts w:ascii="Times New Roman" w:hAnsi="Times New Roman" w:cs="Times New Roman"/>
              </w:rPr>
              <w:t xml:space="preserve"> </w:t>
            </w:r>
            <w:r w:rsidRPr="003560A9">
              <w:rPr>
                <w:rFonts w:ascii="Times New Roman" w:hAnsi="Times New Roman" w:cs="Times New Roman"/>
              </w:rPr>
              <w:t>d.)</w:t>
            </w:r>
          </w:p>
        </w:tc>
        <w:tc>
          <w:tcPr>
            <w:tcW w:w="1276" w:type="dxa"/>
            <w:vAlign w:val="center"/>
          </w:tcPr>
          <w:p w14:paraId="5A62F03C" w14:textId="77777777" w:rsidR="008F62B5" w:rsidRPr="003560A9" w:rsidRDefault="008F62B5" w:rsidP="008F62B5">
            <w:pPr>
              <w:pStyle w:val="Betarp"/>
              <w:jc w:val="center"/>
              <w:rPr>
                <w:rFonts w:ascii="Times New Roman" w:hAnsi="Times New Roman" w:cs="Times New Roman"/>
              </w:rPr>
            </w:pPr>
            <w:r w:rsidRPr="003560A9">
              <w:rPr>
                <w:rFonts w:ascii="Times New Roman" w:hAnsi="Times New Roman" w:cs="Times New Roman"/>
              </w:rPr>
              <w:t>4</w:t>
            </w:r>
          </w:p>
        </w:tc>
        <w:tc>
          <w:tcPr>
            <w:tcW w:w="1418" w:type="dxa"/>
            <w:vAlign w:val="center"/>
          </w:tcPr>
          <w:p w14:paraId="20A71281" w14:textId="084E672B" w:rsidR="008F62B5" w:rsidRPr="003560A9" w:rsidRDefault="006F2A23" w:rsidP="008F62B5">
            <w:pPr>
              <w:pStyle w:val="Betarp"/>
              <w:jc w:val="center"/>
              <w:rPr>
                <w:rFonts w:ascii="Times New Roman" w:hAnsi="Times New Roman" w:cs="Times New Roman"/>
              </w:rPr>
            </w:pPr>
            <w:r w:rsidRPr="003560A9">
              <w:rPr>
                <w:rFonts w:ascii="Times New Roman" w:hAnsi="Times New Roman" w:cs="Times New Roman"/>
              </w:rPr>
              <w:t xml:space="preserve">0 – 4 </w:t>
            </w:r>
          </w:p>
        </w:tc>
      </w:tr>
      <w:tr w:rsidR="00015540" w:rsidRPr="003560A9" w14:paraId="5A53EE3B" w14:textId="77777777" w:rsidTr="005E6AC2">
        <w:tc>
          <w:tcPr>
            <w:tcW w:w="3964" w:type="dxa"/>
          </w:tcPr>
          <w:p w14:paraId="16D142A0" w14:textId="77777777" w:rsidR="00015540" w:rsidRPr="003560A9" w:rsidRDefault="00015540" w:rsidP="00430D62">
            <w:pPr>
              <w:pStyle w:val="Betarp"/>
              <w:tabs>
                <w:tab w:val="left" w:pos="601"/>
              </w:tabs>
              <w:rPr>
                <w:rFonts w:ascii="Times New Roman" w:hAnsi="Times New Roman" w:cs="Times New Roman"/>
              </w:rPr>
            </w:pPr>
            <w:r w:rsidRPr="003560A9">
              <w:rPr>
                <w:rFonts w:ascii="Times New Roman" w:hAnsi="Times New Roman" w:cs="Times New Roman"/>
              </w:rPr>
              <w:t>2.2.2. Laukimo pas gydytojus odontologus eilių trukmės mažinimas</w:t>
            </w:r>
          </w:p>
        </w:tc>
        <w:tc>
          <w:tcPr>
            <w:tcW w:w="3402" w:type="dxa"/>
          </w:tcPr>
          <w:p w14:paraId="0F428F96" w14:textId="5EFB3028" w:rsidR="00015540" w:rsidRPr="003560A9" w:rsidRDefault="00015540" w:rsidP="00430D62">
            <w:pPr>
              <w:pStyle w:val="Betarp"/>
              <w:rPr>
                <w:rFonts w:ascii="Times New Roman" w:hAnsi="Times New Roman" w:cs="Times New Roman"/>
              </w:rPr>
            </w:pPr>
            <w:r w:rsidRPr="003560A9">
              <w:rPr>
                <w:rFonts w:ascii="Times New Roman" w:hAnsi="Times New Roman" w:cs="Times New Roman"/>
              </w:rPr>
              <w:t>Laukimo pas gydytojus odontologus trukmė (d.</w:t>
            </w:r>
            <w:r w:rsidR="0004794A">
              <w:rPr>
                <w:rFonts w:ascii="Times New Roman" w:hAnsi="Times New Roman" w:cs="Times New Roman"/>
              </w:rPr>
              <w:t xml:space="preserve"> </w:t>
            </w:r>
            <w:r w:rsidRPr="003560A9">
              <w:rPr>
                <w:rFonts w:ascii="Times New Roman" w:hAnsi="Times New Roman" w:cs="Times New Roman"/>
              </w:rPr>
              <w:t>d.)</w:t>
            </w:r>
          </w:p>
        </w:tc>
        <w:tc>
          <w:tcPr>
            <w:tcW w:w="1276" w:type="dxa"/>
            <w:vAlign w:val="center"/>
          </w:tcPr>
          <w:p w14:paraId="004012FA" w14:textId="77777777" w:rsidR="00015540" w:rsidRPr="003560A9" w:rsidRDefault="00015540" w:rsidP="008F62B5">
            <w:pPr>
              <w:pStyle w:val="Betarp"/>
              <w:jc w:val="center"/>
              <w:rPr>
                <w:rFonts w:ascii="Times New Roman" w:hAnsi="Times New Roman" w:cs="Times New Roman"/>
              </w:rPr>
            </w:pPr>
            <w:r w:rsidRPr="003560A9">
              <w:rPr>
                <w:rFonts w:ascii="Times New Roman" w:hAnsi="Times New Roman" w:cs="Times New Roman"/>
              </w:rPr>
              <w:t>7</w:t>
            </w:r>
          </w:p>
        </w:tc>
        <w:tc>
          <w:tcPr>
            <w:tcW w:w="1418" w:type="dxa"/>
            <w:vAlign w:val="center"/>
          </w:tcPr>
          <w:p w14:paraId="3524A829" w14:textId="0EE9ACC3" w:rsidR="00015540" w:rsidRPr="003560A9" w:rsidRDefault="006F2A23" w:rsidP="008F62B5">
            <w:pPr>
              <w:pStyle w:val="Betarp"/>
              <w:jc w:val="center"/>
              <w:rPr>
                <w:rFonts w:ascii="Times New Roman" w:hAnsi="Times New Roman" w:cs="Times New Roman"/>
              </w:rPr>
            </w:pPr>
            <w:r w:rsidRPr="003560A9">
              <w:rPr>
                <w:rFonts w:ascii="Times New Roman" w:hAnsi="Times New Roman" w:cs="Times New Roman"/>
              </w:rPr>
              <w:t xml:space="preserve">0 – </w:t>
            </w:r>
            <w:r w:rsidR="008F62B5" w:rsidRPr="003560A9">
              <w:rPr>
                <w:rFonts w:ascii="Times New Roman" w:hAnsi="Times New Roman" w:cs="Times New Roman"/>
              </w:rPr>
              <w:t>7</w:t>
            </w:r>
          </w:p>
        </w:tc>
      </w:tr>
      <w:tr w:rsidR="00015540" w:rsidRPr="003560A9" w14:paraId="1972FAC8" w14:textId="77777777" w:rsidTr="005E6AC2">
        <w:tc>
          <w:tcPr>
            <w:tcW w:w="3964" w:type="dxa"/>
          </w:tcPr>
          <w:p w14:paraId="60E744A5" w14:textId="77777777" w:rsidR="00015540" w:rsidRPr="003560A9" w:rsidRDefault="00015540" w:rsidP="00430D62">
            <w:pPr>
              <w:pStyle w:val="Betarp"/>
              <w:tabs>
                <w:tab w:val="left" w:pos="601"/>
              </w:tabs>
              <w:rPr>
                <w:rFonts w:ascii="Times New Roman" w:hAnsi="Times New Roman" w:cs="Times New Roman"/>
              </w:rPr>
            </w:pPr>
            <w:r w:rsidRPr="003560A9">
              <w:rPr>
                <w:rFonts w:ascii="Times New Roman" w:hAnsi="Times New Roman" w:cs="Times New Roman"/>
              </w:rPr>
              <w:t xml:space="preserve">2.2.3. Įdiegti </w:t>
            </w:r>
            <w:r w:rsidRPr="003560A9">
              <w:rPr>
                <w:rFonts w:ascii="Times New Roman" w:hAnsi="Times New Roman" w:cs="Times New Roman"/>
                <w:color w:val="000000"/>
              </w:rPr>
              <w:t>eilių valdymo registravimo sistema</w:t>
            </w:r>
          </w:p>
        </w:tc>
        <w:tc>
          <w:tcPr>
            <w:tcW w:w="3402" w:type="dxa"/>
          </w:tcPr>
          <w:p w14:paraId="3E099188" w14:textId="77777777" w:rsidR="00015540" w:rsidRPr="003560A9" w:rsidRDefault="00015540" w:rsidP="00430D62">
            <w:pPr>
              <w:pStyle w:val="Betarp"/>
              <w:rPr>
                <w:rFonts w:ascii="Times New Roman" w:hAnsi="Times New Roman" w:cs="Times New Roman"/>
              </w:rPr>
            </w:pPr>
            <w:r w:rsidRPr="003560A9">
              <w:rPr>
                <w:rFonts w:ascii="Times New Roman" w:hAnsi="Times New Roman" w:cs="Times New Roman"/>
              </w:rPr>
              <w:t>Numatytos sumos įsisavinimas (℅)</w:t>
            </w:r>
          </w:p>
          <w:p w14:paraId="1A5D35FA" w14:textId="7247ECC7" w:rsidR="006F2A23" w:rsidRPr="003560A9" w:rsidRDefault="006F2A23" w:rsidP="00430D62">
            <w:pPr>
              <w:pStyle w:val="Betarp"/>
              <w:rPr>
                <w:rFonts w:ascii="Times New Roman" w:hAnsi="Times New Roman" w:cs="Times New Roman"/>
              </w:rPr>
            </w:pPr>
          </w:p>
        </w:tc>
        <w:tc>
          <w:tcPr>
            <w:tcW w:w="1276" w:type="dxa"/>
            <w:vAlign w:val="center"/>
          </w:tcPr>
          <w:p w14:paraId="3BF8F69C" w14:textId="4D144BF0" w:rsidR="00015540" w:rsidRPr="003560A9" w:rsidRDefault="00015540" w:rsidP="008F62B5">
            <w:pPr>
              <w:pStyle w:val="Betarp"/>
              <w:jc w:val="center"/>
              <w:rPr>
                <w:rFonts w:ascii="Times New Roman" w:hAnsi="Times New Roman" w:cs="Times New Roman"/>
              </w:rPr>
            </w:pPr>
            <w:r w:rsidRPr="003560A9">
              <w:rPr>
                <w:rFonts w:ascii="Times New Roman" w:hAnsi="Times New Roman" w:cs="Times New Roman"/>
              </w:rPr>
              <w:t>100</w:t>
            </w:r>
            <w:r w:rsidR="006F2A23" w:rsidRPr="003560A9">
              <w:rPr>
                <w:rFonts w:ascii="Times New Roman" w:hAnsi="Times New Roman" w:cs="Times New Roman"/>
              </w:rPr>
              <w:t xml:space="preserve"> </w:t>
            </w:r>
            <w:r w:rsidR="00430D62" w:rsidRPr="003560A9">
              <w:rPr>
                <w:rFonts w:ascii="Times New Roman" w:hAnsi="Times New Roman" w:cs="Times New Roman"/>
              </w:rPr>
              <w:t>%</w:t>
            </w:r>
          </w:p>
          <w:p w14:paraId="7FE2517D" w14:textId="4BED7BED" w:rsidR="006F2A23" w:rsidRPr="003560A9" w:rsidRDefault="006F2A23" w:rsidP="008F62B5">
            <w:pPr>
              <w:pStyle w:val="Betarp"/>
              <w:jc w:val="center"/>
              <w:rPr>
                <w:rFonts w:ascii="Times New Roman" w:hAnsi="Times New Roman" w:cs="Times New Roman"/>
              </w:rPr>
            </w:pPr>
            <w:r w:rsidRPr="003560A9">
              <w:rPr>
                <w:rFonts w:ascii="Times New Roman" w:hAnsi="Times New Roman" w:cs="Times New Roman"/>
              </w:rPr>
              <w:t>11495 Eur</w:t>
            </w:r>
          </w:p>
        </w:tc>
        <w:tc>
          <w:tcPr>
            <w:tcW w:w="1418" w:type="dxa"/>
            <w:vAlign w:val="center"/>
          </w:tcPr>
          <w:p w14:paraId="6D30E2BD" w14:textId="53D08704" w:rsidR="00015540" w:rsidRPr="003560A9" w:rsidRDefault="006F2A23" w:rsidP="008F62B5">
            <w:pPr>
              <w:pStyle w:val="Betarp"/>
              <w:jc w:val="center"/>
              <w:rPr>
                <w:rFonts w:ascii="Times New Roman" w:hAnsi="Times New Roman" w:cs="Times New Roman"/>
              </w:rPr>
            </w:pPr>
            <w:r w:rsidRPr="003560A9">
              <w:rPr>
                <w:rFonts w:ascii="Times New Roman" w:hAnsi="Times New Roman" w:cs="Times New Roman"/>
              </w:rPr>
              <w:t xml:space="preserve">99,8 </w:t>
            </w:r>
            <w:r w:rsidR="00430D62" w:rsidRPr="003560A9">
              <w:rPr>
                <w:rFonts w:ascii="Times New Roman" w:hAnsi="Times New Roman" w:cs="Times New Roman"/>
              </w:rPr>
              <w:t>%</w:t>
            </w:r>
          </w:p>
          <w:p w14:paraId="285D2C23" w14:textId="56D08BEA" w:rsidR="006F2A23" w:rsidRPr="003560A9" w:rsidRDefault="006F2A23" w:rsidP="008F62B5">
            <w:pPr>
              <w:pStyle w:val="Betarp"/>
              <w:jc w:val="center"/>
              <w:rPr>
                <w:rFonts w:ascii="Times New Roman" w:hAnsi="Times New Roman" w:cs="Times New Roman"/>
              </w:rPr>
            </w:pPr>
            <w:r w:rsidRPr="003560A9">
              <w:rPr>
                <w:rFonts w:ascii="Times New Roman" w:hAnsi="Times New Roman" w:cs="Times New Roman"/>
              </w:rPr>
              <w:t>11477 Eur</w:t>
            </w:r>
          </w:p>
        </w:tc>
      </w:tr>
      <w:tr w:rsidR="00015540" w:rsidRPr="003560A9" w14:paraId="67F9CCB2" w14:textId="77777777" w:rsidTr="005E6AC2">
        <w:tc>
          <w:tcPr>
            <w:tcW w:w="3964" w:type="dxa"/>
          </w:tcPr>
          <w:p w14:paraId="6B0B89BE" w14:textId="77777777" w:rsidR="00015540" w:rsidRPr="003560A9" w:rsidRDefault="00015540" w:rsidP="00430D62">
            <w:pPr>
              <w:pStyle w:val="Betarp"/>
              <w:jc w:val="center"/>
              <w:rPr>
                <w:rFonts w:ascii="Times New Roman" w:hAnsi="Times New Roman" w:cs="Times New Roman"/>
                <w:b/>
              </w:rPr>
            </w:pPr>
            <w:r w:rsidRPr="003560A9">
              <w:rPr>
                <w:rFonts w:ascii="Times New Roman" w:hAnsi="Times New Roman" w:cs="Times New Roman"/>
                <w:b/>
              </w:rPr>
              <w:t>2.3. Uždavinys</w:t>
            </w:r>
          </w:p>
        </w:tc>
        <w:tc>
          <w:tcPr>
            <w:tcW w:w="6096" w:type="dxa"/>
            <w:gridSpan w:val="3"/>
          </w:tcPr>
          <w:p w14:paraId="34B03BFB" w14:textId="77777777" w:rsidR="00015540" w:rsidRPr="003560A9" w:rsidRDefault="00015540" w:rsidP="00430D62">
            <w:pPr>
              <w:pStyle w:val="Betarp"/>
              <w:rPr>
                <w:rFonts w:ascii="Times New Roman" w:hAnsi="Times New Roman" w:cs="Times New Roman"/>
                <w:b/>
              </w:rPr>
            </w:pPr>
            <w:r w:rsidRPr="003560A9">
              <w:rPr>
                <w:rFonts w:ascii="Times New Roman" w:hAnsi="Times New Roman" w:cs="Times New Roman"/>
                <w:b/>
              </w:rPr>
              <w:t>Kelti įstaigos specialistų kvalifikaciją</w:t>
            </w:r>
          </w:p>
        </w:tc>
      </w:tr>
      <w:tr w:rsidR="00334268" w:rsidRPr="003560A9" w14:paraId="2923FAD4" w14:textId="77777777" w:rsidTr="005E6AC2">
        <w:trPr>
          <w:trHeight w:val="481"/>
        </w:trPr>
        <w:tc>
          <w:tcPr>
            <w:tcW w:w="3964" w:type="dxa"/>
          </w:tcPr>
          <w:p w14:paraId="752EB190" w14:textId="5435CE65" w:rsidR="00334268" w:rsidRPr="003560A9" w:rsidRDefault="00334268" w:rsidP="00430D62">
            <w:pPr>
              <w:pStyle w:val="Betarp"/>
              <w:tabs>
                <w:tab w:val="left" w:pos="601"/>
              </w:tabs>
              <w:rPr>
                <w:rFonts w:ascii="Times New Roman" w:hAnsi="Times New Roman" w:cs="Times New Roman"/>
                <w:b/>
              </w:rPr>
            </w:pPr>
            <w:r w:rsidRPr="003560A9">
              <w:rPr>
                <w:rFonts w:ascii="Times New Roman" w:hAnsi="Times New Roman" w:cs="Times New Roman"/>
              </w:rPr>
              <w:t>2.3.1. Asmens sveikatos priežiūros specialistų kvalifikacijos kėlimas</w:t>
            </w:r>
          </w:p>
        </w:tc>
        <w:tc>
          <w:tcPr>
            <w:tcW w:w="3402" w:type="dxa"/>
          </w:tcPr>
          <w:p w14:paraId="1B5EC68B" w14:textId="2F3BEC02" w:rsidR="00334268" w:rsidRPr="003560A9" w:rsidRDefault="00334268" w:rsidP="00430D62">
            <w:pPr>
              <w:pStyle w:val="Betarp"/>
              <w:rPr>
                <w:rFonts w:ascii="Times New Roman" w:hAnsi="Times New Roman" w:cs="Times New Roman"/>
              </w:rPr>
            </w:pPr>
            <w:r w:rsidRPr="003560A9">
              <w:rPr>
                <w:rFonts w:ascii="Times New Roman" w:hAnsi="Times New Roman" w:cs="Times New Roman"/>
              </w:rPr>
              <w:t xml:space="preserve">Kėlusių kvalifikaciją darbuotojų skaičius per metus (vnt.) </w:t>
            </w:r>
          </w:p>
        </w:tc>
        <w:tc>
          <w:tcPr>
            <w:tcW w:w="1276" w:type="dxa"/>
            <w:vAlign w:val="center"/>
          </w:tcPr>
          <w:p w14:paraId="224C08C0" w14:textId="77777777" w:rsidR="00334268" w:rsidRPr="003560A9" w:rsidRDefault="00334268" w:rsidP="006F2A23">
            <w:pPr>
              <w:pStyle w:val="Betarp"/>
              <w:jc w:val="center"/>
              <w:rPr>
                <w:rFonts w:ascii="Times New Roman" w:hAnsi="Times New Roman" w:cs="Times New Roman"/>
              </w:rPr>
            </w:pPr>
            <w:r w:rsidRPr="003560A9">
              <w:rPr>
                <w:rFonts w:ascii="Times New Roman" w:hAnsi="Times New Roman" w:cs="Times New Roman"/>
              </w:rPr>
              <w:t>15</w:t>
            </w:r>
          </w:p>
        </w:tc>
        <w:tc>
          <w:tcPr>
            <w:tcW w:w="1418" w:type="dxa"/>
            <w:vAlign w:val="center"/>
          </w:tcPr>
          <w:p w14:paraId="59F86412" w14:textId="21301966" w:rsidR="00334268" w:rsidRPr="003560A9" w:rsidRDefault="00334268" w:rsidP="006F2A23">
            <w:pPr>
              <w:pStyle w:val="Betarp"/>
              <w:jc w:val="center"/>
              <w:rPr>
                <w:rFonts w:ascii="Times New Roman" w:hAnsi="Times New Roman" w:cs="Times New Roman"/>
              </w:rPr>
            </w:pPr>
            <w:r w:rsidRPr="003560A9">
              <w:rPr>
                <w:rFonts w:ascii="Times New Roman" w:hAnsi="Times New Roman" w:cs="Times New Roman"/>
              </w:rPr>
              <w:t>24</w:t>
            </w:r>
          </w:p>
        </w:tc>
      </w:tr>
      <w:tr w:rsidR="00015540" w:rsidRPr="003560A9" w14:paraId="5242B2C4" w14:textId="77777777" w:rsidTr="005E6AC2">
        <w:tc>
          <w:tcPr>
            <w:tcW w:w="3964" w:type="dxa"/>
          </w:tcPr>
          <w:p w14:paraId="0989466D" w14:textId="77777777" w:rsidR="00015540" w:rsidRPr="003560A9" w:rsidRDefault="00015540" w:rsidP="00430D62">
            <w:pPr>
              <w:pStyle w:val="Betarp"/>
              <w:jc w:val="center"/>
              <w:rPr>
                <w:rFonts w:ascii="Times New Roman" w:hAnsi="Times New Roman" w:cs="Times New Roman"/>
                <w:b/>
              </w:rPr>
            </w:pPr>
            <w:r w:rsidRPr="003560A9">
              <w:rPr>
                <w:rFonts w:ascii="Times New Roman" w:hAnsi="Times New Roman" w:cs="Times New Roman"/>
                <w:b/>
              </w:rPr>
              <w:t>3. Tikslas</w:t>
            </w:r>
          </w:p>
        </w:tc>
        <w:tc>
          <w:tcPr>
            <w:tcW w:w="6096" w:type="dxa"/>
            <w:gridSpan w:val="3"/>
          </w:tcPr>
          <w:p w14:paraId="725F6F6E" w14:textId="77777777" w:rsidR="00015540" w:rsidRPr="003560A9" w:rsidRDefault="00015540" w:rsidP="00430D62">
            <w:pPr>
              <w:pStyle w:val="Betarp"/>
              <w:rPr>
                <w:rFonts w:ascii="Times New Roman" w:hAnsi="Times New Roman" w:cs="Times New Roman"/>
                <w:b/>
              </w:rPr>
            </w:pPr>
            <w:r w:rsidRPr="003560A9">
              <w:rPr>
                <w:rFonts w:ascii="Times New Roman" w:hAnsi="Times New Roman" w:cs="Times New Roman"/>
                <w:b/>
              </w:rPr>
              <w:t>Gerinti įstaigos infrastruktūrą ir įvaizdį.</w:t>
            </w:r>
          </w:p>
        </w:tc>
      </w:tr>
      <w:tr w:rsidR="00015540" w:rsidRPr="003560A9" w14:paraId="78F75A92" w14:textId="77777777" w:rsidTr="005E6AC2">
        <w:tc>
          <w:tcPr>
            <w:tcW w:w="3964" w:type="dxa"/>
          </w:tcPr>
          <w:p w14:paraId="63D0E0F1" w14:textId="77777777" w:rsidR="00015540" w:rsidRPr="003560A9" w:rsidRDefault="00015540" w:rsidP="00430D62">
            <w:pPr>
              <w:pStyle w:val="Betarp"/>
              <w:jc w:val="center"/>
              <w:rPr>
                <w:rFonts w:ascii="Times New Roman" w:hAnsi="Times New Roman" w:cs="Times New Roman"/>
                <w:b/>
              </w:rPr>
            </w:pPr>
            <w:r w:rsidRPr="003560A9">
              <w:rPr>
                <w:rFonts w:ascii="Times New Roman" w:hAnsi="Times New Roman" w:cs="Times New Roman"/>
                <w:b/>
              </w:rPr>
              <w:t>3.1. Uždavinys</w:t>
            </w:r>
          </w:p>
        </w:tc>
        <w:tc>
          <w:tcPr>
            <w:tcW w:w="6096" w:type="dxa"/>
            <w:gridSpan w:val="3"/>
          </w:tcPr>
          <w:p w14:paraId="5F52724A" w14:textId="77777777" w:rsidR="00015540" w:rsidRPr="003560A9" w:rsidRDefault="00015540" w:rsidP="00430D62">
            <w:pPr>
              <w:pStyle w:val="Betarp"/>
              <w:rPr>
                <w:rFonts w:ascii="Times New Roman" w:hAnsi="Times New Roman" w:cs="Times New Roman"/>
                <w:b/>
              </w:rPr>
            </w:pPr>
            <w:r w:rsidRPr="003560A9">
              <w:rPr>
                <w:rFonts w:ascii="Times New Roman" w:hAnsi="Times New Roman" w:cs="Times New Roman"/>
                <w:b/>
              </w:rPr>
              <w:t>Atlikti einamąjį patalpų remontą</w:t>
            </w:r>
          </w:p>
        </w:tc>
      </w:tr>
      <w:tr w:rsidR="00334268" w:rsidRPr="003560A9" w14:paraId="0DA4B402" w14:textId="77777777" w:rsidTr="005E6AC2">
        <w:trPr>
          <w:trHeight w:val="437"/>
        </w:trPr>
        <w:tc>
          <w:tcPr>
            <w:tcW w:w="3964" w:type="dxa"/>
            <w:vAlign w:val="center"/>
          </w:tcPr>
          <w:p w14:paraId="445A7D23" w14:textId="22B0F875" w:rsidR="00334268" w:rsidRPr="003560A9" w:rsidRDefault="00334268" w:rsidP="005E6AC2">
            <w:pPr>
              <w:pStyle w:val="Betarp"/>
              <w:tabs>
                <w:tab w:val="left" w:pos="601"/>
              </w:tabs>
              <w:rPr>
                <w:rFonts w:ascii="Times New Roman" w:hAnsi="Times New Roman" w:cs="Times New Roman"/>
                <w:b/>
              </w:rPr>
            </w:pPr>
            <w:r w:rsidRPr="003560A9">
              <w:rPr>
                <w:rFonts w:ascii="Times New Roman" w:hAnsi="Times New Roman" w:cs="Times New Roman"/>
              </w:rPr>
              <w:t>3.1.1. Atlikti procedūrų kabineto remontą</w:t>
            </w:r>
          </w:p>
        </w:tc>
        <w:tc>
          <w:tcPr>
            <w:tcW w:w="3402" w:type="dxa"/>
            <w:vAlign w:val="center"/>
          </w:tcPr>
          <w:p w14:paraId="5E7F8958" w14:textId="6CA2146A" w:rsidR="00334268" w:rsidRPr="003560A9" w:rsidRDefault="00334268" w:rsidP="005E6AC2">
            <w:pPr>
              <w:pStyle w:val="Betarp"/>
              <w:rPr>
                <w:rFonts w:ascii="Times New Roman" w:hAnsi="Times New Roman" w:cs="Times New Roman"/>
              </w:rPr>
            </w:pPr>
            <w:r w:rsidRPr="003560A9">
              <w:rPr>
                <w:rFonts w:ascii="Times New Roman" w:hAnsi="Times New Roman" w:cs="Times New Roman"/>
              </w:rPr>
              <w:t>Numatytos sumos įsisavinimas (℅)</w:t>
            </w:r>
          </w:p>
        </w:tc>
        <w:tc>
          <w:tcPr>
            <w:tcW w:w="1276" w:type="dxa"/>
            <w:vAlign w:val="center"/>
          </w:tcPr>
          <w:p w14:paraId="398C53BF" w14:textId="0BE3E16F" w:rsidR="00334268" w:rsidRPr="003560A9" w:rsidRDefault="00334268" w:rsidP="00334268">
            <w:pPr>
              <w:pStyle w:val="Betarp"/>
              <w:jc w:val="center"/>
              <w:rPr>
                <w:rFonts w:ascii="Times New Roman" w:hAnsi="Times New Roman" w:cs="Times New Roman"/>
              </w:rPr>
            </w:pPr>
            <w:r w:rsidRPr="003560A9">
              <w:rPr>
                <w:rFonts w:ascii="Times New Roman" w:hAnsi="Times New Roman" w:cs="Times New Roman"/>
              </w:rPr>
              <w:t>100 %</w:t>
            </w:r>
          </w:p>
          <w:p w14:paraId="66241FFE" w14:textId="2270433D" w:rsidR="00334268" w:rsidRPr="003560A9" w:rsidRDefault="00334268" w:rsidP="00334268">
            <w:pPr>
              <w:pStyle w:val="Betarp"/>
              <w:jc w:val="center"/>
              <w:rPr>
                <w:rFonts w:ascii="Times New Roman" w:hAnsi="Times New Roman" w:cs="Times New Roman"/>
              </w:rPr>
            </w:pPr>
            <w:r w:rsidRPr="003560A9">
              <w:rPr>
                <w:rFonts w:ascii="Times New Roman" w:hAnsi="Times New Roman" w:cs="Times New Roman"/>
              </w:rPr>
              <w:t>2000 Eur</w:t>
            </w:r>
          </w:p>
        </w:tc>
        <w:tc>
          <w:tcPr>
            <w:tcW w:w="1418" w:type="dxa"/>
            <w:vAlign w:val="center"/>
          </w:tcPr>
          <w:p w14:paraId="4672A38B" w14:textId="6D4328F2" w:rsidR="00334268" w:rsidRPr="003560A9" w:rsidRDefault="00334268" w:rsidP="00334268">
            <w:pPr>
              <w:pStyle w:val="Betarp"/>
              <w:jc w:val="center"/>
              <w:rPr>
                <w:rFonts w:ascii="Times New Roman" w:hAnsi="Times New Roman" w:cs="Times New Roman"/>
              </w:rPr>
            </w:pPr>
            <w:r w:rsidRPr="003560A9">
              <w:rPr>
                <w:rFonts w:ascii="Times New Roman" w:hAnsi="Times New Roman" w:cs="Times New Roman"/>
              </w:rPr>
              <w:t>80 %</w:t>
            </w:r>
          </w:p>
          <w:p w14:paraId="12EC4877" w14:textId="0EB2CD01" w:rsidR="00334268" w:rsidRPr="003560A9" w:rsidRDefault="00334268" w:rsidP="00334268">
            <w:pPr>
              <w:pStyle w:val="Betarp"/>
              <w:jc w:val="center"/>
              <w:rPr>
                <w:rFonts w:ascii="Times New Roman" w:hAnsi="Times New Roman" w:cs="Times New Roman"/>
              </w:rPr>
            </w:pPr>
            <w:r w:rsidRPr="003560A9">
              <w:rPr>
                <w:rFonts w:ascii="Times New Roman" w:hAnsi="Times New Roman" w:cs="Times New Roman"/>
              </w:rPr>
              <w:t>1598 Eur</w:t>
            </w:r>
          </w:p>
        </w:tc>
      </w:tr>
      <w:tr w:rsidR="00015540" w:rsidRPr="003560A9" w14:paraId="34F86475" w14:textId="77777777" w:rsidTr="005E6AC2">
        <w:tc>
          <w:tcPr>
            <w:tcW w:w="3964" w:type="dxa"/>
          </w:tcPr>
          <w:p w14:paraId="6F43285C" w14:textId="77777777" w:rsidR="00015540" w:rsidRPr="003560A9" w:rsidRDefault="00015540" w:rsidP="00430D62">
            <w:pPr>
              <w:pStyle w:val="Betarp"/>
              <w:jc w:val="center"/>
              <w:rPr>
                <w:rFonts w:ascii="Times New Roman" w:hAnsi="Times New Roman" w:cs="Times New Roman"/>
                <w:b/>
              </w:rPr>
            </w:pPr>
            <w:r w:rsidRPr="003560A9">
              <w:rPr>
                <w:rFonts w:ascii="Times New Roman" w:hAnsi="Times New Roman" w:cs="Times New Roman"/>
                <w:b/>
              </w:rPr>
              <w:t>3.2. Uždavinys</w:t>
            </w:r>
          </w:p>
        </w:tc>
        <w:tc>
          <w:tcPr>
            <w:tcW w:w="6096" w:type="dxa"/>
            <w:gridSpan w:val="3"/>
          </w:tcPr>
          <w:p w14:paraId="7E704AF4" w14:textId="77777777" w:rsidR="00015540" w:rsidRPr="003560A9" w:rsidRDefault="00015540" w:rsidP="00430D62">
            <w:pPr>
              <w:pStyle w:val="Betarp"/>
              <w:rPr>
                <w:rFonts w:ascii="Times New Roman" w:hAnsi="Times New Roman" w:cs="Times New Roman"/>
                <w:b/>
              </w:rPr>
            </w:pPr>
            <w:r w:rsidRPr="003560A9">
              <w:rPr>
                <w:rFonts w:ascii="Times New Roman" w:hAnsi="Times New Roman" w:cs="Times New Roman"/>
                <w:b/>
              </w:rPr>
              <w:t>Modernizuoti įstaigos įrangą</w:t>
            </w:r>
          </w:p>
        </w:tc>
      </w:tr>
      <w:tr w:rsidR="00334268" w:rsidRPr="003560A9" w14:paraId="7C73904D" w14:textId="77777777" w:rsidTr="005E6AC2">
        <w:trPr>
          <w:trHeight w:val="505"/>
        </w:trPr>
        <w:tc>
          <w:tcPr>
            <w:tcW w:w="3964" w:type="dxa"/>
            <w:vAlign w:val="center"/>
          </w:tcPr>
          <w:p w14:paraId="3832B30C" w14:textId="30514A96" w:rsidR="00334268" w:rsidRPr="003560A9" w:rsidRDefault="00334268" w:rsidP="005E6AC2">
            <w:pPr>
              <w:pStyle w:val="Betarp"/>
              <w:tabs>
                <w:tab w:val="left" w:pos="601"/>
              </w:tabs>
              <w:rPr>
                <w:rFonts w:ascii="Times New Roman" w:hAnsi="Times New Roman" w:cs="Times New Roman"/>
                <w:b/>
              </w:rPr>
            </w:pPr>
            <w:r w:rsidRPr="003560A9">
              <w:rPr>
                <w:rFonts w:ascii="Times New Roman" w:hAnsi="Times New Roman" w:cs="Times New Roman"/>
              </w:rPr>
              <w:t>3.2.1. Įsigyti naują odontologinę įrangą</w:t>
            </w:r>
          </w:p>
        </w:tc>
        <w:tc>
          <w:tcPr>
            <w:tcW w:w="3402" w:type="dxa"/>
            <w:vAlign w:val="center"/>
          </w:tcPr>
          <w:p w14:paraId="0C0BA556" w14:textId="41C22112" w:rsidR="00334268" w:rsidRPr="003560A9" w:rsidRDefault="00334268" w:rsidP="005E6AC2">
            <w:pPr>
              <w:pStyle w:val="Betarp"/>
              <w:rPr>
                <w:rFonts w:ascii="Times New Roman" w:hAnsi="Times New Roman" w:cs="Times New Roman"/>
                <w:b/>
              </w:rPr>
            </w:pPr>
            <w:r w:rsidRPr="003560A9">
              <w:rPr>
                <w:rFonts w:ascii="Times New Roman" w:hAnsi="Times New Roman" w:cs="Times New Roman"/>
              </w:rPr>
              <w:t>Numatytos sumos įsisavinimas (℅)</w:t>
            </w:r>
          </w:p>
        </w:tc>
        <w:tc>
          <w:tcPr>
            <w:tcW w:w="1276" w:type="dxa"/>
            <w:vAlign w:val="center"/>
          </w:tcPr>
          <w:p w14:paraId="7F3DE701" w14:textId="419F650B" w:rsidR="00334268" w:rsidRPr="003560A9" w:rsidRDefault="00334268" w:rsidP="00334268">
            <w:pPr>
              <w:pStyle w:val="Betarp"/>
              <w:jc w:val="center"/>
              <w:rPr>
                <w:rFonts w:ascii="Times New Roman" w:hAnsi="Times New Roman" w:cs="Times New Roman"/>
              </w:rPr>
            </w:pPr>
            <w:r w:rsidRPr="003560A9">
              <w:rPr>
                <w:rFonts w:ascii="Times New Roman" w:hAnsi="Times New Roman" w:cs="Times New Roman"/>
              </w:rPr>
              <w:t>100 %</w:t>
            </w:r>
          </w:p>
          <w:p w14:paraId="35D27CC8" w14:textId="1F843326" w:rsidR="00334268" w:rsidRPr="003560A9" w:rsidRDefault="00334268" w:rsidP="00334268">
            <w:pPr>
              <w:pStyle w:val="Betarp"/>
              <w:jc w:val="center"/>
              <w:rPr>
                <w:rFonts w:ascii="Times New Roman" w:hAnsi="Times New Roman" w:cs="Times New Roman"/>
              </w:rPr>
            </w:pPr>
            <w:r w:rsidRPr="003560A9">
              <w:rPr>
                <w:rFonts w:ascii="Times New Roman" w:hAnsi="Times New Roman" w:cs="Times New Roman"/>
              </w:rPr>
              <w:t>20000 Eur</w:t>
            </w:r>
          </w:p>
        </w:tc>
        <w:tc>
          <w:tcPr>
            <w:tcW w:w="1418" w:type="dxa"/>
            <w:vAlign w:val="center"/>
          </w:tcPr>
          <w:p w14:paraId="13C9B138" w14:textId="256F8E80" w:rsidR="00334268" w:rsidRPr="003560A9" w:rsidRDefault="00334268" w:rsidP="00334268">
            <w:pPr>
              <w:pStyle w:val="Betarp"/>
              <w:jc w:val="center"/>
              <w:rPr>
                <w:rFonts w:ascii="Times New Roman" w:hAnsi="Times New Roman" w:cs="Times New Roman"/>
              </w:rPr>
            </w:pPr>
            <w:r w:rsidRPr="003560A9">
              <w:rPr>
                <w:rFonts w:ascii="Times New Roman" w:hAnsi="Times New Roman" w:cs="Times New Roman"/>
              </w:rPr>
              <w:t>100 %</w:t>
            </w:r>
          </w:p>
          <w:p w14:paraId="6709C265" w14:textId="267D7C4C" w:rsidR="00334268" w:rsidRPr="003560A9" w:rsidRDefault="00334268" w:rsidP="00334268">
            <w:pPr>
              <w:pStyle w:val="Betarp"/>
              <w:jc w:val="center"/>
              <w:rPr>
                <w:rFonts w:ascii="Times New Roman" w:hAnsi="Times New Roman" w:cs="Times New Roman"/>
              </w:rPr>
            </w:pPr>
            <w:r w:rsidRPr="003560A9">
              <w:rPr>
                <w:rFonts w:ascii="Times New Roman" w:hAnsi="Times New Roman" w:cs="Times New Roman"/>
              </w:rPr>
              <w:t>19989 Eur</w:t>
            </w:r>
          </w:p>
        </w:tc>
      </w:tr>
      <w:tr w:rsidR="00430D62" w:rsidRPr="003560A9" w14:paraId="53D79910" w14:textId="77777777" w:rsidTr="005E6AC2">
        <w:tc>
          <w:tcPr>
            <w:tcW w:w="3964" w:type="dxa"/>
          </w:tcPr>
          <w:p w14:paraId="0C860F58" w14:textId="77777777" w:rsidR="00430D62" w:rsidRPr="003560A9" w:rsidRDefault="00430D62" w:rsidP="00430D62">
            <w:pPr>
              <w:pStyle w:val="Betarp"/>
              <w:tabs>
                <w:tab w:val="left" w:pos="601"/>
              </w:tabs>
              <w:rPr>
                <w:rFonts w:ascii="Times New Roman" w:hAnsi="Times New Roman" w:cs="Times New Roman"/>
                <w:vertAlign w:val="subscript"/>
              </w:rPr>
            </w:pPr>
            <w:r w:rsidRPr="003560A9">
              <w:rPr>
                <w:rFonts w:ascii="Times New Roman" w:hAnsi="Times New Roman" w:cs="Times New Roman"/>
                <w:color w:val="000000"/>
              </w:rPr>
              <w:t>3.2.2. Įsigyti dentalinį rentgeną</w:t>
            </w:r>
          </w:p>
        </w:tc>
        <w:tc>
          <w:tcPr>
            <w:tcW w:w="3402" w:type="dxa"/>
          </w:tcPr>
          <w:p w14:paraId="0E076D14" w14:textId="77777777" w:rsidR="00430D62" w:rsidRPr="003560A9" w:rsidRDefault="00430D62" w:rsidP="00430D62">
            <w:pPr>
              <w:pStyle w:val="Betarp"/>
              <w:rPr>
                <w:rFonts w:ascii="Times New Roman" w:hAnsi="Times New Roman" w:cs="Times New Roman"/>
              </w:rPr>
            </w:pPr>
            <w:r w:rsidRPr="003560A9">
              <w:rPr>
                <w:rFonts w:ascii="Times New Roman" w:hAnsi="Times New Roman" w:cs="Times New Roman"/>
              </w:rPr>
              <w:t>Numatytos sumos įsisavinimas (℅)</w:t>
            </w:r>
          </w:p>
        </w:tc>
        <w:tc>
          <w:tcPr>
            <w:tcW w:w="1276" w:type="dxa"/>
            <w:vMerge w:val="restart"/>
            <w:vAlign w:val="center"/>
          </w:tcPr>
          <w:p w14:paraId="5BCB89DC" w14:textId="68CF477C" w:rsidR="00430D62" w:rsidRPr="003560A9" w:rsidRDefault="00430D62" w:rsidP="00334268">
            <w:pPr>
              <w:pStyle w:val="Betarp"/>
              <w:jc w:val="center"/>
              <w:rPr>
                <w:rFonts w:ascii="Times New Roman" w:hAnsi="Times New Roman" w:cs="Times New Roman"/>
              </w:rPr>
            </w:pPr>
            <w:r w:rsidRPr="003560A9">
              <w:rPr>
                <w:rFonts w:ascii="Times New Roman" w:hAnsi="Times New Roman" w:cs="Times New Roman"/>
              </w:rPr>
              <w:t>100</w:t>
            </w:r>
            <w:r w:rsidR="005975DA" w:rsidRPr="003560A9">
              <w:rPr>
                <w:rFonts w:ascii="Times New Roman" w:hAnsi="Times New Roman" w:cs="Times New Roman"/>
              </w:rPr>
              <w:t xml:space="preserve"> %</w:t>
            </w:r>
          </w:p>
          <w:p w14:paraId="4DF03E07" w14:textId="4ABBDB03" w:rsidR="00430D62" w:rsidRPr="003560A9" w:rsidRDefault="00430D62" w:rsidP="00334268">
            <w:pPr>
              <w:pStyle w:val="Betarp"/>
              <w:jc w:val="center"/>
              <w:rPr>
                <w:rFonts w:ascii="Times New Roman" w:hAnsi="Times New Roman" w:cs="Times New Roman"/>
              </w:rPr>
            </w:pPr>
            <w:r w:rsidRPr="003560A9">
              <w:rPr>
                <w:rFonts w:ascii="Times New Roman" w:hAnsi="Times New Roman" w:cs="Times New Roman"/>
              </w:rPr>
              <w:t>8465</w:t>
            </w:r>
            <w:r w:rsidR="005975DA" w:rsidRPr="003560A9">
              <w:rPr>
                <w:rFonts w:ascii="Times New Roman" w:hAnsi="Times New Roman" w:cs="Times New Roman"/>
              </w:rPr>
              <w:t xml:space="preserve"> Eur</w:t>
            </w:r>
          </w:p>
        </w:tc>
        <w:tc>
          <w:tcPr>
            <w:tcW w:w="1418" w:type="dxa"/>
            <w:vMerge w:val="restart"/>
            <w:vAlign w:val="center"/>
          </w:tcPr>
          <w:p w14:paraId="6AA4ECBF" w14:textId="6BEC4190" w:rsidR="00430D62" w:rsidRPr="003560A9" w:rsidRDefault="005975DA" w:rsidP="00334268">
            <w:pPr>
              <w:pStyle w:val="Betarp"/>
              <w:jc w:val="center"/>
              <w:rPr>
                <w:rFonts w:ascii="Times New Roman" w:hAnsi="Times New Roman" w:cs="Times New Roman"/>
              </w:rPr>
            </w:pPr>
            <w:r w:rsidRPr="003560A9">
              <w:rPr>
                <w:rFonts w:ascii="Times New Roman" w:hAnsi="Times New Roman" w:cs="Times New Roman"/>
              </w:rPr>
              <w:t>92 %</w:t>
            </w:r>
          </w:p>
          <w:p w14:paraId="1488815D" w14:textId="3CFD3670" w:rsidR="005975DA" w:rsidRPr="003560A9" w:rsidRDefault="005975DA" w:rsidP="00334268">
            <w:pPr>
              <w:pStyle w:val="Betarp"/>
              <w:jc w:val="center"/>
              <w:rPr>
                <w:rFonts w:ascii="Times New Roman" w:hAnsi="Times New Roman" w:cs="Times New Roman"/>
              </w:rPr>
            </w:pPr>
            <w:r w:rsidRPr="003560A9">
              <w:rPr>
                <w:rFonts w:ascii="Times New Roman" w:hAnsi="Times New Roman" w:cs="Times New Roman"/>
              </w:rPr>
              <w:t>7775 Eur</w:t>
            </w:r>
          </w:p>
        </w:tc>
      </w:tr>
      <w:tr w:rsidR="00430D62" w:rsidRPr="003560A9" w14:paraId="0AD16938" w14:textId="77777777" w:rsidTr="005E6AC2">
        <w:tc>
          <w:tcPr>
            <w:tcW w:w="3964" w:type="dxa"/>
          </w:tcPr>
          <w:p w14:paraId="1117D135" w14:textId="77777777" w:rsidR="00430D62" w:rsidRPr="003560A9" w:rsidRDefault="00430D62" w:rsidP="00430D62">
            <w:pPr>
              <w:pStyle w:val="Betarp"/>
              <w:tabs>
                <w:tab w:val="left" w:pos="601"/>
              </w:tabs>
              <w:rPr>
                <w:rFonts w:ascii="Times New Roman" w:hAnsi="Times New Roman" w:cs="Times New Roman"/>
              </w:rPr>
            </w:pPr>
            <w:r w:rsidRPr="003560A9">
              <w:rPr>
                <w:rFonts w:ascii="Times New Roman" w:hAnsi="Times New Roman" w:cs="Times New Roman"/>
                <w:color w:val="000000"/>
              </w:rPr>
              <w:t>3.2.3. Įsigyti viziografą</w:t>
            </w:r>
          </w:p>
        </w:tc>
        <w:tc>
          <w:tcPr>
            <w:tcW w:w="3402" w:type="dxa"/>
          </w:tcPr>
          <w:p w14:paraId="59C1A24A" w14:textId="77777777" w:rsidR="00430D62" w:rsidRPr="003560A9" w:rsidRDefault="00430D62" w:rsidP="00430D62">
            <w:pPr>
              <w:pStyle w:val="Betarp"/>
              <w:rPr>
                <w:rFonts w:ascii="Times New Roman" w:hAnsi="Times New Roman" w:cs="Times New Roman"/>
              </w:rPr>
            </w:pPr>
            <w:r w:rsidRPr="003560A9">
              <w:rPr>
                <w:rFonts w:ascii="Times New Roman" w:hAnsi="Times New Roman" w:cs="Times New Roman"/>
              </w:rPr>
              <w:t>Numatytos sumos įsisavinimas (℅)</w:t>
            </w:r>
          </w:p>
        </w:tc>
        <w:tc>
          <w:tcPr>
            <w:tcW w:w="1276" w:type="dxa"/>
            <w:vMerge/>
            <w:vAlign w:val="center"/>
          </w:tcPr>
          <w:p w14:paraId="747BC806" w14:textId="26451E1A" w:rsidR="00430D62" w:rsidRPr="003560A9" w:rsidRDefault="00430D62" w:rsidP="00334268">
            <w:pPr>
              <w:pStyle w:val="Betarp"/>
              <w:jc w:val="center"/>
              <w:rPr>
                <w:rFonts w:ascii="Times New Roman" w:hAnsi="Times New Roman" w:cs="Times New Roman"/>
              </w:rPr>
            </w:pPr>
          </w:p>
        </w:tc>
        <w:tc>
          <w:tcPr>
            <w:tcW w:w="1418" w:type="dxa"/>
            <w:vMerge/>
            <w:vAlign w:val="center"/>
          </w:tcPr>
          <w:p w14:paraId="4BB57189" w14:textId="77777777" w:rsidR="00430D62" w:rsidRPr="003560A9" w:rsidRDefault="00430D62" w:rsidP="00334268">
            <w:pPr>
              <w:pStyle w:val="Betarp"/>
              <w:jc w:val="center"/>
              <w:rPr>
                <w:rFonts w:ascii="Times New Roman" w:hAnsi="Times New Roman" w:cs="Times New Roman"/>
              </w:rPr>
            </w:pPr>
          </w:p>
        </w:tc>
      </w:tr>
      <w:tr w:rsidR="00430D62" w:rsidRPr="003560A9" w14:paraId="1BBF25A1" w14:textId="77777777" w:rsidTr="005E6AC2">
        <w:tc>
          <w:tcPr>
            <w:tcW w:w="3964" w:type="dxa"/>
          </w:tcPr>
          <w:p w14:paraId="1EBE31A8" w14:textId="77777777" w:rsidR="00430D62" w:rsidRPr="003560A9" w:rsidRDefault="00430D62" w:rsidP="00430D62">
            <w:pPr>
              <w:pStyle w:val="Betarp"/>
              <w:tabs>
                <w:tab w:val="left" w:pos="601"/>
              </w:tabs>
              <w:rPr>
                <w:rFonts w:ascii="Times New Roman" w:hAnsi="Times New Roman" w:cs="Times New Roman"/>
              </w:rPr>
            </w:pPr>
            <w:r w:rsidRPr="003560A9">
              <w:rPr>
                <w:rFonts w:ascii="Times New Roman" w:hAnsi="Times New Roman" w:cs="Times New Roman"/>
                <w:color w:val="000000"/>
              </w:rPr>
              <w:t>3.2.4. Įsigyti odontologinį kompresorių</w:t>
            </w:r>
          </w:p>
        </w:tc>
        <w:tc>
          <w:tcPr>
            <w:tcW w:w="3402" w:type="dxa"/>
          </w:tcPr>
          <w:p w14:paraId="0183C93C" w14:textId="77777777" w:rsidR="00430D62" w:rsidRPr="003560A9" w:rsidRDefault="00430D62" w:rsidP="00430D62">
            <w:pPr>
              <w:pStyle w:val="Betarp"/>
              <w:rPr>
                <w:rFonts w:ascii="Times New Roman" w:hAnsi="Times New Roman" w:cs="Times New Roman"/>
              </w:rPr>
            </w:pPr>
            <w:r w:rsidRPr="003560A9">
              <w:rPr>
                <w:rFonts w:ascii="Times New Roman" w:hAnsi="Times New Roman" w:cs="Times New Roman"/>
              </w:rPr>
              <w:t>Numatytos sumos įsisavinimas (℅)</w:t>
            </w:r>
          </w:p>
        </w:tc>
        <w:tc>
          <w:tcPr>
            <w:tcW w:w="1276" w:type="dxa"/>
            <w:vMerge/>
            <w:vAlign w:val="center"/>
          </w:tcPr>
          <w:p w14:paraId="37CBB60C" w14:textId="133107AA" w:rsidR="00430D62" w:rsidRPr="003560A9" w:rsidRDefault="00430D62" w:rsidP="00334268">
            <w:pPr>
              <w:pStyle w:val="Betarp"/>
              <w:jc w:val="center"/>
              <w:rPr>
                <w:rFonts w:ascii="Times New Roman" w:hAnsi="Times New Roman" w:cs="Times New Roman"/>
              </w:rPr>
            </w:pPr>
          </w:p>
        </w:tc>
        <w:tc>
          <w:tcPr>
            <w:tcW w:w="1418" w:type="dxa"/>
            <w:vMerge/>
            <w:vAlign w:val="center"/>
          </w:tcPr>
          <w:p w14:paraId="1D13CD7E" w14:textId="77777777" w:rsidR="00430D62" w:rsidRPr="003560A9" w:rsidRDefault="00430D62" w:rsidP="00334268">
            <w:pPr>
              <w:pStyle w:val="Betarp"/>
              <w:jc w:val="center"/>
              <w:rPr>
                <w:rFonts w:ascii="Times New Roman" w:hAnsi="Times New Roman" w:cs="Times New Roman"/>
              </w:rPr>
            </w:pPr>
          </w:p>
        </w:tc>
      </w:tr>
      <w:tr w:rsidR="00015540" w:rsidRPr="003560A9" w14:paraId="07D4B111" w14:textId="77777777" w:rsidTr="005E6AC2">
        <w:tc>
          <w:tcPr>
            <w:tcW w:w="3964" w:type="dxa"/>
            <w:vAlign w:val="center"/>
          </w:tcPr>
          <w:p w14:paraId="0F135693" w14:textId="77777777" w:rsidR="00015540" w:rsidRPr="003560A9" w:rsidRDefault="00015540" w:rsidP="005E6AC2">
            <w:pPr>
              <w:pStyle w:val="Betarp"/>
              <w:tabs>
                <w:tab w:val="left" w:pos="601"/>
              </w:tabs>
              <w:rPr>
                <w:rFonts w:ascii="Times New Roman" w:hAnsi="Times New Roman" w:cs="Times New Roman"/>
                <w:color w:val="000000"/>
              </w:rPr>
            </w:pPr>
            <w:r w:rsidRPr="003560A9">
              <w:rPr>
                <w:rFonts w:ascii="Times New Roman" w:hAnsi="Times New Roman" w:cs="Times New Roman"/>
                <w:color w:val="000000"/>
              </w:rPr>
              <w:t>3.2.5. Įsigyti autoklavą</w:t>
            </w:r>
          </w:p>
        </w:tc>
        <w:tc>
          <w:tcPr>
            <w:tcW w:w="3402" w:type="dxa"/>
            <w:vAlign w:val="center"/>
          </w:tcPr>
          <w:p w14:paraId="73ED0B02" w14:textId="77777777" w:rsidR="00015540" w:rsidRPr="003560A9" w:rsidRDefault="00015540" w:rsidP="005E6AC2">
            <w:pPr>
              <w:pStyle w:val="Betarp"/>
              <w:rPr>
                <w:rFonts w:ascii="Times New Roman" w:hAnsi="Times New Roman" w:cs="Times New Roman"/>
              </w:rPr>
            </w:pPr>
            <w:r w:rsidRPr="003560A9">
              <w:rPr>
                <w:rFonts w:ascii="Times New Roman" w:hAnsi="Times New Roman" w:cs="Times New Roman"/>
              </w:rPr>
              <w:t>Numatytos sumos įsisavinimas (℅)</w:t>
            </w:r>
          </w:p>
        </w:tc>
        <w:tc>
          <w:tcPr>
            <w:tcW w:w="1276" w:type="dxa"/>
            <w:vAlign w:val="center"/>
          </w:tcPr>
          <w:p w14:paraId="789E4CB6" w14:textId="405DE41D" w:rsidR="00015540" w:rsidRPr="003560A9" w:rsidRDefault="00015540" w:rsidP="00334268">
            <w:pPr>
              <w:pStyle w:val="Betarp"/>
              <w:jc w:val="center"/>
              <w:rPr>
                <w:rFonts w:ascii="Times New Roman" w:hAnsi="Times New Roman" w:cs="Times New Roman"/>
              </w:rPr>
            </w:pPr>
            <w:r w:rsidRPr="003560A9">
              <w:rPr>
                <w:rFonts w:ascii="Times New Roman" w:hAnsi="Times New Roman" w:cs="Times New Roman"/>
              </w:rPr>
              <w:t>100</w:t>
            </w:r>
            <w:r w:rsidR="005975DA" w:rsidRPr="003560A9">
              <w:rPr>
                <w:rFonts w:ascii="Times New Roman" w:hAnsi="Times New Roman" w:cs="Times New Roman"/>
              </w:rPr>
              <w:t xml:space="preserve"> %</w:t>
            </w:r>
          </w:p>
          <w:p w14:paraId="67CC421C" w14:textId="25C1C179" w:rsidR="005975DA" w:rsidRPr="003560A9" w:rsidRDefault="005975DA" w:rsidP="00334268">
            <w:pPr>
              <w:pStyle w:val="Betarp"/>
              <w:jc w:val="center"/>
              <w:rPr>
                <w:rFonts w:ascii="Times New Roman" w:hAnsi="Times New Roman" w:cs="Times New Roman"/>
              </w:rPr>
            </w:pPr>
            <w:r w:rsidRPr="003560A9">
              <w:rPr>
                <w:rFonts w:ascii="Times New Roman" w:hAnsi="Times New Roman" w:cs="Times New Roman"/>
              </w:rPr>
              <w:t>9668 Eur</w:t>
            </w:r>
          </w:p>
        </w:tc>
        <w:tc>
          <w:tcPr>
            <w:tcW w:w="1418" w:type="dxa"/>
            <w:vAlign w:val="center"/>
          </w:tcPr>
          <w:p w14:paraId="0F1A2E72" w14:textId="74F2011F" w:rsidR="00015540" w:rsidRPr="003560A9" w:rsidRDefault="005975DA" w:rsidP="00334268">
            <w:pPr>
              <w:pStyle w:val="Betarp"/>
              <w:jc w:val="center"/>
              <w:rPr>
                <w:rFonts w:ascii="Times New Roman" w:hAnsi="Times New Roman" w:cs="Times New Roman"/>
              </w:rPr>
            </w:pPr>
            <w:r w:rsidRPr="003560A9">
              <w:rPr>
                <w:rFonts w:ascii="Times New Roman" w:hAnsi="Times New Roman" w:cs="Times New Roman"/>
              </w:rPr>
              <w:t>84 %</w:t>
            </w:r>
          </w:p>
          <w:p w14:paraId="22112C14" w14:textId="56AF7451" w:rsidR="005975DA" w:rsidRPr="003560A9" w:rsidRDefault="005975DA" w:rsidP="00334268">
            <w:pPr>
              <w:pStyle w:val="Betarp"/>
              <w:jc w:val="center"/>
              <w:rPr>
                <w:rFonts w:ascii="Times New Roman" w:hAnsi="Times New Roman" w:cs="Times New Roman"/>
              </w:rPr>
            </w:pPr>
            <w:r w:rsidRPr="003560A9">
              <w:rPr>
                <w:rFonts w:ascii="Times New Roman" w:hAnsi="Times New Roman" w:cs="Times New Roman"/>
              </w:rPr>
              <w:t>8101 Eur</w:t>
            </w:r>
          </w:p>
        </w:tc>
      </w:tr>
      <w:tr w:rsidR="005975DA" w:rsidRPr="003560A9" w14:paraId="151E3CF4" w14:textId="77777777" w:rsidTr="005E6AC2">
        <w:tc>
          <w:tcPr>
            <w:tcW w:w="3964" w:type="dxa"/>
          </w:tcPr>
          <w:p w14:paraId="05999CB1" w14:textId="606DFA63" w:rsidR="005975DA" w:rsidRPr="003560A9" w:rsidRDefault="005975DA" w:rsidP="00430D62">
            <w:pPr>
              <w:pStyle w:val="Betarp"/>
              <w:tabs>
                <w:tab w:val="left" w:pos="601"/>
              </w:tabs>
              <w:rPr>
                <w:rFonts w:ascii="Times New Roman" w:hAnsi="Times New Roman" w:cs="Times New Roman"/>
              </w:rPr>
            </w:pPr>
            <w:r w:rsidRPr="003560A9">
              <w:rPr>
                <w:rFonts w:ascii="Times New Roman" w:hAnsi="Times New Roman" w:cs="Times New Roman"/>
                <w:color w:val="000000"/>
              </w:rPr>
              <w:t>3.2.6. Įsigyti 3 vnt</w:t>
            </w:r>
            <w:r w:rsidR="0004794A">
              <w:rPr>
                <w:rFonts w:ascii="Times New Roman" w:hAnsi="Times New Roman" w:cs="Times New Roman"/>
                <w:color w:val="000000"/>
              </w:rPr>
              <w:t>.</w:t>
            </w:r>
            <w:r w:rsidRPr="003560A9">
              <w:rPr>
                <w:rFonts w:ascii="Times New Roman" w:hAnsi="Times New Roman" w:cs="Times New Roman"/>
                <w:color w:val="000000"/>
              </w:rPr>
              <w:t xml:space="preserve"> elektrokardiografų</w:t>
            </w:r>
          </w:p>
        </w:tc>
        <w:tc>
          <w:tcPr>
            <w:tcW w:w="3402" w:type="dxa"/>
          </w:tcPr>
          <w:p w14:paraId="711CD8A9" w14:textId="77777777" w:rsidR="005975DA" w:rsidRPr="003560A9" w:rsidRDefault="005975DA" w:rsidP="00430D62">
            <w:pPr>
              <w:pStyle w:val="Betarp"/>
              <w:rPr>
                <w:rFonts w:ascii="Times New Roman" w:hAnsi="Times New Roman" w:cs="Times New Roman"/>
              </w:rPr>
            </w:pPr>
            <w:r w:rsidRPr="003560A9">
              <w:rPr>
                <w:rFonts w:ascii="Times New Roman" w:hAnsi="Times New Roman" w:cs="Times New Roman"/>
              </w:rPr>
              <w:t>Numatytos sumos įsisavinimas (℅)</w:t>
            </w:r>
          </w:p>
        </w:tc>
        <w:tc>
          <w:tcPr>
            <w:tcW w:w="1276" w:type="dxa"/>
            <w:vMerge w:val="restart"/>
            <w:vAlign w:val="center"/>
          </w:tcPr>
          <w:p w14:paraId="1ADCFCE3" w14:textId="6F315D13" w:rsidR="005975DA" w:rsidRPr="003560A9" w:rsidRDefault="005975DA" w:rsidP="00334268">
            <w:pPr>
              <w:pStyle w:val="Betarp"/>
              <w:jc w:val="center"/>
              <w:rPr>
                <w:rFonts w:ascii="Times New Roman" w:hAnsi="Times New Roman" w:cs="Times New Roman"/>
              </w:rPr>
            </w:pPr>
            <w:r w:rsidRPr="003560A9">
              <w:rPr>
                <w:rFonts w:ascii="Times New Roman" w:hAnsi="Times New Roman" w:cs="Times New Roman"/>
              </w:rPr>
              <w:t>100</w:t>
            </w:r>
            <w:r w:rsidR="00A77AC2" w:rsidRPr="003560A9">
              <w:rPr>
                <w:rFonts w:ascii="Times New Roman" w:hAnsi="Times New Roman" w:cs="Times New Roman"/>
              </w:rPr>
              <w:t xml:space="preserve"> %</w:t>
            </w:r>
          </w:p>
          <w:p w14:paraId="7AB0CB98" w14:textId="306321D5" w:rsidR="005975DA" w:rsidRPr="003560A9" w:rsidRDefault="005975DA" w:rsidP="00334268">
            <w:pPr>
              <w:pStyle w:val="Betarp"/>
              <w:jc w:val="center"/>
              <w:rPr>
                <w:rFonts w:ascii="Times New Roman" w:hAnsi="Times New Roman" w:cs="Times New Roman"/>
              </w:rPr>
            </w:pPr>
            <w:r w:rsidRPr="003560A9">
              <w:rPr>
                <w:rFonts w:ascii="Times New Roman" w:hAnsi="Times New Roman" w:cs="Times New Roman"/>
              </w:rPr>
              <w:t>17012 Eur</w:t>
            </w:r>
          </w:p>
        </w:tc>
        <w:tc>
          <w:tcPr>
            <w:tcW w:w="1418" w:type="dxa"/>
            <w:vMerge w:val="restart"/>
            <w:vAlign w:val="center"/>
          </w:tcPr>
          <w:p w14:paraId="3D4FE961" w14:textId="687D0548" w:rsidR="005975DA" w:rsidRPr="003560A9" w:rsidRDefault="005975DA" w:rsidP="00334268">
            <w:pPr>
              <w:pStyle w:val="Betarp"/>
              <w:jc w:val="center"/>
              <w:rPr>
                <w:rFonts w:ascii="Times New Roman" w:hAnsi="Times New Roman" w:cs="Times New Roman"/>
              </w:rPr>
            </w:pPr>
            <w:r w:rsidRPr="003560A9">
              <w:rPr>
                <w:rFonts w:ascii="Times New Roman" w:hAnsi="Times New Roman" w:cs="Times New Roman"/>
              </w:rPr>
              <w:t>91</w:t>
            </w:r>
            <w:r w:rsidR="00A77AC2" w:rsidRPr="003560A9">
              <w:rPr>
                <w:rFonts w:ascii="Times New Roman" w:hAnsi="Times New Roman" w:cs="Times New Roman"/>
              </w:rPr>
              <w:t xml:space="preserve"> %</w:t>
            </w:r>
          </w:p>
          <w:p w14:paraId="6B7F7E54" w14:textId="2A3FA034" w:rsidR="005975DA" w:rsidRPr="003560A9" w:rsidRDefault="005975DA" w:rsidP="00334268">
            <w:pPr>
              <w:pStyle w:val="Betarp"/>
              <w:jc w:val="center"/>
              <w:rPr>
                <w:rFonts w:ascii="Times New Roman" w:hAnsi="Times New Roman" w:cs="Times New Roman"/>
              </w:rPr>
            </w:pPr>
            <w:r w:rsidRPr="003560A9">
              <w:rPr>
                <w:rFonts w:ascii="Times New Roman" w:hAnsi="Times New Roman" w:cs="Times New Roman"/>
              </w:rPr>
              <w:t>15432 Eur</w:t>
            </w:r>
          </w:p>
        </w:tc>
      </w:tr>
      <w:tr w:rsidR="005975DA" w:rsidRPr="003560A9" w14:paraId="10E3D256" w14:textId="77777777" w:rsidTr="005E6AC2">
        <w:tc>
          <w:tcPr>
            <w:tcW w:w="3964" w:type="dxa"/>
          </w:tcPr>
          <w:p w14:paraId="4415076D" w14:textId="6472C8F4" w:rsidR="005975DA" w:rsidRPr="003560A9" w:rsidRDefault="005975DA" w:rsidP="00430D62">
            <w:pPr>
              <w:pStyle w:val="Betarp"/>
              <w:tabs>
                <w:tab w:val="left" w:pos="601"/>
              </w:tabs>
              <w:rPr>
                <w:rFonts w:ascii="Times New Roman" w:hAnsi="Times New Roman" w:cs="Times New Roman"/>
              </w:rPr>
            </w:pPr>
            <w:r w:rsidRPr="003560A9">
              <w:rPr>
                <w:rFonts w:ascii="Times New Roman" w:hAnsi="Times New Roman" w:cs="Times New Roman"/>
                <w:color w:val="000000"/>
              </w:rPr>
              <w:t>3.2.7. Įsigyti 2 vnt</w:t>
            </w:r>
            <w:r w:rsidR="0004794A">
              <w:rPr>
                <w:rFonts w:ascii="Times New Roman" w:hAnsi="Times New Roman" w:cs="Times New Roman"/>
                <w:color w:val="000000"/>
              </w:rPr>
              <w:t>.</w:t>
            </w:r>
            <w:r w:rsidRPr="003560A9">
              <w:rPr>
                <w:rFonts w:ascii="Times New Roman" w:hAnsi="Times New Roman" w:cs="Times New Roman"/>
                <w:color w:val="000000"/>
              </w:rPr>
              <w:t xml:space="preserve"> šviesos šaltinių</w:t>
            </w:r>
          </w:p>
        </w:tc>
        <w:tc>
          <w:tcPr>
            <w:tcW w:w="3402" w:type="dxa"/>
          </w:tcPr>
          <w:p w14:paraId="75CAAF92" w14:textId="77777777" w:rsidR="005975DA" w:rsidRPr="003560A9" w:rsidRDefault="005975DA" w:rsidP="00430D62">
            <w:pPr>
              <w:pStyle w:val="Betarp"/>
              <w:rPr>
                <w:rFonts w:ascii="Times New Roman" w:hAnsi="Times New Roman" w:cs="Times New Roman"/>
              </w:rPr>
            </w:pPr>
            <w:r w:rsidRPr="003560A9">
              <w:rPr>
                <w:rFonts w:ascii="Times New Roman" w:hAnsi="Times New Roman" w:cs="Times New Roman"/>
              </w:rPr>
              <w:t>Numatytos sumos įsisavinimas (℅)</w:t>
            </w:r>
          </w:p>
        </w:tc>
        <w:tc>
          <w:tcPr>
            <w:tcW w:w="1276" w:type="dxa"/>
            <w:vMerge/>
          </w:tcPr>
          <w:p w14:paraId="7BBE5F1C" w14:textId="5792B0D8" w:rsidR="005975DA" w:rsidRPr="003560A9" w:rsidRDefault="005975DA" w:rsidP="00430D62">
            <w:pPr>
              <w:pStyle w:val="Betarp"/>
              <w:jc w:val="center"/>
              <w:rPr>
                <w:rFonts w:ascii="Times New Roman" w:hAnsi="Times New Roman" w:cs="Times New Roman"/>
              </w:rPr>
            </w:pPr>
          </w:p>
        </w:tc>
        <w:tc>
          <w:tcPr>
            <w:tcW w:w="1418" w:type="dxa"/>
            <w:vMerge/>
          </w:tcPr>
          <w:p w14:paraId="5153A4BD" w14:textId="77777777" w:rsidR="005975DA" w:rsidRPr="003560A9" w:rsidRDefault="005975DA" w:rsidP="00430D62">
            <w:pPr>
              <w:pStyle w:val="Betarp"/>
              <w:rPr>
                <w:rFonts w:ascii="Times New Roman" w:hAnsi="Times New Roman" w:cs="Times New Roman"/>
              </w:rPr>
            </w:pPr>
          </w:p>
        </w:tc>
      </w:tr>
      <w:tr w:rsidR="005975DA" w:rsidRPr="003560A9" w14:paraId="67A55F3C" w14:textId="77777777" w:rsidTr="005E6AC2">
        <w:tc>
          <w:tcPr>
            <w:tcW w:w="3964" w:type="dxa"/>
          </w:tcPr>
          <w:p w14:paraId="0F08E165" w14:textId="77777777" w:rsidR="005975DA" w:rsidRPr="003560A9" w:rsidRDefault="005975DA" w:rsidP="00430D62">
            <w:pPr>
              <w:rPr>
                <w:rFonts w:ascii="Times New Roman" w:hAnsi="Times New Roman" w:cs="Times New Roman"/>
              </w:rPr>
            </w:pPr>
            <w:r w:rsidRPr="003560A9">
              <w:rPr>
                <w:rFonts w:ascii="Times New Roman" w:hAnsi="Times New Roman" w:cs="Times New Roman"/>
                <w:color w:val="000000"/>
              </w:rPr>
              <w:t>3.2.8. Įsigyti 7 vnt. kraujospūdžio matavimo aparatų</w:t>
            </w:r>
          </w:p>
        </w:tc>
        <w:tc>
          <w:tcPr>
            <w:tcW w:w="3402" w:type="dxa"/>
            <w:vAlign w:val="center"/>
          </w:tcPr>
          <w:p w14:paraId="62BBA35A" w14:textId="77777777" w:rsidR="005975DA" w:rsidRPr="003560A9" w:rsidRDefault="005975DA" w:rsidP="005E6AC2">
            <w:pPr>
              <w:pStyle w:val="Betarp"/>
              <w:rPr>
                <w:rFonts w:ascii="Times New Roman" w:hAnsi="Times New Roman" w:cs="Times New Roman"/>
              </w:rPr>
            </w:pPr>
            <w:r w:rsidRPr="003560A9">
              <w:rPr>
                <w:rFonts w:ascii="Times New Roman" w:hAnsi="Times New Roman" w:cs="Times New Roman"/>
              </w:rPr>
              <w:t>Numatytos sumos įsisavinimas (℅)</w:t>
            </w:r>
          </w:p>
        </w:tc>
        <w:tc>
          <w:tcPr>
            <w:tcW w:w="1276" w:type="dxa"/>
            <w:vMerge/>
          </w:tcPr>
          <w:p w14:paraId="53768E5C" w14:textId="039602C5" w:rsidR="005975DA" w:rsidRPr="003560A9" w:rsidRDefault="005975DA" w:rsidP="00430D62">
            <w:pPr>
              <w:pStyle w:val="Betarp"/>
              <w:jc w:val="center"/>
              <w:rPr>
                <w:rFonts w:ascii="Times New Roman" w:hAnsi="Times New Roman" w:cs="Times New Roman"/>
              </w:rPr>
            </w:pPr>
          </w:p>
        </w:tc>
        <w:tc>
          <w:tcPr>
            <w:tcW w:w="1418" w:type="dxa"/>
            <w:vMerge/>
          </w:tcPr>
          <w:p w14:paraId="06403106" w14:textId="77777777" w:rsidR="005975DA" w:rsidRPr="003560A9" w:rsidRDefault="005975DA" w:rsidP="00430D62">
            <w:pPr>
              <w:pStyle w:val="Betarp"/>
              <w:rPr>
                <w:rFonts w:ascii="Times New Roman" w:hAnsi="Times New Roman" w:cs="Times New Roman"/>
              </w:rPr>
            </w:pPr>
          </w:p>
        </w:tc>
      </w:tr>
      <w:tr w:rsidR="005975DA" w:rsidRPr="003560A9" w14:paraId="37837ECD" w14:textId="77777777" w:rsidTr="005E6AC2">
        <w:tc>
          <w:tcPr>
            <w:tcW w:w="3964" w:type="dxa"/>
          </w:tcPr>
          <w:p w14:paraId="4E437981" w14:textId="77777777" w:rsidR="005975DA" w:rsidRPr="003560A9" w:rsidRDefault="005975DA" w:rsidP="00430D62">
            <w:pPr>
              <w:pStyle w:val="Betarp"/>
              <w:tabs>
                <w:tab w:val="left" w:pos="601"/>
              </w:tabs>
              <w:rPr>
                <w:rFonts w:ascii="Times New Roman" w:hAnsi="Times New Roman" w:cs="Times New Roman"/>
              </w:rPr>
            </w:pPr>
            <w:r w:rsidRPr="003560A9">
              <w:rPr>
                <w:rFonts w:ascii="Times New Roman" w:hAnsi="Times New Roman" w:cs="Times New Roman"/>
                <w:color w:val="000000"/>
              </w:rPr>
              <w:t>3.2.9. Įsigyti paros kraujospūdžio matavimo aparatą</w:t>
            </w:r>
          </w:p>
        </w:tc>
        <w:tc>
          <w:tcPr>
            <w:tcW w:w="3402" w:type="dxa"/>
            <w:vAlign w:val="center"/>
          </w:tcPr>
          <w:p w14:paraId="0D993B9C" w14:textId="77777777" w:rsidR="005975DA" w:rsidRPr="003560A9" w:rsidRDefault="005975DA" w:rsidP="005E6AC2">
            <w:pPr>
              <w:pStyle w:val="Betarp"/>
              <w:rPr>
                <w:rFonts w:ascii="Times New Roman" w:hAnsi="Times New Roman" w:cs="Times New Roman"/>
              </w:rPr>
            </w:pPr>
            <w:r w:rsidRPr="003560A9">
              <w:rPr>
                <w:rFonts w:ascii="Times New Roman" w:hAnsi="Times New Roman" w:cs="Times New Roman"/>
              </w:rPr>
              <w:t>Numatytos sumos įsisavinimas (℅)</w:t>
            </w:r>
          </w:p>
        </w:tc>
        <w:tc>
          <w:tcPr>
            <w:tcW w:w="1276" w:type="dxa"/>
            <w:vMerge/>
          </w:tcPr>
          <w:p w14:paraId="4A9078CF" w14:textId="17A262B5" w:rsidR="005975DA" w:rsidRPr="003560A9" w:rsidRDefault="005975DA" w:rsidP="00430D62">
            <w:pPr>
              <w:pStyle w:val="Betarp"/>
              <w:jc w:val="center"/>
              <w:rPr>
                <w:rFonts w:ascii="Times New Roman" w:hAnsi="Times New Roman" w:cs="Times New Roman"/>
              </w:rPr>
            </w:pPr>
          </w:p>
        </w:tc>
        <w:tc>
          <w:tcPr>
            <w:tcW w:w="1418" w:type="dxa"/>
            <w:vMerge/>
          </w:tcPr>
          <w:p w14:paraId="23776C53" w14:textId="77777777" w:rsidR="005975DA" w:rsidRPr="003560A9" w:rsidRDefault="005975DA" w:rsidP="00430D62">
            <w:pPr>
              <w:pStyle w:val="Betarp"/>
              <w:rPr>
                <w:rFonts w:ascii="Times New Roman" w:hAnsi="Times New Roman" w:cs="Times New Roman"/>
              </w:rPr>
            </w:pPr>
          </w:p>
        </w:tc>
      </w:tr>
      <w:tr w:rsidR="005975DA" w:rsidRPr="003560A9" w14:paraId="42D07223" w14:textId="77777777" w:rsidTr="005E6AC2">
        <w:tc>
          <w:tcPr>
            <w:tcW w:w="3964" w:type="dxa"/>
          </w:tcPr>
          <w:p w14:paraId="4AA43F5C" w14:textId="77777777" w:rsidR="005975DA" w:rsidRPr="003560A9" w:rsidRDefault="005975DA" w:rsidP="00430D62">
            <w:pPr>
              <w:pStyle w:val="Betarp"/>
              <w:tabs>
                <w:tab w:val="left" w:pos="601"/>
              </w:tabs>
              <w:rPr>
                <w:rFonts w:ascii="Times New Roman" w:hAnsi="Times New Roman" w:cs="Times New Roman"/>
              </w:rPr>
            </w:pPr>
            <w:r w:rsidRPr="003560A9">
              <w:rPr>
                <w:rFonts w:ascii="Times New Roman" w:hAnsi="Times New Roman" w:cs="Times New Roman"/>
                <w:color w:val="000000"/>
              </w:rPr>
              <w:t>3.2.10. Įsigyti 2 vnt. suaugusiųjų svarstyklių</w:t>
            </w:r>
          </w:p>
        </w:tc>
        <w:tc>
          <w:tcPr>
            <w:tcW w:w="3402" w:type="dxa"/>
            <w:vAlign w:val="center"/>
          </w:tcPr>
          <w:p w14:paraId="1A1F91CD" w14:textId="77777777" w:rsidR="005975DA" w:rsidRPr="003560A9" w:rsidRDefault="005975DA" w:rsidP="005E6AC2">
            <w:pPr>
              <w:pStyle w:val="Betarp"/>
              <w:rPr>
                <w:rFonts w:ascii="Times New Roman" w:hAnsi="Times New Roman" w:cs="Times New Roman"/>
              </w:rPr>
            </w:pPr>
            <w:r w:rsidRPr="003560A9">
              <w:rPr>
                <w:rFonts w:ascii="Times New Roman" w:hAnsi="Times New Roman" w:cs="Times New Roman"/>
              </w:rPr>
              <w:t>Numatytos sumos įsisavinimas (℅)</w:t>
            </w:r>
          </w:p>
        </w:tc>
        <w:tc>
          <w:tcPr>
            <w:tcW w:w="1276" w:type="dxa"/>
            <w:vMerge/>
          </w:tcPr>
          <w:p w14:paraId="48293618" w14:textId="4093AEA9" w:rsidR="005975DA" w:rsidRPr="003560A9" w:rsidRDefault="005975DA" w:rsidP="00430D62">
            <w:pPr>
              <w:pStyle w:val="Betarp"/>
              <w:jc w:val="center"/>
              <w:rPr>
                <w:rFonts w:ascii="Times New Roman" w:hAnsi="Times New Roman" w:cs="Times New Roman"/>
              </w:rPr>
            </w:pPr>
          </w:p>
        </w:tc>
        <w:tc>
          <w:tcPr>
            <w:tcW w:w="1418" w:type="dxa"/>
            <w:vMerge/>
          </w:tcPr>
          <w:p w14:paraId="700D21A4" w14:textId="77777777" w:rsidR="005975DA" w:rsidRPr="003560A9" w:rsidRDefault="005975DA" w:rsidP="00430D62">
            <w:pPr>
              <w:pStyle w:val="Betarp"/>
              <w:rPr>
                <w:rFonts w:ascii="Times New Roman" w:hAnsi="Times New Roman" w:cs="Times New Roman"/>
              </w:rPr>
            </w:pPr>
          </w:p>
        </w:tc>
      </w:tr>
      <w:tr w:rsidR="005975DA" w:rsidRPr="003560A9" w14:paraId="7495A829" w14:textId="77777777" w:rsidTr="005E6AC2">
        <w:tc>
          <w:tcPr>
            <w:tcW w:w="3964" w:type="dxa"/>
          </w:tcPr>
          <w:p w14:paraId="51B76F5F" w14:textId="77777777" w:rsidR="005975DA" w:rsidRPr="003560A9" w:rsidRDefault="005975DA" w:rsidP="00430D62">
            <w:pPr>
              <w:rPr>
                <w:rFonts w:ascii="Times New Roman" w:hAnsi="Times New Roman" w:cs="Times New Roman"/>
              </w:rPr>
            </w:pPr>
            <w:r w:rsidRPr="003560A9">
              <w:rPr>
                <w:rFonts w:ascii="Times New Roman" w:hAnsi="Times New Roman" w:cs="Times New Roman"/>
                <w:color w:val="000000"/>
              </w:rPr>
              <w:t>3.2.11. Įsigyti 4 vnt. kūdikių svarstyklių</w:t>
            </w:r>
          </w:p>
        </w:tc>
        <w:tc>
          <w:tcPr>
            <w:tcW w:w="3402" w:type="dxa"/>
            <w:vAlign w:val="center"/>
          </w:tcPr>
          <w:p w14:paraId="0538745E" w14:textId="77777777" w:rsidR="005975DA" w:rsidRPr="003560A9" w:rsidRDefault="005975DA" w:rsidP="005E6AC2">
            <w:pPr>
              <w:pStyle w:val="Betarp"/>
              <w:rPr>
                <w:rFonts w:ascii="Times New Roman" w:hAnsi="Times New Roman" w:cs="Times New Roman"/>
              </w:rPr>
            </w:pPr>
            <w:r w:rsidRPr="003560A9">
              <w:rPr>
                <w:rFonts w:ascii="Times New Roman" w:hAnsi="Times New Roman" w:cs="Times New Roman"/>
              </w:rPr>
              <w:t>Numatytos sumos įsisavinimas (℅)</w:t>
            </w:r>
          </w:p>
        </w:tc>
        <w:tc>
          <w:tcPr>
            <w:tcW w:w="1276" w:type="dxa"/>
            <w:vMerge/>
          </w:tcPr>
          <w:p w14:paraId="61D5005B" w14:textId="167F9AEB" w:rsidR="005975DA" w:rsidRPr="003560A9" w:rsidRDefault="005975DA" w:rsidP="00430D62">
            <w:pPr>
              <w:pStyle w:val="Betarp"/>
              <w:jc w:val="center"/>
              <w:rPr>
                <w:rFonts w:ascii="Times New Roman" w:hAnsi="Times New Roman" w:cs="Times New Roman"/>
              </w:rPr>
            </w:pPr>
          </w:p>
        </w:tc>
        <w:tc>
          <w:tcPr>
            <w:tcW w:w="1418" w:type="dxa"/>
            <w:vMerge/>
          </w:tcPr>
          <w:p w14:paraId="437B8477" w14:textId="77777777" w:rsidR="005975DA" w:rsidRPr="003560A9" w:rsidRDefault="005975DA" w:rsidP="00430D62">
            <w:pPr>
              <w:pStyle w:val="Betarp"/>
              <w:rPr>
                <w:rFonts w:ascii="Times New Roman" w:hAnsi="Times New Roman" w:cs="Times New Roman"/>
              </w:rPr>
            </w:pPr>
          </w:p>
        </w:tc>
      </w:tr>
      <w:tr w:rsidR="005975DA" w:rsidRPr="003560A9" w14:paraId="59A38AB6" w14:textId="77777777" w:rsidTr="005E6AC2">
        <w:tc>
          <w:tcPr>
            <w:tcW w:w="3964" w:type="dxa"/>
          </w:tcPr>
          <w:p w14:paraId="2C61326B" w14:textId="77777777" w:rsidR="005975DA" w:rsidRPr="003560A9" w:rsidRDefault="005975DA" w:rsidP="00430D62">
            <w:pPr>
              <w:pStyle w:val="Betarp"/>
              <w:tabs>
                <w:tab w:val="left" w:pos="601"/>
              </w:tabs>
              <w:rPr>
                <w:rFonts w:ascii="Times New Roman" w:hAnsi="Times New Roman" w:cs="Times New Roman"/>
              </w:rPr>
            </w:pPr>
            <w:r w:rsidRPr="003560A9">
              <w:rPr>
                <w:rFonts w:ascii="Times New Roman" w:hAnsi="Times New Roman" w:cs="Times New Roman"/>
                <w:color w:val="000000"/>
              </w:rPr>
              <w:t>3.2.12. Įsigyti 5 vnt. bendrosios paciento apžiūros kušetes</w:t>
            </w:r>
          </w:p>
        </w:tc>
        <w:tc>
          <w:tcPr>
            <w:tcW w:w="3402" w:type="dxa"/>
            <w:vAlign w:val="center"/>
          </w:tcPr>
          <w:p w14:paraId="27D800B9" w14:textId="77777777" w:rsidR="005975DA" w:rsidRPr="003560A9" w:rsidRDefault="005975DA" w:rsidP="005E6AC2">
            <w:pPr>
              <w:pStyle w:val="Betarp"/>
              <w:rPr>
                <w:rFonts w:ascii="Times New Roman" w:hAnsi="Times New Roman" w:cs="Times New Roman"/>
              </w:rPr>
            </w:pPr>
            <w:r w:rsidRPr="003560A9">
              <w:rPr>
                <w:rFonts w:ascii="Times New Roman" w:hAnsi="Times New Roman" w:cs="Times New Roman"/>
              </w:rPr>
              <w:t>Numatytos sumos įsisavinimas (℅)</w:t>
            </w:r>
          </w:p>
        </w:tc>
        <w:tc>
          <w:tcPr>
            <w:tcW w:w="1276" w:type="dxa"/>
            <w:vMerge/>
          </w:tcPr>
          <w:p w14:paraId="24A0887C" w14:textId="74D0B282" w:rsidR="005975DA" w:rsidRPr="003560A9" w:rsidRDefault="005975DA" w:rsidP="00430D62">
            <w:pPr>
              <w:pStyle w:val="Betarp"/>
              <w:jc w:val="center"/>
              <w:rPr>
                <w:rFonts w:ascii="Times New Roman" w:hAnsi="Times New Roman" w:cs="Times New Roman"/>
              </w:rPr>
            </w:pPr>
          </w:p>
        </w:tc>
        <w:tc>
          <w:tcPr>
            <w:tcW w:w="1418" w:type="dxa"/>
            <w:vMerge/>
          </w:tcPr>
          <w:p w14:paraId="3DA0B744" w14:textId="77777777" w:rsidR="005975DA" w:rsidRPr="003560A9" w:rsidRDefault="005975DA" w:rsidP="00430D62">
            <w:pPr>
              <w:pStyle w:val="Betarp"/>
              <w:rPr>
                <w:rFonts w:ascii="Times New Roman" w:hAnsi="Times New Roman" w:cs="Times New Roman"/>
              </w:rPr>
            </w:pPr>
          </w:p>
        </w:tc>
      </w:tr>
      <w:tr w:rsidR="005975DA" w:rsidRPr="003560A9" w14:paraId="5F678703" w14:textId="77777777" w:rsidTr="005E6AC2">
        <w:tc>
          <w:tcPr>
            <w:tcW w:w="3964" w:type="dxa"/>
          </w:tcPr>
          <w:p w14:paraId="720D4E3E" w14:textId="77777777" w:rsidR="005975DA" w:rsidRPr="003560A9" w:rsidRDefault="005975DA" w:rsidP="00430D62">
            <w:pPr>
              <w:pStyle w:val="Betarp"/>
              <w:tabs>
                <w:tab w:val="left" w:pos="601"/>
              </w:tabs>
              <w:rPr>
                <w:rFonts w:ascii="Times New Roman" w:hAnsi="Times New Roman" w:cs="Times New Roman"/>
              </w:rPr>
            </w:pPr>
            <w:r w:rsidRPr="003560A9">
              <w:rPr>
                <w:rFonts w:ascii="Times New Roman" w:hAnsi="Times New Roman" w:cs="Times New Roman"/>
                <w:color w:val="000000"/>
              </w:rPr>
              <w:t>3.2.14. Įsigyti 4 vnt. otorinooftalmoskopų</w:t>
            </w:r>
          </w:p>
        </w:tc>
        <w:tc>
          <w:tcPr>
            <w:tcW w:w="3402" w:type="dxa"/>
          </w:tcPr>
          <w:p w14:paraId="037F9078" w14:textId="77777777" w:rsidR="005975DA" w:rsidRPr="003560A9" w:rsidRDefault="005975DA" w:rsidP="00430D62">
            <w:pPr>
              <w:pStyle w:val="Betarp"/>
              <w:rPr>
                <w:rFonts w:ascii="Times New Roman" w:hAnsi="Times New Roman" w:cs="Times New Roman"/>
              </w:rPr>
            </w:pPr>
            <w:r w:rsidRPr="003560A9">
              <w:rPr>
                <w:rFonts w:ascii="Times New Roman" w:hAnsi="Times New Roman" w:cs="Times New Roman"/>
              </w:rPr>
              <w:t>Numatytos sumos įsisavinimas (℅)</w:t>
            </w:r>
          </w:p>
        </w:tc>
        <w:tc>
          <w:tcPr>
            <w:tcW w:w="1276" w:type="dxa"/>
            <w:vMerge/>
          </w:tcPr>
          <w:p w14:paraId="4FD60D75" w14:textId="490A9DF0" w:rsidR="005975DA" w:rsidRPr="003560A9" w:rsidRDefault="005975DA" w:rsidP="00430D62">
            <w:pPr>
              <w:pStyle w:val="Betarp"/>
              <w:jc w:val="center"/>
              <w:rPr>
                <w:rFonts w:ascii="Times New Roman" w:hAnsi="Times New Roman" w:cs="Times New Roman"/>
              </w:rPr>
            </w:pPr>
          </w:p>
        </w:tc>
        <w:tc>
          <w:tcPr>
            <w:tcW w:w="1418" w:type="dxa"/>
            <w:vMerge/>
          </w:tcPr>
          <w:p w14:paraId="61CF0E61" w14:textId="77777777" w:rsidR="005975DA" w:rsidRPr="003560A9" w:rsidRDefault="005975DA" w:rsidP="00430D62">
            <w:pPr>
              <w:pStyle w:val="Betarp"/>
              <w:rPr>
                <w:rFonts w:ascii="Times New Roman" w:hAnsi="Times New Roman" w:cs="Times New Roman"/>
              </w:rPr>
            </w:pPr>
          </w:p>
        </w:tc>
      </w:tr>
      <w:tr w:rsidR="00015540" w:rsidRPr="003560A9" w14:paraId="1F32A6D3" w14:textId="77777777" w:rsidTr="005E6AC2">
        <w:tc>
          <w:tcPr>
            <w:tcW w:w="3964" w:type="dxa"/>
          </w:tcPr>
          <w:p w14:paraId="29BFC462" w14:textId="77777777" w:rsidR="00015540" w:rsidRPr="003560A9" w:rsidRDefault="00015540" w:rsidP="00430D62">
            <w:pPr>
              <w:pStyle w:val="Betarp"/>
              <w:jc w:val="center"/>
              <w:rPr>
                <w:rFonts w:ascii="Times New Roman" w:hAnsi="Times New Roman" w:cs="Times New Roman"/>
                <w:b/>
              </w:rPr>
            </w:pPr>
            <w:r w:rsidRPr="003560A9">
              <w:rPr>
                <w:rFonts w:ascii="Times New Roman" w:hAnsi="Times New Roman" w:cs="Times New Roman"/>
                <w:b/>
              </w:rPr>
              <w:t>3.3. Uždavinys</w:t>
            </w:r>
          </w:p>
        </w:tc>
        <w:tc>
          <w:tcPr>
            <w:tcW w:w="6096" w:type="dxa"/>
            <w:gridSpan w:val="3"/>
          </w:tcPr>
          <w:p w14:paraId="3CDDAC95" w14:textId="77777777" w:rsidR="00015540" w:rsidRPr="003560A9" w:rsidRDefault="00015540" w:rsidP="00430D62">
            <w:pPr>
              <w:pStyle w:val="Betarp"/>
              <w:rPr>
                <w:rFonts w:ascii="Times New Roman" w:hAnsi="Times New Roman" w:cs="Times New Roman"/>
                <w:b/>
              </w:rPr>
            </w:pPr>
            <w:r w:rsidRPr="003560A9">
              <w:rPr>
                <w:rFonts w:ascii="Times New Roman" w:hAnsi="Times New Roman" w:cs="Times New Roman"/>
                <w:b/>
              </w:rPr>
              <w:t>Darbuotojų darbo sąlygų gerinimas</w:t>
            </w:r>
          </w:p>
        </w:tc>
      </w:tr>
      <w:tr w:rsidR="00015540" w:rsidRPr="003560A9" w14:paraId="0024DF6C" w14:textId="77777777" w:rsidTr="005E6AC2">
        <w:tc>
          <w:tcPr>
            <w:tcW w:w="3964" w:type="dxa"/>
          </w:tcPr>
          <w:p w14:paraId="7536A632" w14:textId="77777777" w:rsidR="00015540" w:rsidRPr="003560A9" w:rsidRDefault="00015540" w:rsidP="00430D62">
            <w:pPr>
              <w:pStyle w:val="Betarp"/>
              <w:tabs>
                <w:tab w:val="left" w:pos="601"/>
              </w:tabs>
              <w:rPr>
                <w:rFonts w:ascii="Times New Roman" w:hAnsi="Times New Roman" w:cs="Times New Roman"/>
              </w:rPr>
            </w:pPr>
            <w:r w:rsidRPr="003560A9">
              <w:rPr>
                <w:rFonts w:ascii="Times New Roman" w:hAnsi="Times New Roman" w:cs="Times New Roman"/>
              </w:rPr>
              <w:t>3.3.1. Įsigyti g</w:t>
            </w:r>
            <w:r w:rsidRPr="003560A9">
              <w:rPr>
                <w:rFonts w:ascii="Times New Roman" w:hAnsi="Times New Roman" w:cs="Times New Roman"/>
                <w:color w:val="000000"/>
              </w:rPr>
              <w:t>ydytojų kabinetų baldus (kėdės – 14 vnt.)</w:t>
            </w:r>
          </w:p>
        </w:tc>
        <w:tc>
          <w:tcPr>
            <w:tcW w:w="3402" w:type="dxa"/>
            <w:vAlign w:val="center"/>
          </w:tcPr>
          <w:p w14:paraId="4C92B92F" w14:textId="77777777" w:rsidR="00015540" w:rsidRPr="003560A9" w:rsidRDefault="00015540" w:rsidP="005E6AC2">
            <w:pPr>
              <w:pStyle w:val="Betarp"/>
              <w:rPr>
                <w:rFonts w:ascii="Times New Roman" w:hAnsi="Times New Roman" w:cs="Times New Roman"/>
              </w:rPr>
            </w:pPr>
            <w:r w:rsidRPr="003560A9">
              <w:rPr>
                <w:rFonts w:ascii="Times New Roman" w:hAnsi="Times New Roman" w:cs="Times New Roman"/>
              </w:rPr>
              <w:t>Numatytos sumos įsisavinimas (℅)</w:t>
            </w:r>
          </w:p>
        </w:tc>
        <w:tc>
          <w:tcPr>
            <w:tcW w:w="1276" w:type="dxa"/>
          </w:tcPr>
          <w:p w14:paraId="67116655" w14:textId="0864BA56" w:rsidR="00015540" w:rsidRPr="003560A9" w:rsidRDefault="00015540" w:rsidP="00430D62">
            <w:pPr>
              <w:pStyle w:val="Betarp"/>
              <w:jc w:val="center"/>
              <w:rPr>
                <w:rFonts w:ascii="Times New Roman" w:hAnsi="Times New Roman" w:cs="Times New Roman"/>
              </w:rPr>
            </w:pPr>
            <w:r w:rsidRPr="003560A9">
              <w:rPr>
                <w:rFonts w:ascii="Times New Roman" w:hAnsi="Times New Roman" w:cs="Times New Roman"/>
              </w:rPr>
              <w:t>100</w:t>
            </w:r>
            <w:r w:rsidR="00A77AC2" w:rsidRPr="003560A9">
              <w:rPr>
                <w:rFonts w:ascii="Times New Roman" w:hAnsi="Times New Roman" w:cs="Times New Roman"/>
              </w:rPr>
              <w:t xml:space="preserve"> %</w:t>
            </w:r>
          </w:p>
          <w:p w14:paraId="33D72501" w14:textId="1E7A527F" w:rsidR="005975DA" w:rsidRPr="003560A9" w:rsidRDefault="005975DA" w:rsidP="00430D62">
            <w:pPr>
              <w:pStyle w:val="Betarp"/>
              <w:jc w:val="center"/>
              <w:rPr>
                <w:rFonts w:ascii="Times New Roman" w:hAnsi="Times New Roman" w:cs="Times New Roman"/>
              </w:rPr>
            </w:pPr>
            <w:r w:rsidRPr="003560A9">
              <w:rPr>
                <w:rFonts w:ascii="Times New Roman" w:hAnsi="Times New Roman" w:cs="Times New Roman"/>
              </w:rPr>
              <w:t>4494 Eur</w:t>
            </w:r>
          </w:p>
        </w:tc>
        <w:tc>
          <w:tcPr>
            <w:tcW w:w="1418" w:type="dxa"/>
          </w:tcPr>
          <w:p w14:paraId="1DC450BD" w14:textId="7A7348C3" w:rsidR="00015540" w:rsidRPr="003560A9" w:rsidRDefault="005975DA" w:rsidP="00B31E28">
            <w:pPr>
              <w:pStyle w:val="Betarp"/>
              <w:jc w:val="center"/>
              <w:rPr>
                <w:rFonts w:ascii="Times New Roman" w:hAnsi="Times New Roman" w:cs="Times New Roman"/>
              </w:rPr>
            </w:pPr>
            <w:r w:rsidRPr="003560A9">
              <w:rPr>
                <w:rFonts w:ascii="Times New Roman" w:hAnsi="Times New Roman" w:cs="Times New Roman"/>
              </w:rPr>
              <w:t>90</w:t>
            </w:r>
            <w:r w:rsidR="00A77AC2" w:rsidRPr="003560A9">
              <w:rPr>
                <w:rFonts w:ascii="Times New Roman" w:hAnsi="Times New Roman" w:cs="Times New Roman"/>
              </w:rPr>
              <w:t xml:space="preserve"> %</w:t>
            </w:r>
          </w:p>
          <w:p w14:paraId="5FB3648A" w14:textId="54C358D2" w:rsidR="005975DA" w:rsidRPr="003560A9" w:rsidRDefault="005975DA" w:rsidP="00B31E28">
            <w:pPr>
              <w:pStyle w:val="Betarp"/>
              <w:jc w:val="center"/>
              <w:rPr>
                <w:rFonts w:ascii="Times New Roman" w:hAnsi="Times New Roman" w:cs="Times New Roman"/>
              </w:rPr>
            </w:pPr>
            <w:r w:rsidRPr="003560A9">
              <w:rPr>
                <w:rFonts w:ascii="Times New Roman" w:hAnsi="Times New Roman" w:cs="Times New Roman"/>
              </w:rPr>
              <w:t>4066 Eur</w:t>
            </w:r>
          </w:p>
        </w:tc>
      </w:tr>
      <w:tr w:rsidR="00015540" w:rsidRPr="003560A9" w14:paraId="0479A6F9" w14:textId="77777777" w:rsidTr="005E6AC2">
        <w:tc>
          <w:tcPr>
            <w:tcW w:w="3964" w:type="dxa"/>
          </w:tcPr>
          <w:p w14:paraId="219BEB2F" w14:textId="77777777" w:rsidR="00015540" w:rsidRPr="003560A9" w:rsidRDefault="00015540" w:rsidP="00430D62">
            <w:pPr>
              <w:pStyle w:val="Betarp"/>
              <w:tabs>
                <w:tab w:val="left" w:pos="601"/>
              </w:tabs>
              <w:rPr>
                <w:rFonts w:ascii="Times New Roman" w:hAnsi="Times New Roman" w:cs="Times New Roman"/>
              </w:rPr>
            </w:pPr>
            <w:r w:rsidRPr="003560A9">
              <w:rPr>
                <w:rFonts w:ascii="Times New Roman" w:hAnsi="Times New Roman" w:cs="Times New Roman"/>
              </w:rPr>
              <w:t>3.3.1. Įsigyti telekomunikacinių paslaugų mobiliąją stotelė su fiksuotų numerių valdymu bei pokalbių įrašymu</w:t>
            </w:r>
          </w:p>
        </w:tc>
        <w:tc>
          <w:tcPr>
            <w:tcW w:w="3402" w:type="dxa"/>
            <w:vAlign w:val="center"/>
          </w:tcPr>
          <w:p w14:paraId="759A1F59" w14:textId="77777777" w:rsidR="00015540" w:rsidRPr="003560A9" w:rsidRDefault="00015540" w:rsidP="005E6AC2">
            <w:pPr>
              <w:pStyle w:val="Betarp"/>
              <w:rPr>
                <w:rFonts w:ascii="Times New Roman" w:hAnsi="Times New Roman" w:cs="Times New Roman"/>
              </w:rPr>
            </w:pPr>
            <w:r w:rsidRPr="003560A9">
              <w:rPr>
                <w:rFonts w:ascii="Times New Roman" w:hAnsi="Times New Roman" w:cs="Times New Roman"/>
              </w:rPr>
              <w:t>Numatytos sumos įsisavinimas (℅)</w:t>
            </w:r>
          </w:p>
        </w:tc>
        <w:tc>
          <w:tcPr>
            <w:tcW w:w="1276" w:type="dxa"/>
          </w:tcPr>
          <w:p w14:paraId="04ED2471" w14:textId="35CBDD3A" w:rsidR="00015540" w:rsidRPr="003560A9" w:rsidRDefault="00015540" w:rsidP="00430D62">
            <w:pPr>
              <w:pStyle w:val="Betarp"/>
              <w:jc w:val="center"/>
              <w:rPr>
                <w:rFonts w:ascii="Times New Roman" w:hAnsi="Times New Roman" w:cs="Times New Roman"/>
              </w:rPr>
            </w:pPr>
            <w:r w:rsidRPr="003560A9">
              <w:rPr>
                <w:rFonts w:ascii="Times New Roman" w:hAnsi="Times New Roman" w:cs="Times New Roman"/>
              </w:rPr>
              <w:t>100</w:t>
            </w:r>
            <w:r w:rsidR="00A77AC2" w:rsidRPr="003560A9">
              <w:rPr>
                <w:rFonts w:ascii="Times New Roman" w:hAnsi="Times New Roman" w:cs="Times New Roman"/>
              </w:rPr>
              <w:t xml:space="preserve"> %</w:t>
            </w:r>
          </w:p>
          <w:p w14:paraId="34B1872E" w14:textId="406A10B5" w:rsidR="005975DA" w:rsidRPr="003560A9" w:rsidRDefault="005975DA" w:rsidP="00430D62">
            <w:pPr>
              <w:pStyle w:val="Betarp"/>
              <w:jc w:val="center"/>
              <w:rPr>
                <w:rFonts w:ascii="Times New Roman" w:hAnsi="Times New Roman" w:cs="Times New Roman"/>
              </w:rPr>
            </w:pPr>
            <w:r w:rsidRPr="003560A9">
              <w:rPr>
                <w:rFonts w:ascii="Times New Roman" w:hAnsi="Times New Roman" w:cs="Times New Roman"/>
              </w:rPr>
              <w:t>1000 Eur</w:t>
            </w:r>
          </w:p>
        </w:tc>
        <w:tc>
          <w:tcPr>
            <w:tcW w:w="1418" w:type="dxa"/>
          </w:tcPr>
          <w:p w14:paraId="15428C38" w14:textId="303EB739" w:rsidR="00015540" w:rsidRPr="003560A9" w:rsidRDefault="00334268" w:rsidP="00B31E28">
            <w:pPr>
              <w:pStyle w:val="Betarp"/>
              <w:jc w:val="center"/>
              <w:rPr>
                <w:rFonts w:ascii="Times New Roman" w:hAnsi="Times New Roman" w:cs="Times New Roman"/>
              </w:rPr>
            </w:pPr>
            <w:r w:rsidRPr="003560A9">
              <w:rPr>
                <w:rFonts w:ascii="Times New Roman" w:hAnsi="Times New Roman" w:cs="Times New Roman"/>
              </w:rPr>
              <w:t>94 %</w:t>
            </w:r>
          </w:p>
          <w:p w14:paraId="199BAE47" w14:textId="788A9C9B" w:rsidR="00334268" w:rsidRPr="003560A9" w:rsidRDefault="00334268" w:rsidP="00B31E28">
            <w:pPr>
              <w:pStyle w:val="Betarp"/>
              <w:jc w:val="center"/>
              <w:rPr>
                <w:rFonts w:ascii="Times New Roman" w:hAnsi="Times New Roman" w:cs="Times New Roman"/>
              </w:rPr>
            </w:pPr>
            <w:r w:rsidRPr="003560A9">
              <w:rPr>
                <w:rFonts w:ascii="Times New Roman" w:hAnsi="Times New Roman" w:cs="Times New Roman"/>
              </w:rPr>
              <w:t>940 Eur</w:t>
            </w:r>
          </w:p>
        </w:tc>
      </w:tr>
    </w:tbl>
    <w:p w14:paraId="01E1CCBE" w14:textId="190FE562" w:rsidR="004B7350" w:rsidRPr="003560A9" w:rsidRDefault="004B7350" w:rsidP="00E61A3C">
      <w:pPr>
        <w:widowControl/>
        <w:tabs>
          <w:tab w:val="left" w:pos="567"/>
        </w:tabs>
        <w:suppressAutoHyphens w:val="0"/>
        <w:autoSpaceDE/>
        <w:ind w:firstLine="720"/>
        <w:jc w:val="both"/>
        <w:rPr>
          <w:iCs/>
          <w:sz w:val="24"/>
          <w:szCs w:val="24"/>
          <w:lang w:eastAsia="en-US"/>
        </w:rPr>
      </w:pPr>
    </w:p>
    <w:p w14:paraId="11DFA2EB" w14:textId="784FB06C" w:rsidR="00533208" w:rsidRPr="003560A9" w:rsidRDefault="00076414" w:rsidP="00076414">
      <w:pPr>
        <w:widowControl/>
        <w:tabs>
          <w:tab w:val="left" w:pos="567"/>
        </w:tabs>
        <w:suppressAutoHyphens w:val="0"/>
        <w:autoSpaceDE/>
        <w:ind w:firstLine="720"/>
        <w:jc w:val="center"/>
        <w:rPr>
          <w:b/>
          <w:bCs/>
          <w:iCs/>
          <w:sz w:val="24"/>
          <w:szCs w:val="24"/>
          <w:lang w:eastAsia="en-US"/>
        </w:rPr>
      </w:pPr>
      <w:r w:rsidRPr="003560A9">
        <w:rPr>
          <w:b/>
          <w:bCs/>
          <w:iCs/>
          <w:sz w:val="24"/>
          <w:szCs w:val="24"/>
          <w:lang w:eastAsia="en-US"/>
        </w:rPr>
        <w:t>P</w:t>
      </w:r>
      <w:r w:rsidR="00533208" w:rsidRPr="003560A9">
        <w:rPr>
          <w:b/>
          <w:bCs/>
          <w:iCs/>
          <w:sz w:val="24"/>
          <w:szCs w:val="24"/>
          <w:lang w:eastAsia="en-US"/>
        </w:rPr>
        <w:t>lanuojamos pagrindinės (prioritetinės) veiklos gairės kitiems metams</w:t>
      </w:r>
    </w:p>
    <w:p w14:paraId="24300716" w14:textId="618CA78A" w:rsidR="00076414" w:rsidRPr="003560A9" w:rsidRDefault="00076414" w:rsidP="00076414">
      <w:pPr>
        <w:widowControl/>
        <w:tabs>
          <w:tab w:val="left" w:pos="567"/>
        </w:tabs>
        <w:suppressAutoHyphens w:val="0"/>
        <w:autoSpaceDE/>
        <w:rPr>
          <w:b/>
          <w:bCs/>
          <w:iCs/>
          <w:sz w:val="24"/>
          <w:szCs w:val="24"/>
          <w:lang w:eastAsia="en-US"/>
        </w:rPr>
      </w:pPr>
    </w:p>
    <w:p w14:paraId="086779E4" w14:textId="77777777" w:rsidR="00076414" w:rsidRPr="003560A9" w:rsidRDefault="00076414" w:rsidP="00076414">
      <w:pPr>
        <w:ind w:firstLine="709"/>
        <w:jc w:val="both"/>
        <w:rPr>
          <w:snapToGrid w:val="0"/>
          <w:sz w:val="24"/>
          <w:szCs w:val="24"/>
        </w:rPr>
      </w:pPr>
      <w:r w:rsidRPr="003560A9">
        <w:rPr>
          <w:iCs/>
          <w:sz w:val="24"/>
          <w:szCs w:val="24"/>
          <w:lang w:eastAsia="en-US"/>
        </w:rPr>
        <w:tab/>
      </w:r>
      <w:r w:rsidRPr="003560A9">
        <w:rPr>
          <w:snapToGrid w:val="0"/>
          <w:sz w:val="24"/>
          <w:szCs w:val="24"/>
        </w:rPr>
        <w:t>Įstaigos tikslas mažinti gyventojų sergamumą ir teikti kokybiškas sveikatos priežiūros paslaugas, todėl 2020 m. prioritetiniais tikslais išlieka:</w:t>
      </w:r>
    </w:p>
    <w:p w14:paraId="0055A3AC" w14:textId="77777777" w:rsidR="002834AE" w:rsidRPr="003560A9" w:rsidRDefault="00076414" w:rsidP="002834AE">
      <w:pPr>
        <w:pStyle w:val="Sraopastraipa"/>
        <w:numPr>
          <w:ilvl w:val="0"/>
          <w:numId w:val="18"/>
        </w:numPr>
        <w:tabs>
          <w:tab w:val="left" w:pos="567"/>
          <w:tab w:val="left" w:pos="709"/>
          <w:tab w:val="left" w:pos="993"/>
          <w:tab w:val="left" w:pos="1418"/>
        </w:tabs>
        <w:ind w:left="0" w:firstLine="709"/>
        <w:jc w:val="both"/>
        <w:rPr>
          <w:bCs/>
          <w:snapToGrid w:val="0"/>
          <w:sz w:val="24"/>
          <w:szCs w:val="24"/>
        </w:rPr>
      </w:pPr>
      <w:r w:rsidRPr="003560A9">
        <w:rPr>
          <w:bCs/>
          <w:sz w:val="24"/>
          <w:szCs w:val="24"/>
        </w:rPr>
        <w:t>Didinti asmens sveikatos priežiūros paslaugų prieinamumą, saugą ir kokybę. Mažinti sergamumą.</w:t>
      </w:r>
    </w:p>
    <w:p w14:paraId="203293FB" w14:textId="77777777" w:rsidR="002834AE" w:rsidRPr="003560A9" w:rsidRDefault="00076414" w:rsidP="002834AE">
      <w:pPr>
        <w:pStyle w:val="Sraopastraipa"/>
        <w:numPr>
          <w:ilvl w:val="0"/>
          <w:numId w:val="18"/>
        </w:numPr>
        <w:tabs>
          <w:tab w:val="left" w:pos="567"/>
          <w:tab w:val="left" w:pos="709"/>
          <w:tab w:val="left" w:pos="993"/>
          <w:tab w:val="left" w:pos="1418"/>
        </w:tabs>
        <w:ind w:left="993" w:hanging="284"/>
        <w:jc w:val="both"/>
        <w:rPr>
          <w:bCs/>
          <w:snapToGrid w:val="0"/>
          <w:sz w:val="24"/>
          <w:szCs w:val="24"/>
        </w:rPr>
      </w:pPr>
      <w:r w:rsidRPr="003560A9">
        <w:rPr>
          <w:bCs/>
          <w:sz w:val="24"/>
          <w:szCs w:val="24"/>
        </w:rPr>
        <w:t>Tobulinti teikiamų paslaugų prieinamumą ir kokybę.</w:t>
      </w:r>
    </w:p>
    <w:p w14:paraId="3D37F7EA" w14:textId="71914546" w:rsidR="00076414" w:rsidRPr="003560A9" w:rsidRDefault="002834AE" w:rsidP="002834AE">
      <w:pPr>
        <w:pStyle w:val="Sraopastraipa"/>
        <w:numPr>
          <w:ilvl w:val="0"/>
          <w:numId w:val="18"/>
        </w:numPr>
        <w:tabs>
          <w:tab w:val="left" w:pos="567"/>
          <w:tab w:val="left" w:pos="709"/>
          <w:tab w:val="left" w:pos="993"/>
          <w:tab w:val="left" w:pos="1418"/>
        </w:tabs>
        <w:ind w:left="993" w:hanging="284"/>
        <w:jc w:val="both"/>
        <w:rPr>
          <w:bCs/>
          <w:snapToGrid w:val="0"/>
          <w:sz w:val="24"/>
          <w:szCs w:val="24"/>
        </w:rPr>
      </w:pPr>
      <w:r w:rsidRPr="003560A9">
        <w:rPr>
          <w:bCs/>
          <w:sz w:val="24"/>
          <w:szCs w:val="24"/>
        </w:rPr>
        <w:t>Gerinti įstaigos infrastruktūrą ir įvaizdį.</w:t>
      </w:r>
    </w:p>
    <w:p w14:paraId="683BDFF8" w14:textId="5EED8A8F" w:rsidR="00DC6B1C" w:rsidRPr="003560A9" w:rsidRDefault="00076414" w:rsidP="00515AFB">
      <w:pPr>
        <w:ind w:firstLine="709"/>
        <w:jc w:val="both"/>
        <w:rPr>
          <w:sz w:val="24"/>
          <w:szCs w:val="24"/>
        </w:rPr>
      </w:pPr>
      <w:r w:rsidRPr="003560A9">
        <w:rPr>
          <w:sz w:val="24"/>
          <w:szCs w:val="24"/>
        </w:rPr>
        <w:t>Pagrindinė įstaigos įvaizdžio gerinimo priemonė tai kokybiškas pacientų aptarnavimas ir siekimas tobulėti šioje srityje. Patenkintas pacientas geriausias įstaigos rodiklis vertinant įvaizdį.</w:t>
      </w:r>
      <w:r w:rsidR="00515AFB" w:rsidRPr="003560A9">
        <w:rPr>
          <w:sz w:val="24"/>
          <w:szCs w:val="24"/>
        </w:rPr>
        <w:t xml:space="preserve"> Todėl </w:t>
      </w:r>
      <w:r w:rsidR="00062083" w:rsidRPr="003560A9">
        <w:rPr>
          <w:sz w:val="24"/>
          <w:szCs w:val="24"/>
        </w:rPr>
        <w:t xml:space="preserve">Įstaiga planuoja nuolat ir periodiškai organizuoti pacientų ir darbuotojų apklausas, </w:t>
      </w:r>
      <w:r w:rsidR="00515AFB" w:rsidRPr="003560A9">
        <w:rPr>
          <w:sz w:val="24"/>
          <w:szCs w:val="24"/>
        </w:rPr>
        <w:t>ana</w:t>
      </w:r>
      <w:r w:rsidR="00062083" w:rsidRPr="003560A9">
        <w:rPr>
          <w:sz w:val="24"/>
          <w:szCs w:val="24"/>
        </w:rPr>
        <w:t>lizuoti trūkumus bei iškilusias problemas, nepasitenkinimą darbu sukeliančius veiksnius, drauge su darbuotojais ieškoti būdų trūkumams šalinti.</w:t>
      </w:r>
      <w:r w:rsidR="00515AFB" w:rsidRPr="003560A9">
        <w:rPr>
          <w:sz w:val="24"/>
          <w:szCs w:val="24"/>
        </w:rPr>
        <w:t xml:space="preserve"> U</w:t>
      </w:r>
      <w:r w:rsidR="00BA03DF" w:rsidRPr="003560A9">
        <w:rPr>
          <w:sz w:val="24"/>
          <w:szCs w:val="24"/>
        </w:rPr>
        <w:t>žtikrin</w:t>
      </w:r>
      <w:r w:rsidR="00515AFB" w:rsidRPr="003560A9">
        <w:rPr>
          <w:sz w:val="24"/>
          <w:szCs w:val="24"/>
        </w:rPr>
        <w:t>ant</w:t>
      </w:r>
      <w:r w:rsidR="00BA03DF" w:rsidRPr="003560A9">
        <w:rPr>
          <w:sz w:val="24"/>
          <w:szCs w:val="24"/>
        </w:rPr>
        <w:t xml:space="preserve"> kokybiškų ir saugių paslaugų teikimą</w:t>
      </w:r>
      <w:r w:rsidR="001B7123" w:rsidRPr="003560A9">
        <w:rPr>
          <w:sz w:val="24"/>
          <w:szCs w:val="24"/>
        </w:rPr>
        <w:t>,</w:t>
      </w:r>
      <w:r w:rsidR="00BA03DF" w:rsidRPr="003560A9">
        <w:rPr>
          <w:sz w:val="24"/>
          <w:szCs w:val="24"/>
        </w:rPr>
        <w:t xml:space="preserve"> </w:t>
      </w:r>
      <w:r w:rsidR="00515AFB" w:rsidRPr="003560A9">
        <w:rPr>
          <w:sz w:val="24"/>
          <w:szCs w:val="24"/>
        </w:rPr>
        <w:t>įstaigoje didelis dėmesys skiriamas</w:t>
      </w:r>
      <w:r w:rsidR="00BA03DF" w:rsidRPr="003560A9">
        <w:rPr>
          <w:sz w:val="24"/>
          <w:szCs w:val="24"/>
        </w:rPr>
        <w:t xml:space="preserve"> </w:t>
      </w:r>
      <w:r w:rsidR="001B7123" w:rsidRPr="003560A9">
        <w:rPr>
          <w:sz w:val="24"/>
          <w:szCs w:val="24"/>
        </w:rPr>
        <w:t xml:space="preserve">aplinkos </w:t>
      </w:r>
      <w:r w:rsidR="00BA03DF" w:rsidRPr="003560A9">
        <w:rPr>
          <w:sz w:val="24"/>
          <w:szCs w:val="24"/>
        </w:rPr>
        <w:t>estetin</w:t>
      </w:r>
      <w:r w:rsidR="00515AFB" w:rsidRPr="003560A9">
        <w:rPr>
          <w:sz w:val="24"/>
          <w:szCs w:val="24"/>
        </w:rPr>
        <w:t>iam</w:t>
      </w:r>
      <w:r w:rsidR="00BA03DF" w:rsidRPr="003560A9">
        <w:rPr>
          <w:sz w:val="24"/>
          <w:szCs w:val="24"/>
        </w:rPr>
        <w:t xml:space="preserve"> vaizd</w:t>
      </w:r>
      <w:r w:rsidR="00515AFB" w:rsidRPr="003560A9">
        <w:rPr>
          <w:sz w:val="24"/>
          <w:szCs w:val="24"/>
        </w:rPr>
        <w:t>ui</w:t>
      </w:r>
      <w:r w:rsidR="00BA03DF" w:rsidRPr="003560A9">
        <w:rPr>
          <w:sz w:val="24"/>
          <w:szCs w:val="24"/>
        </w:rPr>
        <w:t>,</w:t>
      </w:r>
      <w:r w:rsidR="00DC6B1C" w:rsidRPr="003560A9">
        <w:rPr>
          <w:sz w:val="24"/>
          <w:szCs w:val="24"/>
        </w:rPr>
        <w:t xml:space="preserve"> įrangos modernizavimui,</w:t>
      </w:r>
      <w:r w:rsidR="00BA03DF" w:rsidRPr="003560A9">
        <w:rPr>
          <w:sz w:val="24"/>
          <w:szCs w:val="24"/>
        </w:rPr>
        <w:t xml:space="preserve"> k</w:t>
      </w:r>
      <w:r w:rsidR="001B7123" w:rsidRPr="003560A9">
        <w:rPr>
          <w:sz w:val="24"/>
          <w:szCs w:val="24"/>
        </w:rPr>
        <w:t>as</w:t>
      </w:r>
      <w:r w:rsidR="00BA03DF" w:rsidRPr="003560A9">
        <w:rPr>
          <w:sz w:val="24"/>
          <w:szCs w:val="24"/>
        </w:rPr>
        <w:t xml:space="preserve"> tiesiogiai daro įtaką tiek darbuotojo darbo kokybei, tiek paciento pasitenkinimui gaunama paslauga. </w:t>
      </w:r>
    </w:p>
    <w:p w14:paraId="139F8D72" w14:textId="51EA2F02" w:rsidR="00BA03DF" w:rsidRPr="003560A9" w:rsidRDefault="00BA03DF" w:rsidP="003F0536">
      <w:pPr>
        <w:ind w:firstLine="709"/>
        <w:jc w:val="both"/>
        <w:rPr>
          <w:sz w:val="24"/>
          <w:szCs w:val="24"/>
        </w:rPr>
      </w:pPr>
      <w:r w:rsidRPr="003560A9">
        <w:rPr>
          <w:sz w:val="24"/>
          <w:szCs w:val="24"/>
        </w:rPr>
        <w:t>2020 m. planuojama atlikti I aukšto einamąjį remontą</w:t>
      </w:r>
      <w:r w:rsidR="00B749EB" w:rsidRPr="003560A9">
        <w:rPr>
          <w:sz w:val="24"/>
          <w:szCs w:val="24"/>
        </w:rPr>
        <w:t>,</w:t>
      </w:r>
      <w:r w:rsidR="001B7123" w:rsidRPr="003560A9">
        <w:rPr>
          <w:sz w:val="24"/>
          <w:szCs w:val="24"/>
        </w:rPr>
        <w:t xml:space="preserve"> darbuotojų darbui modernizuoti bus įsigyjama instrumentų plovimo mašina, toliau</w:t>
      </w:r>
      <w:r w:rsidR="00B749EB" w:rsidRPr="003560A9">
        <w:rPr>
          <w:sz w:val="24"/>
          <w:szCs w:val="24"/>
        </w:rPr>
        <w:t xml:space="preserve"> </w:t>
      </w:r>
      <w:r w:rsidR="003F0536" w:rsidRPr="003560A9">
        <w:rPr>
          <w:sz w:val="24"/>
          <w:szCs w:val="24"/>
        </w:rPr>
        <w:t xml:space="preserve">bus </w:t>
      </w:r>
      <w:r w:rsidR="00B749EB" w:rsidRPr="003560A9">
        <w:rPr>
          <w:sz w:val="24"/>
          <w:szCs w:val="24"/>
        </w:rPr>
        <w:t>tobulin</w:t>
      </w:r>
      <w:r w:rsidR="001B7123" w:rsidRPr="003560A9">
        <w:rPr>
          <w:sz w:val="24"/>
          <w:szCs w:val="24"/>
        </w:rPr>
        <w:t>amas</w:t>
      </w:r>
      <w:r w:rsidR="00B749EB" w:rsidRPr="003560A9">
        <w:rPr>
          <w:sz w:val="24"/>
          <w:szCs w:val="24"/>
        </w:rPr>
        <w:t xml:space="preserve"> elektroninių paslaugų teikim</w:t>
      </w:r>
      <w:r w:rsidR="001B7123" w:rsidRPr="003560A9">
        <w:rPr>
          <w:sz w:val="24"/>
          <w:szCs w:val="24"/>
        </w:rPr>
        <w:t>as</w:t>
      </w:r>
      <w:r w:rsidR="00B749EB" w:rsidRPr="003560A9">
        <w:rPr>
          <w:sz w:val="24"/>
          <w:szCs w:val="24"/>
        </w:rPr>
        <w:t xml:space="preserve"> bei </w:t>
      </w:r>
      <w:r w:rsidR="00515AFB" w:rsidRPr="003560A9">
        <w:rPr>
          <w:sz w:val="24"/>
          <w:szCs w:val="24"/>
        </w:rPr>
        <w:t>informacinių technologijų</w:t>
      </w:r>
      <w:r w:rsidR="00B749EB" w:rsidRPr="003560A9">
        <w:rPr>
          <w:sz w:val="24"/>
          <w:szCs w:val="24"/>
        </w:rPr>
        <w:t xml:space="preserve"> diegim</w:t>
      </w:r>
      <w:r w:rsidR="001B7123" w:rsidRPr="003560A9">
        <w:rPr>
          <w:sz w:val="24"/>
          <w:szCs w:val="24"/>
        </w:rPr>
        <w:t>as</w:t>
      </w:r>
      <w:r w:rsidR="003F0536" w:rsidRPr="003560A9">
        <w:rPr>
          <w:sz w:val="24"/>
          <w:szCs w:val="24"/>
        </w:rPr>
        <w:t xml:space="preserve">. Pagal galimybes </w:t>
      </w:r>
      <w:r w:rsidR="000C7B48" w:rsidRPr="003560A9">
        <w:rPr>
          <w:sz w:val="24"/>
          <w:szCs w:val="24"/>
        </w:rPr>
        <w:t>didinamas darbo užmokestis, d</w:t>
      </w:r>
      <w:r w:rsidR="003F0536" w:rsidRPr="003560A9">
        <w:rPr>
          <w:sz w:val="24"/>
          <w:szCs w:val="24"/>
        </w:rPr>
        <w:t>arbuotoj</w:t>
      </w:r>
      <w:r w:rsidR="000C7B48" w:rsidRPr="003560A9">
        <w:rPr>
          <w:sz w:val="24"/>
          <w:szCs w:val="24"/>
        </w:rPr>
        <w:t>ai</w:t>
      </w:r>
      <w:r w:rsidR="003F0536" w:rsidRPr="003560A9">
        <w:rPr>
          <w:sz w:val="24"/>
          <w:szCs w:val="24"/>
        </w:rPr>
        <w:t xml:space="preserve"> skatin</w:t>
      </w:r>
      <w:r w:rsidR="000C7B48" w:rsidRPr="003560A9">
        <w:rPr>
          <w:sz w:val="24"/>
          <w:szCs w:val="24"/>
        </w:rPr>
        <w:t>a</w:t>
      </w:r>
      <w:r w:rsidR="003F0536" w:rsidRPr="003560A9">
        <w:rPr>
          <w:sz w:val="24"/>
          <w:szCs w:val="24"/>
        </w:rPr>
        <w:t>m</w:t>
      </w:r>
      <w:r w:rsidR="000C7B48" w:rsidRPr="003560A9">
        <w:rPr>
          <w:sz w:val="24"/>
          <w:szCs w:val="24"/>
        </w:rPr>
        <w:t>i</w:t>
      </w:r>
      <w:r w:rsidR="003F0536" w:rsidRPr="003560A9">
        <w:rPr>
          <w:sz w:val="24"/>
          <w:szCs w:val="24"/>
        </w:rPr>
        <w:t xml:space="preserve"> skirti dėmesį pagrindinių žinių kompetencijai.</w:t>
      </w:r>
      <w:r w:rsidR="00DC6B1C" w:rsidRPr="003560A9">
        <w:rPr>
          <w:sz w:val="24"/>
          <w:szCs w:val="24"/>
        </w:rPr>
        <w:t xml:space="preserve"> </w:t>
      </w:r>
      <w:r w:rsidRPr="003560A9">
        <w:rPr>
          <w:sz w:val="24"/>
          <w:szCs w:val="24"/>
        </w:rPr>
        <w:t xml:space="preserve">Nors įstaiga ir ne pelno siekianti, tačiau </w:t>
      </w:r>
      <w:r w:rsidR="000C7B48" w:rsidRPr="003560A9">
        <w:rPr>
          <w:sz w:val="24"/>
          <w:szCs w:val="24"/>
        </w:rPr>
        <w:t xml:space="preserve">kaip ir </w:t>
      </w:r>
      <w:r w:rsidRPr="003560A9">
        <w:rPr>
          <w:sz w:val="24"/>
          <w:szCs w:val="24"/>
        </w:rPr>
        <w:t>kiekvienais metais s</w:t>
      </w:r>
      <w:r w:rsidR="000C7B48" w:rsidRPr="003560A9">
        <w:rPr>
          <w:sz w:val="24"/>
          <w:szCs w:val="24"/>
        </w:rPr>
        <w:t>ieks</w:t>
      </w:r>
      <w:r w:rsidRPr="003560A9">
        <w:rPr>
          <w:sz w:val="24"/>
          <w:szCs w:val="24"/>
        </w:rPr>
        <w:t xml:space="preserve"> išlaikyti teigiamą finansinį rezultatą,</w:t>
      </w:r>
      <w:r w:rsidR="000C7B48" w:rsidRPr="003560A9">
        <w:rPr>
          <w:sz w:val="24"/>
          <w:szCs w:val="24"/>
        </w:rPr>
        <w:t xml:space="preserve"> bei</w:t>
      </w:r>
      <w:r w:rsidR="00DC6B1C" w:rsidRPr="003560A9">
        <w:rPr>
          <w:sz w:val="24"/>
          <w:szCs w:val="24"/>
        </w:rPr>
        <w:t xml:space="preserve"> įvykdyti veiklos rezultatų siektinas reikšmes</w:t>
      </w:r>
      <w:r w:rsidRPr="003560A9">
        <w:rPr>
          <w:sz w:val="24"/>
          <w:szCs w:val="24"/>
        </w:rPr>
        <w:t>.</w:t>
      </w:r>
    </w:p>
    <w:p w14:paraId="527F052B" w14:textId="6B0201D0" w:rsidR="00BA03DF" w:rsidRPr="003560A9" w:rsidRDefault="00BA03DF" w:rsidP="00BA03DF">
      <w:pPr>
        <w:jc w:val="both"/>
        <w:rPr>
          <w:sz w:val="24"/>
          <w:szCs w:val="24"/>
        </w:rPr>
      </w:pPr>
    </w:p>
    <w:p w14:paraId="09989244" w14:textId="77777777" w:rsidR="00A91D59" w:rsidRPr="003560A9" w:rsidRDefault="00A91D59" w:rsidP="009065BA">
      <w:pPr>
        <w:widowControl/>
        <w:tabs>
          <w:tab w:val="left" w:pos="567"/>
        </w:tabs>
        <w:suppressAutoHyphens w:val="0"/>
        <w:autoSpaceDE/>
        <w:jc w:val="both"/>
        <w:rPr>
          <w:i/>
          <w:sz w:val="24"/>
          <w:szCs w:val="24"/>
          <w:lang w:eastAsia="en-US"/>
        </w:rPr>
      </w:pPr>
    </w:p>
    <w:p w14:paraId="3D2FE1D1" w14:textId="7D9947B0" w:rsidR="00A91D59" w:rsidRPr="003560A9" w:rsidRDefault="00A91D59" w:rsidP="00E61A3C">
      <w:pPr>
        <w:widowControl/>
        <w:tabs>
          <w:tab w:val="left" w:pos="567"/>
        </w:tabs>
        <w:suppressAutoHyphens w:val="0"/>
        <w:autoSpaceDE/>
        <w:ind w:firstLine="720"/>
        <w:jc w:val="both"/>
        <w:rPr>
          <w:sz w:val="24"/>
          <w:szCs w:val="24"/>
          <w:lang w:eastAsia="en-US"/>
        </w:rPr>
      </w:pPr>
      <w:r w:rsidRPr="003560A9">
        <w:rPr>
          <w:sz w:val="24"/>
          <w:szCs w:val="24"/>
          <w:lang w:eastAsia="en-US"/>
        </w:rPr>
        <w:t>PRIDEDAMA:</w:t>
      </w:r>
    </w:p>
    <w:p w14:paraId="7C6020A6" w14:textId="7C271227" w:rsidR="00A91D59" w:rsidRPr="003560A9" w:rsidRDefault="00A91D59" w:rsidP="00492CEC">
      <w:pPr>
        <w:pStyle w:val="Sraopastraipa"/>
        <w:widowControl/>
        <w:numPr>
          <w:ilvl w:val="0"/>
          <w:numId w:val="10"/>
        </w:numPr>
        <w:tabs>
          <w:tab w:val="left" w:pos="993"/>
        </w:tabs>
        <w:suppressAutoHyphens w:val="0"/>
        <w:autoSpaceDE/>
        <w:ind w:left="0" w:firstLine="709"/>
        <w:jc w:val="both"/>
        <w:rPr>
          <w:sz w:val="24"/>
          <w:szCs w:val="24"/>
          <w:lang w:eastAsia="en-US"/>
        </w:rPr>
      </w:pPr>
      <w:r w:rsidRPr="003560A9">
        <w:rPr>
          <w:sz w:val="24"/>
          <w:szCs w:val="24"/>
          <w:lang w:eastAsia="en-US"/>
        </w:rPr>
        <w:t>Įstaigos stebėtojų tarybos posėdžio protokolas dėl pritarimo veiklos ataskaitai.</w:t>
      </w:r>
    </w:p>
    <w:p w14:paraId="6D80A6F9" w14:textId="14247DFB" w:rsidR="00301B25" w:rsidRPr="003560A9" w:rsidRDefault="001276AF" w:rsidP="00492CEC">
      <w:pPr>
        <w:pStyle w:val="Sraopastraipa"/>
        <w:widowControl/>
        <w:numPr>
          <w:ilvl w:val="0"/>
          <w:numId w:val="10"/>
        </w:numPr>
        <w:tabs>
          <w:tab w:val="left" w:pos="993"/>
        </w:tabs>
        <w:suppressAutoHyphens w:val="0"/>
        <w:autoSpaceDE/>
        <w:ind w:left="0" w:firstLine="709"/>
        <w:jc w:val="both"/>
        <w:rPr>
          <w:sz w:val="24"/>
          <w:szCs w:val="24"/>
          <w:lang w:eastAsia="en-US"/>
        </w:rPr>
      </w:pPr>
      <w:r w:rsidRPr="003560A9">
        <w:rPr>
          <w:sz w:val="24"/>
          <w:szCs w:val="24"/>
          <w:lang w:eastAsia="en-US"/>
        </w:rPr>
        <w:t xml:space="preserve">LR sveikatos apsaugos ministro įsakymu patvirtintų </w:t>
      </w:r>
      <w:r w:rsidRPr="003560A9">
        <w:rPr>
          <w:color w:val="000000"/>
          <w:sz w:val="24"/>
          <w:szCs w:val="24"/>
        </w:rPr>
        <w:t>Lietuvos nacionalinės sveikatos sistemos viešųjų ir biudžetinių įstaigų, teikiančių asmens sveikatos priežiūros paslaugas, veiklos rezultatų vertinimo rodiklių 2019 metų siektinų reikšmių pasiekimų ataskaita.</w:t>
      </w:r>
    </w:p>
    <w:p w14:paraId="0869ED29" w14:textId="77777777" w:rsidR="00C730FA" w:rsidRPr="003560A9" w:rsidRDefault="00C730FA" w:rsidP="00D4440D">
      <w:pPr>
        <w:tabs>
          <w:tab w:val="left" w:pos="5994"/>
        </w:tabs>
        <w:jc w:val="center"/>
        <w:rPr>
          <w:sz w:val="24"/>
          <w:szCs w:val="24"/>
        </w:rPr>
      </w:pPr>
    </w:p>
    <w:p w14:paraId="3E42C608" w14:textId="77777777" w:rsidR="00C730FA" w:rsidRPr="003560A9" w:rsidRDefault="00C730FA" w:rsidP="00C730FA">
      <w:pPr>
        <w:tabs>
          <w:tab w:val="left" w:pos="5994"/>
        </w:tabs>
        <w:rPr>
          <w:sz w:val="24"/>
          <w:szCs w:val="24"/>
        </w:rPr>
      </w:pPr>
    </w:p>
    <w:p w14:paraId="50926DA2" w14:textId="0F27D9E8" w:rsidR="00C730FA" w:rsidRPr="003560A9" w:rsidRDefault="00C730FA" w:rsidP="00C730FA">
      <w:pPr>
        <w:tabs>
          <w:tab w:val="left" w:pos="5994"/>
        </w:tabs>
        <w:jc w:val="both"/>
        <w:rPr>
          <w:sz w:val="24"/>
          <w:szCs w:val="24"/>
        </w:rPr>
      </w:pPr>
      <w:r w:rsidRPr="003560A9">
        <w:rPr>
          <w:sz w:val="24"/>
          <w:szCs w:val="24"/>
        </w:rPr>
        <w:t xml:space="preserve">       Įstaigos vadovas                   </w:t>
      </w:r>
      <w:r w:rsidR="00DC6B1C" w:rsidRPr="003560A9">
        <w:rPr>
          <w:sz w:val="24"/>
          <w:szCs w:val="24"/>
        </w:rPr>
        <w:t xml:space="preserve">          </w:t>
      </w:r>
      <w:r w:rsidRPr="003560A9">
        <w:rPr>
          <w:sz w:val="24"/>
          <w:szCs w:val="24"/>
        </w:rPr>
        <w:t xml:space="preserve">_______________________           </w:t>
      </w:r>
      <w:r w:rsidR="005E6AC2" w:rsidRPr="003560A9">
        <w:rPr>
          <w:sz w:val="24"/>
          <w:szCs w:val="24"/>
        </w:rPr>
        <w:t xml:space="preserve">                Loreta Žilinskienė</w:t>
      </w:r>
      <w:r w:rsidRPr="003560A9">
        <w:rPr>
          <w:sz w:val="24"/>
          <w:szCs w:val="24"/>
        </w:rPr>
        <w:t xml:space="preserve">             </w:t>
      </w:r>
    </w:p>
    <w:p w14:paraId="22B40071" w14:textId="2D291549" w:rsidR="00C730FA" w:rsidRPr="003560A9" w:rsidRDefault="00C730FA" w:rsidP="00D4440D">
      <w:pPr>
        <w:tabs>
          <w:tab w:val="left" w:pos="5994"/>
        </w:tabs>
        <w:jc w:val="center"/>
        <w:rPr>
          <w:sz w:val="24"/>
          <w:szCs w:val="24"/>
        </w:rPr>
      </w:pPr>
      <w:r w:rsidRPr="003560A9">
        <w:rPr>
          <w:sz w:val="24"/>
          <w:szCs w:val="24"/>
        </w:rPr>
        <w:t xml:space="preserve">                                  </w:t>
      </w:r>
      <w:r w:rsidR="00DC6B1C" w:rsidRPr="003560A9">
        <w:rPr>
          <w:sz w:val="24"/>
          <w:szCs w:val="24"/>
        </w:rPr>
        <w:t xml:space="preserve">            </w:t>
      </w:r>
      <w:r w:rsidRPr="003560A9">
        <w:rPr>
          <w:sz w:val="24"/>
          <w:szCs w:val="24"/>
        </w:rPr>
        <w:t>(parašas)</w:t>
      </w:r>
      <w:r w:rsidRPr="003560A9">
        <w:rPr>
          <w:sz w:val="24"/>
          <w:szCs w:val="24"/>
        </w:rPr>
        <w:tab/>
        <w:t xml:space="preserve">  </w:t>
      </w:r>
    </w:p>
    <w:p w14:paraId="6E81B93A" w14:textId="77777777" w:rsidR="00C730FA" w:rsidRPr="003560A9" w:rsidRDefault="00C730FA" w:rsidP="00D4440D">
      <w:pPr>
        <w:tabs>
          <w:tab w:val="left" w:pos="5994"/>
        </w:tabs>
        <w:jc w:val="center"/>
        <w:rPr>
          <w:sz w:val="24"/>
          <w:szCs w:val="24"/>
        </w:rPr>
      </w:pPr>
    </w:p>
    <w:p w14:paraId="01ABDF89" w14:textId="77777777" w:rsidR="00C730FA" w:rsidRPr="003560A9" w:rsidRDefault="00C730FA" w:rsidP="00D4440D">
      <w:pPr>
        <w:tabs>
          <w:tab w:val="left" w:pos="5994"/>
        </w:tabs>
        <w:jc w:val="center"/>
        <w:rPr>
          <w:sz w:val="24"/>
          <w:szCs w:val="24"/>
        </w:rPr>
      </w:pPr>
    </w:p>
    <w:p w14:paraId="3F9DBDF4" w14:textId="2B1177FA" w:rsidR="00A64361" w:rsidRPr="003560A9" w:rsidRDefault="00DC6B1C" w:rsidP="00D4440D">
      <w:pPr>
        <w:tabs>
          <w:tab w:val="left" w:pos="5994"/>
        </w:tabs>
        <w:jc w:val="center"/>
        <w:rPr>
          <w:sz w:val="24"/>
          <w:szCs w:val="24"/>
        </w:rPr>
      </w:pPr>
      <w:r w:rsidRPr="003560A9">
        <w:rPr>
          <w:sz w:val="24"/>
          <w:szCs w:val="24"/>
        </w:rPr>
        <w:t xml:space="preserve">        _____________</w:t>
      </w:r>
      <w:r w:rsidR="00355B8D" w:rsidRPr="003560A9">
        <w:rPr>
          <w:sz w:val="24"/>
          <w:szCs w:val="24"/>
        </w:rPr>
        <w:t>____________________________</w:t>
      </w:r>
      <w:bookmarkStart w:id="8" w:name="_MON_1519721331"/>
      <w:bookmarkEnd w:id="8"/>
    </w:p>
    <w:p w14:paraId="1D66B7B8" w14:textId="1C096BD5" w:rsidR="002417CC" w:rsidRPr="003560A9" w:rsidRDefault="002417CC" w:rsidP="00D4440D">
      <w:pPr>
        <w:tabs>
          <w:tab w:val="left" w:pos="5994"/>
        </w:tabs>
        <w:jc w:val="center"/>
        <w:rPr>
          <w:sz w:val="24"/>
          <w:szCs w:val="24"/>
        </w:rPr>
      </w:pPr>
    </w:p>
    <w:p w14:paraId="307A86EC" w14:textId="6796DC94" w:rsidR="002417CC" w:rsidRPr="003560A9" w:rsidRDefault="002417CC" w:rsidP="00D4440D">
      <w:pPr>
        <w:tabs>
          <w:tab w:val="left" w:pos="5994"/>
        </w:tabs>
        <w:jc w:val="center"/>
        <w:rPr>
          <w:sz w:val="24"/>
          <w:szCs w:val="24"/>
        </w:rPr>
      </w:pPr>
    </w:p>
    <w:p w14:paraId="21991998" w14:textId="30E85121" w:rsidR="002417CC" w:rsidRDefault="002417CC" w:rsidP="00D4440D">
      <w:pPr>
        <w:tabs>
          <w:tab w:val="left" w:pos="5994"/>
        </w:tabs>
        <w:jc w:val="center"/>
        <w:rPr>
          <w:sz w:val="24"/>
          <w:szCs w:val="24"/>
        </w:rPr>
      </w:pPr>
    </w:p>
    <w:p w14:paraId="5B7D2F4F" w14:textId="5026674A" w:rsidR="00A35CBE" w:rsidRPr="00BC3626" w:rsidRDefault="00BC3626" w:rsidP="00D4440D">
      <w:pPr>
        <w:tabs>
          <w:tab w:val="left" w:pos="5994"/>
        </w:tabs>
        <w:jc w:val="center"/>
        <w:rPr>
          <w:sz w:val="24"/>
          <w:szCs w:val="24"/>
        </w:rPr>
      </w:pPr>
      <w:r w:rsidRPr="00BC3626">
        <w:rPr>
          <w:sz w:val="24"/>
          <w:szCs w:val="24"/>
        </w:rPr>
        <w:t xml:space="preserve">                                                                                                                                              1 priedas</w:t>
      </w:r>
    </w:p>
    <w:p w14:paraId="7DA049E0" w14:textId="77777777" w:rsidR="00BC3626" w:rsidRPr="00BC3626" w:rsidRDefault="00BC3626" w:rsidP="00BC3626">
      <w:pPr>
        <w:pStyle w:val="Antrat1"/>
        <w:jc w:val="center"/>
        <w:rPr>
          <w:b w:val="0"/>
          <w:sz w:val="24"/>
          <w:szCs w:val="24"/>
        </w:rPr>
      </w:pPr>
      <w:bookmarkStart w:id="9" w:name="_Hlk33180934"/>
      <w:r w:rsidRPr="00BC3626">
        <w:rPr>
          <w:sz w:val="24"/>
          <w:szCs w:val="24"/>
        </w:rPr>
        <w:t>VŠĮ KLAIPĖDOS SENAMIESČIO PIRMINĖS SVEIKATOS PRIEŽIŪROS CENTRAS</w:t>
      </w:r>
    </w:p>
    <w:p w14:paraId="093F07BF" w14:textId="77777777" w:rsidR="00BC3626" w:rsidRPr="00BC3626" w:rsidRDefault="00BC3626" w:rsidP="00BC3626">
      <w:pPr>
        <w:jc w:val="center"/>
        <w:rPr>
          <w:b/>
          <w:sz w:val="24"/>
          <w:szCs w:val="24"/>
        </w:rPr>
      </w:pPr>
    </w:p>
    <w:p w14:paraId="5218D71E" w14:textId="77777777" w:rsidR="00BC3626" w:rsidRPr="00BC3626" w:rsidRDefault="00BC3626" w:rsidP="00BC3626">
      <w:pPr>
        <w:jc w:val="center"/>
        <w:rPr>
          <w:b/>
          <w:sz w:val="24"/>
          <w:szCs w:val="24"/>
        </w:rPr>
      </w:pPr>
      <w:r w:rsidRPr="00BC3626">
        <w:rPr>
          <w:b/>
          <w:sz w:val="24"/>
          <w:szCs w:val="24"/>
        </w:rPr>
        <w:t>STEBĖTOJŲ TARYBOS POSĖDŽIO</w:t>
      </w:r>
    </w:p>
    <w:p w14:paraId="1E018499" w14:textId="77777777" w:rsidR="00BC3626" w:rsidRPr="00BC3626" w:rsidRDefault="00BC3626" w:rsidP="00BC3626">
      <w:pPr>
        <w:jc w:val="center"/>
        <w:rPr>
          <w:b/>
          <w:sz w:val="24"/>
          <w:szCs w:val="24"/>
        </w:rPr>
      </w:pPr>
      <w:r w:rsidRPr="00BC3626">
        <w:rPr>
          <w:b/>
          <w:sz w:val="24"/>
          <w:szCs w:val="24"/>
        </w:rPr>
        <w:t>PROTOKOLAS</w:t>
      </w:r>
    </w:p>
    <w:p w14:paraId="3B48AE3C" w14:textId="77777777" w:rsidR="00BC3626" w:rsidRPr="00BC3626" w:rsidRDefault="00BC3626" w:rsidP="00BC3626">
      <w:pPr>
        <w:jc w:val="center"/>
        <w:rPr>
          <w:sz w:val="24"/>
          <w:szCs w:val="24"/>
        </w:rPr>
      </w:pPr>
    </w:p>
    <w:p w14:paraId="6E5106AA" w14:textId="77777777" w:rsidR="00BC3626" w:rsidRPr="00BC3626" w:rsidRDefault="00BC3626" w:rsidP="00BC3626">
      <w:pPr>
        <w:jc w:val="center"/>
        <w:rPr>
          <w:sz w:val="24"/>
          <w:szCs w:val="24"/>
        </w:rPr>
      </w:pPr>
      <w:r w:rsidRPr="00BC3626">
        <w:rPr>
          <w:sz w:val="24"/>
          <w:szCs w:val="24"/>
        </w:rPr>
        <w:t>2020 m. kovo 12 d. Nr. 1</w:t>
      </w:r>
    </w:p>
    <w:p w14:paraId="3579A3EA" w14:textId="77777777" w:rsidR="00BC3626" w:rsidRPr="00BC3626" w:rsidRDefault="00BC3626" w:rsidP="00BC3626">
      <w:pPr>
        <w:jc w:val="center"/>
        <w:rPr>
          <w:sz w:val="24"/>
          <w:szCs w:val="24"/>
        </w:rPr>
      </w:pPr>
      <w:r w:rsidRPr="00BC3626">
        <w:rPr>
          <w:sz w:val="24"/>
          <w:szCs w:val="24"/>
        </w:rPr>
        <w:t>Klaipėda</w:t>
      </w:r>
    </w:p>
    <w:p w14:paraId="1692211A" w14:textId="77777777" w:rsidR="00BC3626" w:rsidRPr="00BC3626" w:rsidRDefault="00BC3626" w:rsidP="00BC3626">
      <w:pPr>
        <w:jc w:val="both"/>
        <w:rPr>
          <w:sz w:val="24"/>
          <w:szCs w:val="24"/>
        </w:rPr>
      </w:pPr>
    </w:p>
    <w:p w14:paraId="7F0C94CB" w14:textId="77777777" w:rsidR="00BC3626" w:rsidRPr="00BC3626" w:rsidRDefault="00BC3626" w:rsidP="00BC3626">
      <w:pPr>
        <w:ind w:firstLine="709"/>
        <w:jc w:val="both"/>
        <w:rPr>
          <w:sz w:val="24"/>
          <w:szCs w:val="24"/>
        </w:rPr>
      </w:pPr>
      <w:r w:rsidRPr="00BC3626">
        <w:rPr>
          <w:sz w:val="24"/>
          <w:szCs w:val="24"/>
        </w:rPr>
        <w:t>Posėdžio pirmininkas  – Kristina Zibalienė, visuomenės atstovas.</w:t>
      </w:r>
    </w:p>
    <w:p w14:paraId="20B53259" w14:textId="77777777" w:rsidR="00BC3626" w:rsidRPr="00BC3626" w:rsidRDefault="00BC3626" w:rsidP="00BC3626">
      <w:pPr>
        <w:ind w:firstLine="709"/>
        <w:jc w:val="both"/>
        <w:rPr>
          <w:sz w:val="24"/>
          <w:szCs w:val="24"/>
        </w:rPr>
      </w:pPr>
      <w:r w:rsidRPr="00BC3626">
        <w:rPr>
          <w:sz w:val="24"/>
          <w:szCs w:val="24"/>
        </w:rPr>
        <w:t>Posėdžio sekretorė – Daiva Purauskienė, įstaigos vyriausioji buhalterė.</w:t>
      </w:r>
    </w:p>
    <w:p w14:paraId="62594AE2" w14:textId="77777777" w:rsidR="00BC3626" w:rsidRPr="00BC3626" w:rsidRDefault="00BC3626" w:rsidP="00BC3626">
      <w:pPr>
        <w:ind w:firstLine="709"/>
        <w:jc w:val="both"/>
        <w:rPr>
          <w:sz w:val="24"/>
          <w:szCs w:val="24"/>
        </w:rPr>
      </w:pPr>
      <w:r w:rsidRPr="00BC3626">
        <w:rPr>
          <w:sz w:val="24"/>
          <w:szCs w:val="24"/>
        </w:rPr>
        <w:t>Dalyvauja: Rožė Perminienė, Klaipėdos miesto savivaldybės administracijos Sveikatos skyriaus vedėja;  Justas Paulauskas, įstaigos atstovas.</w:t>
      </w:r>
    </w:p>
    <w:p w14:paraId="169AB60B" w14:textId="77777777" w:rsidR="00BC3626" w:rsidRPr="00BC3626" w:rsidRDefault="00BC3626" w:rsidP="00BC3626">
      <w:pPr>
        <w:ind w:firstLine="709"/>
        <w:jc w:val="both"/>
        <w:rPr>
          <w:sz w:val="24"/>
          <w:szCs w:val="24"/>
        </w:rPr>
      </w:pPr>
      <w:r w:rsidRPr="00BC3626">
        <w:rPr>
          <w:sz w:val="24"/>
          <w:szCs w:val="24"/>
        </w:rPr>
        <w:t>Kviestiniai: VšĮ Klaipėdos senamiesčio pirminės sveikatos priežiūros centro vyriausioji gydytoja Loreta Žilinskienė, vyriausioji buhalterė Daiva Purauskienė.</w:t>
      </w:r>
    </w:p>
    <w:p w14:paraId="484673BA" w14:textId="77777777" w:rsidR="00BC3626" w:rsidRPr="00BC3626" w:rsidRDefault="00BC3626" w:rsidP="00BC3626">
      <w:pPr>
        <w:ind w:left="1290"/>
        <w:jc w:val="both"/>
        <w:rPr>
          <w:sz w:val="24"/>
          <w:szCs w:val="24"/>
        </w:rPr>
      </w:pPr>
    </w:p>
    <w:p w14:paraId="51D27518" w14:textId="77777777" w:rsidR="00BC3626" w:rsidRPr="00BC3626" w:rsidRDefault="00BC3626" w:rsidP="00BC3626">
      <w:pPr>
        <w:tabs>
          <w:tab w:val="left" w:pos="709"/>
        </w:tabs>
        <w:jc w:val="both"/>
        <w:rPr>
          <w:sz w:val="24"/>
          <w:szCs w:val="24"/>
        </w:rPr>
      </w:pPr>
      <w:r w:rsidRPr="00BC3626">
        <w:rPr>
          <w:sz w:val="24"/>
          <w:szCs w:val="24"/>
        </w:rPr>
        <w:tab/>
        <w:t>Darbotvarkė:</w:t>
      </w:r>
    </w:p>
    <w:p w14:paraId="11E30159" w14:textId="77777777" w:rsidR="00BC3626" w:rsidRPr="00BC3626" w:rsidRDefault="00BC3626" w:rsidP="00BC3626">
      <w:pPr>
        <w:pStyle w:val="Sraopastraipa"/>
        <w:widowControl/>
        <w:numPr>
          <w:ilvl w:val="0"/>
          <w:numId w:val="22"/>
        </w:numPr>
        <w:tabs>
          <w:tab w:val="clear" w:pos="1635"/>
          <w:tab w:val="left" w:pos="1276"/>
        </w:tabs>
        <w:suppressAutoHyphens w:val="0"/>
        <w:autoSpaceDE/>
        <w:ind w:hanging="926"/>
        <w:jc w:val="both"/>
        <w:rPr>
          <w:sz w:val="24"/>
          <w:szCs w:val="24"/>
        </w:rPr>
      </w:pPr>
      <w:r w:rsidRPr="00BC3626">
        <w:rPr>
          <w:sz w:val="24"/>
          <w:szCs w:val="24"/>
        </w:rPr>
        <w:t>2019 m. finansinė atskaitomybė ir revizijos ataskaita.</w:t>
      </w:r>
    </w:p>
    <w:p w14:paraId="4CB76ED3" w14:textId="77777777" w:rsidR="00BC3626" w:rsidRPr="00BC3626" w:rsidRDefault="00BC3626" w:rsidP="00BC3626">
      <w:pPr>
        <w:pStyle w:val="Sraopastraipa"/>
        <w:widowControl/>
        <w:numPr>
          <w:ilvl w:val="0"/>
          <w:numId w:val="22"/>
        </w:numPr>
        <w:tabs>
          <w:tab w:val="left" w:pos="1276"/>
        </w:tabs>
        <w:suppressAutoHyphens w:val="0"/>
        <w:autoSpaceDE/>
        <w:ind w:hanging="926"/>
        <w:jc w:val="both"/>
        <w:rPr>
          <w:sz w:val="24"/>
          <w:szCs w:val="24"/>
        </w:rPr>
      </w:pPr>
      <w:r w:rsidRPr="00BC3626">
        <w:rPr>
          <w:sz w:val="24"/>
          <w:szCs w:val="24"/>
        </w:rPr>
        <w:t>2019 m. įstaigos veiklos ataskaita.</w:t>
      </w:r>
    </w:p>
    <w:p w14:paraId="34237709" w14:textId="77777777" w:rsidR="00BC3626" w:rsidRPr="00BC3626" w:rsidRDefault="00BC3626" w:rsidP="00BC3626">
      <w:pPr>
        <w:pStyle w:val="Sraopastraipa"/>
        <w:widowControl/>
        <w:numPr>
          <w:ilvl w:val="0"/>
          <w:numId w:val="22"/>
        </w:numPr>
        <w:tabs>
          <w:tab w:val="left" w:pos="1276"/>
        </w:tabs>
        <w:suppressAutoHyphens w:val="0"/>
        <w:autoSpaceDE/>
        <w:ind w:hanging="926"/>
        <w:jc w:val="both"/>
        <w:rPr>
          <w:sz w:val="24"/>
          <w:szCs w:val="24"/>
        </w:rPr>
      </w:pPr>
      <w:r w:rsidRPr="00BC3626">
        <w:rPr>
          <w:sz w:val="24"/>
          <w:szCs w:val="24"/>
        </w:rPr>
        <w:t>Veiklos užduočių vertinimo rodikliai už 2019 metus.</w:t>
      </w:r>
    </w:p>
    <w:p w14:paraId="4F9A5AB4" w14:textId="77777777" w:rsidR="00BC3626" w:rsidRPr="00BC3626" w:rsidRDefault="00BC3626" w:rsidP="00BC3626">
      <w:pPr>
        <w:pStyle w:val="Sraopastraipa"/>
        <w:widowControl/>
        <w:numPr>
          <w:ilvl w:val="0"/>
          <w:numId w:val="22"/>
        </w:numPr>
        <w:tabs>
          <w:tab w:val="clear" w:pos="1635"/>
          <w:tab w:val="left" w:pos="1276"/>
        </w:tabs>
        <w:suppressAutoHyphens w:val="0"/>
        <w:autoSpaceDE/>
        <w:ind w:hanging="926"/>
        <w:jc w:val="both"/>
        <w:rPr>
          <w:sz w:val="24"/>
          <w:szCs w:val="24"/>
        </w:rPr>
      </w:pPr>
      <w:r w:rsidRPr="00BC3626">
        <w:rPr>
          <w:sz w:val="24"/>
          <w:szCs w:val="24"/>
        </w:rPr>
        <w:t>Darbo užmokesčio fondo patvirtinimas 2020 metams.</w:t>
      </w:r>
    </w:p>
    <w:p w14:paraId="6F967B56" w14:textId="77777777" w:rsidR="00BC3626" w:rsidRPr="00BC3626" w:rsidRDefault="00BC3626" w:rsidP="00BC3626">
      <w:pPr>
        <w:tabs>
          <w:tab w:val="left" w:pos="1276"/>
        </w:tabs>
        <w:jc w:val="both"/>
        <w:rPr>
          <w:sz w:val="24"/>
          <w:szCs w:val="24"/>
        </w:rPr>
      </w:pPr>
    </w:p>
    <w:p w14:paraId="7B068B2C" w14:textId="77777777" w:rsidR="00BC3626" w:rsidRPr="00BC3626" w:rsidRDefault="00BC3626" w:rsidP="00BC3626">
      <w:pPr>
        <w:pStyle w:val="Sraopastraipa"/>
        <w:widowControl/>
        <w:numPr>
          <w:ilvl w:val="0"/>
          <w:numId w:val="23"/>
        </w:numPr>
        <w:tabs>
          <w:tab w:val="left" w:pos="0"/>
          <w:tab w:val="left" w:pos="1134"/>
        </w:tabs>
        <w:suppressAutoHyphens w:val="0"/>
        <w:autoSpaceDE/>
        <w:ind w:hanging="1286"/>
        <w:jc w:val="both"/>
        <w:rPr>
          <w:sz w:val="24"/>
          <w:szCs w:val="24"/>
        </w:rPr>
      </w:pPr>
      <w:r w:rsidRPr="00BC3626">
        <w:rPr>
          <w:b/>
          <w:bCs/>
          <w:sz w:val="24"/>
          <w:szCs w:val="24"/>
        </w:rPr>
        <w:t xml:space="preserve">SVARSTYTA. </w:t>
      </w:r>
    </w:p>
    <w:p w14:paraId="45161DC8" w14:textId="77777777" w:rsidR="00BC3626" w:rsidRPr="00BC3626" w:rsidRDefault="00BC3626" w:rsidP="00BC3626">
      <w:pPr>
        <w:tabs>
          <w:tab w:val="left" w:pos="0"/>
          <w:tab w:val="left" w:pos="1134"/>
        </w:tabs>
        <w:ind w:left="709"/>
        <w:jc w:val="both"/>
        <w:rPr>
          <w:sz w:val="24"/>
          <w:szCs w:val="24"/>
        </w:rPr>
      </w:pPr>
      <w:r w:rsidRPr="00BC3626">
        <w:rPr>
          <w:sz w:val="24"/>
          <w:szCs w:val="24"/>
        </w:rPr>
        <w:t>Metinė finansinė atskaitomybė. Revizoriaus ataskaita.</w:t>
      </w:r>
      <w:r w:rsidRPr="00BC3626">
        <w:rPr>
          <w:b/>
          <w:bCs/>
          <w:sz w:val="24"/>
          <w:szCs w:val="24"/>
        </w:rPr>
        <w:t xml:space="preserve"> </w:t>
      </w:r>
    </w:p>
    <w:p w14:paraId="7C8152CD" w14:textId="77777777" w:rsidR="00BC3626" w:rsidRPr="00BC3626" w:rsidRDefault="00BC3626" w:rsidP="00BC3626">
      <w:pPr>
        <w:ind w:firstLine="720"/>
        <w:jc w:val="both"/>
        <w:rPr>
          <w:sz w:val="24"/>
          <w:szCs w:val="24"/>
        </w:rPr>
      </w:pPr>
      <w:r w:rsidRPr="00BC3626">
        <w:rPr>
          <w:sz w:val="24"/>
          <w:szCs w:val="24"/>
        </w:rPr>
        <w:t>Metinę finansinę atskaitomybę pristatė vyriausioji buhalterė Daiva Purauskienė:</w:t>
      </w:r>
    </w:p>
    <w:p w14:paraId="085277D0" w14:textId="77777777" w:rsidR="00BC3626" w:rsidRPr="00BC3626" w:rsidRDefault="00BC3626" w:rsidP="00BC3626">
      <w:pPr>
        <w:ind w:firstLine="720"/>
        <w:jc w:val="both"/>
        <w:rPr>
          <w:sz w:val="24"/>
          <w:szCs w:val="24"/>
        </w:rPr>
      </w:pPr>
      <w:r w:rsidRPr="00BC3626">
        <w:rPr>
          <w:sz w:val="24"/>
          <w:szCs w:val="24"/>
        </w:rPr>
        <w:t>2019 m. įstaigos turtas pagal finansinės būklės ataskaitą 2019-12-31 duomenis sudaro 200476,65 Eur. Turtas padidėjo 63,3 proc.</w:t>
      </w:r>
    </w:p>
    <w:p w14:paraId="5ECB2B6C" w14:textId="77777777" w:rsidR="00BC3626" w:rsidRPr="00BC3626" w:rsidRDefault="00BC3626" w:rsidP="00BC3626">
      <w:pPr>
        <w:ind w:firstLine="720"/>
        <w:jc w:val="both"/>
        <w:rPr>
          <w:sz w:val="24"/>
          <w:szCs w:val="24"/>
        </w:rPr>
      </w:pPr>
      <w:r w:rsidRPr="00BC3626">
        <w:rPr>
          <w:sz w:val="24"/>
          <w:szCs w:val="24"/>
        </w:rPr>
        <w:t xml:space="preserve">Finansavimo sumos, įsipareigojimai, grynojo turto ir mažumos dalis pagal balanso 2019-12-31 duomenis sudaro 200476,65 Eur. </w:t>
      </w:r>
    </w:p>
    <w:p w14:paraId="334DA54D" w14:textId="77777777" w:rsidR="00BC3626" w:rsidRPr="00BC3626" w:rsidRDefault="00BC3626" w:rsidP="00BC3626">
      <w:pPr>
        <w:ind w:firstLine="720"/>
        <w:jc w:val="both"/>
        <w:rPr>
          <w:sz w:val="24"/>
          <w:szCs w:val="24"/>
        </w:rPr>
      </w:pPr>
      <w:r w:rsidRPr="00BC3626">
        <w:rPr>
          <w:sz w:val="24"/>
          <w:szCs w:val="24"/>
        </w:rPr>
        <w:t>Pajamos 808023,67 Eur, iš jų 753462,51 Eur arba 93,2 proc. pagrindinės veiklos pajamos. Pajamos padidėjo 26,9 proc.</w:t>
      </w:r>
    </w:p>
    <w:p w14:paraId="44CB575C" w14:textId="77777777" w:rsidR="00BC3626" w:rsidRPr="00BC3626" w:rsidRDefault="00BC3626" w:rsidP="00BC3626">
      <w:pPr>
        <w:ind w:firstLine="720"/>
        <w:jc w:val="both"/>
        <w:rPr>
          <w:sz w:val="24"/>
          <w:szCs w:val="24"/>
        </w:rPr>
      </w:pPr>
      <w:r w:rsidRPr="00BC3626">
        <w:rPr>
          <w:sz w:val="24"/>
          <w:szCs w:val="24"/>
        </w:rPr>
        <w:t>Pagrindinės veiklos sąnaudos 795694,69 Eur, iš jų 673193,65 Eur darbo užmokesčio ir su juo susiję mokesčiai. Pagrindinės veiklos sąnaudos padidėjo 25,5 proc.</w:t>
      </w:r>
    </w:p>
    <w:p w14:paraId="47E33CD6" w14:textId="77777777" w:rsidR="00BC3626" w:rsidRPr="00BC3626" w:rsidRDefault="00BC3626" w:rsidP="00BC3626">
      <w:pPr>
        <w:ind w:firstLine="720"/>
        <w:jc w:val="both"/>
        <w:rPr>
          <w:sz w:val="24"/>
          <w:szCs w:val="24"/>
        </w:rPr>
      </w:pPr>
      <w:r w:rsidRPr="00BC3626">
        <w:rPr>
          <w:sz w:val="24"/>
          <w:szCs w:val="24"/>
        </w:rPr>
        <w:t>Grynasis perviršis ar deficitas ataskaitinio laikotarpio pabaigoje sudarė 12328,98 Eur.</w:t>
      </w:r>
    </w:p>
    <w:p w14:paraId="73A1C477" w14:textId="77777777" w:rsidR="00BC3626" w:rsidRPr="00BC3626" w:rsidRDefault="00BC3626" w:rsidP="00BC3626">
      <w:pPr>
        <w:ind w:firstLine="720"/>
        <w:jc w:val="both"/>
        <w:rPr>
          <w:sz w:val="24"/>
          <w:szCs w:val="24"/>
        </w:rPr>
      </w:pPr>
      <w:r w:rsidRPr="00BC3626">
        <w:rPr>
          <w:sz w:val="24"/>
          <w:szCs w:val="24"/>
        </w:rPr>
        <w:t>2019 m. pagrindinės įstaigos veiklos rūšys nesikeitė.</w:t>
      </w:r>
    </w:p>
    <w:p w14:paraId="1FFB0A8F" w14:textId="77777777" w:rsidR="00BC3626" w:rsidRPr="00BC3626" w:rsidRDefault="00BC3626" w:rsidP="00BC3626">
      <w:pPr>
        <w:ind w:firstLine="720"/>
        <w:jc w:val="both"/>
        <w:rPr>
          <w:sz w:val="24"/>
          <w:szCs w:val="24"/>
        </w:rPr>
      </w:pPr>
      <w:r w:rsidRPr="00BC3626">
        <w:rPr>
          <w:sz w:val="24"/>
          <w:szCs w:val="24"/>
        </w:rPr>
        <w:t>Įstaigos įsipareigojimai 2019-12-31:</w:t>
      </w:r>
    </w:p>
    <w:p w14:paraId="7CD0D734" w14:textId="77777777" w:rsidR="00BC3626" w:rsidRPr="00BC3626" w:rsidRDefault="00BC3626" w:rsidP="00BC3626">
      <w:pPr>
        <w:ind w:firstLine="720"/>
        <w:jc w:val="both"/>
        <w:rPr>
          <w:sz w:val="24"/>
          <w:szCs w:val="24"/>
        </w:rPr>
      </w:pPr>
      <w:r w:rsidRPr="00BC3626">
        <w:rPr>
          <w:sz w:val="24"/>
          <w:szCs w:val="24"/>
        </w:rPr>
        <w:t>- skolos tiekėjams 2201,18 Eur,  tai trumpalaikės skolos, kurios susidarė gruodžio mėnesį.</w:t>
      </w:r>
    </w:p>
    <w:p w14:paraId="72DCDC20" w14:textId="77777777" w:rsidR="00BC3626" w:rsidRPr="00BC3626" w:rsidRDefault="00BC3626" w:rsidP="00BC3626">
      <w:pPr>
        <w:ind w:firstLine="720"/>
        <w:jc w:val="both"/>
        <w:rPr>
          <w:sz w:val="24"/>
          <w:szCs w:val="24"/>
        </w:rPr>
      </w:pPr>
      <w:r w:rsidRPr="00BC3626">
        <w:rPr>
          <w:sz w:val="24"/>
          <w:szCs w:val="24"/>
        </w:rPr>
        <w:t>- darbdavio socialinio draudimo įmokos už gruodžio mėn. – 21988,53 Eur.</w:t>
      </w:r>
    </w:p>
    <w:p w14:paraId="1DF5A9BE" w14:textId="77777777" w:rsidR="00BC3626" w:rsidRPr="00BC3626" w:rsidRDefault="00BC3626" w:rsidP="00BC3626">
      <w:pPr>
        <w:ind w:firstLine="720"/>
        <w:jc w:val="both"/>
        <w:rPr>
          <w:sz w:val="24"/>
          <w:szCs w:val="24"/>
        </w:rPr>
      </w:pPr>
      <w:r w:rsidRPr="00BC3626">
        <w:rPr>
          <w:bCs/>
          <w:sz w:val="24"/>
          <w:szCs w:val="24"/>
        </w:rPr>
        <w:t>Revizoriaus išvada:</w:t>
      </w:r>
      <w:r w:rsidRPr="00BC3626">
        <w:rPr>
          <w:sz w:val="24"/>
          <w:szCs w:val="24"/>
        </w:rPr>
        <w:t xml:space="preserve"> “Pateikta finansinė atskaitomybė visais reikšmingais atžvilgiais teisingai parodo viešosios įstaigos Klaipėdos Senamiesčio pirminės sveikatos priežiūros centro 2019 m. gruodžio 31 d. finansinę būklę,  2019 m. finansinius veiklos rezultatus pagal Lietuvos Respublikoje galiojančius teisės aktus, reglamentuojančius viešųjų sveikatos priežiūros įstaigų buhalterinę apskaitą ir finansinės atskaitomybės sudarymą“.</w:t>
      </w:r>
    </w:p>
    <w:p w14:paraId="747DAA13" w14:textId="77777777" w:rsidR="00BC3626" w:rsidRPr="00BC3626" w:rsidRDefault="00BC3626" w:rsidP="00BC3626">
      <w:pPr>
        <w:ind w:left="720"/>
        <w:jc w:val="both"/>
        <w:rPr>
          <w:sz w:val="24"/>
          <w:szCs w:val="24"/>
        </w:rPr>
      </w:pPr>
      <w:r w:rsidRPr="00BC3626">
        <w:rPr>
          <w:b/>
          <w:bCs/>
          <w:sz w:val="24"/>
          <w:szCs w:val="24"/>
        </w:rPr>
        <w:t>NUTARTA.</w:t>
      </w:r>
      <w:r w:rsidRPr="00BC3626">
        <w:rPr>
          <w:sz w:val="24"/>
          <w:szCs w:val="24"/>
        </w:rPr>
        <w:t xml:space="preserve">  </w:t>
      </w:r>
    </w:p>
    <w:p w14:paraId="13F282C2" w14:textId="77777777" w:rsidR="00BC3626" w:rsidRPr="00BC3626" w:rsidRDefault="00BC3626" w:rsidP="00BC3626">
      <w:pPr>
        <w:ind w:firstLine="720"/>
        <w:jc w:val="both"/>
        <w:rPr>
          <w:sz w:val="24"/>
          <w:szCs w:val="24"/>
        </w:rPr>
      </w:pPr>
      <w:r w:rsidRPr="00BC3626">
        <w:rPr>
          <w:sz w:val="24"/>
          <w:szCs w:val="24"/>
        </w:rPr>
        <w:t>Balsų dauguma nutarta pritarti įstaigos metinei finansinei atskaitomybės ir revizoriaus ataskaitoms.</w:t>
      </w:r>
    </w:p>
    <w:p w14:paraId="598EF6A9" w14:textId="77777777" w:rsidR="00BC3626" w:rsidRPr="00BC3626" w:rsidRDefault="00BC3626" w:rsidP="00BC3626">
      <w:pPr>
        <w:pStyle w:val="Pagrindiniotekstotrauka"/>
        <w:rPr>
          <w:sz w:val="24"/>
          <w:szCs w:val="24"/>
        </w:rPr>
      </w:pPr>
    </w:p>
    <w:p w14:paraId="5C999559" w14:textId="77777777" w:rsidR="00BC3626" w:rsidRPr="00BC3626" w:rsidRDefault="00BC3626" w:rsidP="00BC3626">
      <w:pPr>
        <w:pStyle w:val="Pagrindiniotekstotrauka"/>
        <w:widowControl/>
        <w:numPr>
          <w:ilvl w:val="0"/>
          <w:numId w:val="23"/>
        </w:numPr>
        <w:suppressAutoHyphens w:val="0"/>
        <w:autoSpaceDE/>
        <w:spacing w:after="0"/>
        <w:ind w:left="1134" w:hanging="425"/>
        <w:jc w:val="both"/>
        <w:rPr>
          <w:sz w:val="24"/>
          <w:szCs w:val="24"/>
        </w:rPr>
      </w:pPr>
      <w:r w:rsidRPr="00BC3626">
        <w:rPr>
          <w:b/>
          <w:bCs/>
          <w:sz w:val="24"/>
          <w:szCs w:val="24"/>
        </w:rPr>
        <w:t>SVARSTYTA.</w:t>
      </w:r>
      <w:r w:rsidRPr="00BC3626">
        <w:rPr>
          <w:sz w:val="24"/>
          <w:szCs w:val="24"/>
        </w:rPr>
        <w:t xml:space="preserve">  </w:t>
      </w:r>
    </w:p>
    <w:p w14:paraId="0B035D03" w14:textId="77777777" w:rsidR="00BC3626" w:rsidRPr="00BC3626" w:rsidRDefault="00BC3626" w:rsidP="00BC3626">
      <w:pPr>
        <w:pStyle w:val="Pagrindiniotekstotrauka"/>
        <w:ind w:left="709"/>
        <w:rPr>
          <w:sz w:val="24"/>
          <w:szCs w:val="24"/>
        </w:rPr>
      </w:pPr>
      <w:r w:rsidRPr="00BC3626">
        <w:rPr>
          <w:sz w:val="24"/>
          <w:szCs w:val="24"/>
        </w:rPr>
        <w:t>2019 m. įstaigos veiklos ataskaita.</w:t>
      </w:r>
    </w:p>
    <w:p w14:paraId="1B14023A" w14:textId="77777777" w:rsidR="00BC3626" w:rsidRPr="00BC3626" w:rsidRDefault="00BC3626" w:rsidP="00BC3626">
      <w:pPr>
        <w:pStyle w:val="Pagrindiniotekstotrauka"/>
        <w:rPr>
          <w:sz w:val="24"/>
          <w:szCs w:val="24"/>
        </w:rPr>
      </w:pPr>
      <w:r w:rsidRPr="00BC3626">
        <w:rPr>
          <w:sz w:val="24"/>
          <w:szCs w:val="24"/>
        </w:rPr>
        <w:t>Veiklos ataskaitą pristatė vyriausioji gydytoja Loreta Žilinskienė:</w:t>
      </w:r>
    </w:p>
    <w:p w14:paraId="69A61F25" w14:textId="77777777" w:rsidR="00BC3626" w:rsidRPr="00BC3626" w:rsidRDefault="00BC3626" w:rsidP="00BC3626">
      <w:pPr>
        <w:pStyle w:val="Pagrindiniotekstotrauka"/>
        <w:ind w:left="0" w:firstLine="720"/>
        <w:rPr>
          <w:sz w:val="24"/>
          <w:szCs w:val="24"/>
        </w:rPr>
      </w:pPr>
      <w:r w:rsidRPr="00BC3626">
        <w:rPr>
          <w:sz w:val="24"/>
          <w:szCs w:val="24"/>
        </w:rPr>
        <w:t xml:space="preserve">2019 m. įstaigos veiklos ataskaitoje pateikti duomenys apie įstaigą, įstaigos tikslus, pobūdį, veiklos rezultatus, apie įstaigos gautas pajamas bei patirtas sąnaudas per finansinius metus. Strateginės veiklos plano įgyvendinimas. Pateikta įstaigos darbuotojų skaičiaus kaita ir duomenys apie valdymo išlaidas, įstaigos vadovą ir kita reikšminga informacija. </w:t>
      </w:r>
    </w:p>
    <w:p w14:paraId="2505B180" w14:textId="77777777" w:rsidR="00BC3626" w:rsidRPr="00BC3626" w:rsidRDefault="00BC3626" w:rsidP="00BC3626">
      <w:pPr>
        <w:pStyle w:val="Pagrindiniotekstotrauka"/>
        <w:tabs>
          <w:tab w:val="left" w:pos="1276"/>
        </w:tabs>
        <w:rPr>
          <w:b/>
          <w:bCs/>
          <w:sz w:val="24"/>
          <w:szCs w:val="24"/>
        </w:rPr>
      </w:pPr>
      <w:r w:rsidRPr="00BC3626">
        <w:rPr>
          <w:b/>
          <w:bCs/>
          <w:sz w:val="24"/>
          <w:szCs w:val="24"/>
        </w:rPr>
        <w:t xml:space="preserve">NUTARTA. </w:t>
      </w:r>
    </w:p>
    <w:p w14:paraId="667733EB" w14:textId="77777777" w:rsidR="00BC3626" w:rsidRPr="00BC3626" w:rsidRDefault="00BC3626" w:rsidP="00BC3626">
      <w:pPr>
        <w:pStyle w:val="Pagrindiniotekstotrauka"/>
        <w:tabs>
          <w:tab w:val="left" w:pos="1276"/>
        </w:tabs>
        <w:rPr>
          <w:sz w:val="24"/>
          <w:szCs w:val="24"/>
        </w:rPr>
      </w:pPr>
      <w:r w:rsidRPr="00BC3626">
        <w:rPr>
          <w:sz w:val="24"/>
          <w:szCs w:val="24"/>
        </w:rPr>
        <w:t>Balsų dauguma nutarta pritarti 2019 m. veiklos ataskaitai.</w:t>
      </w:r>
    </w:p>
    <w:p w14:paraId="060FB5F6" w14:textId="77777777" w:rsidR="00BC3626" w:rsidRPr="00BC3626" w:rsidRDefault="00BC3626" w:rsidP="00BC3626">
      <w:pPr>
        <w:pStyle w:val="Pagrindiniotekstotrauka"/>
        <w:tabs>
          <w:tab w:val="left" w:pos="1276"/>
        </w:tabs>
        <w:rPr>
          <w:sz w:val="24"/>
          <w:szCs w:val="24"/>
        </w:rPr>
      </w:pPr>
    </w:p>
    <w:p w14:paraId="23C44DF3" w14:textId="77777777" w:rsidR="00BC3626" w:rsidRPr="00BC3626" w:rsidRDefault="00BC3626" w:rsidP="00BC3626">
      <w:pPr>
        <w:pStyle w:val="Pagrindiniotekstotrauka"/>
        <w:widowControl/>
        <w:numPr>
          <w:ilvl w:val="0"/>
          <w:numId w:val="23"/>
        </w:numPr>
        <w:tabs>
          <w:tab w:val="left" w:pos="709"/>
        </w:tabs>
        <w:suppressAutoHyphens w:val="0"/>
        <w:autoSpaceDE/>
        <w:spacing w:after="0"/>
        <w:ind w:left="1134" w:hanging="425"/>
        <w:jc w:val="both"/>
        <w:rPr>
          <w:b/>
          <w:sz w:val="24"/>
          <w:szCs w:val="24"/>
        </w:rPr>
      </w:pPr>
      <w:r w:rsidRPr="00BC3626">
        <w:rPr>
          <w:b/>
          <w:sz w:val="24"/>
          <w:szCs w:val="24"/>
        </w:rPr>
        <w:t xml:space="preserve">SVARSTYTA. </w:t>
      </w:r>
    </w:p>
    <w:p w14:paraId="3CEF23DE" w14:textId="77777777" w:rsidR="00BC3626" w:rsidRPr="00BC3626" w:rsidRDefault="00BC3626" w:rsidP="00BC3626">
      <w:pPr>
        <w:pStyle w:val="Pagrindiniotekstotrauka"/>
        <w:tabs>
          <w:tab w:val="left" w:pos="709"/>
        </w:tabs>
        <w:ind w:left="709"/>
        <w:rPr>
          <w:b/>
          <w:sz w:val="24"/>
          <w:szCs w:val="24"/>
        </w:rPr>
      </w:pPr>
      <w:r w:rsidRPr="00BC3626">
        <w:rPr>
          <w:sz w:val="24"/>
          <w:szCs w:val="24"/>
        </w:rPr>
        <w:t>Veiklos užduočių vertinimo rodikliai už 2019 metus.</w:t>
      </w:r>
    </w:p>
    <w:p w14:paraId="3D3FC527" w14:textId="77777777" w:rsidR="00BC3626" w:rsidRPr="00BC3626" w:rsidRDefault="00BC3626" w:rsidP="00BC3626">
      <w:pPr>
        <w:pStyle w:val="Pagrindiniotekstotrauka"/>
        <w:tabs>
          <w:tab w:val="left" w:pos="0"/>
        </w:tabs>
        <w:ind w:left="0" w:firstLine="709"/>
        <w:rPr>
          <w:sz w:val="24"/>
          <w:szCs w:val="24"/>
        </w:rPr>
      </w:pPr>
      <w:r w:rsidRPr="00BC3626">
        <w:rPr>
          <w:sz w:val="24"/>
          <w:szCs w:val="24"/>
        </w:rPr>
        <w:t>Vyriausioji gydytoja pristatė įvykdytus veiklos kiekybinius ir kokybinius rodiklius per 2019 metus. Visi rodikliai atitinka nustatytus vertinimo kriterijus.</w:t>
      </w:r>
    </w:p>
    <w:p w14:paraId="527B4A46" w14:textId="77777777" w:rsidR="00BC3626" w:rsidRPr="00BC3626" w:rsidRDefault="00BC3626" w:rsidP="00BC3626">
      <w:pPr>
        <w:pStyle w:val="Pagrindiniotekstotrauka"/>
        <w:tabs>
          <w:tab w:val="left" w:pos="0"/>
        </w:tabs>
        <w:ind w:left="0" w:firstLine="709"/>
        <w:rPr>
          <w:sz w:val="24"/>
          <w:szCs w:val="24"/>
        </w:rPr>
      </w:pPr>
      <w:r w:rsidRPr="00BC3626">
        <w:rPr>
          <w:b/>
          <w:sz w:val="24"/>
          <w:szCs w:val="24"/>
        </w:rPr>
        <w:t>NUTARTA.</w:t>
      </w:r>
      <w:r w:rsidRPr="00BC3626">
        <w:rPr>
          <w:sz w:val="24"/>
          <w:szCs w:val="24"/>
        </w:rPr>
        <w:t xml:space="preserve"> </w:t>
      </w:r>
    </w:p>
    <w:p w14:paraId="5EDD48DA" w14:textId="77777777" w:rsidR="00BC3626" w:rsidRPr="00BC3626" w:rsidRDefault="00BC3626" w:rsidP="00BC3626">
      <w:pPr>
        <w:pStyle w:val="Pagrindiniotekstotrauka"/>
        <w:tabs>
          <w:tab w:val="left" w:pos="0"/>
        </w:tabs>
        <w:ind w:left="0" w:firstLine="709"/>
        <w:rPr>
          <w:sz w:val="24"/>
          <w:szCs w:val="24"/>
        </w:rPr>
      </w:pPr>
      <w:r w:rsidRPr="00BC3626">
        <w:rPr>
          <w:sz w:val="24"/>
          <w:szCs w:val="24"/>
        </w:rPr>
        <w:t>Balsų dauguma nutarta pritarti įvykdytiems veiklos kiekybiniams ir kokybiniams rodikliams.</w:t>
      </w:r>
    </w:p>
    <w:p w14:paraId="6A40C2D6" w14:textId="77777777" w:rsidR="00BC3626" w:rsidRPr="00BC3626" w:rsidRDefault="00BC3626" w:rsidP="00BC3626">
      <w:pPr>
        <w:pStyle w:val="Pagrindiniotekstotrauka"/>
        <w:tabs>
          <w:tab w:val="left" w:pos="1276"/>
        </w:tabs>
        <w:ind w:left="1635"/>
        <w:rPr>
          <w:sz w:val="24"/>
          <w:szCs w:val="24"/>
        </w:rPr>
      </w:pPr>
    </w:p>
    <w:p w14:paraId="517F7E4F" w14:textId="77777777" w:rsidR="00BC3626" w:rsidRPr="00BC3626" w:rsidRDefault="00BC3626" w:rsidP="00BC3626">
      <w:pPr>
        <w:pStyle w:val="Sraopastraipa"/>
        <w:widowControl/>
        <w:numPr>
          <w:ilvl w:val="0"/>
          <w:numId w:val="23"/>
        </w:numPr>
        <w:tabs>
          <w:tab w:val="left" w:pos="709"/>
        </w:tabs>
        <w:suppressAutoHyphens w:val="0"/>
        <w:autoSpaceDE/>
        <w:ind w:left="993" w:hanging="284"/>
        <w:jc w:val="both"/>
        <w:rPr>
          <w:sz w:val="24"/>
          <w:szCs w:val="24"/>
        </w:rPr>
      </w:pPr>
      <w:r w:rsidRPr="00BC3626">
        <w:rPr>
          <w:b/>
          <w:sz w:val="24"/>
          <w:szCs w:val="24"/>
        </w:rPr>
        <w:t>SVARSTYTA</w:t>
      </w:r>
      <w:r w:rsidRPr="00BC3626">
        <w:rPr>
          <w:sz w:val="24"/>
          <w:szCs w:val="24"/>
        </w:rPr>
        <w:t xml:space="preserve">. </w:t>
      </w:r>
    </w:p>
    <w:p w14:paraId="231D6C20" w14:textId="77777777" w:rsidR="00BC3626" w:rsidRPr="00BC3626" w:rsidRDefault="00BC3626" w:rsidP="00BC3626">
      <w:pPr>
        <w:tabs>
          <w:tab w:val="left" w:pos="709"/>
        </w:tabs>
        <w:ind w:left="709"/>
        <w:jc w:val="both"/>
        <w:rPr>
          <w:sz w:val="24"/>
          <w:szCs w:val="24"/>
        </w:rPr>
      </w:pPr>
      <w:r w:rsidRPr="00BC3626">
        <w:rPr>
          <w:sz w:val="24"/>
          <w:szCs w:val="24"/>
        </w:rPr>
        <w:t>2020 m. darbo užmokesčio fondas.</w:t>
      </w:r>
    </w:p>
    <w:p w14:paraId="3AC9CFC8" w14:textId="77777777" w:rsidR="00BC3626" w:rsidRPr="00BC3626" w:rsidRDefault="00BC3626" w:rsidP="00BC3626">
      <w:pPr>
        <w:tabs>
          <w:tab w:val="left" w:pos="709"/>
        </w:tabs>
        <w:ind w:left="709"/>
        <w:jc w:val="both"/>
        <w:rPr>
          <w:sz w:val="24"/>
          <w:szCs w:val="24"/>
        </w:rPr>
      </w:pPr>
      <w:r w:rsidRPr="00BC3626">
        <w:rPr>
          <w:b/>
          <w:sz w:val="24"/>
          <w:szCs w:val="24"/>
        </w:rPr>
        <w:t>NUTARTA</w:t>
      </w:r>
      <w:r w:rsidRPr="00BC3626">
        <w:rPr>
          <w:sz w:val="24"/>
          <w:szCs w:val="24"/>
        </w:rPr>
        <w:t xml:space="preserve">. </w:t>
      </w:r>
    </w:p>
    <w:p w14:paraId="6B35026C" w14:textId="77777777" w:rsidR="00BC3626" w:rsidRPr="00BC3626" w:rsidRDefault="00BC3626" w:rsidP="00BC3626">
      <w:pPr>
        <w:tabs>
          <w:tab w:val="left" w:pos="851"/>
        </w:tabs>
        <w:ind w:firstLine="709"/>
        <w:jc w:val="both"/>
        <w:rPr>
          <w:sz w:val="24"/>
          <w:szCs w:val="24"/>
        </w:rPr>
      </w:pPr>
      <w:r w:rsidRPr="00BC3626">
        <w:rPr>
          <w:sz w:val="24"/>
          <w:szCs w:val="24"/>
        </w:rPr>
        <w:t>Balsų dauguma nutarta 2020 metams nuo visų įstaigos pagrindinės veiklos pajamų darbo užmokesčio fondui skirti iki 85 procentų.</w:t>
      </w:r>
    </w:p>
    <w:p w14:paraId="6BAAD01C" w14:textId="77777777" w:rsidR="00BC3626" w:rsidRPr="00BC3626" w:rsidRDefault="00BC3626" w:rsidP="00BC3626">
      <w:pPr>
        <w:pStyle w:val="Pagrindiniotekstotrauka"/>
        <w:tabs>
          <w:tab w:val="left" w:pos="1276"/>
        </w:tabs>
        <w:rPr>
          <w:sz w:val="24"/>
          <w:szCs w:val="24"/>
        </w:rPr>
      </w:pPr>
    </w:p>
    <w:p w14:paraId="12FEAB26" w14:textId="77777777" w:rsidR="00BC3626" w:rsidRPr="00BC3626" w:rsidRDefault="00BC3626" w:rsidP="00BC3626">
      <w:pPr>
        <w:pStyle w:val="Pagrindiniotekstotrauka"/>
        <w:tabs>
          <w:tab w:val="left" w:pos="1276"/>
        </w:tabs>
        <w:rPr>
          <w:sz w:val="24"/>
          <w:szCs w:val="24"/>
        </w:rPr>
      </w:pPr>
    </w:p>
    <w:tbl>
      <w:tblPr>
        <w:tblW w:w="0" w:type="auto"/>
        <w:tblInd w:w="720" w:type="dxa"/>
        <w:tblLook w:val="0000" w:firstRow="0" w:lastRow="0" w:firstColumn="0" w:lastColumn="0" w:noHBand="0" w:noVBand="0"/>
      </w:tblPr>
      <w:tblGrid>
        <w:gridCol w:w="3075"/>
        <w:gridCol w:w="2954"/>
        <w:gridCol w:w="3105"/>
      </w:tblGrid>
      <w:tr w:rsidR="00BC3626" w:rsidRPr="00BC3626" w14:paraId="1B0D22E4" w14:textId="77777777" w:rsidTr="00F86634">
        <w:tc>
          <w:tcPr>
            <w:tcW w:w="3075" w:type="dxa"/>
          </w:tcPr>
          <w:p w14:paraId="4EF896B6" w14:textId="77777777" w:rsidR="00BC3626" w:rsidRPr="00BC3626" w:rsidRDefault="00BC3626" w:rsidP="00F86634">
            <w:pPr>
              <w:jc w:val="both"/>
              <w:rPr>
                <w:sz w:val="24"/>
                <w:szCs w:val="24"/>
              </w:rPr>
            </w:pPr>
            <w:r w:rsidRPr="00BC3626">
              <w:rPr>
                <w:sz w:val="24"/>
                <w:szCs w:val="24"/>
              </w:rPr>
              <w:t>Posėdžio pirmininkas</w:t>
            </w:r>
          </w:p>
        </w:tc>
        <w:tc>
          <w:tcPr>
            <w:tcW w:w="2954" w:type="dxa"/>
          </w:tcPr>
          <w:p w14:paraId="31BAB004" w14:textId="77777777" w:rsidR="00BC3626" w:rsidRPr="00BC3626" w:rsidRDefault="00BC3626" w:rsidP="00F86634">
            <w:pPr>
              <w:jc w:val="both"/>
              <w:rPr>
                <w:sz w:val="24"/>
                <w:szCs w:val="24"/>
              </w:rPr>
            </w:pPr>
          </w:p>
        </w:tc>
        <w:tc>
          <w:tcPr>
            <w:tcW w:w="3105" w:type="dxa"/>
          </w:tcPr>
          <w:p w14:paraId="61FF5282" w14:textId="77777777" w:rsidR="00BC3626" w:rsidRPr="00BC3626" w:rsidRDefault="00BC3626" w:rsidP="00F86634">
            <w:pPr>
              <w:jc w:val="both"/>
              <w:rPr>
                <w:sz w:val="24"/>
                <w:szCs w:val="24"/>
              </w:rPr>
            </w:pPr>
            <w:r w:rsidRPr="00BC3626">
              <w:rPr>
                <w:sz w:val="24"/>
                <w:szCs w:val="24"/>
              </w:rPr>
              <w:t>Kristina Zibalienė</w:t>
            </w:r>
          </w:p>
        </w:tc>
      </w:tr>
      <w:tr w:rsidR="00BC3626" w:rsidRPr="00BC3626" w14:paraId="39EC6DCE" w14:textId="77777777" w:rsidTr="00F86634">
        <w:tc>
          <w:tcPr>
            <w:tcW w:w="3075" w:type="dxa"/>
          </w:tcPr>
          <w:p w14:paraId="62003A40" w14:textId="77777777" w:rsidR="00BC3626" w:rsidRPr="00BC3626" w:rsidRDefault="00BC3626" w:rsidP="00F86634">
            <w:pPr>
              <w:jc w:val="both"/>
              <w:rPr>
                <w:sz w:val="24"/>
                <w:szCs w:val="24"/>
              </w:rPr>
            </w:pPr>
          </w:p>
          <w:p w14:paraId="3DC796A5" w14:textId="77777777" w:rsidR="00BC3626" w:rsidRPr="00BC3626" w:rsidRDefault="00BC3626" w:rsidP="00F86634">
            <w:pPr>
              <w:jc w:val="both"/>
              <w:rPr>
                <w:sz w:val="24"/>
                <w:szCs w:val="24"/>
              </w:rPr>
            </w:pPr>
          </w:p>
          <w:p w14:paraId="2CEB1946" w14:textId="77777777" w:rsidR="00BC3626" w:rsidRPr="00BC3626" w:rsidRDefault="00BC3626" w:rsidP="00F86634">
            <w:pPr>
              <w:jc w:val="both"/>
              <w:rPr>
                <w:sz w:val="24"/>
                <w:szCs w:val="24"/>
              </w:rPr>
            </w:pPr>
            <w:r w:rsidRPr="00BC3626">
              <w:rPr>
                <w:sz w:val="24"/>
                <w:szCs w:val="24"/>
              </w:rPr>
              <w:t>Posėdžio sekretorius</w:t>
            </w:r>
          </w:p>
        </w:tc>
        <w:tc>
          <w:tcPr>
            <w:tcW w:w="2954" w:type="dxa"/>
          </w:tcPr>
          <w:p w14:paraId="52356A65" w14:textId="77777777" w:rsidR="00BC3626" w:rsidRPr="00BC3626" w:rsidRDefault="00BC3626" w:rsidP="00F86634">
            <w:pPr>
              <w:rPr>
                <w:sz w:val="24"/>
                <w:szCs w:val="24"/>
              </w:rPr>
            </w:pPr>
          </w:p>
        </w:tc>
        <w:tc>
          <w:tcPr>
            <w:tcW w:w="3105" w:type="dxa"/>
          </w:tcPr>
          <w:p w14:paraId="663F87F8" w14:textId="77777777" w:rsidR="00BC3626" w:rsidRPr="00BC3626" w:rsidRDefault="00BC3626" w:rsidP="00F86634">
            <w:pPr>
              <w:jc w:val="both"/>
              <w:rPr>
                <w:sz w:val="24"/>
                <w:szCs w:val="24"/>
              </w:rPr>
            </w:pPr>
          </w:p>
          <w:p w14:paraId="2E5028C9" w14:textId="77777777" w:rsidR="00BC3626" w:rsidRPr="00BC3626" w:rsidRDefault="00BC3626" w:rsidP="00F86634">
            <w:pPr>
              <w:jc w:val="both"/>
              <w:rPr>
                <w:sz w:val="24"/>
                <w:szCs w:val="24"/>
              </w:rPr>
            </w:pPr>
          </w:p>
          <w:p w14:paraId="54396BE1" w14:textId="77777777" w:rsidR="00BC3626" w:rsidRPr="00BC3626" w:rsidRDefault="00BC3626" w:rsidP="00F86634">
            <w:pPr>
              <w:jc w:val="both"/>
              <w:rPr>
                <w:sz w:val="24"/>
                <w:szCs w:val="24"/>
              </w:rPr>
            </w:pPr>
            <w:r w:rsidRPr="00BC3626">
              <w:rPr>
                <w:sz w:val="24"/>
                <w:szCs w:val="24"/>
              </w:rPr>
              <w:t>Daiva Purauskienė</w:t>
            </w:r>
          </w:p>
        </w:tc>
      </w:tr>
    </w:tbl>
    <w:p w14:paraId="3E3D5439" w14:textId="77777777" w:rsidR="00BC3626" w:rsidRPr="00BC3626" w:rsidRDefault="00BC3626" w:rsidP="00BC3626">
      <w:pPr>
        <w:ind w:left="720"/>
        <w:jc w:val="both"/>
        <w:rPr>
          <w:sz w:val="24"/>
          <w:szCs w:val="24"/>
        </w:rPr>
      </w:pPr>
    </w:p>
    <w:p w14:paraId="51D4E71F" w14:textId="77777777" w:rsidR="00BC3626" w:rsidRPr="00BC3626" w:rsidRDefault="00BC3626" w:rsidP="00BC3626">
      <w:pPr>
        <w:rPr>
          <w:sz w:val="24"/>
          <w:szCs w:val="24"/>
        </w:rPr>
      </w:pPr>
    </w:p>
    <w:p w14:paraId="6CBF28E7" w14:textId="050A3C02" w:rsidR="00A35CBE" w:rsidRPr="00BC3626" w:rsidRDefault="00A35CBE" w:rsidP="00A35CBE">
      <w:pPr>
        <w:pStyle w:val="Antrat"/>
        <w:keepNext/>
        <w:jc w:val="center"/>
        <w:rPr>
          <w:sz w:val="24"/>
          <w:szCs w:val="24"/>
        </w:rPr>
      </w:pPr>
    </w:p>
    <w:p w14:paraId="53DA12A2" w14:textId="4BF40DB8" w:rsidR="0052513E" w:rsidRPr="003560A9" w:rsidRDefault="0052513E" w:rsidP="00A35CBE">
      <w:pPr>
        <w:tabs>
          <w:tab w:val="left" w:pos="5994"/>
        </w:tabs>
        <w:jc w:val="center"/>
        <w:rPr>
          <w:bCs/>
          <w:sz w:val="22"/>
          <w:szCs w:val="22"/>
        </w:rPr>
      </w:pPr>
      <w:r w:rsidRPr="003560A9">
        <w:rPr>
          <w:bCs/>
          <w:sz w:val="22"/>
          <w:szCs w:val="22"/>
        </w:rPr>
        <w:t xml:space="preserve">                                                                                                                             </w:t>
      </w:r>
    </w:p>
    <w:p w14:paraId="7A7C5D7E" w14:textId="27D35B6F" w:rsidR="0052513E" w:rsidRDefault="0052513E" w:rsidP="002417CC">
      <w:pPr>
        <w:jc w:val="center"/>
        <w:rPr>
          <w:bCs/>
          <w:sz w:val="22"/>
          <w:szCs w:val="22"/>
        </w:rPr>
      </w:pPr>
    </w:p>
    <w:p w14:paraId="72677C66" w14:textId="578D0DB4" w:rsidR="00BC3626" w:rsidRDefault="00BC3626" w:rsidP="002417CC">
      <w:pPr>
        <w:jc w:val="center"/>
        <w:rPr>
          <w:bCs/>
          <w:sz w:val="22"/>
          <w:szCs w:val="22"/>
        </w:rPr>
      </w:pPr>
    </w:p>
    <w:p w14:paraId="59538B8E" w14:textId="780CFA98" w:rsidR="00BC3626" w:rsidRDefault="00BC3626" w:rsidP="002417CC">
      <w:pPr>
        <w:jc w:val="center"/>
        <w:rPr>
          <w:bCs/>
          <w:sz w:val="22"/>
          <w:szCs w:val="22"/>
        </w:rPr>
      </w:pPr>
    </w:p>
    <w:p w14:paraId="24F68B90" w14:textId="3F17EB0A" w:rsidR="00BC3626" w:rsidRDefault="00BC3626" w:rsidP="002417CC">
      <w:pPr>
        <w:jc w:val="center"/>
        <w:rPr>
          <w:bCs/>
          <w:sz w:val="22"/>
          <w:szCs w:val="22"/>
        </w:rPr>
      </w:pPr>
    </w:p>
    <w:p w14:paraId="13A0B34E" w14:textId="06D590BC" w:rsidR="00BC3626" w:rsidRDefault="00BC3626" w:rsidP="002417CC">
      <w:pPr>
        <w:jc w:val="center"/>
        <w:rPr>
          <w:bCs/>
          <w:sz w:val="22"/>
          <w:szCs w:val="22"/>
        </w:rPr>
      </w:pPr>
    </w:p>
    <w:p w14:paraId="4A1E1F23" w14:textId="7BE92896" w:rsidR="00BC3626" w:rsidRDefault="00BC3626" w:rsidP="002417CC">
      <w:pPr>
        <w:jc w:val="center"/>
        <w:rPr>
          <w:bCs/>
          <w:sz w:val="22"/>
          <w:szCs w:val="22"/>
        </w:rPr>
      </w:pPr>
    </w:p>
    <w:p w14:paraId="3AC6F5CF" w14:textId="37681E7A" w:rsidR="00BC3626" w:rsidRDefault="00BC3626" w:rsidP="002417CC">
      <w:pPr>
        <w:jc w:val="center"/>
        <w:rPr>
          <w:bCs/>
          <w:sz w:val="22"/>
          <w:szCs w:val="22"/>
        </w:rPr>
      </w:pPr>
    </w:p>
    <w:p w14:paraId="30660BD5" w14:textId="776DA412" w:rsidR="00BC3626" w:rsidRDefault="00BC3626" w:rsidP="002417CC">
      <w:pPr>
        <w:jc w:val="center"/>
        <w:rPr>
          <w:bCs/>
          <w:sz w:val="22"/>
          <w:szCs w:val="22"/>
        </w:rPr>
      </w:pPr>
    </w:p>
    <w:p w14:paraId="443C4910" w14:textId="2B34B86C" w:rsidR="00BC3626" w:rsidRDefault="00BC3626" w:rsidP="002417CC">
      <w:pPr>
        <w:jc w:val="center"/>
        <w:rPr>
          <w:bCs/>
          <w:sz w:val="22"/>
          <w:szCs w:val="22"/>
        </w:rPr>
      </w:pPr>
    </w:p>
    <w:p w14:paraId="2093C667" w14:textId="2AC25C50" w:rsidR="00BC3626" w:rsidRDefault="00BC3626" w:rsidP="002417CC">
      <w:pPr>
        <w:jc w:val="center"/>
        <w:rPr>
          <w:bCs/>
          <w:sz w:val="22"/>
          <w:szCs w:val="22"/>
        </w:rPr>
      </w:pPr>
    </w:p>
    <w:p w14:paraId="7D5C2B25" w14:textId="77777777" w:rsidR="00BC3626" w:rsidRPr="003560A9" w:rsidRDefault="00BC3626" w:rsidP="002417CC">
      <w:pPr>
        <w:jc w:val="center"/>
        <w:rPr>
          <w:bCs/>
          <w:sz w:val="22"/>
          <w:szCs w:val="22"/>
        </w:rPr>
      </w:pPr>
    </w:p>
    <w:p w14:paraId="08E28B23" w14:textId="227B5DB3" w:rsidR="0052513E" w:rsidRPr="003560A9" w:rsidRDefault="0052513E" w:rsidP="002417CC">
      <w:pPr>
        <w:jc w:val="center"/>
        <w:rPr>
          <w:bCs/>
          <w:sz w:val="24"/>
          <w:szCs w:val="24"/>
        </w:rPr>
      </w:pPr>
      <w:r w:rsidRPr="003560A9">
        <w:rPr>
          <w:bCs/>
          <w:sz w:val="22"/>
          <w:szCs w:val="22"/>
        </w:rPr>
        <w:t xml:space="preserve">                                                                                                                                                    </w:t>
      </w:r>
      <w:r w:rsidRPr="003560A9">
        <w:rPr>
          <w:bCs/>
          <w:sz w:val="24"/>
          <w:szCs w:val="24"/>
        </w:rPr>
        <w:t>2 priedas</w:t>
      </w:r>
    </w:p>
    <w:p w14:paraId="02972AE4" w14:textId="77777777" w:rsidR="0052513E" w:rsidRPr="003560A9" w:rsidRDefault="0052513E" w:rsidP="002417CC">
      <w:pPr>
        <w:jc w:val="center"/>
        <w:rPr>
          <w:bCs/>
          <w:sz w:val="22"/>
          <w:szCs w:val="22"/>
        </w:rPr>
      </w:pPr>
    </w:p>
    <w:p w14:paraId="3A5DDC1F" w14:textId="1DBD7948" w:rsidR="002417CC" w:rsidRPr="003560A9" w:rsidRDefault="002417CC" w:rsidP="002417CC">
      <w:pPr>
        <w:jc w:val="center"/>
        <w:rPr>
          <w:b/>
          <w:bCs/>
          <w:sz w:val="22"/>
          <w:szCs w:val="22"/>
        </w:rPr>
      </w:pPr>
      <w:r w:rsidRPr="003560A9">
        <w:rPr>
          <w:b/>
          <w:bCs/>
          <w:sz w:val="22"/>
          <w:szCs w:val="22"/>
        </w:rPr>
        <w:t>VŠĮ KLAIPĖDOS SENAMIESČIO PIRMINĖS SVEIKATOS PRIEŽIŪROS CENTRAS</w:t>
      </w:r>
    </w:p>
    <w:bookmarkEnd w:id="9"/>
    <w:p w14:paraId="3DD26F39" w14:textId="77777777" w:rsidR="002417CC" w:rsidRPr="003560A9" w:rsidRDefault="002417CC" w:rsidP="002417CC">
      <w:pPr>
        <w:jc w:val="center"/>
        <w:rPr>
          <w:sz w:val="24"/>
          <w:szCs w:val="24"/>
        </w:rPr>
      </w:pPr>
      <w:r w:rsidRPr="003560A9">
        <w:rPr>
          <w:b/>
          <w:bCs/>
          <w:sz w:val="24"/>
          <w:szCs w:val="24"/>
        </w:rPr>
        <w:t xml:space="preserve">LR sveikatos apsaugos ministro įsakymu patvirtintų Lietuvos nacionalinės sveikatos sistemos viešųjų ir biudžetinių įstaigų, teikiančių asmens sveikatos priežiūros paslaugas, veiklos rezultatų vertinimo rodiklių 2019 metų siektinų reikšmių pasiekimų ataskaita </w:t>
      </w:r>
    </w:p>
    <w:tbl>
      <w:tblPr>
        <w:tblStyle w:val="Lentelstinklelis"/>
        <w:tblpPr w:leftFromText="180" w:rightFromText="180" w:vertAnchor="text" w:horzAnchor="page" w:tblpX="1678" w:tblpY="255"/>
        <w:tblOverlap w:val="never"/>
        <w:tblW w:w="9922" w:type="dxa"/>
        <w:tblLayout w:type="fixed"/>
        <w:tblLook w:val="04A0" w:firstRow="1" w:lastRow="0" w:firstColumn="1" w:lastColumn="0" w:noHBand="0" w:noVBand="1"/>
      </w:tblPr>
      <w:tblGrid>
        <w:gridCol w:w="850"/>
        <w:gridCol w:w="2552"/>
        <w:gridCol w:w="2268"/>
        <w:gridCol w:w="2835"/>
        <w:gridCol w:w="1417"/>
      </w:tblGrid>
      <w:tr w:rsidR="002417CC" w:rsidRPr="003560A9" w14:paraId="77BD6EBA" w14:textId="77777777" w:rsidTr="002417CC">
        <w:tc>
          <w:tcPr>
            <w:tcW w:w="850" w:type="dxa"/>
          </w:tcPr>
          <w:p w14:paraId="4D01AF01" w14:textId="77777777" w:rsidR="002417CC" w:rsidRPr="003560A9" w:rsidRDefault="002417CC" w:rsidP="002417CC">
            <w:pPr>
              <w:jc w:val="center"/>
              <w:rPr>
                <w:rFonts w:ascii="Times New Roman" w:hAnsi="Times New Roman" w:cs="Times New Roman"/>
                <w:b/>
                <w:bCs/>
                <w:sz w:val="24"/>
                <w:szCs w:val="24"/>
              </w:rPr>
            </w:pPr>
            <w:r w:rsidRPr="003560A9">
              <w:rPr>
                <w:rFonts w:ascii="Times New Roman" w:hAnsi="Times New Roman" w:cs="Times New Roman"/>
                <w:b/>
                <w:bCs/>
                <w:sz w:val="24"/>
                <w:szCs w:val="24"/>
              </w:rPr>
              <w:t>Eil. Nr.</w:t>
            </w:r>
          </w:p>
        </w:tc>
        <w:tc>
          <w:tcPr>
            <w:tcW w:w="2552" w:type="dxa"/>
          </w:tcPr>
          <w:p w14:paraId="54A39646" w14:textId="77777777" w:rsidR="002417CC" w:rsidRPr="003560A9" w:rsidRDefault="002417CC" w:rsidP="002417CC">
            <w:pPr>
              <w:jc w:val="center"/>
              <w:rPr>
                <w:rFonts w:ascii="Times New Roman" w:hAnsi="Times New Roman" w:cs="Times New Roman"/>
                <w:b/>
                <w:bCs/>
                <w:sz w:val="24"/>
                <w:szCs w:val="24"/>
              </w:rPr>
            </w:pPr>
            <w:r w:rsidRPr="003560A9">
              <w:rPr>
                <w:rFonts w:ascii="Times New Roman" w:hAnsi="Times New Roman" w:cs="Times New Roman"/>
                <w:b/>
                <w:bCs/>
                <w:sz w:val="24"/>
                <w:szCs w:val="24"/>
              </w:rPr>
              <w:t>Veiklos rezultatų vertinimo rodikliai</w:t>
            </w:r>
          </w:p>
        </w:tc>
        <w:tc>
          <w:tcPr>
            <w:tcW w:w="2268" w:type="dxa"/>
          </w:tcPr>
          <w:p w14:paraId="22C8DE43" w14:textId="77777777" w:rsidR="002417CC" w:rsidRPr="003560A9" w:rsidRDefault="002417CC" w:rsidP="002417CC">
            <w:pPr>
              <w:jc w:val="center"/>
              <w:rPr>
                <w:rFonts w:ascii="Times New Roman" w:hAnsi="Times New Roman" w:cs="Times New Roman"/>
                <w:b/>
                <w:bCs/>
                <w:sz w:val="24"/>
                <w:szCs w:val="24"/>
              </w:rPr>
            </w:pPr>
            <w:r w:rsidRPr="003560A9">
              <w:rPr>
                <w:rFonts w:ascii="Times New Roman" w:hAnsi="Times New Roman" w:cs="Times New Roman"/>
                <w:b/>
                <w:bCs/>
                <w:sz w:val="24"/>
                <w:szCs w:val="24"/>
              </w:rPr>
              <w:t>Siektina reikšmė</w:t>
            </w:r>
          </w:p>
          <w:p w14:paraId="0F037A39" w14:textId="1422D15C" w:rsidR="002417CC" w:rsidRPr="003560A9" w:rsidRDefault="002417CC" w:rsidP="0004794A">
            <w:pPr>
              <w:jc w:val="center"/>
              <w:rPr>
                <w:rFonts w:ascii="Times New Roman" w:hAnsi="Times New Roman" w:cs="Times New Roman"/>
                <w:b/>
                <w:bCs/>
                <w:sz w:val="24"/>
                <w:szCs w:val="24"/>
              </w:rPr>
            </w:pPr>
            <w:r w:rsidRPr="003560A9">
              <w:rPr>
                <w:rFonts w:ascii="Times New Roman" w:hAnsi="Times New Roman" w:cs="Times New Roman"/>
                <w:b/>
                <w:bCs/>
                <w:sz w:val="24"/>
                <w:szCs w:val="24"/>
              </w:rPr>
              <w:t>(2019-06-20 SAM įsak</w:t>
            </w:r>
            <w:r w:rsidR="0004794A">
              <w:rPr>
                <w:rFonts w:ascii="Times New Roman" w:hAnsi="Times New Roman" w:cs="Times New Roman"/>
                <w:b/>
                <w:bCs/>
                <w:sz w:val="24"/>
                <w:szCs w:val="24"/>
              </w:rPr>
              <w:t>ymas</w:t>
            </w:r>
            <w:r w:rsidRPr="003560A9">
              <w:rPr>
                <w:rFonts w:ascii="Times New Roman" w:hAnsi="Times New Roman" w:cs="Times New Roman"/>
                <w:b/>
                <w:bCs/>
                <w:sz w:val="24"/>
                <w:szCs w:val="24"/>
              </w:rPr>
              <w:t xml:space="preserve"> Nr. V-731)</w:t>
            </w:r>
          </w:p>
        </w:tc>
        <w:tc>
          <w:tcPr>
            <w:tcW w:w="2835" w:type="dxa"/>
          </w:tcPr>
          <w:p w14:paraId="137493EF" w14:textId="77777777" w:rsidR="002417CC" w:rsidRPr="003560A9" w:rsidRDefault="002417CC" w:rsidP="002417CC">
            <w:pPr>
              <w:jc w:val="center"/>
              <w:rPr>
                <w:rFonts w:ascii="Times New Roman" w:hAnsi="Times New Roman" w:cs="Times New Roman"/>
                <w:b/>
                <w:bCs/>
                <w:sz w:val="24"/>
                <w:szCs w:val="24"/>
              </w:rPr>
            </w:pPr>
            <w:r w:rsidRPr="003560A9">
              <w:rPr>
                <w:rFonts w:ascii="Times New Roman" w:hAnsi="Times New Roman" w:cs="Times New Roman"/>
                <w:b/>
                <w:bCs/>
                <w:sz w:val="24"/>
                <w:szCs w:val="24"/>
              </w:rPr>
              <w:t>Rodiklių įvykdymas</w:t>
            </w:r>
          </w:p>
        </w:tc>
        <w:tc>
          <w:tcPr>
            <w:tcW w:w="1417" w:type="dxa"/>
          </w:tcPr>
          <w:p w14:paraId="7A5BE647" w14:textId="77777777" w:rsidR="002417CC" w:rsidRPr="003560A9" w:rsidRDefault="002417CC" w:rsidP="002417CC">
            <w:pPr>
              <w:jc w:val="center"/>
              <w:rPr>
                <w:rFonts w:ascii="Times New Roman" w:hAnsi="Times New Roman" w:cs="Times New Roman"/>
                <w:b/>
                <w:bCs/>
                <w:sz w:val="24"/>
                <w:szCs w:val="24"/>
              </w:rPr>
            </w:pPr>
            <w:r w:rsidRPr="003560A9">
              <w:rPr>
                <w:rFonts w:ascii="Times New Roman" w:hAnsi="Times New Roman" w:cs="Times New Roman"/>
                <w:b/>
                <w:bCs/>
                <w:sz w:val="24"/>
                <w:szCs w:val="24"/>
              </w:rPr>
              <w:t>Vertinimas</w:t>
            </w:r>
          </w:p>
          <w:p w14:paraId="329E234F" w14:textId="77777777" w:rsidR="002417CC" w:rsidRPr="003560A9" w:rsidRDefault="002417CC" w:rsidP="002417CC">
            <w:pPr>
              <w:jc w:val="center"/>
              <w:rPr>
                <w:rFonts w:ascii="Times New Roman" w:hAnsi="Times New Roman" w:cs="Times New Roman"/>
                <w:b/>
                <w:bCs/>
                <w:sz w:val="24"/>
                <w:szCs w:val="24"/>
              </w:rPr>
            </w:pPr>
            <w:r w:rsidRPr="003560A9">
              <w:rPr>
                <w:rFonts w:ascii="Times New Roman" w:hAnsi="Times New Roman" w:cs="Times New Roman"/>
                <w:b/>
                <w:bCs/>
                <w:sz w:val="24"/>
                <w:szCs w:val="24"/>
              </w:rPr>
              <w:t>(balai)</w:t>
            </w:r>
          </w:p>
        </w:tc>
      </w:tr>
      <w:tr w:rsidR="002417CC" w:rsidRPr="003560A9" w14:paraId="3125E481" w14:textId="77777777" w:rsidTr="002417CC">
        <w:tc>
          <w:tcPr>
            <w:tcW w:w="850" w:type="dxa"/>
          </w:tcPr>
          <w:p w14:paraId="394DDE64" w14:textId="77777777" w:rsidR="002417CC" w:rsidRPr="003560A9" w:rsidRDefault="002417CC" w:rsidP="002417CC">
            <w:pPr>
              <w:jc w:val="center"/>
              <w:rPr>
                <w:rFonts w:ascii="Times New Roman" w:hAnsi="Times New Roman" w:cs="Times New Roman"/>
                <w:b/>
                <w:bCs/>
                <w:sz w:val="24"/>
                <w:szCs w:val="24"/>
              </w:rPr>
            </w:pPr>
            <w:r w:rsidRPr="003560A9">
              <w:rPr>
                <w:rFonts w:ascii="Times New Roman" w:hAnsi="Times New Roman" w:cs="Times New Roman"/>
                <w:b/>
                <w:bCs/>
                <w:sz w:val="24"/>
                <w:szCs w:val="24"/>
              </w:rPr>
              <w:t>1.</w:t>
            </w:r>
          </w:p>
        </w:tc>
        <w:tc>
          <w:tcPr>
            <w:tcW w:w="9072" w:type="dxa"/>
            <w:gridSpan w:val="4"/>
          </w:tcPr>
          <w:p w14:paraId="7B596FE0" w14:textId="77777777" w:rsidR="002417CC" w:rsidRPr="003560A9" w:rsidRDefault="002417CC" w:rsidP="002417CC">
            <w:pPr>
              <w:rPr>
                <w:rFonts w:ascii="Times New Roman" w:hAnsi="Times New Roman" w:cs="Times New Roman"/>
                <w:b/>
                <w:bCs/>
                <w:sz w:val="24"/>
                <w:szCs w:val="24"/>
              </w:rPr>
            </w:pPr>
            <w:r w:rsidRPr="003560A9">
              <w:rPr>
                <w:rFonts w:ascii="Times New Roman" w:hAnsi="Times New Roman" w:cs="Times New Roman"/>
                <w:b/>
                <w:bCs/>
                <w:sz w:val="24"/>
                <w:szCs w:val="24"/>
              </w:rPr>
              <w:t>Veiklos finansinių rezultatų vertinimo rodikliai</w:t>
            </w:r>
          </w:p>
        </w:tc>
      </w:tr>
      <w:tr w:rsidR="002417CC" w:rsidRPr="003560A9" w14:paraId="30F2D98D" w14:textId="77777777" w:rsidTr="002417CC">
        <w:tc>
          <w:tcPr>
            <w:tcW w:w="850" w:type="dxa"/>
          </w:tcPr>
          <w:p w14:paraId="15BBF3B8" w14:textId="77777777" w:rsidR="002417CC" w:rsidRPr="003560A9" w:rsidRDefault="002417CC" w:rsidP="002417CC">
            <w:pPr>
              <w:jc w:val="center"/>
              <w:rPr>
                <w:rFonts w:ascii="Times New Roman" w:hAnsi="Times New Roman" w:cs="Times New Roman"/>
                <w:sz w:val="24"/>
                <w:szCs w:val="24"/>
              </w:rPr>
            </w:pPr>
            <w:r w:rsidRPr="003560A9">
              <w:rPr>
                <w:rFonts w:ascii="Times New Roman" w:hAnsi="Times New Roman" w:cs="Times New Roman"/>
                <w:sz w:val="24"/>
                <w:szCs w:val="24"/>
              </w:rPr>
              <w:t>1.1.</w:t>
            </w:r>
          </w:p>
        </w:tc>
        <w:tc>
          <w:tcPr>
            <w:tcW w:w="2552" w:type="dxa"/>
          </w:tcPr>
          <w:p w14:paraId="66819EED" w14:textId="77777777" w:rsidR="002417CC" w:rsidRPr="003560A9" w:rsidRDefault="002417CC" w:rsidP="002417CC">
            <w:pPr>
              <w:rPr>
                <w:rFonts w:ascii="Times New Roman" w:hAnsi="Times New Roman" w:cs="Times New Roman"/>
                <w:sz w:val="24"/>
                <w:szCs w:val="24"/>
              </w:rPr>
            </w:pPr>
            <w:r w:rsidRPr="003560A9">
              <w:rPr>
                <w:rFonts w:ascii="Times New Roman" w:hAnsi="Times New Roman" w:cs="Times New Roman"/>
                <w:sz w:val="24"/>
                <w:szCs w:val="24"/>
              </w:rPr>
              <w:t>Įstaigos praėjusių metų veiklos rezultatų ataskaitoje nurodytas pajamų ir sąnaudų skirtumas (grynasis perviršis ar deficitas)</w:t>
            </w:r>
          </w:p>
        </w:tc>
        <w:tc>
          <w:tcPr>
            <w:tcW w:w="2268" w:type="dxa"/>
          </w:tcPr>
          <w:p w14:paraId="15BAD612" w14:textId="77777777" w:rsidR="002417CC" w:rsidRPr="003560A9" w:rsidRDefault="002417CC" w:rsidP="002417CC">
            <w:pPr>
              <w:rPr>
                <w:rFonts w:ascii="Times New Roman" w:hAnsi="Times New Roman" w:cs="Times New Roman"/>
                <w:sz w:val="24"/>
                <w:szCs w:val="24"/>
              </w:rPr>
            </w:pPr>
            <w:r w:rsidRPr="003560A9">
              <w:rPr>
                <w:rFonts w:ascii="Times New Roman" w:hAnsi="Times New Roman" w:cs="Times New Roman"/>
                <w:sz w:val="24"/>
                <w:szCs w:val="24"/>
              </w:rPr>
              <w:t>Būti nenuostolingai</w:t>
            </w:r>
          </w:p>
        </w:tc>
        <w:tc>
          <w:tcPr>
            <w:tcW w:w="2835" w:type="dxa"/>
          </w:tcPr>
          <w:p w14:paraId="08DA605C" w14:textId="77777777" w:rsidR="002417CC" w:rsidRPr="003560A9" w:rsidRDefault="002417CC" w:rsidP="002417CC">
            <w:pPr>
              <w:rPr>
                <w:rFonts w:ascii="Times New Roman" w:hAnsi="Times New Roman" w:cs="Times New Roman"/>
                <w:b/>
                <w:bCs/>
                <w:sz w:val="24"/>
                <w:szCs w:val="24"/>
                <w:highlight w:val="yellow"/>
              </w:rPr>
            </w:pPr>
            <w:r w:rsidRPr="003560A9">
              <w:rPr>
                <w:rFonts w:ascii="Times New Roman" w:hAnsi="Times New Roman" w:cs="Times New Roman"/>
                <w:b/>
                <w:bCs/>
                <w:sz w:val="24"/>
                <w:szCs w:val="24"/>
              </w:rPr>
              <w:t>Perviršis 12329 Eur.</w:t>
            </w:r>
          </w:p>
        </w:tc>
        <w:tc>
          <w:tcPr>
            <w:tcW w:w="1417" w:type="dxa"/>
          </w:tcPr>
          <w:p w14:paraId="3CAF6CEF" w14:textId="77777777" w:rsidR="002417CC" w:rsidRPr="003560A9" w:rsidRDefault="002417CC" w:rsidP="002417CC">
            <w:pPr>
              <w:rPr>
                <w:rFonts w:ascii="Times New Roman" w:hAnsi="Times New Roman" w:cs="Times New Roman"/>
                <w:sz w:val="24"/>
                <w:szCs w:val="24"/>
              </w:rPr>
            </w:pPr>
          </w:p>
        </w:tc>
      </w:tr>
      <w:tr w:rsidR="002417CC" w:rsidRPr="003560A9" w14:paraId="59D2B488" w14:textId="77777777" w:rsidTr="002417CC">
        <w:trPr>
          <w:trHeight w:val="624"/>
        </w:trPr>
        <w:tc>
          <w:tcPr>
            <w:tcW w:w="850" w:type="dxa"/>
          </w:tcPr>
          <w:p w14:paraId="6F90D00F" w14:textId="77777777" w:rsidR="002417CC" w:rsidRPr="003560A9" w:rsidRDefault="002417CC" w:rsidP="002417CC">
            <w:pPr>
              <w:jc w:val="center"/>
              <w:rPr>
                <w:rFonts w:ascii="Times New Roman" w:hAnsi="Times New Roman" w:cs="Times New Roman"/>
                <w:sz w:val="24"/>
                <w:szCs w:val="24"/>
              </w:rPr>
            </w:pPr>
            <w:r w:rsidRPr="003560A9">
              <w:rPr>
                <w:rFonts w:ascii="Times New Roman" w:hAnsi="Times New Roman" w:cs="Times New Roman"/>
                <w:sz w:val="24"/>
                <w:szCs w:val="24"/>
              </w:rPr>
              <w:t>1.2.</w:t>
            </w:r>
          </w:p>
        </w:tc>
        <w:tc>
          <w:tcPr>
            <w:tcW w:w="2552" w:type="dxa"/>
          </w:tcPr>
          <w:p w14:paraId="218AC77D" w14:textId="77777777" w:rsidR="002417CC" w:rsidRPr="003560A9" w:rsidRDefault="002417CC" w:rsidP="002417CC">
            <w:pPr>
              <w:rPr>
                <w:rFonts w:ascii="Times New Roman" w:hAnsi="Times New Roman" w:cs="Times New Roman"/>
                <w:sz w:val="24"/>
                <w:szCs w:val="24"/>
              </w:rPr>
            </w:pPr>
            <w:r w:rsidRPr="003560A9">
              <w:rPr>
                <w:rFonts w:ascii="Times New Roman" w:hAnsi="Times New Roman" w:cs="Times New Roman"/>
                <w:sz w:val="24"/>
                <w:szCs w:val="24"/>
              </w:rPr>
              <w:t>Įstaigos sąnaudų darbo užmokesčiui dalis</w:t>
            </w:r>
          </w:p>
        </w:tc>
        <w:tc>
          <w:tcPr>
            <w:tcW w:w="2268" w:type="dxa"/>
          </w:tcPr>
          <w:p w14:paraId="6413B996" w14:textId="77777777" w:rsidR="002417CC" w:rsidRPr="003560A9" w:rsidRDefault="002417CC" w:rsidP="002417CC">
            <w:pPr>
              <w:rPr>
                <w:rFonts w:ascii="Times New Roman" w:hAnsi="Times New Roman" w:cs="Times New Roman"/>
                <w:sz w:val="24"/>
                <w:szCs w:val="24"/>
                <w:highlight w:val="yellow"/>
              </w:rPr>
            </w:pPr>
            <w:r w:rsidRPr="003560A9">
              <w:rPr>
                <w:rFonts w:ascii="Times New Roman" w:hAnsi="Times New Roman" w:cs="Times New Roman"/>
                <w:sz w:val="24"/>
                <w:szCs w:val="24"/>
              </w:rPr>
              <w:t xml:space="preserve">Valstybės institucijoms skyrus papildomų PSDF biudžeto lėšų asmens sveikatos priežiūros paslaugoms apmokėti ir rekomendavus jas nukreipti sveikatos priežiūros specialistų darbo užmokesčiui didinti, </w:t>
            </w:r>
            <w:r w:rsidRPr="003560A9">
              <w:rPr>
                <w:rFonts w:ascii="Times New Roman" w:hAnsi="Times New Roman" w:cs="Times New Roman"/>
                <w:b/>
                <w:sz w:val="24"/>
                <w:szCs w:val="24"/>
              </w:rPr>
              <w:t>ne mažiau kaip 80 proc.</w:t>
            </w:r>
            <w:r w:rsidRPr="003560A9">
              <w:rPr>
                <w:rFonts w:ascii="Times New Roman" w:hAnsi="Times New Roman" w:cs="Times New Roman"/>
                <w:sz w:val="24"/>
                <w:szCs w:val="24"/>
              </w:rPr>
              <w:t xml:space="preserve"> nurodytų lėšų panaudojamos darbo užmokesčiui didinti</w:t>
            </w:r>
          </w:p>
        </w:tc>
        <w:tc>
          <w:tcPr>
            <w:tcW w:w="2835" w:type="dxa"/>
          </w:tcPr>
          <w:p w14:paraId="00B0F43A" w14:textId="77777777" w:rsidR="002417CC" w:rsidRPr="003560A9" w:rsidRDefault="002417CC" w:rsidP="002417CC">
            <w:pPr>
              <w:rPr>
                <w:rFonts w:ascii="Times New Roman" w:hAnsi="Times New Roman" w:cs="Times New Roman"/>
                <w:b/>
                <w:bCs/>
                <w:sz w:val="24"/>
                <w:szCs w:val="24"/>
              </w:rPr>
            </w:pPr>
            <w:r w:rsidRPr="003560A9">
              <w:rPr>
                <w:rFonts w:ascii="Times New Roman" w:hAnsi="Times New Roman" w:cs="Times New Roman"/>
                <w:b/>
                <w:bCs/>
                <w:sz w:val="24"/>
                <w:szCs w:val="24"/>
              </w:rPr>
              <w:t>Sveikatos priežiūros specialistų darbo užmokesčiui didinti skirta 94,3 proc. papildomai uždirbtų PSDF lėšų.</w:t>
            </w:r>
          </w:p>
        </w:tc>
        <w:tc>
          <w:tcPr>
            <w:tcW w:w="1417" w:type="dxa"/>
          </w:tcPr>
          <w:p w14:paraId="1F96088C" w14:textId="77777777" w:rsidR="002417CC" w:rsidRPr="003560A9" w:rsidRDefault="002417CC" w:rsidP="002417CC">
            <w:pPr>
              <w:rPr>
                <w:rFonts w:ascii="Times New Roman" w:hAnsi="Times New Roman" w:cs="Times New Roman"/>
                <w:sz w:val="24"/>
                <w:szCs w:val="24"/>
              </w:rPr>
            </w:pPr>
          </w:p>
        </w:tc>
      </w:tr>
      <w:tr w:rsidR="002417CC" w:rsidRPr="003560A9" w14:paraId="21E830D0" w14:textId="77777777" w:rsidTr="002417CC">
        <w:tc>
          <w:tcPr>
            <w:tcW w:w="850" w:type="dxa"/>
          </w:tcPr>
          <w:p w14:paraId="0364AA4D" w14:textId="77777777" w:rsidR="002417CC" w:rsidRPr="003560A9" w:rsidRDefault="002417CC" w:rsidP="002417CC">
            <w:pPr>
              <w:jc w:val="center"/>
              <w:rPr>
                <w:rFonts w:ascii="Times New Roman" w:hAnsi="Times New Roman" w:cs="Times New Roman"/>
                <w:sz w:val="24"/>
                <w:szCs w:val="24"/>
              </w:rPr>
            </w:pPr>
            <w:r w:rsidRPr="003560A9">
              <w:rPr>
                <w:rFonts w:ascii="Times New Roman" w:hAnsi="Times New Roman" w:cs="Times New Roman"/>
                <w:sz w:val="24"/>
                <w:szCs w:val="24"/>
              </w:rPr>
              <w:t>1.3.</w:t>
            </w:r>
          </w:p>
        </w:tc>
        <w:tc>
          <w:tcPr>
            <w:tcW w:w="2552" w:type="dxa"/>
          </w:tcPr>
          <w:p w14:paraId="47E60285" w14:textId="77777777" w:rsidR="002417CC" w:rsidRPr="003560A9" w:rsidRDefault="002417CC" w:rsidP="002417CC">
            <w:pPr>
              <w:rPr>
                <w:rFonts w:ascii="Times New Roman" w:hAnsi="Times New Roman" w:cs="Times New Roman"/>
                <w:sz w:val="24"/>
                <w:szCs w:val="24"/>
              </w:rPr>
            </w:pPr>
            <w:r w:rsidRPr="003560A9">
              <w:rPr>
                <w:rFonts w:ascii="Times New Roman" w:hAnsi="Times New Roman" w:cs="Times New Roman"/>
                <w:sz w:val="24"/>
                <w:szCs w:val="24"/>
              </w:rPr>
              <w:t xml:space="preserve">Įstaigos sąnaudų valdymo išlaidoms dalis </w:t>
            </w:r>
          </w:p>
        </w:tc>
        <w:tc>
          <w:tcPr>
            <w:tcW w:w="2268" w:type="dxa"/>
          </w:tcPr>
          <w:p w14:paraId="5DFB8B25" w14:textId="77777777" w:rsidR="002417CC" w:rsidRPr="003560A9" w:rsidRDefault="002417CC" w:rsidP="002417CC">
            <w:pPr>
              <w:rPr>
                <w:rFonts w:ascii="Times New Roman" w:hAnsi="Times New Roman" w:cs="Times New Roman"/>
                <w:sz w:val="24"/>
                <w:szCs w:val="24"/>
              </w:rPr>
            </w:pPr>
            <w:r w:rsidRPr="003560A9">
              <w:rPr>
                <w:rFonts w:ascii="Times New Roman" w:hAnsi="Times New Roman" w:cs="Times New Roman"/>
                <w:sz w:val="24"/>
                <w:szCs w:val="24"/>
              </w:rPr>
              <w:t xml:space="preserve">Įstaigos sąnaudų valdymo išlaidoms dalis  </w:t>
            </w:r>
            <w:r w:rsidRPr="003560A9">
              <w:rPr>
                <w:rFonts w:ascii="Times New Roman" w:hAnsi="Times New Roman" w:cs="Times New Roman"/>
                <w:b/>
                <w:sz w:val="24"/>
                <w:szCs w:val="24"/>
              </w:rPr>
              <w:t>ne daugiau kaip 7,2 proc.</w:t>
            </w:r>
          </w:p>
        </w:tc>
        <w:tc>
          <w:tcPr>
            <w:tcW w:w="2835" w:type="dxa"/>
          </w:tcPr>
          <w:p w14:paraId="5C839EB6" w14:textId="77777777" w:rsidR="002417CC" w:rsidRPr="003560A9" w:rsidRDefault="002417CC" w:rsidP="002417CC">
            <w:pPr>
              <w:rPr>
                <w:rFonts w:ascii="Times New Roman" w:hAnsi="Times New Roman" w:cs="Times New Roman"/>
                <w:b/>
                <w:bCs/>
                <w:sz w:val="24"/>
                <w:szCs w:val="24"/>
              </w:rPr>
            </w:pPr>
            <w:r w:rsidRPr="003560A9">
              <w:rPr>
                <w:rFonts w:ascii="Times New Roman" w:hAnsi="Times New Roman" w:cs="Times New Roman"/>
                <w:b/>
                <w:bCs/>
                <w:sz w:val="24"/>
                <w:szCs w:val="24"/>
              </w:rPr>
              <w:t>Įstaigos sąnaudų valdymo išlaidoms dalis 6,5 proc.</w:t>
            </w:r>
          </w:p>
        </w:tc>
        <w:tc>
          <w:tcPr>
            <w:tcW w:w="1417" w:type="dxa"/>
          </w:tcPr>
          <w:p w14:paraId="406C9DA2" w14:textId="77777777" w:rsidR="002417CC" w:rsidRPr="003560A9" w:rsidRDefault="002417CC" w:rsidP="002417CC">
            <w:pPr>
              <w:rPr>
                <w:rFonts w:ascii="Times New Roman" w:hAnsi="Times New Roman" w:cs="Times New Roman"/>
                <w:sz w:val="24"/>
                <w:szCs w:val="24"/>
              </w:rPr>
            </w:pPr>
          </w:p>
        </w:tc>
      </w:tr>
      <w:tr w:rsidR="002417CC" w:rsidRPr="003560A9" w14:paraId="1C3C9B9D" w14:textId="77777777" w:rsidTr="002417CC">
        <w:tc>
          <w:tcPr>
            <w:tcW w:w="850" w:type="dxa"/>
          </w:tcPr>
          <w:p w14:paraId="63A550AF" w14:textId="77777777" w:rsidR="002417CC" w:rsidRPr="003560A9" w:rsidRDefault="002417CC" w:rsidP="002417CC">
            <w:pPr>
              <w:jc w:val="center"/>
              <w:rPr>
                <w:rFonts w:ascii="Times New Roman" w:hAnsi="Times New Roman" w:cs="Times New Roman"/>
                <w:sz w:val="24"/>
                <w:szCs w:val="24"/>
              </w:rPr>
            </w:pPr>
            <w:r w:rsidRPr="003560A9">
              <w:rPr>
                <w:rFonts w:ascii="Times New Roman" w:hAnsi="Times New Roman" w:cs="Times New Roman"/>
                <w:sz w:val="24"/>
                <w:szCs w:val="24"/>
              </w:rPr>
              <w:t>1.4.</w:t>
            </w:r>
          </w:p>
        </w:tc>
        <w:tc>
          <w:tcPr>
            <w:tcW w:w="2552" w:type="dxa"/>
          </w:tcPr>
          <w:p w14:paraId="58154175" w14:textId="77777777" w:rsidR="002417CC" w:rsidRPr="003560A9" w:rsidRDefault="002417CC" w:rsidP="002417CC">
            <w:pPr>
              <w:rPr>
                <w:rFonts w:ascii="Times New Roman" w:hAnsi="Times New Roman" w:cs="Times New Roman"/>
                <w:sz w:val="24"/>
                <w:szCs w:val="24"/>
              </w:rPr>
            </w:pPr>
            <w:r w:rsidRPr="003560A9">
              <w:rPr>
                <w:rFonts w:ascii="Times New Roman" w:hAnsi="Times New Roman" w:cs="Times New Roman"/>
                <w:sz w:val="24"/>
                <w:szCs w:val="24"/>
              </w:rPr>
              <w:t>Įstaigos finansinių įsipareigojimų dalis nuo metinio įstaigos biudžeto</w:t>
            </w:r>
          </w:p>
        </w:tc>
        <w:tc>
          <w:tcPr>
            <w:tcW w:w="2268" w:type="dxa"/>
          </w:tcPr>
          <w:p w14:paraId="427D1752" w14:textId="77777777" w:rsidR="002417CC" w:rsidRPr="003560A9" w:rsidRDefault="002417CC" w:rsidP="002417CC">
            <w:pPr>
              <w:rPr>
                <w:rFonts w:ascii="Times New Roman" w:hAnsi="Times New Roman" w:cs="Times New Roman"/>
                <w:sz w:val="24"/>
                <w:szCs w:val="24"/>
              </w:rPr>
            </w:pPr>
            <w:r w:rsidRPr="003560A9">
              <w:rPr>
                <w:rFonts w:ascii="Times New Roman" w:hAnsi="Times New Roman" w:cs="Times New Roman"/>
                <w:sz w:val="24"/>
                <w:szCs w:val="24"/>
              </w:rPr>
              <w:t xml:space="preserve">Įsipareigojimų koeficientas </w:t>
            </w:r>
            <w:r w:rsidRPr="003560A9">
              <w:rPr>
                <w:rFonts w:ascii="Times New Roman" w:hAnsi="Times New Roman" w:cs="Times New Roman"/>
                <w:b/>
                <w:sz w:val="24"/>
                <w:szCs w:val="24"/>
              </w:rPr>
              <w:t>ne didesnis kaip 0,10</w:t>
            </w:r>
          </w:p>
        </w:tc>
        <w:tc>
          <w:tcPr>
            <w:tcW w:w="2835" w:type="dxa"/>
          </w:tcPr>
          <w:p w14:paraId="53F47B41" w14:textId="77777777" w:rsidR="002417CC" w:rsidRPr="003560A9" w:rsidRDefault="002417CC" w:rsidP="002417CC">
            <w:pPr>
              <w:rPr>
                <w:rFonts w:ascii="Times New Roman" w:hAnsi="Times New Roman" w:cs="Times New Roman"/>
                <w:sz w:val="24"/>
                <w:szCs w:val="24"/>
              </w:rPr>
            </w:pPr>
            <w:r w:rsidRPr="003560A9">
              <w:rPr>
                <w:rFonts w:ascii="Times New Roman" w:hAnsi="Times New Roman" w:cs="Times New Roman"/>
                <w:sz w:val="24"/>
                <w:szCs w:val="24"/>
              </w:rPr>
              <w:t>Įsipareigojimai 67824 Eur</w:t>
            </w:r>
          </w:p>
          <w:p w14:paraId="65295DFA" w14:textId="77777777" w:rsidR="002417CC" w:rsidRPr="003560A9" w:rsidRDefault="002417CC" w:rsidP="002417CC">
            <w:pPr>
              <w:rPr>
                <w:rFonts w:ascii="Times New Roman" w:hAnsi="Times New Roman" w:cs="Times New Roman"/>
                <w:sz w:val="24"/>
                <w:szCs w:val="24"/>
              </w:rPr>
            </w:pPr>
            <w:r w:rsidRPr="003560A9">
              <w:rPr>
                <w:rFonts w:ascii="Times New Roman" w:hAnsi="Times New Roman" w:cs="Times New Roman"/>
                <w:sz w:val="24"/>
                <w:szCs w:val="24"/>
              </w:rPr>
              <w:t>Sąnaudos 795695 Eur.</w:t>
            </w:r>
          </w:p>
          <w:p w14:paraId="7F073933" w14:textId="77777777" w:rsidR="002417CC" w:rsidRPr="003560A9" w:rsidRDefault="002417CC" w:rsidP="002417CC">
            <w:pPr>
              <w:rPr>
                <w:rFonts w:ascii="Times New Roman" w:hAnsi="Times New Roman" w:cs="Times New Roman"/>
                <w:sz w:val="24"/>
                <w:szCs w:val="24"/>
              </w:rPr>
            </w:pPr>
            <w:r w:rsidRPr="003560A9">
              <w:rPr>
                <w:rFonts w:ascii="Times New Roman" w:hAnsi="Times New Roman" w:cs="Times New Roman"/>
                <w:b/>
                <w:bCs/>
                <w:sz w:val="24"/>
                <w:szCs w:val="24"/>
              </w:rPr>
              <w:t>Įsipareigojimų koeficientas</w:t>
            </w:r>
            <w:r w:rsidRPr="003560A9">
              <w:rPr>
                <w:rFonts w:ascii="Times New Roman" w:hAnsi="Times New Roman" w:cs="Times New Roman"/>
                <w:sz w:val="24"/>
                <w:szCs w:val="24"/>
              </w:rPr>
              <w:t xml:space="preserve"> </w:t>
            </w:r>
            <w:r w:rsidRPr="003560A9">
              <w:rPr>
                <w:rFonts w:ascii="Times New Roman" w:hAnsi="Times New Roman" w:cs="Times New Roman"/>
                <w:b/>
                <w:bCs/>
                <w:sz w:val="24"/>
                <w:szCs w:val="24"/>
              </w:rPr>
              <w:t>0,09</w:t>
            </w:r>
          </w:p>
        </w:tc>
        <w:tc>
          <w:tcPr>
            <w:tcW w:w="1417" w:type="dxa"/>
          </w:tcPr>
          <w:p w14:paraId="532A639F" w14:textId="77777777" w:rsidR="002417CC" w:rsidRPr="003560A9" w:rsidRDefault="002417CC" w:rsidP="002417CC">
            <w:pPr>
              <w:rPr>
                <w:rFonts w:ascii="Times New Roman" w:hAnsi="Times New Roman" w:cs="Times New Roman"/>
                <w:sz w:val="24"/>
                <w:szCs w:val="24"/>
              </w:rPr>
            </w:pPr>
          </w:p>
        </w:tc>
      </w:tr>
      <w:tr w:rsidR="002417CC" w:rsidRPr="003560A9" w14:paraId="3DC428C0" w14:textId="77777777" w:rsidTr="000C7B48">
        <w:tc>
          <w:tcPr>
            <w:tcW w:w="850" w:type="dxa"/>
          </w:tcPr>
          <w:p w14:paraId="5C2A8923" w14:textId="77777777" w:rsidR="002417CC" w:rsidRPr="003560A9" w:rsidRDefault="002417CC" w:rsidP="002417CC">
            <w:pPr>
              <w:jc w:val="center"/>
              <w:rPr>
                <w:rFonts w:ascii="Times New Roman" w:hAnsi="Times New Roman" w:cs="Times New Roman"/>
                <w:sz w:val="24"/>
                <w:szCs w:val="24"/>
              </w:rPr>
            </w:pPr>
            <w:r w:rsidRPr="003560A9">
              <w:rPr>
                <w:rFonts w:ascii="Times New Roman" w:hAnsi="Times New Roman" w:cs="Times New Roman"/>
                <w:sz w:val="24"/>
                <w:szCs w:val="24"/>
              </w:rPr>
              <w:t>1.5.</w:t>
            </w:r>
          </w:p>
        </w:tc>
        <w:tc>
          <w:tcPr>
            <w:tcW w:w="2552" w:type="dxa"/>
          </w:tcPr>
          <w:p w14:paraId="66DBD8E8" w14:textId="77777777" w:rsidR="002417CC" w:rsidRPr="003560A9" w:rsidRDefault="002417CC" w:rsidP="002417CC">
            <w:pPr>
              <w:rPr>
                <w:rFonts w:ascii="Times New Roman" w:hAnsi="Times New Roman" w:cs="Times New Roman"/>
                <w:sz w:val="24"/>
                <w:szCs w:val="24"/>
              </w:rPr>
            </w:pPr>
            <w:r w:rsidRPr="003560A9">
              <w:rPr>
                <w:rFonts w:ascii="Times New Roman" w:hAnsi="Times New Roman" w:cs="Times New Roman"/>
                <w:sz w:val="24"/>
                <w:szCs w:val="24"/>
              </w:rPr>
              <w:t>Papildomų finansavimo šaltinių pritraukimas</w:t>
            </w:r>
          </w:p>
        </w:tc>
        <w:tc>
          <w:tcPr>
            <w:tcW w:w="2268" w:type="dxa"/>
            <w:vAlign w:val="center"/>
          </w:tcPr>
          <w:p w14:paraId="1B1D2A47" w14:textId="77777777" w:rsidR="002417CC" w:rsidRPr="003560A9" w:rsidRDefault="002417CC" w:rsidP="000C7B48">
            <w:pPr>
              <w:jc w:val="center"/>
              <w:rPr>
                <w:rFonts w:ascii="Times New Roman" w:hAnsi="Times New Roman" w:cs="Times New Roman"/>
                <w:sz w:val="24"/>
                <w:szCs w:val="24"/>
              </w:rPr>
            </w:pPr>
            <w:r w:rsidRPr="003560A9">
              <w:rPr>
                <w:rFonts w:ascii="Times New Roman" w:hAnsi="Times New Roman" w:cs="Times New Roman"/>
                <w:sz w:val="24"/>
                <w:szCs w:val="24"/>
              </w:rPr>
              <w:t>Nenustatoma</w:t>
            </w:r>
          </w:p>
        </w:tc>
        <w:tc>
          <w:tcPr>
            <w:tcW w:w="2835" w:type="dxa"/>
            <w:vAlign w:val="center"/>
          </w:tcPr>
          <w:p w14:paraId="48EBB225" w14:textId="67B37D18" w:rsidR="002417CC" w:rsidRPr="003560A9" w:rsidRDefault="000C7B48" w:rsidP="000C7B48">
            <w:pPr>
              <w:jc w:val="center"/>
              <w:rPr>
                <w:rFonts w:ascii="Times New Roman" w:hAnsi="Times New Roman" w:cs="Times New Roman"/>
                <w:sz w:val="24"/>
                <w:szCs w:val="24"/>
              </w:rPr>
            </w:pPr>
            <w:r w:rsidRPr="003560A9">
              <w:rPr>
                <w:rFonts w:ascii="Times New Roman" w:hAnsi="Times New Roman" w:cs="Times New Roman"/>
                <w:sz w:val="24"/>
                <w:szCs w:val="24"/>
              </w:rPr>
              <w:t>-</w:t>
            </w:r>
          </w:p>
        </w:tc>
        <w:tc>
          <w:tcPr>
            <w:tcW w:w="1417" w:type="dxa"/>
          </w:tcPr>
          <w:p w14:paraId="151E12CE" w14:textId="77777777" w:rsidR="002417CC" w:rsidRPr="003560A9" w:rsidRDefault="002417CC" w:rsidP="002417CC">
            <w:pPr>
              <w:rPr>
                <w:rFonts w:ascii="Times New Roman" w:hAnsi="Times New Roman" w:cs="Times New Roman"/>
                <w:sz w:val="24"/>
                <w:szCs w:val="24"/>
              </w:rPr>
            </w:pPr>
          </w:p>
        </w:tc>
      </w:tr>
      <w:tr w:rsidR="002417CC" w:rsidRPr="003560A9" w14:paraId="7A8C4AD2" w14:textId="77777777" w:rsidTr="002417CC">
        <w:tc>
          <w:tcPr>
            <w:tcW w:w="850" w:type="dxa"/>
          </w:tcPr>
          <w:p w14:paraId="295C2545" w14:textId="77777777" w:rsidR="002417CC" w:rsidRPr="003560A9" w:rsidRDefault="002417CC" w:rsidP="002417CC">
            <w:pPr>
              <w:jc w:val="center"/>
              <w:rPr>
                <w:rFonts w:ascii="Times New Roman" w:hAnsi="Times New Roman" w:cs="Times New Roman"/>
                <w:b/>
                <w:bCs/>
                <w:sz w:val="24"/>
                <w:szCs w:val="24"/>
              </w:rPr>
            </w:pPr>
            <w:r w:rsidRPr="003560A9">
              <w:rPr>
                <w:rFonts w:ascii="Times New Roman" w:hAnsi="Times New Roman" w:cs="Times New Roman"/>
                <w:b/>
                <w:bCs/>
                <w:sz w:val="24"/>
                <w:szCs w:val="24"/>
              </w:rPr>
              <w:t>2.</w:t>
            </w:r>
          </w:p>
        </w:tc>
        <w:tc>
          <w:tcPr>
            <w:tcW w:w="9072" w:type="dxa"/>
            <w:gridSpan w:val="4"/>
          </w:tcPr>
          <w:p w14:paraId="4F0E8189" w14:textId="77777777" w:rsidR="002417CC" w:rsidRPr="003560A9" w:rsidRDefault="002417CC" w:rsidP="002417CC">
            <w:pPr>
              <w:rPr>
                <w:rFonts w:ascii="Times New Roman" w:hAnsi="Times New Roman" w:cs="Times New Roman"/>
                <w:b/>
                <w:bCs/>
                <w:sz w:val="24"/>
                <w:szCs w:val="24"/>
              </w:rPr>
            </w:pPr>
            <w:r w:rsidRPr="003560A9">
              <w:rPr>
                <w:rFonts w:ascii="Times New Roman" w:hAnsi="Times New Roman" w:cs="Times New Roman"/>
                <w:b/>
                <w:bCs/>
                <w:sz w:val="24"/>
                <w:szCs w:val="24"/>
              </w:rPr>
              <w:t>Veiklos rezultatų vertinimo rodikliai</w:t>
            </w:r>
          </w:p>
        </w:tc>
      </w:tr>
      <w:tr w:rsidR="002417CC" w:rsidRPr="003560A9" w14:paraId="12C5BFF1" w14:textId="77777777" w:rsidTr="000C7B48">
        <w:tc>
          <w:tcPr>
            <w:tcW w:w="850" w:type="dxa"/>
          </w:tcPr>
          <w:p w14:paraId="731F4343" w14:textId="77777777" w:rsidR="002417CC" w:rsidRPr="003560A9" w:rsidRDefault="002417CC" w:rsidP="002417CC">
            <w:pPr>
              <w:jc w:val="center"/>
              <w:rPr>
                <w:rFonts w:ascii="Times New Roman" w:hAnsi="Times New Roman" w:cs="Times New Roman"/>
                <w:sz w:val="24"/>
                <w:szCs w:val="24"/>
              </w:rPr>
            </w:pPr>
            <w:r w:rsidRPr="003560A9">
              <w:rPr>
                <w:rFonts w:ascii="Times New Roman" w:hAnsi="Times New Roman" w:cs="Times New Roman"/>
                <w:sz w:val="24"/>
                <w:szCs w:val="24"/>
              </w:rPr>
              <w:t>2.1.</w:t>
            </w:r>
          </w:p>
        </w:tc>
        <w:tc>
          <w:tcPr>
            <w:tcW w:w="2552" w:type="dxa"/>
          </w:tcPr>
          <w:p w14:paraId="11644D9D" w14:textId="77777777" w:rsidR="002417CC" w:rsidRPr="003560A9" w:rsidRDefault="002417CC" w:rsidP="002417CC">
            <w:pPr>
              <w:rPr>
                <w:rFonts w:ascii="Times New Roman" w:hAnsi="Times New Roman" w:cs="Times New Roman"/>
                <w:sz w:val="24"/>
                <w:szCs w:val="24"/>
              </w:rPr>
            </w:pPr>
            <w:r w:rsidRPr="003560A9">
              <w:rPr>
                <w:rFonts w:ascii="Times New Roman" w:hAnsi="Times New Roman" w:cs="Times New Roman"/>
                <w:sz w:val="24"/>
                <w:szCs w:val="24"/>
              </w:rPr>
              <w:t>Pacientų pasitenkinimo įstaigos teikiamomis paslaugomis lygis</w:t>
            </w:r>
          </w:p>
        </w:tc>
        <w:tc>
          <w:tcPr>
            <w:tcW w:w="2268" w:type="dxa"/>
            <w:vAlign w:val="center"/>
          </w:tcPr>
          <w:p w14:paraId="500245A5" w14:textId="77777777" w:rsidR="002417CC" w:rsidRPr="003560A9" w:rsidRDefault="002417CC" w:rsidP="000C7B48">
            <w:pPr>
              <w:jc w:val="center"/>
              <w:rPr>
                <w:rFonts w:ascii="Times New Roman" w:hAnsi="Times New Roman" w:cs="Times New Roman"/>
                <w:sz w:val="24"/>
                <w:szCs w:val="24"/>
              </w:rPr>
            </w:pPr>
            <w:r w:rsidRPr="003560A9">
              <w:rPr>
                <w:rFonts w:ascii="Times New Roman" w:hAnsi="Times New Roman" w:cs="Times New Roman"/>
                <w:sz w:val="24"/>
                <w:szCs w:val="24"/>
              </w:rPr>
              <w:t>Nenustatoma</w:t>
            </w:r>
          </w:p>
          <w:p w14:paraId="02369AF8" w14:textId="77777777" w:rsidR="002417CC" w:rsidRPr="003560A9" w:rsidRDefault="002417CC" w:rsidP="000C7B48">
            <w:pPr>
              <w:jc w:val="center"/>
              <w:rPr>
                <w:rFonts w:ascii="Times New Roman" w:hAnsi="Times New Roman" w:cs="Times New Roman"/>
                <w:sz w:val="24"/>
                <w:szCs w:val="24"/>
              </w:rPr>
            </w:pPr>
          </w:p>
        </w:tc>
        <w:tc>
          <w:tcPr>
            <w:tcW w:w="2835" w:type="dxa"/>
            <w:vAlign w:val="center"/>
          </w:tcPr>
          <w:p w14:paraId="03E3CF46" w14:textId="00109306" w:rsidR="002417CC" w:rsidRPr="003560A9" w:rsidRDefault="000C7B48" w:rsidP="000C7B48">
            <w:pPr>
              <w:jc w:val="center"/>
              <w:rPr>
                <w:rFonts w:ascii="Times New Roman" w:hAnsi="Times New Roman" w:cs="Times New Roman"/>
                <w:sz w:val="24"/>
                <w:szCs w:val="24"/>
              </w:rPr>
            </w:pPr>
            <w:r w:rsidRPr="003560A9">
              <w:rPr>
                <w:rFonts w:ascii="Times New Roman" w:hAnsi="Times New Roman" w:cs="Times New Roman"/>
                <w:sz w:val="24"/>
                <w:szCs w:val="24"/>
              </w:rPr>
              <w:t>-</w:t>
            </w:r>
          </w:p>
        </w:tc>
        <w:tc>
          <w:tcPr>
            <w:tcW w:w="1417" w:type="dxa"/>
          </w:tcPr>
          <w:p w14:paraId="5593663B" w14:textId="77777777" w:rsidR="002417CC" w:rsidRPr="003560A9" w:rsidRDefault="002417CC" w:rsidP="002417CC">
            <w:pPr>
              <w:rPr>
                <w:rFonts w:ascii="Times New Roman" w:hAnsi="Times New Roman" w:cs="Times New Roman"/>
                <w:sz w:val="24"/>
                <w:szCs w:val="24"/>
              </w:rPr>
            </w:pPr>
          </w:p>
        </w:tc>
      </w:tr>
      <w:tr w:rsidR="002417CC" w:rsidRPr="003560A9" w14:paraId="027F1F10" w14:textId="77777777" w:rsidTr="000C7B48">
        <w:tc>
          <w:tcPr>
            <w:tcW w:w="850" w:type="dxa"/>
          </w:tcPr>
          <w:p w14:paraId="476134ED" w14:textId="77777777" w:rsidR="002417CC" w:rsidRPr="003560A9" w:rsidRDefault="002417CC" w:rsidP="002417CC">
            <w:pPr>
              <w:jc w:val="center"/>
              <w:rPr>
                <w:rFonts w:ascii="Times New Roman" w:hAnsi="Times New Roman" w:cs="Times New Roman"/>
                <w:color w:val="FF0000"/>
                <w:sz w:val="24"/>
                <w:szCs w:val="24"/>
                <w:highlight w:val="yellow"/>
              </w:rPr>
            </w:pPr>
            <w:r w:rsidRPr="003560A9">
              <w:rPr>
                <w:rFonts w:ascii="Times New Roman" w:hAnsi="Times New Roman" w:cs="Times New Roman"/>
                <w:sz w:val="24"/>
                <w:szCs w:val="24"/>
              </w:rPr>
              <w:t>2.2.</w:t>
            </w:r>
          </w:p>
        </w:tc>
        <w:tc>
          <w:tcPr>
            <w:tcW w:w="2552" w:type="dxa"/>
          </w:tcPr>
          <w:p w14:paraId="773840A9" w14:textId="77777777" w:rsidR="002417CC" w:rsidRPr="003560A9" w:rsidRDefault="002417CC" w:rsidP="002417CC">
            <w:pPr>
              <w:rPr>
                <w:rFonts w:ascii="Times New Roman" w:hAnsi="Times New Roman" w:cs="Times New Roman"/>
                <w:sz w:val="24"/>
                <w:szCs w:val="24"/>
              </w:rPr>
            </w:pPr>
            <w:r w:rsidRPr="003560A9">
              <w:rPr>
                <w:rFonts w:ascii="Times New Roman" w:hAnsi="Times New Roman" w:cs="Times New Roman"/>
                <w:sz w:val="24"/>
                <w:szCs w:val="24"/>
              </w:rPr>
              <w:t>Gautų pacientų skundų skaičius ir pagrįstų skundų dalis</w:t>
            </w:r>
          </w:p>
        </w:tc>
        <w:tc>
          <w:tcPr>
            <w:tcW w:w="2268" w:type="dxa"/>
            <w:vAlign w:val="center"/>
          </w:tcPr>
          <w:p w14:paraId="4415880F" w14:textId="77777777" w:rsidR="002417CC" w:rsidRPr="003560A9" w:rsidRDefault="002417CC" w:rsidP="000C7B48">
            <w:pPr>
              <w:jc w:val="center"/>
              <w:rPr>
                <w:rFonts w:ascii="Times New Roman" w:hAnsi="Times New Roman" w:cs="Times New Roman"/>
                <w:sz w:val="24"/>
                <w:szCs w:val="24"/>
              </w:rPr>
            </w:pPr>
            <w:r w:rsidRPr="003560A9">
              <w:rPr>
                <w:rFonts w:ascii="Times New Roman" w:hAnsi="Times New Roman" w:cs="Times New Roman"/>
                <w:sz w:val="24"/>
                <w:szCs w:val="24"/>
              </w:rPr>
              <w:t>Nenustatoma</w:t>
            </w:r>
          </w:p>
          <w:p w14:paraId="09117A40" w14:textId="77777777" w:rsidR="002417CC" w:rsidRPr="003560A9" w:rsidRDefault="002417CC" w:rsidP="000C7B48">
            <w:pPr>
              <w:jc w:val="center"/>
              <w:rPr>
                <w:rFonts w:ascii="Times New Roman" w:hAnsi="Times New Roman" w:cs="Times New Roman"/>
                <w:color w:val="FF0000"/>
                <w:sz w:val="24"/>
                <w:szCs w:val="24"/>
              </w:rPr>
            </w:pPr>
          </w:p>
        </w:tc>
        <w:tc>
          <w:tcPr>
            <w:tcW w:w="2835" w:type="dxa"/>
            <w:vAlign w:val="center"/>
          </w:tcPr>
          <w:p w14:paraId="7E8B91B5" w14:textId="16E4EF0D" w:rsidR="002417CC" w:rsidRPr="003560A9" w:rsidRDefault="000C7B48" w:rsidP="000C7B48">
            <w:pPr>
              <w:jc w:val="center"/>
              <w:rPr>
                <w:rFonts w:ascii="Times New Roman" w:hAnsi="Times New Roman" w:cs="Times New Roman"/>
                <w:sz w:val="24"/>
                <w:szCs w:val="24"/>
              </w:rPr>
            </w:pPr>
            <w:r w:rsidRPr="003560A9">
              <w:rPr>
                <w:rFonts w:ascii="Times New Roman" w:hAnsi="Times New Roman" w:cs="Times New Roman"/>
                <w:sz w:val="24"/>
                <w:szCs w:val="24"/>
              </w:rPr>
              <w:t>-</w:t>
            </w:r>
          </w:p>
        </w:tc>
        <w:tc>
          <w:tcPr>
            <w:tcW w:w="1417" w:type="dxa"/>
          </w:tcPr>
          <w:p w14:paraId="4B61D041" w14:textId="77777777" w:rsidR="002417CC" w:rsidRPr="003560A9" w:rsidRDefault="002417CC" w:rsidP="002417CC">
            <w:pPr>
              <w:rPr>
                <w:rFonts w:ascii="Times New Roman" w:hAnsi="Times New Roman" w:cs="Times New Roman"/>
                <w:sz w:val="24"/>
                <w:szCs w:val="24"/>
              </w:rPr>
            </w:pPr>
          </w:p>
        </w:tc>
      </w:tr>
      <w:tr w:rsidR="002417CC" w:rsidRPr="003560A9" w14:paraId="45003F99" w14:textId="77777777" w:rsidTr="000C7B48">
        <w:tc>
          <w:tcPr>
            <w:tcW w:w="850" w:type="dxa"/>
          </w:tcPr>
          <w:p w14:paraId="61D76D4C" w14:textId="77777777" w:rsidR="002417CC" w:rsidRPr="003560A9" w:rsidRDefault="002417CC" w:rsidP="002417CC">
            <w:pPr>
              <w:jc w:val="center"/>
              <w:rPr>
                <w:rFonts w:ascii="Times New Roman" w:hAnsi="Times New Roman" w:cs="Times New Roman"/>
                <w:sz w:val="24"/>
                <w:szCs w:val="24"/>
              </w:rPr>
            </w:pPr>
            <w:r w:rsidRPr="003560A9">
              <w:rPr>
                <w:rFonts w:ascii="Times New Roman" w:hAnsi="Times New Roman" w:cs="Times New Roman"/>
                <w:sz w:val="24"/>
                <w:szCs w:val="24"/>
              </w:rPr>
              <w:t xml:space="preserve">2.3. </w:t>
            </w:r>
          </w:p>
        </w:tc>
        <w:tc>
          <w:tcPr>
            <w:tcW w:w="2552" w:type="dxa"/>
          </w:tcPr>
          <w:p w14:paraId="2088D734" w14:textId="77777777" w:rsidR="002417CC" w:rsidRPr="003560A9" w:rsidRDefault="002417CC" w:rsidP="002417CC">
            <w:pPr>
              <w:rPr>
                <w:rFonts w:ascii="Times New Roman" w:hAnsi="Times New Roman" w:cs="Times New Roman"/>
                <w:sz w:val="24"/>
                <w:szCs w:val="24"/>
              </w:rPr>
            </w:pPr>
            <w:r w:rsidRPr="003560A9">
              <w:rPr>
                <w:rFonts w:ascii="Times New Roman" w:hAnsi="Times New Roman" w:cs="Times New Roman"/>
                <w:sz w:val="24"/>
                <w:szCs w:val="24"/>
              </w:rPr>
              <w:t xml:space="preserve">Pagrįstų skundų dalis nuo visų paslaugų skaičiaus pagal SAM nustatytas paslaugų grupes </w:t>
            </w:r>
          </w:p>
        </w:tc>
        <w:tc>
          <w:tcPr>
            <w:tcW w:w="2268" w:type="dxa"/>
            <w:vAlign w:val="center"/>
          </w:tcPr>
          <w:p w14:paraId="3CB4A129" w14:textId="77777777" w:rsidR="002417CC" w:rsidRPr="003560A9" w:rsidRDefault="002417CC" w:rsidP="000C7B48">
            <w:pPr>
              <w:jc w:val="center"/>
              <w:rPr>
                <w:rFonts w:ascii="Times New Roman" w:hAnsi="Times New Roman" w:cs="Times New Roman"/>
                <w:sz w:val="24"/>
                <w:szCs w:val="24"/>
              </w:rPr>
            </w:pPr>
            <w:r w:rsidRPr="003560A9">
              <w:rPr>
                <w:rFonts w:ascii="Times New Roman" w:hAnsi="Times New Roman" w:cs="Times New Roman"/>
                <w:sz w:val="24"/>
                <w:szCs w:val="24"/>
              </w:rPr>
              <w:t>Nenustatoma</w:t>
            </w:r>
          </w:p>
        </w:tc>
        <w:tc>
          <w:tcPr>
            <w:tcW w:w="2835" w:type="dxa"/>
            <w:vAlign w:val="center"/>
          </w:tcPr>
          <w:p w14:paraId="78976F5E" w14:textId="6BD2F221" w:rsidR="002417CC" w:rsidRPr="003560A9" w:rsidRDefault="000C7B48" w:rsidP="000C7B48">
            <w:pPr>
              <w:jc w:val="center"/>
              <w:rPr>
                <w:rFonts w:ascii="Times New Roman" w:hAnsi="Times New Roman" w:cs="Times New Roman"/>
                <w:sz w:val="24"/>
                <w:szCs w:val="24"/>
              </w:rPr>
            </w:pPr>
            <w:r w:rsidRPr="003560A9">
              <w:rPr>
                <w:rFonts w:ascii="Times New Roman" w:hAnsi="Times New Roman" w:cs="Times New Roman"/>
                <w:sz w:val="24"/>
                <w:szCs w:val="24"/>
              </w:rPr>
              <w:t>-</w:t>
            </w:r>
          </w:p>
        </w:tc>
        <w:tc>
          <w:tcPr>
            <w:tcW w:w="1417" w:type="dxa"/>
          </w:tcPr>
          <w:p w14:paraId="6498624E" w14:textId="77777777" w:rsidR="002417CC" w:rsidRPr="003560A9" w:rsidRDefault="002417CC" w:rsidP="002417CC">
            <w:pPr>
              <w:rPr>
                <w:rFonts w:ascii="Times New Roman" w:hAnsi="Times New Roman" w:cs="Times New Roman"/>
                <w:sz w:val="24"/>
                <w:szCs w:val="24"/>
              </w:rPr>
            </w:pPr>
          </w:p>
        </w:tc>
      </w:tr>
      <w:tr w:rsidR="002417CC" w:rsidRPr="003560A9" w14:paraId="2549B90B" w14:textId="77777777" w:rsidTr="002417CC">
        <w:tc>
          <w:tcPr>
            <w:tcW w:w="850" w:type="dxa"/>
          </w:tcPr>
          <w:p w14:paraId="3594B4B0" w14:textId="77777777" w:rsidR="002417CC" w:rsidRPr="003560A9" w:rsidRDefault="002417CC" w:rsidP="002417CC">
            <w:pPr>
              <w:jc w:val="center"/>
              <w:rPr>
                <w:rFonts w:ascii="Times New Roman" w:hAnsi="Times New Roman" w:cs="Times New Roman"/>
                <w:sz w:val="24"/>
                <w:szCs w:val="24"/>
              </w:rPr>
            </w:pPr>
            <w:r w:rsidRPr="003560A9">
              <w:rPr>
                <w:rFonts w:ascii="Times New Roman" w:hAnsi="Times New Roman" w:cs="Times New Roman"/>
                <w:sz w:val="24"/>
                <w:szCs w:val="24"/>
              </w:rPr>
              <w:t>2.4.</w:t>
            </w:r>
          </w:p>
        </w:tc>
        <w:tc>
          <w:tcPr>
            <w:tcW w:w="2552" w:type="dxa"/>
          </w:tcPr>
          <w:p w14:paraId="24E49131" w14:textId="77777777" w:rsidR="002417CC" w:rsidRPr="003560A9" w:rsidRDefault="002417CC" w:rsidP="002417CC">
            <w:pPr>
              <w:rPr>
                <w:rFonts w:ascii="Times New Roman" w:hAnsi="Times New Roman" w:cs="Times New Roman"/>
                <w:sz w:val="24"/>
                <w:szCs w:val="24"/>
              </w:rPr>
            </w:pPr>
            <w:r w:rsidRPr="003560A9">
              <w:rPr>
                <w:rFonts w:ascii="Times New Roman" w:hAnsi="Times New Roman" w:cs="Times New Roman"/>
                <w:sz w:val="24"/>
                <w:szCs w:val="24"/>
              </w:rPr>
              <w:t>Įstaigoje taikomų kovos su korupcija priemonių vykdymas</w:t>
            </w:r>
          </w:p>
        </w:tc>
        <w:tc>
          <w:tcPr>
            <w:tcW w:w="2268" w:type="dxa"/>
          </w:tcPr>
          <w:p w14:paraId="6FA2C2B0" w14:textId="77777777" w:rsidR="002417CC" w:rsidRPr="003560A9" w:rsidRDefault="002417CC" w:rsidP="002417CC">
            <w:pPr>
              <w:rPr>
                <w:rFonts w:ascii="Times New Roman" w:hAnsi="Times New Roman" w:cs="Times New Roman"/>
                <w:sz w:val="24"/>
                <w:szCs w:val="24"/>
              </w:rPr>
            </w:pPr>
            <w:r w:rsidRPr="003560A9">
              <w:rPr>
                <w:rFonts w:ascii="Times New Roman" w:hAnsi="Times New Roman" w:cs="Times New Roman"/>
                <w:sz w:val="24"/>
                <w:szCs w:val="24"/>
              </w:rPr>
              <w:t>Suteiktas Skaidrios asmens sveikatos priežiūros įstaigos vardas</w:t>
            </w:r>
          </w:p>
        </w:tc>
        <w:tc>
          <w:tcPr>
            <w:tcW w:w="2835" w:type="dxa"/>
          </w:tcPr>
          <w:p w14:paraId="5213DB7D" w14:textId="77777777" w:rsidR="002417CC" w:rsidRPr="003560A9" w:rsidRDefault="002417CC" w:rsidP="002417CC">
            <w:pPr>
              <w:rPr>
                <w:rFonts w:ascii="Times New Roman" w:hAnsi="Times New Roman" w:cs="Times New Roman"/>
                <w:sz w:val="24"/>
                <w:szCs w:val="24"/>
              </w:rPr>
            </w:pPr>
            <w:r w:rsidRPr="003560A9">
              <w:rPr>
                <w:rFonts w:ascii="Times New Roman" w:hAnsi="Times New Roman" w:cs="Times New Roman"/>
                <w:b/>
                <w:bCs/>
                <w:sz w:val="24"/>
                <w:szCs w:val="24"/>
              </w:rPr>
              <w:t>Suteiktas</w:t>
            </w:r>
            <w:r w:rsidRPr="003560A9">
              <w:rPr>
                <w:rFonts w:ascii="Times New Roman" w:hAnsi="Times New Roman" w:cs="Times New Roman"/>
                <w:sz w:val="24"/>
                <w:szCs w:val="24"/>
              </w:rPr>
              <w:t xml:space="preserve"> </w:t>
            </w:r>
            <w:r w:rsidRPr="003560A9">
              <w:rPr>
                <w:rFonts w:ascii="Times New Roman" w:hAnsi="Times New Roman" w:cs="Times New Roman"/>
                <w:b/>
                <w:bCs/>
                <w:sz w:val="24"/>
                <w:szCs w:val="24"/>
              </w:rPr>
              <w:t>Skaidrios asmens sveikatos priežiūros įstaigos vardas.</w:t>
            </w:r>
          </w:p>
        </w:tc>
        <w:tc>
          <w:tcPr>
            <w:tcW w:w="1417" w:type="dxa"/>
          </w:tcPr>
          <w:p w14:paraId="5ED8267F" w14:textId="77777777" w:rsidR="002417CC" w:rsidRPr="003560A9" w:rsidRDefault="002417CC" w:rsidP="002417CC">
            <w:pPr>
              <w:rPr>
                <w:rFonts w:ascii="Times New Roman" w:hAnsi="Times New Roman" w:cs="Times New Roman"/>
                <w:sz w:val="24"/>
                <w:szCs w:val="24"/>
              </w:rPr>
            </w:pPr>
          </w:p>
        </w:tc>
      </w:tr>
      <w:tr w:rsidR="002417CC" w:rsidRPr="003560A9" w14:paraId="00B12A5A" w14:textId="77777777" w:rsidTr="002417CC">
        <w:trPr>
          <w:trHeight w:val="2208"/>
        </w:trPr>
        <w:tc>
          <w:tcPr>
            <w:tcW w:w="850" w:type="dxa"/>
          </w:tcPr>
          <w:p w14:paraId="184CABD9" w14:textId="77777777" w:rsidR="002417CC" w:rsidRPr="003560A9" w:rsidRDefault="002417CC" w:rsidP="002417CC">
            <w:pPr>
              <w:jc w:val="center"/>
              <w:rPr>
                <w:rFonts w:ascii="Times New Roman" w:hAnsi="Times New Roman" w:cs="Times New Roman"/>
                <w:sz w:val="24"/>
                <w:szCs w:val="24"/>
              </w:rPr>
            </w:pPr>
            <w:r w:rsidRPr="003560A9">
              <w:rPr>
                <w:rFonts w:ascii="Times New Roman" w:hAnsi="Times New Roman" w:cs="Times New Roman"/>
                <w:sz w:val="24"/>
                <w:szCs w:val="24"/>
              </w:rPr>
              <w:t>2.5.</w:t>
            </w:r>
          </w:p>
        </w:tc>
        <w:tc>
          <w:tcPr>
            <w:tcW w:w="2552" w:type="dxa"/>
          </w:tcPr>
          <w:p w14:paraId="506956EF" w14:textId="77777777" w:rsidR="002417CC" w:rsidRPr="003560A9" w:rsidRDefault="002417CC" w:rsidP="002417CC">
            <w:pPr>
              <w:rPr>
                <w:rFonts w:ascii="Times New Roman" w:hAnsi="Times New Roman" w:cs="Times New Roman"/>
                <w:sz w:val="24"/>
                <w:szCs w:val="24"/>
              </w:rPr>
            </w:pPr>
            <w:r w:rsidRPr="003560A9">
              <w:rPr>
                <w:rFonts w:ascii="Times New Roman" w:hAnsi="Times New Roman" w:cs="Times New Roman"/>
                <w:sz w:val="24"/>
                <w:szCs w:val="24"/>
              </w:rPr>
              <w:t>Informacinių technologijų diegimo ir plėtros lygis (pacientų elektroninės registracijos sistema, įstaigos interneto svetainės išsamumas, darbuotojų darbo krūvio apskaita, įstaigos dalyvavimo elektroninėje sveikatos sistemoje mastas)</w:t>
            </w:r>
            <w:r w:rsidRPr="003560A9">
              <w:rPr>
                <w:rFonts w:ascii="Times New Roman" w:hAnsi="Times New Roman" w:cs="Times New Roman"/>
                <w:sz w:val="24"/>
                <w:szCs w:val="24"/>
              </w:rPr>
              <w:tab/>
            </w:r>
          </w:p>
        </w:tc>
        <w:tc>
          <w:tcPr>
            <w:tcW w:w="2268" w:type="dxa"/>
          </w:tcPr>
          <w:p w14:paraId="7438E404" w14:textId="77777777" w:rsidR="002417CC" w:rsidRPr="003560A9" w:rsidRDefault="002417CC" w:rsidP="002417CC">
            <w:pPr>
              <w:rPr>
                <w:rFonts w:ascii="Times New Roman" w:hAnsi="Times New Roman" w:cs="Times New Roman"/>
                <w:sz w:val="24"/>
                <w:szCs w:val="24"/>
              </w:rPr>
            </w:pPr>
            <w:r w:rsidRPr="003560A9">
              <w:rPr>
                <w:rFonts w:ascii="Times New Roman" w:hAnsi="Times New Roman" w:cs="Times New Roman"/>
                <w:sz w:val="24"/>
                <w:szCs w:val="24"/>
              </w:rPr>
              <w:t>ASPĮ IS įdiegtas vaistų suderinamumo tikrinimo funkcionalumas</w:t>
            </w:r>
          </w:p>
        </w:tc>
        <w:tc>
          <w:tcPr>
            <w:tcW w:w="2835" w:type="dxa"/>
          </w:tcPr>
          <w:p w14:paraId="45905B73" w14:textId="31185F04" w:rsidR="002417CC" w:rsidRPr="003560A9" w:rsidRDefault="002417CC" w:rsidP="002417CC">
            <w:pPr>
              <w:rPr>
                <w:rFonts w:ascii="Times New Roman" w:hAnsi="Times New Roman" w:cs="Times New Roman"/>
                <w:sz w:val="24"/>
                <w:szCs w:val="24"/>
              </w:rPr>
            </w:pPr>
            <w:r w:rsidRPr="003560A9">
              <w:rPr>
                <w:rFonts w:ascii="Times New Roman" w:hAnsi="Times New Roman" w:cs="Times New Roman"/>
                <w:b/>
                <w:bCs/>
                <w:sz w:val="24"/>
                <w:szCs w:val="24"/>
              </w:rPr>
              <w:t>Įdiegta.</w:t>
            </w:r>
            <w:r w:rsidRPr="003560A9">
              <w:rPr>
                <w:rFonts w:ascii="Times New Roman" w:hAnsi="Times New Roman" w:cs="Times New Roman"/>
                <w:sz w:val="24"/>
                <w:szCs w:val="24"/>
              </w:rPr>
              <w:t xml:space="preserve"> (Foxus sistemoje realizuotas vaistų sąveikų tikrinimo funkcionalumas).</w:t>
            </w:r>
          </w:p>
        </w:tc>
        <w:tc>
          <w:tcPr>
            <w:tcW w:w="1417" w:type="dxa"/>
          </w:tcPr>
          <w:p w14:paraId="4E111721" w14:textId="77777777" w:rsidR="002417CC" w:rsidRPr="003560A9" w:rsidRDefault="002417CC" w:rsidP="002417CC">
            <w:pPr>
              <w:rPr>
                <w:rFonts w:ascii="Times New Roman" w:hAnsi="Times New Roman" w:cs="Times New Roman"/>
                <w:sz w:val="24"/>
                <w:szCs w:val="24"/>
              </w:rPr>
            </w:pPr>
          </w:p>
        </w:tc>
      </w:tr>
      <w:tr w:rsidR="002417CC" w:rsidRPr="003560A9" w14:paraId="5E12DF26" w14:textId="77777777" w:rsidTr="002417CC">
        <w:trPr>
          <w:trHeight w:val="405"/>
        </w:trPr>
        <w:tc>
          <w:tcPr>
            <w:tcW w:w="850" w:type="dxa"/>
          </w:tcPr>
          <w:p w14:paraId="0F3D959A" w14:textId="77777777" w:rsidR="002417CC" w:rsidRPr="003560A9" w:rsidRDefault="002417CC" w:rsidP="002417CC">
            <w:pPr>
              <w:jc w:val="center"/>
              <w:rPr>
                <w:rFonts w:ascii="Times New Roman" w:hAnsi="Times New Roman" w:cs="Times New Roman"/>
                <w:b/>
                <w:sz w:val="24"/>
                <w:szCs w:val="24"/>
              </w:rPr>
            </w:pPr>
            <w:r w:rsidRPr="003560A9">
              <w:rPr>
                <w:rFonts w:ascii="Times New Roman" w:hAnsi="Times New Roman" w:cs="Times New Roman"/>
                <w:b/>
                <w:sz w:val="24"/>
                <w:szCs w:val="24"/>
              </w:rPr>
              <w:t>3.</w:t>
            </w:r>
          </w:p>
        </w:tc>
        <w:tc>
          <w:tcPr>
            <w:tcW w:w="9072" w:type="dxa"/>
            <w:gridSpan w:val="4"/>
          </w:tcPr>
          <w:p w14:paraId="48A0DB88" w14:textId="77777777" w:rsidR="002417CC" w:rsidRPr="003560A9" w:rsidRDefault="002417CC" w:rsidP="002417CC">
            <w:pPr>
              <w:rPr>
                <w:rFonts w:ascii="Times New Roman" w:hAnsi="Times New Roman" w:cs="Times New Roman"/>
                <w:b/>
                <w:sz w:val="24"/>
                <w:szCs w:val="24"/>
              </w:rPr>
            </w:pPr>
            <w:r w:rsidRPr="003560A9">
              <w:rPr>
                <w:rFonts w:ascii="Times New Roman" w:hAnsi="Times New Roman" w:cs="Times New Roman"/>
                <w:b/>
                <w:sz w:val="24"/>
                <w:szCs w:val="24"/>
              </w:rPr>
              <w:t>Papildomi veiklos rezultatų vertinimo rodikliai:</w:t>
            </w:r>
          </w:p>
        </w:tc>
      </w:tr>
      <w:tr w:rsidR="002417CC" w:rsidRPr="003560A9" w14:paraId="70A68FA3" w14:textId="77777777" w:rsidTr="002417CC">
        <w:trPr>
          <w:trHeight w:val="405"/>
        </w:trPr>
        <w:tc>
          <w:tcPr>
            <w:tcW w:w="850" w:type="dxa"/>
          </w:tcPr>
          <w:p w14:paraId="1507A07B" w14:textId="77777777" w:rsidR="002417CC" w:rsidRPr="003560A9" w:rsidRDefault="002417CC" w:rsidP="002417CC">
            <w:pPr>
              <w:jc w:val="center"/>
              <w:rPr>
                <w:rFonts w:ascii="Times New Roman" w:hAnsi="Times New Roman" w:cs="Times New Roman"/>
                <w:sz w:val="24"/>
                <w:szCs w:val="24"/>
              </w:rPr>
            </w:pPr>
            <w:r w:rsidRPr="003560A9">
              <w:rPr>
                <w:rFonts w:ascii="Times New Roman" w:hAnsi="Times New Roman" w:cs="Times New Roman"/>
                <w:sz w:val="24"/>
                <w:szCs w:val="24"/>
              </w:rPr>
              <w:t>3.1.</w:t>
            </w:r>
          </w:p>
        </w:tc>
        <w:tc>
          <w:tcPr>
            <w:tcW w:w="2552" w:type="dxa"/>
          </w:tcPr>
          <w:p w14:paraId="60A442D5" w14:textId="77777777" w:rsidR="002417CC" w:rsidRPr="003560A9" w:rsidRDefault="002417CC" w:rsidP="002417CC">
            <w:pPr>
              <w:rPr>
                <w:rFonts w:ascii="Times New Roman" w:hAnsi="Times New Roman" w:cs="Times New Roman"/>
                <w:sz w:val="24"/>
                <w:szCs w:val="24"/>
              </w:rPr>
            </w:pPr>
            <w:r w:rsidRPr="003560A9">
              <w:rPr>
                <w:rFonts w:ascii="Times New Roman" w:hAnsi="Times New Roman" w:cs="Times New Roman"/>
                <w:sz w:val="24"/>
                <w:szCs w:val="24"/>
              </w:rPr>
              <w:t>Absoliutaus likvidumo rodiklis</w:t>
            </w:r>
          </w:p>
        </w:tc>
        <w:tc>
          <w:tcPr>
            <w:tcW w:w="2268" w:type="dxa"/>
          </w:tcPr>
          <w:p w14:paraId="18A4CF68" w14:textId="77777777" w:rsidR="002417CC" w:rsidRPr="003560A9" w:rsidRDefault="002417CC" w:rsidP="002417CC">
            <w:pPr>
              <w:rPr>
                <w:rFonts w:ascii="Times New Roman" w:hAnsi="Times New Roman" w:cs="Times New Roman"/>
                <w:sz w:val="24"/>
                <w:szCs w:val="24"/>
              </w:rPr>
            </w:pPr>
            <w:r w:rsidRPr="003560A9">
              <w:rPr>
                <w:rFonts w:ascii="Times New Roman" w:hAnsi="Times New Roman" w:cs="Times New Roman"/>
                <w:sz w:val="24"/>
                <w:szCs w:val="24"/>
              </w:rPr>
              <w:t>Nuo 0,5 iki 1</w:t>
            </w:r>
          </w:p>
        </w:tc>
        <w:tc>
          <w:tcPr>
            <w:tcW w:w="2835" w:type="dxa"/>
          </w:tcPr>
          <w:p w14:paraId="05C016DE" w14:textId="77777777" w:rsidR="000C7B48" w:rsidRPr="003560A9" w:rsidRDefault="000C7B48" w:rsidP="002417CC">
            <w:pPr>
              <w:rPr>
                <w:rFonts w:ascii="Times New Roman" w:hAnsi="Times New Roman" w:cs="Times New Roman"/>
                <w:b/>
                <w:bCs/>
                <w:sz w:val="24"/>
                <w:szCs w:val="24"/>
              </w:rPr>
            </w:pPr>
            <w:r w:rsidRPr="003560A9">
              <w:rPr>
                <w:rFonts w:ascii="Times New Roman" w:hAnsi="Times New Roman" w:cs="Times New Roman"/>
                <w:b/>
                <w:bCs/>
                <w:sz w:val="24"/>
                <w:szCs w:val="24"/>
              </w:rPr>
              <w:t>Absoliutaus likvidumo rodiklis 0,9.</w:t>
            </w:r>
          </w:p>
          <w:p w14:paraId="05B57D16" w14:textId="72D23820" w:rsidR="002417CC" w:rsidRPr="003560A9" w:rsidRDefault="002417CC" w:rsidP="002417CC">
            <w:pPr>
              <w:rPr>
                <w:rFonts w:ascii="Times New Roman" w:hAnsi="Times New Roman" w:cs="Times New Roman"/>
                <w:sz w:val="24"/>
                <w:szCs w:val="24"/>
              </w:rPr>
            </w:pPr>
            <w:r w:rsidRPr="003560A9">
              <w:rPr>
                <w:rFonts w:ascii="Times New Roman" w:hAnsi="Times New Roman" w:cs="Times New Roman"/>
                <w:sz w:val="24"/>
                <w:szCs w:val="24"/>
              </w:rPr>
              <w:t>Įstaigos pinigų ir pinigų ekvivalentų vertė 57909 Eur.</w:t>
            </w:r>
          </w:p>
          <w:p w14:paraId="0A54637F" w14:textId="28A22F72" w:rsidR="002417CC" w:rsidRPr="003560A9" w:rsidRDefault="002417CC" w:rsidP="002417CC">
            <w:pPr>
              <w:rPr>
                <w:rFonts w:ascii="Times New Roman" w:hAnsi="Times New Roman" w:cs="Times New Roman"/>
                <w:sz w:val="24"/>
                <w:szCs w:val="24"/>
              </w:rPr>
            </w:pPr>
            <w:r w:rsidRPr="003560A9">
              <w:rPr>
                <w:rFonts w:ascii="Times New Roman" w:hAnsi="Times New Roman" w:cs="Times New Roman"/>
                <w:sz w:val="24"/>
                <w:szCs w:val="24"/>
              </w:rPr>
              <w:t>Trumpalaikiai įsipareigojimai 67824 Eur</w:t>
            </w:r>
            <w:r w:rsidR="000C7B48" w:rsidRPr="003560A9">
              <w:rPr>
                <w:rFonts w:ascii="Times New Roman" w:hAnsi="Times New Roman" w:cs="Times New Roman"/>
                <w:sz w:val="24"/>
                <w:szCs w:val="24"/>
              </w:rPr>
              <w:t>.</w:t>
            </w:r>
          </w:p>
        </w:tc>
        <w:tc>
          <w:tcPr>
            <w:tcW w:w="1417" w:type="dxa"/>
          </w:tcPr>
          <w:p w14:paraId="6279AB1E" w14:textId="77777777" w:rsidR="002417CC" w:rsidRPr="003560A9" w:rsidRDefault="002417CC" w:rsidP="002417CC">
            <w:pPr>
              <w:rPr>
                <w:rFonts w:ascii="Times New Roman" w:hAnsi="Times New Roman" w:cs="Times New Roman"/>
                <w:sz w:val="24"/>
                <w:szCs w:val="24"/>
              </w:rPr>
            </w:pPr>
          </w:p>
        </w:tc>
      </w:tr>
      <w:tr w:rsidR="002417CC" w:rsidRPr="003560A9" w14:paraId="240B9258" w14:textId="77777777" w:rsidTr="002417CC">
        <w:trPr>
          <w:trHeight w:val="405"/>
        </w:trPr>
        <w:tc>
          <w:tcPr>
            <w:tcW w:w="850" w:type="dxa"/>
          </w:tcPr>
          <w:p w14:paraId="40E15614" w14:textId="77777777" w:rsidR="002417CC" w:rsidRPr="003560A9" w:rsidRDefault="002417CC" w:rsidP="002417CC">
            <w:pPr>
              <w:jc w:val="center"/>
              <w:rPr>
                <w:rFonts w:ascii="Times New Roman" w:hAnsi="Times New Roman" w:cs="Times New Roman"/>
                <w:sz w:val="24"/>
                <w:szCs w:val="24"/>
              </w:rPr>
            </w:pPr>
            <w:r w:rsidRPr="003560A9">
              <w:rPr>
                <w:rFonts w:ascii="Times New Roman" w:hAnsi="Times New Roman" w:cs="Times New Roman"/>
                <w:sz w:val="24"/>
                <w:szCs w:val="24"/>
              </w:rPr>
              <w:t>3.2.</w:t>
            </w:r>
          </w:p>
        </w:tc>
        <w:tc>
          <w:tcPr>
            <w:tcW w:w="2552" w:type="dxa"/>
          </w:tcPr>
          <w:p w14:paraId="1FB00C78" w14:textId="77777777" w:rsidR="002417CC" w:rsidRPr="003560A9" w:rsidRDefault="002417CC" w:rsidP="002417CC">
            <w:pPr>
              <w:rPr>
                <w:rFonts w:ascii="Times New Roman" w:hAnsi="Times New Roman" w:cs="Times New Roman"/>
                <w:sz w:val="24"/>
                <w:szCs w:val="24"/>
              </w:rPr>
            </w:pPr>
            <w:r w:rsidRPr="003560A9">
              <w:rPr>
                <w:rFonts w:ascii="Times New Roman" w:hAnsi="Times New Roman" w:cs="Times New Roman"/>
                <w:sz w:val="24"/>
                <w:szCs w:val="24"/>
              </w:rPr>
              <w:t>Konsoliduotų viešųjų pirkimų skaičius</w:t>
            </w:r>
          </w:p>
        </w:tc>
        <w:tc>
          <w:tcPr>
            <w:tcW w:w="2268" w:type="dxa"/>
          </w:tcPr>
          <w:p w14:paraId="3FDB0AD8" w14:textId="77777777" w:rsidR="002417CC" w:rsidRPr="003560A9" w:rsidRDefault="002417CC" w:rsidP="002417CC">
            <w:pPr>
              <w:rPr>
                <w:rFonts w:ascii="Times New Roman" w:hAnsi="Times New Roman" w:cs="Times New Roman"/>
                <w:sz w:val="24"/>
                <w:szCs w:val="24"/>
              </w:rPr>
            </w:pPr>
            <w:r w:rsidRPr="003560A9">
              <w:rPr>
                <w:rFonts w:ascii="Times New Roman" w:hAnsi="Times New Roman" w:cs="Times New Roman"/>
                <w:sz w:val="24"/>
                <w:szCs w:val="24"/>
              </w:rPr>
              <w:t>Ne mažiau kaip 1</w:t>
            </w:r>
          </w:p>
        </w:tc>
        <w:tc>
          <w:tcPr>
            <w:tcW w:w="2835" w:type="dxa"/>
          </w:tcPr>
          <w:p w14:paraId="513BE399" w14:textId="77777777" w:rsidR="002417CC" w:rsidRPr="003560A9" w:rsidRDefault="002417CC" w:rsidP="002417CC">
            <w:pPr>
              <w:rPr>
                <w:rFonts w:ascii="Times New Roman" w:hAnsi="Times New Roman" w:cs="Times New Roman"/>
                <w:sz w:val="24"/>
                <w:szCs w:val="24"/>
              </w:rPr>
            </w:pPr>
            <w:r w:rsidRPr="003560A9">
              <w:rPr>
                <w:rFonts w:ascii="Times New Roman" w:hAnsi="Times New Roman" w:cs="Times New Roman"/>
                <w:sz w:val="24"/>
                <w:szCs w:val="24"/>
              </w:rPr>
              <w:t xml:space="preserve">Įvykdytas </w:t>
            </w:r>
            <w:r w:rsidRPr="003560A9">
              <w:rPr>
                <w:rFonts w:ascii="Times New Roman" w:hAnsi="Times New Roman" w:cs="Times New Roman"/>
                <w:b/>
                <w:bCs/>
                <w:sz w:val="24"/>
                <w:szCs w:val="24"/>
              </w:rPr>
              <w:t>1 konsoliduotas viešasis pirkimas</w:t>
            </w:r>
            <w:r w:rsidRPr="003560A9">
              <w:rPr>
                <w:rFonts w:ascii="Times New Roman" w:hAnsi="Times New Roman" w:cs="Times New Roman"/>
                <w:sz w:val="24"/>
                <w:szCs w:val="24"/>
              </w:rPr>
              <w:t xml:space="preserve"> su VšĮ Klaipėdos respublikine ligonine.  </w:t>
            </w:r>
          </w:p>
        </w:tc>
        <w:tc>
          <w:tcPr>
            <w:tcW w:w="1417" w:type="dxa"/>
          </w:tcPr>
          <w:p w14:paraId="01974A57" w14:textId="77777777" w:rsidR="002417CC" w:rsidRPr="003560A9" w:rsidRDefault="002417CC" w:rsidP="002417CC">
            <w:pPr>
              <w:rPr>
                <w:rFonts w:ascii="Times New Roman" w:hAnsi="Times New Roman" w:cs="Times New Roman"/>
                <w:sz w:val="24"/>
                <w:szCs w:val="24"/>
              </w:rPr>
            </w:pPr>
          </w:p>
        </w:tc>
      </w:tr>
      <w:tr w:rsidR="002417CC" w:rsidRPr="003560A9" w14:paraId="06BBA27D" w14:textId="77777777" w:rsidTr="002417CC">
        <w:trPr>
          <w:trHeight w:val="405"/>
        </w:trPr>
        <w:tc>
          <w:tcPr>
            <w:tcW w:w="850" w:type="dxa"/>
          </w:tcPr>
          <w:p w14:paraId="6AFA1049" w14:textId="77777777" w:rsidR="002417CC" w:rsidRPr="003560A9" w:rsidRDefault="002417CC" w:rsidP="002417CC">
            <w:pPr>
              <w:jc w:val="center"/>
              <w:rPr>
                <w:rFonts w:ascii="Times New Roman" w:hAnsi="Times New Roman" w:cs="Times New Roman"/>
                <w:sz w:val="24"/>
                <w:szCs w:val="24"/>
              </w:rPr>
            </w:pPr>
            <w:r w:rsidRPr="003560A9">
              <w:rPr>
                <w:rFonts w:ascii="Times New Roman" w:hAnsi="Times New Roman" w:cs="Times New Roman"/>
                <w:sz w:val="24"/>
                <w:szCs w:val="24"/>
              </w:rPr>
              <w:t>3.3.</w:t>
            </w:r>
          </w:p>
        </w:tc>
        <w:tc>
          <w:tcPr>
            <w:tcW w:w="2552" w:type="dxa"/>
          </w:tcPr>
          <w:p w14:paraId="164FAF74" w14:textId="77777777" w:rsidR="002417CC" w:rsidRPr="003560A9" w:rsidRDefault="002417CC" w:rsidP="002417CC">
            <w:pPr>
              <w:rPr>
                <w:rFonts w:ascii="Times New Roman" w:hAnsi="Times New Roman" w:cs="Times New Roman"/>
                <w:sz w:val="24"/>
                <w:szCs w:val="24"/>
              </w:rPr>
            </w:pPr>
            <w:r w:rsidRPr="003560A9">
              <w:rPr>
                <w:rFonts w:ascii="Times New Roman" w:hAnsi="Times New Roman" w:cs="Times New Roman"/>
                <w:sz w:val="24"/>
                <w:szCs w:val="24"/>
              </w:rPr>
              <w:t>Vaistų, kurie įsigyti per VšĮ Centrinės perkančiosios organizacijos elektroninį katalogą, vertės dalis nuo bendros vaistų, kuriuos galima įsigyti per VšĮ CPO LT elektroninį katalogą, vertės</w:t>
            </w:r>
          </w:p>
        </w:tc>
        <w:tc>
          <w:tcPr>
            <w:tcW w:w="2268" w:type="dxa"/>
          </w:tcPr>
          <w:p w14:paraId="0A0AB8CE" w14:textId="77777777" w:rsidR="002417CC" w:rsidRPr="003560A9" w:rsidRDefault="002417CC" w:rsidP="002417CC">
            <w:pPr>
              <w:rPr>
                <w:rFonts w:ascii="Times New Roman" w:hAnsi="Times New Roman" w:cs="Times New Roman"/>
                <w:sz w:val="24"/>
                <w:szCs w:val="24"/>
              </w:rPr>
            </w:pPr>
            <w:r w:rsidRPr="003560A9">
              <w:rPr>
                <w:rFonts w:ascii="Times New Roman" w:hAnsi="Times New Roman" w:cs="Times New Roman"/>
                <w:sz w:val="24"/>
                <w:szCs w:val="24"/>
              </w:rPr>
              <w:t>Ne mažiau kaip 80 proc.</w:t>
            </w:r>
          </w:p>
        </w:tc>
        <w:tc>
          <w:tcPr>
            <w:tcW w:w="2835" w:type="dxa"/>
          </w:tcPr>
          <w:p w14:paraId="58606B22" w14:textId="77777777" w:rsidR="002417CC" w:rsidRPr="003560A9" w:rsidRDefault="002417CC" w:rsidP="002417CC">
            <w:pPr>
              <w:rPr>
                <w:rFonts w:ascii="Times New Roman" w:hAnsi="Times New Roman" w:cs="Times New Roman"/>
                <w:sz w:val="24"/>
                <w:szCs w:val="24"/>
              </w:rPr>
            </w:pPr>
            <w:r w:rsidRPr="003560A9">
              <w:rPr>
                <w:rFonts w:ascii="Times New Roman" w:hAnsi="Times New Roman" w:cs="Times New Roman"/>
                <w:b/>
                <w:bCs/>
                <w:sz w:val="24"/>
                <w:szCs w:val="24"/>
              </w:rPr>
              <w:t>100 proc.</w:t>
            </w:r>
            <w:r w:rsidRPr="003560A9">
              <w:rPr>
                <w:rFonts w:ascii="Times New Roman" w:hAnsi="Times New Roman" w:cs="Times New Roman"/>
                <w:sz w:val="24"/>
                <w:szCs w:val="24"/>
              </w:rPr>
              <w:t xml:space="preserve"> vaistai perkami per VšĮ CPO LT elektroninį katalogą.</w:t>
            </w:r>
          </w:p>
        </w:tc>
        <w:tc>
          <w:tcPr>
            <w:tcW w:w="1417" w:type="dxa"/>
          </w:tcPr>
          <w:p w14:paraId="05FAEF51" w14:textId="77777777" w:rsidR="002417CC" w:rsidRPr="003560A9" w:rsidRDefault="002417CC" w:rsidP="002417CC">
            <w:pPr>
              <w:rPr>
                <w:rFonts w:ascii="Times New Roman" w:hAnsi="Times New Roman" w:cs="Times New Roman"/>
                <w:sz w:val="24"/>
                <w:szCs w:val="24"/>
              </w:rPr>
            </w:pPr>
          </w:p>
        </w:tc>
      </w:tr>
      <w:tr w:rsidR="002417CC" w:rsidRPr="003560A9" w14:paraId="2B76010A" w14:textId="77777777" w:rsidTr="002417CC">
        <w:trPr>
          <w:trHeight w:val="405"/>
        </w:trPr>
        <w:tc>
          <w:tcPr>
            <w:tcW w:w="8505" w:type="dxa"/>
            <w:gridSpan w:val="4"/>
          </w:tcPr>
          <w:p w14:paraId="67554164" w14:textId="77777777" w:rsidR="002417CC" w:rsidRPr="003560A9" w:rsidRDefault="002417CC" w:rsidP="002417CC">
            <w:pPr>
              <w:jc w:val="right"/>
              <w:rPr>
                <w:rFonts w:ascii="Times New Roman" w:hAnsi="Times New Roman" w:cs="Times New Roman"/>
                <w:b/>
                <w:sz w:val="24"/>
                <w:szCs w:val="24"/>
              </w:rPr>
            </w:pPr>
            <w:r w:rsidRPr="003560A9">
              <w:rPr>
                <w:rFonts w:ascii="Times New Roman" w:hAnsi="Times New Roman" w:cs="Times New Roman"/>
                <w:b/>
                <w:sz w:val="24"/>
                <w:szCs w:val="24"/>
              </w:rPr>
              <w:t>VISO:</w:t>
            </w:r>
          </w:p>
        </w:tc>
        <w:tc>
          <w:tcPr>
            <w:tcW w:w="1417" w:type="dxa"/>
          </w:tcPr>
          <w:p w14:paraId="4CBA8B12" w14:textId="77777777" w:rsidR="002417CC" w:rsidRPr="003560A9" w:rsidRDefault="002417CC" w:rsidP="002417CC">
            <w:pPr>
              <w:jc w:val="center"/>
              <w:rPr>
                <w:rFonts w:ascii="Times New Roman" w:hAnsi="Times New Roman" w:cs="Times New Roman"/>
                <w:b/>
                <w:sz w:val="24"/>
                <w:szCs w:val="24"/>
                <w:highlight w:val="yellow"/>
              </w:rPr>
            </w:pPr>
          </w:p>
        </w:tc>
      </w:tr>
    </w:tbl>
    <w:p w14:paraId="04D06DA5" w14:textId="5BF933A1" w:rsidR="004A0C30" w:rsidRPr="00171251" w:rsidRDefault="004A0C30" w:rsidP="004A0C30">
      <w:pPr>
        <w:tabs>
          <w:tab w:val="left" w:pos="5994"/>
        </w:tabs>
        <w:rPr>
          <w:sz w:val="24"/>
          <w:szCs w:val="24"/>
        </w:rPr>
      </w:pPr>
      <w:r w:rsidRPr="003560A9">
        <w:rPr>
          <w:sz w:val="24"/>
          <w:szCs w:val="24"/>
        </w:rPr>
        <w:t>Vyriausioji gydytoja</w:t>
      </w:r>
      <w:r w:rsidRPr="003560A9">
        <w:rPr>
          <w:sz w:val="24"/>
          <w:szCs w:val="24"/>
        </w:rPr>
        <w:tab/>
      </w:r>
      <w:r w:rsidRPr="003560A9">
        <w:rPr>
          <w:sz w:val="24"/>
          <w:szCs w:val="24"/>
        </w:rPr>
        <w:tab/>
      </w:r>
      <w:r w:rsidRPr="003560A9">
        <w:rPr>
          <w:sz w:val="24"/>
          <w:szCs w:val="24"/>
        </w:rPr>
        <w:tab/>
        <w:t xml:space="preserve">               Loreta</w:t>
      </w:r>
      <w:r>
        <w:rPr>
          <w:sz w:val="24"/>
          <w:szCs w:val="24"/>
        </w:rPr>
        <w:t xml:space="preserve"> Žilinskienė</w:t>
      </w:r>
    </w:p>
    <w:sectPr w:rsidR="004A0C30" w:rsidRPr="00171251" w:rsidSect="00062083">
      <w:headerReference w:type="default" r:id="rId10"/>
      <w:footerReference w:type="default" r:id="rId11"/>
      <w:pgSz w:w="12240" w:h="15840"/>
      <w:pgMar w:top="1134" w:right="567" w:bottom="1134" w:left="1701" w:header="567" w:footer="567" w:gutter="0"/>
      <w:cols w:space="1296"/>
      <w:titlePg/>
      <w:docGrid w:linePitch="600" w:charSpace="409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AE417" w14:textId="77777777" w:rsidR="00A35CBE" w:rsidRDefault="00A35CBE" w:rsidP="00A64361">
      <w:r>
        <w:separator/>
      </w:r>
    </w:p>
  </w:endnote>
  <w:endnote w:type="continuationSeparator" w:id="0">
    <w:p w14:paraId="46F9B6EF" w14:textId="77777777" w:rsidR="00A35CBE" w:rsidRDefault="00A35CBE" w:rsidP="00A6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DBE07" w14:textId="77777777" w:rsidR="00A35CBE" w:rsidRPr="00E74BFA" w:rsidRDefault="00A35CBE">
    <w:pPr>
      <w:pStyle w:val="Porat"/>
      <w:jc w:val="right"/>
    </w:pPr>
  </w:p>
  <w:p w14:paraId="3F9DBE08" w14:textId="77777777" w:rsidR="00A35CBE" w:rsidRDefault="00A35CBE">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FFC8C1" w14:textId="77777777" w:rsidR="00A35CBE" w:rsidRDefault="00A35CBE" w:rsidP="00A64361">
      <w:r>
        <w:separator/>
      </w:r>
    </w:p>
  </w:footnote>
  <w:footnote w:type="continuationSeparator" w:id="0">
    <w:p w14:paraId="69EDB6CD" w14:textId="77777777" w:rsidR="00A35CBE" w:rsidRDefault="00A35CBE" w:rsidP="00A643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259299"/>
      <w:docPartObj>
        <w:docPartGallery w:val="Page Numbers (Top of Page)"/>
        <w:docPartUnique/>
      </w:docPartObj>
    </w:sdtPr>
    <w:sdtEndPr>
      <w:rPr>
        <w:noProof/>
      </w:rPr>
    </w:sdtEndPr>
    <w:sdtContent>
      <w:p w14:paraId="3F9DBE05" w14:textId="0CCCF55B" w:rsidR="00A35CBE" w:rsidRDefault="00A35CBE">
        <w:pPr>
          <w:pStyle w:val="Antrats"/>
          <w:jc w:val="center"/>
        </w:pPr>
        <w:r>
          <w:fldChar w:fldCharType="begin"/>
        </w:r>
        <w:r>
          <w:instrText xml:space="preserve"> PAGE   \* MERGEFORMAT </w:instrText>
        </w:r>
        <w:r>
          <w:fldChar w:fldCharType="separate"/>
        </w:r>
        <w:r w:rsidR="00D6759E">
          <w:rPr>
            <w:noProof/>
          </w:rPr>
          <w:t>15</w:t>
        </w:r>
        <w:r>
          <w:rPr>
            <w:noProof/>
          </w:rPr>
          <w:fldChar w:fldCharType="end"/>
        </w:r>
      </w:p>
    </w:sdtContent>
  </w:sdt>
  <w:p w14:paraId="3F9DBE06" w14:textId="77777777" w:rsidR="00A35CBE" w:rsidRDefault="00A35CBE">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Antrat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bullet"/>
      <w:lvlText w:val=""/>
      <w:lvlJc w:val="left"/>
      <w:pPr>
        <w:tabs>
          <w:tab w:val="num" w:pos="1260"/>
        </w:tabs>
        <w:ind w:left="1260" w:hanging="360"/>
      </w:pPr>
      <w:rPr>
        <w:rFonts w:ascii="Symbol" w:hAnsi="Symbol" w:cs="Symbol" w:hint="default"/>
        <w:sz w:val="24"/>
        <w:szCs w:val="24"/>
        <w:lang w:val="lt-LT"/>
      </w:rPr>
    </w:lvl>
  </w:abstractNum>
  <w:abstractNum w:abstractNumId="2" w15:restartNumberingAfterBreak="0">
    <w:nsid w:val="00000003"/>
    <w:multiLevelType w:val="multilevel"/>
    <w:tmpl w:val="879C163A"/>
    <w:name w:val="WW8Num5"/>
    <w:lvl w:ilvl="0">
      <w:start w:val="1"/>
      <w:numFmt w:val="decimal"/>
      <w:lvlText w:val="%1."/>
      <w:lvlJc w:val="left"/>
      <w:pPr>
        <w:tabs>
          <w:tab w:val="num" w:pos="720"/>
        </w:tabs>
        <w:ind w:left="720" w:hanging="360"/>
      </w:pPr>
      <w:rPr>
        <w:rFonts w:hint="default"/>
        <w:sz w:val="24"/>
        <w:szCs w:val="24"/>
        <w:lang w:val="lt-LT"/>
      </w:rPr>
    </w:lvl>
    <w:lvl w:ilvl="1">
      <w:start w:val="1"/>
      <w:numFmt w:val="bullet"/>
      <w:lvlText w:val=""/>
      <w:lvlJc w:val="left"/>
      <w:pPr>
        <w:tabs>
          <w:tab w:val="num" w:pos="1440"/>
        </w:tabs>
        <w:ind w:left="1440" w:hanging="360"/>
      </w:pPr>
      <w:rPr>
        <w:rFonts w:ascii="Symbol" w:hAnsi="Symbol" w:cs="Symbol" w:hint="default"/>
        <w:sz w:val="24"/>
        <w:szCs w:val="24"/>
        <w:lang w:val="lt-LT"/>
      </w:rPr>
    </w:lvl>
    <w:lvl w:ilvl="2">
      <w:start w:val="1"/>
      <w:numFmt w:val="bullet"/>
      <w:lvlText w:val=""/>
      <w:lvlJc w:val="left"/>
      <w:pPr>
        <w:tabs>
          <w:tab w:val="num" w:pos="2160"/>
        </w:tabs>
        <w:ind w:left="2160" w:hanging="360"/>
      </w:pPr>
      <w:rPr>
        <w:rFonts w:ascii="Wingdings" w:hAnsi="Wingdings" w:cs="Wingdings" w:hint="default"/>
        <w:sz w:val="24"/>
        <w:szCs w:val="24"/>
        <w:lang w:val="lt-LT"/>
      </w:rPr>
    </w:lvl>
    <w:lvl w:ilvl="3">
      <w:start w:val="1"/>
      <w:numFmt w:val="bullet"/>
      <w:lvlText w:val=""/>
      <w:lvlJc w:val="left"/>
      <w:pPr>
        <w:tabs>
          <w:tab w:val="num" w:pos="2880"/>
        </w:tabs>
        <w:ind w:left="2880" w:hanging="360"/>
      </w:pPr>
      <w:rPr>
        <w:rFonts w:ascii="Symbol" w:hAnsi="Symbol" w:cs="Symbol" w:hint="default"/>
        <w:sz w:val="24"/>
        <w:szCs w:val="24"/>
        <w:lang w:val="lt-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sz w:val="24"/>
        <w:szCs w:val="24"/>
        <w:lang w:val="lt-LT"/>
      </w:rPr>
    </w:lvl>
    <w:lvl w:ilvl="6">
      <w:start w:val="1"/>
      <w:numFmt w:val="bullet"/>
      <w:lvlText w:val=""/>
      <w:lvlJc w:val="left"/>
      <w:pPr>
        <w:tabs>
          <w:tab w:val="num" w:pos="5040"/>
        </w:tabs>
        <w:ind w:left="5040" w:hanging="360"/>
      </w:pPr>
      <w:rPr>
        <w:rFonts w:ascii="Symbol" w:hAnsi="Symbol" w:cs="Symbol" w:hint="default"/>
        <w:sz w:val="24"/>
        <w:szCs w:val="24"/>
        <w:lang w:val="lt-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sz w:val="24"/>
        <w:szCs w:val="24"/>
        <w:lang w:val="lt-LT"/>
      </w:rPr>
    </w:lvl>
  </w:abstractNum>
  <w:abstractNum w:abstractNumId="3" w15:restartNumberingAfterBreak="0">
    <w:nsid w:val="00000004"/>
    <w:multiLevelType w:val="singleLevel"/>
    <w:tmpl w:val="00000004"/>
    <w:name w:val="WW8Num12"/>
    <w:lvl w:ilvl="0">
      <w:start w:val="1"/>
      <w:numFmt w:val="decimal"/>
      <w:lvlText w:val="%1)"/>
      <w:lvlJc w:val="left"/>
      <w:pPr>
        <w:tabs>
          <w:tab w:val="num" w:pos="0"/>
        </w:tabs>
        <w:ind w:left="720" w:hanging="360"/>
      </w:pPr>
      <w:rPr>
        <w:rFonts w:hint="default"/>
        <w:sz w:val="24"/>
        <w:szCs w:val="24"/>
      </w:rPr>
    </w:lvl>
  </w:abstractNum>
  <w:abstractNum w:abstractNumId="4" w15:restartNumberingAfterBreak="0">
    <w:nsid w:val="00000005"/>
    <w:multiLevelType w:val="singleLevel"/>
    <w:tmpl w:val="00000005"/>
    <w:name w:val="WW8Num13"/>
    <w:lvl w:ilvl="0">
      <w:start w:val="1"/>
      <w:numFmt w:val="bullet"/>
      <w:lvlText w:val=""/>
      <w:lvlJc w:val="left"/>
      <w:pPr>
        <w:tabs>
          <w:tab w:val="num" w:pos="0"/>
        </w:tabs>
        <w:ind w:left="1571" w:hanging="360"/>
      </w:pPr>
      <w:rPr>
        <w:rFonts w:ascii="Symbol" w:hAnsi="Symbol" w:cs="Symbol" w:hint="default"/>
        <w:sz w:val="24"/>
        <w:szCs w:val="24"/>
        <w:lang w:val="lt-LT"/>
      </w:rPr>
    </w:lvl>
  </w:abstractNum>
  <w:abstractNum w:abstractNumId="5" w15:restartNumberingAfterBreak="0">
    <w:nsid w:val="0A396863"/>
    <w:multiLevelType w:val="hybridMultilevel"/>
    <w:tmpl w:val="C2E42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A0DA6"/>
    <w:multiLevelType w:val="hybridMultilevel"/>
    <w:tmpl w:val="E59AD3F0"/>
    <w:lvl w:ilvl="0" w:tplc="06EA9D16">
      <w:start w:val="1"/>
      <w:numFmt w:val="decimal"/>
      <w:lvlText w:val="%1."/>
      <w:lvlJc w:val="left"/>
      <w:pPr>
        <w:ind w:left="433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4023FAE"/>
    <w:multiLevelType w:val="hybridMultilevel"/>
    <w:tmpl w:val="AB46428C"/>
    <w:lvl w:ilvl="0" w:tplc="34946AEE">
      <w:start w:val="6"/>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BE7730"/>
    <w:multiLevelType w:val="multilevel"/>
    <w:tmpl w:val="5D2A7E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FB43D5"/>
    <w:multiLevelType w:val="hybridMultilevel"/>
    <w:tmpl w:val="BA7A87D2"/>
    <w:lvl w:ilvl="0" w:tplc="44389084">
      <w:start w:val="1"/>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1F3D1F1D"/>
    <w:multiLevelType w:val="hybridMultilevel"/>
    <w:tmpl w:val="78CCA844"/>
    <w:lvl w:ilvl="0" w:tplc="3C5AC0F8">
      <w:start w:val="20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F62352A"/>
    <w:multiLevelType w:val="multilevel"/>
    <w:tmpl w:val="3E2C68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1476B90"/>
    <w:multiLevelType w:val="hybridMultilevel"/>
    <w:tmpl w:val="C384338C"/>
    <w:lvl w:ilvl="0" w:tplc="CB4A5FA6">
      <w:start w:val="2"/>
      <w:numFmt w:val="bullet"/>
      <w:lvlText w:val="-"/>
      <w:lvlJc w:val="left"/>
      <w:pPr>
        <w:ind w:left="1069" w:hanging="360"/>
      </w:pPr>
      <w:rPr>
        <w:rFonts w:ascii="Times New Roman" w:eastAsia="Times New Roman" w:hAnsi="Times New Roman" w:cs="Times New Roman" w:hint="default"/>
        <w:i/>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3" w15:restartNumberingAfterBreak="0">
    <w:nsid w:val="2C143B3E"/>
    <w:multiLevelType w:val="hybridMultilevel"/>
    <w:tmpl w:val="B4F4781A"/>
    <w:lvl w:ilvl="0" w:tplc="1200CE18">
      <w:start w:val="5"/>
      <w:numFmt w:val="decimal"/>
      <w:lvlText w:val="%1"/>
      <w:lvlJc w:val="left"/>
      <w:pPr>
        <w:ind w:left="1080" w:hanging="360"/>
      </w:pPr>
      <w:rPr>
        <w:rFonts w:hint="default"/>
        <w:b/>
        <w:bCs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38C92E20"/>
    <w:multiLevelType w:val="multilevel"/>
    <w:tmpl w:val="879C163A"/>
    <w:lvl w:ilvl="0">
      <w:start w:val="1"/>
      <w:numFmt w:val="decimal"/>
      <w:lvlText w:val="%1."/>
      <w:lvlJc w:val="left"/>
      <w:pPr>
        <w:tabs>
          <w:tab w:val="num" w:pos="720"/>
        </w:tabs>
        <w:ind w:left="720" w:hanging="360"/>
      </w:pPr>
      <w:rPr>
        <w:rFonts w:hint="default"/>
        <w:sz w:val="24"/>
        <w:szCs w:val="24"/>
        <w:lang w:val="lt-LT"/>
      </w:rPr>
    </w:lvl>
    <w:lvl w:ilvl="1">
      <w:start w:val="1"/>
      <w:numFmt w:val="bullet"/>
      <w:lvlText w:val=""/>
      <w:lvlJc w:val="left"/>
      <w:pPr>
        <w:tabs>
          <w:tab w:val="num" w:pos="1440"/>
        </w:tabs>
        <w:ind w:left="1440" w:hanging="360"/>
      </w:pPr>
      <w:rPr>
        <w:rFonts w:ascii="Symbol" w:hAnsi="Symbol" w:cs="Symbol" w:hint="default"/>
        <w:sz w:val="24"/>
        <w:szCs w:val="24"/>
        <w:lang w:val="lt-LT"/>
      </w:rPr>
    </w:lvl>
    <w:lvl w:ilvl="2">
      <w:start w:val="1"/>
      <w:numFmt w:val="bullet"/>
      <w:lvlText w:val=""/>
      <w:lvlJc w:val="left"/>
      <w:pPr>
        <w:tabs>
          <w:tab w:val="num" w:pos="2160"/>
        </w:tabs>
        <w:ind w:left="2160" w:hanging="360"/>
      </w:pPr>
      <w:rPr>
        <w:rFonts w:ascii="Wingdings" w:hAnsi="Wingdings" w:cs="Wingdings" w:hint="default"/>
        <w:sz w:val="24"/>
        <w:szCs w:val="24"/>
        <w:lang w:val="lt-LT"/>
      </w:rPr>
    </w:lvl>
    <w:lvl w:ilvl="3">
      <w:start w:val="1"/>
      <w:numFmt w:val="bullet"/>
      <w:lvlText w:val=""/>
      <w:lvlJc w:val="left"/>
      <w:pPr>
        <w:tabs>
          <w:tab w:val="num" w:pos="2880"/>
        </w:tabs>
        <w:ind w:left="2880" w:hanging="360"/>
      </w:pPr>
      <w:rPr>
        <w:rFonts w:ascii="Symbol" w:hAnsi="Symbol" w:cs="Symbol" w:hint="default"/>
        <w:sz w:val="24"/>
        <w:szCs w:val="24"/>
        <w:lang w:val="lt-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sz w:val="24"/>
        <w:szCs w:val="24"/>
        <w:lang w:val="lt-LT"/>
      </w:rPr>
    </w:lvl>
    <w:lvl w:ilvl="6">
      <w:start w:val="1"/>
      <w:numFmt w:val="bullet"/>
      <w:lvlText w:val=""/>
      <w:lvlJc w:val="left"/>
      <w:pPr>
        <w:tabs>
          <w:tab w:val="num" w:pos="5040"/>
        </w:tabs>
        <w:ind w:left="5040" w:hanging="360"/>
      </w:pPr>
      <w:rPr>
        <w:rFonts w:ascii="Symbol" w:hAnsi="Symbol" w:cs="Symbol" w:hint="default"/>
        <w:sz w:val="24"/>
        <w:szCs w:val="24"/>
        <w:lang w:val="lt-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sz w:val="24"/>
        <w:szCs w:val="24"/>
        <w:lang w:val="lt-LT"/>
      </w:rPr>
    </w:lvl>
  </w:abstractNum>
  <w:abstractNum w:abstractNumId="15" w15:restartNumberingAfterBreak="0">
    <w:nsid w:val="42DA5F17"/>
    <w:multiLevelType w:val="multilevel"/>
    <w:tmpl w:val="7D78EC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E0D0E76"/>
    <w:multiLevelType w:val="hybridMultilevel"/>
    <w:tmpl w:val="494A19B4"/>
    <w:lvl w:ilvl="0" w:tplc="7AA8EEBC">
      <w:start w:val="2019"/>
      <w:numFmt w:val="bullet"/>
      <w:lvlText w:val="-"/>
      <w:lvlJc w:val="left"/>
      <w:pPr>
        <w:ind w:left="1069" w:hanging="360"/>
      </w:pPr>
      <w:rPr>
        <w:rFonts w:ascii="Times New Roman" w:eastAsia="Times New Roman" w:hAnsi="Times New Roman" w:cs="Times New Roman" w:hint="default"/>
        <w:b/>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7" w15:restartNumberingAfterBreak="0">
    <w:nsid w:val="50227D4A"/>
    <w:multiLevelType w:val="multilevel"/>
    <w:tmpl w:val="5768BE04"/>
    <w:lvl w:ilvl="0">
      <w:start w:val="5"/>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5AEC6749"/>
    <w:multiLevelType w:val="multilevel"/>
    <w:tmpl w:val="BF3E58C0"/>
    <w:lvl w:ilvl="0">
      <w:start w:val="5"/>
      <w:numFmt w:val="decimal"/>
      <w:lvlText w:val="%1"/>
      <w:lvlJc w:val="left"/>
      <w:pPr>
        <w:ind w:left="360" w:hanging="360"/>
      </w:pPr>
      <w:rPr>
        <w:rFonts w:hint="default"/>
        <w:b w:val="0"/>
      </w:rPr>
    </w:lvl>
    <w:lvl w:ilvl="1">
      <w:start w:val="4"/>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6C3745C2"/>
    <w:multiLevelType w:val="hybridMultilevel"/>
    <w:tmpl w:val="98DEF9C2"/>
    <w:lvl w:ilvl="0" w:tplc="3DFC54BA">
      <w:start w:val="1"/>
      <w:numFmt w:val="decimal"/>
      <w:lvlText w:val="%1."/>
      <w:lvlJc w:val="left"/>
      <w:pPr>
        <w:tabs>
          <w:tab w:val="num" w:pos="1635"/>
        </w:tabs>
        <w:ind w:left="1635" w:hanging="360"/>
      </w:pPr>
      <w:rPr>
        <w:rFonts w:ascii="Times New Roman" w:eastAsia="Times New Roman" w:hAnsi="Times New Roman" w:cs="Times New Roman"/>
      </w:rPr>
    </w:lvl>
    <w:lvl w:ilvl="1" w:tplc="04270019" w:tentative="1">
      <w:start w:val="1"/>
      <w:numFmt w:val="lowerLetter"/>
      <w:lvlText w:val="%2."/>
      <w:lvlJc w:val="left"/>
      <w:pPr>
        <w:tabs>
          <w:tab w:val="num" w:pos="2355"/>
        </w:tabs>
        <w:ind w:left="2355" w:hanging="360"/>
      </w:pPr>
    </w:lvl>
    <w:lvl w:ilvl="2" w:tplc="0427001B" w:tentative="1">
      <w:start w:val="1"/>
      <w:numFmt w:val="lowerRoman"/>
      <w:lvlText w:val="%3."/>
      <w:lvlJc w:val="right"/>
      <w:pPr>
        <w:tabs>
          <w:tab w:val="num" w:pos="3075"/>
        </w:tabs>
        <w:ind w:left="3075" w:hanging="180"/>
      </w:pPr>
    </w:lvl>
    <w:lvl w:ilvl="3" w:tplc="0427000F" w:tentative="1">
      <w:start w:val="1"/>
      <w:numFmt w:val="decimal"/>
      <w:lvlText w:val="%4."/>
      <w:lvlJc w:val="left"/>
      <w:pPr>
        <w:tabs>
          <w:tab w:val="num" w:pos="3795"/>
        </w:tabs>
        <w:ind w:left="3795" w:hanging="360"/>
      </w:pPr>
    </w:lvl>
    <w:lvl w:ilvl="4" w:tplc="04270019" w:tentative="1">
      <w:start w:val="1"/>
      <w:numFmt w:val="lowerLetter"/>
      <w:lvlText w:val="%5."/>
      <w:lvlJc w:val="left"/>
      <w:pPr>
        <w:tabs>
          <w:tab w:val="num" w:pos="4515"/>
        </w:tabs>
        <w:ind w:left="4515" w:hanging="360"/>
      </w:pPr>
    </w:lvl>
    <w:lvl w:ilvl="5" w:tplc="0427001B" w:tentative="1">
      <w:start w:val="1"/>
      <w:numFmt w:val="lowerRoman"/>
      <w:lvlText w:val="%6."/>
      <w:lvlJc w:val="right"/>
      <w:pPr>
        <w:tabs>
          <w:tab w:val="num" w:pos="5235"/>
        </w:tabs>
        <w:ind w:left="5235" w:hanging="180"/>
      </w:pPr>
    </w:lvl>
    <w:lvl w:ilvl="6" w:tplc="0427000F" w:tentative="1">
      <w:start w:val="1"/>
      <w:numFmt w:val="decimal"/>
      <w:lvlText w:val="%7."/>
      <w:lvlJc w:val="left"/>
      <w:pPr>
        <w:tabs>
          <w:tab w:val="num" w:pos="5955"/>
        </w:tabs>
        <w:ind w:left="5955" w:hanging="360"/>
      </w:pPr>
    </w:lvl>
    <w:lvl w:ilvl="7" w:tplc="04270019" w:tentative="1">
      <w:start w:val="1"/>
      <w:numFmt w:val="lowerLetter"/>
      <w:lvlText w:val="%8."/>
      <w:lvlJc w:val="left"/>
      <w:pPr>
        <w:tabs>
          <w:tab w:val="num" w:pos="6675"/>
        </w:tabs>
        <w:ind w:left="6675" w:hanging="360"/>
      </w:pPr>
    </w:lvl>
    <w:lvl w:ilvl="8" w:tplc="0427001B" w:tentative="1">
      <w:start w:val="1"/>
      <w:numFmt w:val="lowerRoman"/>
      <w:lvlText w:val="%9."/>
      <w:lvlJc w:val="right"/>
      <w:pPr>
        <w:tabs>
          <w:tab w:val="num" w:pos="7395"/>
        </w:tabs>
        <w:ind w:left="7395" w:hanging="180"/>
      </w:pPr>
    </w:lvl>
  </w:abstractNum>
  <w:abstractNum w:abstractNumId="20" w15:restartNumberingAfterBreak="0">
    <w:nsid w:val="6D9C4832"/>
    <w:multiLevelType w:val="hybridMultilevel"/>
    <w:tmpl w:val="A008DBAC"/>
    <w:lvl w:ilvl="0" w:tplc="3E2A5A96">
      <w:start w:val="2007"/>
      <w:numFmt w:val="bullet"/>
      <w:lvlText w:val="-"/>
      <w:lvlJc w:val="left"/>
      <w:pPr>
        <w:tabs>
          <w:tab w:val="num" w:pos="2039"/>
        </w:tabs>
        <w:ind w:left="2039" w:hanging="735"/>
      </w:pPr>
      <w:rPr>
        <w:rFonts w:ascii="Times New Roman" w:eastAsia="Times New Roman" w:hAnsi="Times New Roman" w:cs="Times New Roman" w:hint="default"/>
      </w:rPr>
    </w:lvl>
    <w:lvl w:ilvl="1" w:tplc="04090003" w:tentative="1">
      <w:start w:val="1"/>
      <w:numFmt w:val="bullet"/>
      <w:lvlText w:val="o"/>
      <w:lvlJc w:val="left"/>
      <w:pPr>
        <w:tabs>
          <w:tab w:val="num" w:pos="2384"/>
        </w:tabs>
        <w:ind w:left="2384" w:hanging="360"/>
      </w:pPr>
      <w:rPr>
        <w:rFonts w:ascii="Courier New" w:hAnsi="Courier New" w:hint="default"/>
      </w:rPr>
    </w:lvl>
    <w:lvl w:ilvl="2" w:tplc="04090005" w:tentative="1">
      <w:start w:val="1"/>
      <w:numFmt w:val="bullet"/>
      <w:lvlText w:val=""/>
      <w:lvlJc w:val="left"/>
      <w:pPr>
        <w:tabs>
          <w:tab w:val="num" w:pos="3104"/>
        </w:tabs>
        <w:ind w:left="3104" w:hanging="360"/>
      </w:pPr>
      <w:rPr>
        <w:rFonts w:ascii="Wingdings" w:hAnsi="Wingdings" w:hint="default"/>
      </w:rPr>
    </w:lvl>
    <w:lvl w:ilvl="3" w:tplc="04090001" w:tentative="1">
      <w:start w:val="1"/>
      <w:numFmt w:val="bullet"/>
      <w:lvlText w:val=""/>
      <w:lvlJc w:val="left"/>
      <w:pPr>
        <w:tabs>
          <w:tab w:val="num" w:pos="3824"/>
        </w:tabs>
        <w:ind w:left="3824" w:hanging="360"/>
      </w:pPr>
      <w:rPr>
        <w:rFonts w:ascii="Symbol" w:hAnsi="Symbol" w:hint="default"/>
      </w:rPr>
    </w:lvl>
    <w:lvl w:ilvl="4" w:tplc="04090003" w:tentative="1">
      <w:start w:val="1"/>
      <w:numFmt w:val="bullet"/>
      <w:lvlText w:val="o"/>
      <w:lvlJc w:val="left"/>
      <w:pPr>
        <w:tabs>
          <w:tab w:val="num" w:pos="4544"/>
        </w:tabs>
        <w:ind w:left="4544" w:hanging="360"/>
      </w:pPr>
      <w:rPr>
        <w:rFonts w:ascii="Courier New" w:hAnsi="Courier New" w:hint="default"/>
      </w:rPr>
    </w:lvl>
    <w:lvl w:ilvl="5" w:tplc="04090005" w:tentative="1">
      <w:start w:val="1"/>
      <w:numFmt w:val="bullet"/>
      <w:lvlText w:val=""/>
      <w:lvlJc w:val="left"/>
      <w:pPr>
        <w:tabs>
          <w:tab w:val="num" w:pos="5264"/>
        </w:tabs>
        <w:ind w:left="5264" w:hanging="360"/>
      </w:pPr>
      <w:rPr>
        <w:rFonts w:ascii="Wingdings" w:hAnsi="Wingdings" w:hint="default"/>
      </w:rPr>
    </w:lvl>
    <w:lvl w:ilvl="6" w:tplc="04090001" w:tentative="1">
      <w:start w:val="1"/>
      <w:numFmt w:val="bullet"/>
      <w:lvlText w:val=""/>
      <w:lvlJc w:val="left"/>
      <w:pPr>
        <w:tabs>
          <w:tab w:val="num" w:pos="5984"/>
        </w:tabs>
        <w:ind w:left="5984" w:hanging="360"/>
      </w:pPr>
      <w:rPr>
        <w:rFonts w:ascii="Symbol" w:hAnsi="Symbol" w:hint="default"/>
      </w:rPr>
    </w:lvl>
    <w:lvl w:ilvl="7" w:tplc="04090003" w:tentative="1">
      <w:start w:val="1"/>
      <w:numFmt w:val="bullet"/>
      <w:lvlText w:val="o"/>
      <w:lvlJc w:val="left"/>
      <w:pPr>
        <w:tabs>
          <w:tab w:val="num" w:pos="6704"/>
        </w:tabs>
        <w:ind w:left="6704" w:hanging="360"/>
      </w:pPr>
      <w:rPr>
        <w:rFonts w:ascii="Courier New" w:hAnsi="Courier New" w:hint="default"/>
      </w:rPr>
    </w:lvl>
    <w:lvl w:ilvl="8" w:tplc="04090005" w:tentative="1">
      <w:start w:val="1"/>
      <w:numFmt w:val="bullet"/>
      <w:lvlText w:val=""/>
      <w:lvlJc w:val="left"/>
      <w:pPr>
        <w:tabs>
          <w:tab w:val="num" w:pos="7424"/>
        </w:tabs>
        <w:ind w:left="7424" w:hanging="360"/>
      </w:pPr>
      <w:rPr>
        <w:rFonts w:ascii="Wingdings" w:hAnsi="Wingdings" w:hint="default"/>
      </w:rPr>
    </w:lvl>
  </w:abstractNum>
  <w:abstractNum w:abstractNumId="21" w15:restartNumberingAfterBreak="0">
    <w:nsid w:val="76E2142D"/>
    <w:multiLevelType w:val="hybridMultilevel"/>
    <w:tmpl w:val="0B0AF152"/>
    <w:lvl w:ilvl="0" w:tplc="EB667110">
      <w:start w:val="1"/>
      <w:numFmt w:val="decimal"/>
      <w:lvlText w:val="%1."/>
      <w:lvlJc w:val="left"/>
      <w:pPr>
        <w:ind w:left="1995" w:hanging="360"/>
      </w:pPr>
      <w:rPr>
        <w:rFonts w:hint="default"/>
        <w:b/>
      </w:rPr>
    </w:lvl>
    <w:lvl w:ilvl="1" w:tplc="04270019" w:tentative="1">
      <w:start w:val="1"/>
      <w:numFmt w:val="lowerLetter"/>
      <w:lvlText w:val="%2."/>
      <w:lvlJc w:val="left"/>
      <w:pPr>
        <w:ind w:left="2715" w:hanging="360"/>
      </w:pPr>
    </w:lvl>
    <w:lvl w:ilvl="2" w:tplc="0427001B" w:tentative="1">
      <w:start w:val="1"/>
      <w:numFmt w:val="lowerRoman"/>
      <w:lvlText w:val="%3."/>
      <w:lvlJc w:val="right"/>
      <w:pPr>
        <w:ind w:left="3435" w:hanging="180"/>
      </w:pPr>
    </w:lvl>
    <w:lvl w:ilvl="3" w:tplc="0427000F" w:tentative="1">
      <w:start w:val="1"/>
      <w:numFmt w:val="decimal"/>
      <w:lvlText w:val="%4."/>
      <w:lvlJc w:val="left"/>
      <w:pPr>
        <w:ind w:left="4155" w:hanging="360"/>
      </w:pPr>
    </w:lvl>
    <w:lvl w:ilvl="4" w:tplc="04270019" w:tentative="1">
      <w:start w:val="1"/>
      <w:numFmt w:val="lowerLetter"/>
      <w:lvlText w:val="%5."/>
      <w:lvlJc w:val="left"/>
      <w:pPr>
        <w:ind w:left="4875" w:hanging="360"/>
      </w:pPr>
    </w:lvl>
    <w:lvl w:ilvl="5" w:tplc="0427001B" w:tentative="1">
      <w:start w:val="1"/>
      <w:numFmt w:val="lowerRoman"/>
      <w:lvlText w:val="%6."/>
      <w:lvlJc w:val="right"/>
      <w:pPr>
        <w:ind w:left="5595" w:hanging="180"/>
      </w:pPr>
    </w:lvl>
    <w:lvl w:ilvl="6" w:tplc="0427000F" w:tentative="1">
      <w:start w:val="1"/>
      <w:numFmt w:val="decimal"/>
      <w:lvlText w:val="%7."/>
      <w:lvlJc w:val="left"/>
      <w:pPr>
        <w:ind w:left="6315" w:hanging="360"/>
      </w:pPr>
    </w:lvl>
    <w:lvl w:ilvl="7" w:tplc="04270019" w:tentative="1">
      <w:start w:val="1"/>
      <w:numFmt w:val="lowerLetter"/>
      <w:lvlText w:val="%8."/>
      <w:lvlJc w:val="left"/>
      <w:pPr>
        <w:ind w:left="7035" w:hanging="360"/>
      </w:pPr>
    </w:lvl>
    <w:lvl w:ilvl="8" w:tplc="0427001B" w:tentative="1">
      <w:start w:val="1"/>
      <w:numFmt w:val="lowerRoman"/>
      <w:lvlText w:val="%9."/>
      <w:lvlJc w:val="right"/>
      <w:pPr>
        <w:ind w:left="7755" w:hanging="180"/>
      </w:pPr>
    </w:lvl>
  </w:abstractNum>
  <w:abstractNum w:abstractNumId="22" w15:restartNumberingAfterBreak="0">
    <w:nsid w:val="7A166838"/>
    <w:multiLevelType w:val="hybridMultilevel"/>
    <w:tmpl w:val="D42E6B20"/>
    <w:lvl w:ilvl="0" w:tplc="0409000F">
      <w:start w:val="5"/>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4"/>
  </w:num>
  <w:num w:numId="7">
    <w:abstractNumId w:val="9"/>
  </w:num>
  <w:num w:numId="8">
    <w:abstractNumId w:val="5"/>
  </w:num>
  <w:num w:numId="9">
    <w:abstractNumId w:val="10"/>
  </w:num>
  <w:num w:numId="10">
    <w:abstractNumId w:val="6"/>
  </w:num>
  <w:num w:numId="11">
    <w:abstractNumId w:val="22"/>
  </w:num>
  <w:num w:numId="12">
    <w:abstractNumId w:val="15"/>
  </w:num>
  <w:num w:numId="13">
    <w:abstractNumId w:val="18"/>
  </w:num>
  <w:num w:numId="14">
    <w:abstractNumId w:val="11"/>
  </w:num>
  <w:num w:numId="15">
    <w:abstractNumId w:val="17"/>
  </w:num>
  <w:num w:numId="16">
    <w:abstractNumId w:val="16"/>
  </w:num>
  <w:num w:numId="17">
    <w:abstractNumId w:val="8"/>
  </w:num>
  <w:num w:numId="18">
    <w:abstractNumId w:val="12"/>
  </w:num>
  <w:num w:numId="19">
    <w:abstractNumId w:val="7"/>
  </w:num>
  <w:num w:numId="20">
    <w:abstractNumId w:val="13"/>
  </w:num>
  <w:num w:numId="21">
    <w:abstractNumId w:val="20"/>
  </w:num>
  <w:num w:numId="22">
    <w:abstractNumId w:val="19"/>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BD0"/>
    <w:rsid w:val="00015540"/>
    <w:rsid w:val="000176E5"/>
    <w:rsid w:val="000221C1"/>
    <w:rsid w:val="00022BF6"/>
    <w:rsid w:val="000235F4"/>
    <w:rsid w:val="00023D92"/>
    <w:rsid w:val="00026080"/>
    <w:rsid w:val="00026B49"/>
    <w:rsid w:val="00032462"/>
    <w:rsid w:val="00033FC5"/>
    <w:rsid w:val="00043C56"/>
    <w:rsid w:val="00045C68"/>
    <w:rsid w:val="0004768C"/>
    <w:rsid w:val="0004794A"/>
    <w:rsid w:val="00050CF1"/>
    <w:rsid w:val="00052709"/>
    <w:rsid w:val="00054F3E"/>
    <w:rsid w:val="000569E8"/>
    <w:rsid w:val="00056EBD"/>
    <w:rsid w:val="000614FD"/>
    <w:rsid w:val="00062083"/>
    <w:rsid w:val="00072223"/>
    <w:rsid w:val="00072FE1"/>
    <w:rsid w:val="00076258"/>
    <w:rsid w:val="00076414"/>
    <w:rsid w:val="00076710"/>
    <w:rsid w:val="00081BA0"/>
    <w:rsid w:val="00084B60"/>
    <w:rsid w:val="00086569"/>
    <w:rsid w:val="000877C6"/>
    <w:rsid w:val="00092ADF"/>
    <w:rsid w:val="00092B81"/>
    <w:rsid w:val="0009371E"/>
    <w:rsid w:val="0009659D"/>
    <w:rsid w:val="00096E21"/>
    <w:rsid w:val="00097CD2"/>
    <w:rsid w:val="000A6030"/>
    <w:rsid w:val="000B236D"/>
    <w:rsid w:val="000C16D5"/>
    <w:rsid w:val="000C7B48"/>
    <w:rsid w:val="000D1686"/>
    <w:rsid w:val="000D3C4C"/>
    <w:rsid w:val="000F2673"/>
    <w:rsid w:val="000F32AF"/>
    <w:rsid w:val="000F3472"/>
    <w:rsid w:val="000F3D11"/>
    <w:rsid w:val="000F4FBF"/>
    <w:rsid w:val="000F6675"/>
    <w:rsid w:val="0010139D"/>
    <w:rsid w:val="00102266"/>
    <w:rsid w:val="00102F54"/>
    <w:rsid w:val="00113EAC"/>
    <w:rsid w:val="001154A9"/>
    <w:rsid w:val="00117C84"/>
    <w:rsid w:val="001276AF"/>
    <w:rsid w:val="0013093C"/>
    <w:rsid w:val="00131DA4"/>
    <w:rsid w:val="00133234"/>
    <w:rsid w:val="00133463"/>
    <w:rsid w:val="0013440D"/>
    <w:rsid w:val="001413E8"/>
    <w:rsid w:val="00141BD7"/>
    <w:rsid w:val="001433FF"/>
    <w:rsid w:val="00147319"/>
    <w:rsid w:val="00155F7C"/>
    <w:rsid w:val="00171251"/>
    <w:rsid w:val="0017475C"/>
    <w:rsid w:val="00176B3B"/>
    <w:rsid w:val="00180CED"/>
    <w:rsid w:val="00191844"/>
    <w:rsid w:val="00196962"/>
    <w:rsid w:val="001A2CF4"/>
    <w:rsid w:val="001A3C7A"/>
    <w:rsid w:val="001A7E4F"/>
    <w:rsid w:val="001B02EB"/>
    <w:rsid w:val="001B156E"/>
    <w:rsid w:val="001B2E5B"/>
    <w:rsid w:val="001B2EE2"/>
    <w:rsid w:val="001B598F"/>
    <w:rsid w:val="001B7123"/>
    <w:rsid w:val="001C06C6"/>
    <w:rsid w:val="001C5D9A"/>
    <w:rsid w:val="001D0607"/>
    <w:rsid w:val="001D22B4"/>
    <w:rsid w:val="001D4F42"/>
    <w:rsid w:val="001E2C69"/>
    <w:rsid w:val="001E5B14"/>
    <w:rsid w:val="002006D4"/>
    <w:rsid w:val="00203F8E"/>
    <w:rsid w:val="00207AF1"/>
    <w:rsid w:val="0021625F"/>
    <w:rsid w:val="00220497"/>
    <w:rsid w:val="00220A89"/>
    <w:rsid w:val="002251B1"/>
    <w:rsid w:val="002272E2"/>
    <w:rsid w:val="00232FE5"/>
    <w:rsid w:val="002339C1"/>
    <w:rsid w:val="002417CC"/>
    <w:rsid w:val="00245719"/>
    <w:rsid w:val="002507EA"/>
    <w:rsid w:val="00255D83"/>
    <w:rsid w:val="002613FB"/>
    <w:rsid w:val="00261DEE"/>
    <w:rsid w:val="00263507"/>
    <w:rsid w:val="00263D78"/>
    <w:rsid w:val="002649C5"/>
    <w:rsid w:val="00271036"/>
    <w:rsid w:val="002827EE"/>
    <w:rsid w:val="00282F15"/>
    <w:rsid w:val="002834AE"/>
    <w:rsid w:val="00283694"/>
    <w:rsid w:val="00290268"/>
    <w:rsid w:val="0029385D"/>
    <w:rsid w:val="002A1B6C"/>
    <w:rsid w:val="002A3C83"/>
    <w:rsid w:val="002A51C0"/>
    <w:rsid w:val="002A673D"/>
    <w:rsid w:val="002B7241"/>
    <w:rsid w:val="002C2AAD"/>
    <w:rsid w:val="002C5591"/>
    <w:rsid w:val="002C7EAB"/>
    <w:rsid w:val="002D2371"/>
    <w:rsid w:val="002D72CC"/>
    <w:rsid w:val="002E100D"/>
    <w:rsid w:val="002E3C69"/>
    <w:rsid w:val="002E4BBF"/>
    <w:rsid w:val="002E74AA"/>
    <w:rsid w:val="002F04DE"/>
    <w:rsid w:val="002F1171"/>
    <w:rsid w:val="002F372D"/>
    <w:rsid w:val="002F719F"/>
    <w:rsid w:val="00301B25"/>
    <w:rsid w:val="003026B7"/>
    <w:rsid w:val="003046CF"/>
    <w:rsid w:val="003129E4"/>
    <w:rsid w:val="00314D9A"/>
    <w:rsid w:val="00315EC7"/>
    <w:rsid w:val="00317882"/>
    <w:rsid w:val="00317A5C"/>
    <w:rsid w:val="003261BC"/>
    <w:rsid w:val="00326724"/>
    <w:rsid w:val="00334268"/>
    <w:rsid w:val="0033560C"/>
    <w:rsid w:val="00335C5A"/>
    <w:rsid w:val="00342735"/>
    <w:rsid w:val="00353408"/>
    <w:rsid w:val="00355B8D"/>
    <w:rsid w:val="003560A9"/>
    <w:rsid w:val="00360DB2"/>
    <w:rsid w:val="0036268A"/>
    <w:rsid w:val="00363372"/>
    <w:rsid w:val="00373AA7"/>
    <w:rsid w:val="003741BF"/>
    <w:rsid w:val="00377984"/>
    <w:rsid w:val="003954E6"/>
    <w:rsid w:val="0039676A"/>
    <w:rsid w:val="003A1CAE"/>
    <w:rsid w:val="003A5496"/>
    <w:rsid w:val="003B0768"/>
    <w:rsid w:val="003B3E58"/>
    <w:rsid w:val="003B76B9"/>
    <w:rsid w:val="003C00BC"/>
    <w:rsid w:val="003C0589"/>
    <w:rsid w:val="003C1333"/>
    <w:rsid w:val="003C4136"/>
    <w:rsid w:val="003C4A91"/>
    <w:rsid w:val="003C5FDE"/>
    <w:rsid w:val="003C7F15"/>
    <w:rsid w:val="003D3000"/>
    <w:rsid w:val="003D482F"/>
    <w:rsid w:val="003E0B71"/>
    <w:rsid w:val="003E465B"/>
    <w:rsid w:val="003E61C7"/>
    <w:rsid w:val="003F0536"/>
    <w:rsid w:val="003F3E35"/>
    <w:rsid w:val="004139E7"/>
    <w:rsid w:val="0042020A"/>
    <w:rsid w:val="00422B85"/>
    <w:rsid w:val="00430947"/>
    <w:rsid w:val="00430D62"/>
    <w:rsid w:val="0043316F"/>
    <w:rsid w:val="0043504E"/>
    <w:rsid w:val="004351BD"/>
    <w:rsid w:val="004458D1"/>
    <w:rsid w:val="004462D7"/>
    <w:rsid w:val="004465D6"/>
    <w:rsid w:val="00453EE8"/>
    <w:rsid w:val="00461CE7"/>
    <w:rsid w:val="00465B1D"/>
    <w:rsid w:val="004707F4"/>
    <w:rsid w:val="00472FE0"/>
    <w:rsid w:val="00475220"/>
    <w:rsid w:val="004753B0"/>
    <w:rsid w:val="00483D01"/>
    <w:rsid w:val="00484EE0"/>
    <w:rsid w:val="00487678"/>
    <w:rsid w:val="00491377"/>
    <w:rsid w:val="00492CEC"/>
    <w:rsid w:val="0049366A"/>
    <w:rsid w:val="004A0C30"/>
    <w:rsid w:val="004B0BBA"/>
    <w:rsid w:val="004B3448"/>
    <w:rsid w:val="004B7350"/>
    <w:rsid w:val="004C1CA7"/>
    <w:rsid w:val="004C21DC"/>
    <w:rsid w:val="004C7ABD"/>
    <w:rsid w:val="004D236C"/>
    <w:rsid w:val="004D274D"/>
    <w:rsid w:val="004D48AC"/>
    <w:rsid w:val="004D667B"/>
    <w:rsid w:val="004E29DA"/>
    <w:rsid w:val="004E76D5"/>
    <w:rsid w:val="004F194C"/>
    <w:rsid w:val="004F6AAF"/>
    <w:rsid w:val="005016E1"/>
    <w:rsid w:val="00501CFA"/>
    <w:rsid w:val="005020D8"/>
    <w:rsid w:val="005126C4"/>
    <w:rsid w:val="0051335C"/>
    <w:rsid w:val="0051454E"/>
    <w:rsid w:val="00515AFB"/>
    <w:rsid w:val="005211C4"/>
    <w:rsid w:val="0052513E"/>
    <w:rsid w:val="00525338"/>
    <w:rsid w:val="005278BC"/>
    <w:rsid w:val="00531E4A"/>
    <w:rsid w:val="00533208"/>
    <w:rsid w:val="00537C35"/>
    <w:rsid w:val="005421C6"/>
    <w:rsid w:val="00547B26"/>
    <w:rsid w:val="00553127"/>
    <w:rsid w:val="00555E53"/>
    <w:rsid w:val="0056194A"/>
    <w:rsid w:val="00566A63"/>
    <w:rsid w:val="00571710"/>
    <w:rsid w:val="00571DFC"/>
    <w:rsid w:val="00572048"/>
    <w:rsid w:val="0057272C"/>
    <w:rsid w:val="00574D4E"/>
    <w:rsid w:val="00575806"/>
    <w:rsid w:val="00576DAB"/>
    <w:rsid w:val="00577D66"/>
    <w:rsid w:val="00583745"/>
    <w:rsid w:val="00585CC5"/>
    <w:rsid w:val="005975AD"/>
    <w:rsid w:val="005975DA"/>
    <w:rsid w:val="005A0E51"/>
    <w:rsid w:val="005A417B"/>
    <w:rsid w:val="005B0830"/>
    <w:rsid w:val="005B1D88"/>
    <w:rsid w:val="005C62C7"/>
    <w:rsid w:val="005C79F8"/>
    <w:rsid w:val="005C7FC2"/>
    <w:rsid w:val="005D0018"/>
    <w:rsid w:val="005D0ADC"/>
    <w:rsid w:val="005D5E54"/>
    <w:rsid w:val="005E09C3"/>
    <w:rsid w:val="005E1EF0"/>
    <w:rsid w:val="005E2FCF"/>
    <w:rsid w:val="005E6AC2"/>
    <w:rsid w:val="005F0455"/>
    <w:rsid w:val="005F4FEE"/>
    <w:rsid w:val="005F5E2C"/>
    <w:rsid w:val="005F5F99"/>
    <w:rsid w:val="005F78D0"/>
    <w:rsid w:val="00602476"/>
    <w:rsid w:val="00603268"/>
    <w:rsid w:val="00607033"/>
    <w:rsid w:val="00610AF9"/>
    <w:rsid w:val="0061286C"/>
    <w:rsid w:val="00624007"/>
    <w:rsid w:val="00627456"/>
    <w:rsid w:val="00630D90"/>
    <w:rsid w:val="00632479"/>
    <w:rsid w:val="0063654C"/>
    <w:rsid w:val="00642191"/>
    <w:rsid w:val="00643CD6"/>
    <w:rsid w:val="0064615E"/>
    <w:rsid w:val="00647F1E"/>
    <w:rsid w:val="00651E59"/>
    <w:rsid w:val="00655DD4"/>
    <w:rsid w:val="006617D6"/>
    <w:rsid w:val="00671A16"/>
    <w:rsid w:val="0067624C"/>
    <w:rsid w:val="00683091"/>
    <w:rsid w:val="00684F59"/>
    <w:rsid w:val="00691561"/>
    <w:rsid w:val="00692317"/>
    <w:rsid w:val="00693B0F"/>
    <w:rsid w:val="00696D50"/>
    <w:rsid w:val="00697A02"/>
    <w:rsid w:val="006A758D"/>
    <w:rsid w:val="006B2308"/>
    <w:rsid w:val="006C4545"/>
    <w:rsid w:val="006D2147"/>
    <w:rsid w:val="006D3C03"/>
    <w:rsid w:val="006E011B"/>
    <w:rsid w:val="006E47D3"/>
    <w:rsid w:val="006F1CE4"/>
    <w:rsid w:val="006F1DD8"/>
    <w:rsid w:val="006F2A23"/>
    <w:rsid w:val="006F4142"/>
    <w:rsid w:val="006F5383"/>
    <w:rsid w:val="006F6C1D"/>
    <w:rsid w:val="007107F1"/>
    <w:rsid w:val="00717EDE"/>
    <w:rsid w:val="00727976"/>
    <w:rsid w:val="0073058C"/>
    <w:rsid w:val="00731E62"/>
    <w:rsid w:val="0073200E"/>
    <w:rsid w:val="007323B4"/>
    <w:rsid w:val="007334EC"/>
    <w:rsid w:val="00735964"/>
    <w:rsid w:val="00742701"/>
    <w:rsid w:val="0074563D"/>
    <w:rsid w:val="007566BE"/>
    <w:rsid w:val="007574A6"/>
    <w:rsid w:val="007639A5"/>
    <w:rsid w:val="0076632E"/>
    <w:rsid w:val="00766D74"/>
    <w:rsid w:val="0077103F"/>
    <w:rsid w:val="007818CB"/>
    <w:rsid w:val="007B4487"/>
    <w:rsid w:val="007B49A0"/>
    <w:rsid w:val="007B67BC"/>
    <w:rsid w:val="007B7D04"/>
    <w:rsid w:val="007C11AC"/>
    <w:rsid w:val="007D278A"/>
    <w:rsid w:val="007D5866"/>
    <w:rsid w:val="007D5DCA"/>
    <w:rsid w:val="007D6B86"/>
    <w:rsid w:val="007D751B"/>
    <w:rsid w:val="007E6566"/>
    <w:rsid w:val="007F24CF"/>
    <w:rsid w:val="007F2937"/>
    <w:rsid w:val="007F6215"/>
    <w:rsid w:val="007F76FA"/>
    <w:rsid w:val="00801D3E"/>
    <w:rsid w:val="00806D44"/>
    <w:rsid w:val="00807ED3"/>
    <w:rsid w:val="00810BB2"/>
    <w:rsid w:val="008115DA"/>
    <w:rsid w:val="00816D37"/>
    <w:rsid w:val="00821DD0"/>
    <w:rsid w:val="00824ACC"/>
    <w:rsid w:val="00824CA9"/>
    <w:rsid w:val="0083406F"/>
    <w:rsid w:val="00841091"/>
    <w:rsid w:val="008469D1"/>
    <w:rsid w:val="008473B4"/>
    <w:rsid w:val="00855FE0"/>
    <w:rsid w:val="008569A5"/>
    <w:rsid w:val="008570BB"/>
    <w:rsid w:val="00857BE9"/>
    <w:rsid w:val="00866EF8"/>
    <w:rsid w:val="00867359"/>
    <w:rsid w:val="0087111C"/>
    <w:rsid w:val="008721EF"/>
    <w:rsid w:val="0087524A"/>
    <w:rsid w:val="0087778B"/>
    <w:rsid w:val="00877D5B"/>
    <w:rsid w:val="00880E8B"/>
    <w:rsid w:val="008819E7"/>
    <w:rsid w:val="00887594"/>
    <w:rsid w:val="008946E0"/>
    <w:rsid w:val="00896025"/>
    <w:rsid w:val="008A1C16"/>
    <w:rsid w:val="008A3432"/>
    <w:rsid w:val="008B19CB"/>
    <w:rsid w:val="008B4C3B"/>
    <w:rsid w:val="008C0758"/>
    <w:rsid w:val="008C2A12"/>
    <w:rsid w:val="008C3E04"/>
    <w:rsid w:val="008C6678"/>
    <w:rsid w:val="008C7667"/>
    <w:rsid w:val="008C7953"/>
    <w:rsid w:val="008C7C28"/>
    <w:rsid w:val="008D00C7"/>
    <w:rsid w:val="008D176D"/>
    <w:rsid w:val="008D1E88"/>
    <w:rsid w:val="008D1FBA"/>
    <w:rsid w:val="008D36AE"/>
    <w:rsid w:val="008D5DC8"/>
    <w:rsid w:val="008D7A0A"/>
    <w:rsid w:val="008E5A94"/>
    <w:rsid w:val="008F4223"/>
    <w:rsid w:val="008F48DF"/>
    <w:rsid w:val="008F4D6F"/>
    <w:rsid w:val="008F62B5"/>
    <w:rsid w:val="008F6967"/>
    <w:rsid w:val="00900FDC"/>
    <w:rsid w:val="00901EEF"/>
    <w:rsid w:val="00903DA8"/>
    <w:rsid w:val="009065BA"/>
    <w:rsid w:val="009135DD"/>
    <w:rsid w:val="00915567"/>
    <w:rsid w:val="00932880"/>
    <w:rsid w:val="00933BD7"/>
    <w:rsid w:val="009359EB"/>
    <w:rsid w:val="00937824"/>
    <w:rsid w:val="00947AB1"/>
    <w:rsid w:val="00952025"/>
    <w:rsid w:val="00954135"/>
    <w:rsid w:val="00954355"/>
    <w:rsid w:val="00954DB8"/>
    <w:rsid w:val="00971E47"/>
    <w:rsid w:val="00972F56"/>
    <w:rsid w:val="009755F9"/>
    <w:rsid w:val="00981306"/>
    <w:rsid w:val="0099234D"/>
    <w:rsid w:val="00992AC1"/>
    <w:rsid w:val="009954C2"/>
    <w:rsid w:val="009A243E"/>
    <w:rsid w:val="009B1064"/>
    <w:rsid w:val="009B211B"/>
    <w:rsid w:val="009D1014"/>
    <w:rsid w:val="009D4C35"/>
    <w:rsid w:val="009D53DA"/>
    <w:rsid w:val="009F144E"/>
    <w:rsid w:val="00A02496"/>
    <w:rsid w:val="00A03715"/>
    <w:rsid w:val="00A11694"/>
    <w:rsid w:val="00A1558F"/>
    <w:rsid w:val="00A21B4E"/>
    <w:rsid w:val="00A22CE3"/>
    <w:rsid w:val="00A25ADE"/>
    <w:rsid w:val="00A2713A"/>
    <w:rsid w:val="00A33288"/>
    <w:rsid w:val="00A341DB"/>
    <w:rsid w:val="00A34D91"/>
    <w:rsid w:val="00A35456"/>
    <w:rsid w:val="00A35CBE"/>
    <w:rsid w:val="00A40F26"/>
    <w:rsid w:val="00A41767"/>
    <w:rsid w:val="00A41A3E"/>
    <w:rsid w:val="00A41A7B"/>
    <w:rsid w:val="00A4330B"/>
    <w:rsid w:val="00A43FF5"/>
    <w:rsid w:val="00A528B8"/>
    <w:rsid w:val="00A5578D"/>
    <w:rsid w:val="00A558BD"/>
    <w:rsid w:val="00A561DC"/>
    <w:rsid w:val="00A609CB"/>
    <w:rsid w:val="00A623FB"/>
    <w:rsid w:val="00A64361"/>
    <w:rsid w:val="00A66CF0"/>
    <w:rsid w:val="00A73A69"/>
    <w:rsid w:val="00A77AC2"/>
    <w:rsid w:val="00A829D2"/>
    <w:rsid w:val="00A835B9"/>
    <w:rsid w:val="00A84AD9"/>
    <w:rsid w:val="00A91732"/>
    <w:rsid w:val="00A91D59"/>
    <w:rsid w:val="00A93251"/>
    <w:rsid w:val="00A95DCA"/>
    <w:rsid w:val="00A9600B"/>
    <w:rsid w:val="00AA058D"/>
    <w:rsid w:val="00AB1472"/>
    <w:rsid w:val="00AB2EC9"/>
    <w:rsid w:val="00AB3488"/>
    <w:rsid w:val="00AB50C4"/>
    <w:rsid w:val="00AB7549"/>
    <w:rsid w:val="00AC4CFB"/>
    <w:rsid w:val="00AC642D"/>
    <w:rsid w:val="00AC69E5"/>
    <w:rsid w:val="00AC6AB8"/>
    <w:rsid w:val="00AD13B7"/>
    <w:rsid w:val="00AD67D7"/>
    <w:rsid w:val="00AE06A8"/>
    <w:rsid w:val="00AE0C2C"/>
    <w:rsid w:val="00AF0667"/>
    <w:rsid w:val="00AF782E"/>
    <w:rsid w:val="00B04B35"/>
    <w:rsid w:val="00B10872"/>
    <w:rsid w:val="00B1237C"/>
    <w:rsid w:val="00B1647E"/>
    <w:rsid w:val="00B17870"/>
    <w:rsid w:val="00B269A2"/>
    <w:rsid w:val="00B31E28"/>
    <w:rsid w:val="00B34773"/>
    <w:rsid w:val="00B3647B"/>
    <w:rsid w:val="00B450B8"/>
    <w:rsid w:val="00B558E9"/>
    <w:rsid w:val="00B56D61"/>
    <w:rsid w:val="00B6149B"/>
    <w:rsid w:val="00B6221E"/>
    <w:rsid w:val="00B712A1"/>
    <w:rsid w:val="00B749EB"/>
    <w:rsid w:val="00B76DE9"/>
    <w:rsid w:val="00B76E0A"/>
    <w:rsid w:val="00B82AF9"/>
    <w:rsid w:val="00BA03DF"/>
    <w:rsid w:val="00BB2A12"/>
    <w:rsid w:val="00BB5BD0"/>
    <w:rsid w:val="00BB79EE"/>
    <w:rsid w:val="00BB7B2E"/>
    <w:rsid w:val="00BC16A6"/>
    <w:rsid w:val="00BC3626"/>
    <w:rsid w:val="00BC41EE"/>
    <w:rsid w:val="00BD159A"/>
    <w:rsid w:val="00BD2C4F"/>
    <w:rsid w:val="00BD3C49"/>
    <w:rsid w:val="00BD510E"/>
    <w:rsid w:val="00BE0419"/>
    <w:rsid w:val="00BE2984"/>
    <w:rsid w:val="00BE7BA4"/>
    <w:rsid w:val="00BF3859"/>
    <w:rsid w:val="00C05190"/>
    <w:rsid w:val="00C10699"/>
    <w:rsid w:val="00C20AED"/>
    <w:rsid w:val="00C23CC8"/>
    <w:rsid w:val="00C27129"/>
    <w:rsid w:val="00C34694"/>
    <w:rsid w:val="00C362E6"/>
    <w:rsid w:val="00C3666A"/>
    <w:rsid w:val="00C4083A"/>
    <w:rsid w:val="00C42A7E"/>
    <w:rsid w:val="00C42D88"/>
    <w:rsid w:val="00C42DC6"/>
    <w:rsid w:val="00C47DA4"/>
    <w:rsid w:val="00C5006F"/>
    <w:rsid w:val="00C54670"/>
    <w:rsid w:val="00C612C2"/>
    <w:rsid w:val="00C61537"/>
    <w:rsid w:val="00C70480"/>
    <w:rsid w:val="00C7129F"/>
    <w:rsid w:val="00C713F2"/>
    <w:rsid w:val="00C72AAD"/>
    <w:rsid w:val="00C730FA"/>
    <w:rsid w:val="00C73858"/>
    <w:rsid w:val="00C83916"/>
    <w:rsid w:val="00C92C19"/>
    <w:rsid w:val="00C95430"/>
    <w:rsid w:val="00C97D97"/>
    <w:rsid w:val="00CA07A8"/>
    <w:rsid w:val="00CA18F2"/>
    <w:rsid w:val="00CA352B"/>
    <w:rsid w:val="00CB09C6"/>
    <w:rsid w:val="00CB6ABB"/>
    <w:rsid w:val="00CC25F9"/>
    <w:rsid w:val="00CC273B"/>
    <w:rsid w:val="00CC5851"/>
    <w:rsid w:val="00CD4B7E"/>
    <w:rsid w:val="00CD6ADA"/>
    <w:rsid w:val="00CE0A4C"/>
    <w:rsid w:val="00CE66F6"/>
    <w:rsid w:val="00CF0F8B"/>
    <w:rsid w:val="00CF58E8"/>
    <w:rsid w:val="00D0419A"/>
    <w:rsid w:val="00D13387"/>
    <w:rsid w:val="00D153CE"/>
    <w:rsid w:val="00D15DFA"/>
    <w:rsid w:val="00D1665B"/>
    <w:rsid w:val="00D27A53"/>
    <w:rsid w:val="00D27BE4"/>
    <w:rsid w:val="00D34257"/>
    <w:rsid w:val="00D356F3"/>
    <w:rsid w:val="00D35BF3"/>
    <w:rsid w:val="00D401BC"/>
    <w:rsid w:val="00D4440D"/>
    <w:rsid w:val="00D4446F"/>
    <w:rsid w:val="00D455A7"/>
    <w:rsid w:val="00D47D53"/>
    <w:rsid w:val="00D504AD"/>
    <w:rsid w:val="00D53629"/>
    <w:rsid w:val="00D57A68"/>
    <w:rsid w:val="00D6156A"/>
    <w:rsid w:val="00D61AE9"/>
    <w:rsid w:val="00D6534D"/>
    <w:rsid w:val="00D6590C"/>
    <w:rsid w:val="00D6759E"/>
    <w:rsid w:val="00D75569"/>
    <w:rsid w:val="00D77744"/>
    <w:rsid w:val="00D873E0"/>
    <w:rsid w:val="00D9034E"/>
    <w:rsid w:val="00D91B23"/>
    <w:rsid w:val="00D92892"/>
    <w:rsid w:val="00D93E86"/>
    <w:rsid w:val="00DA2DB7"/>
    <w:rsid w:val="00DB04BA"/>
    <w:rsid w:val="00DB1D07"/>
    <w:rsid w:val="00DB64F7"/>
    <w:rsid w:val="00DB7D75"/>
    <w:rsid w:val="00DC6B1C"/>
    <w:rsid w:val="00DD3BEF"/>
    <w:rsid w:val="00DD400C"/>
    <w:rsid w:val="00DD461F"/>
    <w:rsid w:val="00DD5504"/>
    <w:rsid w:val="00DD738E"/>
    <w:rsid w:val="00DD7B74"/>
    <w:rsid w:val="00DE178C"/>
    <w:rsid w:val="00DE6E8C"/>
    <w:rsid w:val="00DF11B7"/>
    <w:rsid w:val="00E02EC6"/>
    <w:rsid w:val="00E05EF6"/>
    <w:rsid w:val="00E07F77"/>
    <w:rsid w:val="00E10D62"/>
    <w:rsid w:val="00E15EF7"/>
    <w:rsid w:val="00E16423"/>
    <w:rsid w:val="00E261AB"/>
    <w:rsid w:val="00E40075"/>
    <w:rsid w:val="00E40F7D"/>
    <w:rsid w:val="00E43031"/>
    <w:rsid w:val="00E47FF5"/>
    <w:rsid w:val="00E611EA"/>
    <w:rsid w:val="00E61A3C"/>
    <w:rsid w:val="00E62CF2"/>
    <w:rsid w:val="00E7163B"/>
    <w:rsid w:val="00E7220C"/>
    <w:rsid w:val="00E74BFA"/>
    <w:rsid w:val="00E755E7"/>
    <w:rsid w:val="00E81808"/>
    <w:rsid w:val="00E84243"/>
    <w:rsid w:val="00E871BD"/>
    <w:rsid w:val="00E90D93"/>
    <w:rsid w:val="00E910D5"/>
    <w:rsid w:val="00E96CCD"/>
    <w:rsid w:val="00EA2747"/>
    <w:rsid w:val="00EA2B77"/>
    <w:rsid w:val="00EA6039"/>
    <w:rsid w:val="00EB197C"/>
    <w:rsid w:val="00EB1FD3"/>
    <w:rsid w:val="00EC6AEF"/>
    <w:rsid w:val="00EE4039"/>
    <w:rsid w:val="00EE572F"/>
    <w:rsid w:val="00EE5AF2"/>
    <w:rsid w:val="00EE6FB2"/>
    <w:rsid w:val="00EF2C39"/>
    <w:rsid w:val="00EF7546"/>
    <w:rsid w:val="00F00A74"/>
    <w:rsid w:val="00F02D04"/>
    <w:rsid w:val="00F15239"/>
    <w:rsid w:val="00F2294E"/>
    <w:rsid w:val="00F249CB"/>
    <w:rsid w:val="00F31BED"/>
    <w:rsid w:val="00F35956"/>
    <w:rsid w:val="00F43EDF"/>
    <w:rsid w:val="00F467DE"/>
    <w:rsid w:val="00F50FD8"/>
    <w:rsid w:val="00F5236D"/>
    <w:rsid w:val="00F53FBB"/>
    <w:rsid w:val="00F60774"/>
    <w:rsid w:val="00F6566B"/>
    <w:rsid w:val="00F6589D"/>
    <w:rsid w:val="00F66449"/>
    <w:rsid w:val="00F67EA2"/>
    <w:rsid w:val="00F708F0"/>
    <w:rsid w:val="00F738E2"/>
    <w:rsid w:val="00F75054"/>
    <w:rsid w:val="00F83458"/>
    <w:rsid w:val="00F9279D"/>
    <w:rsid w:val="00FA0488"/>
    <w:rsid w:val="00FA45D6"/>
    <w:rsid w:val="00FA7380"/>
    <w:rsid w:val="00FB0B2C"/>
    <w:rsid w:val="00FB5E3D"/>
    <w:rsid w:val="00FB6890"/>
    <w:rsid w:val="00FC1A0B"/>
    <w:rsid w:val="00FC3076"/>
    <w:rsid w:val="00FD5A4D"/>
    <w:rsid w:val="00FD6E22"/>
    <w:rsid w:val="00FD7030"/>
    <w:rsid w:val="00FE02DF"/>
    <w:rsid w:val="00FE1616"/>
    <w:rsid w:val="00FE433C"/>
    <w:rsid w:val="00FE5DA4"/>
    <w:rsid w:val="00FF0D51"/>
    <w:rsid w:val="00FF14E7"/>
    <w:rsid w:val="00FF2FCF"/>
    <w:rsid w:val="00FF3CEF"/>
    <w:rsid w:val="00FF4520"/>
    <w:rsid w:val="00FF7249"/>
    <w:rsid w:val="00FF77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14:docId w14:val="3F9DB9BD"/>
  <w15:docId w15:val="{EA5CA93A-0E98-447A-982E-870CA55CC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widowControl w:val="0"/>
      <w:suppressAutoHyphens/>
      <w:autoSpaceDE w:val="0"/>
    </w:pPr>
    <w:rPr>
      <w:lang w:val="lt-LT" w:eastAsia="ar-SA"/>
    </w:rPr>
  </w:style>
  <w:style w:type="paragraph" w:styleId="Antrat1">
    <w:name w:val="heading 1"/>
    <w:basedOn w:val="prastasis"/>
    <w:next w:val="prastasis"/>
    <w:qFormat/>
    <w:pPr>
      <w:keepNext/>
      <w:numPr>
        <w:numId w:val="1"/>
      </w:numPr>
      <w:spacing w:before="240" w:after="60"/>
      <w:outlineLvl w:val="0"/>
    </w:pPr>
    <w:rPr>
      <w:rFonts w:ascii="Cambria" w:hAnsi="Cambria" w:cs="Cambria"/>
      <w:b/>
      <w:bCs/>
      <w:kern w:val="1"/>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ascii="Symbol" w:hAnsi="Symbol" w:cs="Symbol" w:hint="default"/>
      <w:sz w:val="20"/>
    </w:rPr>
  </w:style>
  <w:style w:type="character" w:customStyle="1" w:styleId="WW8Num1z1">
    <w:name w:val="WW8Num1z1"/>
    <w:rPr>
      <w:rFonts w:ascii="Courier New" w:hAnsi="Courier New" w:cs="Courier New" w:hint="default"/>
      <w:sz w:val="20"/>
    </w:rPr>
  </w:style>
  <w:style w:type="character" w:customStyle="1" w:styleId="WW8Num1z2">
    <w:name w:val="WW8Num1z2"/>
    <w:rPr>
      <w:rFonts w:ascii="Wingdings" w:hAnsi="Wingdings" w:cs="Wingdings" w:hint="default"/>
      <w:sz w:val="20"/>
    </w:rPr>
  </w:style>
  <w:style w:type="character" w:customStyle="1" w:styleId="WW8Num2z0">
    <w:name w:val="WW8Num2z0"/>
    <w:rPr>
      <w:rFonts w:ascii="Wingdings" w:hAnsi="Wingdings" w:cs="Wingdings" w:hint="default"/>
    </w:rPr>
  </w:style>
  <w:style w:type="character" w:customStyle="1" w:styleId="WW8Num2z1">
    <w:name w:val="WW8Num2z1"/>
    <w:rPr>
      <w:rFonts w:ascii="Courier New" w:hAnsi="Courier New" w:cs="Courier New" w:hint="default"/>
    </w:rPr>
  </w:style>
  <w:style w:type="character" w:customStyle="1" w:styleId="WW8Num2z3">
    <w:name w:val="WW8Num2z3"/>
    <w:rPr>
      <w:rFonts w:ascii="Symbol" w:hAnsi="Symbol" w:cs="Symbol" w:hint="default"/>
    </w:rPr>
  </w:style>
  <w:style w:type="character" w:customStyle="1" w:styleId="WW8Num3z0">
    <w:name w:val="WW8Num3z0"/>
    <w:rPr>
      <w:rFonts w:ascii="Times New Roman" w:hAnsi="Times New Roman" w:cs="Times New Roman" w:hint="default"/>
    </w:rPr>
  </w:style>
  <w:style w:type="character" w:customStyle="1" w:styleId="WW8Num4z0">
    <w:name w:val="WW8Num4z0"/>
    <w:rPr>
      <w:rFonts w:ascii="Symbol" w:hAnsi="Symbol" w:cs="Symbol" w:hint="default"/>
      <w:sz w:val="24"/>
      <w:szCs w:val="24"/>
      <w:lang w:val="lt-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0">
    <w:name w:val="WW8Num5z0"/>
    <w:rPr>
      <w:rFonts w:ascii="Wingdings" w:hAnsi="Wingdings" w:cs="Wingdings" w:hint="default"/>
      <w:sz w:val="24"/>
      <w:szCs w:val="24"/>
      <w:lang w:val="lt-LT"/>
    </w:rPr>
  </w:style>
  <w:style w:type="character" w:customStyle="1" w:styleId="WW8Num5z1">
    <w:name w:val="WW8Num5z1"/>
    <w:rPr>
      <w:rFonts w:ascii="Symbol" w:hAnsi="Symbol" w:cs="Symbol" w:hint="default"/>
      <w:sz w:val="24"/>
      <w:szCs w:val="24"/>
      <w:lang w:val="lt-LT"/>
    </w:rPr>
  </w:style>
  <w:style w:type="character" w:customStyle="1" w:styleId="WW8Num5z4">
    <w:name w:val="WW8Num5z4"/>
    <w:rPr>
      <w:rFonts w:ascii="Courier New" w:hAnsi="Courier New" w:cs="Courier New" w:hint="default"/>
    </w:rPr>
  </w:style>
  <w:style w:type="character" w:customStyle="1" w:styleId="WW8Num6z0">
    <w:name w:val="WW8Num6z0"/>
    <w:rPr>
      <w:rFonts w:ascii="Times New Roman" w:eastAsia="Times New Roman" w:hAnsi="Times New Roman" w:cs="Times New Roman"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Wingdings" w:hAnsi="Wingdings" w:cs="Wingdings"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hAnsi="Times New Roman" w:cs="Times New Roman" w:hint="default"/>
    </w:rPr>
  </w:style>
  <w:style w:type="character" w:customStyle="1" w:styleId="WW8Num11z0">
    <w:name w:val="WW8Num11z0"/>
    <w:rPr>
      <w:rFonts w:ascii="Times New Roman" w:hAnsi="Times New Roman" w:cs="Times New Roman" w:hint="default"/>
    </w:rPr>
  </w:style>
  <w:style w:type="character" w:customStyle="1" w:styleId="WW8Num12z0">
    <w:name w:val="WW8Num12z0"/>
    <w:rPr>
      <w:rFonts w:hint="default"/>
      <w:sz w:val="24"/>
      <w:szCs w:val="24"/>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Symbol" w:hint="default"/>
      <w:sz w:val="24"/>
      <w:szCs w:val="24"/>
      <w:lang w:val="lt-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4z0">
    <w:name w:val="WW8Num14z0"/>
    <w:rPr>
      <w:rFont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Wingdings" w:hAnsi="Wingdings" w:cs="Wingdings" w:hint="default"/>
    </w:rPr>
  </w:style>
  <w:style w:type="character" w:customStyle="1" w:styleId="WW8Num17z1">
    <w:name w:val="WW8Num17z1"/>
    <w:rPr>
      <w:rFonts w:ascii="Courier New" w:hAnsi="Courier New" w:cs="Courier New" w:hint="default"/>
    </w:rPr>
  </w:style>
  <w:style w:type="character" w:customStyle="1" w:styleId="WW8Num17z3">
    <w:name w:val="WW8Num17z3"/>
    <w:rPr>
      <w:rFonts w:ascii="Symbol" w:hAnsi="Symbol" w:cs="Symbol" w:hint="default"/>
    </w:rPr>
  </w:style>
  <w:style w:type="character" w:customStyle="1" w:styleId="WW8Num18z0">
    <w:name w:val="WW8Num18z0"/>
    <w:rPr>
      <w:rFonts w:ascii="Wingdings" w:hAnsi="Wingdings" w:cs="Wingdings" w:hint="default"/>
    </w:rPr>
  </w:style>
  <w:style w:type="character" w:customStyle="1" w:styleId="WW8Num18z1">
    <w:name w:val="WW8Num18z1"/>
    <w:rPr>
      <w:rFonts w:ascii="Courier New" w:hAnsi="Courier New" w:cs="Courier New" w:hint="default"/>
    </w:rPr>
  </w:style>
  <w:style w:type="character" w:customStyle="1" w:styleId="WW8Num18z3">
    <w:name w:val="WW8Num18z3"/>
    <w:rPr>
      <w:rFonts w:ascii="Symbol" w:hAnsi="Symbol" w:cs="Symbol" w:hint="default"/>
    </w:rPr>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hAnsi="Times New Roman" w:cs="Times New Roman" w:hint="default"/>
    </w:rPr>
  </w:style>
  <w:style w:type="character" w:customStyle="1" w:styleId="WW8Num21z0">
    <w:name w:val="WW8Num21z0"/>
    <w:rPr>
      <w:rFonts w:ascii="Wingdings" w:hAnsi="Wingdings" w:cs="Wingdings" w:hint="default"/>
    </w:rPr>
  </w:style>
  <w:style w:type="character" w:customStyle="1" w:styleId="WW8Num21z1">
    <w:name w:val="WW8Num21z1"/>
    <w:rPr>
      <w:rFonts w:ascii="Courier New" w:hAnsi="Courier New" w:cs="Courier New"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Numatytasispastraiposriftas1">
    <w:name w:val="Numatytasis pastraipos šriftas1"/>
  </w:style>
  <w:style w:type="character" w:customStyle="1" w:styleId="Antrat1Diagrama">
    <w:name w:val="Antraštė 1 Diagrama"/>
    <w:rPr>
      <w:rFonts w:ascii="Cambria" w:eastAsia="Times New Roman" w:hAnsi="Cambria" w:cs="Times New Roman"/>
      <w:b/>
      <w:bCs/>
      <w:kern w:val="1"/>
      <w:sz w:val="32"/>
      <w:szCs w:val="32"/>
    </w:rPr>
  </w:style>
  <w:style w:type="character" w:styleId="Grietas">
    <w:name w:val="Strong"/>
    <w:uiPriority w:val="22"/>
    <w:qFormat/>
    <w:rPr>
      <w:b/>
      <w:bCs/>
    </w:rPr>
  </w:style>
  <w:style w:type="character" w:styleId="Emfaz">
    <w:name w:val="Emphasis"/>
    <w:qFormat/>
    <w:rPr>
      <w:i/>
      <w:iCs/>
    </w:rPr>
  </w:style>
  <w:style w:type="character" w:customStyle="1" w:styleId="PoratDiagrama">
    <w:name w:val="Poraštė Diagrama"/>
    <w:uiPriority w:val="99"/>
    <w:rPr>
      <w:rFonts w:ascii="Times New Roman" w:eastAsia="Times New Roman" w:hAnsi="Times New Roman" w:cs="Times New Roman"/>
      <w:sz w:val="20"/>
      <w:szCs w:val="20"/>
    </w:rPr>
  </w:style>
  <w:style w:type="character" w:styleId="Puslapionumeris">
    <w:name w:val="page number"/>
    <w:basedOn w:val="Numatytasispastraiposriftas1"/>
  </w:style>
  <w:style w:type="character" w:customStyle="1" w:styleId="AntratsDiagrama">
    <w:name w:val="Antraštės Diagrama"/>
    <w:rPr>
      <w:rFonts w:ascii="Times New Roman" w:eastAsia="Times New Roman" w:hAnsi="Times New Roman" w:cs="Times New Roman"/>
      <w:sz w:val="20"/>
      <w:szCs w:val="20"/>
    </w:rPr>
  </w:style>
  <w:style w:type="character" w:customStyle="1" w:styleId="Pagrindiniotekstotrauka2Diagrama">
    <w:name w:val="Pagrindinio teksto įtrauka 2 Diagrama"/>
    <w:rPr>
      <w:rFonts w:ascii="Times New Roman" w:eastAsia="Times New Roman" w:hAnsi="Times New Roman" w:cs="Times New Roman"/>
      <w:sz w:val="24"/>
      <w:szCs w:val="24"/>
      <w:lang w:val="lt-LT"/>
    </w:rPr>
  </w:style>
  <w:style w:type="character" w:customStyle="1" w:styleId="PagrindinistekstasDiagrama">
    <w:name w:val="Pagrindinis tekstas Diagrama"/>
    <w:rPr>
      <w:rFonts w:ascii="Times New Roman" w:eastAsia="Times New Roman" w:hAnsi="Times New Roman" w:cs="Times New Roman"/>
      <w:sz w:val="20"/>
      <w:szCs w:val="20"/>
    </w:rPr>
  </w:style>
  <w:style w:type="character" w:customStyle="1" w:styleId="apple-tab-span">
    <w:name w:val="apple-tab-span"/>
    <w:basedOn w:val="Numatytasispastraiposriftas1"/>
  </w:style>
  <w:style w:type="character" w:customStyle="1" w:styleId="DebesliotekstasDiagrama">
    <w:name w:val="Debesėlio tekstas Diagrama"/>
    <w:rPr>
      <w:rFonts w:ascii="Tahoma" w:eastAsia="Times New Roman" w:hAnsi="Tahoma" w:cs="Tahoma"/>
      <w:sz w:val="16"/>
      <w:szCs w:val="16"/>
    </w:rPr>
  </w:style>
  <w:style w:type="character" w:customStyle="1" w:styleId="PaprastasistekstasDiagrama">
    <w:name w:val="Paprastasis tekstas Diagrama"/>
    <w:rPr>
      <w:rFonts w:ascii="Consolas" w:hAnsi="Consolas" w:cs="Consolas"/>
      <w:sz w:val="21"/>
      <w:szCs w:val="21"/>
      <w:lang w:val="lt-LT"/>
    </w:rPr>
  </w:style>
  <w:style w:type="character" w:customStyle="1" w:styleId="apple-converted-space">
    <w:name w:val="apple-converted-space"/>
    <w:basedOn w:val="Numatytasispastraiposriftas1"/>
  </w:style>
  <w:style w:type="paragraph" w:customStyle="1" w:styleId="Antrat10">
    <w:name w:val="Antraštė1"/>
    <w:basedOn w:val="prastasis"/>
    <w:next w:val="Pagrindinistekstas"/>
    <w:pPr>
      <w:keepNext/>
      <w:spacing w:before="240" w:after="120"/>
    </w:pPr>
    <w:rPr>
      <w:rFonts w:ascii="Arial" w:eastAsia="Microsoft YaHei"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Mangal"/>
    </w:rPr>
  </w:style>
  <w:style w:type="paragraph" w:customStyle="1" w:styleId="Pavadinimas1">
    <w:name w:val="Pavadinimas1"/>
    <w:basedOn w:val="prastasis"/>
    <w:pPr>
      <w:suppressLineNumbers/>
      <w:spacing w:before="120" w:after="120"/>
    </w:pPr>
    <w:rPr>
      <w:rFonts w:cs="Mangal"/>
      <w:i/>
      <w:iCs/>
      <w:sz w:val="24"/>
      <w:szCs w:val="24"/>
    </w:rPr>
  </w:style>
  <w:style w:type="paragraph" w:customStyle="1" w:styleId="Rodykl">
    <w:name w:val="Rodyklė"/>
    <w:basedOn w:val="prastasis"/>
    <w:pPr>
      <w:suppressLineNumbers/>
    </w:pPr>
    <w:rPr>
      <w:rFonts w:cs="Mangal"/>
    </w:rPr>
  </w:style>
  <w:style w:type="paragraph" w:customStyle="1" w:styleId="prastasiniatinklio1">
    <w:name w:val="Įprastas (žiniatinklio)1"/>
    <w:basedOn w:val="prastasis"/>
    <w:pPr>
      <w:widowControl/>
      <w:autoSpaceDE/>
      <w:spacing w:before="280" w:after="280"/>
    </w:pPr>
    <w:rPr>
      <w:sz w:val="24"/>
      <w:szCs w:val="24"/>
    </w:rPr>
  </w:style>
  <w:style w:type="paragraph" w:styleId="Porat">
    <w:name w:val="footer"/>
    <w:basedOn w:val="prastasis"/>
    <w:uiPriority w:val="99"/>
  </w:style>
  <w:style w:type="paragraph" w:styleId="Antrats">
    <w:name w:val="header"/>
    <w:basedOn w:val="prastasis"/>
    <w:link w:val="AntratsDiagrama1"/>
    <w:uiPriority w:val="99"/>
  </w:style>
  <w:style w:type="paragraph" w:customStyle="1" w:styleId="Pagrindiniotekstotrauka21">
    <w:name w:val="Pagrindinio teksto įtrauka 21"/>
    <w:basedOn w:val="prastasis"/>
    <w:pPr>
      <w:widowControl/>
      <w:autoSpaceDE/>
      <w:ind w:left="6840"/>
    </w:pPr>
    <w:rPr>
      <w:sz w:val="24"/>
      <w:szCs w:val="24"/>
    </w:rPr>
  </w:style>
  <w:style w:type="paragraph" w:customStyle="1" w:styleId="Turinioantrat1">
    <w:name w:val="Turinio antraštė1"/>
    <w:basedOn w:val="Antrat1"/>
    <w:next w:val="prastasis"/>
    <w:pPr>
      <w:keepLines/>
      <w:widowControl/>
      <w:numPr>
        <w:numId w:val="0"/>
      </w:numPr>
      <w:autoSpaceDE/>
      <w:spacing w:before="480" w:after="0" w:line="276" w:lineRule="auto"/>
    </w:pPr>
    <w:rPr>
      <w:color w:val="365F91"/>
      <w:sz w:val="28"/>
      <w:szCs w:val="28"/>
    </w:rPr>
  </w:style>
  <w:style w:type="paragraph" w:customStyle="1" w:styleId="Sraopastraipa1">
    <w:name w:val="Sąrašo pastraipa1"/>
    <w:basedOn w:val="prastasis"/>
    <w:pPr>
      <w:widowControl/>
      <w:autoSpaceDE/>
      <w:ind w:left="720"/>
    </w:pPr>
    <w:rPr>
      <w:rFonts w:eastAsia="Calibri"/>
      <w:sz w:val="24"/>
      <w:szCs w:val="24"/>
    </w:rPr>
  </w:style>
  <w:style w:type="paragraph" w:customStyle="1" w:styleId="Debesliotekstas1">
    <w:name w:val="Debesėlio tekstas1"/>
    <w:basedOn w:val="prastasis"/>
    <w:rPr>
      <w:rFonts w:ascii="Tahoma" w:hAnsi="Tahoma" w:cs="Tahoma"/>
      <w:sz w:val="16"/>
      <w:szCs w:val="16"/>
    </w:rPr>
  </w:style>
  <w:style w:type="paragraph" w:customStyle="1" w:styleId="Paprastasistekstas1">
    <w:name w:val="Paprastasis tekstas1"/>
    <w:basedOn w:val="prastasis"/>
    <w:pPr>
      <w:widowControl/>
      <w:autoSpaceDE/>
    </w:pPr>
    <w:rPr>
      <w:rFonts w:ascii="Consolas" w:eastAsia="Calibri" w:hAnsi="Consolas" w:cs="Consolas"/>
      <w:sz w:val="21"/>
      <w:szCs w:val="21"/>
    </w:rPr>
  </w:style>
  <w:style w:type="paragraph" w:customStyle="1" w:styleId="Default">
    <w:name w:val="Default"/>
    <w:pPr>
      <w:suppressAutoHyphens/>
      <w:autoSpaceDE w:val="0"/>
    </w:pPr>
    <w:rPr>
      <w:rFonts w:eastAsia="Calibri"/>
      <w:color w:val="000000"/>
      <w:sz w:val="24"/>
      <w:szCs w:val="24"/>
      <w:lang w:val="lt-LT" w:eastAsia="ar-SA"/>
    </w:rPr>
  </w:style>
  <w:style w:type="paragraph" w:customStyle="1" w:styleId="Standard">
    <w:name w:val="Standard"/>
    <w:pPr>
      <w:suppressAutoHyphens/>
      <w:textAlignment w:val="baseline"/>
    </w:pPr>
    <w:rPr>
      <w:kern w:val="1"/>
      <w:sz w:val="24"/>
      <w:szCs w:val="24"/>
      <w:lang w:val="ru-RU" w:eastAsia="ar-SA"/>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paragraph" w:styleId="Debesliotekstas">
    <w:name w:val="Balloon Text"/>
    <w:basedOn w:val="prastasis"/>
    <w:link w:val="DebesliotekstasDiagrama1"/>
    <w:uiPriority w:val="99"/>
    <w:semiHidden/>
    <w:unhideWhenUsed/>
    <w:rsid w:val="00A35456"/>
    <w:rPr>
      <w:rFonts w:ascii="Segoe UI" w:hAnsi="Segoe UI"/>
      <w:sz w:val="18"/>
      <w:szCs w:val="18"/>
    </w:rPr>
  </w:style>
  <w:style w:type="character" w:customStyle="1" w:styleId="DebesliotekstasDiagrama1">
    <w:name w:val="Debesėlio tekstas Diagrama1"/>
    <w:link w:val="Debesliotekstas"/>
    <w:uiPriority w:val="99"/>
    <w:semiHidden/>
    <w:rsid w:val="00A35456"/>
    <w:rPr>
      <w:rFonts w:ascii="Segoe UI" w:hAnsi="Segoe UI" w:cs="Segoe UI"/>
      <w:sz w:val="18"/>
      <w:szCs w:val="18"/>
      <w:lang w:val="en-US" w:eastAsia="ar-SA"/>
    </w:rPr>
  </w:style>
  <w:style w:type="paragraph" w:styleId="Sraopastraipa">
    <w:name w:val="List Paragraph"/>
    <w:basedOn w:val="prastasis"/>
    <w:uiPriority w:val="34"/>
    <w:qFormat/>
    <w:rsid w:val="00610AF9"/>
    <w:pPr>
      <w:ind w:left="720"/>
      <w:contextualSpacing/>
    </w:pPr>
  </w:style>
  <w:style w:type="character" w:customStyle="1" w:styleId="AntratsDiagrama1">
    <w:name w:val="Antraštės Diagrama1"/>
    <w:basedOn w:val="Numatytasispastraiposriftas"/>
    <w:link w:val="Antrats"/>
    <w:uiPriority w:val="99"/>
    <w:rsid w:val="00E10D62"/>
    <w:rPr>
      <w:lang w:eastAsia="ar-SA"/>
    </w:rPr>
  </w:style>
  <w:style w:type="character" w:styleId="Komentaronuoroda">
    <w:name w:val="annotation reference"/>
    <w:basedOn w:val="Numatytasispastraiposriftas"/>
    <w:uiPriority w:val="99"/>
    <w:semiHidden/>
    <w:unhideWhenUsed/>
    <w:rsid w:val="008946E0"/>
    <w:rPr>
      <w:sz w:val="16"/>
      <w:szCs w:val="16"/>
    </w:rPr>
  </w:style>
  <w:style w:type="paragraph" w:styleId="Komentarotekstas">
    <w:name w:val="annotation text"/>
    <w:basedOn w:val="prastasis"/>
    <w:link w:val="KomentarotekstasDiagrama"/>
    <w:uiPriority w:val="99"/>
    <w:unhideWhenUsed/>
    <w:rsid w:val="008946E0"/>
  </w:style>
  <w:style w:type="character" w:customStyle="1" w:styleId="KomentarotekstasDiagrama">
    <w:name w:val="Komentaro tekstas Diagrama"/>
    <w:basedOn w:val="Numatytasispastraiposriftas"/>
    <w:link w:val="Komentarotekstas"/>
    <w:uiPriority w:val="99"/>
    <w:rsid w:val="008946E0"/>
    <w:rPr>
      <w:lang w:eastAsia="ar-SA"/>
    </w:rPr>
  </w:style>
  <w:style w:type="paragraph" w:styleId="Komentarotema">
    <w:name w:val="annotation subject"/>
    <w:basedOn w:val="Komentarotekstas"/>
    <w:next w:val="Komentarotekstas"/>
    <w:link w:val="KomentarotemaDiagrama"/>
    <w:uiPriority w:val="99"/>
    <w:semiHidden/>
    <w:unhideWhenUsed/>
    <w:rsid w:val="008946E0"/>
    <w:rPr>
      <w:b/>
      <w:bCs/>
    </w:rPr>
  </w:style>
  <w:style w:type="character" w:customStyle="1" w:styleId="KomentarotemaDiagrama">
    <w:name w:val="Komentaro tema Diagrama"/>
    <w:basedOn w:val="KomentarotekstasDiagrama"/>
    <w:link w:val="Komentarotema"/>
    <w:uiPriority w:val="99"/>
    <w:semiHidden/>
    <w:rsid w:val="008946E0"/>
    <w:rPr>
      <w:b/>
      <w:bCs/>
      <w:lang w:eastAsia="ar-SA"/>
    </w:rPr>
  </w:style>
  <w:style w:type="paragraph" w:styleId="Betarp">
    <w:name w:val="No Spacing"/>
    <w:uiPriority w:val="1"/>
    <w:qFormat/>
    <w:rsid w:val="00651E59"/>
    <w:rPr>
      <w:rFonts w:asciiTheme="minorHAnsi" w:eastAsiaTheme="minorHAnsi" w:hAnsiTheme="minorHAnsi" w:cstheme="minorBidi"/>
      <w:sz w:val="22"/>
      <w:szCs w:val="22"/>
      <w:lang w:val="lt-LT"/>
    </w:rPr>
  </w:style>
  <w:style w:type="paragraph" w:styleId="Pagrindiniotekstotrauka">
    <w:name w:val="Body Text Indent"/>
    <w:basedOn w:val="prastasis"/>
    <w:link w:val="PagrindiniotekstotraukaDiagrama"/>
    <w:uiPriority w:val="99"/>
    <w:semiHidden/>
    <w:unhideWhenUsed/>
    <w:rsid w:val="00045C6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045C68"/>
    <w:rPr>
      <w:lang w:eastAsia="ar-SA"/>
    </w:rPr>
  </w:style>
  <w:style w:type="character" w:styleId="Hipersaitas">
    <w:name w:val="Hyperlink"/>
    <w:basedOn w:val="Numatytasispastraiposriftas"/>
    <w:uiPriority w:val="99"/>
    <w:unhideWhenUsed/>
    <w:rsid w:val="00CE0A4C"/>
    <w:rPr>
      <w:color w:val="0000FF" w:themeColor="hyperlink"/>
      <w:u w:val="single"/>
    </w:rPr>
  </w:style>
  <w:style w:type="character" w:customStyle="1" w:styleId="UnresolvedMention">
    <w:name w:val="Unresolved Mention"/>
    <w:basedOn w:val="Numatytasispastraiposriftas"/>
    <w:uiPriority w:val="99"/>
    <w:semiHidden/>
    <w:unhideWhenUsed/>
    <w:rsid w:val="00CE0A4C"/>
    <w:rPr>
      <w:color w:val="605E5C"/>
      <w:shd w:val="clear" w:color="auto" w:fill="E1DFDD"/>
    </w:rPr>
  </w:style>
  <w:style w:type="paragraph" w:styleId="Pagrindiniotekstotrauka2">
    <w:name w:val="Body Text Indent 2"/>
    <w:basedOn w:val="prastasis"/>
    <w:link w:val="Pagrindiniotekstotrauka2Diagrama1"/>
    <w:uiPriority w:val="99"/>
    <w:semiHidden/>
    <w:unhideWhenUsed/>
    <w:rsid w:val="00CE0A4C"/>
    <w:pPr>
      <w:spacing w:after="120" w:line="480" w:lineRule="auto"/>
      <w:ind w:left="283"/>
    </w:pPr>
  </w:style>
  <w:style w:type="character" w:customStyle="1" w:styleId="Pagrindiniotekstotrauka2Diagrama1">
    <w:name w:val="Pagrindinio teksto įtrauka 2 Diagrama1"/>
    <w:basedOn w:val="Numatytasispastraiposriftas"/>
    <w:link w:val="Pagrindiniotekstotrauka2"/>
    <w:uiPriority w:val="99"/>
    <w:semiHidden/>
    <w:rsid w:val="00CE0A4C"/>
    <w:rPr>
      <w:lang w:eastAsia="ar-SA"/>
    </w:rPr>
  </w:style>
  <w:style w:type="paragraph" w:styleId="prastasiniatinklio">
    <w:name w:val="Normal (Web)"/>
    <w:basedOn w:val="prastasis"/>
    <w:uiPriority w:val="99"/>
    <w:semiHidden/>
    <w:unhideWhenUsed/>
    <w:rsid w:val="0017475C"/>
    <w:pPr>
      <w:widowControl/>
      <w:suppressAutoHyphens w:val="0"/>
      <w:autoSpaceDE/>
      <w:spacing w:before="100" w:beforeAutospacing="1" w:after="100" w:afterAutospacing="1"/>
    </w:pPr>
    <w:rPr>
      <w:sz w:val="24"/>
      <w:szCs w:val="24"/>
      <w:lang w:eastAsia="lt-LT"/>
    </w:rPr>
  </w:style>
  <w:style w:type="table" w:styleId="Lentelstinklelis">
    <w:name w:val="Table Grid"/>
    <w:basedOn w:val="prastojilentel"/>
    <w:uiPriority w:val="39"/>
    <w:qFormat/>
    <w:rsid w:val="00E05EF6"/>
    <w:rPr>
      <w:rFonts w:asciiTheme="minorHAnsi" w:eastAsiaTheme="minorHAnsi" w:hAnsiTheme="minorHAnsi" w:cstheme="minorBid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uiPriority w:val="35"/>
    <w:unhideWhenUsed/>
    <w:qFormat/>
    <w:rsid w:val="00A35CBE"/>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3713690">
      <w:bodyDiv w:val="1"/>
      <w:marLeft w:val="0"/>
      <w:marRight w:val="0"/>
      <w:marTop w:val="0"/>
      <w:marBottom w:val="0"/>
      <w:divBdr>
        <w:top w:val="none" w:sz="0" w:space="0" w:color="auto"/>
        <w:left w:val="none" w:sz="0" w:space="0" w:color="auto"/>
        <w:bottom w:val="none" w:sz="0" w:space="0" w:color="auto"/>
        <w:right w:val="none" w:sz="0" w:space="0" w:color="auto"/>
      </w:divBdr>
    </w:div>
    <w:div w:id="1183133753">
      <w:bodyDiv w:val="1"/>
      <w:marLeft w:val="0"/>
      <w:marRight w:val="0"/>
      <w:marTop w:val="0"/>
      <w:marBottom w:val="0"/>
      <w:divBdr>
        <w:top w:val="none" w:sz="0" w:space="0" w:color="auto"/>
        <w:left w:val="none" w:sz="0" w:space="0" w:color="auto"/>
        <w:bottom w:val="none" w:sz="0" w:space="0" w:color="auto"/>
        <w:right w:val="none" w:sz="0" w:space="0" w:color="auto"/>
      </w:divBdr>
    </w:div>
    <w:div w:id="209088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veikatosprieziura.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veikatosprieziur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EAB75-1F69-4B94-B910-78628E1D6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21868</Words>
  <Characters>12465</Characters>
  <Application>Microsoft Office Word</Application>
  <DocSecurity>4</DocSecurity>
  <Lines>103</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34265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Danute</dc:creator>
  <cp:lastModifiedBy>Virginija Palaimiene</cp:lastModifiedBy>
  <cp:revision>2</cp:revision>
  <cp:lastPrinted>2020-03-13T14:38:00Z</cp:lastPrinted>
  <dcterms:created xsi:type="dcterms:W3CDTF">2020-03-25T11:28:00Z</dcterms:created>
  <dcterms:modified xsi:type="dcterms:W3CDTF">2020-03-25T11:28:00Z</dcterms:modified>
</cp:coreProperties>
</file>