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373F12" w14:textId="77777777" w:rsidR="00473FFC" w:rsidRDefault="00473FFC" w:rsidP="00473FFC">
      <w:pPr>
        <w:ind w:firstLine="5103"/>
      </w:pPr>
      <w:bookmarkStart w:id="0" w:name="_GoBack"/>
      <w:bookmarkEnd w:id="0"/>
      <w:r>
        <w:t xml:space="preserve">Klaipėdos miesto savivaldybės 2020–2022 m. </w:t>
      </w:r>
    </w:p>
    <w:p w14:paraId="217B638B" w14:textId="77777777" w:rsidR="00473FFC" w:rsidRDefault="00473FFC" w:rsidP="00473FFC">
      <w:pPr>
        <w:ind w:firstLine="5103"/>
        <w:rPr>
          <w:b/>
          <w:noProof/>
        </w:rPr>
      </w:pPr>
      <w:r>
        <w:t>strateginio veiklos plano dalis</w:t>
      </w:r>
    </w:p>
    <w:p w14:paraId="7DBDB284" w14:textId="77777777" w:rsidR="00473FFC" w:rsidRDefault="00473FFC" w:rsidP="00D60248">
      <w:pPr>
        <w:jc w:val="center"/>
        <w:outlineLvl w:val="0"/>
        <w:rPr>
          <w:b/>
          <w:bCs/>
          <w:caps/>
        </w:rPr>
      </w:pPr>
    </w:p>
    <w:p w14:paraId="34139A76" w14:textId="1C943B90" w:rsidR="00D60248" w:rsidRPr="00D60248" w:rsidRDefault="00D60248" w:rsidP="00D60248">
      <w:pPr>
        <w:jc w:val="center"/>
        <w:outlineLvl w:val="0"/>
        <w:rPr>
          <w:b/>
          <w:bCs/>
          <w:caps/>
        </w:rPr>
      </w:pPr>
      <w:r w:rsidRPr="00D60248">
        <w:rPr>
          <w:b/>
          <w:bCs/>
          <w:caps/>
        </w:rPr>
        <w:t xml:space="preserve">KLAIPĖDOS MIESTO SAVIVALDYBĖS </w:t>
      </w:r>
    </w:p>
    <w:p w14:paraId="34139A77" w14:textId="77777777" w:rsidR="00D60248" w:rsidRPr="00D60248" w:rsidRDefault="00D60248" w:rsidP="00D60248">
      <w:pPr>
        <w:jc w:val="center"/>
        <w:outlineLvl w:val="0"/>
        <w:rPr>
          <w:b/>
          <w:caps/>
        </w:rPr>
      </w:pPr>
      <w:r w:rsidRPr="00D60248">
        <w:rPr>
          <w:b/>
          <w:bCs/>
          <w:caps/>
        </w:rPr>
        <w:t xml:space="preserve">VALDYMO </w:t>
      </w:r>
      <w:r w:rsidRPr="00D60248">
        <w:rPr>
          <w:b/>
          <w:caps/>
        </w:rPr>
        <w:t xml:space="preserve">PROGRAMOS </w:t>
      </w:r>
      <w:r w:rsidRPr="00D60248">
        <w:rPr>
          <w:b/>
          <w:bCs/>
          <w:caps/>
        </w:rPr>
        <w:t xml:space="preserve">(Nr. 03) </w:t>
      </w:r>
      <w:r w:rsidRPr="00D60248">
        <w:rPr>
          <w:b/>
          <w:caps/>
        </w:rPr>
        <w:t>APRAŠYMAS</w:t>
      </w:r>
    </w:p>
    <w:p w14:paraId="34139A78" w14:textId="77777777" w:rsidR="00D60248" w:rsidRPr="00D60248" w:rsidRDefault="00D60248" w:rsidP="00D60248">
      <w:pPr>
        <w:jc w:val="both"/>
        <w:rPr>
          <w:bCs/>
        </w:rPr>
      </w:pPr>
    </w:p>
    <w:tbl>
      <w:tblPr>
        <w:tblW w:w="98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1277"/>
        <w:gridCol w:w="2406"/>
        <w:gridCol w:w="993"/>
        <w:gridCol w:w="623"/>
        <w:gridCol w:w="227"/>
        <w:gridCol w:w="812"/>
        <w:gridCol w:w="39"/>
        <w:gridCol w:w="714"/>
      </w:tblGrid>
      <w:tr w:rsidR="00D60248" w:rsidRPr="00D60248" w14:paraId="34139A7B" w14:textId="77777777" w:rsidTr="00021C62">
        <w:tc>
          <w:tcPr>
            <w:tcW w:w="2734" w:type="dxa"/>
            <w:tcBorders>
              <w:top w:val="single" w:sz="4" w:space="0" w:color="auto"/>
              <w:left w:val="single" w:sz="4" w:space="0" w:color="auto"/>
              <w:bottom w:val="single" w:sz="4" w:space="0" w:color="auto"/>
              <w:right w:val="single" w:sz="4" w:space="0" w:color="auto"/>
            </w:tcBorders>
            <w:hideMark/>
          </w:tcPr>
          <w:p w14:paraId="34139A79" w14:textId="77777777" w:rsidR="00D60248" w:rsidRPr="00D60248" w:rsidRDefault="00D60248" w:rsidP="00D60248">
            <w:pPr>
              <w:rPr>
                <w:b/>
              </w:rPr>
            </w:pPr>
            <w:r w:rsidRPr="00D60248">
              <w:rPr>
                <w:b/>
                <w:noProof/>
              </w:rPr>
              <w:t>Biudžetiniai metai</w:t>
            </w:r>
          </w:p>
        </w:tc>
        <w:tc>
          <w:tcPr>
            <w:tcW w:w="7091" w:type="dxa"/>
            <w:gridSpan w:val="8"/>
            <w:tcBorders>
              <w:top w:val="single" w:sz="4" w:space="0" w:color="auto"/>
              <w:left w:val="single" w:sz="4" w:space="0" w:color="auto"/>
              <w:bottom w:val="single" w:sz="4" w:space="0" w:color="auto"/>
              <w:right w:val="single" w:sz="4" w:space="0" w:color="auto"/>
            </w:tcBorders>
            <w:hideMark/>
          </w:tcPr>
          <w:p w14:paraId="34139A7A" w14:textId="58D21CC3" w:rsidR="00D60248" w:rsidRPr="008540FB" w:rsidRDefault="00CE6199" w:rsidP="000962CA">
            <w:pPr>
              <w:rPr>
                <w:b/>
                <w:noProof/>
              </w:rPr>
            </w:pPr>
            <w:r w:rsidRPr="008540FB">
              <w:t>20</w:t>
            </w:r>
            <w:r w:rsidR="000962CA" w:rsidRPr="008540FB">
              <w:t>20</w:t>
            </w:r>
            <w:r w:rsidR="00D60248" w:rsidRPr="008540FB">
              <w:t>-ieji metai</w:t>
            </w:r>
          </w:p>
        </w:tc>
      </w:tr>
      <w:tr w:rsidR="008540FB" w:rsidRPr="00D60248" w14:paraId="2CD3E422" w14:textId="77777777" w:rsidTr="00021C62">
        <w:tc>
          <w:tcPr>
            <w:tcW w:w="2734" w:type="dxa"/>
            <w:tcBorders>
              <w:top w:val="single" w:sz="4" w:space="0" w:color="auto"/>
              <w:left w:val="single" w:sz="4" w:space="0" w:color="auto"/>
              <w:bottom w:val="single" w:sz="4" w:space="0" w:color="auto"/>
              <w:right w:val="single" w:sz="4" w:space="0" w:color="auto"/>
            </w:tcBorders>
          </w:tcPr>
          <w:p w14:paraId="09FF7A27" w14:textId="50285548" w:rsidR="008540FB" w:rsidRPr="00D60248" w:rsidRDefault="008540FB" w:rsidP="00D60248">
            <w:pPr>
              <w:rPr>
                <w:b/>
                <w:noProof/>
              </w:rPr>
            </w:pPr>
            <w:r w:rsidRPr="00D60248">
              <w:rPr>
                <w:b/>
              </w:rPr>
              <w:t>Asignavimų</w:t>
            </w:r>
            <w:r>
              <w:rPr>
                <w:b/>
                <w:noProof/>
              </w:rPr>
              <w:t xml:space="preserve"> valdytojas</w:t>
            </w:r>
          </w:p>
        </w:tc>
        <w:tc>
          <w:tcPr>
            <w:tcW w:w="7091" w:type="dxa"/>
            <w:gridSpan w:val="8"/>
            <w:tcBorders>
              <w:top w:val="single" w:sz="4" w:space="0" w:color="auto"/>
              <w:left w:val="single" w:sz="4" w:space="0" w:color="auto"/>
              <w:bottom w:val="single" w:sz="4" w:space="0" w:color="auto"/>
              <w:right w:val="single" w:sz="4" w:space="0" w:color="auto"/>
            </w:tcBorders>
          </w:tcPr>
          <w:p w14:paraId="28FDD4A7" w14:textId="6E5BAEA9" w:rsidR="008540FB" w:rsidRPr="008540FB" w:rsidRDefault="008540FB" w:rsidP="000962CA">
            <w:r w:rsidRPr="008540FB">
              <w:t>Savivaldybės administracija</w:t>
            </w:r>
          </w:p>
        </w:tc>
      </w:tr>
      <w:tr w:rsidR="00D60248" w:rsidRPr="00D60248" w14:paraId="34139A84" w14:textId="77777777" w:rsidTr="007D0218">
        <w:tc>
          <w:tcPr>
            <w:tcW w:w="2734" w:type="dxa"/>
            <w:tcBorders>
              <w:top w:val="single" w:sz="4" w:space="0" w:color="auto"/>
              <w:left w:val="single" w:sz="4" w:space="0" w:color="auto"/>
              <w:bottom w:val="single" w:sz="4" w:space="0" w:color="auto"/>
              <w:right w:val="single" w:sz="4" w:space="0" w:color="auto"/>
            </w:tcBorders>
            <w:hideMark/>
          </w:tcPr>
          <w:p w14:paraId="34139A80" w14:textId="77777777" w:rsidR="00D60248" w:rsidRPr="00D60248" w:rsidRDefault="00D60248" w:rsidP="00D60248">
            <w:pPr>
              <w:rPr>
                <w:b/>
                <w:noProof/>
              </w:rPr>
            </w:pPr>
            <w:r w:rsidRPr="00D60248">
              <w:rPr>
                <w:b/>
                <w:noProof/>
              </w:rPr>
              <w:t>Programos pavadinimas</w:t>
            </w:r>
          </w:p>
        </w:tc>
        <w:tc>
          <w:tcPr>
            <w:tcW w:w="5299" w:type="dxa"/>
            <w:gridSpan w:val="4"/>
            <w:tcBorders>
              <w:top w:val="single" w:sz="4" w:space="0" w:color="auto"/>
              <w:left w:val="single" w:sz="4" w:space="0" w:color="auto"/>
              <w:bottom w:val="single" w:sz="4" w:space="0" w:color="auto"/>
              <w:right w:val="single" w:sz="4" w:space="0" w:color="auto"/>
            </w:tcBorders>
            <w:hideMark/>
          </w:tcPr>
          <w:p w14:paraId="34139A81" w14:textId="77777777" w:rsidR="00D60248" w:rsidRPr="00D60248" w:rsidRDefault="00D60248" w:rsidP="00D60248">
            <w:pPr>
              <w:rPr>
                <w:b/>
                <w:bCs/>
                <w:strike/>
              </w:rPr>
            </w:pPr>
            <w:r w:rsidRPr="00D60248">
              <w:rPr>
                <w:b/>
              </w:rPr>
              <w:t>Savivaldybės valdymo programa</w:t>
            </w:r>
          </w:p>
        </w:tc>
        <w:tc>
          <w:tcPr>
            <w:tcW w:w="1039" w:type="dxa"/>
            <w:gridSpan w:val="2"/>
            <w:tcBorders>
              <w:top w:val="single" w:sz="4" w:space="0" w:color="auto"/>
              <w:left w:val="single" w:sz="4" w:space="0" w:color="auto"/>
              <w:bottom w:val="single" w:sz="4" w:space="0" w:color="auto"/>
              <w:right w:val="single" w:sz="4" w:space="0" w:color="auto"/>
            </w:tcBorders>
            <w:hideMark/>
          </w:tcPr>
          <w:p w14:paraId="34139A82" w14:textId="77777777" w:rsidR="00D60248" w:rsidRPr="00D60248" w:rsidRDefault="00D60248" w:rsidP="00D60248">
            <w:pPr>
              <w:keepNext/>
              <w:outlineLvl w:val="3"/>
              <w:rPr>
                <w:b/>
                <w:bCs/>
              </w:rPr>
            </w:pPr>
            <w:r w:rsidRPr="00D60248">
              <w:rPr>
                <w:b/>
                <w:bCs/>
              </w:rPr>
              <w:t>Kodas</w:t>
            </w:r>
          </w:p>
        </w:tc>
        <w:tc>
          <w:tcPr>
            <w:tcW w:w="753" w:type="dxa"/>
            <w:gridSpan w:val="2"/>
            <w:tcBorders>
              <w:top w:val="single" w:sz="4" w:space="0" w:color="auto"/>
              <w:left w:val="single" w:sz="4" w:space="0" w:color="auto"/>
              <w:bottom w:val="single" w:sz="4" w:space="0" w:color="auto"/>
              <w:right w:val="single" w:sz="4" w:space="0" w:color="auto"/>
            </w:tcBorders>
            <w:hideMark/>
          </w:tcPr>
          <w:p w14:paraId="34139A83" w14:textId="673F61CE" w:rsidR="00D60248" w:rsidRPr="00D60248" w:rsidRDefault="007D0218" w:rsidP="00D60248">
            <w:pPr>
              <w:rPr>
                <w:b/>
              </w:rPr>
            </w:pPr>
            <w:r>
              <w:rPr>
                <w:b/>
              </w:rPr>
              <w:t xml:space="preserve"> </w:t>
            </w:r>
            <w:r w:rsidR="00D60248" w:rsidRPr="00D60248">
              <w:rPr>
                <w:b/>
              </w:rPr>
              <w:t>03</w:t>
            </w:r>
          </w:p>
        </w:tc>
      </w:tr>
      <w:tr w:rsidR="00D60248" w:rsidRPr="00D60248" w14:paraId="34139A89" w14:textId="77777777" w:rsidTr="00021C62">
        <w:trPr>
          <w:cantSplit/>
        </w:trPr>
        <w:tc>
          <w:tcPr>
            <w:tcW w:w="2734" w:type="dxa"/>
            <w:tcBorders>
              <w:top w:val="single" w:sz="4" w:space="0" w:color="auto"/>
              <w:left w:val="single" w:sz="4" w:space="0" w:color="auto"/>
              <w:bottom w:val="single" w:sz="4" w:space="0" w:color="auto"/>
              <w:right w:val="single" w:sz="4" w:space="0" w:color="auto"/>
            </w:tcBorders>
            <w:hideMark/>
          </w:tcPr>
          <w:p w14:paraId="34139A85" w14:textId="77777777" w:rsidR="00D60248" w:rsidRPr="00D60248" w:rsidRDefault="00D60248" w:rsidP="00D60248">
            <w:pPr>
              <w:rPr>
                <w:b/>
              </w:rPr>
            </w:pPr>
            <w:r w:rsidRPr="00D60248">
              <w:rPr>
                <w:b/>
              </w:rPr>
              <w:t>Ilgalaikis prioritetas (pagal KSP)</w:t>
            </w:r>
          </w:p>
        </w:tc>
        <w:tc>
          <w:tcPr>
            <w:tcW w:w="5299" w:type="dxa"/>
            <w:gridSpan w:val="4"/>
            <w:tcBorders>
              <w:top w:val="single" w:sz="4" w:space="0" w:color="auto"/>
              <w:left w:val="single" w:sz="4" w:space="0" w:color="auto"/>
              <w:bottom w:val="single" w:sz="4" w:space="0" w:color="auto"/>
              <w:right w:val="single" w:sz="4" w:space="0" w:color="auto"/>
            </w:tcBorders>
            <w:hideMark/>
          </w:tcPr>
          <w:p w14:paraId="34139A86" w14:textId="77777777" w:rsidR="00D60248" w:rsidRPr="00D60248" w:rsidRDefault="00D60248" w:rsidP="00D60248">
            <w:r w:rsidRPr="00D60248">
              <w:t>Miesto konkurencingumo didinimas</w:t>
            </w:r>
          </w:p>
        </w:tc>
        <w:tc>
          <w:tcPr>
            <w:tcW w:w="1078" w:type="dxa"/>
            <w:gridSpan w:val="3"/>
            <w:tcBorders>
              <w:top w:val="single" w:sz="4" w:space="0" w:color="auto"/>
              <w:left w:val="single" w:sz="4" w:space="0" w:color="auto"/>
              <w:bottom w:val="single" w:sz="4" w:space="0" w:color="auto"/>
              <w:right w:val="single" w:sz="4" w:space="0" w:color="auto"/>
            </w:tcBorders>
            <w:hideMark/>
          </w:tcPr>
          <w:p w14:paraId="34139A87" w14:textId="77777777" w:rsidR="00D60248" w:rsidRPr="00D60248" w:rsidRDefault="00D60248" w:rsidP="00D60248">
            <w:pPr>
              <w:keepNext/>
              <w:outlineLvl w:val="4"/>
              <w:rPr>
                <w:b/>
              </w:rPr>
            </w:pPr>
            <w:r w:rsidRPr="00D60248">
              <w:rPr>
                <w:b/>
                <w:bCs/>
              </w:rPr>
              <w:t>Kodas</w:t>
            </w:r>
          </w:p>
        </w:tc>
        <w:tc>
          <w:tcPr>
            <w:tcW w:w="714" w:type="dxa"/>
            <w:tcBorders>
              <w:top w:val="single" w:sz="4" w:space="0" w:color="auto"/>
              <w:left w:val="single" w:sz="4" w:space="0" w:color="auto"/>
              <w:bottom w:val="single" w:sz="4" w:space="0" w:color="auto"/>
              <w:right w:val="single" w:sz="4" w:space="0" w:color="auto"/>
            </w:tcBorders>
            <w:hideMark/>
          </w:tcPr>
          <w:p w14:paraId="34139A88" w14:textId="77777777" w:rsidR="00D60248" w:rsidRPr="00D60248" w:rsidRDefault="00D60248" w:rsidP="00D60248">
            <w:pPr>
              <w:keepNext/>
              <w:outlineLvl w:val="4"/>
              <w:rPr>
                <w:b/>
              </w:rPr>
            </w:pPr>
            <w:r w:rsidRPr="00D60248">
              <w:rPr>
                <w:b/>
              </w:rPr>
              <w:t>III</w:t>
            </w:r>
          </w:p>
        </w:tc>
      </w:tr>
      <w:tr w:rsidR="00D60248" w:rsidRPr="00D60248" w14:paraId="34139A8E" w14:textId="77777777" w:rsidTr="00021C62">
        <w:trPr>
          <w:cantSplit/>
        </w:trPr>
        <w:tc>
          <w:tcPr>
            <w:tcW w:w="2734" w:type="dxa"/>
            <w:tcBorders>
              <w:top w:val="single" w:sz="4" w:space="0" w:color="auto"/>
              <w:left w:val="single" w:sz="4" w:space="0" w:color="auto"/>
              <w:bottom w:val="single" w:sz="4" w:space="0" w:color="auto"/>
              <w:right w:val="single" w:sz="4" w:space="0" w:color="auto"/>
            </w:tcBorders>
            <w:hideMark/>
          </w:tcPr>
          <w:p w14:paraId="34139A8A" w14:textId="77777777" w:rsidR="00D60248" w:rsidRPr="00D60248" w:rsidRDefault="00D60248" w:rsidP="00D60248">
            <w:pPr>
              <w:rPr>
                <w:b/>
              </w:rPr>
            </w:pPr>
            <w:r w:rsidRPr="00D60248">
              <w:rPr>
                <w:b/>
              </w:rPr>
              <w:t>Šia programa įgyvendinamas savivaldybės strateginis tikslas</w:t>
            </w:r>
          </w:p>
        </w:tc>
        <w:tc>
          <w:tcPr>
            <w:tcW w:w="5299" w:type="dxa"/>
            <w:gridSpan w:val="4"/>
            <w:tcBorders>
              <w:top w:val="single" w:sz="4" w:space="0" w:color="auto"/>
              <w:left w:val="single" w:sz="4" w:space="0" w:color="auto"/>
              <w:bottom w:val="single" w:sz="4" w:space="0" w:color="auto"/>
              <w:right w:val="single" w:sz="4" w:space="0" w:color="auto"/>
            </w:tcBorders>
            <w:hideMark/>
          </w:tcPr>
          <w:p w14:paraId="34139A8B" w14:textId="77777777" w:rsidR="00D60248" w:rsidRPr="00D60248" w:rsidRDefault="00D60248" w:rsidP="00D60248">
            <w:pPr>
              <w:rPr>
                <w:strike/>
              </w:rPr>
            </w:pPr>
            <w:r w:rsidRPr="00D60248">
              <w:t>Didinti miesto konkurencingumą, kryptingai vystant infrastruktūrą ir sudarant palankias sąlygas verslui</w:t>
            </w:r>
          </w:p>
        </w:tc>
        <w:tc>
          <w:tcPr>
            <w:tcW w:w="1078" w:type="dxa"/>
            <w:gridSpan w:val="3"/>
            <w:tcBorders>
              <w:top w:val="single" w:sz="4" w:space="0" w:color="auto"/>
              <w:left w:val="single" w:sz="4" w:space="0" w:color="auto"/>
              <w:bottom w:val="single" w:sz="4" w:space="0" w:color="auto"/>
              <w:right w:val="single" w:sz="4" w:space="0" w:color="auto"/>
            </w:tcBorders>
            <w:hideMark/>
          </w:tcPr>
          <w:p w14:paraId="34139A8C" w14:textId="77777777" w:rsidR="00D60248" w:rsidRPr="00D60248" w:rsidRDefault="00D60248" w:rsidP="00D60248">
            <w:pPr>
              <w:keepNext/>
              <w:outlineLvl w:val="3"/>
              <w:rPr>
                <w:b/>
                <w:bCs/>
              </w:rPr>
            </w:pPr>
            <w:r w:rsidRPr="00D60248">
              <w:rPr>
                <w:b/>
                <w:bCs/>
              </w:rPr>
              <w:t>Kodas</w:t>
            </w:r>
          </w:p>
        </w:tc>
        <w:tc>
          <w:tcPr>
            <w:tcW w:w="714" w:type="dxa"/>
            <w:tcBorders>
              <w:top w:val="single" w:sz="4" w:space="0" w:color="auto"/>
              <w:left w:val="single" w:sz="4" w:space="0" w:color="auto"/>
              <w:bottom w:val="single" w:sz="4" w:space="0" w:color="auto"/>
              <w:right w:val="single" w:sz="4" w:space="0" w:color="auto"/>
            </w:tcBorders>
            <w:hideMark/>
          </w:tcPr>
          <w:p w14:paraId="34139A8D" w14:textId="77777777" w:rsidR="00D60248" w:rsidRPr="00D60248" w:rsidRDefault="00D60248" w:rsidP="00D60248">
            <w:pPr>
              <w:rPr>
                <w:b/>
                <w:strike/>
              </w:rPr>
            </w:pPr>
            <w:r w:rsidRPr="00D60248">
              <w:rPr>
                <w:b/>
              </w:rPr>
              <w:t>01</w:t>
            </w:r>
          </w:p>
        </w:tc>
      </w:tr>
      <w:tr w:rsidR="00D60248" w:rsidRPr="00D60248" w14:paraId="34139A93" w14:textId="77777777" w:rsidTr="00021C62">
        <w:trPr>
          <w:cantSplit/>
        </w:trPr>
        <w:tc>
          <w:tcPr>
            <w:tcW w:w="2734" w:type="dxa"/>
            <w:tcBorders>
              <w:top w:val="single" w:sz="4" w:space="0" w:color="auto"/>
              <w:left w:val="single" w:sz="4" w:space="0" w:color="auto"/>
              <w:bottom w:val="single" w:sz="4" w:space="0" w:color="auto"/>
              <w:right w:val="single" w:sz="4" w:space="0" w:color="auto"/>
            </w:tcBorders>
            <w:hideMark/>
          </w:tcPr>
          <w:p w14:paraId="34139A8F" w14:textId="77777777" w:rsidR="00D60248" w:rsidRPr="00D60248" w:rsidRDefault="00D60248" w:rsidP="00D60248">
            <w:pPr>
              <w:rPr>
                <w:b/>
                <w:noProof/>
              </w:rPr>
            </w:pPr>
            <w:r w:rsidRPr="00D60248">
              <w:rPr>
                <w:b/>
                <w:noProof/>
              </w:rPr>
              <w:t>Programos tikslas</w:t>
            </w:r>
          </w:p>
        </w:tc>
        <w:tc>
          <w:tcPr>
            <w:tcW w:w="5299" w:type="dxa"/>
            <w:gridSpan w:val="4"/>
            <w:tcBorders>
              <w:top w:val="single" w:sz="4" w:space="0" w:color="auto"/>
              <w:left w:val="single" w:sz="4" w:space="0" w:color="auto"/>
              <w:bottom w:val="single" w:sz="4" w:space="0" w:color="auto"/>
              <w:right w:val="single" w:sz="4" w:space="0" w:color="auto"/>
            </w:tcBorders>
            <w:hideMark/>
          </w:tcPr>
          <w:p w14:paraId="34139A90" w14:textId="77777777" w:rsidR="00D60248" w:rsidRPr="00D60248" w:rsidRDefault="00D60248" w:rsidP="00D60248">
            <w:r w:rsidRPr="00D60248">
              <w:t>Kurti savivaldybės valdymo sistemą, patogią verslui ir gyventojams</w:t>
            </w:r>
          </w:p>
        </w:tc>
        <w:tc>
          <w:tcPr>
            <w:tcW w:w="1078" w:type="dxa"/>
            <w:gridSpan w:val="3"/>
            <w:tcBorders>
              <w:top w:val="single" w:sz="4" w:space="0" w:color="auto"/>
              <w:left w:val="single" w:sz="4" w:space="0" w:color="auto"/>
              <w:bottom w:val="single" w:sz="4" w:space="0" w:color="auto"/>
              <w:right w:val="single" w:sz="4" w:space="0" w:color="auto"/>
            </w:tcBorders>
            <w:hideMark/>
          </w:tcPr>
          <w:p w14:paraId="34139A91" w14:textId="77777777" w:rsidR="00D60248" w:rsidRPr="00D60248" w:rsidRDefault="00D60248" w:rsidP="00D60248">
            <w:pPr>
              <w:keepNext/>
              <w:outlineLvl w:val="0"/>
              <w:rPr>
                <w:b/>
              </w:rPr>
            </w:pPr>
            <w:r w:rsidRPr="00D60248">
              <w:rPr>
                <w:b/>
                <w:bCs/>
              </w:rPr>
              <w:t>Kodas</w:t>
            </w:r>
          </w:p>
        </w:tc>
        <w:tc>
          <w:tcPr>
            <w:tcW w:w="714" w:type="dxa"/>
            <w:tcBorders>
              <w:top w:val="single" w:sz="4" w:space="0" w:color="auto"/>
              <w:left w:val="single" w:sz="4" w:space="0" w:color="auto"/>
              <w:bottom w:val="single" w:sz="4" w:space="0" w:color="auto"/>
              <w:right w:val="single" w:sz="4" w:space="0" w:color="auto"/>
            </w:tcBorders>
            <w:hideMark/>
          </w:tcPr>
          <w:p w14:paraId="34139A92" w14:textId="77777777" w:rsidR="00D60248" w:rsidRPr="00D60248" w:rsidRDefault="00D60248" w:rsidP="00D60248">
            <w:pPr>
              <w:rPr>
                <w:b/>
              </w:rPr>
            </w:pPr>
            <w:r w:rsidRPr="00D60248">
              <w:rPr>
                <w:b/>
              </w:rPr>
              <w:t>01</w:t>
            </w:r>
          </w:p>
        </w:tc>
      </w:tr>
      <w:tr w:rsidR="00D60248" w:rsidRPr="00D60248" w14:paraId="34139AAD" w14:textId="77777777" w:rsidTr="00021C62">
        <w:trPr>
          <w:trHeight w:val="302"/>
        </w:trPr>
        <w:tc>
          <w:tcPr>
            <w:tcW w:w="9825" w:type="dxa"/>
            <w:gridSpan w:val="9"/>
            <w:tcBorders>
              <w:top w:val="single" w:sz="4" w:space="0" w:color="auto"/>
              <w:left w:val="single" w:sz="4" w:space="0" w:color="auto"/>
              <w:bottom w:val="single" w:sz="4" w:space="0" w:color="auto"/>
              <w:right w:val="single" w:sz="4" w:space="0" w:color="auto"/>
            </w:tcBorders>
            <w:hideMark/>
          </w:tcPr>
          <w:p w14:paraId="34139A94" w14:textId="77777777" w:rsidR="00D60248" w:rsidRPr="00FB3585" w:rsidRDefault="00D60248" w:rsidP="00D60248">
            <w:pPr>
              <w:ind w:firstLine="498"/>
              <w:rPr>
                <w:b/>
              </w:rPr>
            </w:pPr>
            <w:r w:rsidRPr="00FB3585">
              <w:rPr>
                <w:b/>
              </w:rPr>
              <w:t>Tikslo įgyvendinimo aprašymas:</w:t>
            </w:r>
          </w:p>
          <w:p w14:paraId="34139A95" w14:textId="77777777" w:rsidR="00D60248" w:rsidRPr="00FB3585" w:rsidRDefault="00D60248" w:rsidP="00D60248">
            <w:pPr>
              <w:ind w:firstLine="498"/>
              <w:jc w:val="both"/>
              <w:rPr>
                <w:b/>
              </w:rPr>
            </w:pPr>
            <w:r w:rsidRPr="00FB3585">
              <w:rPr>
                <w:b/>
              </w:rPr>
              <w:t>01 uždavinys.</w:t>
            </w:r>
            <w:r w:rsidRPr="00FB3585">
              <w:t xml:space="preserve"> </w:t>
            </w:r>
            <w:r w:rsidRPr="00FB3585">
              <w:rPr>
                <w:b/>
              </w:rPr>
              <w:t>Organizuoti savivaldybės veiklos bendrųjų funkcijų vykdymą.</w:t>
            </w:r>
          </w:p>
          <w:p w14:paraId="34139A96" w14:textId="77777777" w:rsidR="00D60248" w:rsidRPr="00FB3585" w:rsidRDefault="00D60248" w:rsidP="00D60248">
            <w:pPr>
              <w:ind w:firstLine="498"/>
              <w:jc w:val="both"/>
            </w:pPr>
            <w:r w:rsidRPr="00FB3585">
              <w:rPr>
                <w:i/>
              </w:rPr>
              <w:t>Savivaldybės administracijos veiklos užtikrinimas</w:t>
            </w:r>
            <w:r w:rsidRPr="00FB3585">
              <w:t xml:space="preserve">. Savivaldybės administracijoje dirbantys darbuotojai organizuoja Lietuvos Respublikos vietos savivaldos įstatyme numatytų savarankiškųjų ir valstybinių (perduotų savivaldybėms) savivaldybių funkcijų įgyvendinimą. </w:t>
            </w:r>
            <w:r w:rsidRPr="00FB3585">
              <w:rPr>
                <w:bCs/>
              </w:rPr>
              <w:t xml:space="preserve">Savivaldybės administracijos veiklos organizavimo išlaidas sudaro valstybės tarnautojų ir darbuotojų, dirbančių pagal darbo sutartį, darbo užmokesčio fondas, komandiruočių ir kvalifikacijos kėlimo, ryšių paslaugų, Savivaldybės administracijos reikmėms naudojamų pastatų ir automobilių išlaikymo ir priežiūros, </w:t>
            </w:r>
            <w:r w:rsidRPr="00FB3585">
              <w:t xml:space="preserve"> kanceliarinių bei ūkinių prekių įsigijimo ir kitos išlaidos.</w:t>
            </w:r>
          </w:p>
          <w:p w14:paraId="34139A97" w14:textId="6BB4215F" w:rsidR="00D60248" w:rsidRPr="00FB3585" w:rsidRDefault="00D60248" w:rsidP="00D60248">
            <w:pPr>
              <w:ind w:firstLine="498"/>
              <w:jc w:val="both"/>
            </w:pPr>
            <w:r w:rsidRPr="00FB3585">
              <w:rPr>
                <w:i/>
              </w:rPr>
              <w:t xml:space="preserve">Savivaldybės tarybos ir Savivaldybės tarybos ir mero sekretoriato finansinio, ūkinio bei materialinio aptarnavimo užtikrinimas. </w:t>
            </w:r>
            <w:r w:rsidRPr="00FB3585">
              <w:t>Vadovaudamasi Lietuvos Respublikos vietos savivaldos įstatymu</w:t>
            </w:r>
            <w:r w:rsidR="003F3F66">
              <w:t>,</w:t>
            </w:r>
            <w:r w:rsidRPr="00FB3585">
              <w:t xml:space="preserve"> Savivaldybės administracija turi užtikrinti atstovaujamosios institucijos – savivaldybės tarybos ir ją aptarnaujančio Savivaldybės tarybos ir mero</w:t>
            </w:r>
            <w:r w:rsidRPr="00FB3585">
              <w:rPr>
                <w:i/>
              </w:rPr>
              <w:t xml:space="preserve"> </w:t>
            </w:r>
            <w:r w:rsidRPr="00FB3585">
              <w:t xml:space="preserve">sekretoriato finansinį, ūkinį ir materialinį aprūpinimą. Savivaldybės tarybos išlaikymo išlaidas sudaro mero ir jo pavaduotojų darbo užmokesčio fondas, komandiruočių, automobilio išlaikymo ir priežiūros, ryšių, patalpų išlaikymo ir kitos išlaidos, išmokos </w:t>
            </w:r>
            <w:r w:rsidR="001E5F1C">
              <w:t>S</w:t>
            </w:r>
            <w:r w:rsidRPr="00FB3585">
              <w:t>avivaldybės tarybos nariams, skirtos paslaugoms, susijusioms su tarybos nario veikla, apmokėti ir pan. Savivaldybės tarybos ir mero</w:t>
            </w:r>
            <w:r w:rsidRPr="00FB3585">
              <w:rPr>
                <w:i/>
              </w:rPr>
              <w:t xml:space="preserve"> </w:t>
            </w:r>
            <w:r w:rsidRPr="00FB3585">
              <w:t xml:space="preserve">sekretoriato išlaikymo išlaidas sudaro </w:t>
            </w:r>
            <w:r w:rsidR="001E5F1C">
              <w:t>S</w:t>
            </w:r>
            <w:r w:rsidRPr="00FB3585">
              <w:t>avivaldybės tarybos sekretoriaus ir sekretoriato darbuotojų darbo užmokesčio fondas, komandiruočių, ryšių išlaidos, kanceliarinės prekės ir t. t.</w:t>
            </w:r>
          </w:p>
          <w:p w14:paraId="34139A98" w14:textId="77777777" w:rsidR="00D60248" w:rsidRPr="00FB3585" w:rsidRDefault="00D60248" w:rsidP="00D60248">
            <w:pPr>
              <w:ind w:firstLine="498"/>
              <w:jc w:val="both"/>
            </w:pPr>
            <w:r w:rsidRPr="00FB3585">
              <w:rPr>
                <w:i/>
              </w:rPr>
              <w:t xml:space="preserve">Mero reprezentacinių priemonių vykdymas (Mero fondo naudojimas). </w:t>
            </w:r>
            <w:r w:rsidRPr="00FB3585">
              <w:t>Lietuvos Respublikos vietos savivaldos įstatyme nustatyta, kad mero atstovavimo Lietuvoje ir užsienyje išlaidoms finansuoti sudaromas Mero fondas, kurio dydis tokio dydžio savivaldybėje kaip Klaipėdos miesto gali sudaryti iki dviejų Lietuvos statistikos departamento paskutinio paskelbto Lietuvos ūkio vidutinio mėnesinio darbo užmokesčio dydžių sumą.</w:t>
            </w:r>
          </w:p>
          <w:p w14:paraId="34139A99" w14:textId="77777777" w:rsidR="00D60248" w:rsidRPr="00FB3585" w:rsidRDefault="00D60248" w:rsidP="00D60248">
            <w:pPr>
              <w:ind w:firstLine="498"/>
              <w:jc w:val="both"/>
              <w:rPr>
                <w:i/>
              </w:rPr>
            </w:pPr>
            <w:r w:rsidRPr="00FB3585">
              <w:rPr>
                <w:i/>
              </w:rPr>
              <w:t xml:space="preserve">Dalyvavimas tarptautinių ir vietinių organizacijų veikloje. </w:t>
            </w:r>
          </w:p>
          <w:p w14:paraId="34139A9A" w14:textId="77777777" w:rsidR="00D60248" w:rsidRPr="00FB3585" w:rsidRDefault="00D60248" w:rsidP="00D60248">
            <w:pPr>
              <w:ind w:firstLine="498"/>
              <w:jc w:val="both"/>
              <w:rPr>
                <w:b/>
              </w:rPr>
            </w:pPr>
            <w:r w:rsidRPr="00FB3585">
              <w:t xml:space="preserve">Klaipėdos miesto savivaldybė yra </w:t>
            </w:r>
            <w:r w:rsidRPr="00FB3585">
              <w:rPr>
                <w:i/>
              </w:rPr>
              <w:t>Lietuvoje veikiančių asociacijų narė</w:t>
            </w:r>
            <w:r w:rsidRPr="00FB3585">
              <w:t xml:space="preserve"> – Lietuvos savivaldybių asociacijos, Klaipėdos miesto integruotų investicijų teri</w:t>
            </w:r>
            <w:r w:rsidR="0049755C" w:rsidRPr="00FB3585">
              <w:t xml:space="preserve">torijos vietos veiklos grupės, </w:t>
            </w:r>
            <w:r w:rsidRPr="00FB3585">
              <w:rPr>
                <w:shd w:val="clear" w:color="auto" w:fill="FFFFFF"/>
              </w:rPr>
              <w:t xml:space="preserve">Klaipėdos žuvininkystės vietos veiklos grupės bei asociacijos </w:t>
            </w:r>
            <w:r w:rsidRPr="00FB3585">
              <w:t>„Klaipėdos regionas“, todėl kasmet įsipareigoja sumokėti nario mokestį už dalyvavimą jose.</w:t>
            </w:r>
          </w:p>
          <w:p w14:paraId="34139A9C" w14:textId="1A919576" w:rsidR="00D60248" w:rsidRPr="00CF4D56" w:rsidRDefault="00D60248" w:rsidP="00584638">
            <w:pPr>
              <w:ind w:firstLine="498"/>
              <w:jc w:val="both"/>
            </w:pPr>
            <w:r w:rsidRPr="00FB3585">
              <w:t xml:space="preserve">Siekdama, kad Klaipėdos miesto interesai būtų atstovaujami tarptautiniu mastu, </w:t>
            </w:r>
            <w:r w:rsidR="001E5F1C">
              <w:t xml:space="preserve">Klaipėdos </w:t>
            </w:r>
            <w:r w:rsidRPr="00FB3585">
              <w:t xml:space="preserve">miesto savivaldybė yra įstojusi į tarptautines </w:t>
            </w:r>
            <w:r w:rsidRPr="0087033D">
              <w:t xml:space="preserve">organizacijas </w:t>
            </w:r>
            <w:r w:rsidR="00227045" w:rsidRPr="0087033D">
              <w:t>(Tarptautinės organizacijos – Cruise Baltic – CB, EUROCITIES, Union of the Baltic Cities – UBC, Baltic Sail, European Cities Against Drugs – ECAD, Healthy Cities network – WHO, Kommunnes Internasjonale Miljoorganisasjon – KIMO, Istorinių miestų lyga – IMLA, Žydų kultūros paveldo Europoje asociacija</w:t>
            </w:r>
            <w:r w:rsidR="0087033D" w:rsidRPr="0087033D">
              <w:t xml:space="preserve">, </w:t>
            </w:r>
            <w:r w:rsidR="00227045" w:rsidRPr="0087033D">
              <w:t>Sa</w:t>
            </w:r>
            <w:r w:rsidR="0087033D" w:rsidRPr="0087033D">
              <w:t>il Training International – STI</w:t>
            </w:r>
            <w:r w:rsidR="00227045" w:rsidRPr="0087033D">
              <w:t>).</w:t>
            </w:r>
            <w:r w:rsidR="0087033D" w:rsidRPr="0087033D">
              <w:t xml:space="preserve"> </w:t>
            </w:r>
            <w:r w:rsidR="0087033D" w:rsidRPr="00CF4D56">
              <w:t>2020–2022</w:t>
            </w:r>
            <w:r w:rsidR="0049755C" w:rsidRPr="00CF4D56">
              <w:t xml:space="preserve"> m. </w:t>
            </w:r>
            <w:r w:rsidR="00A538BC" w:rsidRPr="00CF4D56">
              <w:t xml:space="preserve">Klaipėdos </w:t>
            </w:r>
            <w:r w:rsidR="001E5F1C">
              <w:t xml:space="preserve">miesto </w:t>
            </w:r>
            <w:r w:rsidR="00A538BC" w:rsidRPr="00CF4D56">
              <w:t xml:space="preserve">savivaldybė </w:t>
            </w:r>
            <w:r w:rsidR="00C73408" w:rsidRPr="00CF4D56">
              <w:t xml:space="preserve">toliau </w:t>
            </w:r>
            <w:r w:rsidR="00A538BC" w:rsidRPr="00CF4D56">
              <w:t>tęs dalyvavimą</w:t>
            </w:r>
            <w:r w:rsidR="0049755C" w:rsidRPr="00CF4D56">
              <w:t xml:space="preserve"> tarptautinių </w:t>
            </w:r>
            <w:r w:rsidR="0049755C" w:rsidRPr="00CF4D56">
              <w:lastRenderedPageBreak/>
              <w:t xml:space="preserve">organizacijų </w:t>
            </w:r>
            <w:r w:rsidR="008A2A4B" w:rsidRPr="00CF4D56">
              <w:t>veikloje,</w:t>
            </w:r>
            <w:r w:rsidR="0049755C" w:rsidRPr="00CF4D56">
              <w:t xml:space="preserve"> miestų partnerių organizuojamuose renginiuose, </w:t>
            </w:r>
            <w:r w:rsidR="00A538BC" w:rsidRPr="00CF4D56">
              <w:t xml:space="preserve">pati </w:t>
            </w:r>
            <w:r w:rsidR="008A2A4B" w:rsidRPr="00CF4D56">
              <w:t xml:space="preserve">kvies ir </w:t>
            </w:r>
            <w:r w:rsidR="00A538BC" w:rsidRPr="00CF4D56">
              <w:t xml:space="preserve">organizuos </w:t>
            </w:r>
            <w:r w:rsidR="008A2A4B" w:rsidRPr="00CF4D56">
              <w:t>užsienio delegacijų pri</w:t>
            </w:r>
            <w:r w:rsidR="00F75C8F" w:rsidRPr="00CF4D56">
              <w:t>ė</w:t>
            </w:r>
            <w:r w:rsidR="008A2A4B" w:rsidRPr="00CF4D56">
              <w:t>mim</w:t>
            </w:r>
            <w:r w:rsidR="00F75C8F" w:rsidRPr="00CF4D56">
              <w:t>us ir pristatymus apie</w:t>
            </w:r>
            <w:r w:rsidR="0049755C" w:rsidRPr="00CF4D56">
              <w:t xml:space="preserve"> </w:t>
            </w:r>
            <w:r w:rsidR="00C73408" w:rsidRPr="00CF4D56">
              <w:t>Klaipėdos miestą.</w:t>
            </w:r>
            <w:r w:rsidRPr="00CF4D56">
              <w:t xml:space="preserve"> </w:t>
            </w:r>
            <w:r w:rsidR="00CE241C" w:rsidRPr="00CF4D56">
              <w:t>P</w:t>
            </w:r>
            <w:r w:rsidR="00F75C8F" w:rsidRPr="00CF4D56">
              <w:t xml:space="preserve">lanuojama suorganizuoti </w:t>
            </w:r>
            <w:r w:rsidR="00CE241C" w:rsidRPr="00CF4D56">
              <w:t>tarptautinę</w:t>
            </w:r>
            <w:r w:rsidR="003F3F66" w:rsidRPr="00CF4D56">
              <w:t xml:space="preserve"> </w:t>
            </w:r>
            <w:r w:rsidR="00CE241C" w:rsidRPr="00CF4D56">
              <w:t xml:space="preserve">F&amp;L konferenciją (European Freight Leaders Forum), </w:t>
            </w:r>
            <w:r w:rsidR="00F75C8F" w:rsidRPr="00CF4D56">
              <w:t xml:space="preserve">skirtą diskutuoti su </w:t>
            </w:r>
            <w:r w:rsidR="00CE241C" w:rsidRPr="00CF4D56">
              <w:t>verslo atstovais</w:t>
            </w:r>
            <w:r w:rsidR="00F75C8F" w:rsidRPr="00CF4D56">
              <w:t xml:space="preserve"> </w:t>
            </w:r>
            <w:r w:rsidR="00CE241C" w:rsidRPr="00CF4D56">
              <w:t xml:space="preserve">apie </w:t>
            </w:r>
            <w:r w:rsidR="00F75C8F" w:rsidRPr="00CF4D56">
              <w:t xml:space="preserve">Klaipėdos miesto </w:t>
            </w:r>
            <w:r w:rsidR="00CE241C" w:rsidRPr="00CF4D56">
              <w:t>ekonomin</w:t>
            </w:r>
            <w:r w:rsidR="004A5796" w:rsidRPr="00CF4D56">
              <w:t xml:space="preserve">es galimybes ir </w:t>
            </w:r>
            <w:r w:rsidR="00CE241C" w:rsidRPr="00CF4D56">
              <w:t>ateitį.</w:t>
            </w:r>
          </w:p>
          <w:p w14:paraId="34139A9D" w14:textId="2BF7E3B1" w:rsidR="00D60248" w:rsidRPr="00E13177" w:rsidRDefault="00D60248" w:rsidP="00D60248">
            <w:pPr>
              <w:autoSpaceDE w:val="0"/>
              <w:autoSpaceDN w:val="0"/>
              <w:adjustRightInd w:val="0"/>
              <w:ind w:firstLine="498"/>
              <w:jc w:val="both"/>
            </w:pPr>
            <w:r w:rsidRPr="00FB3585">
              <w:rPr>
                <w:i/>
              </w:rPr>
              <w:t>Paskolų grąžinimas ir palūkanų mokėjimas</w:t>
            </w:r>
            <w:r w:rsidRPr="00FB3585">
              <w:t xml:space="preserve">. Šios priemonės išlaidas sudaro paskolų grąžinimo, palūkanų už paskolas mokėjimo, komisinių mokesčių ir kitų išlaidų, susijusių su paskolų aptarnavimu, mokėjimas. </w:t>
            </w:r>
            <w:r w:rsidRPr="00E13177">
              <w:t xml:space="preserve">Savivaldybės skolinimosi poreikis planuojamas ir finansuojamas laikantis teisės aktuose nustatytų savivaldybių skolinimosi limitų. Lėšų poreikis paskolų grąžinimo ir aptarnavimo išlaidoms suplanuotas pagal pasirašytas paskolų sutartis ir įvertinus numatomą papildomą skolinimąsi </w:t>
            </w:r>
            <w:r w:rsidR="00366D04" w:rsidRPr="00E13177">
              <w:t>2020–2022</w:t>
            </w:r>
            <w:r w:rsidRPr="00E13177">
              <w:t xml:space="preserve"> metų laikotarpiu. </w:t>
            </w:r>
          </w:p>
          <w:p w14:paraId="34139A9E" w14:textId="77777777" w:rsidR="00D60248" w:rsidRPr="00E13177" w:rsidRDefault="00D60248" w:rsidP="00D60248">
            <w:pPr>
              <w:ind w:firstLine="498"/>
              <w:jc w:val="both"/>
            </w:pPr>
            <w:r w:rsidRPr="00E13177">
              <w:rPr>
                <w:i/>
                <w:iCs/>
              </w:rPr>
              <w:t>Savivaldybei nuosavybės teise priklausančio ir patikėjimo teise valdomo turto valdymas, naudojimas ir disponavimas</w:t>
            </w:r>
            <w:r w:rsidRPr="00E13177">
              <w:t>.</w:t>
            </w:r>
          </w:p>
          <w:p w14:paraId="34139A9F" w14:textId="77777777" w:rsidR="00D60248" w:rsidRPr="00E13177" w:rsidRDefault="00D60248" w:rsidP="00D60248">
            <w:pPr>
              <w:ind w:firstLine="498"/>
              <w:jc w:val="both"/>
            </w:pPr>
            <w:r w:rsidRPr="00E13177">
              <w:t>Įgyvendinant šią priemonę, planuojama vykdyti įvairių statinių, inžinerinių tinklų (šilumos, vandentiekio, buitinių ir lietaus nuotekų), gatvių ir kitų miesto kelių teisinę registraciją. Klaipėdos miesto savivaldybės taryba 2007 m. spalio 31 d. sprendimu Nr. T2-356 pavedė Savivaldybės administracijos direktoriui organizuoti vandentiekio, buitinių nuotekų ir šilumos tinklų kadastrinius matavimus, teisinę registraciją ir siūlyti atitinkamų bendrovių akcininkams didinti bendrovių įstatinį kapitalą inžineriniais tinklais – turtiniais įnašais.</w:t>
            </w:r>
          </w:p>
          <w:p w14:paraId="34139AA0" w14:textId="77777777" w:rsidR="00D60248" w:rsidRPr="00E13177" w:rsidRDefault="00D60248" w:rsidP="00D60248">
            <w:pPr>
              <w:ind w:firstLine="498"/>
              <w:jc w:val="both"/>
            </w:pPr>
            <w:r w:rsidRPr="00E13177">
              <w:t>Siekiant tinkamai valdyti savivaldybės turtą ir išsaugoti turto esamą būklę, organizuojami vieši turto nuomos konkursai, tačiau, neišnuomojus patalpų, reikia užtikrinti neišnuomoto savivaldybės turto apsaugą ir eksploatacinių išlaidų apmokė</w:t>
            </w:r>
            <w:r w:rsidR="001C0945" w:rsidRPr="00E13177">
              <w:t>jimą. Taip pat savivaldybė turi</w:t>
            </w:r>
            <w:r w:rsidRPr="00E13177">
              <w:t xml:space="preserve"> apmokėti už pastato bendro naudojimo objektų, kuriuose yra savivaldybei priklausančios patalpos, remonto darbų atlikimą. </w:t>
            </w:r>
          </w:p>
          <w:p w14:paraId="34139AA1" w14:textId="77777777" w:rsidR="00D60248" w:rsidRPr="00FB3585" w:rsidRDefault="00D60248" w:rsidP="00D60248">
            <w:pPr>
              <w:ind w:firstLine="498"/>
              <w:jc w:val="both"/>
            </w:pPr>
            <w:r w:rsidRPr="00E13177">
              <w:t xml:space="preserve">Pagal „Švyturio“ arenos koncesijos sutartį Klaipėdos miesto savivaldybė įsipareigojo apmokėti išlaidas už aikštelės prie arenos apšvietimui sunaudotą elektros energiją (eksploatuojama </w:t>
            </w:r>
            <w:r w:rsidRPr="00FB3585">
              <w:t xml:space="preserve">116 žibintų), taip pat kompensuoti energinių išteklių pabrangimą. </w:t>
            </w:r>
          </w:p>
          <w:p w14:paraId="34139AA2" w14:textId="77777777" w:rsidR="00D60248" w:rsidRPr="00FB3585" w:rsidRDefault="00D60248" w:rsidP="00D60248">
            <w:pPr>
              <w:ind w:firstLine="498"/>
              <w:jc w:val="both"/>
            </w:pPr>
            <w:r w:rsidRPr="00FB3585">
              <w:t xml:space="preserve">Privatizuojant savivaldybei nuosavybės teise priklausantį turtą (akcijas, negyvenamąsias patalpas) rengiami privatizavimo objektų sąrašai, įvertinami objektai, rengiamos objektų privatizavimo programos, pasirašomi privatizavimo sandoriai, kontroliuojamas jų vykdymas. Patalpos, kurios nereikalingos savivaldybės funkcijoms vykdyti, yra išnuomojamos, todėl skelbiami turto nuomos konkursai arba atnaujinamos pasibaigusios nuomos sutartys. </w:t>
            </w:r>
          </w:p>
          <w:p w14:paraId="34139AA3" w14:textId="77777777" w:rsidR="00977A2E" w:rsidRPr="00FB3585" w:rsidRDefault="00D60248" w:rsidP="00977A2E">
            <w:pPr>
              <w:ind w:firstLine="498"/>
              <w:jc w:val="both"/>
            </w:pPr>
            <w:r w:rsidRPr="00FB3585">
              <w:t>Programoje numatytos lėšos savivaldybei priklausančių statinių esamos techninės būklės įvertinimo paslaugoms įsigyti ir nenaudojamų (neeksploatuojamų) statinių ir jų inžinerinių tinklų techninei būklei palaikyti.</w:t>
            </w:r>
            <w:r w:rsidR="003211C5" w:rsidRPr="00FB3585">
              <w:t xml:space="preserve"> </w:t>
            </w:r>
          </w:p>
          <w:p w14:paraId="34139AA4" w14:textId="07B72D16" w:rsidR="00303D67" w:rsidRPr="00CF4D56" w:rsidRDefault="00A34319" w:rsidP="00977A2E">
            <w:pPr>
              <w:ind w:firstLine="498"/>
              <w:jc w:val="both"/>
            </w:pPr>
            <w:r w:rsidRPr="00CF4D56">
              <w:t xml:space="preserve">Savivaldybės tarybai priėmus sprendimą, </w:t>
            </w:r>
            <w:r w:rsidR="002860BB" w:rsidRPr="00CF4D56">
              <w:t>planuojama tęsti</w:t>
            </w:r>
            <w:r w:rsidR="003211C5" w:rsidRPr="00CF4D56">
              <w:t xml:space="preserve"> gyvenam</w:t>
            </w:r>
            <w:r w:rsidR="002860BB" w:rsidRPr="00CF4D56">
              <w:t xml:space="preserve">ųjų </w:t>
            </w:r>
            <w:r w:rsidR="003211C5" w:rsidRPr="00CF4D56">
              <w:t>ir negyvenam</w:t>
            </w:r>
            <w:r w:rsidR="002860BB" w:rsidRPr="00CF4D56">
              <w:t>ųjų</w:t>
            </w:r>
            <w:r w:rsidR="003211C5" w:rsidRPr="00CF4D56">
              <w:t xml:space="preserve"> patalp</w:t>
            </w:r>
            <w:r w:rsidR="002860BB" w:rsidRPr="00CF4D56">
              <w:t>ų</w:t>
            </w:r>
            <w:r w:rsidRPr="00CF4D56">
              <w:t xml:space="preserve">, </w:t>
            </w:r>
            <w:r w:rsidR="00303D67" w:rsidRPr="00CF4D56">
              <w:t>esanči</w:t>
            </w:r>
            <w:r w:rsidR="002860BB" w:rsidRPr="00CF4D56">
              <w:t>ų</w:t>
            </w:r>
            <w:r w:rsidR="00303D67" w:rsidRPr="00CF4D56">
              <w:t xml:space="preserve"> </w:t>
            </w:r>
            <w:r w:rsidR="003211C5" w:rsidRPr="00CF4D56">
              <w:t>Nemuno g. 113 ir Nemu</w:t>
            </w:r>
            <w:r w:rsidRPr="00CF4D56">
              <w:t>no g. 133</w:t>
            </w:r>
            <w:r w:rsidR="0072733A" w:rsidRPr="00CF4D56">
              <w:t>,</w:t>
            </w:r>
            <w:r w:rsidR="002860BB" w:rsidRPr="00CF4D56">
              <w:t xml:space="preserve"> išpirkimą. </w:t>
            </w:r>
            <w:r w:rsidR="00303D67" w:rsidRPr="00CF4D56">
              <w:t>Nemuno g. 113 ir 133 namai yra šalia geležinkelio bėgių</w:t>
            </w:r>
            <w:r w:rsidR="003B2B80" w:rsidRPr="00CF4D56">
              <w:t xml:space="preserve"> ir didelių uosto krovos bendrovių</w:t>
            </w:r>
            <w:r w:rsidR="00303D67" w:rsidRPr="00CF4D56">
              <w:t xml:space="preserve">, </w:t>
            </w:r>
            <w:r w:rsidR="00977A2E" w:rsidRPr="00CF4D56">
              <w:t xml:space="preserve">kurie </w:t>
            </w:r>
            <w:r w:rsidR="00140A49" w:rsidRPr="00CF4D56">
              <w:t xml:space="preserve">nuolatos kelia </w:t>
            </w:r>
            <w:r w:rsidR="0072733A" w:rsidRPr="00CF4D56">
              <w:t>didelį triukšmą ir vibraciją gyventojams.</w:t>
            </w:r>
            <w:r w:rsidR="00303D67" w:rsidRPr="00CF4D56">
              <w:t xml:space="preserve"> </w:t>
            </w:r>
          </w:p>
          <w:p w14:paraId="02C939B7" w14:textId="5C699B8C" w:rsidR="0072733A" w:rsidRPr="00CF4D56" w:rsidRDefault="0072733A" w:rsidP="00977A2E">
            <w:pPr>
              <w:ind w:firstLine="498"/>
              <w:jc w:val="both"/>
            </w:pPr>
            <w:r w:rsidRPr="00CF4D56">
              <w:t xml:space="preserve">Įgyvendinant Klaipėdos miesto savivaldybės </w:t>
            </w:r>
            <w:r w:rsidR="00CA7A0E">
              <w:t xml:space="preserve">tarybos </w:t>
            </w:r>
            <w:r w:rsidRPr="00CF4D56">
              <w:t>2019 m. liepos 25 d. sprendimu Nr.</w:t>
            </w:r>
            <w:r w:rsidR="00CA7A0E">
              <w:t> </w:t>
            </w:r>
            <w:r w:rsidRPr="00CF4D56">
              <w:t>T2</w:t>
            </w:r>
            <w:r w:rsidR="00CA7A0E">
              <w:noBreakHyphen/>
            </w:r>
            <w:r w:rsidRPr="00CF4D56">
              <w:t>247 patvirtintus Klaipėdos miesto savivaldybės 2019–2023 metų veiklos prioritetus</w:t>
            </w:r>
            <w:r w:rsidR="00994E44" w:rsidRPr="00CF4D56">
              <w:t>, bus parengtas ir įgyvendin</w:t>
            </w:r>
            <w:r w:rsidR="00584638" w:rsidRPr="00CF4D56">
              <w:t>tas</w:t>
            </w:r>
            <w:r w:rsidR="00994E44" w:rsidRPr="00CF4D56">
              <w:t xml:space="preserve"> Savivaldybės turto ir įmonių valdymo efektyvinimo koncepcijos ir priemonių planas.</w:t>
            </w:r>
            <w:r w:rsidR="00DB6343" w:rsidRPr="00CF4D56">
              <w:t xml:space="preserve"> </w:t>
            </w:r>
          </w:p>
          <w:p w14:paraId="34139AA5" w14:textId="77777777" w:rsidR="00D60248" w:rsidRPr="00FB3585" w:rsidRDefault="00D60248" w:rsidP="00D60248">
            <w:pPr>
              <w:ind w:firstLine="498"/>
              <w:jc w:val="both"/>
            </w:pPr>
            <w:r w:rsidRPr="00FB3585">
              <w:rPr>
                <w:b/>
              </w:rPr>
              <w:t>02 uždavinys. Diegti Savivaldybės administracijoje modernias informacines sistemas ir  plėsti elektroninių paslaugų spektrą.</w:t>
            </w:r>
            <w:r w:rsidRPr="00FB3585">
              <w:t xml:space="preserve"> </w:t>
            </w:r>
          </w:p>
          <w:p w14:paraId="43706C1A" w14:textId="291506C0" w:rsidR="00DE45F1" w:rsidRPr="00CF4D56" w:rsidRDefault="00D60248" w:rsidP="00DE45F1">
            <w:pPr>
              <w:jc w:val="both"/>
            </w:pPr>
            <w:r w:rsidRPr="00FB3585">
              <w:rPr>
                <w:i/>
              </w:rPr>
              <w:t>Informacinių technologijų palaikymas ir plėtojimas Savivaldybės administracijoje</w:t>
            </w:r>
            <w:r w:rsidRPr="00FB3585">
              <w:t>. Įgyvendinant šį uždavinį numatoma atlikti veiklas, susijusias su informacinių technologijų tobulinimu ir naudojimu, kompiuterių ir programinės įrangos priežiūra, administravimu ir plėtra, kompiuterių tinklo valdymu ir plėtojimu. Bus užtikrinamas</w:t>
            </w:r>
            <w:r w:rsidRPr="00FB3585">
              <w:rPr>
                <w:lang w:eastAsia="lt-LT"/>
              </w:rPr>
              <w:t xml:space="preserve"> interneto ryšio palaikymas, eksploatacinių medžiagų įsigijimas, sugedusių spausdintuvų, biuro įrangos remontas ir priežiūra, programinės įrangos licencijų nuoma, turimos programinės įrangos </w:t>
            </w:r>
            <w:r w:rsidRPr="00FB3585">
              <w:t>atnaujinimas, priežiūra ir konsultavimas.</w:t>
            </w:r>
            <w:r w:rsidRPr="00FB3585">
              <w:rPr>
                <w:lang w:eastAsia="lt-LT"/>
              </w:rPr>
              <w:t xml:space="preserve"> Nuo 2015 m. įdiegta ir nuolat palaikoma Eilių valdymo sistemos posistemė kontaktų su klientais valdymui bei programinė įranga Valstybinės mokesčių inspekcijos duomenų, reikalingų valstybės rinkliavos administravimui, </w:t>
            </w:r>
            <w:r w:rsidRPr="00FB3585">
              <w:rPr>
                <w:lang w:eastAsia="lt-LT"/>
              </w:rPr>
              <w:lastRenderedPageBreak/>
              <w:t>paieškai ir gavimui.</w:t>
            </w:r>
            <w:r w:rsidRPr="00FB3585">
              <w:t xml:space="preserve"> </w:t>
            </w:r>
            <w:r w:rsidR="00DE6BC9" w:rsidRPr="00CF4D56">
              <w:t>2020</w:t>
            </w:r>
            <w:r w:rsidR="00EA0D43" w:rsidRPr="00CF4D56">
              <w:t>–2021</w:t>
            </w:r>
            <w:r w:rsidR="00DE6BC9" w:rsidRPr="00CF4D56">
              <w:t xml:space="preserve"> m. numat</w:t>
            </w:r>
            <w:r w:rsidR="005310B8" w:rsidRPr="00CF4D56">
              <w:t>oma</w:t>
            </w:r>
            <w:r w:rsidR="00DE6BC9" w:rsidRPr="00CF4D56">
              <w:t xml:space="preserve"> tobulinti P</w:t>
            </w:r>
            <w:r w:rsidR="00DB1DE2" w:rsidRPr="00CF4D56">
              <w:t>riėmimo į savivaldybės bendrojo ir ikimokyklinio ugdymo įstaigas informaci</w:t>
            </w:r>
            <w:r w:rsidR="00DE6BC9" w:rsidRPr="00CF4D56">
              <w:t>nę</w:t>
            </w:r>
            <w:r w:rsidR="00DB1DE2" w:rsidRPr="00CF4D56">
              <w:t xml:space="preserve"> sistem</w:t>
            </w:r>
            <w:r w:rsidR="00DE6BC9" w:rsidRPr="00CF4D56">
              <w:t>ą bei įsigyti Personalo valdymo modulį, kuris apim</w:t>
            </w:r>
            <w:r w:rsidR="005310B8" w:rsidRPr="00CF4D56">
              <w:t>tų</w:t>
            </w:r>
            <w:r w:rsidR="00DE6BC9" w:rsidRPr="00CF4D56">
              <w:t xml:space="preserve"> </w:t>
            </w:r>
            <w:r w:rsidR="00CA7A0E">
              <w:t>S</w:t>
            </w:r>
            <w:r w:rsidR="00DE6BC9" w:rsidRPr="00CF4D56">
              <w:t>avivaldybės administracijos ir biudžetinių įstaigų darbo užmokesčio apskaitos žiniaraščio administravimą</w:t>
            </w:r>
            <w:r w:rsidR="00DE45F1" w:rsidRPr="00CF4D56">
              <w:t>.</w:t>
            </w:r>
          </w:p>
          <w:p w14:paraId="3E9FC823" w14:textId="02918DC1" w:rsidR="00C57AFD" w:rsidRPr="00CF4D56" w:rsidRDefault="000169EB" w:rsidP="00DE45F1">
            <w:pPr>
              <w:ind w:firstLine="600"/>
              <w:jc w:val="both"/>
            </w:pPr>
            <w:r w:rsidRPr="00CF4D56">
              <w:t>Šiuo metu t</w:t>
            </w:r>
            <w:r w:rsidR="00273357" w:rsidRPr="00CF4D56">
              <w:t>eikiamų paslaugų sistemoje yra 213 administracin</w:t>
            </w:r>
            <w:r w:rsidR="00CA7A0E">
              <w:t>ių</w:t>
            </w:r>
            <w:r w:rsidR="00273357" w:rsidRPr="00CF4D56">
              <w:t xml:space="preserve"> paslaug</w:t>
            </w:r>
            <w:r w:rsidR="00CA7A0E">
              <w:t>ų</w:t>
            </w:r>
            <w:r w:rsidR="00273357" w:rsidRPr="00CF4D56">
              <w:t xml:space="preserve">, iš kurių dvipusės sąveikos būdu (3 </w:t>
            </w:r>
            <w:r w:rsidRPr="00CF4D56">
              <w:t>brandos lyg</w:t>
            </w:r>
            <w:r w:rsidR="00E84AC2" w:rsidRPr="00CF4D56">
              <w:t>iu</w:t>
            </w:r>
            <w:r w:rsidRPr="00CF4D56">
              <w:t>) asmenims teikiamos</w:t>
            </w:r>
            <w:r w:rsidR="00273357" w:rsidRPr="00CF4D56">
              <w:t xml:space="preserve"> 66 e. paslaugos, bendradarb</w:t>
            </w:r>
            <w:r w:rsidR="00E84AC2" w:rsidRPr="00CF4D56">
              <w:t>iavimo lygiu (4 brandos lygiu</w:t>
            </w:r>
            <w:r w:rsidR="005519AA" w:rsidRPr="00CF4D56">
              <w:t>) –</w:t>
            </w:r>
            <w:r w:rsidR="00273357" w:rsidRPr="00CF4D56">
              <w:t xml:space="preserve"> 27 e. paslaugos, o perso</w:t>
            </w:r>
            <w:r w:rsidR="00E84AC2" w:rsidRPr="00CF4D56">
              <w:t>nalizuotu lygiu (5 brandos lygiu</w:t>
            </w:r>
            <w:r w:rsidR="00273357" w:rsidRPr="00CF4D56">
              <w:t xml:space="preserve">) </w:t>
            </w:r>
            <w:r w:rsidR="005519AA" w:rsidRPr="00CF4D56">
              <w:t>–</w:t>
            </w:r>
            <w:r w:rsidR="00273357" w:rsidRPr="00CF4D56">
              <w:t xml:space="preserve"> 14 e. paslaugų.</w:t>
            </w:r>
            <w:r w:rsidR="00C04FAF" w:rsidRPr="00CF4D56">
              <w:t xml:space="preserve"> </w:t>
            </w:r>
            <w:r w:rsidR="00C57AFD" w:rsidRPr="00CF4D56">
              <w:t>2020–2022</w:t>
            </w:r>
            <w:r w:rsidR="00C57AFD" w:rsidRPr="00CF4D56">
              <w:rPr>
                <w:sz w:val="22"/>
                <w:szCs w:val="22"/>
              </w:rPr>
              <w:t xml:space="preserve"> m</w:t>
            </w:r>
            <w:r w:rsidR="00C57AFD" w:rsidRPr="00CF4D56">
              <w:t>. planuojama palaipsniui (po 5 paslaugas) kelti iki 4 ar 5 brandos lygio.</w:t>
            </w:r>
          </w:p>
          <w:p w14:paraId="3F522BE8" w14:textId="09B6A38D" w:rsidR="00273357" w:rsidRPr="00CF4D56" w:rsidRDefault="00273357" w:rsidP="00DE45F1">
            <w:pPr>
              <w:ind w:firstLine="600"/>
              <w:jc w:val="both"/>
              <w:rPr>
                <w:sz w:val="22"/>
                <w:szCs w:val="22"/>
              </w:rPr>
            </w:pPr>
            <w:r w:rsidRPr="00CF4D56">
              <w:t>2018 m. Vieno langelio ir e. paslaugų poskyrio darbuotojai aptarnavo apie 14 tūk</w:t>
            </w:r>
            <w:r w:rsidR="00C04FAF" w:rsidRPr="00CF4D56">
              <w:t>st. asmenų. Šis rodiklis tolygiai</w:t>
            </w:r>
            <w:r w:rsidR="000169EB" w:rsidRPr="00CF4D56">
              <w:t xml:space="preserve"> mažėjo</w:t>
            </w:r>
            <w:r w:rsidR="00D94D67" w:rsidRPr="00CF4D56">
              <w:t xml:space="preserve">, kadangi 2016 m. </w:t>
            </w:r>
            <w:r w:rsidR="00C04FAF" w:rsidRPr="00CF4D56">
              <w:t>buvo aptarnauta 16,9 tūkst. asmenų</w:t>
            </w:r>
            <w:r w:rsidR="00D94D67" w:rsidRPr="00CF4D56">
              <w:t>, o</w:t>
            </w:r>
            <w:r w:rsidRPr="00CF4D56">
              <w:t xml:space="preserve"> </w:t>
            </w:r>
            <w:r w:rsidR="00D94D67" w:rsidRPr="00CF4D56">
              <w:t xml:space="preserve">2019 m. </w:t>
            </w:r>
            <w:r w:rsidR="000169EB" w:rsidRPr="00CF4D56">
              <w:t xml:space="preserve">– </w:t>
            </w:r>
            <w:r w:rsidRPr="00CF4D56">
              <w:t xml:space="preserve">13 tūkst. </w:t>
            </w:r>
            <w:r w:rsidR="00D94D67" w:rsidRPr="00CF4D56">
              <w:t xml:space="preserve">asmenų. </w:t>
            </w:r>
            <w:r w:rsidRPr="00CF4D56">
              <w:t xml:space="preserve">Tai leidžia daryti išvadą, </w:t>
            </w:r>
            <w:r w:rsidR="00CA7A0E">
              <w:t>kad</w:t>
            </w:r>
            <w:r w:rsidR="000169EB" w:rsidRPr="00CF4D56">
              <w:t xml:space="preserve"> </w:t>
            </w:r>
            <w:r w:rsidRPr="00CF4D56">
              <w:t>asmenų aptar</w:t>
            </w:r>
            <w:r w:rsidR="000169EB" w:rsidRPr="00CF4D56">
              <w:t>navimas palaipsniui keliasi į elektroninę</w:t>
            </w:r>
            <w:r w:rsidR="00DA1B2B" w:rsidRPr="00CF4D56">
              <w:t xml:space="preserve"> erdvę. 2019 m. per vienuolika mėnesių užsakytos 2946 </w:t>
            </w:r>
            <w:r w:rsidR="00E84AC2" w:rsidRPr="00CF4D56">
              <w:t xml:space="preserve">el. </w:t>
            </w:r>
            <w:r w:rsidR="00DA1B2B" w:rsidRPr="00CF4D56">
              <w:t xml:space="preserve">paslaugos, nuo 2015 m. (1181 </w:t>
            </w:r>
            <w:r w:rsidR="00E84AC2" w:rsidRPr="00CF4D56">
              <w:t xml:space="preserve">el. </w:t>
            </w:r>
            <w:r w:rsidR="00DA1B2B" w:rsidRPr="00CF4D56">
              <w:t xml:space="preserve">prašymų) </w:t>
            </w:r>
            <w:r w:rsidRPr="00CF4D56">
              <w:t xml:space="preserve"> iki 2018 m. </w:t>
            </w:r>
            <w:r w:rsidR="00E84AC2" w:rsidRPr="00CF4D56">
              <w:t>(3151 e. prašymų) padidėjo pustrečio karto.</w:t>
            </w:r>
          </w:p>
          <w:p w14:paraId="220DCE30" w14:textId="78DF70A4" w:rsidR="002A10CE" w:rsidRPr="00CF4D56" w:rsidRDefault="00051AD2" w:rsidP="00D60248">
            <w:pPr>
              <w:ind w:firstLine="498"/>
              <w:jc w:val="both"/>
            </w:pPr>
            <w:r w:rsidRPr="00CF4D56">
              <w:t xml:space="preserve">Įgyvendinant Klaipėdos miesto savivaldybės </w:t>
            </w:r>
            <w:r w:rsidR="00CA7A0E">
              <w:t xml:space="preserve">tarybos </w:t>
            </w:r>
            <w:r w:rsidRPr="00CF4D56">
              <w:t>2019 m. liepos 25 d. sprendimu Nr.</w:t>
            </w:r>
            <w:r w:rsidR="00CA7A0E">
              <w:t> </w:t>
            </w:r>
            <w:r w:rsidRPr="00CF4D56">
              <w:t>T2</w:t>
            </w:r>
            <w:r w:rsidR="00CA7A0E">
              <w:noBreakHyphen/>
            </w:r>
            <w:r w:rsidRPr="00CF4D56">
              <w:t xml:space="preserve">247 patvirtintus Klaipėdos miesto savivaldybės 2019–2023 metų veiklos prioritetus, planuojama sukurti </w:t>
            </w:r>
            <w:r w:rsidR="00DE6BC9" w:rsidRPr="002E275C">
              <w:t>Klaipėdiečio kortelė</w:t>
            </w:r>
            <w:r w:rsidR="004A5796" w:rsidRPr="002E275C">
              <w:t>s</w:t>
            </w:r>
            <w:r w:rsidR="00DE6BC9" w:rsidRPr="002E275C">
              <w:t xml:space="preserve"> koncepcij</w:t>
            </w:r>
            <w:r w:rsidRPr="002E275C">
              <w:t>ą</w:t>
            </w:r>
            <w:r w:rsidR="00DE6BC9" w:rsidRPr="002E275C">
              <w:t xml:space="preserve"> </w:t>
            </w:r>
            <w:r w:rsidRPr="002E275C">
              <w:t xml:space="preserve">ir įdiegti </w:t>
            </w:r>
            <w:r w:rsidR="00DE6BC9" w:rsidRPr="002E275C">
              <w:t>sistem</w:t>
            </w:r>
            <w:r w:rsidRPr="002E275C">
              <w:t>ą.</w:t>
            </w:r>
            <w:r w:rsidR="00CF0CCB" w:rsidRPr="002E275C">
              <w:t xml:space="preserve"> </w:t>
            </w:r>
            <w:r w:rsidR="002E275C" w:rsidRPr="002E275C">
              <w:t>Klaipėdiečio</w:t>
            </w:r>
            <w:r w:rsidR="00E818DE" w:rsidRPr="002E275C">
              <w:t xml:space="preserve"> kortelę</w:t>
            </w:r>
            <w:r w:rsidR="00CF0CCB" w:rsidRPr="002E275C">
              <w:t xml:space="preserve"> turintys</w:t>
            </w:r>
            <w:r w:rsidR="00CF0CCB" w:rsidRPr="00CF4D56">
              <w:t xml:space="preserve">  Klaipėdos mieste gyvenamąją vietą deklaravę asmenys galėtų naudotis įvairiomis </w:t>
            </w:r>
            <w:r w:rsidR="00786E81" w:rsidRPr="00CF4D56">
              <w:t xml:space="preserve">paslaugomis (pvz., </w:t>
            </w:r>
            <w:r w:rsidR="00CF0CCB" w:rsidRPr="00CF4D56">
              <w:t>viešojo transporto, kultūros įstaigų ir kt.) bei nuolaidomis.</w:t>
            </w:r>
          </w:p>
          <w:p w14:paraId="34139AA7" w14:textId="303E2512" w:rsidR="00D60248" w:rsidRPr="00FB3585" w:rsidRDefault="00D60248" w:rsidP="00D60248">
            <w:pPr>
              <w:ind w:firstLine="498"/>
              <w:jc w:val="both"/>
              <w:rPr>
                <w:b/>
              </w:rPr>
            </w:pPr>
            <w:r w:rsidRPr="00FB3585">
              <w:rPr>
                <w:b/>
              </w:rPr>
              <w:t>03 uždavinys. Gerinti gyventojų a</w:t>
            </w:r>
            <w:r w:rsidR="00E818DE">
              <w:rPr>
                <w:b/>
              </w:rPr>
              <w:t xml:space="preserve">ptarnavimo </w:t>
            </w:r>
            <w:r w:rsidRPr="00FB3585">
              <w:rPr>
                <w:b/>
              </w:rPr>
              <w:t>kokybę, diegiant pažangius</w:t>
            </w:r>
            <w:r w:rsidR="00E818DE">
              <w:rPr>
                <w:b/>
              </w:rPr>
              <w:t xml:space="preserve"> </w:t>
            </w:r>
            <w:r w:rsidRPr="00FB3585">
              <w:rPr>
                <w:b/>
              </w:rPr>
              <w:t>vadybos principus.</w:t>
            </w:r>
          </w:p>
          <w:p w14:paraId="5A3B8940" w14:textId="7D2B7162" w:rsidR="00F64B94" w:rsidRPr="00F64B94" w:rsidRDefault="00F64B94" w:rsidP="00835D1A">
            <w:pPr>
              <w:ind w:firstLine="360"/>
              <w:jc w:val="both"/>
              <w:rPr>
                <w:i/>
              </w:rPr>
            </w:pPr>
            <w:r w:rsidRPr="00F64B94">
              <w:rPr>
                <w:i/>
              </w:rPr>
              <w:t xml:space="preserve">Tobulinti </w:t>
            </w:r>
            <w:r w:rsidR="000000FA">
              <w:rPr>
                <w:i/>
              </w:rPr>
              <w:t>S</w:t>
            </w:r>
            <w:r w:rsidRPr="00F64B94">
              <w:rPr>
                <w:i/>
              </w:rPr>
              <w:t>avivaldybės administracijos veiklos valdymą</w:t>
            </w:r>
            <w:r>
              <w:rPr>
                <w:i/>
              </w:rPr>
              <w:t>.</w:t>
            </w:r>
          </w:p>
          <w:p w14:paraId="34139AA9" w14:textId="6A65B0C6" w:rsidR="00D60248" w:rsidRPr="00835D1A" w:rsidRDefault="00D60248" w:rsidP="00835D1A">
            <w:pPr>
              <w:ind w:firstLine="360"/>
              <w:jc w:val="both"/>
            </w:pPr>
            <w:r w:rsidRPr="00CF4D56">
              <w:t>Siekiant didinti gyventojų pasitenkinimą savival</w:t>
            </w:r>
            <w:r w:rsidR="00D81B1B" w:rsidRPr="00CF4D56">
              <w:t>dybės teikiamomis paslaugomis, įgyvendinamas</w:t>
            </w:r>
            <w:r w:rsidRPr="00CF4D56">
              <w:t xml:space="preserve"> projektas</w:t>
            </w:r>
            <w:r w:rsidRPr="00CF4D56">
              <w:rPr>
                <w:i/>
              </w:rPr>
              <w:t xml:space="preserve"> „Paslaugų teikimo kokybės gerinimas Klaipėdos regiono gyventojams“.</w:t>
            </w:r>
            <w:r w:rsidRPr="00CF4D56">
              <w:t xml:space="preserve"> Projekto metu numatoma diegti naują </w:t>
            </w:r>
            <w:r w:rsidRPr="00FB3585">
              <w:t xml:space="preserve">vadybos modelį – LEAN „lieknoji vadyba“ (angl. </w:t>
            </w:r>
            <w:r w:rsidRPr="00FB3585">
              <w:rPr>
                <w:i/>
              </w:rPr>
              <w:t>lean</w:t>
            </w:r>
            <w:r w:rsidRPr="00FB3585">
              <w:t xml:space="preserve"> – lieknas), kurio tikslas yra mažesniais administraciniais ištekliais sukurti didesnę vert</w:t>
            </w:r>
            <w:r w:rsidR="00A2080F">
              <w:t>ę klientui. Projekto pareiškėja</w:t>
            </w:r>
            <w:r w:rsidRPr="00FB3585">
              <w:t xml:space="preserve"> yra Kretingos rajono savivaldybės administracija, projekto partner</w:t>
            </w:r>
            <w:r w:rsidR="00A2080F">
              <w:t>ės</w:t>
            </w:r>
            <w:r w:rsidRPr="00FB3585">
              <w:t xml:space="preserve"> – Klaipėdos miesto savivaldybės administracija, Klaipėdos rajono savivaldybės administracija. LEAN sistemos įdiegimas apim</w:t>
            </w:r>
            <w:r w:rsidR="00B31C87" w:rsidRPr="00FB3585">
              <w:t>a</w:t>
            </w:r>
            <w:r w:rsidRPr="00FB3585">
              <w:t xml:space="preserve"> tris etapus: veiklos vertinimą, mokymą ir įgyvendinimą. Planuojama įvertinti Savivaldybės administracijos paslaugų kokybės lygį (prieš projektą, po projekto), vidaus procesus ir nustatyti probleminius taškus, numatoma apmokyti Savivaldybės administracijos darbuotojus, iš kurių keli taps sertifikuotais projekto lyderiais, bus stiprinamos jų kompetencijos, reikalingos paslaugų ir asmenų aptarnavimo kokybei gerinti.</w:t>
            </w:r>
          </w:p>
          <w:p w14:paraId="50A66489" w14:textId="06A9C52A" w:rsidR="00835D1A" w:rsidRPr="00CF4D56" w:rsidRDefault="00D60248" w:rsidP="00D60248">
            <w:pPr>
              <w:ind w:firstLine="498"/>
              <w:jc w:val="both"/>
            </w:pPr>
            <w:r w:rsidRPr="00CF4D56">
              <w:t>20</w:t>
            </w:r>
            <w:r w:rsidR="00D81B1B" w:rsidRPr="00CF4D56">
              <w:t xml:space="preserve">20 </w:t>
            </w:r>
            <w:r w:rsidRPr="00CF4D56">
              <w:t xml:space="preserve">m. </w:t>
            </w:r>
            <w:r w:rsidR="00D81B1B" w:rsidRPr="00CF4D56">
              <w:t>bus tęsiamas</w:t>
            </w:r>
            <w:r w:rsidR="00FB3585" w:rsidRPr="00CF4D56">
              <w:t xml:space="preserve"> Klaipėdos miesto savivaldybės 2021</w:t>
            </w:r>
            <w:r w:rsidR="00A2080F" w:rsidRPr="00CF4D56">
              <w:t>–</w:t>
            </w:r>
            <w:r w:rsidR="00D81B1B" w:rsidRPr="00CF4D56">
              <w:t xml:space="preserve">2030 metų strateginio plėtros plano rengimas. </w:t>
            </w:r>
            <w:r w:rsidR="00C40566" w:rsidRPr="00CF4D56">
              <w:t>A</w:t>
            </w:r>
            <w:r w:rsidRPr="00CF4D56">
              <w:t>tl</w:t>
            </w:r>
            <w:r w:rsidR="00C40566" w:rsidRPr="00CF4D56">
              <w:t>ikus</w:t>
            </w:r>
            <w:r w:rsidRPr="00CF4D56">
              <w:t xml:space="preserve"> </w:t>
            </w:r>
            <w:r w:rsidR="00C40566" w:rsidRPr="00CF4D56">
              <w:rPr>
                <w:bCs/>
                <w:iCs/>
              </w:rPr>
              <w:t>aplinkos ir išteklių analizę,</w:t>
            </w:r>
            <w:r w:rsidR="00B435FA" w:rsidRPr="00CF4D56">
              <w:rPr>
                <w:bCs/>
                <w:iCs/>
              </w:rPr>
              <w:t xml:space="preserve"> </w:t>
            </w:r>
            <w:r w:rsidR="00C40566" w:rsidRPr="00CF4D56">
              <w:rPr>
                <w:bCs/>
              </w:rPr>
              <w:t>bus</w:t>
            </w:r>
            <w:r w:rsidR="00B435FA" w:rsidRPr="00CF4D56">
              <w:rPr>
                <w:bCs/>
              </w:rPr>
              <w:t xml:space="preserve"> suformuot</w:t>
            </w:r>
            <w:r w:rsidR="00C40566" w:rsidRPr="00CF4D56">
              <w:rPr>
                <w:bCs/>
              </w:rPr>
              <w:t>a</w:t>
            </w:r>
            <w:r w:rsidR="00A90821" w:rsidRPr="00CF4D56">
              <w:rPr>
                <w:bCs/>
              </w:rPr>
              <w:t xml:space="preserve"> koncepcij</w:t>
            </w:r>
            <w:r w:rsidR="00415771" w:rsidRPr="00CF4D56">
              <w:rPr>
                <w:bCs/>
              </w:rPr>
              <w:t>a</w:t>
            </w:r>
            <w:r w:rsidR="00C40566" w:rsidRPr="00CF4D56">
              <w:rPr>
                <w:bCs/>
              </w:rPr>
              <w:t xml:space="preserve"> ir pagrindinės</w:t>
            </w:r>
            <w:r w:rsidR="00B435FA" w:rsidRPr="00CF4D56">
              <w:rPr>
                <w:bCs/>
              </w:rPr>
              <w:t xml:space="preserve"> miesto plėtros</w:t>
            </w:r>
            <w:r w:rsidR="00C40566" w:rsidRPr="00CF4D56">
              <w:rPr>
                <w:bCs/>
              </w:rPr>
              <w:t xml:space="preserve"> kryptys</w:t>
            </w:r>
            <w:r w:rsidR="00B435FA" w:rsidRPr="00CF4D56">
              <w:t>.</w:t>
            </w:r>
            <w:r w:rsidR="00FB3585" w:rsidRPr="00CF4D56">
              <w:t xml:space="preserve"> Planuojama dokumentą parengti ir patvirtinti 20</w:t>
            </w:r>
            <w:r w:rsidR="00B435FA" w:rsidRPr="00CF4D56">
              <w:t>21</w:t>
            </w:r>
            <w:r w:rsidR="00FB3585" w:rsidRPr="00CF4D56">
              <w:t xml:space="preserve"> m.</w:t>
            </w:r>
            <w:r w:rsidR="00835D1A" w:rsidRPr="00CF4D56">
              <w:t xml:space="preserve"> </w:t>
            </w:r>
            <w:r w:rsidR="00B435FA" w:rsidRPr="00CF4D56">
              <w:t>pradžioje.</w:t>
            </w:r>
          </w:p>
          <w:p w14:paraId="4219B07E" w14:textId="6D1F5680" w:rsidR="00ED498C" w:rsidRPr="00CF4D56" w:rsidRDefault="00C40566" w:rsidP="00D60248">
            <w:pPr>
              <w:ind w:firstLine="498"/>
              <w:jc w:val="both"/>
            </w:pPr>
            <w:r w:rsidRPr="00CF4D56">
              <w:t xml:space="preserve">Įgyvendinant Klaipėdos miesto savivaldybės </w:t>
            </w:r>
            <w:r w:rsidR="00F66994">
              <w:t xml:space="preserve">tarybos </w:t>
            </w:r>
            <w:r w:rsidRPr="00CF4D56">
              <w:t>2019 m. liepos 25 d. sprendimu Nr.</w:t>
            </w:r>
            <w:r w:rsidR="00F66994">
              <w:t> </w:t>
            </w:r>
            <w:r w:rsidRPr="00CF4D56">
              <w:t>T2</w:t>
            </w:r>
            <w:r w:rsidR="00F66994">
              <w:noBreakHyphen/>
            </w:r>
            <w:r w:rsidRPr="00CF4D56">
              <w:t xml:space="preserve">247 patvirtintus Klaipėdos miesto savivaldybės 2019–2023 metų veiklos prioritetus, planuojama parengti  </w:t>
            </w:r>
            <w:r w:rsidRPr="00CF4D56">
              <w:rPr>
                <w:i/>
              </w:rPr>
              <w:t xml:space="preserve">Dalyvaujamojo biudžeto </w:t>
            </w:r>
            <w:r w:rsidR="00ED498C" w:rsidRPr="00CF4D56">
              <w:rPr>
                <w:i/>
              </w:rPr>
              <w:t>koncepciją ir metodiką</w:t>
            </w:r>
            <w:r w:rsidR="00ED498C" w:rsidRPr="00CF4D56">
              <w:t>. Dalyvaujamasis biudžetas yra metodas, kai žmonės patys savivaldybės lygmeniu gali dalį biudžeto paskirstyti priimdami sprendimus – balsuodami per įvairias apklausas, susitikimus ir pan. Planuojama, kad gyventojai patys galės atrinkti projektus, kurie bus įgyvendinami atskirose miesto dalyse, jiems artimiausioje gyvenamoje aplinkoje, pvz.</w:t>
            </w:r>
            <w:r w:rsidR="00777E48">
              <w:t>,</w:t>
            </w:r>
            <w:r w:rsidR="00ED498C" w:rsidRPr="00CF4D56">
              <w:t xml:space="preserve"> daugiabučių namų kvartalų tvarkymas, parkų tvarkymas, vaikų žaidimų aikštelių tvarkymas.</w:t>
            </w:r>
          </w:p>
          <w:p w14:paraId="0C65CD65" w14:textId="22C3B814" w:rsidR="00C40566" w:rsidRPr="00CF4D56" w:rsidRDefault="00C40566" w:rsidP="00D60248">
            <w:pPr>
              <w:ind w:firstLine="498"/>
              <w:jc w:val="both"/>
              <w:rPr>
                <w:i/>
              </w:rPr>
            </w:pPr>
            <w:r w:rsidRPr="00CF4D56">
              <w:t xml:space="preserve"> </w:t>
            </w:r>
            <w:r w:rsidR="00ED498C" w:rsidRPr="00CF4D56">
              <w:t>Sieki</w:t>
            </w:r>
            <w:r w:rsidR="00415771" w:rsidRPr="00CF4D56">
              <w:t>ant gerinti gyventojams teikiama</w:t>
            </w:r>
            <w:r w:rsidR="00ED498C" w:rsidRPr="00CF4D56">
              <w:t xml:space="preserve">s savivaldybės paslaugas, siūloma įsteigti nuotolinius gyventojų aptarnavimo centrus arčiau gyvenamosios vietos. </w:t>
            </w:r>
            <w:r w:rsidR="00FA3D0C" w:rsidRPr="00CF4D56">
              <w:t xml:space="preserve">Bus parengta </w:t>
            </w:r>
            <w:r w:rsidRPr="00CF4D56">
              <w:rPr>
                <w:i/>
              </w:rPr>
              <w:t>Nuotolinių gyventojų aptarnavimo centrų koncepcij</w:t>
            </w:r>
            <w:r w:rsidR="00FA3D0C" w:rsidRPr="00CF4D56">
              <w:rPr>
                <w:i/>
              </w:rPr>
              <w:t>a ir metodika.</w:t>
            </w:r>
          </w:p>
          <w:p w14:paraId="34139AAB" w14:textId="77777777" w:rsidR="00D60248" w:rsidRPr="00FB3585" w:rsidRDefault="00D60248" w:rsidP="00D60248">
            <w:pPr>
              <w:ind w:firstLine="498"/>
              <w:jc w:val="both"/>
              <w:rPr>
                <w:b/>
              </w:rPr>
            </w:pPr>
            <w:r w:rsidRPr="00FB3585">
              <w:rPr>
                <w:b/>
              </w:rPr>
              <w:t>04 uždavinys.</w:t>
            </w:r>
            <w:r w:rsidRPr="00FB3585">
              <w:t xml:space="preserve"> </w:t>
            </w:r>
            <w:r w:rsidRPr="00FB3585">
              <w:rPr>
                <w:b/>
              </w:rPr>
              <w:t>Gerinti gyventojų aptarnavimo ir darbuotojų darbo sąlygas Savivaldybės administracijoje.</w:t>
            </w:r>
          </w:p>
          <w:p w14:paraId="359855C8" w14:textId="5BAEC858" w:rsidR="00D60248" w:rsidRDefault="00D60248" w:rsidP="005465D8">
            <w:pPr>
              <w:ind w:firstLine="498"/>
              <w:jc w:val="both"/>
              <w:rPr>
                <w:shd w:val="clear" w:color="auto" w:fill="FFFFFF"/>
              </w:rPr>
            </w:pPr>
            <w:r w:rsidRPr="00FB3585">
              <w:rPr>
                <w:i/>
              </w:rPr>
              <w:t xml:space="preserve">Savivaldybės administracijos reikmėms naudojamų pastatų ir patalpų einamasis remontas. </w:t>
            </w:r>
            <w:r w:rsidRPr="00BB1AAB">
              <w:t>20</w:t>
            </w:r>
            <w:r w:rsidR="00E149A6" w:rsidRPr="00BB1AAB">
              <w:t>20</w:t>
            </w:r>
            <w:r w:rsidR="00A2080F" w:rsidRPr="00BB1AAB">
              <w:t>–</w:t>
            </w:r>
            <w:r w:rsidR="00E149A6" w:rsidRPr="00BB1AAB">
              <w:t>2022</w:t>
            </w:r>
            <w:r w:rsidR="00FB3585" w:rsidRPr="00BB1AAB">
              <w:t xml:space="preserve"> </w:t>
            </w:r>
            <w:r w:rsidRPr="00BB1AAB">
              <w:t xml:space="preserve">m. planuojama </w:t>
            </w:r>
            <w:r w:rsidR="00F32536" w:rsidRPr="00BB1AAB">
              <w:t>tęsti dalies vidaus patalpų remonto darbus pastate Liepų g. 11</w:t>
            </w:r>
            <w:r w:rsidR="00FB3585" w:rsidRPr="00BB1AAB">
              <w:t xml:space="preserve">, </w:t>
            </w:r>
            <w:r w:rsidR="008C25ED" w:rsidRPr="00BB1AAB">
              <w:t xml:space="preserve">sutvarkyti </w:t>
            </w:r>
            <w:r w:rsidR="00777E48" w:rsidRPr="00BB1AAB">
              <w:t xml:space="preserve">pastato </w:t>
            </w:r>
            <w:r w:rsidR="00A2080F" w:rsidRPr="00BB1AAB">
              <w:t xml:space="preserve">S. </w:t>
            </w:r>
            <w:r w:rsidRPr="00BB1AAB">
              <w:t>Šimkaus g. 11</w:t>
            </w:r>
            <w:r w:rsidR="008C25ED" w:rsidRPr="00BB1AAB">
              <w:t xml:space="preserve"> stogą, </w:t>
            </w:r>
            <w:r w:rsidR="00485380" w:rsidRPr="00BB1AAB">
              <w:rPr>
                <w:lang w:eastAsia="lt-LT"/>
              </w:rPr>
              <w:t>p</w:t>
            </w:r>
            <w:r w:rsidR="001E1630" w:rsidRPr="00BB1AAB">
              <w:rPr>
                <w:lang w:eastAsia="lt-LT"/>
              </w:rPr>
              <w:t xml:space="preserve">radėti </w:t>
            </w:r>
            <w:r w:rsidR="001E1630" w:rsidRPr="00BB1AAB">
              <w:rPr>
                <w:shd w:val="clear" w:color="auto" w:fill="FFFFFF"/>
              </w:rPr>
              <w:t>Socialinės paramos skyriaus</w:t>
            </w:r>
            <w:r w:rsidR="00385730" w:rsidRPr="00BB1AAB">
              <w:rPr>
                <w:shd w:val="clear" w:color="auto" w:fill="FFFFFF"/>
              </w:rPr>
              <w:t xml:space="preserve"> (</w:t>
            </w:r>
            <w:r w:rsidR="001E1630" w:rsidRPr="00BB1AAB">
              <w:rPr>
                <w:shd w:val="clear" w:color="auto" w:fill="FFFFFF"/>
              </w:rPr>
              <w:t>Vytauto g. 13</w:t>
            </w:r>
            <w:r w:rsidR="00385730" w:rsidRPr="00BB1AAB">
              <w:rPr>
                <w:shd w:val="clear" w:color="auto" w:fill="FFFFFF"/>
              </w:rPr>
              <w:t>)</w:t>
            </w:r>
            <w:r w:rsidR="001E1630" w:rsidRPr="00BB1AAB">
              <w:rPr>
                <w:shd w:val="clear" w:color="auto" w:fill="FFFFFF"/>
              </w:rPr>
              <w:t xml:space="preserve"> patalpų remontą</w:t>
            </w:r>
            <w:r w:rsidR="008C25ED" w:rsidRPr="00FB3585">
              <w:rPr>
                <w:shd w:val="clear" w:color="auto" w:fill="FFFFFF"/>
              </w:rPr>
              <w:t>.</w:t>
            </w:r>
          </w:p>
          <w:p w14:paraId="34139AAC" w14:textId="6D56CA35" w:rsidR="00E149A6" w:rsidRPr="00FB3585" w:rsidRDefault="00E149A6" w:rsidP="005465D8">
            <w:pPr>
              <w:ind w:firstLine="498"/>
              <w:jc w:val="both"/>
              <w:rPr>
                <w:lang w:eastAsia="lt-LT"/>
              </w:rPr>
            </w:pPr>
          </w:p>
        </w:tc>
      </w:tr>
      <w:tr w:rsidR="00D60248" w:rsidRPr="00D60248" w14:paraId="34139AAF" w14:textId="77777777" w:rsidTr="00021C62">
        <w:trPr>
          <w:cantSplit/>
          <w:trHeight w:val="414"/>
        </w:trPr>
        <w:tc>
          <w:tcPr>
            <w:tcW w:w="9825" w:type="dxa"/>
            <w:gridSpan w:val="9"/>
            <w:tcBorders>
              <w:top w:val="single" w:sz="4" w:space="0" w:color="auto"/>
              <w:left w:val="single" w:sz="4" w:space="0" w:color="auto"/>
              <w:bottom w:val="single" w:sz="4" w:space="0" w:color="auto"/>
              <w:right w:val="single" w:sz="4" w:space="0" w:color="auto"/>
            </w:tcBorders>
            <w:vAlign w:val="center"/>
            <w:hideMark/>
          </w:tcPr>
          <w:p w14:paraId="34139AAE" w14:textId="77777777" w:rsidR="00D60248" w:rsidRPr="00D60248" w:rsidRDefault="00D60248" w:rsidP="00D60248">
            <w:pPr>
              <w:jc w:val="center"/>
              <w:rPr>
                <w:b/>
              </w:rPr>
            </w:pPr>
            <w:r w:rsidRPr="00D60248">
              <w:rPr>
                <w:b/>
              </w:rPr>
              <w:lastRenderedPageBreak/>
              <w:t>01 tikslo rezultato vertinimo kriterijai</w:t>
            </w:r>
          </w:p>
        </w:tc>
      </w:tr>
      <w:tr w:rsidR="00D60248" w:rsidRPr="00D60248" w14:paraId="34139AB4" w14:textId="77777777" w:rsidTr="00021C62">
        <w:trPr>
          <w:cantSplit/>
          <w:trHeight w:val="174"/>
        </w:trPr>
        <w:tc>
          <w:tcPr>
            <w:tcW w:w="4011" w:type="dxa"/>
            <w:gridSpan w:val="2"/>
            <w:vMerge w:val="restart"/>
            <w:tcBorders>
              <w:top w:val="single" w:sz="4" w:space="0" w:color="auto"/>
              <w:left w:val="single" w:sz="4" w:space="0" w:color="auto"/>
              <w:bottom w:val="single" w:sz="4" w:space="0" w:color="auto"/>
              <w:right w:val="single" w:sz="4" w:space="0" w:color="auto"/>
            </w:tcBorders>
            <w:hideMark/>
          </w:tcPr>
          <w:p w14:paraId="34139AB0" w14:textId="77777777" w:rsidR="00D60248" w:rsidRPr="00A05CC9" w:rsidRDefault="00D60248" w:rsidP="00D60248">
            <w:pPr>
              <w:jc w:val="center"/>
              <w:rPr>
                <w:bCs/>
              </w:rPr>
            </w:pPr>
          </w:p>
          <w:p w14:paraId="34139AB1" w14:textId="77777777" w:rsidR="00D60248" w:rsidRPr="00A05CC9" w:rsidRDefault="00D60248" w:rsidP="00D60248">
            <w:pPr>
              <w:jc w:val="center"/>
            </w:pPr>
            <w:r w:rsidRPr="00A05CC9">
              <w:rPr>
                <w:bCs/>
              </w:rPr>
              <w:t>Kriterijaus pavadinimas, mato vnt.</w:t>
            </w:r>
          </w:p>
        </w:tc>
        <w:tc>
          <w:tcPr>
            <w:tcW w:w="2406" w:type="dxa"/>
            <w:vMerge w:val="restart"/>
            <w:tcBorders>
              <w:top w:val="single" w:sz="4" w:space="0" w:color="auto"/>
              <w:left w:val="single" w:sz="4" w:space="0" w:color="auto"/>
              <w:bottom w:val="single" w:sz="4" w:space="0" w:color="auto"/>
              <w:right w:val="single" w:sz="4" w:space="0" w:color="auto"/>
            </w:tcBorders>
            <w:hideMark/>
          </w:tcPr>
          <w:p w14:paraId="34139AB2" w14:textId="77777777" w:rsidR="00D60248" w:rsidRPr="00A05CC9" w:rsidRDefault="00D60248" w:rsidP="00D60248">
            <w:pPr>
              <w:jc w:val="center"/>
            </w:pPr>
            <w:r w:rsidRPr="00A05CC9">
              <w:t>Savivaldybės padalinys, atsakingas už rodiklio reikšmių pateikimą</w:t>
            </w:r>
          </w:p>
        </w:tc>
        <w:tc>
          <w:tcPr>
            <w:tcW w:w="3408" w:type="dxa"/>
            <w:gridSpan w:val="6"/>
            <w:tcBorders>
              <w:top w:val="single" w:sz="4" w:space="0" w:color="auto"/>
              <w:left w:val="single" w:sz="4" w:space="0" w:color="auto"/>
              <w:bottom w:val="single" w:sz="4" w:space="0" w:color="auto"/>
              <w:right w:val="single" w:sz="4" w:space="0" w:color="auto"/>
            </w:tcBorders>
            <w:hideMark/>
          </w:tcPr>
          <w:p w14:paraId="34139AB3" w14:textId="77777777" w:rsidR="00D60248" w:rsidRPr="00A05CC9" w:rsidRDefault="00D60248" w:rsidP="00D60248">
            <w:pPr>
              <w:jc w:val="center"/>
            </w:pPr>
            <w:r w:rsidRPr="00A05CC9">
              <w:t>Kriterijaus reikšmė, metai</w:t>
            </w:r>
          </w:p>
        </w:tc>
      </w:tr>
      <w:tr w:rsidR="009A3103" w:rsidRPr="009A3103" w14:paraId="34139ABB" w14:textId="77777777" w:rsidTr="007D0218">
        <w:trPr>
          <w:cantSplit/>
          <w:trHeight w:val="174"/>
        </w:trPr>
        <w:tc>
          <w:tcPr>
            <w:tcW w:w="4011" w:type="dxa"/>
            <w:gridSpan w:val="2"/>
            <w:vMerge/>
            <w:tcBorders>
              <w:top w:val="single" w:sz="4" w:space="0" w:color="auto"/>
              <w:left w:val="single" w:sz="4" w:space="0" w:color="auto"/>
              <w:bottom w:val="single" w:sz="4" w:space="0" w:color="auto"/>
              <w:right w:val="single" w:sz="4" w:space="0" w:color="auto"/>
            </w:tcBorders>
            <w:vAlign w:val="center"/>
            <w:hideMark/>
          </w:tcPr>
          <w:p w14:paraId="34139AB5" w14:textId="77777777" w:rsidR="00D60248" w:rsidRPr="00A05CC9" w:rsidRDefault="00D60248" w:rsidP="00D60248"/>
        </w:tc>
        <w:tc>
          <w:tcPr>
            <w:tcW w:w="2406" w:type="dxa"/>
            <w:vMerge/>
            <w:tcBorders>
              <w:top w:val="single" w:sz="4" w:space="0" w:color="auto"/>
              <w:left w:val="single" w:sz="4" w:space="0" w:color="auto"/>
              <w:bottom w:val="single" w:sz="4" w:space="0" w:color="auto"/>
              <w:right w:val="single" w:sz="4" w:space="0" w:color="auto"/>
            </w:tcBorders>
            <w:vAlign w:val="center"/>
            <w:hideMark/>
          </w:tcPr>
          <w:p w14:paraId="34139AB6" w14:textId="77777777" w:rsidR="00D60248" w:rsidRPr="00A05CC9" w:rsidRDefault="00D60248" w:rsidP="00D60248"/>
        </w:tc>
        <w:tc>
          <w:tcPr>
            <w:tcW w:w="993" w:type="dxa"/>
            <w:tcBorders>
              <w:top w:val="single" w:sz="4" w:space="0" w:color="auto"/>
              <w:left w:val="single" w:sz="4" w:space="0" w:color="auto"/>
              <w:bottom w:val="single" w:sz="4" w:space="0" w:color="auto"/>
              <w:right w:val="single" w:sz="4" w:space="0" w:color="auto"/>
            </w:tcBorders>
            <w:hideMark/>
          </w:tcPr>
          <w:p w14:paraId="34139AB7" w14:textId="37175747" w:rsidR="00D60248" w:rsidRPr="00A05CC9" w:rsidRDefault="00D60248" w:rsidP="000962CA">
            <w:pPr>
              <w:jc w:val="center"/>
            </w:pPr>
            <w:r w:rsidRPr="00A05CC9">
              <w:t>201</w:t>
            </w:r>
            <w:r w:rsidR="000962CA" w:rsidRPr="00A05CC9">
              <w:t>9</w:t>
            </w:r>
            <w:r w:rsidRPr="00A05CC9">
              <w:t xml:space="preserve"> </w:t>
            </w:r>
            <w:r w:rsidRPr="00A05CC9">
              <w:rPr>
                <w:sz w:val="22"/>
                <w:szCs w:val="22"/>
              </w:rPr>
              <w:t>(faktas)</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B8" w14:textId="0B744E78" w:rsidR="00D60248" w:rsidRPr="00A05CC9" w:rsidRDefault="000962CA" w:rsidP="000962CA">
            <w:pPr>
              <w:jc w:val="center"/>
            </w:pPr>
            <w:r w:rsidRPr="00A05CC9">
              <w:t>2020</w:t>
            </w:r>
          </w:p>
        </w:tc>
        <w:tc>
          <w:tcPr>
            <w:tcW w:w="812" w:type="dxa"/>
            <w:tcBorders>
              <w:top w:val="single" w:sz="4" w:space="0" w:color="auto"/>
              <w:left w:val="single" w:sz="4" w:space="0" w:color="auto"/>
              <w:bottom w:val="single" w:sz="4" w:space="0" w:color="auto"/>
              <w:right w:val="single" w:sz="4" w:space="0" w:color="auto"/>
            </w:tcBorders>
            <w:hideMark/>
          </w:tcPr>
          <w:p w14:paraId="34139AB9" w14:textId="34D472B0" w:rsidR="00D60248" w:rsidRPr="002A1E7E" w:rsidRDefault="007871AE" w:rsidP="007871AE">
            <w:pPr>
              <w:jc w:val="center"/>
            </w:pPr>
            <w:r w:rsidRPr="002A1E7E">
              <w:t>2</w:t>
            </w:r>
            <w:r w:rsidR="000962CA">
              <w:t>021</w:t>
            </w:r>
          </w:p>
        </w:tc>
        <w:tc>
          <w:tcPr>
            <w:tcW w:w="753" w:type="dxa"/>
            <w:gridSpan w:val="2"/>
            <w:tcBorders>
              <w:top w:val="single" w:sz="4" w:space="0" w:color="auto"/>
              <w:left w:val="single" w:sz="4" w:space="0" w:color="auto"/>
              <w:bottom w:val="single" w:sz="4" w:space="0" w:color="auto"/>
              <w:right w:val="single" w:sz="4" w:space="0" w:color="auto"/>
            </w:tcBorders>
            <w:hideMark/>
          </w:tcPr>
          <w:p w14:paraId="34139ABA" w14:textId="0C0F1C09" w:rsidR="00D60248" w:rsidRPr="002A1E7E" w:rsidRDefault="00D60248" w:rsidP="007871AE">
            <w:pPr>
              <w:jc w:val="center"/>
            </w:pPr>
            <w:r w:rsidRPr="002A1E7E">
              <w:t>202</w:t>
            </w:r>
            <w:r w:rsidR="000962CA">
              <w:t>2</w:t>
            </w:r>
          </w:p>
        </w:tc>
      </w:tr>
      <w:tr w:rsidR="009A3103" w:rsidRPr="009A3103" w14:paraId="34139AC2" w14:textId="77777777" w:rsidTr="007D0218">
        <w:trPr>
          <w:cantSplit/>
          <w:trHeight w:val="565"/>
        </w:trPr>
        <w:tc>
          <w:tcPr>
            <w:tcW w:w="4011" w:type="dxa"/>
            <w:gridSpan w:val="2"/>
            <w:tcBorders>
              <w:top w:val="single" w:sz="4" w:space="0" w:color="auto"/>
              <w:left w:val="single" w:sz="4" w:space="0" w:color="auto"/>
              <w:bottom w:val="single" w:sz="4" w:space="0" w:color="auto"/>
              <w:right w:val="single" w:sz="4" w:space="0" w:color="auto"/>
            </w:tcBorders>
            <w:hideMark/>
          </w:tcPr>
          <w:p w14:paraId="38E19B05" w14:textId="77777777" w:rsidR="00D60248" w:rsidRPr="00A05CC9" w:rsidRDefault="00D60248" w:rsidP="00D60248">
            <w:r w:rsidRPr="00A05CC9">
              <w:t>Teisiškai neįregistruoto turto skaičius nuo viso turto skaičiaus, proc.</w:t>
            </w:r>
          </w:p>
          <w:p w14:paraId="34139ABC" w14:textId="41B547FF" w:rsidR="00BB1AAB" w:rsidRPr="00A05CC9" w:rsidRDefault="00BB1AAB" w:rsidP="00D60248"/>
        </w:tc>
        <w:tc>
          <w:tcPr>
            <w:tcW w:w="2406" w:type="dxa"/>
            <w:tcBorders>
              <w:top w:val="single" w:sz="4" w:space="0" w:color="auto"/>
              <w:left w:val="single" w:sz="4" w:space="0" w:color="auto"/>
              <w:bottom w:val="single" w:sz="4" w:space="0" w:color="auto"/>
              <w:right w:val="single" w:sz="4" w:space="0" w:color="auto"/>
            </w:tcBorders>
            <w:hideMark/>
          </w:tcPr>
          <w:p w14:paraId="34139ABD" w14:textId="77777777" w:rsidR="00D60248" w:rsidRPr="00A05CC9" w:rsidRDefault="00D60248" w:rsidP="00D60248">
            <w:pPr>
              <w:jc w:val="center"/>
            </w:pPr>
            <w:r w:rsidRPr="00A05CC9">
              <w:t>Turto skyrius</w:t>
            </w:r>
          </w:p>
        </w:tc>
        <w:tc>
          <w:tcPr>
            <w:tcW w:w="993" w:type="dxa"/>
            <w:tcBorders>
              <w:top w:val="single" w:sz="4" w:space="0" w:color="auto"/>
              <w:left w:val="single" w:sz="4" w:space="0" w:color="auto"/>
              <w:bottom w:val="single" w:sz="4" w:space="0" w:color="auto"/>
              <w:right w:val="single" w:sz="4" w:space="0" w:color="auto"/>
            </w:tcBorders>
            <w:hideMark/>
          </w:tcPr>
          <w:p w14:paraId="34139ABE" w14:textId="329969C1" w:rsidR="00D60248" w:rsidRPr="00A05CC9" w:rsidRDefault="000962CA" w:rsidP="00D60248">
            <w:pPr>
              <w:spacing w:line="276" w:lineRule="auto"/>
              <w:jc w:val="center"/>
              <w:rPr>
                <w:rFonts w:eastAsiaTheme="minorHAnsi"/>
              </w:rPr>
            </w:pPr>
            <w:r w:rsidRPr="00A05CC9">
              <w:t>17,1</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BF" w14:textId="6F21407D" w:rsidR="00D60248" w:rsidRPr="00A05CC9" w:rsidRDefault="000962CA" w:rsidP="00D60248">
            <w:pPr>
              <w:spacing w:line="276" w:lineRule="auto"/>
              <w:jc w:val="center"/>
              <w:rPr>
                <w:rFonts w:eastAsiaTheme="minorHAnsi"/>
              </w:rPr>
            </w:pPr>
            <w:r w:rsidRPr="00A05CC9">
              <w:t>16</w:t>
            </w:r>
          </w:p>
        </w:tc>
        <w:tc>
          <w:tcPr>
            <w:tcW w:w="812" w:type="dxa"/>
            <w:tcBorders>
              <w:top w:val="single" w:sz="4" w:space="0" w:color="auto"/>
              <w:left w:val="single" w:sz="4" w:space="0" w:color="auto"/>
              <w:bottom w:val="single" w:sz="4" w:space="0" w:color="auto"/>
              <w:right w:val="single" w:sz="4" w:space="0" w:color="auto"/>
            </w:tcBorders>
            <w:hideMark/>
          </w:tcPr>
          <w:p w14:paraId="34139AC0" w14:textId="7D6D448D" w:rsidR="00D60248" w:rsidRPr="002A1E7E" w:rsidRDefault="000962CA" w:rsidP="00D60248">
            <w:pPr>
              <w:spacing w:line="276" w:lineRule="auto"/>
              <w:jc w:val="center"/>
              <w:rPr>
                <w:rFonts w:eastAsiaTheme="minorHAnsi"/>
              </w:rPr>
            </w:pPr>
            <w:r>
              <w:t>14,9</w:t>
            </w:r>
          </w:p>
        </w:tc>
        <w:tc>
          <w:tcPr>
            <w:tcW w:w="753" w:type="dxa"/>
            <w:gridSpan w:val="2"/>
            <w:tcBorders>
              <w:top w:val="single" w:sz="4" w:space="0" w:color="auto"/>
              <w:left w:val="single" w:sz="4" w:space="0" w:color="auto"/>
              <w:bottom w:val="single" w:sz="4" w:space="0" w:color="auto"/>
              <w:right w:val="single" w:sz="4" w:space="0" w:color="auto"/>
            </w:tcBorders>
            <w:hideMark/>
          </w:tcPr>
          <w:p w14:paraId="34139AC1" w14:textId="77777777" w:rsidR="00D60248" w:rsidRPr="002A1E7E" w:rsidRDefault="00D60248" w:rsidP="00D60248">
            <w:pPr>
              <w:spacing w:line="276" w:lineRule="auto"/>
              <w:jc w:val="center"/>
              <w:rPr>
                <w:rFonts w:eastAsiaTheme="minorHAnsi"/>
              </w:rPr>
            </w:pPr>
            <w:r w:rsidRPr="002A1E7E">
              <w:t>14,9</w:t>
            </w:r>
          </w:p>
        </w:tc>
      </w:tr>
      <w:tr w:rsidR="009A3103" w:rsidRPr="009A3103" w14:paraId="34139AC9" w14:textId="77777777" w:rsidTr="007D0218">
        <w:trPr>
          <w:cantSplit/>
          <w:trHeight w:val="663"/>
        </w:trPr>
        <w:tc>
          <w:tcPr>
            <w:tcW w:w="4011" w:type="dxa"/>
            <w:gridSpan w:val="2"/>
            <w:tcBorders>
              <w:top w:val="single" w:sz="4" w:space="0" w:color="auto"/>
              <w:left w:val="single" w:sz="4" w:space="0" w:color="auto"/>
              <w:bottom w:val="single" w:sz="4" w:space="0" w:color="auto"/>
              <w:right w:val="single" w:sz="4" w:space="0" w:color="auto"/>
            </w:tcBorders>
            <w:hideMark/>
          </w:tcPr>
          <w:p w14:paraId="34139AC3" w14:textId="77777777" w:rsidR="00D60248" w:rsidRPr="00A05CC9" w:rsidRDefault="00D60248" w:rsidP="00D60248">
            <w:r w:rsidRPr="00A05CC9">
              <w:t>Teisiškai įregistruotų gatvių skaičius nuo faktiškai esančio gatvių skaičiaus, proc.</w:t>
            </w:r>
          </w:p>
        </w:tc>
        <w:tc>
          <w:tcPr>
            <w:tcW w:w="2406" w:type="dxa"/>
            <w:tcBorders>
              <w:top w:val="single" w:sz="4" w:space="0" w:color="auto"/>
              <w:left w:val="single" w:sz="4" w:space="0" w:color="auto"/>
              <w:bottom w:val="single" w:sz="4" w:space="0" w:color="auto"/>
              <w:right w:val="single" w:sz="4" w:space="0" w:color="auto"/>
            </w:tcBorders>
            <w:hideMark/>
          </w:tcPr>
          <w:p w14:paraId="34139AC4" w14:textId="77777777" w:rsidR="00D60248" w:rsidRPr="00A05CC9" w:rsidRDefault="00D60248" w:rsidP="00D60248">
            <w:pPr>
              <w:jc w:val="center"/>
            </w:pPr>
            <w:r w:rsidRPr="00A05CC9">
              <w:t>Turto skyrius</w:t>
            </w:r>
          </w:p>
        </w:tc>
        <w:tc>
          <w:tcPr>
            <w:tcW w:w="993" w:type="dxa"/>
            <w:tcBorders>
              <w:top w:val="single" w:sz="4" w:space="0" w:color="auto"/>
              <w:left w:val="single" w:sz="4" w:space="0" w:color="auto"/>
              <w:bottom w:val="single" w:sz="4" w:space="0" w:color="auto"/>
              <w:right w:val="single" w:sz="4" w:space="0" w:color="auto"/>
            </w:tcBorders>
            <w:hideMark/>
          </w:tcPr>
          <w:p w14:paraId="34139AC5" w14:textId="5FEB4773" w:rsidR="00D60248" w:rsidRPr="00A05CC9" w:rsidRDefault="00D60248" w:rsidP="00D60248">
            <w:pPr>
              <w:spacing w:line="276" w:lineRule="auto"/>
              <w:jc w:val="center"/>
              <w:rPr>
                <w:rFonts w:eastAsiaTheme="minorHAnsi"/>
              </w:rPr>
            </w:pPr>
            <w:r w:rsidRPr="00A05CC9">
              <w:t>9</w:t>
            </w:r>
            <w:r w:rsidR="00D709EA" w:rsidRPr="00A05CC9">
              <w:t>5</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C6" w14:textId="5F910EA6" w:rsidR="00D60248" w:rsidRPr="00A05CC9" w:rsidRDefault="000962CA" w:rsidP="00D60248">
            <w:pPr>
              <w:spacing w:line="276" w:lineRule="auto"/>
              <w:jc w:val="center"/>
              <w:rPr>
                <w:rFonts w:eastAsiaTheme="minorHAnsi"/>
              </w:rPr>
            </w:pPr>
            <w:r w:rsidRPr="00A05CC9">
              <w:t>99</w:t>
            </w:r>
          </w:p>
        </w:tc>
        <w:tc>
          <w:tcPr>
            <w:tcW w:w="812" w:type="dxa"/>
            <w:tcBorders>
              <w:top w:val="single" w:sz="4" w:space="0" w:color="auto"/>
              <w:left w:val="single" w:sz="4" w:space="0" w:color="auto"/>
              <w:bottom w:val="single" w:sz="4" w:space="0" w:color="auto"/>
              <w:right w:val="single" w:sz="4" w:space="0" w:color="auto"/>
            </w:tcBorders>
            <w:hideMark/>
          </w:tcPr>
          <w:p w14:paraId="34139AC7" w14:textId="77777777" w:rsidR="00D60248" w:rsidRPr="002A1E7E" w:rsidRDefault="00D60248" w:rsidP="00D60248">
            <w:pPr>
              <w:spacing w:line="276" w:lineRule="auto"/>
              <w:jc w:val="center"/>
              <w:rPr>
                <w:rFonts w:eastAsiaTheme="minorHAnsi"/>
              </w:rPr>
            </w:pPr>
            <w:r w:rsidRPr="002A1E7E">
              <w:t>99</w:t>
            </w:r>
          </w:p>
        </w:tc>
        <w:tc>
          <w:tcPr>
            <w:tcW w:w="753" w:type="dxa"/>
            <w:gridSpan w:val="2"/>
            <w:tcBorders>
              <w:top w:val="single" w:sz="4" w:space="0" w:color="auto"/>
              <w:left w:val="single" w:sz="4" w:space="0" w:color="auto"/>
              <w:bottom w:val="single" w:sz="4" w:space="0" w:color="auto"/>
              <w:right w:val="single" w:sz="4" w:space="0" w:color="auto"/>
            </w:tcBorders>
            <w:hideMark/>
          </w:tcPr>
          <w:p w14:paraId="34139AC8" w14:textId="77777777" w:rsidR="00D60248" w:rsidRPr="002A1E7E" w:rsidRDefault="00D60248" w:rsidP="00D60248">
            <w:pPr>
              <w:spacing w:line="276" w:lineRule="auto"/>
              <w:jc w:val="center"/>
              <w:rPr>
                <w:rFonts w:eastAsiaTheme="minorHAnsi"/>
              </w:rPr>
            </w:pPr>
            <w:r w:rsidRPr="002A1E7E">
              <w:t>100</w:t>
            </w:r>
          </w:p>
        </w:tc>
      </w:tr>
      <w:tr w:rsidR="00D60248" w:rsidRPr="00D60248" w14:paraId="34139AD0" w14:textId="77777777" w:rsidTr="007D0218">
        <w:trPr>
          <w:cantSplit/>
          <w:trHeight w:val="174"/>
        </w:trPr>
        <w:tc>
          <w:tcPr>
            <w:tcW w:w="4011" w:type="dxa"/>
            <w:gridSpan w:val="2"/>
            <w:tcBorders>
              <w:top w:val="single" w:sz="4" w:space="0" w:color="auto"/>
              <w:left w:val="single" w:sz="4" w:space="0" w:color="auto"/>
              <w:bottom w:val="single" w:sz="4" w:space="0" w:color="auto"/>
              <w:right w:val="single" w:sz="4" w:space="0" w:color="auto"/>
            </w:tcBorders>
            <w:hideMark/>
          </w:tcPr>
          <w:p w14:paraId="34139ACA" w14:textId="77777777" w:rsidR="00D60248" w:rsidRPr="00A05CC9" w:rsidRDefault="00D60248" w:rsidP="00D60248">
            <w:r w:rsidRPr="00A05CC9">
              <w:t>Nenaudojamo veikloje nekilnojamojo turto dalis, palyginti su visu savivaldybės nekilnojamuoju turtu, proc. (skaičiuojama pagal nekilnojamojo turto objektus)</w:t>
            </w:r>
          </w:p>
        </w:tc>
        <w:tc>
          <w:tcPr>
            <w:tcW w:w="2406" w:type="dxa"/>
            <w:tcBorders>
              <w:top w:val="single" w:sz="4" w:space="0" w:color="auto"/>
              <w:left w:val="single" w:sz="4" w:space="0" w:color="auto"/>
              <w:bottom w:val="single" w:sz="4" w:space="0" w:color="auto"/>
              <w:right w:val="single" w:sz="4" w:space="0" w:color="auto"/>
            </w:tcBorders>
            <w:hideMark/>
          </w:tcPr>
          <w:p w14:paraId="34139ACB" w14:textId="77777777" w:rsidR="00D60248" w:rsidRPr="00A05CC9" w:rsidRDefault="00D60248" w:rsidP="00D60248">
            <w:pPr>
              <w:jc w:val="center"/>
            </w:pPr>
            <w:r w:rsidRPr="00A05CC9">
              <w:t>Turto skyrius</w:t>
            </w:r>
          </w:p>
        </w:tc>
        <w:tc>
          <w:tcPr>
            <w:tcW w:w="993" w:type="dxa"/>
            <w:tcBorders>
              <w:top w:val="single" w:sz="4" w:space="0" w:color="auto"/>
              <w:left w:val="single" w:sz="4" w:space="0" w:color="auto"/>
              <w:bottom w:val="single" w:sz="4" w:space="0" w:color="auto"/>
              <w:right w:val="single" w:sz="4" w:space="0" w:color="auto"/>
            </w:tcBorders>
            <w:hideMark/>
          </w:tcPr>
          <w:p w14:paraId="34139ACC" w14:textId="5F1B5423" w:rsidR="00D60248" w:rsidRPr="00A05CC9" w:rsidRDefault="000962CA" w:rsidP="000962CA">
            <w:pPr>
              <w:spacing w:line="276" w:lineRule="auto"/>
              <w:jc w:val="center"/>
            </w:pPr>
            <w:r w:rsidRPr="00A05CC9">
              <w:t>0,5</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CD" w14:textId="20060E2E" w:rsidR="00D60248" w:rsidRPr="00A05CC9" w:rsidRDefault="00D60248" w:rsidP="00D60248">
            <w:pPr>
              <w:spacing w:line="276" w:lineRule="auto"/>
              <w:jc w:val="center"/>
            </w:pPr>
            <w:r w:rsidRPr="00A05CC9">
              <w:t>0,</w:t>
            </w:r>
            <w:r w:rsidR="000962CA" w:rsidRPr="00A05CC9">
              <w:t>3</w:t>
            </w:r>
            <w:r w:rsidRPr="00A05CC9">
              <w:t>5</w:t>
            </w:r>
          </w:p>
        </w:tc>
        <w:tc>
          <w:tcPr>
            <w:tcW w:w="812" w:type="dxa"/>
            <w:tcBorders>
              <w:top w:val="single" w:sz="4" w:space="0" w:color="auto"/>
              <w:left w:val="single" w:sz="4" w:space="0" w:color="auto"/>
              <w:bottom w:val="single" w:sz="4" w:space="0" w:color="auto"/>
              <w:right w:val="single" w:sz="4" w:space="0" w:color="auto"/>
            </w:tcBorders>
            <w:hideMark/>
          </w:tcPr>
          <w:p w14:paraId="34139ACE" w14:textId="482F5B55" w:rsidR="00D60248" w:rsidRPr="002A1E7E" w:rsidRDefault="00D60248" w:rsidP="000962CA">
            <w:pPr>
              <w:spacing w:line="276" w:lineRule="auto"/>
              <w:jc w:val="center"/>
            </w:pPr>
            <w:r w:rsidRPr="002A1E7E">
              <w:t>0,</w:t>
            </w:r>
            <w:r w:rsidR="000962CA">
              <w:t>29</w:t>
            </w:r>
          </w:p>
        </w:tc>
        <w:tc>
          <w:tcPr>
            <w:tcW w:w="753" w:type="dxa"/>
            <w:gridSpan w:val="2"/>
            <w:tcBorders>
              <w:top w:val="single" w:sz="4" w:space="0" w:color="auto"/>
              <w:left w:val="single" w:sz="4" w:space="0" w:color="auto"/>
              <w:bottom w:val="single" w:sz="4" w:space="0" w:color="auto"/>
              <w:right w:val="single" w:sz="4" w:space="0" w:color="auto"/>
            </w:tcBorders>
            <w:hideMark/>
          </w:tcPr>
          <w:p w14:paraId="34139ACF" w14:textId="66042AF1" w:rsidR="00D60248" w:rsidRPr="002A1E7E" w:rsidRDefault="00D60248" w:rsidP="00D60248">
            <w:pPr>
              <w:spacing w:line="276" w:lineRule="auto"/>
              <w:jc w:val="center"/>
            </w:pPr>
            <w:r w:rsidRPr="002A1E7E">
              <w:t>0</w:t>
            </w:r>
          </w:p>
        </w:tc>
      </w:tr>
      <w:tr w:rsidR="00D60248" w:rsidRPr="00D60248" w14:paraId="34139AD7" w14:textId="77777777" w:rsidTr="007D0218">
        <w:trPr>
          <w:cantSplit/>
          <w:trHeight w:val="174"/>
        </w:trPr>
        <w:tc>
          <w:tcPr>
            <w:tcW w:w="4011" w:type="dxa"/>
            <w:gridSpan w:val="2"/>
            <w:tcBorders>
              <w:top w:val="single" w:sz="4" w:space="0" w:color="auto"/>
              <w:left w:val="single" w:sz="4" w:space="0" w:color="auto"/>
              <w:bottom w:val="single" w:sz="4" w:space="0" w:color="auto"/>
              <w:right w:val="single" w:sz="4" w:space="0" w:color="auto"/>
            </w:tcBorders>
            <w:hideMark/>
          </w:tcPr>
          <w:p w14:paraId="34139AD1" w14:textId="77777777" w:rsidR="00D60248" w:rsidRPr="00A05CC9" w:rsidRDefault="00D60248" w:rsidP="00D60248">
            <w:r w:rsidRPr="00A05CC9">
              <w:t>Savivaldybės kontroliuojamų įmonių rentabilumas (proc.)</w:t>
            </w:r>
          </w:p>
        </w:tc>
        <w:tc>
          <w:tcPr>
            <w:tcW w:w="2406" w:type="dxa"/>
            <w:tcBorders>
              <w:top w:val="single" w:sz="4" w:space="0" w:color="auto"/>
              <w:left w:val="single" w:sz="4" w:space="0" w:color="auto"/>
              <w:bottom w:val="single" w:sz="4" w:space="0" w:color="auto"/>
              <w:right w:val="single" w:sz="4" w:space="0" w:color="auto"/>
            </w:tcBorders>
            <w:hideMark/>
          </w:tcPr>
          <w:p w14:paraId="34139AD2" w14:textId="77777777" w:rsidR="00D60248" w:rsidRPr="00A05CC9" w:rsidRDefault="00D60248" w:rsidP="00D60248">
            <w:pPr>
              <w:jc w:val="center"/>
            </w:pPr>
            <w:r w:rsidRPr="00A05CC9">
              <w:t>Turto skyrius</w:t>
            </w:r>
          </w:p>
        </w:tc>
        <w:tc>
          <w:tcPr>
            <w:tcW w:w="993" w:type="dxa"/>
            <w:tcBorders>
              <w:top w:val="single" w:sz="4" w:space="0" w:color="auto"/>
              <w:left w:val="single" w:sz="4" w:space="0" w:color="auto"/>
              <w:bottom w:val="single" w:sz="4" w:space="0" w:color="auto"/>
              <w:right w:val="single" w:sz="4" w:space="0" w:color="auto"/>
            </w:tcBorders>
            <w:hideMark/>
          </w:tcPr>
          <w:p w14:paraId="34139AD3" w14:textId="77777777" w:rsidR="00D60248" w:rsidRPr="00A05CC9" w:rsidRDefault="00D60248" w:rsidP="00D60248">
            <w:pPr>
              <w:jc w:val="center"/>
            </w:pPr>
            <w:r w:rsidRPr="00A05CC9">
              <w:t>70</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D4" w14:textId="77777777" w:rsidR="00D60248" w:rsidRPr="00A05CC9" w:rsidRDefault="00D60248" w:rsidP="00D60248">
            <w:pPr>
              <w:jc w:val="center"/>
            </w:pPr>
            <w:r w:rsidRPr="00A05CC9">
              <w:t>90</w:t>
            </w:r>
          </w:p>
        </w:tc>
        <w:tc>
          <w:tcPr>
            <w:tcW w:w="812" w:type="dxa"/>
            <w:tcBorders>
              <w:top w:val="single" w:sz="4" w:space="0" w:color="auto"/>
              <w:left w:val="single" w:sz="4" w:space="0" w:color="auto"/>
              <w:bottom w:val="single" w:sz="4" w:space="0" w:color="auto"/>
              <w:right w:val="single" w:sz="4" w:space="0" w:color="auto"/>
            </w:tcBorders>
            <w:hideMark/>
          </w:tcPr>
          <w:p w14:paraId="34139AD5" w14:textId="77777777" w:rsidR="00D60248" w:rsidRPr="005519AA" w:rsidRDefault="00D60248" w:rsidP="00D60248">
            <w:pPr>
              <w:jc w:val="center"/>
            </w:pPr>
            <w:r w:rsidRPr="005519AA">
              <w:t>100</w:t>
            </w:r>
          </w:p>
        </w:tc>
        <w:tc>
          <w:tcPr>
            <w:tcW w:w="753" w:type="dxa"/>
            <w:gridSpan w:val="2"/>
            <w:tcBorders>
              <w:top w:val="single" w:sz="4" w:space="0" w:color="auto"/>
              <w:left w:val="single" w:sz="4" w:space="0" w:color="auto"/>
              <w:bottom w:val="single" w:sz="4" w:space="0" w:color="auto"/>
              <w:right w:val="single" w:sz="4" w:space="0" w:color="auto"/>
            </w:tcBorders>
            <w:hideMark/>
          </w:tcPr>
          <w:p w14:paraId="34139AD6" w14:textId="77777777" w:rsidR="00D60248" w:rsidRPr="005519AA" w:rsidRDefault="00D60248" w:rsidP="00D60248">
            <w:pPr>
              <w:jc w:val="center"/>
            </w:pPr>
            <w:r w:rsidRPr="005519AA">
              <w:t>100</w:t>
            </w:r>
          </w:p>
        </w:tc>
      </w:tr>
      <w:tr w:rsidR="00D60248" w:rsidRPr="00D60248" w14:paraId="34139ADE" w14:textId="77777777" w:rsidTr="007D0218">
        <w:trPr>
          <w:cantSplit/>
          <w:trHeight w:val="174"/>
        </w:trPr>
        <w:tc>
          <w:tcPr>
            <w:tcW w:w="4011" w:type="dxa"/>
            <w:gridSpan w:val="2"/>
            <w:tcBorders>
              <w:top w:val="single" w:sz="4" w:space="0" w:color="auto"/>
              <w:left w:val="single" w:sz="4" w:space="0" w:color="auto"/>
              <w:bottom w:val="single" w:sz="4" w:space="0" w:color="auto"/>
              <w:right w:val="single" w:sz="4" w:space="0" w:color="auto"/>
            </w:tcBorders>
            <w:hideMark/>
          </w:tcPr>
          <w:p w14:paraId="34139AD8" w14:textId="77777777" w:rsidR="00D60248" w:rsidRPr="00A05CC9" w:rsidRDefault="00D60248" w:rsidP="00D60248">
            <w:r w:rsidRPr="00A05CC9">
              <w:t>Savivaldybės administracijos darbuotojų kaita, proc.</w:t>
            </w:r>
          </w:p>
        </w:tc>
        <w:tc>
          <w:tcPr>
            <w:tcW w:w="2406" w:type="dxa"/>
            <w:tcBorders>
              <w:top w:val="single" w:sz="4" w:space="0" w:color="auto"/>
              <w:left w:val="single" w:sz="4" w:space="0" w:color="auto"/>
              <w:bottom w:val="single" w:sz="4" w:space="0" w:color="auto"/>
              <w:right w:val="single" w:sz="4" w:space="0" w:color="auto"/>
            </w:tcBorders>
            <w:hideMark/>
          </w:tcPr>
          <w:p w14:paraId="34139AD9" w14:textId="77777777" w:rsidR="00D60248" w:rsidRPr="00A05CC9" w:rsidRDefault="00D60248" w:rsidP="00D60248">
            <w:pPr>
              <w:jc w:val="center"/>
            </w:pPr>
            <w:r w:rsidRPr="00A05CC9">
              <w:t>Personalo skyrius</w:t>
            </w:r>
          </w:p>
        </w:tc>
        <w:tc>
          <w:tcPr>
            <w:tcW w:w="993" w:type="dxa"/>
            <w:tcBorders>
              <w:top w:val="single" w:sz="4" w:space="0" w:color="auto"/>
              <w:left w:val="single" w:sz="4" w:space="0" w:color="auto"/>
              <w:bottom w:val="single" w:sz="4" w:space="0" w:color="auto"/>
              <w:right w:val="single" w:sz="4" w:space="0" w:color="auto"/>
            </w:tcBorders>
            <w:hideMark/>
          </w:tcPr>
          <w:p w14:paraId="34139ADA" w14:textId="5C7C50F4" w:rsidR="00D60248" w:rsidRPr="00A05CC9" w:rsidRDefault="00F72528" w:rsidP="00F72528">
            <w:pPr>
              <w:jc w:val="center"/>
            </w:pPr>
            <w:r w:rsidRPr="00A05CC9">
              <w:t>4</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DB" w14:textId="77777777" w:rsidR="00D60248" w:rsidRPr="00A05CC9" w:rsidRDefault="00D60248" w:rsidP="00D60248">
            <w:pPr>
              <w:jc w:val="center"/>
            </w:pPr>
            <w:r w:rsidRPr="00A05CC9">
              <w:t>10</w:t>
            </w:r>
          </w:p>
        </w:tc>
        <w:tc>
          <w:tcPr>
            <w:tcW w:w="812" w:type="dxa"/>
            <w:tcBorders>
              <w:top w:val="single" w:sz="4" w:space="0" w:color="auto"/>
              <w:left w:val="single" w:sz="4" w:space="0" w:color="auto"/>
              <w:bottom w:val="single" w:sz="4" w:space="0" w:color="auto"/>
              <w:right w:val="single" w:sz="4" w:space="0" w:color="auto"/>
            </w:tcBorders>
            <w:hideMark/>
          </w:tcPr>
          <w:p w14:paraId="34139ADC" w14:textId="77777777" w:rsidR="00D60248" w:rsidRPr="005519AA" w:rsidRDefault="00D60248" w:rsidP="00D60248">
            <w:pPr>
              <w:jc w:val="center"/>
            </w:pPr>
            <w:r w:rsidRPr="005519AA">
              <w:t>10</w:t>
            </w:r>
          </w:p>
        </w:tc>
        <w:tc>
          <w:tcPr>
            <w:tcW w:w="753" w:type="dxa"/>
            <w:gridSpan w:val="2"/>
            <w:tcBorders>
              <w:top w:val="single" w:sz="4" w:space="0" w:color="auto"/>
              <w:left w:val="single" w:sz="4" w:space="0" w:color="auto"/>
              <w:bottom w:val="single" w:sz="4" w:space="0" w:color="auto"/>
              <w:right w:val="single" w:sz="4" w:space="0" w:color="auto"/>
            </w:tcBorders>
            <w:hideMark/>
          </w:tcPr>
          <w:p w14:paraId="34139ADD" w14:textId="77777777" w:rsidR="00D60248" w:rsidRPr="005519AA" w:rsidRDefault="00D60248" w:rsidP="00D60248">
            <w:pPr>
              <w:jc w:val="center"/>
            </w:pPr>
            <w:r w:rsidRPr="005519AA">
              <w:t>10</w:t>
            </w:r>
          </w:p>
        </w:tc>
      </w:tr>
      <w:tr w:rsidR="000061E9" w:rsidRPr="00D60248" w14:paraId="34139AE5" w14:textId="77777777" w:rsidTr="002851BA">
        <w:trPr>
          <w:cantSplit/>
          <w:trHeight w:val="174"/>
        </w:trPr>
        <w:tc>
          <w:tcPr>
            <w:tcW w:w="4011" w:type="dxa"/>
            <w:gridSpan w:val="2"/>
            <w:tcBorders>
              <w:top w:val="single" w:sz="4" w:space="0" w:color="auto"/>
              <w:left w:val="single" w:sz="4" w:space="0" w:color="auto"/>
              <w:bottom w:val="single" w:sz="4" w:space="0" w:color="auto"/>
              <w:right w:val="single" w:sz="4" w:space="0" w:color="auto"/>
            </w:tcBorders>
          </w:tcPr>
          <w:p w14:paraId="34139ADF" w14:textId="4BDC62BF" w:rsidR="006D6480" w:rsidRPr="00A05CC9" w:rsidRDefault="001C2F05" w:rsidP="00AB557E">
            <w:pPr>
              <w:spacing w:before="60" w:after="60"/>
            </w:pPr>
            <w:r w:rsidRPr="00A05CC9">
              <w:t>Teikiamų elektroninių paslaugų kiekis</w:t>
            </w:r>
            <w:r w:rsidR="00E13177" w:rsidRPr="00A05CC9">
              <w:t>:</w:t>
            </w:r>
          </w:p>
        </w:tc>
        <w:tc>
          <w:tcPr>
            <w:tcW w:w="2406" w:type="dxa"/>
            <w:vMerge w:val="restart"/>
            <w:tcBorders>
              <w:top w:val="single" w:sz="4" w:space="0" w:color="auto"/>
              <w:left w:val="single" w:sz="4" w:space="0" w:color="auto"/>
              <w:right w:val="single" w:sz="4" w:space="0" w:color="auto"/>
            </w:tcBorders>
          </w:tcPr>
          <w:p w14:paraId="26268377" w14:textId="77777777" w:rsidR="006D6480" w:rsidRPr="00A05CC9" w:rsidRDefault="006D6480" w:rsidP="00D60248">
            <w:pPr>
              <w:jc w:val="center"/>
              <w:rPr>
                <w:bCs/>
                <w:lang w:eastAsia="lt-LT"/>
              </w:rPr>
            </w:pPr>
          </w:p>
          <w:p w14:paraId="34139AE0" w14:textId="6B43E148" w:rsidR="000061E9" w:rsidRPr="00A05CC9" w:rsidRDefault="000061E9" w:rsidP="00D60248">
            <w:pPr>
              <w:jc w:val="center"/>
            </w:pPr>
            <w:r w:rsidRPr="00A05CC9">
              <w:rPr>
                <w:bCs/>
                <w:lang w:eastAsia="lt-LT"/>
              </w:rPr>
              <w:t>Informavimo ir e. paslaugų skyrius</w:t>
            </w:r>
          </w:p>
        </w:tc>
        <w:tc>
          <w:tcPr>
            <w:tcW w:w="993" w:type="dxa"/>
            <w:tcBorders>
              <w:top w:val="single" w:sz="4" w:space="0" w:color="auto"/>
              <w:left w:val="single" w:sz="4" w:space="0" w:color="auto"/>
              <w:bottom w:val="single" w:sz="4" w:space="0" w:color="auto"/>
              <w:right w:val="single" w:sz="4" w:space="0" w:color="auto"/>
            </w:tcBorders>
          </w:tcPr>
          <w:p w14:paraId="34139AE1" w14:textId="6573448C" w:rsidR="000061E9" w:rsidRPr="00A05CC9" w:rsidRDefault="000061E9" w:rsidP="00AB557E">
            <w:pPr>
              <w:spacing w:before="60" w:after="60"/>
              <w:jc w:val="center"/>
            </w:pPr>
            <w:r w:rsidRPr="00A05CC9">
              <w:t>213</w:t>
            </w:r>
          </w:p>
        </w:tc>
        <w:tc>
          <w:tcPr>
            <w:tcW w:w="850" w:type="dxa"/>
            <w:gridSpan w:val="2"/>
            <w:tcBorders>
              <w:top w:val="single" w:sz="4" w:space="0" w:color="auto"/>
              <w:left w:val="single" w:sz="4" w:space="0" w:color="auto"/>
              <w:bottom w:val="single" w:sz="4" w:space="0" w:color="auto"/>
              <w:right w:val="single" w:sz="4" w:space="0" w:color="auto"/>
            </w:tcBorders>
          </w:tcPr>
          <w:p w14:paraId="34139AE2" w14:textId="54224BA8" w:rsidR="000061E9" w:rsidRPr="00A05CC9" w:rsidRDefault="001C2F05" w:rsidP="00AB557E">
            <w:pPr>
              <w:spacing w:before="60" w:after="60"/>
              <w:jc w:val="center"/>
            </w:pPr>
            <w:r w:rsidRPr="00A05CC9">
              <w:t>213</w:t>
            </w:r>
          </w:p>
        </w:tc>
        <w:tc>
          <w:tcPr>
            <w:tcW w:w="812" w:type="dxa"/>
            <w:tcBorders>
              <w:top w:val="single" w:sz="4" w:space="0" w:color="auto"/>
              <w:left w:val="single" w:sz="4" w:space="0" w:color="auto"/>
              <w:bottom w:val="single" w:sz="4" w:space="0" w:color="auto"/>
              <w:right w:val="single" w:sz="4" w:space="0" w:color="auto"/>
            </w:tcBorders>
          </w:tcPr>
          <w:p w14:paraId="34139AE3" w14:textId="1DC0E9B1" w:rsidR="000061E9" w:rsidRPr="00E13177" w:rsidRDefault="001C2F05" w:rsidP="00AB557E">
            <w:pPr>
              <w:spacing w:before="60" w:after="60"/>
              <w:jc w:val="center"/>
            </w:pPr>
            <w:r w:rsidRPr="00E13177">
              <w:t>213</w:t>
            </w:r>
          </w:p>
        </w:tc>
        <w:tc>
          <w:tcPr>
            <w:tcW w:w="753" w:type="dxa"/>
            <w:gridSpan w:val="2"/>
            <w:tcBorders>
              <w:top w:val="single" w:sz="4" w:space="0" w:color="auto"/>
              <w:left w:val="single" w:sz="4" w:space="0" w:color="auto"/>
              <w:bottom w:val="single" w:sz="4" w:space="0" w:color="auto"/>
              <w:right w:val="single" w:sz="4" w:space="0" w:color="auto"/>
            </w:tcBorders>
          </w:tcPr>
          <w:p w14:paraId="34139AE4" w14:textId="2D6B521E" w:rsidR="000061E9" w:rsidRPr="00E13177" w:rsidRDefault="001C2F05" w:rsidP="00AB557E">
            <w:pPr>
              <w:spacing w:before="60" w:after="60"/>
              <w:jc w:val="center"/>
            </w:pPr>
            <w:r w:rsidRPr="00E13177">
              <w:t>213</w:t>
            </w:r>
          </w:p>
        </w:tc>
      </w:tr>
      <w:tr w:rsidR="000061E9" w:rsidRPr="00D60248" w14:paraId="2C2CA8C9" w14:textId="77777777" w:rsidTr="002851BA">
        <w:trPr>
          <w:cantSplit/>
          <w:trHeight w:val="174"/>
        </w:trPr>
        <w:tc>
          <w:tcPr>
            <w:tcW w:w="4011" w:type="dxa"/>
            <w:gridSpan w:val="2"/>
            <w:tcBorders>
              <w:top w:val="single" w:sz="4" w:space="0" w:color="auto"/>
              <w:left w:val="single" w:sz="4" w:space="0" w:color="auto"/>
              <w:bottom w:val="nil"/>
              <w:right w:val="single" w:sz="4" w:space="0" w:color="auto"/>
            </w:tcBorders>
          </w:tcPr>
          <w:p w14:paraId="4B7031BE" w14:textId="41E6462D" w:rsidR="000061E9" w:rsidRPr="00E13177" w:rsidRDefault="001C2F05" w:rsidP="00FC05FE">
            <w:pPr>
              <w:rPr>
                <w:sz w:val="22"/>
                <w:szCs w:val="22"/>
              </w:rPr>
            </w:pPr>
            <w:r w:rsidRPr="00E13177">
              <w:rPr>
                <w:sz w:val="22"/>
                <w:szCs w:val="22"/>
              </w:rPr>
              <w:t>1 brandos lygio paslaugos</w:t>
            </w:r>
          </w:p>
        </w:tc>
        <w:tc>
          <w:tcPr>
            <w:tcW w:w="2406" w:type="dxa"/>
            <w:vMerge/>
            <w:tcBorders>
              <w:left w:val="single" w:sz="4" w:space="0" w:color="auto"/>
              <w:right w:val="single" w:sz="4" w:space="0" w:color="auto"/>
            </w:tcBorders>
          </w:tcPr>
          <w:p w14:paraId="2A312BA1" w14:textId="77777777" w:rsidR="000061E9" w:rsidRPr="00E13177" w:rsidRDefault="000061E9" w:rsidP="00D60248">
            <w:pPr>
              <w:jc w:val="center"/>
              <w:rPr>
                <w:bCs/>
                <w:lang w:eastAsia="lt-LT"/>
              </w:rPr>
            </w:pPr>
          </w:p>
        </w:tc>
        <w:tc>
          <w:tcPr>
            <w:tcW w:w="993" w:type="dxa"/>
            <w:tcBorders>
              <w:top w:val="single" w:sz="4" w:space="0" w:color="auto"/>
              <w:left w:val="single" w:sz="4" w:space="0" w:color="auto"/>
              <w:bottom w:val="nil"/>
              <w:right w:val="single" w:sz="4" w:space="0" w:color="auto"/>
            </w:tcBorders>
          </w:tcPr>
          <w:p w14:paraId="3B637EA7" w14:textId="3B73A670" w:rsidR="000061E9" w:rsidRPr="00E13177" w:rsidRDefault="000061E9" w:rsidP="00D60248">
            <w:pPr>
              <w:jc w:val="center"/>
              <w:rPr>
                <w:sz w:val="22"/>
                <w:szCs w:val="22"/>
              </w:rPr>
            </w:pPr>
            <w:r w:rsidRPr="00E13177">
              <w:rPr>
                <w:sz w:val="22"/>
                <w:szCs w:val="22"/>
              </w:rPr>
              <w:t>27</w:t>
            </w:r>
          </w:p>
        </w:tc>
        <w:tc>
          <w:tcPr>
            <w:tcW w:w="850" w:type="dxa"/>
            <w:gridSpan w:val="2"/>
            <w:tcBorders>
              <w:top w:val="single" w:sz="4" w:space="0" w:color="auto"/>
              <w:left w:val="single" w:sz="4" w:space="0" w:color="auto"/>
              <w:bottom w:val="nil"/>
              <w:right w:val="single" w:sz="4" w:space="0" w:color="auto"/>
            </w:tcBorders>
          </w:tcPr>
          <w:p w14:paraId="72FEAB3A" w14:textId="065A205A" w:rsidR="000061E9" w:rsidRPr="00E13177" w:rsidRDefault="00574091" w:rsidP="00D60248">
            <w:pPr>
              <w:jc w:val="center"/>
              <w:rPr>
                <w:sz w:val="22"/>
                <w:szCs w:val="22"/>
              </w:rPr>
            </w:pPr>
            <w:r w:rsidRPr="00E13177">
              <w:rPr>
                <w:sz w:val="22"/>
                <w:szCs w:val="22"/>
              </w:rPr>
              <w:t>27</w:t>
            </w:r>
          </w:p>
        </w:tc>
        <w:tc>
          <w:tcPr>
            <w:tcW w:w="812" w:type="dxa"/>
            <w:tcBorders>
              <w:top w:val="single" w:sz="4" w:space="0" w:color="auto"/>
              <w:left w:val="single" w:sz="4" w:space="0" w:color="auto"/>
              <w:bottom w:val="nil"/>
              <w:right w:val="single" w:sz="4" w:space="0" w:color="auto"/>
            </w:tcBorders>
          </w:tcPr>
          <w:p w14:paraId="2EFBB2C1" w14:textId="56BEB14F" w:rsidR="000061E9" w:rsidRPr="00E13177" w:rsidRDefault="00574091" w:rsidP="00D60248">
            <w:pPr>
              <w:jc w:val="center"/>
              <w:rPr>
                <w:sz w:val="22"/>
                <w:szCs w:val="22"/>
              </w:rPr>
            </w:pPr>
            <w:r w:rsidRPr="00E13177">
              <w:rPr>
                <w:sz w:val="22"/>
                <w:szCs w:val="22"/>
              </w:rPr>
              <w:t>25</w:t>
            </w:r>
          </w:p>
        </w:tc>
        <w:tc>
          <w:tcPr>
            <w:tcW w:w="753" w:type="dxa"/>
            <w:gridSpan w:val="2"/>
            <w:tcBorders>
              <w:top w:val="single" w:sz="4" w:space="0" w:color="auto"/>
              <w:left w:val="single" w:sz="4" w:space="0" w:color="auto"/>
              <w:bottom w:val="nil"/>
              <w:right w:val="single" w:sz="4" w:space="0" w:color="auto"/>
            </w:tcBorders>
          </w:tcPr>
          <w:p w14:paraId="09055222" w14:textId="780B6F0E" w:rsidR="000061E9" w:rsidRPr="00E13177" w:rsidRDefault="00574091" w:rsidP="00E818DE">
            <w:pPr>
              <w:jc w:val="center"/>
              <w:rPr>
                <w:sz w:val="22"/>
                <w:szCs w:val="22"/>
              </w:rPr>
            </w:pPr>
            <w:r w:rsidRPr="00E13177">
              <w:rPr>
                <w:sz w:val="22"/>
                <w:szCs w:val="22"/>
              </w:rPr>
              <w:t>23</w:t>
            </w:r>
          </w:p>
        </w:tc>
      </w:tr>
      <w:tr w:rsidR="000061E9" w:rsidRPr="00D60248" w14:paraId="5C72B6F2" w14:textId="77777777" w:rsidTr="002851BA">
        <w:trPr>
          <w:cantSplit/>
          <w:trHeight w:val="174"/>
        </w:trPr>
        <w:tc>
          <w:tcPr>
            <w:tcW w:w="4011" w:type="dxa"/>
            <w:gridSpan w:val="2"/>
            <w:tcBorders>
              <w:top w:val="nil"/>
              <w:left w:val="single" w:sz="4" w:space="0" w:color="auto"/>
              <w:bottom w:val="nil"/>
              <w:right w:val="single" w:sz="4" w:space="0" w:color="auto"/>
            </w:tcBorders>
          </w:tcPr>
          <w:p w14:paraId="6D6F3279" w14:textId="4DE799FB" w:rsidR="000061E9" w:rsidRPr="00E13177" w:rsidRDefault="001C2F05" w:rsidP="00FC05FE">
            <w:pPr>
              <w:rPr>
                <w:sz w:val="22"/>
                <w:szCs w:val="22"/>
              </w:rPr>
            </w:pPr>
            <w:r w:rsidRPr="00E13177">
              <w:rPr>
                <w:sz w:val="22"/>
                <w:szCs w:val="22"/>
              </w:rPr>
              <w:t>2 brandos lygio paslaugos</w:t>
            </w:r>
          </w:p>
        </w:tc>
        <w:tc>
          <w:tcPr>
            <w:tcW w:w="2406" w:type="dxa"/>
            <w:vMerge/>
            <w:tcBorders>
              <w:left w:val="single" w:sz="4" w:space="0" w:color="auto"/>
              <w:right w:val="single" w:sz="4" w:space="0" w:color="auto"/>
            </w:tcBorders>
          </w:tcPr>
          <w:p w14:paraId="5DF0306F" w14:textId="77777777" w:rsidR="000061E9" w:rsidRPr="00E13177"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627F027D" w14:textId="3CD14C3F" w:rsidR="000061E9" w:rsidRPr="00E13177" w:rsidRDefault="000061E9" w:rsidP="00D60248">
            <w:pPr>
              <w:jc w:val="center"/>
              <w:rPr>
                <w:sz w:val="22"/>
                <w:szCs w:val="22"/>
              </w:rPr>
            </w:pPr>
            <w:r w:rsidRPr="00E13177">
              <w:rPr>
                <w:sz w:val="22"/>
                <w:szCs w:val="22"/>
              </w:rPr>
              <w:t>79</w:t>
            </w:r>
          </w:p>
        </w:tc>
        <w:tc>
          <w:tcPr>
            <w:tcW w:w="850" w:type="dxa"/>
            <w:gridSpan w:val="2"/>
            <w:tcBorders>
              <w:top w:val="nil"/>
              <w:left w:val="single" w:sz="4" w:space="0" w:color="auto"/>
              <w:bottom w:val="nil"/>
              <w:right w:val="single" w:sz="4" w:space="0" w:color="auto"/>
            </w:tcBorders>
          </w:tcPr>
          <w:p w14:paraId="3D8F7264" w14:textId="5A7ABA4C" w:rsidR="000061E9" w:rsidRPr="00E13177" w:rsidRDefault="00574091" w:rsidP="00D60248">
            <w:pPr>
              <w:jc w:val="center"/>
              <w:rPr>
                <w:sz w:val="22"/>
                <w:szCs w:val="22"/>
              </w:rPr>
            </w:pPr>
            <w:r w:rsidRPr="00E13177">
              <w:rPr>
                <w:sz w:val="22"/>
                <w:szCs w:val="22"/>
              </w:rPr>
              <w:t>77</w:t>
            </w:r>
          </w:p>
        </w:tc>
        <w:tc>
          <w:tcPr>
            <w:tcW w:w="812" w:type="dxa"/>
            <w:tcBorders>
              <w:top w:val="nil"/>
              <w:left w:val="single" w:sz="4" w:space="0" w:color="auto"/>
              <w:bottom w:val="nil"/>
              <w:right w:val="single" w:sz="4" w:space="0" w:color="auto"/>
            </w:tcBorders>
          </w:tcPr>
          <w:p w14:paraId="43243F45" w14:textId="2E24CCDD" w:rsidR="000061E9" w:rsidRPr="00E13177" w:rsidRDefault="00574091" w:rsidP="00D60248">
            <w:pPr>
              <w:jc w:val="center"/>
              <w:rPr>
                <w:sz w:val="22"/>
                <w:szCs w:val="22"/>
              </w:rPr>
            </w:pPr>
            <w:r w:rsidRPr="00E13177">
              <w:rPr>
                <w:sz w:val="22"/>
                <w:szCs w:val="22"/>
              </w:rPr>
              <w:t>74</w:t>
            </w:r>
          </w:p>
        </w:tc>
        <w:tc>
          <w:tcPr>
            <w:tcW w:w="753" w:type="dxa"/>
            <w:gridSpan w:val="2"/>
            <w:tcBorders>
              <w:top w:val="nil"/>
              <w:left w:val="single" w:sz="4" w:space="0" w:color="auto"/>
              <w:bottom w:val="nil"/>
              <w:right w:val="single" w:sz="4" w:space="0" w:color="auto"/>
            </w:tcBorders>
          </w:tcPr>
          <w:p w14:paraId="609C04D8" w14:textId="6E8A7AF4" w:rsidR="000061E9" w:rsidRPr="00E13177" w:rsidRDefault="00574091" w:rsidP="00E818DE">
            <w:pPr>
              <w:jc w:val="center"/>
              <w:rPr>
                <w:sz w:val="22"/>
                <w:szCs w:val="22"/>
              </w:rPr>
            </w:pPr>
            <w:r w:rsidRPr="00E13177">
              <w:rPr>
                <w:sz w:val="22"/>
                <w:szCs w:val="22"/>
              </w:rPr>
              <w:t>69</w:t>
            </w:r>
          </w:p>
        </w:tc>
      </w:tr>
      <w:tr w:rsidR="000061E9" w:rsidRPr="00D60248" w14:paraId="3CC055BE" w14:textId="77777777" w:rsidTr="002851BA">
        <w:trPr>
          <w:cantSplit/>
          <w:trHeight w:val="174"/>
        </w:trPr>
        <w:tc>
          <w:tcPr>
            <w:tcW w:w="4011" w:type="dxa"/>
            <w:gridSpan w:val="2"/>
            <w:tcBorders>
              <w:top w:val="nil"/>
              <w:left w:val="single" w:sz="4" w:space="0" w:color="auto"/>
              <w:bottom w:val="nil"/>
              <w:right w:val="single" w:sz="4" w:space="0" w:color="auto"/>
            </w:tcBorders>
          </w:tcPr>
          <w:p w14:paraId="3956273B" w14:textId="510FBC3A" w:rsidR="000061E9" w:rsidRPr="00E13177" w:rsidRDefault="001C2F05" w:rsidP="00FC05FE">
            <w:pPr>
              <w:rPr>
                <w:sz w:val="22"/>
                <w:szCs w:val="22"/>
              </w:rPr>
            </w:pPr>
            <w:r w:rsidRPr="00E13177">
              <w:rPr>
                <w:sz w:val="22"/>
                <w:szCs w:val="22"/>
              </w:rPr>
              <w:t>3 brandos lygio paslaugos</w:t>
            </w:r>
          </w:p>
        </w:tc>
        <w:tc>
          <w:tcPr>
            <w:tcW w:w="2406" w:type="dxa"/>
            <w:vMerge/>
            <w:tcBorders>
              <w:left w:val="single" w:sz="4" w:space="0" w:color="auto"/>
              <w:right w:val="single" w:sz="4" w:space="0" w:color="auto"/>
            </w:tcBorders>
          </w:tcPr>
          <w:p w14:paraId="392BD5FB" w14:textId="77777777" w:rsidR="000061E9" w:rsidRPr="00E13177"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61BCC5F7" w14:textId="0BD8BB4C" w:rsidR="000061E9" w:rsidRPr="00E13177" w:rsidRDefault="001C2F05" w:rsidP="00D60248">
            <w:pPr>
              <w:jc w:val="center"/>
              <w:rPr>
                <w:sz w:val="22"/>
                <w:szCs w:val="22"/>
              </w:rPr>
            </w:pPr>
            <w:r w:rsidRPr="00E13177">
              <w:rPr>
                <w:sz w:val="22"/>
                <w:szCs w:val="22"/>
              </w:rPr>
              <w:t>66</w:t>
            </w:r>
          </w:p>
        </w:tc>
        <w:tc>
          <w:tcPr>
            <w:tcW w:w="850" w:type="dxa"/>
            <w:gridSpan w:val="2"/>
            <w:tcBorders>
              <w:top w:val="nil"/>
              <w:left w:val="single" w:sz="4" w:space="0" w:color="auto"/>
              <w:bottom w:val="nil"/>
              <w:right w:val="single" w:sz="4" w:space="0" w:color="auto"/>
            </w:tcBorders>
          </w:tcPr>
          <w:p w14:paraId="22036F05" w14:textId="082989DE" w:rsidR="000061E9" w:rsidRPr="00E13177" w:rsidRDefault="00574091" w:rsidP="00D60248">
            <w:pPr>
              <w:jc w:val="center"/>
              <w:rPr>
                <w:sz w:val="22"/>
                <w:szCs w:val="22"/>
              </w:rPr>
            </w:pPr>
            <w:r w:rsidRPr="00E13177">
              <w:rPr>
                <w:sz w:val="22"/>
                <w:szCs w:val="22"/>
              </w:rPr>
              <w:t>61</w:t>
            </w:r>
          </w:p>
        </w:tc>
        <w:tc>
          <w:tcPr>
            <w:tcW w:w="812" w:type="dxa"/>
            <w:tcBorders>
              <w:top w:val="nil"/>
              <w:left w:val="single" w:sz="4" w:space="0" w:color="auto"/>
              <w:bottom w:val="nil"/>
              <w:right w:val="single" w:sz="4" w:space="0" w:color="auto"/>
            </w:tcBorders>
          </w:tcPr>
          <w:p w14:paraId="78C6E7EF" w14:textId="54043279" w:rsidR="000061E9" w:rsidRPr="00E13177" w:rsidRDefault="001C2F05" w:rsidP="00D60248">
            <w:pPr>
              <w:jc w:val="center"/>
              <w:rPr>
                <w:sz w:val="22"/>
                <w:szCs w:val="22"/>
              </w:rPr>
            </w:pPr>
            <w:r w:rsidRPr="00E13177">
              <w:rPr>
                <w:sz w:val="22"/>
                <w:szCs w:val="22"/>
              </w:rPr>
              <w:t>56</w:t>
            </w:r>
          </w:p>
        </w:tc>
        <w:tc>
          <w:tcPr>
            <w:tcW w:w="753" w:type="dxa"/>
            <w:gridSpan w:val="2"/>
            <w:tcBorders>
              <w:top w:val="nil"/>
              <w:left w:val="single" w:sz="4" w:space="0" w:color="auto"/>
              <w:bottom w:val="nil"/>
              <w:right w:val="single" w:sz="4" w:space="0" w:color="auto"/>
            </w:tcBorders>
          </w:tcPr>
          <w:p w14:paraId="01BCA2DB" w14:textId="1F44FF58" w:rsidR="000061E9" w:rsidRPr="00E13177" w:rsidRDefault="001C2F05" w:rsidP="00E818DE">
            <w:pPr>
              <w:jc w:val="center"/>
              <w:rPr>
                <w:sz w:val="22"/>
                <w:szCs w:val="22"/>
              </w:rPr>
            </w:pPr>
            <w:r w:rsidRPr="00E13177">
              <w:rPr>
                <w:sz w:val="22"/>
                <w:szCs w:val="22"/>
              </w:rPr>
              <w:t>47</w:t>
            </w:r>
          </w:p>
        </w:tc>
      </w:tr>
      <w:tr w:rsidR="000061E9" w:rsidRPr="00D60248" w14:paraId="20C4B955" w14:textId="77777777" w:rsidTr="002851BA">
        <w:trPr>
          <w:cantSplit/>
          <w:trHeight w:val="174"/>
        </w:trPr>
        <w:tc>
          <w:tcPr>
            <w:tcW w:w="4011" w:type="dxa"/>
            <w:gridSpan w:val="2"/>
            <w:tcBorders>
              <w:top w:val="nil"/>
              <w:left w:val="single" w:sz="4" w:space="0" w:color="auto"/>
              <w:bottom w:val="nil"/>
              <w:right w:val="single" w:sz="4" w:space="0" w:color="auto"/>
            </w:tcBorders>
          </w:tcPr>
          <w:p w14:paraId="6B968D41" w14:textId="59C495C4" w:rsidR="000061E9" w:rsidRPr="00E13177" w:rsidRDefault="001C2F05" w:rsidP="00FC05FE">
            <w:pPr>
              <w:rPr>
                <w:b/>
                <w:sz w:val="22"/>
                <w:szCs w:val="22"/>
              </w:rPr>
            </w:pPr>
            <w:r w:rsidRPr="00E13177">
              <w:rPr>
                <w:b/>
                <w:sz w:val="22"/>
                <w:szCs w:val="22"/>
              </w:rPr>
              <w:t>4 brandos lygio paslaugos</w:t>
            </w:r>
          </w:p>
        </w:tc>
        <w:tc>
          <w:tcPr>
            <w:tcW w:w="2406" w:type="dxa"/>
            <w:vMerge/>
            <w:tcBorders>
              <w:left w:val="single" w:sz="4" w:space="0" w:color="auto"/>
              <w:right w:val="single" w:sz="4" w:space="0" w:color="auto"/>
            </w:tcBorders>
          </w:tcPr>
          <w:p w14:paraId="09B5F924" w14:textId="77777777" w:rsidR="000061E9" w:rsidRPr="00E13177"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25239DBE" w14:textId="50D04551" w:rsidR="000061E9" w:rsidRPr="00E13177" w:rsidRDefault="001C2F05" w:rsidP="00D60248">
            <w:pPr>
              <w:jc w:val="center"/>
              <w:rPr>
                <w:b/>
                <w:sz w:val="22"/>
                <w:szCs w:val="22"/>
              </w:rPr>
            </w:pPr>
            <w:r w:rsidRPr="00E13177">
              <w:rPr>
                <w:b/>
                <w:sz w:val="22"/>
                <w:szCs w:val="22"/>
              </w:rPr>
              <w:t>27</w:t>
            </w:r>
          </w:p>
        </w:tc>
        <w:tc>
          <w:tcPr>
            <w:tcW w:w="850" w:type="dxa"/>
            <w:gridSpan w:val="2"/>
            <w:tcBorders>
              <w:top w:val="nil"/>
              <w:left w:val="single" w:sz="4" w:space="0" w:color="auto"/>
              <w:bottom w:val="nil"/>
              <w:right w:val="single" w:sz="4" w:space="0" w:color="auto"/>
            </w:tcBorders>
          </w:tcPr>
          <w:p w14:paraId="62673652" w14:textId="544814D4" w:rsidR="000061E9" w:rsidRPr="00E13177" w:rsidRDefault="001C2F05" w:rsidP="00D60248">
            <w:pPr>
              <w:jc w:val="center"/>
              <w:rPr>
                <w:b/>
                <w:sz w:val="22"/>
                <w:szCs w:val="22"/>
              </w:rPr>
            </w:pPr>
            <w:r w:rsidRPr="00E13177">
              <w:rPr>
                <w:b/>
                <w:sz w:val="22"/>
                <w:szCs w:val="22"/>
              </w:rPr>
              <w:t>27</w:t>
            </w:r>
          </w:p>
        </w:tc>
        <w:tc>
          <w:tcPr>
            <w:tcW w:w="812" w:type="dxa"/>
            <w:tcBorders>
              <w:top w:val="nil"/>
              <w:left w:val="single" w:sz="4" w:space="0" w:color="auto"/>
              <w:bottom w:val="nil"/>
              <w:right w:val="single" w:sz="4" w:space="0" w:color="auto"/>
            </w:tcBorders>
          </w:tcPr>
          <w:p w14:paraId="2C9BDFC0" w14:textId="7A0D7CA0" w:rsidR="000061E9" w:rsidRPr="00E13177" w:rsidRDefault="001C2F05" w:rsidP="00D60248">
            <w:pPr>
              <w:jc w:val="center"/>
              <w:rPr>
                <w:b/>
                <w:sz w:val="22"/>
                <w:szCs w:val="22"/>
              </w:rPr>
            </w:pPr>
            <w:r w:rsidRPr="00E13177">
              <w:rPr>
                <w:b/>
                <w:sz w:val="22"/>
                <w:szCs w:val="22"/>
              </w:rPr>
              <w:t>33</w:t>
            </w:r>
          </w:p>
        </w:tc>
        <w:tc>
          <w:tcPr>
            <w:tcW w:w="753" w:type="dxa"/>
            <w:gridSpan w:val="2"/>
            <w:tcBorders>
              <w:top w:val="nil"/>
              <w:left w:val="single" w:sz="4" w:space="0" w:color="auto"/>
              <w:bottom w:val="nil"/>
              <w:right w:val="single" w:sz="4" w:space="0" w:color="auto"/>
            </w:tcBorders>
          </w:tcPr>
          <w:p w14:paraId="72E39B2B" w14:textId="7C6D813F" w:rsidR="000061E9" w:rsidRPr="00E13177" w:rsidRDefault="001C2F05" w:rsidP="00E818DE">
            <w:pPr>
              <w:jc w:val="center"/>
              <w:rPr>
                <w:b/>
                <w:sz w:val="22"/>
                <w:szCs w:val="22"/>
              </w:rPr>
            </w:pPr>
            <w:r w:rsidRPr="00E13177">
              <w:rPr>
                <w:b/>
                <w:sz w:val="22"/>
                <w:szCs w:val="22"/>
              </w:rPr>
              <w:t>45</w:t>
            </w:r>
          </w:p>
        </w:tc>
      </w:tr>
      <w:tr w:rsidR="000061E9" w:rsidRPr="00D60248" w14:paraId="34AC3D09" w14:textId="77777777" w:rsidTr="002851BA">
        <w:trPr>
          <w:cantSplit/>
          <w:trHeight w:val="174"/>
        </w:trPr>
        <w:tc>
          <w:tcPr>
            <w:tcW w:w="4011" w:type="dxa"/>
            <w:gridSpan w:val="2"/>
            <w:tcBorders>
              <w:top w:val="nil"/>
              <w:left w:val="single" w:sz="4" w:space="0" w:color="auto"/>
              <w:bottom w:val="single" w:sz="4" w:space="0" w:color="auto"/>
              <w:right w:val="single" w:sz="4" w:space="0" w:color="auto"/>
            </w:tcBorders>
          </w:tcPr>
          <w:p w14:paraId="022C9E13" w14:textId="5CD7832D" w:rsidR="000061E9" w:rsidRPr="00E13177" w:rsidRDefault="001C2F05" w:rsidP="00FC05FE">
            <w:pPr>
              <w:rPr>
                <w:b/>
                <w:sz w:val="22"/>
                <w:szCs w:val="22"/>
              </w:rPr>
            </w:pPr>
            <w:r w:rsidRPr="00E13177">
              <w:rPr>
                <w:b/>
                <w:sz w:val="22"/>
                <w:szCs w:val="22"/>
              </w:rPr>
              <w:t>5 brandos lygio paslaugos</w:t>
            </w:r>
          </w:p>
        </w:tc>
        <w:tc>
          <w:tcPr>
            <w:tcW w:w="2406" w:type="dxa"/>
            <w:vMerge/>
            <w:tcBorders>
              <w:left w:val="single" w:sz="4" w:space="0" w:color="auto"/>
              <w:bottom w:val="single" w:sz="4" w:space="0" w:color="auto"/>
              <w:right w:val="single" w:sz="4" w:space="0" w:color="auto"/>
            </w:tcBorders>
          </w:tcPr>
          <w:p w14:paraId="04B8F036" w14:textId="77777777" w:rsidR="000061E9" w:rsidRPr="00E13177" w:rsidRDefault="000061E9" w:rsidP="00D60248">
            <w:pPr>
              <w:jc w:val="center"/>
              <w:rPr>
                <w:bCs/>
                <w:lang w:eastAsia="lt-LT"/>
              </w:rPr>
            </w:pPr>
          </w:p>
        </w:tc>
        <w:tc>
          <w:tcPr>
            <w:tcW w:w="993" w:type="dxa"/>
            <w:tcBorders>
              <w:top w:val="nil"/>
              <w:left w:val="single" w:sz="4" w:space="0" w:color="auto"/>
              <w:bottom w:val="single" w:sz="4" w:space="0" w:color="auto"/>
              <w:right w:val="single" w:sz="4" w:space="0" w:color="auto"/>
            </w:tcBorders>
          </w:tcPr>
          <w:p w14:paraId="45E3E8AA" w14:textId="6367E909" w:rsidR="000061E9" w:rsidRPr="00E13177" w:rsidRDefault="000061E9" w:rsidP="00D60248">
            <w:pPr>
              <w:jc w:val="center"/>
              <w:rPr>
                <w:b/>
              </w:rPr>
            </w:pPr>
            <w:r w:rsidRPr="00E13177">
              <w:rPr>
                <w:b/>
              </w:rPr>
              <w:t>14</w:t>
            </w:r>
          </w:p>
        </w:tc>
        <w:tc>
          <w:tcPr>
            <w:tcW w:w="850" w:type="dxa"/>
            <w:gridSpan w:val="2"/>
            <w:tcBorders>
              <w:top w:val="nil"/>
              <w:left w:val="single" w:sz="4" w:space="0" w:color="auto"/>
              <w:bottom w:val="single" w:sz="4" w:space="0" w:color="auto"/>
              <w:right w:val="single" w:sz="4" w:space="0" w:color="auto"/>
            </w:tcBorders>
          </w:tcPr>
          <w:p w14:paraId="53619033" w14:textId="597CAB09" w:rsidR="000061E9" w:rsidRPr="00E13177" w:rsidRDefault="001C2F05" w:rsidP="00D60248">
            <w:pPr>
              <w:jc w:val="center"/>
              <w:rPr>
                <w:b/>
              </w:rPr>
            </w:pPr>
            <w:r w:rsidRPr="00E13177">
              <w:rPr>
                <w:b/>
              </w:rPr>
              <w:t>21</w:t>
            </w:r>
          </w:p>
        </w:tc>
        <w:tc>
          <w:tcPr>
            <w:tcW w:w="812" w:type="dxa"/>
            <w:tcBorders>
              <w:top w:val="nil"/>
              <w:left w:val="single" w:sz="4" w:space="0" w:color="auto"/>
              <w:bottom w:val="single" w:sz="4" w:space="0" w:color="auto"/>
              <w:right w:val="single" w:sz="4" w:space="0" w:color="auto"/>
            </w:tcBorders>
          </w:tcPr>
          <w:p w14:paraId="60E5C5E6" w14:textId="571B9DAF" w:rsidR="000061E9" w:rsidRPr="00E13177" w:rsidRDefault="001C2F05" w:rsidP="00D60248">
            <w:pPr>
              <w:jc w:val="center"/>
              <w:rPr>
                <w:b/>
              </w:rPr>
            </w:pPr>
            <w:r w:rsidRPr="00E13177">
              <w:rPr>
                <w:b/>
              </w:rPr>
              <w:t>25</w:t>
            </w:r>
          </w:p>
        </w:tc>
        <w:tc>
          <w:tcPr>
            <w:tcW w:w="753" w:type="dxa"/>
            <w:gridSpan w:val="2"/>
            <w:tcBorders>
              <w:top w:val="nil"/>
              <w:left w:val="single" w:sz="4" w:space="0" w:color="auto"/>
              <w:bottom w:val="single" w:sz="4" w:space="0" w:color="auto"/>
              <w:right w:val="single" w:sz="4" w:space="0" w:color="auto"/>
            </w:tcBorders>
          </w:tcPr>
          <w:p w14:paraId="69E5EC6F" w14:textId="3652CCAC" w:rsidR="000061E9" w:rsidRPr="00E13177" w:rsidRDefault="001C2F05" w:rsidP="00E818DE">
            <w:pPr>
              <w:jc w:val="center"/>
              <w:rPr>
                <w:b/>
              </w:rPr>
            </w:pPr>
            <w:r w:rsidRPr="00E13177">
              <w:rPr>
                <w:b/>
              </w:rPr>
              <w:t>29</w:t>
            </w:r>
          </w:p>
        </w:tc>
      </w:tr>
      <w:tr w:rsidR="00D60248" w:rsidRPr="00D60248" w14:paraId="34139AE8" w14:textId="77777777" w:rsidTr="00021C62">
        <w:trPr>
          <w:trHeight w:val="311"/>
        </w:trPr>
        <w:tc>
          <w:tcPr>
            <w:tcW w:w="9825" w:type="dxa"/>
            <w:gridSpan w:val="9"/>
            <w:tcBorders>
              <w:top w:val="single" w:sz="4" w:space="0" w:color="auto"/>
              <w:left w:val="single" w:sz="4" w:space="0" w:color="auto"/>
              <w:bottom w:val="single" w:sz="4" w:space="0" w:color="auto"/>
              <w:right w:val="single" w:sz="4" w:space="0" w:color="auto"/>
            </w:tcBorders>
            <w:hideMark/>
          </w:tcPr>
          <w:p w14:paraId="34139AE6" w14:textId="5862208F" w:rsidR="00D60248" w:rsidRPr="00E13177" w:rsidRDefault="00D60248" w:rsidP="00D60248">
            <w:pPr>
              <w:ind w:firstLine="498"/>
              <w:rPr>
                <w:b/>
              </w:rPr>
            </w:pPr>
            <w:r w:rsidRPr="00E13177">
              <w:rPr>
                <w:b/>
              </w:rPr>
              <w:t>Galimi programos vykdymo ir finansavimo variantai:</w:t>
            </w:r>
          </w:p>
          <w:p w14:paraId="34139AE7" w14:textId="77777777" w:rsidR="00D60248" w:rsidRPr="00E13177" w:rsidRDefault="00D60248" w:rsidP="00D60248">
            <w:pPr>
              <w:ind w:firstLine="498"/>
              <w:jc w:val="both"/>
            </w:pPr>
            <w:r w:rsidRPr="00E13177">
              <w:t>Klaipėdos miesto savivaldybės biudžetas, savivaldybės biudžeto rinkliavos lėšos, valstybės biudžeto specialiosios tikslinės dotacijos lėšos, pajamų įmokos už patalpų nuomą, Europos Sąjungos paramos lėšos</w:t>
            </w:r>
            <w:r w:rsidR="00AF2F03" w:rsidRPr="00E13177">
              <w:t>.</w:t>
            </w:r>
          </w:p>
        </w:tc>
      </w:tr>
      <w:tr w:rsidR="00D60248" w:rsidRPr="00D60248" w14:paraId="34139AED" w14:textId="77777777" w:rsidTr="00021C62">
        <w:trPr>
          <w:trHeight w:val="311"/>
        </w:trPr>
        <w:tc>
          <w:tcPr>
            <w:tcW w:w="9825" w:type="dxa"/>
            <w:gridSpan w:val="9"/>
            <w:tcBorders>
              <w:top w:val="single" w:sz="4" w:space="0" w:color="auto"/>
              <w:left w:val="single" w:sz="4" w:space="0" w:color="auto"/>
              <w:bottom w:val="single" w:sz="4" w:space="0" w:color="auto"/>
              <w:right w:val="single" w:sz="4" w:space="0" w:color="auto"/>
            </w:tcBorders>
            <w:hideMark/>
          </w:tcPr>
          <w:p w14:paraId="34139AE9" w14:textId="77777777" w:rsidR="00D60248" w:rsidRPr="00D60248" w:rsidRDefault="00D60248" w:rsidP="00D60248">
            <w:pPr>
              <w:ind w:firstLine="498"/>
              <w:jc w:val="both"/>
              <w:rPr>
                <w:b/>
              </w:rPr>
            </w:pPr>
            <w:r w:rsidRPr="00D60248">
              <w:rPr>
                <w:b/>
              </w:rPr>
              <w:t xml:space="preserve">Klaipėdos miesto </w:t>
            </w:r>
            <w:r w:rsidRPr="00D60248">
              <w:rPr>
                <w:b/>
                <w:bCs/>
              </w:rPr>
              <w:t xml:space="preserve">savivaldybės </w:t>
            </w:r>
            <w:r w:rsidRPr="00D60248">
              <w:rPr>
                <w:b/>
              </w:rPr>
              <w:t>2013–2020 metų strateginio plėtros plano dalys, susijusios su vykdoma programa:</w:t>
            </w:r>
          </w:p>
          <w:p w14:paraId="34139AEA" w14:textId="77777777" w:rsidR="00D60248" w:rsidRPr="00D60248" w:rsidRDefault="00D60248" w:rsidP="00D60248">
            <w:pPr>
              <w:ind w:firstLine="498"/>
              <w:jc w:val="both"/>
              <w:rPr>
                <w:rFonts w:eastAsia="SimSun"/>
                <w:lang w:eastAsia="lt-LT"/>
              </w:rPr>
            </w:pPr>
            <w:r w:rsidRPr="00D60248">
              <w:rPr>
                <w:rFonts w:eastAsia="SimSun"/>
                <w:caps/>
              </w:rPr>
              <w:t xml:space="preserve">3.4.1 </w:t>
            </w:r>
            <w:r w:rsidRPr="00D60248">
              <w:rPr>
                <w:rFonts w:eastAsia="SimSun"/>
              </w:rPr>
              <w:t>uždavinys</w:t>
            </w:r>
            <w:r w:rsidRPr="00D60248">
              <w:rPr>
                <w:rFonts w:eastAsia="SimSun"/>
                <w:caps/>
              </w:rPr>
              <w:t xml:space="preserve">. </w:t>
            </w:r>
            <w:r w:rsidRPr="00D60248">
              <w:rPr>
                <w:rFonts w:eastAsia="SimSun"/>
              </w:rPr>
              <w:t>Didinti viešųjų</w:t>
            </w:r>
            <w:r w:rsidRPr="00D60248">
              <w:rPr>
                <w:rFonts w:eastAsia="SimSun"/>
                <w:lang w:eastAsia="lt-LT"/>
              </w:rPr>
              <w:t xml:space="preserve"> paslaugų efektyvumą.</w:t>
            </w:r>
          </w:p>
          <w:p w14:paraId="34139AEB" w14:textId="77777777" w:rsidR="00D60248" w:rsidRPr="00D60248" w:rsidRDefault="00D60248" w:rsidP="00D60248">
            <w:pPr>
              <w:ind w:firstLine="498"/>
              <w:jc w:val="both"/>
              <w:rPr>
                <w:rFonts w:eastAsia="SimSun"/>
                <w:lang w:eastAsia="lt-LT"/>
              </w:rPr>
            </w:pPr>
            <w:r w:rsidRPr="00D60248">
              <w:rPr>
                <w:rFonts w:eastAsia="SimSun"/>
                <w:caps/>
              </w:rPr>
              <w:t xml:space="preserve">3.4.2 </w:t>
            </w:r>
            <w:r w:rsidRPr="00D60248">
              <w:rPr>
                <w:rFonts w:eastAsia="SimSun"/>
              </w:rPr>
              <w:t>uždavinys</w:t>
            </w:r>
            <w:r w:rsidRPr="00D60248">
              <w:rPr>
                <w:rFonts w:eastAsia="SimSun"/>
                <w:caps/>
              </w:rPr>
              <w:t xml:space="preserve">. </w:t>
            </w:r>
            <w:r w:rsidRPr="00D60248">
              <w:rPr>
                <w:rFonts w:eastAsia="SimSun"/>
                <w:lang w:eastAsia="lt-LT"/>
              </w:rPr>
              <w:t>Skatinti bendruomenės dalyvavimą priimant sprendimus.</w:t>
            </w:r>
          </w:p>
          <w:p w14:paraId="34139AEC" w14:textId="77777777" w:rsidR="00D60248" w:rsidRPr="00D60248" w:rsidRDefault="00D60248" w:rsidP="00D60248">
            <w:pPr>
              <w:ind w:firstLine="498"/>
              <w:jc w:val="both"/>
              <w:rPr>
                <w:rFonts w:eastAsia="SimSun"/>
                <w:lang w:eastAsia="lt-LT"/>
              </w:rPr>
            </w:pPr>
            <w:r w:rsidRPr="00D60248">
              <w:rPr>
                <w:rFonts w:eastAsia="SimSun"/>
                <w:caps/>
              </w:rPr>
              <w:t xml:space="preserve">3.4.3 </w:t>
            </w:r>
            <w:r w:rsidRPr="00D60248">
              <w:rPr>
                <w:rFonts w:eastAsia="SimSun"/>
              </w:rPr>
              <w:t>uždavinys</w:t>
            </w:r>
            <w:r w:rsidRPr="00D60248">
              <w:rPr>
                <w:rFonts w:eastAsia="SimSun"/>
                <w:caps/>
              </w:rPr>
              <w:t xml:space="preserve">. </w:t>
            </w:r>
            <w:r w:rsidRPr="00D60248">
              <w:rPr>
                <w:rFonts w:eastAsia="SimSun"/>
                <w:lang w:eastAsia="lt-LT"/>
              </w:rPr>
              <w:t>Tobulinti Savivaldybės administracijos veiklos valdymą</w:t>
            </w:r>
            <w:r w:rsidR="00AF2F03">
              <w:rPr>
                <w:rFonts w:eastAsia="SimSun"/>
                <w:lang w:eastAsia="lt-LT"/>
              </w:rPr>
              <w:t>.</w:t>
            </w:r>
          </w:p>
        </w:tc>
      </w:tr>
    </w:tbl>
    <w:p w14:paraId="34139AEE" w14:textId="77777777" w:rsidR="00D60248" w:rsidRPr="00D60248" w:rsidRDefault="00D60248" w:rsidP="00D60248">
      <w:pPr>
        <w:jc w:val="center"/>
      </w:pPr>
    </w:p>
    <w:p w14:paraId="34139AEF" w14:textId="623B25EC" w:rsidR="00D60248" w:rsidRDefault="00D60248" w:rsidP="00D60248">
      <w:pPr>
        <w:ind w:firstLine="567"/>
        <w:jc w:val="both"/>
        <w:outlineLvl w:val="0"/>
      </w:pPr>
      <w:r w:rsidRPr="00D60248">
        <w:t xml:space="preserve">Priedas – </w:t>
      </w:r>
      <w:r w:rsidRPr="002A1E7E">
        <w:t>20</w:t>
      </w:r>
      <w:r w:rsidR="004C7B1D">
        <w:t>20</w:t>
      </w:r>
      <w:r w:rsidRPr="002A1E7E">
        <w:t>–202</w:t>
      </w:r>
      <w:r w:rsidR="004C7B1D">
        <w:t>2</w:t>
      </w:r>
      <w:r w:rsidRPr="002A1E7E">
        <w:t xml:space="preserve"> m. Klaipėdos miesto savivaldybės </w:t>
      </w:r>
      <w:r w:rsidRPr="002A1E7E">
        <w:rPr>
          <w:bCs/>
        </w:rPr>
        <w:t xml:space="preserve">valdymo </w:t>
      </w:r>
      <w:r w:rsidRPr="002A1E7E">
        <w:t>programos</w:t>
      </w:r>
      <w:r w:rsidRPr="002A1E7E">
        <w:rPr>
          <w:b/>
        </w:rPr>
        <w:t xml:space="preserve"> </w:t>
      </w:r>
      <w:r w:rsidRPr="002A1E7E">
        <w:t>(Nr. 03) tikslų, uždavinių, priemonių, priemonių išlaidų ir produkto kriterijų suvestinė.</w:t>
      </w:r>
    </w:p>
    <w:p w14:paraId="34139AF0" w14:textId="6E560524" w:rsidR="00D57F27" w:rsidRDefault="00D60248" w:rsidP="00D60248">
      <w:pPr>
        <w:jc w:val="center"/>
      </w:pPr>
      <w:r w:rsidRPr="002A1E7E">
        <w:t>______________________________</w:t>
      </w:r>
    </w:p>
    <w:p w14:paraId="75102E56" w14:textId="77777777" w:rsidR="00970040" w:rsidRPr="00832CC9" w:rsidRDefault="00970040" w:rsidP="00D60248">
      <w:pPr>
        <w:jc w:val="center"/>
      </w:pPr>
    </w:p>
    <w:sectPr w:rsidR="00970040" w:rsidRPr="00832CC9" w:rsidSect="00021C62">
      <w:headerReference w:type="default" r:id="rId7"/>
      <w:pgSz w:w="11906" w:h="16838" w:code="9"/>
      <w:pgMar w:top="1134" w:right="566" w:bottom="1134" w:left="1560"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A38BD" w14:textId="77777777" w:rsidR="00421108" w:rsidRDefault="00421108" w:rsidP="00D57F27">
      <w:r>
        <w:separator/>
      </w:r>
    </w:p>
  </w:endnote>
  <w:endnote w:type="continuationSeparator" w:id="0">
    <w:p w14:paraId="766197DD" w14:textId="77777777" w:rsidR="00421108" w:rsidRDefault="00421108"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DDBAB" w14:textId="77777777" w:rsidR="00421108" w:rsidRDefault="00421108" w:rsidP="00D57F27">
      <w:r>
        <w:separator/>
      </w:r>
    </w:p>
  </w:footnote>
  <w:footnote w:type="continuationSeparator" w:id="0">
    <w:p w14:paraId="15EAFFA6" w14:textId="77777777" w:rsidR="00421108" w:rsidRDefault="00421108"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3503177"/>
      <w:docPartObj>
        <w:docPartGallery w:val="Page Numbers (Top of Page)"/>
        <w:docPartUnique/>
      </w:docPartObj>
    </w:sdtPr>
    <w:sdtEndPr/>
    <w:sdtContent>
      <w:p w14:paraId="34139AF5" w14:textId="3C5EF1C2" w:rsidR="00D57F27" w:rsidRDefault="00D57F27">
        <w:pPr>
          <w:pStyle w:val="Antrats"/>
          <w:jc w:val="center"/>
        </w:pPr>
        <w:r>
          <w:fldChar w:fldCharType="begin"/>
        </w:r>
        <w:r>
          <w:instrText>PAGE   \* MERGEFORMAT</w:instrText>
        </w:r>
        <w:r>
          <w:fldChar w:fldCharType="separate"/>
        </w:r>
        <w:r w:rsidR="002A671F">
          <w:rPr>
            <w:noProof/>
          </w:rPr>
          <w:t>4</w:t>
        </w:r>
        <w:r>
          <w:fldChar w:fldCharType="end"/>
        </w:r>
      </w:p>
    </w:sdtContent>
  </w:sdt>
  <w:p w14:paraId="34139AF6"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B23BA5"/>
    <w:multiLevelType w:val="hybridMultilevel"/>
    <w:tmpl w:val="D4D2FDF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413319E"/>
    <w:multiLevelType w:val="hybridMultilevel"/>
    <w:tmpl w:val="75BAD6F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0FA"/>
    <w:rsid w:val="000061E9"/>
    <w:rsid w:val="00011731"/>
    <w:rsid w:val="000169EB"/>
    <w:rsid w:val="00021C62"/>
    <w:rsid w:val="00051AD2"/>
    <w:rsid w:val="0006079E"/>
    <w:rsid w:val="000962CA"/>
    <w:rsid w:val="000C6D75"/>
    <w:rsid w:val="000E6312"/>
    <w:rsid w:val="00140A49"/>
    <w:rsid w:val="0019615E"/>
    <w:rsid w:val="00196A25"/>
    <w:rsid w:val="001C0945"/>
    <w:rsid w:val="001C2F05"/>
    <w:rsid w:val="001E1630"/>
    <w:rsid w:val="001E5F1C"/>
    <w:rsid w:val="001E6699"/>
    <w:rsid w:val="002055C5"/>
    <w:rsid w:val="00215A7F"/>
    <w:rsid w:val="00227045"/>
    <w:rsid w:val="00273357"/>
    <w:rsid w:val="002851BA"/>
    <w:rsid w:val="002860BB"/>
    <w:rsid w:val="00287007"/>
    <w:rsid w:val="00294DEC"/>
    <w:rsid w:val="002A10CE"/>
    <w:rsid w:val="002A1E7E"/>
    <w:rsid w:val="002A5765"/>
    <w:rsid w:val="002A671F"/>
    <w:rsid w:val="002E275C"/>
    <w:rsid w:val="00303D67"/>
    <w:rsid w:val="00320356"/>
    <w:rsid w:val="003211C5"/>
    <w:rsid w:val="0034183E"/>
    <w:rsid w:val="00366D04"/>
    <w:rsid w:val="003705EE"/>
    <w:rsid w:val="00375EFE"/>
    <w:rsid w:val="00381F3C"/>
    <w:rsid w:val="00385730"/>
    <w:rsid w:val="003B2B80"/>
    <w:rsid w:val="003B449D"/>
    <w:rsid w:val="003D29B5"/>
    <w:rsid w:val="003F3F66"/>
    <w:rsid w:val="00400EB1"/>
    <w:rsid w:val="00415771"/>
    <w:rsid w:val="00421108"/>
    <w:rsid w:val="004476DD"/>
    <w:rsid w:val="00470503"/>
    <w:rsid w:val="00473FFC"/>
    <w:rsid w:val="00485380"/>
    <w:rsid w:val="0049755C"/>
    <w:rsid w:val="004A5796"/>
    <w:rsid w:val="004C7B1D"/>
    <w:rsid w:val="004E2E21"/>
    <w:rsid w:val="005310B8"/>
    <w:rsid w:val="005465D8"/>
    <w:rsid w:val="005519AA"/>
    <w:rsid w:val="0056117B"/>
    <w:rsid w:val="00574091"/>
    <w:rsid w:val="005827CB"/>
    <w:rsid w:val="00584638"/>
    <w:rsid w:val="005955EA"/>
    <w:rsid w:val="00597EE8"/>
    <w:rsid w:val="005A3F6C"/>
    <w:rsid w:val="005B238C"/>
    <w:rsid w:val="005B434A"/>
    <w:rsid w:val="005C4E06"/>
    <w:rsid w:val="005D045B"/>
    <w:rsid w:val="005D3E44"/>
    <w:rsid w:val="005F0337"/>
    <w:rsid w:val="005F495C"/>
    <w:rsid w:val="006017CF"/>
    <w:rsid w:val="00602D7E"/>
    <w:rsid w:val="0061148B"/>
    <w:rsid w:val="006140BA"/>
    <w:rsid w:val="00695FC4"/>
    <w:rsid w:val="006D6480"/>
    <w:rsid w:val="0072733A"/>
    <w:rsid w:val="007636ED"/>
    <w:rsid w:val="00777E48"/>
    <w:rsid w:val="00786E81"/>
    <w:rsid w:val="007871AE"/>
    <w:rsid w:val="007B4145"/>
    <w:rsid w:val="007B44A0"/>
    <w:rsid w:val="007D0218"/>
    <w:rsid w:val="007E25D3"/>
    <w:rsid w:val="00832CC9"/>
    <w:rsid w:val="008354D5"/>
    <w:rsid w:val="00835D1A"/>
    <w:rsid w:val="0085388D"/>
    <w:rsid w:val="008540FB"/>
    <w:rsid w:val="0086502B"/>
    <w:rsid w:val="0087033D"/>
    <w:rsid w:val="008A2A4B"/>
    <w:rsid w:val="008A4C8D"/>
    <w:rsid w:val="008B7702"/>
    <w:rsid w:val="008C25ED"/>
    <w:rsid w:val="008E3312"/>
    <w:rsid w:val="008E6E82"/>
    <w:rsid w:val="008F04DC"/>
    <w:rsid w:val="00941BC5"/>
    <w:rsid w:val="00970040"/>
    <w:rsid w:val="00977A2E"/>
    <w:rsid w:val="00994E44"/>
    <w:rsid w:val="009A3103"/>
    <w:rsid w:val="00A05CC9"/>
    <w:rsid w:val="00A10FC7"/>
    <w:rsid w:val="00A15641"/>
    <w:rsid w:val="00A2080F"/>
    <w:rsid w:val="00A34319"/>
    <w:rsid w:val="00A538BC"/>
    <w:rsid w:val="00A805BE"/>
    <w:rsid w:val="00A90821"/>
    <w:rsid w:val="00A94C04"/>
    <w:rsid w:val="00AB557E"/>
    <w:rsid w:val="00AF2F03"/>
    <w:rsid w:val="00AF7D08"/>
    <w:rsid w:val="00B239DE"/>
    <w:rsid w:val="00B31C87"/>
    <w:rsid w:val="00B435FA"/>
    <w:rsid w:val="00B750B6"/>
    <w:rsid w:val="00B97ACB"/>
    <w:rsid w:val="00BB0C07"/>
    <w:rsid w:val="00BB1AAB"/>
    <w:rsid w:val="00BB7D5B"/>
    <w:rsid w:val="00BE67BC"/>
    <w:rsid w:val="00C04FAF"/>
    <w:rsid w:val="00C40566"/>
    <w:rsid w:val="00C55981"/>
    <w:rsid w:val="00C57681"/>
    <w:rsid w:val="00C5776F"/>
    <w:rsid w:val="00C57AFD"/>
    <w:rsid w:val="00C73408"/>
    <w:rsid w:val="00C74A52"/>
    <w:rsid w:val="00C854DA"/>
    <w:rsid w:val="00CA4D3B"/>
    <w:rsid w:val="00CA7A0E"/>
    <w:rsid w:val="00CB455D"/>
    <w:rsid w:val="00CD4371"/>
    <w:rsid w:val="00CE241C"/>
    <w:rsid w:val="00CE6199"/>
    <w:rsid w:val="00CF0CCB"/>
    <w:rsid w:val="00CF4D56"/>
    <w:rsid w:val="00D33AE3"/>
    <w:rsid w:val="00D42B72"/>
    <w:rsid w:val="00D54C19"/>
    <w:rsid w:val="00D57F27"/>
    <w:rsid w:val="00D60248"/>
    <w:rsid w:val="00D709EA"/>
    <w:rsid w:val="00D81B1B"/>
    <w:rsid w:val="00D94D67"/>
    <w:rsid w:val="00DA1B2B"/>
    <w:rsid w:val="00DB1DE2"/>
    <w:rsid w:val="00DB6343"/>
    <w:rsid w:val="00DB6C75"/>
    <w:rsid w:val="00DC036C"/>
    <w:rsid w:val="00DE45F1"/>
    <w:rsid w:val="00DE6BC9"/>
    <w:rsid w:val="00DE72AC"/>
    <w:rsid w:val="00DF6176"/>
    <w:rsid w:val="00E01AC4"/>
    <w:rsid w:val="00E13177"/>
    <w:rsid w:val="00E149A6"/>
    <w:rsid w:val="00E33871"/>
    <w:rsid w:val="00E56A73"/>
    <w:rsid w:val="00E818DE"/>
    <w:rsid w:val="00E84AC2"/>
    <w:rsid w:val="00EA0D43"/>
    <w:rsid w:val="00ED498C"/>
    <w:rsid w:val="00F1275A"/>
    <w:rsid w:val="00F32536"/>
    <w:rsid w:val="00F64B94"/>
    <w:rsid w:val="00F66994"/>
    <w:rsid w:val="00F72528"/>
    <w:rsid w:val="00F72A1E"/>
    <w:rsid w:val="00F75C8F"/>
    <w:rsid w:val="00FA3D0C"/>
    <w:rsid w:val="00FB3585"/>
    <w:rsid w:val="00FC05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39A6C"/>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303D67"/>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1623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60770733">
      <w:bodyDiv w:val="1"/>
      <w:marLeft w:val="0"/>
      <w:marRight w:val="0"/>
      <w:marTop w:val="0"/>
      <w:marBottom w:val="0"/>
      <w:divBdr>
        <w:top w:val="none" w:sz="0" w:space="0" w:color="auto"/>
        <w:left w:val="none" w:sz="0" w:space="0" w:color="auto"/>
        <w:bottom w:val="none" w:sz="0" w:space="0" w:color="auto"/>
        <w:right w:val="none" w:sz="0" w:space="0" w:color="auto"/>
      </w:divBdr>
    </w:div>
    <w:div w:id="1325743773">
      <w:bodyDiv w:val="1"/>
      <w:marLeft w:val="0"/>
      <w:marRight w:val="0"/>
      <w:marTop w:val="0"/>
      <w:marBottom w:val="0"/>
      <w:divBdr>
        <w:top w:val="none" w:sz="0" w:space="0" w:color="auto"/>
        <w:left w:val="none" w:sz="0" w:space="0" w:color="auto"/>
        <w:bottom w:val="none" w:sz="0" w:space="0" w:color="auto"/>
        <w:right w:val="none" w:sz="0" w:space="0" w:color="auto"/>
      </w:divBdr>
    </w:div>
    <w:div w:id="1472939224">
      <w:bodyDiv w:val="1"/>
      <w:marLeft w:val="0"/>
      <w:marRight w:val="0"/>
      <w:marTop w:val="0"/>
      <w:marBottom w:val="0"/>
      <w:divBdr>
        <w:top w:val="none" w:sz="0" w:space="0" w:color="auto"/>
        <w:left w:val="none" w:sz="0" w:space="0" w:color="auto"/>
        <w:bottom w:val="none" w:sz="0" w:space="0" w:color="auto"/>
        <w:right w:val="none" w:sz="0" w:space="0" w:color="auto"/>
      </w:divBdr>
      <w:divsChild>
        <w:div w:id="273295887">
          <w:marLeft w:val="0"/>
          <w:marRight w:val="0"/>
          <w:marTop w:val="0"/>
          <w:marBottom w:val="0"/>
          <w:divBdr>
            <w:top w:val="none" w:sz="0" w:space="0" w:color="auto"/>
            <w:left w:val="none" w:sz="0" w:space="0" w:color="auto"/>
            <w:bottom w:val="none" w:sz="0" w:space="0" w:color="auto"/>
            <w:right w:val="none" w:sz="0" w:space="0" w:color="auto"/>
          </w:divBdr>
          <w:divsChild>
            <w:div w:id="1253664138">
              <w:marLeft w:val="0"/>
              <w:marRight w:val="0"/>
              <w:marTop w:val="0"/>
              <w:marBottom w:val="0"/>
              <w:divBdr>
                <w:top w:val="none" w:sz="0" w:space="0" w:color="auto"/>
                <w:left w:val="none" w:sz="0" w:space="0" w:color="auto"/>
                <w:bottom w:val="none" w:sz="0" w:space="0" w:color="auto"/>
                <w:right w:val="none" w:sz="0" w:space="0" w:color="auto"/>
              </w:divBdr>
              <w:divsChild>
                <w:div w:id="957638668">
                  <w:marLeft w:val="0"/>
                  <w:marRight w:val="0"/>
                  <w:marTop w:val="0"/>
                  <w:marBottom w:val="0"/>
                  <w:divBdr>
                    <w:top w:val="none" w:sz="0" w:space="0" w:color="auto"/>
                    <w:left w:val="none" w:sz="0" w:space="0" w:color="auto"/>
                    <w:bottom w:val="none" w:sz="0" w:space="0" w:color="auto"/>
                    <w:right w:val="none" w:sz="0" w:space="0" w:color="auto"/>
                  </w:divBdr>
                  <w:divsChild>
                    <w:div w:id="197474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703779">
      <w:bodyDiv w:val="1"/>
      <w:marLeft w:val="0"/>
      <w:marRight w:val="0"/>
      <w:marTop w:val="0"/>
      <w:marBottom w:val="0"/>
      <w:divBdr>
        <w:top w:val="none" w:sz="0" w:space="0" w:color="auto"/>
        <w:left w:val="none" w:sz="0" w:space="0" w:color="auto"/>
        <w:bottom w:val="none" w:sz="0" w:space="0" w:color="auto"/>
        <w:right w:val="none" w:sz="0" w:space="0" w:color="auto"/>
      </w:divBdr>
    </w:div>
    <w:div w:id="1867595785">
      <w:bodyDiv w:val="1"/>
      <w:marLeft w:val="0"/>
      <w:marRight w:val="0"/>
      <w:marTop w:val="0"/>
      <w:marBottom w:val="0"/>
      <w:divBdr>
        <w:top w:val="none" w:sz="0" w:space="0" w:color="auto"/>
        <w:left w:val="none" w:sz="0" w:space="0" w:color="auto"/>
        <w:bottom w:val="none" w:sz="0" w:space="0" w:color="auto"/>
        <w:right w:val="none" w:sz="0" w:space="0" w:color="auto"/>
      </w:divBdr>
    </w:div>
    <w:div w:id="1918052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8943</Words>
  <Characters>5099</Characters>
  <Application>Microsoft Office Word</Application>
  <DocSecurity>4</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2019-01-10T12:36:00Z</cp:lastPrinted>
  <dcterms:created xsi:type="dcterms:W3CDTF">2020-03-02T09:44:00Z</dcterms:created>
  <dcterms:modified xsi:type="dcterms:W3CDTF">2020-03-02T09:44:00Z</dcterms:modified>
</cp:coreProperties>
</file>