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49" w:rsidRPr="00992049" w:rsidRDefault="00992049" w:rsidP="00992049">
      <w:pPr>
        <w:spacing w:after="0"/>
        <w:jc w:val="center"/>
        <w:rPr>
          <w:rFonts w:ascii="Times New Roman" w:hAnsi="Times New Roman" w:cs="Times New Roman"/>
          <w:b/>
          <w:sz w:val="24"/>
          <w:szCs w:val="24"/>
        </w:rPr>
      </w:pPr>
      <w:r w:rsidRPr="00992049">
        <w:rPr>
          <w:rFonts w:ascii="Times New Roman" w:hAnsi="Times New Roman" w:cs="Times New Roman"/>
          <w:b/>
          <w:color w:val="000000"/>
          <w:shd w:val="clear" w:color="auto" w:fill="FFFFFF"/>
        </w:rPr>
        <w:t xml:space="preserve">Sprendimas </w:t>
      </w:r>
    </w:p>
    <w:p w:rsidR="0038563D" w:rsidRPr="00992049" w:rsidRDefault="00992049" w:rsidP="00992049">
      <w:pPr>
        <w:spacing w:after="0"/>
        <w:jc w:val="center"/>
        <w:rPr>
          <w:rFonts w:ascii="Times New Roman" w:hAnsi="Times New Roman" w:cs="Times New Roman"/>
          <w:i/>
          <w:sz w:val="24"/>
          <w:szCs w:val="24"/>
        </w:rPr>
      </w:pPr>
      <w:r w:rsidRPr="00992049">
        <w:rPr>
          <w:rFonts w:ascii="Times New Roman" w:hAnsi="Times New Roman" w:cs="Times New Roman"/>
          <w:sz w:val="24"/>
          <w:szCs w:val="24"/>
        </w:rPr>
        <w:t>D</w:t>
      </w:r>
      <w:r w:rsidR="0038563D" w:rsidRPr="00992049">
        <w:rPr>
          <w:rFonts w:ascii="Times New Roman" w:hAnsi="Times New Roman" w:cs="Times New Roman"/>
          <w:sz w:val="24"/>
          <w:szCs w:val="24"/>
        </w:rPr>
        <w:t xml:space="preserve">ėl </w:t>
      </w:r>
      <w:r w:rsidR="000E06B6" w:rsidRPr="000E06B6">
        <w:rPr>
          <w:rFonts w:ascii="Times New Roman" w:hAnsi="Times New Roman" w:cs="Times New Roman"/>
          <w:i/>
          <w:sz w:val="24"/>
          <w:szCs w:val="24"/>
        </w:rPr>
        <w:t>automobilių stovėjimo aikštelės įrengimo prie žemės sklypo Rambyno g. 14  darbus su techninio darbo projekt</w:t>
      </w:r>
      <w:r w:rsidR="000E06B6">
        <w:rPr>
          <w:rFonts w:ascii="Times New Roman" w:hAnsi="Times New Roman" w:cs="Times New Roman"/>
          <w:i/>
          <w:sz w:val="24"/>
          <w:szCs w:val="24"/>
        </w:rPr>
        <w:t>o parengimu mažos vertės pirkimo</w:t>
      </w:r>
      <w:r w:rsidR="000E06B6" w:rsidRPr="000E06B6">
        <w:rPr>
          <w:rFonts w:ascii="Times New Roman" w:hAnsi="Times New Roman" w:cs="Times New Roman"/>
          <w:i/>
          <w:sz w:val="24"/>
          <w:szCs w:val="24"/>
        </w:rPr>
        <w:t xml:space="preserve"> skelbiamos apklausos būdu </w:t>
      </w:r>
      <w:r w:rsidRPr="00992049">
        <w:rPr>
          <w:rFonts w:ascii="Times New Roman" w:hAnsi="Times New Roman" w:cs="Times New Roman"/>
          <w:color w:val="000000"/>
          <w:sz w:val="24"/>
          <w:szCs w:val="24"/>
          <w:shd w:val="clear" w:color="auto" w:fill="FFFFFF"/>
        </w:rPr>
        <w:t>nevykdymo naudojantis centrinės perkančiosios organizacijos paslaugo</w:t>
      </w:r>
      <w:bookmarkStart w:id="0" w:name="_GoBack"/>
      <w:bookmarkEnd w:id="0"/>
      <w:r w:rsidRPr="00992049">
        <w:rPr>
          <w:rFonts w:ascii="Times New Roman" w:hAnsi="Times New Roman" w:cs="Times New Roman"/>
          <w:color w:val="000000"/>
          <w:sz w:val="24"/>
          <w:szCs w:val="24"/>
          <w:shd w:val="clear" w:color="auto" w:fill="FFFFFF"/>
        </w:rPr>
        <w:t>mis</w:t>
      </w:r>
    </w:p>
    <w:p w:rsidR="00C56F13" w:rsidRDefault="0038563D" w:rsidP="0038563D">
      <w:pPr>
        <w:rPr>
          <w:sz w:val="24"/>
          <w:szCs w:val="24"/>
        </w:rPr>
      </w:pPr>
      <w:r w:rsidRPr="0038563D">
        <w:rPr>
          <w:i/>
          <w:sz w:val="24"/>
          <w:szCs w:val="24"/>
        </w:rPr>
        <w:t xml:space="preserve"> </w:t>
      </w:r>
    </w:p>
    <w:tbl>
      <w:tblPr>
        <w:tblpPr w:leftFromText="180" w:rightFromText="180" w:vertAnchor="text" w:horzAnchor="margin" w:tblpXSpec="center" w:tblpY="-254"/>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3578"/>
        <w:gridCol w:w="6106"/>
      </w:tblGrid>
      <w:tr w:rsidR="000E06B6" w:rsidRPr="00F14735" w:rsidTr="007704FD">
        <w:trPr>
          <w:cantSplit/>
          <w:trHeight w:val="657"/>
        </w:trPr>
        <w:tc>
          <w:tcPr>
            <w:tcW w:w="724" w:type="dxa"/>
            <w:tcBorders>
              <w:top w:val="single" w:sz="4" w:space="0" w:color="auto"/>
              <w:left w:val="single" w:sz="4" w:space="0" w:color="auto"/>
              <w:bottom w:val="single" w:sz="4" w:space="0" w:color="auto"/>
              <w:right w:val="single" w:sz="4" w:space="0" w:color="auto"/>
            </w:tcBorders>
            <w:vAlign w:val="center"/>
          </w:tcPr>
          <w:p w:rsidR="000E06B6" w:rsidRDefault="000E06B6" w:rsidP="000E06B6"/>
        </w:tc>
        <w:tc>
          <w:tcPr>
            <w:tcW w:w="3578" w:type="dxa"/>
            <w:tcBorders>
              <w:top w:val="single" w:sz="4" w:space="0" w:color="auto"/>
              <w:left w:val="single" w:sz="4" w:space="0" w:color="auto"/>
              <w:bottom w:val="single" w:sz="4" w:space="0" w:color="auto"/>
              <w:right w:val="single" w:sz="4" w:space="0" w:color="auto"/>
            </w:tcBorders>
            <w:vAlign w:val="center"/>
          </w:tcPr>
          <w:p w:rsidR="000E06B6" w:rsidRDefault="000E06B6" w:rsidP="000E06B6">
            <w:r>
              <w:t>Ar pirkimas bus atliekamas per centrinę perkančiąją organizaciją (CPO)</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0E06B6" w:rsidRPr="00885796" w:rsidRDefault="000E06B6" w:rsidP="000E06B6">
            <w:pPr>
              <w:jc w:val="both"/>
              <w:rPr>
                <w:b/>
              </w:rPr>
            </w:pPr>
            <w:r w:rsidRPr="00885796">
              <w:rPr>
                <w:b/>
              </w:rPr>
              <w:t>Ne.</w:t>
            </w:r>
          </w:p>
          <w:p w:rsidR="000E06B6" w:rsidRPr="00885796" w:rsidRDefault="000E06B6" w:rsidP="000E06B6">
            <w:pPr>
              <w:jc w:val="both"/>
            </w:pPr>
            <w:r w:rsidRPr="00885796">
              <w:rPr>
                <w:b/>
              </w:rPr>
              <w:t>Šį pirkimą norime vykdyti per Centrinę viešųjų pirkimų informacinę sistemą (toliau CVP IS), dėl šių priežasčių:</w:t>
            </w:r>
          </w:p>
          <w:p w:rsidR="000E06B6" w:rsidRPr="001454BA" w:rsidRDefault="000E06B6" w:rsidP="000E06B6">
            <w:pPr>
              <w:pStyle w:val="Sraopastraipa"/>
              <w:numPr>
                <w:ilvl w:val="0"/>
                <w:numId w:val="3"/>
              </w:numPr>
              <w:tabs>
                <w:tab w:val="left" w:pos="317"/>
              </w:tabs>
              <w:spacing w:after="0" w:line="252" w:lineRule="auto"/>
              <w:ind w:left="34" w:hanging="34"/>
              <w:contextualSpacing w:val="0"/>
              <w:jc w:val="both"/>
            </w:pPr>
            <w:r w:rsidRPr="001454BA">
              <w:t>2007 CPO kataloge „Statybos rangos darbai be projektavimo“ „Aplinkos tvarkymo darbai“ skyriuje 2.32.3. „Kiemų, aikštelių, gatvių dangos remontas“ nėra numatyti gatvių pagrindų įrengimo darbai (sankasos kasimo, šalčiui atsparaus sluoksnio įrengimo, skaldos sluoksnio įrengimo).</w:t>
            </w:r>
          </w:p>
          <w:p w:rsidR="000E06B6" w:rsidRDefault="000E06B6" w:rsidP="000E06B6">
            <w:pPr>
              <w:rPr>
                <w:i/>
              </w:rPr>
            </w:pPr>
            <w:r>
              <w:rPr>
                <w:i/>
              </w:rPr>
              <w:t>(</w:t>
            </w:r>
            <w:r w:rsidRPr="00F14735">
              <w:rPr>
                <w:i/>
              </w:rPr>
              <w:t xml:space="preserve">Jei taip, nurodoma </w:t>
            </w:r>
            <w:r>
              <w:rPr>
                <w:i/>
              </w:rPr>
              <w:t>„</w:t>
            </w:r>
            <w:r w:rsidRPr="00F14735">
              <w:rPr>
                <w:i/>
              </w:rPr>
              <w:t>taip</w:t>
            </w:r>
            <w:r>
              <w:rPr>
                <w:i/>
              </w:rPr>
              <w:t>“)</w:t>
            </w:r>
          </w:p>
          <w:p w:rsidR="000E06B6" w:rsidRPr="00F14735" w:rsidRDefault="000E06B6" w:rsidP="000E06B6">
            <w:pPr>
              <w:rPr>
                <w:i/>
              </w:rPr>
            </w:pPr>
            <w:r>
              <w:rPr>
                <w:i/>
              </w:rPr>
              <w:t>(</w:t>
            </w:r>
            <w:r w:rsidRPr="00F14735">
              <w:rPr>
                <w:i/>
              </w:rPr>
              <w:t xml:space="preserve">Jei nenumatoma pirkti iš </w:t>
            </w:r>
            <w:r>
              <w:rPr>
                <w:i/>
              </w:rPr>
              <w:t>CPO</w:t>
            </w:r>
            <w:r w:rsidRPr="00F14735">
              <w:rPr>
                <w:i/>
              </w:rPr>
              <w:t xml:space="preserve"> ar per ją, </w:t>
            </w:r>
            <w:r>
              <w:rPr>
                <w:i/>
              </w:rPr>
              <w:t xml:space="preserve">nors pirkimo objektas yra CPO kataloge, </w:t>
            </w:r>
            <w:r w:rsidRPr="00F14735">
              <w:rPr>
                <w:i/>
              </w:rPr>
              <w:t xml:space="preserve">privaloma motyvuoti </w:t>
            </w:r>
            <w:r>
              <w:rPr>
                <w:i/>
              </w:rPr>
              <w:t xml:space="preserve">siūlymą </w:t>
            </w:r>
            <w:r w:rsidRPr="00F14735">
              <w:rPr>
                <w:i/>
              </w:rPr>
              <w:t xml:space="preserve">neatlikti prekių, paslaugų ar darbų pirkimo iš </w:t>
            </w:r>
            <w:r>
              <w:rPr>
                <w:i/>
              </w:rPr>
              <w:t>CPO</w:t>
            </w:r>
            <w:r w:rsidRPr="00F14735">
              <w:rPr>
                <w:i/>
              </w:rPr>
              <w:t xml:space="preserve"> ar per ją</w:t>
            </w:r>
            <w:r>
              <w:rPr>
                <w:i/>
              </w:rPr>
              <w:t>)</w:t>
            </w:r>
          </w:p>
        </w:tc>
      </w:tr>
    </w:tbl>
    <w:p w:rsidR="0038563D" w:rsidRDefault="0038563D" w:rsidP="0038563D">
      <w:pPr>
        <w:jc w:val="center"/>
      </w:pPr>
      <w:r>
        <w:t>____________</w:t>
      </w:r>
    </w:p>
    <w:sectPr w:rsidR="0038563D" w:rsidSect="0038563D">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35381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4E4C2A"/>
    <w:multiLevelType w:val="hybridMultilevel"/>
    <w:tmpl w:val="AF7A7A2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3D"/>
    <w:rsid w:val="000A0025"/>
    <w:rsid w:val="000E06B6"/>
    <w:rsid w:val="0038563D"/>
    <w:rsid w:val="00716D9A"/>
    <w:rsid w:val="008A776B"/>
    <w:rsid w:val="00992049"/>
    <w:rsid w:val="00B203CB"/>
    <w:rsid w:val="00C56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2DCE1-9E2B-4E99-84D2-828D05F3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99"/>
    <w:qFormat/>
    <w:rsid w:val="0038563D"/>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locked/>
    <w:rsid w:val="0038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340</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Marcinkeviciene</dc:creator>
  <cp:keywords/>
  <dc:description/>
  <cp:lastModifiedBy>Gitana Marciene</cp:lastModifiedBy>
  <cp:revision>2</cp:revision>
  <dcterms:created xsi:type="dcterms:W3CDTF">2020-04-03T07:54:00Z</dcterms:created>
  <dcterms:modified xsi:type="dcterms:W3CDTF">2020-04-03T07:54:00Z</dcterms:modified>
</cp:coreProperties>
</file>