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577750B" w14:textId="77777777" w:rsidR="00ED3397" w:rsidRDefault="00A44DC7" w:rsidP="00ED3397">
      <w:pPr>
        <w:pStyle w:val="Pagrindinistekstas"/>
        <w:jc w:val="center"/>
      </w:pPr>
      <w:r>
        <w:rPr>
          <w:noProof/>
        </w:rPr>
        <w:drawing>
          <wp:anchor distT="0" distB="0" distL="114300" distR="114300" simplePos="0" relativeHeight="251657728" behindDoc="0" locked="0" layoutInCell="1" allowOverlap="1" wp14:anchorId="5A88B81A" wp14:editId="4A0BB555">
            <wp:simplePos x="0" y="0"/>
            <wp:positionH relativeFrom="column">
              <wp:posOffset>2806065</wp:posOffset>
            </wp:positionH>
            <wp:positionV relativeFrom="paragraph">
              <wp:posOffset>3810</wp:posOffset>
            </wp:positionV>
            <wp:extent cx="548640" cy="683895"/>
            <wp:effectExtent l="0" t="0" r="3810" b="1905"/>
            <wp:wrapTopAndBottom/>
            <wp:docPr id="2" name="Paveikslėlis 2" descr="herbasklp_juodas(blankams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erbasklp_juodas(blankams)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640" cy="6838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2D1E590" w14:textId="77777777" w:rsidR="005C29DF" w:rsidRDefault="003A3546" w:rsidP="003A3546">
      <w:pPr>
        <w:jc w:val="center"/>
        <w:rPr>
          <w:b/>
          <w:sz w:val="28"/>
          <w:szCs w:val="28"/>
        </w:rPr>
      </w:pPr>
      <w:r w:rsidRPr="007E3BDD">
        <w:rPr>
          <w:b/>
          <w:sz w:val="28"/>
          <w:szCs w:val="28"/>
        </w:rPr>
        <w:t xml:space="preserve">KLAIPĖDOS MIESTO SAVIVALDYBĖS </w:t>
      </w:r>
    </w:p>
    <w:p w14:paraId="0960927E" w14:textId="77777777" w:rsidR="003A3546" w:rsidRPr="007E3BDD" w:rsidRDefault="003A3546" w:rsidP="003A3546">
      <w:pPr>
        <w:jc w:val="center"/>
        <w:rPr>
          <w:b/>
          <w:sz w:val="28"/>
          <w:szCs w:val="28"/>
        </w:rPr>
      </w:pPr>
      <w:r w:rsidRPr="007E3BDD">
        <w:rPr>
          <w:b/>
          <w:sz w:val="28"/>
          <w:szCs w:val="28"/>
        </w:rPr>
        <w:t>ADMINISTRACIJ</w:t>
      </w:r>
      <w:r w:rsidR="002F5E80">
        <w:rPr>
          <w:b/>
          <w:sz w:val="28"/>
          <w:szCs w:val="28"/>
        </w:rPr>
        <w:t>OS DIREKTORIUS</w:t>
      </w:r>
    </w:p>
    <w:p w14:paraId="58E0A2B2" w14:textId="77777777" w:rsidR="00ED3397" w:rsidRPr="00C72F86" w:rsidRDefault="00ED3397" w:rsidP="00ED3397">
      <w:pPr>
        <w:pStyle w:val="Pagrindinistekstas"/>
        <w:jc w:val="center"/>
        <w:rPr>
          <w:bCs/>
          <w:caps/>
          <w:szCs w:val="24"/>
        </w:rPr>
      </w:pPr>
    </w:p>
    <w:p w14:paraId="3CCE65F9" w14:textId="77777777" w:rsidR="001456CE" w:rsidRPr="00D16BEC" w:rsidRDefault="001456CE" w:rsidP="001456CE">
      <w:pPr>
        <w:jc w:val="center"/>
        <w:rPr>
          <w:b/>
          <w:sz w:val="24"/>
          <w:szCs w:val="24"/>
        </w:rPr>
      </w:pPr>
      <w:r w:rsidRPr="00D16BEC">
        <w:rPr>
          <w:b/>
          <w:sz w:val="24"/>
          <w:szCs w:val="24"/>
        </w:rPr>
        <w:t>ĮSAKYMAS</w:t>
      </w:r>
    </w:p>
    <w:p w14:paraId="552ADD18" w14:textId="77777777" w:rsidR="00163473" w:rsidRPr="003C09F9" w:rsidRDefault="001456CE" w:rsidP="001456CE">
      <w:pPr>
        <w:pStyle w:val="Pagrindinistekstas"/>
        <w:jc w:val="center"/>
        <w:rPr>
          <w:szCs w:val="24"/>
        </w:rPr>
      </w:pPr>
      <w:r w:rsidRPr="00D16BEC">
        <w:rPr>
          <w:b/>
          <w:caps/>
          <w:szCs w:val="24"/>
        </w:rPr>
        <w:t>DĖL</w:t>
      </w:r>
      <w:r w:rsidR="00E7096E" w:rsidRPr="00E7096E">
        <w:t xml:space="preserve"> </w:t>
      </w:r>
      <w:r w:rsidR="00E7096E" w:rsidRPr="00E7096E">
        <w:rPr>
          <w:b/>
        </w:rPr>
        <w:t>VIEŠOJO NAUDOJIMO PATALPŲ DEZINFEKCIJOS DAUGIABUČIUOSE NAMUOSE</w:t>
      </w:r>
    </w:p>
    <w:p w14:paraId="6870C12D" w14:textId="77777777" w:rsidR="00445CA9" w:rsidRPr="008874B2" w:rsidRDefault="00445CA9" w:rsidP="00F41647">
      <w:pPr>
        <w:rPr>
          <w:sz w:val="24"/>
          <w:szCs w:val="24"/>
        </w:rPr>
      </w:pPr>
    </w:p>
    <w:p w14:paraId="48AFC4EC" w14:textId="35A29B2F" w:rsidR="00445CA9" w:rsidRPr="008874B2" w:rsidRDefault="008874B2" w:rsidP="00445CA9">
      <w:pPr>
        <w:tabs>
          <w:tab w:val="left" w:pos="5070"/>
          <w:tab w:val="left" w:pos="5366"/>
          <w:tab w:val="left" w:pos="6771"/>
          <w:tab w:val="left" w:pos="7363"/>
        </w:tabs>
        <w:jc w:val="center"/>
        <w:rPr>
          <w:sz w:val="24"/>
          <w:szCs w:val="24"/>
        </w:rPr>
      </w:pPr>
      <w:bookmarkStart w:id="0" w:name="_GoBack"/>
      <w:bookmarkEnd w:id="0"/>
      <w:r w:rsidRPr="008874B2">
        <w:rPr>
          <w:sz w:val="24"/>
          <w:szCs w:val="24"/>
        </w:rPr>
        <w:t xml:space="preserve">2020-04-02  </w:t>
      </w:r>
      <w:r w:rsidR="00445CA9" w:rsidRPr="008874B2">
        <w:rPr>
          <w:sz w:val="24"/>
          <w:szCs w:val="24"/>
        </w:rPr>
        <w:t>Nr.</w:t>
      </w:r>
      <w:r w:rsidRPr="008874B2">
        <w:rPr>
          <w:sz w:val="24"/>
          <w:szCs w:val="24"/>
        </w:rPr>
        <w:t xml:space="preserve"> AD1-447</w:t>
      </w:r>
    </w:p>
    <w:p w14:paraId="1A2268F4" w14:textId="77777777" w:rsidR="00445CA9" w:rsidRPr="001456CE" w:rsidRDefault="001456CE" w:rsidP="001456CE">
      <w:pPr>
        <w:tabs>
          <w:tab w:val="left" w:pos="5070"/>
          <w:tab w:val="left" w:pos="5366"/>
          <w:tab w:val="left" w:pos="6771"/>
          <w:tab w:val="left" w:pos="7363"/>
        </w:tabs>
        <w:jc w:val="center"/>
        <w:rPr>
          <w:sz w:val="24"/>
          <w:szCs w:val="24"/>
        </w:rPr>
      </w:pPr>
      <w:r w:rsidRPr="001456CE">
        <w:rPr>
          <w:sz w:val="24"/>
          <w:szCs w:val="24"/>
        </w:rPr>
        <w:t>Klaipėda</w:t>
      </w:r>
    </w:p>
    <w:p w14:paraId="35211C9A" w14:textId="77777777" w:rsidR="00163473" w:rsidRDefault="00163473" w:rsidP="00AD2EE1">
      <w:pPr>
        <w:pStyle w:val="Pagrindinistekstas"/>
        <w:rPr>
          <w:szCs w:val="24"/>
        </w:rPr>
      </w:pPr>
    </w:p>
    <w:p w14:paraId="5253101E" w14:textId="77777777" w:rsidR="006E106A" w:rsidRPr="003C09F9" w:rsidRDefault="006E106A" w:rsidP="00F41647">
      <w:pPr>
        <w:pStyle w:val="Pagrindinistekstas"/>
        <w:rPr>
          <w:szCs w:val="24"/>
        </w:rPr>
      </w:pPr>
    </w:p>
    <w:p w14:paraId="579E3660" w14:textId="2B24BBF0" w:rsidR="0057371C" w:rsidRDefault="00E7096E" w:rsidP="0057371C">
      <w:pPr>
        <w:ind w:firstLine="709"/>
        <w:jc w:val="both"/>
        <w:rPr>
          <w:sz w:val="24"/>
          <w:szCs w:val="24"/>
        </w:rPr>
      </w:pPr>
      <w:r w:rsidRPr="00E7096E">
        <w:rPr>
          <w:sz w:val="24"/>
          <w:szCs w:val="24"/>
        </w:rPr>
        <w:t xml:space="preserve">Vadovaudamasis Lietuvos Respublikos vietos savivaldos įstatymo 29 straipsnio 8 dalies </w:t>
      </w:r>
      <w:r w:rsidR="00B578C2">
        <w:rPr>
          <w:sz w:val="24"/>
          <w:szCs w:val="24"/>
        </w:rPr>
        <w:t xml:space="preserve">     </w:t>
      </w:r>
      <w:r w:rsidRPr="00E7096E">
        <w:rPr>
          <w:sz w:val="24"/>
          <w:szCs w:val="24"/>
        </w:rPr>
        <w:t>2</w:t>
      </w:r>
      <w:r w:rsidR="0008241C">
        <w:rPr>
          <w:sz w:val="24"/>
          <w:szCs w:val="24"/>
        </w:rPr>
        <w:t> </w:t>
      </w:r>
      <w:r w:rsidRPr="00E7096E">
        <w:rPr>
          <w:sz w:val="24"/>
          <w:szCs w:val="24"/>
        </w:rPr>
        <w:t xml:space="preserve">punktu </w:t>
      </w:r>
      <w:r w:rsidR="006E6AC4">
        <w:rPr>
          <w:sz w:val="24"/>
          <w:szCs w:val="24"/>
        </w:rPr>
        <w:t>ir</w:t>
      </w:r>
      <w:r w:rsidRPr="00E7096E">
        <w:rPr>
          <w:sz w:val="24"/>
          <w:szCs w:val="24"/>
        </w:rPr>
        <w:t xml:space="preserve"> Lietuvos Respublikos Vyriausybės 2020-03-14 nutarimu Nr. 207 ,,Dėl karantino Lietuvos Respublikos teritorijoje paskelbimo”,</w:t>
      </w:r>
    </w:p>
    <w:p w14:paraId="6B98D4CB" w14:textId="77777777" w:rsidR="003933BD" w:rsidRDefault="003933BD" w:rsidP="003933BD">
      <w:pPr>
        <w:ind w:firstLine="680"/>
        <w:jc w:val="both"/>
        <w:rPr>
          <w:spacing w:val="60"/>
          <w:sz w:val="24"/>
          <w:szCs w:val="24"/>
        </w:rPr>
      </w:pPr>
      <w:r>
        <w:rPr>
          <w:spacing w:val="60"/>
          <w:sz w:val="24"/>
          <w:szCs w:val="24"/>
        </w:rPr>
        <w:t>n</w:t>
      </w:r>
      <w:r w:rsidRPr="003933BD">
        <w:rPr>
          <w:spacing w:val="60"/>
          <w:sz w:val="24"/>
          <w:szCs w:val="24"/>
        </w:rPr>
        <w:t>uroda</w:t>
      </w:r>
      <w:r w:rsidRPr="003933BD">
        <w:rPr>
          <w:sz w:val="24"/>
          <w:szCs w:val="24"/>
        </w:rPr>
        <w:t>u:</w:t>
      </w:r>
    </w:p>
    <w:p w14:paraId="61285A5E" w14:textId="77777777" w:rsidR="00E7096E" w:rsidRPr="00E7096E" w:rsidRDefault="003933BD" w:rsidP="003933BD">
      <w:pPr>
        <w:ind w:firstLine="680"/>
        <w:jc w:val="both"/>
        <w:rPr>
          <w:sz w:val="24"/>
          <w:szCs w:val="24"/>
        </w:rPr>
      </w:pPr>
      <w:r w:rsidRPr="003933BD">
        <w:rPr>
          <w:sz w:val="24"/>
          <w:szCs w:val="24"/>
        </w:rPr>
        <w:t>1.</w:t>
      </w:r>
      <w:r>
        <w:rPr>
          <w:sz w:val="24"/>
          <w:szCs w:val="24"/>
        </w:rPr>
        <w:t xml:space="preserve"> </w:t>
      </w:r>
      <w:r w:rsidR="00E7096E">
        <w:rPr>
          <w:sz w:val="24"/>
          <w:szCs w:val="24"/>
        </w:rPr>
        <w:t>Klaipėdos miesto</w:t>
      </w:r>
      <w:r w:rsidR="00E7096E" w:rsidRPr="00E7096E">
        <w:rPr>
          <w:sz w:val="24"/>
          <w:szCs w:val="24"/>
        </w:rPr>
        <w:t xml:space="preserve"> daugiabučius gyvenamuosius namus administruojančioms įmonėms, butų ir kitų patalpų savininkų bendrijų pirmininkams, jungtinės veiklos sutarties pagrindu veikiantiems asmenims periodiškai organizuoti bendrojo naudojimo patalpų valymą, dezinfekuoti daugiabučių namų laukujų  durų rankenas,</w:t>
      </w:r>
      <w:r w:rsidR="0057371C">
        <w:rPr>
          <w:sz w:val="24"/>
          <w:szCs w:val="24"/>
        </w:rPr>
        <w:t xml:space="preserve"> telefonspynes, laiptų turėklus;</w:t>
      </w:r>
    </w:p>
    <w:p w14:paraId="641FB445" w14:textId="77777777" w:rsidR="00E7096E" w:rsidRPr="00E7096E" w:rsidRDefault="00B578C2" w:rsidP="00E7096E">
      <w:pPr>
        <w:ind w:firstLine="680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 2. </w:t>
      </w:r>
      <w:r w:rsidR="0057371C">
        <w:rPr>
          <w:sz w:val="24"/>
          <w:szCs w:val="24"/>
        </w:rPr>
        <w:t>bendrojo naudojimo patalpa</w:t>
      </w:r>
      <w:r w:rsidR="00E7096E" w:rsidRPr="00E7096E">
        <w:rPr>
          <w:sz w:val="24"/>
          <w:szCs w:val="24"/>
        </w:rPr>
        <w:t>s val</w:t>
      </w:r>
      <w:r w:rsidR="0057371C">
        <w:rPr>
          <w:sz w:val="24"/>
          <w:szCs w:val="24"/>
        </w:rPr>
        <w:t>yti ir dezinfekuoti</w:t>
      </w:r>
      <w:r w:rsidR="00E7096E" w:rsidRPr="00E7096E">
        <w:rPr>
          <w:sz w:val="24"/>
          <w:szCs w:val="24"/>
        </w:rPr>
        <w:t xml:space="preserve"> pagal faktinį poreikį, bet n</w:t>
      </w:r>
      <w:r w:rsidR="0057371C">
        <w:rPr>
          <w:sz w:val="24"/>
          <w:szCs w:val="24"/>
        </w:rPr>
        <w:t>e rečiau kaip kartą per savaitę;</w:t>
      </w:r>
    </w:p>
    <w:p w14:paraId="2F539907" w14:textId="77777777" w:rsidR="00E7096E" w:rsidRPr="00E7096E" w:rsidRDefault="00B578C2" w:rsidP="00E7096E">
      <w:pPr>
        <w:ind w:firstLine="68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E7096E" w:rsidRPr="00E7096E">
        <w:rPr>
          <w:sz w:val="24"/>
          <w:szCs w:val="24"/>
        </w:rPr>
        <w:t xml:space="preserve">3. </w:t>
      </w:r>
      <w:r w:rsidR="0057371C">
        <w:rPr>
          <w:sz w:val="24"/>
          <w:szCs w:val="24"/>
        </w:rPr>
        <w:t>a</w:t>
      </w:r>
      <w:r w:rsidR="00E7096E" w:rsidRPr="00E7096E">
        <w:rPr>
          <w:sz w:val="24"/>
          <w:szCs w:val="24"/>
        </w:rPr>
        <w:t>pie darbų pradžią informuo</w:t>
      </w:r>
      <w:r w:rsidR="0057371C">
        <w:rPr>
          <w:sz w:val="24"/>
          <w:szCs w:val="24"/>
        </w:rPr>
        <w:t>ti skelbimais ant laiptinių durų;</w:t>
      </w:r>
      <w:r w:rsidR="00E7096E" w:rsidRPr="00E7096E">
        <w:rPr>
          <w:sz w:val="24"/>
          <w:szCs w:val="24"/>
        </w:rPr>
        <w:t xml:space="preserve"> </w:t>
      </w:r>
    </w:p>
    <w:p w14:paraId="352272D7" w14:textId="77777777" w:rsidR="003A3546" w:rsidRDefault="00E7096E" w:rsidP="00E7096E">
      <w:pPr>
        <w:ind w:firstLine="720"/>
        <w:jc w:val="both"/>
        <w:rPr>
          <w:sz w:val="24"/>
          <w:szCs w:val="24"/>
        </w:rPr>
      </w:pPr>
      <w:r w:rsidRPr="00E7096E">
        <w:rPr>
          <w:sz w:val="24"/>
          <w:szCs w:val="24"/>
        </w:rPr>
        <w:t xml:space="preserve">4. </w:t>
      </w:r>
      <w:r w:rsidR="00B578C2">
        <w:rPr>
          <w:sz w:val="24"/>
          <w:szCs w:val="24"/>
        </w:rPr>
        <w:t>d</w:t>
      </w:r>
      <w:r w:rsidRPr="00E7096E">
        <w:rPr>
          <w:sz w:val="24"/>
          <w:szCs w:val="24"/>
        </w:rPr>
        <w:t>ezinfekcijai naudoti sertifikuotą skystį, kurio veiksmingumas virusams, grybeliams ir bakterijoms įrodytas laboratoriškai. Dezinfekuojant laiptines vadovautis Lietuvos Respublikos sveikatos apsaugos</w:t>
      </w:r>
      <w:r w:rsidR="00B578C2">
        <w:rPr>
          <w:sz w:val="24"/>
          <w:szCs w:val="24"/>
        </w:rPr>
        <w:t xml:space="preserve"> ministerijos rekomendacijomis;</w:t>
      </w:r>
    </w:p>
    <w:p w14:paraId="059C7F05" w14:textId="77777777" w:rsidR="003A3546" w:rsidRDefault="00B578C2" w:rsidP="0057371C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5. i</w:t>
      </w:r>
      <w:r w:rsidRPr="00B578C2">
        <w:rPr>
          <w:sz w:val="24"/>
          <w:szCs w:val="24"/>
        </w:rPr>
        <w:t xml:space="preserve">nformuoti </w:t>
      </w:r>
      <w:r w:rsidR="003933BD">
        <w:rPr>
          <w:sz w:val="24"/>
          <w:szCs w:val="24"/>
        </w:rPr>
        <w:t xml:space="preserve">ir paprašyti </w:t>
      </w:r>
      <w:r w:rsidRPr="00B578C2">
        <w:rPr>
          <w:sz w:val="24"/>
          <w:szCs w:val="24"/>
        </w:rPr>
        <w:t>gyventoj</w:t>
      </w:r>
      <w:r w:rsidR="003933BD">
        <w:rPr>
          <w:sz w:val="24"/>
          <w:szCs w:val="24"/>
        </w:rPr>
        <w:t>ų</w:t>
      </w:r>
      <w:r w:rsidRPr="00B578C2">
        <w:rPr>
          <w:sz w:val="24"/>
          <w:szCs w:val="24"/>
        </w:rPr>
        <w:t xml:space="preserve"> nepalikti dviračių, vaikiškų vežimėlių ar kitų asmeninių daiktų bendrose erdvėse</w:t>
      </w:r>
      <w:r w:rsidR="003933BD">
        <w:rPr>
          <w:sz w:val="24"/>
          <w:szCs w:val="24"/>
        </w:rPr>
        <w:t xml:space="preserve"> ir </w:t>
      </w:r>
      <w:r w:rsidR="0057371C" w:rsidRPr="0057371C">
        <w:rPr>
          <w:sz w:val="24"/>
          <w:szCs w:val="24"/>
        </w:rPr>
        <w:t xml:space="preserve">dezinfekavimo metu ir bent 30 minučių po dezinfekcijos į laiptinę neiti. </w:t>
      </w:r>
    </w:p>
    <w:p w14:paraId="5FC19F48" w14:textId="77777777" w:rsidR="003933BD" w:rsidRPr="003A3546" w:rsidRDefault="003933BD" w:rsidP="0057371C">
      <w:pPr>
        <w:ind w:firstLine="720"/>
        <w:jc w:val="both"/>
        <w:rPr>
          <w:sz w:val="24"/>
          <w:szCs w:val="24"/>
        </w:rPr>
      </w:pPr>
    </w:p>
    <w:p w14:paraId="22087D67" w14:textId="77777777" w:rsidR="003A3546" w:rsidRPr="003A3546" w:rsidRDefault="003A3546" w:rsidP="003A3546">
      <w:pPr>
        <w:jc w:val="both"/>
        <w:rPr>
          <w:sz w:val="24"/>
          <w:szCs w:val="24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829"/>
        <w:gridCol w:w="4810"/>
      </w:tblGrid>
      <w:tr w:rsidR="003A3546" w:rsidRPr="003A3546" w14:paraId="431D2335" w14:textId="77777777" w:rsidTr="003A3546">
        <w:tc>
          <w:tcPr>
            <w:tcW w:w="4927" w:type="dxa"/>
          </w:tcPr>
          <w:p w14:paraId="3ABF8FA4" w14:textId="77777777" w:rsidR="003A3546" w:rsidRPr="003A3546" w:rsidRDefault="007E0A60" w:rsidP="001E4672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Savivaldy</w:t>
            </w:r>
            <w:r w:rsidR="001E4672">
              <w:rPr>
                <w:sz w:val="24"/>
                <w:szCs w:val="24"/>
              </w:rPr>
              <w:t>bės administracijos direktorius</w:t>
            </w:r>
          </w:p>
        </w:tc>
        <w:tc>
          <w:tcPr>
            <w:tcW w:w="4927" w:type="dxa"/>
          </w:tcPr>
          <w:p w14:paraId="61F65B65" w14:textId="77777777" w:rsidR="003A3546" w:rsidRPr="003A3546" w:rsidRDefault="00E7096E" w:rsidP="003A3546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Gintaras Neniškis</w:t>
            </w:r>
          </w:p>
        </w:tc>
      </w:tr>
    </w:tbl>
    <w:p w14:paraId="4FDC8936" w14:textId="77777777" w:rsidR="00E7342D" w:rsidRPr="003A3546" w:rsidRDefault="00E7342D" w:rsidP="00071EBB">
      <w:pPr>
        <w:jc w:val="both"/>
        <w:rPr>
          <w:sz w:val="24"/>
          <w:szCs w:val="24"/>
        </w:rPr>
      </w:pPr>
    </w:p>
    <w:sectPr w:rsidR="00E7342D" w:rsidRPr="003A3546" w:rsidSect="00E7342D">
      <w:headerReference w:type="default" r:id="rId7"/>
      <w:pgSz w:w="11907" w:h="16839" w:code="9"/>
      <w:pgMar w:top="1134" w:right="567" w:bottom="1134" w:left="1701" w:header="709" w:footer="14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D7EA0E1" w14:textId="77777777" w:rsidR="00D74EA5" w:rsidRDefault="00D74EA5" w:rsidP="00F41647">
      <w:r>
        <w:separator/>
      </w:r>
    </w:p>
  </w:endnote>
  <w:endnote w:type="continuationSeparator" w:id="0">
    <w:p w14:paraId="289552A6" w14:textId="77777777" w:rsidR="00D74EA5" w:rsidRDefault="00D74EA5" w:rsidP="00F416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E69AC07" w14:textId="77777777" w:rsidR="00D74EA5" w:rsidRDefault="00D74EA5" w:rsidP="00F41647">
      <w:r>
        <w:separator/>
      </w:r>
    </w:p>
  </w:footnote>
  <w:footnote w:type="continuationSeparator" w:id="0">
    <w:p w14:paraId="6A8A80E3" w14:textId="77777777" w:rsidR="00D74EA5" w:rsidRDefault="00D74EA5" w:rsidP="00F4164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384558672"/>
      <w:docPartObj>
        <w:docPartGallery w:val="Page Numbers (Top of Page)"/>
        <w:docPartUnique/>
      </w:docPartObj>
    </w:sdtPr>
    <w:sdtEndPr>
      <w:rPr>
        <w:sz w:val="24"/>
        <w:szCs w:val="24"/>
      </w:rPr>
    </w:sdtEndPr>
    <w:sdtContent>
      <w:p w14:paraId="553F49C2" w14:textId="77777777" w:rsidR="00E7342D" w:rsidRPr="00E7342D" w:rsidRDefault="00E7342D">
        <w:pPr>
          <w:pStyle w:val="Antrats"/>
          <w:jc w:val="center"/>
          <w:rPr>
            <w:sz w:val="24"/>
            <w:szCs w:val="24"/>
          </w:rPr>
        </w:pPr>
        <w:r w:rsidRPr="00E7342D">
          <w:rPr>
            <w:sz w:val="24"/>
            <w:szCs w:val="24"/>
          </w:rPr>
          <w:fldChar w:fldCharType="begin"/>
        </w:r>
        <w:r w:rsidRPr="00E7342D">
          <w:rPr>
            <w:sz w:val="24"/>
            <w:szCs w:val="24"/>
          </w:rPr>
          <w:instrText>PAGE   \* MERGEFORMAT</w:instrText>
        </w:r>
        <w:r w:rsidRPr="00E7342D">
          <w:rPr>
            <w:sz w:val="24"/>
            <w:szCs w:val="24"/>
          </w:rPr>
          <w:fldChar w:fldCharType="separate"/>
        </w:r>
        <w:r w:rsidR="00C72F86">
          <w:rPr>
            <w:noProof/>
            <w:sz w:val="24"/>
            <w:szCs w:val="24"/>
          </w:rPr>
          <w:t>2</w:t>
        </w:r>
        <w:r w:rsidRPr="00E7342D">
          <w:rPr>
            <w:sz w:val="24"/>
            <w:szCs w:val="24"/>
          </w:rPr>
          <w:fldChar w:fldCharType="end"/>
        </w:r>
      </w:p>
    </w:sdtContent>
  </w:sdt>
  <w:p w14:paraId="77FD72D0" w14:textId="77777777" w:rsidR="00E7342D" w:rsidRDefault="00E7342D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396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45AD"/>
    <w:rsid w:val="00024730"/>
    <w:rsid w:val="00071EBB"/>
    <w:rsid w:val="0008241C"/>
    <w:rsid w:val="000944BF"/>
    <w:rsid w:val="000E6C34"/>
    <w:rsid w:val="001444C8"/>
    <w:rsid w:val="001456CE"/>
    <w:rsid w:val="00163473"/>
    <w:rsid w:val="001B01B1"/>
    <w:rsid w:val="001D1AE7"/>
    <w:rsid w:val="001E4672"/>
    <w:rsid w:val="00237B69"/>
    <w:rsid w:val="002424E8"/>
    <w:rsid w:val="00242B88"/>
    <w:rsid w:val="0026732E"/>
    <w:rsid w:val="00276B28"/>
    <w:rsid w:val="00291226"/>
    <w:rsid w:val="002F5E80"/>
    <w:rsid w:val="00324750"/>
    <w:rsid w:val="00347F54"/>
    <w:rsid w:val="00382F50"/>
    <w:rsid w:val="00384543"/>
    <w:rsid w:val="003933BD"/>
    <w:rsid w:val="003A3546"/>
    <w:rsid w:val="003C09F9"/>
    <w:rsid w:val="003E5D65"/>
    <w:rsid w:val="003E603A"/>
    <w:rsid w:val="00405B54"/>
    <w:rsid w:val="00433CCC"/>
    <w:rsid w:val="00445CA9"/>
    <w:rsid w:val="004545AD"/>
    <w:rsid w:val="00472954"/>
    <w:rsid w:val="00524DA3"/>
    <w:rsid w:val="0057371C"/>
    <w:rsid w:val="00576CF7"/>
    <w:rsid w:val="005A3D21"/>
    <w:rsid w:val="005C29DF"/>
    <w:rsid w:val="005C73A8"/>
    <w:rsid w:val="00606132"/>
    <w:rsid w:val="00664949"/>
    <w:rsid w:val="006A09D2"/>
    <w:rsid w:val="006B429F"/>
    <w:rsid w:val="006C68AF"/>
    <w:rsid w:val="006E106A"/>
    <w:rsid w:val="006E6AC4"/>
    <w:rsid w:val="006F416F"/>
    <w:rsid w:val="006F4715"/>
    <w:rsid w:val="00710820"/>
    <w:rsid w:val="00727F11"/>
    <w:rsid w:val="00743CFE"/>
    <w:rsid w:val="007775F7"/>
    <w:rsid w:val="00784D98"/>
    <w:rsid w:val="007E0A60"/>
    <w:rsid w:val="00801BFF"/>
    <w:rsid w:val="00801E4F"/>
    <w:rsid w:val="00846CE4"/>
    <w:rsid w:val="008623E9"/>
    <w:rsid w:val="00864F6F"/>
    <w:rsid w:val="008874B2"/>
    <w:rsid w:val="008C6BDA"/>
    <w:rsid w:val="008D3E3C"/>
    <w:rsid w:val="008D69DD"/>
    <w:rsid w:val="008E411C"/>
    <w:rsid w:val="008F665C"/>
    <w:rsid w:val="00932DDD"/>
    <w:rsid w:val="00934F8D"/>
    <w:rsid w:val="00A3260E"/>
    <w:rsid w:val="00A4022F"/>
    <w:rsid w:val="00A44DC7"/>
    <w:rsid w:val="00A56070"/>
    <w:rsid w:val="00A8670A"/>
    <w:rsid w:val="00A9592B"/>
    <w:rsid w:val="00A95C0B"/>
    <w:rsid w:val="00AA5DFD"/>
    <w:rsid w:val="00AD2EE1"/>
    <w:rsid w:val="00B40258"/>
    <w:rsid w:val="00B45EED"/>
    <w:rsid w:val="00B5384E"/>
    <w:rsid w:val="00B56379"/>
    <w:rsid w:val="00B578C2"/>
    <w:rsid w:val="00B7320C"/>
    <w:rsid w:val="00B7644E"/>
    <w:rsid w:val="00B9459A"/>
    <w:rsid w:val="00BB07E2"/>
    <w:rsid w:val="00BB159A"/>
    <w:rsid w:val="00C26A47"/>
    <w:rsid w:val="00C70A51"/>
    <w:rsid w:val="00C72F86"/>
    <w:rsid w:val="00C73DF4"/>
    <w:rsid w:val="00CA39E5"/>
    <w:rsid w:val="00CA7B58"/>
    <w:rsid w:val="00CB3E22"/>
    <w:rsid w:val="00D74EA5"/>
    <w:rsid w:val="00D81831"/>
    <w:rsid w:val="00DE0BFB"/>
    <w:rsid w:val="00DE28F2"/>
    <w:rsid w:val="00E25474"/>
    <w:rsid w:val="00E37B92"/>
    <w:rsid w:val="00E65B25"/>
    <w:rsid w:val="00E7096E"/>
    <w:rsid w:val="00E7342D"/>
    <w:rsid w:val="00E96582"/>
    <w:rsid w:val="00EA65AF"/>
    <w:rsid w:val="00EC10BA"/>
    <w:rsid w:val="00EC5237"/>
    <w:rsid w:val="00ED1DA5"/>
    <w:rsid w:val="00ED3397"/>
    <w:rsid w:val="00F41647"/>
    <w:rsid w:val="00F60107"/>
    <w:rsid w:val="00F71567"/>
    <w:rsid w:val="00F838C0"/>
    <w:rsid w:val="00FA1DE3"/>
    <w:rsid w:val="00FE273D"/>
    <w:rsid w:val="00FF7E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930FFD"/>
  <w15:docId w15:val="{F6521F8B-95F5-4CF1-869A-8F6DBDDEDC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grindinistekstas">
    <w:name w:val="Body Text"/>
    <w:basedOn w:val="prastasis"/>
    <w:link w:val="PagrindinistekstasDiagrama"/>
    <w:rsid w:val="00ED3397"/>
    <w:pPr>
      <w:jc w:val="both"/>
    </w:pPr>
    <w:rPr>
      <w:sz w:val="24"/>
    </w:rPr>
  </w:style>
  <w:style w:type="character" w:customStyle="1" w:styleId="PagrindinistekstasDiagrama">
    <w:name w:val="Pagrindinis tekstas Diagrama"/>
    <w:basedOn w:val="Numatytasispastraiposriftas"/>
    <w:link w:val="Pagrindinistekstas"/>
    <w:rsid w:val="00ED3397"/>
    <w:rPr>
      <w:sz w:val="24"/>
      <w:lang w:val="lt-LT"/>
    </w:rPr>
  </w:style>
  <w:style w:type="table" w:styleId="Lentelstinklelis">
    <w:name w:val="Table Grid"/>
    <w:basedOn w:val="prastojilentel"/>
    <w:rsid w:val="0016347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okumentostruktra">
    <w:name w:val="Document Map"/>
    <w:basedOn w:val="prastasis"/>
    <w:link w:val="DokumentostruktraDiagrama"/>
    <w:rsid w:val="00163473"/>
    <w:rPr>
      <w:rFonts w:ascii="Tahoma" w:hAnsi="Tahoma" w:cs="Tahoma"/>
      <w:sz w:val="16"/>
      <w:szCs w:val="16"/>
    </w:rPr>
  </w:style>
  <w:style w:type="character" w:customStyle="1" w:styleId="DokumentostruktraDiagrama">
    <w:name w:val="Dokumento struktūra Diagrama"/>
    <w:basedOn w:val="Numatytasispastraiposriftas"/>
    <w:link w:val="Dokumentostruktra"/>
    <w:rsid w:val="00163473"/>
    <w:rPr>
      <w:rFonts w:ascii="Tahoma" w:hAnsi="Tahoma" w:cs="Tahoma"/>
      <w:sz w:val="16"/>
      <w:szCs w:val="16"/>
      <w:lang w:val="lt-LT"/>
    </w:rPr>
  </w:style>
  <w:style w:type="paragraph" w:styleId="Antrats">
    <w:name w:val="header"/>
    <w:basedOn w:val="prastasis"/>
    <w:link w:val="AntratsDiagrama"/>
    <w:uiPriority w:val="99"/>
    <w:rsid w:val="00F41647"/>
    <w:pPr>
      <w:tabs>
        <w:tab w:val="center" w:pos="4986"/>
        <w:tab w:val="right" w:pos="9972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F41647"/>
    <w:rPr>
      <w:lang w:val="lt-LT"/>
    </w:rPr>
  </w:style>
  <w:style w:type="paragraph" w:styleId="Porat">
    <w:name w:val="footer"/>
    <w:basedOn w:val="prastasis"/>
    <w:link w:val="PoratDiagrama"/>
    <w:rsid w:val="00F41647"/>
    <w:pPr>
      <w:tabs>
        <w:tab w:val="center" w:pos="4986"/>
        <w:tab w:val="right" w:pos="9972"/>
      </w:tabs>
    </w:pPr>
  </w:style>
  <w:style w:type="character" w:customStyle="1" w:styleId="PoratDiagrama">
    <w:name w:val="Poraštė Diagrama"/>
    <w:basedOn w:val="Numatytasispastraiposriftas"/>
    <w:link w:val="Porat"/>
    <w:rsid w:val="00F41647"/>
    <w:rPr>
      <w:lang w:val="lt-LT"/>
    </w:rPr>
  </w:style>
  <w:style w:type="paragraph" w:styleId="Debesliotekstas">
    <w:name w:val="Balloon Text"/>
    <w:basedOn w:val="prastasis"/>
    <w:link w:val="DebesliotekstasDiagrama"/>
    <w:rsid w:val="00F41647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rsid w:val="00F41647"/>
    <w:rPr>
      <w:rFonts w:ascii="Tahoma" w:hAnsi="Tahoma" w:cs="Tahoma"/>
      <w:sz w:val="16"/>
      <w:szCs w:val="16"/>
      <w:lang w:val="lt-LT"/>
    </w:rPr>
  </w:style>
  <w:style w:type="character" w:styleId="Hipersaitas">
    <w:name w:val="Hyperlink"/>
    <w:basedOn w:val="Numatytasispastraiposriftas"/>
    <w:rsid w:val="00F41647"/>
    <w:rPr>
      <w:color w:val="0000FF"/>
      <w:u w:val="single"/>
    </w:rPr>
  </w:style>
  <w:style w:type="character" w:customStyle="1" w:styleId="bigentry1">
    <w:name w:val="bigentry1"/>
    <w:basedOn w:val="Numatytasispastraiposriftas"/>
    <w:rsid w:val="00C73DF4"/>
  </w:style>
  <w:style w:type="character" w:styleId="Vietosrezervavimoenklotekstas">
    <w:name w:val="Placeholder Text"/>
    <w:basedOn w:val="Numatytasispastraiposriftas"/>
    <w:uiPriority w:val="99"/>
    <w:semiHidden/>
    <w:rsid w:val="00B45EED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316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74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907</Words>
  <Characters>517</Characters>
  <Application>Microsoft Office Word</Application>
  <DocSecurity>4</DocSecurity>
  <Lines>4</Lines>
  <Paragraphs>2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&lt;Data&gt;  Nr</vt:lpstr>
      <vt:lpstr>&lt;Data&gt;  Nr</vt:lpstr>
    </vt:vector>
  </TitlesOfParts>
  <Company>SINTAGMA</Company>
  <LinksUpToDate>false</LinksUpToDate>
  <CharactersWithSpaces>1422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&lt;Data&gt;  Nr</dc:title>
  <dc:creator>-</dc:creator>
  <cp:lastModifiedBy>Aušra Lukauskienė</cp:lastModifiedBy>
  <cp:revision>2</cp:revision>
  <dcterms:created xsi:type="dcterms:W3CDTF">2020-04-02T16:04:00Z</dcterms:created>
  <dcterms:modified xsi:type="dcterms:W3CDTF">2020-04-02T16:04:00Z</dcterms:modified>
</cp:coreProperties>
</file>