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966B70" w:rsidRDefault="00446AC7" w:rsidP="003077A5">
      <w:pPr>
        <w:jc w:val="center"/>
      </w:pPr>
      <w:r w:rsidRPr="00966B70">
        <w:rPr>
          <w:b/>
          <w:caps/>
        </w:rPr>
        <w:t xml:space="preserve">DĖL </w:t>
      </w:r>
      <w:r w:rsidR="00966B70" w:rsidRPr="00966B70">
        <w:rPr>
          <w:b/>
          <w:caps/>
        </w:rPr>
        <w:t>ILGALAIKĖS PASKOLOS ĖMIMO INVESTICINIAM</w:t>
      </w:r>
      <w:r w:rsidR="005857FE">
        <w:rPr>
          <w:b/>
          <w:caps/>
        </w:rPr>
        <w:t>S</w:t>
      </w:r>
      <w:r w:rsidR="00966B70" w:rsidRPr="00966B70">
        <w:rPr>
          <w:b/>
          <w:caps/>
        </w:rPr>
        <w:t xml:space="preserve"> PROJEKT</w:t>
      </w:r>
      <w:r w:rsidR="005857FE">
        <w:rPr>
          <w:b/>
          <w:caps/>
        </w:rPr>
        <w:t>AMS</w:t>
      </w:r>
      <w:r w:rsidR="00966B70" w:rsidRPr="00966B70">
        <w:rPr>
          <w:b/>
          <w:caps/>
        </w:rPr>
        <w:t xml:space="preserve"> FINANSUOTI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364D2" w:rsidRDefault="003364D2" w:rsidP="003364D2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</w:t>
      </w:r>
      <w:r w:rsidR="00FA5197">
        <w:rPr>
          <w:lang w:eastAsia="lt-LT"/>
        </w:rPr>
        <w:t>20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</w:t>
      </w:r>
      <w:r w:rsidR="0053473B">
        <w:rPr>
          <w:lang w:eastAsia="lt-LT"/>
        </w:rPr>
        <w:t>u</w:t>
      </w:r>
      <w:r>
        <w:rPr>
          <w:lang w:eastAsia="lt-LT"/>
        </w:rPr>
        <w:t xml:space="preserve">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3364D2" w:rsidRDefault="003364D2" w:rsidP="003364D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Imti ilgalaikę 3245,8 tūkst. eurų paskolą ne ilgesniam kaip 5 metų terminui investiciniam</w:t>
      </w:r>
      <w:r w:rsidR="005857FE">
        <w:rPr>
          <w:lang w:eastAsia="lt-LT"/>
        </w:rPr>
        <w:t>s</w:t>
      </w:r>
      <w:r>
        <w:rPr>
          <w:lang w:eastAsia="lt-LT"/>
        </w:rPr>
        <w:t xml:space="preserve"> projekt</w:t>
      </w:r>
      <w:r w:rsidR="005857FE">
        <w:rPr>
          <w:lang w:eastAsia="lt-LT"/>
        </w:rPr>
        <w:t>ams</w:t>
      </w:r>
      <w:r>
        <w:rPr>
          <w:lang w:eastAsia="lt-LT"/>
        </w:rPr>
        <w:t xml:space="preserve"> finansuoti</w:t>
      </w:r>
      <w:r w:rsidRPr="00C6398E">
        <w:rPr>
          <w:lang w:eastAsia="lt-LT"/>
        </w:rPr>
        <w:t>.</w:t>
      </w:r>
    </w:p>
    <w:p w:rsidR="003364D2" w:rsidRDefault="003364D2" w:rsidP="003364D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:rsidR="003364D2" w:rsidRPr="00C6398E" w:rsidRDefault="003364D2" w:rsidP="003364D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:rsidR="003364D2" w:rsidRDefault="003364D2" w:rsidP="003364D2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3364D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364D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364D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2F104A" w:rsidP="001853D9">
      <w:pPr>
        <w:jc w:val="both"/>
      </w:pPr>
      <w:r>
        <w:t>Finansų skyriaus</w:t>
      </w:r>
      <w:r w:rsidR="003364D2">
        <w:t xml:space="preserve"> vyr</w:t>
      </w:r>
      <w:r w:rsidR="00431369">
        <w:t>iausioji</w:t>
      </w:r>
      <w:r w:rsidR="003364D2">
        <w:t xml:space="preserve"> specialistė</w:t>
      </w:r>
    </w:p>
    <w:p w:rsidR="001853D9" w:rsidRDefault="001853D9" w:rsidP="001853D9">
      <w:pPr>
        <w:jc w:val="both"/>
      </w:pPr>
    </w:p>
    <w:p w:rsidR="001853D9" w:rsidRDefault="003364D2" w:rsidP="001853D9">
      <w:pPr>
        <w:jc w:val="both"/>
      </w:pPr>
      <w:r>
        <w:t>Jolanta Mileikienė</w:t>
      </w:r>
      <w:r w:rsidR="001853D9">
        <w:t>, tel. 39 6</w:t>
      </w:r>
      <w:r w:rsidR="00FA5197">
        <w:t>1</w:t>
      </w:r>
      <w:r w:rsidR="001853D9">
        <w:t xml:space="preserve"> </w:t>
      </w:r>
      <w:r w:rsidR="00FA5197">
        <w:t>29</w:t>
      </w:r>
    </w:p>
    <w:p w:rsidR="00DD6F1A" w:rsidRDefault="00FA5197" w:rsidP="001853D9">
      <w:pPr>
        <w:jc w:val="both"/>
      </w:pPr>
      <w:r>
        <w:t>2020-0</w:t>
      </w:r>
      <w:r w:rsidR="00D30B35">
        <w:t>4</w:t>
      </w:r>
      <w:r>
        <w:t>-</w:t>
      </w:r>
      <w:r w:rsidR="00D30B35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1AF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04A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4D2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369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73B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7FE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B70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2EAC"/>
    <w:rsid w:val="00994C2C"/>
    <w:rsid w:val="00995DA6"/>
    <w:rsid w:val="009971F8"/>
    <w:rsid w:val="009977C5"/>
    <w:rsid w:val="009A1178"/>
    <w:rsid w:val="009A12B1"/>
    <w:rsid w:val="009A18D1"/>
    <w:rsid w:val="009A23BF"/>
    <w:rsid w:val="009A2E41"/>
    <w:rsid w:val="009A3878"/>
    <w:rsid w:val="009A4139"/>
    <w:rsid w:val="009A4DA4"/>
    <w:rsid w:val="009A4ED9"/>
    <w:rsid w:val="009A5320"/>
    <w:rsid w:val="009A56E7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1AF1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C11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B35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197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7A006"/>
  <w15:docId w15:val="{1CE6C01C-7CA6-49F8-BFF3-6F61DAB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2020-04-15T11:01:00Z</dcterms:created>
  <dcterms:modified xsi:type="dcterms:W3CDTF">2020-04-15T11:01:00Z</dcterms:modified>
</cp:coreProperties>
</file>