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5178D9B5" w14:textId="77777777" w:rsidTr="005445B4">
        <w:tc>
          <w:tcPr>
            <w:tcW w:w="4819" w:type="dxa"/>
          </w:tcPr>
          <w:p w14:paraId="63F5382C" w14:textId="77777777" w:rsidR="00B05032" w:rsidRDefault="00AA3BCA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Forma patvirtinta</w:t>
            </w:r>
          </w:p>
        </w:tc>
      </w:tr>
      <w:tr w:rsidR="0006079E" w14:paraId="00687B5E" w14:textId="77777777" w:rsidTr="005445B4">
        <w:tc>
          <w:tcPr>
            <w:tcW w:w="4819" w:type="dxa"/>
          </w:tcPr>
          <w:p w14:paraId="2444D9E9" w14:textId="77777777" w:rsidR="0006079E" w:rsidRDefault="0006079E" w:rsidP="0006079E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26375331" w14:textId="77777777" w:rsidTr="005445B4">
        <w:tc>
          <w:tcPr>
            <w:tcW w:w="4819" w:type="dxa"/>
          </w:tcPr>
          <w:p w14:paraId="43516FB5" w14:textId="0299D211" w:rsidR="0006079E" w:rsidRDefault="00CA60B2" w:rsidP="006862D4">
            <w:r>
              <w:t>direktoriaus</w:t>
            </w:r>
            <w:r w:rsidR="0006079E">
              <w:t xml:space="preserve"> </w:t>
            </w:r>
            <w:r w:rsidR="006B1808">
              <w:t>2020 m. balandžio 10 d.</w:t>
            </w:r>
          </w:p>
        </w:tc>
      </w:tr>
      <w:tr w:rsidR="0006079E" w14:paraId="329035C4" w14:textId="77777777" w:rsidTr="005445B4">
        <w:tc>
          <w:tcPr>
            <w:tcW w:w="4819" w:type="dxa"/>
          </w:tcPr>
          <w:p w14:paraId="337F37E6" w14:textId="1C7FD734" w:rsidR="0006079E" w:rsidRDefault="00CA60B2" w:rsidP="00970DC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įsakym</w:t>
            </w:r>
            <w:r w:rsidR="00121982">
              <w:t>u</w:t>
            </w:r>
            <w:r w:rsidR="006862D4">
              <w:t xml:space="preserve"> Nr.</w:t>
            </w:r>
            <w:r w:rsidR="006B1808">
              <w:t>AD1-492</w:t>
            </w:r>
            <w:bookmarkStart w:id="0" w:name="_GoBack"/>
            <w:bookmarkEnd w:id="0"/>
          </w:p>
        </w:tc>
      </w:tr>
    </w:tbl>
    <w:p w14:paraId="616B776B" w14:textId="77777777" w:rsidR="0006079E" w:rsidRDefault="0006079E" w:rsidP="0006079E">
      <w:pPr>
        <w:jc w:val="center"/>
      </w:pPr>
    </w:p>
    <w:p w14:paraId="72D12E31" w14:textId="77777777" w:rsidR="0016500F" w:rsidRDefault="0016500F" w:rsidP="0006079E">
      <w:pPr>
        <w:jc w:val="center"/>
      </w:pPr>
    </w:p>
    <w:p w14:paraId="5DE60456" w14:textId="77777777" w:rsidR="0016500F" w:rsidRDefault="0016500F" w:rsidP="0006079E">
      <w:pPr>
        <w:jc w:val="center"/>
      </w:pPr>
      <w:r>
        <w:t>_________________________________________</w:t>
      </w:r>
    </w:p>
    <w:p w14:paraId="5C413EDE" w14:textId="77777777" w:rsidR="004C7E8A" w:rsidRPr="00E27F20" w:rsidRDefault="004C7E8A" w:rsidP="004C7E8A">
      <w:pPr>
        <w:jc w:val="center"/>
        <w:rPr>
          <w:i/>
          <w:sz w:val="20"/>
          <w:szCs w:val="20"/>
        </w:rPr>
      </w:pPr>
      <w:r w:rsidRPr="00E27F20">
        <w:rPr>
          <w:i/>
          <w:sz w:val="20"/>
          <w:szCs w:val="20"/>
        </w:rPr>
        <w:t>(programos projekto vykdytojo organizacijos pavadinimas)</w:t>
      </w:r>
    </w:p>
    <w:p w14:paraId="4E15AC81" w14:textId="77777777" w:rsidR="004C7E8A" w:rsidRPr="00E27F20" w:rsidRDefault="004C7E8A" w:rsidP="004C7E8A">
      <w:pPr>
        <w:jc w:val="center"/>
      </w:pPr>
    </w:p>
    <w:p w14:paraId="3087B33F" w14:textId="77777777" w:rsidR="004C7E8A" w:rsidRPr="00E27F20" w:rsidRDefault="004C7E8A" w:rsidP="004C7E8A">
      <w:pPr>
        <w:jc w:val="center"/>
      </w:pPr>
      <w:r w:rsidRPr="00E27F20">
        <w:t>_____________________________________________________________________</w:t>
      </w:r>
    </w:p>
    <w:p w14:paraId="60F43E51" w14:textId="77777777" w:rsidR="004C7E8A" w:rsidRPr="00E27F20" w:rsidRDefault="004C7E8A" w:rsidP="004C7E8A">
      <w:pPr>
        <w:jc w:val="center"/>
        <w:rPr>
          <w:i/>
          <w:sz w:val="20"/>
          <w:szCs w:val="20"/>
        </w:rPr>
      </w:pPr>
      <w:r w:rsidRPr="00E27F20">
        <w:rPr>
          <w:i/>
          <w:sz w:val="20"/>
          <w:szCs w:val="20"/>
        </w:rPr>
        <w:t>(programos projekto vykdytojo organizacijos įmonės kodas, adresas, telefono numeris, el. paštas)</w:t>
      </w:r>
    </w:p>
    <w:p w14:paraId="15079FBE" w14:textId="77777777" w:rsidR="004C7E8A" w:rsidRPr="00E27F20" w:rsidRDefault="004C7E8A" w:rsidP="004C7E8A">
      <w:pPr>
        <w:jc w:val="right"/>
      </w:pPr>
    </w:p>
    <w:p w14:paraId="6087E83B" w14:textId="77777777" w:rsidR="00E27F20" w:rsidRDefault="00E27F20" w:rsidP="004C7E8A">
      <w:pPr>
        <w:jc w:val="right"/>
      </w:pPr>
    </w:p>
    <w:p w14:paraId="58E4FFB7" w14:textId="77777777" w:rsidR="004C7E8A" w:rsidRPr="004C7E8A" w:rsidRDefault="004C7E8A" w:rsidP="004C7E8A">
      <w:pPr>
        <w:jc w:val="right"/>
      </w:pPr>
      <w:r w:rsidRPr="004C7E8A">
        <w:t>ATASKAITA GAUTA</w:t>
      </w:r>
    </w:p>
    <w:p w14:paraId="6432F8FA" w14:textId="77777777" w:rsidR="004C7E8A" w:rsidRPr="004C7E8A" w:rsidRDefault="004C7E8A" w:rsidP="004C7E8A">
      <w:pPr>
        <w:jc w:val="right"/>
      </w:pPr>
      <w:r w:rsidRPr="004C7E8A">
        <w:t>20__ m. ___________________ d.</w:t>
      </w:r>
    </w:p>
    <w:p w14:paraId="1286856F" w14:textId="77777777" w:rsidR="004C7E8A" w:rsidRPr="004C7E8A" w:rsidRDefault="004C7E8A" w:rsidP="004C7E8A">
      <w:pPr>
        <w:jc w:val="right"/>
      </w:pPr>
    </w:p>
    <w:p w14:paraId="4DB9BB68" w14:textId="77777777" w:rsidR="004C7E8A" w:rsidRPr="004C7E8A" w:rsidRDefault="004C7E8A" w:rsidP="004C7E8A">
      <w:pPr>
        <w:jc w:val="center"/>
      </w:pPr>
    </w:p>
    <w:p w14:paraId="69575494" w14:textId="77777777" w:rsidR="004C7E8A" w:rsidRPr="004C7E8A" w:rsidRDefault="004C7E8A" w:rsidP="004C7E8A">
      <w:pPr>
        <w:jc w:val="center"/>
      </w:pPr>
      <w:r w:rsidRPr="004C7E8A">
        <w:rPr>
          <w:b/>
        </w:rPr>
        <w:t xml:space="preserve">TEATRINIO MENO SKLAIDOS PROGRAMOS PROJEKTO </w:t>
      </w:r>
      <w:r w:rsidRPr="004C7E8A">
        <w:t>___________________________________________________________</w:t>
      </w:r>
    </w:p>
    <w:p w14:paraId="56549CC3" w14:textId="77777777" w:rsidR="004C7E8A" w:rsidRDefault="004C7E8A" w:rsidP="004C7E8A">
      <w:pPr>
        <w:jc w:val="center"/>
        <w:rPr>
          <w:i/>
          <w:sz w:val="20"/>
          <w:szCs w:val="20"/>
        </w:rPr>
      </w:pPr>
      <w:r w:rsidRPr="004C7E8A">
        <w:rPr>
          <w:i/>
          <w:sz w:val="20"/>
          <w:szCs w:val="20"/>
        </w:rPr>
        <w:t>(projekto pavadinimas)</w:t>
      </w:r>
    </w:p>
    <w:p w14:paraId="070ECD5E" w14:textId="77777777" w:rsidR="0016500F" w:rsidRPr="004C7E8A" w:rsidRDefault="0016500F" w:rsidP="004C7E8A">
      <w:pPr>
        <w:jc w:val="center"/>
        <w:rPr>
          <w:i/>
          <w:sz w:val="20"/>
          <w:szCs w:val="20"/>
        </w:rPr>
      </w:pPr>
    </w:p>
    <w:p w14:paraId="5DE95189" w14:textId="77777777" w:rsidR="004C7E8A" w:rsidRPr="004C7E8A" w:rsidRDefault="004C7E8A" w:rsidP="004C7E8A">
      <w:pPr>
        <w:jc w:val="both"/>
        <w:rPr>
          <w:b/>
        </w:rPr>
      </w:pPr>
      <w:r w:rsidRPr="004C7E8A">
        <w:rPr>
          <w:b/>
        </w:rPr>
        <w:t>ĮGYVENDINIMO _____ METŲ 20___ M. TARPINĖ VEIKLOS REZULTATŲ ATASKAITA</w:t>
      </w:r>
    </w:p>
    <w:p w14:paraId="5AE9CC0F" w14:textId="77777777" w:rsidR="004C7E8A" w:rsidRPr="004C7E8A" w:rsidRDefault="004C7E8A" w:rsidP="004C7E8A">
      <w:pPr>
        <w:ind w:firstLine="1701"/>
        <w:rPr>
          <w:b/>
        </w:rPr>
      </w:pPr>
      <w:r w:rsidRPr="004C7E8A">
        <w:rPr>
          <w:i/>
          <w:sz w:val="20"/>
          <w:szCs w:val="20"/>
        </w:rPr>
        <w:t>(I, II ar III)</w:t>
      </w:r>
    </w:p>
    <w:p w14:paraId="56464CBD" w14:textId="77777777" w:rsidR="004C7E8A" w:rsidRDefault="004C7E8A" w:rsidP="004C7E8A">
      <w:pPr>
        <w:rPr>
          <w:i/>
          <w:sz w:val="20"/>
          <w:szCs w:val="20"/>
        </w:rPr>
      </w:pPr>
    </w:p>
    <w:p w14:paraId="61FAE113" w14:textId="77777777" w:rsidR="0016500F" w:rsidRPr="004C7E8A" w:rsidRDefault="0016500F" w:rsidP="004C7E8A">
      <w:pPr>
        <w:rPr>
          <w:i/>
          <w:sz w:val="20"/>
          <w:szCs w:val="20"/>
        </w:rPr>
      </w:pPr>
    </w:p>
    <w:p w14:paraId="70997DC0" w14:textId="77777777" w:rsidR="004C7E8A" w:rsidRPr="004C7E8A" w:rsidRDefault="004C7E8A" w:rsidP="004C7E8A">
      <w:pPr>
        <w:ind w:firstLine="567"/>
        <w:jc w:val="both"/>
      </w:pPr>
      <w:r w:rsidRPr="004C7E8A">
        <w:t xml:space="preserve">20___ m. _______________ d. Programos projekto vykdymo dalinio finansavimo iš savivaldybės biudžeto lėšų sutartyje Nr.______ (toliau – Sutartis) nurodytas projekto įgyvendinimo laikotarpis – nuo 20___m. ___________ d. iki 20__m. ____________ d. </w:t>
      </w:r>
    </w:p>
    <w:p w14:paraId="4B7A2583" w14:textId="77777777" w:rsidR="004C7E8A" w:rsidRPr="004C7E8A" w:rsidRDefault="004C7E8A" w:rsidP="004C7E8A">
      <w:pPr>
        <w:widowControl w:val="0"/>
        <w:ind w:firstLine="567"/>
        <w:jc w:val="both"/>
      </w:pPr>
      <w:r w:rsidRPr="004C7E8A">
        <w:t>Sutartimi iš Klaipėdos miesto savivaldybės biudžeto lėšų programos projektui įgyvendinti I įgyvendinimo metams skirta ______ </w:t>
      </w:r>
      <w:proofErr w:type="spellStart"/>
      <w:r w:rsidRPr="004C7E8A">
        <w:t>Eur</w:t>
      </w:r>
      <w:proofErr w:type="spellEnd"/>
      <w:r w:rsidRPr="004C7E8A">
        <w:t>.</w:t>
      </w:r>
    </w:p>
    <w:p w14:paraId="27FDE8AF" w14:textId="77777777" w:rsidR="004C7E8A" w:rsidRPr="004C7E8A" w:rsidRDefault="004C7E8A" w:rsidP="004C7E8A">
      <w:pPr>
        <w:widowControl w:val="0"/>
        <w:ind w:firstLine="567"/>
        <w:jc w:val="both"/>
      </w:pPr>
      <w:r w:rsidRPr="004C7E8A">
        <w:t>20_____ m.__________ d. Papildomu susitarimu Nr.______ iš Klaipėdos miesto savivaldybės biudžeto lėšų projektui įgyvendinti _____ įgyvendinimo metams skirta _______ </w:t>
      </w:r>
      <w:proofErr w:type="spellStart"/>
      <w:r w:rsidRPr="004C7E8A">
        <w:t>Eur</w:t>
      </w:r>
      <w:proofErr w:type="spellEnd"/>
      <w:r w:rsidRPr="004C7E8A">
        <w:t>.</w:t>
      </w:r>
    </w:p>
    <w:p w14:paraId="52D45019" w14:textId="77777777" w:rsidR="004C7E8A" w:rsidRPr="004C7E8A" w:rsidRDefault="004C7E8A" w:rsidP="004C7E8A">
      <w:pPr>
        <w:widowControl w:val="0"/>
        <w:ind w:firstLine="3119"/>
        <w:jc w:val="both"/>
      </w:pPr>
      <w:r w:rsidRPr="004C7E8A">
        <w:t>(II ar III)</w:t>
      </w:r>
    </w:p>
    <w:p w14:paraId="3611B6B5" w14:textId="77777777" w:rsidR="004C7E8A" w:rsidRDefault="004C7E8A" w:rsidP="004C7E8A">
      <w:pPr>
        <w:widowControl w:val="0"/>
        <w:ind w:left="1296" w:firstLine="1296"/>
        <w:jc w:val="both"/>
        <w:rPr>
          <w:i/>
          <w:sz w:val="20"/>
          <w:szCs w:val="20"/>
        </w:rPr>
      </w:pPr>
    </w:p>
    <w:p w14:paraId="609B1F9C" w14:textId="77777777" w:rsidR="0016500F" w:rsidRPr="004C7E8A" w:rsidRDefault="0016500F" w:rsidP="004C7E8A">
      <w:pPr>
        <w:widowControl w:val="0"/>
        <w:ind w:left="1296" w:firstLine="1296"/>
        <w:jc w:val="both"/>
        <w:rPr>
          <w:i/>
          <w:sz w:val="20"/>
          <w:szCs w:val="20"/>
        </w:rPr>
      </w:pPr>
    </w:p>
    <w:p w14:paraId="3A18860E" w14:textId="77777777" w:rsidR="004C7E8A" w:rsidRDefault="008F74CF" w:rsidP="004C7E8A">
      <w:pPr>
        <w:widowControl w:val="0"/>
        <w:jc w:val="both"/>
        <w:rPr>
          <w:b/>
        </w:rPr>
      </w:pPr>
      <w:r>
        <w:rPr>
          <w:b/>
        </w:rPr>
        <w:t>1. P</w:t>
      </w:r>
      <w:r w:rsidR="004C7E8A" w:rsidRPr="004C7E8A">
        <w:rPr>
          <w:b/>
        </w:rPr>
        <w:t xml:space="preserve">rogramos projekto Sutarties priede „Aprašymas“ numatytų tikslų ir uždavinių, projekto išliekamosios vertės aprašymas _____ </w:t>
      </w:r>
      <w:r w:rsidR="004C7E8A" w:rsidRPr="004C7E8A">
        <w:t>(I, II ar III)</w:t>
      </w:r>
      <w:r w:rsidR="004C7E8A" w:rsidRPr="004C7E8A">
        <w:rPr>
          <w:b/>
        </w:rPr>
        <w:t xml:space="preserve"> projekto įgyvendinimo metais</w:t>
      </w:r>
    </w:p>
    <w:p w14:paraId="59DB8D84" w14:textId="77777777" w:rsidR="005B3BBA" w:rsidRPr="004C7E8A" w:rsidRDefault="005B3BBA" w:rsidP="004C7E8A">
      <w:pPr>
        <w:widowControl w:val="0"/>
        <w:jc w:val="both"/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7E8A" w:rsidRPr="004C7E8A" w14:paraId="165263B7" w14:textId="77777777" w:rsidTr="00EF727B">
        <w:tc>
          <w:tcPr>
            <w:tcW w:w="9628" w:type="dxa"/>
          </w:tcPr>
          <w:p w14:paraId="56D0F744" w14:textId="77777777" w:rsidR="004C7E8A" w:rsidRPr="004C7E8A" w:rsidRDefault="004C7E8A" w:rsidP="004C7E8A">
            <w:pPr>
              <w:widowControl w:val="0"/>
              <w:jc w:val="both"/>
              <w:rPr>
                <w:i/>
              </w:rPr>
            </w:pPr>
            <w:r w:rsidRPr="004C7E8A">
              <w:rPr>
                <w:i/>
                <w:sz w:val="20"/>
                <w:szCs w:val="20"/>
              </w:rPr>
              <w:t>(pildyti</w:t>
            </w:r>
            <w:r w:rsidRPr="004C7E8A">
              <w:rPr>
                <w:i/>
              </w:rPr>
              <w:t>)</w:t>
            </w:r>
          </w:p>
          <w:p w14:paraId="29AABE47" w14:textId="77777777" w:rsidR="004C7E8A" w:rsidRPr="004C7E8A" w:rsidRDefault="004C7E8A" w:rsidP="004C7E8A">
            <w:pPr>
              <w:widowControl w:val="0"/>
              <w:jc w:val="both"/>
              <w:rPr>
                <w:b/>
              </w:rPr>
            </w:pPr>
          </w:p>
        </w:tc>
      </w:tr>
    </w:tbl>
    <w:p w14:paraId="71C8269D" w14:textId="77777777" w:rsidR="004C7E8A" w:rsidRPr="004C7E8A" w:rsidRDefault="004C7E8A" w:rsidP="004C7E8A">
      <w:pPr>
        <w:widowControl w:val="0"/>
        <w:jc w:val="both"/>
        <w:rPr>
          <w:b/>
        </w:rPr>
      </w:pPr>
    </w:p>
    <w:p w14:paraId="267E4BA6" w14:textId="77777777" w:rsidR="004C7E8A" w:rsidRDefault="004C7E8A" w:rsidP="004C7E8A">
      <w:pPr>
        <w:widowControl w:val="0"/>
        <w:jc w:val="both"/>
        <w:rPr>
          <w:b/>
        </w:rPr>
      </w:pPr>
      <w:r w:rsidRPr="004C7E8A">
        <w:rPr>
          <w:b/>
        </w:rPr>
        <w:t xml:space="preserve">2. Informacija apie programos projekto dalyvius ____ </w:t>
      </w:r>
      <w:r w:rsidRPr="004C7E8A">
        <w:t xml:space="preserve">(I, II ar III) </w:t>
      </w:r>
      <w:r w:rsidRPr="004C7E8A">
        <w:rPr>
          <w:b/>
        </w:rPr>
        <w:t>projekto įgyvendinimo metais</w:t>
      </w:r>
    </w:p>
    <w:p w14:paraId="5628E776" w14:textId="77777777" w:rsidR="005B3BBA" w:rsidRPr="004C7E8A" w:rsidRDefault="005B3BBA" w:rsidP="004C7E8A">
      <w:pPr>
        <w:widowControl w:val="0"/>
        <w:jc w:val="both"/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524"/>
        <w:gridCol w:w="2268"/>
        <w:gridCol w:w="1836"/>
      </w:tblGrid>
      <w:tr w:rsidR="004C7E8A" w:rsidRPr="004C7E8A" w14:paraId="20A1397D" w14:textId="77777777" w:rsidTr="00EF727B">
        <w:trPr>
          <w:trHeight w:val="470"/>
        </w:trPr>
        <w:tc>
          <w:tcPr>
            <w:tcW w:w="5524" w:type="dxa"/>
          </w:tcPr>
          <w:p w14:paraId="7A4470A2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Rodiklio pavadinimas</w:t>
            </w:r>
          </w:p>
        </w:tc>
        <w:tc>
          <w:tcPr>
            <w:tcW w:w="2268" w:type="dxa"/>
          </w:tcPr>
          <w:p w14:paraId="2EA1DDBB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Planuoti rodikliai Sutartyje</w:t>
            </w:r>
          </w:p>
          <w:p w14:paraId="12C4118C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____</w:t>
            </w:r>
          </w:p>
          <w:p w14:paraId="06E1EDB2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 xml:space="preserve">(I, II ar III) </w:t>
            </w:r>
            <w:r w:rsidRPr="004C7E8A">
              <w:rPr>
                <w:b/>
                <w:sz w:val="20"/>
                <w:szCs w:val="20"/>
              </w:rPr>
              <w:t>metais</w:t>
            </w:r>
          </w:p>
          <w:p w14:paraId="2468843B" w14:textId="77777777" w:rsidR="004C7E8A" w:rsidRPr="004C7E8A" w:rsidRDefault="004C7E8A" w:rsidP="004C7E8A">
            <w:pPr>
              <w:widowControl w:val="0"/>
              <w:jc w:val="center"/>
              <w:rPr>
                <w:b/>
              </w:rPr>
            </w:pPr>
            <w:r w:rsidRPr="004C7E8A"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1836" w:type="dxa"/>
          </w:tcPr>
          <w:p w14:paraId="58A5989C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Faktiniai rodikliai</w:t>
            </w:r>
          </w:p>
          <w:p w14:paraId="63DC75F5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 xml:space="preserve">____ </w:t>
            </w:r>
          </w:p>
          <w:p w14:paraId="1BA61751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 xml:space="preserve">(I, II ar III) </w:t>
            </w:r>
            <w:r w:rsidRPr="004C7E8A">
              <w:rPr>
                <w:b/>
                <w:sz w:val="20"/>
                <w:szCs w:val="20"/>
              </w:rPr>
              <w:t>metais</w:t>
            </w:r>
          </w:p>
          <w:p w14:paraId="4DD933B3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(vnt.)</w:t>
            </w:r>
          </w:p>
        </w:tc>
      </w:tr>
      <w:tr w:rsidR="004C7E8A" w:rsidRPr="004C7E8A" w14:paraId="4BAD119D" w14:textId="77777777" w:rsidTr="00EF727B">
        <w:tc>
          <w:tcPr>
            <w:tcW w:w="5524" w:type="dxa"/>
          </w:tcPr>
          <w:p w14:paraId="6427339E" w14:textId="77777777" w:rsidR="004C7E8A" w:rsidRPr="004C7E8A" w:rsidRDefault="004C7E8A" w:rsidP="004C7E8A">
            <w:pPr>
              <w:widowControl w:val="0"/>
              <w:jc w:val="both"/>
              <w:rPr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Programos projekte dalyvavusių trupės narių skaičius (vnt.)</w:t>
            </w:r>
          </w:p>
        </w:tc>
        <w:tc>
          <w:tcPr>
            <w:tcW w:w="2268" w:type="dxa"/>
          </w:tcPr>
          <w:p w14:paraId="4EF431FA" w14:textId="77777777" w:rsidR="004C7E8A" w:rsidRPr="004C7E8A" w:rsidRDefault="004C7E8A" w:rsidP="004C7E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092E2E26" w14:textId="77777777" w:rsidR="004C7E8A" w:rsidRPr="004C7E8A" w:rsidRDefault="004C7E8A" w:rsidP="004C7E8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C7E8A" w:rsidRPr="004C7E8A" w14:paraId="049505E2" w14:textId="77777777" w:rsidTr="00EF727B">
        <w:tc>
          <w:tcPr>
            <w:tcW w:w="5524" w:type="dxa"/>
          </w:tcPr>
          <w:p w14:paraId="49899B83" w14:textId="77777777" w:rsidR="004C7E8A" w:rsidRPr="004C7E8A" w:rsidRDefault="004C7E8A" w:rsidP="004C7E8A">
            <w:pPr>
              <w:widowControl w:val="0"/>
              <w:jc w:val="both"/>
              <w:rPr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Programos projekte dalyvavusio trupės narių – jaunimo  nuo 14 iki 35 m., skaičius (vnt.)</w:t>
            </w:r>
          </w:p>
        </w:tc>
        <w:tc>
          <w:tcPr>
            <w:tcW w:w="2268" w:type="dxa"/>
          </w:tcPr>
          <w:p w14:paraId="3F1FC483" w14:textId="77777777" w:rsidR="004C7E8A" w:rsidRPr="004C7E8A" w:rsidRDefault="004C7E8A" w:rsidP="004C7E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40C299DA" w14:textId="77777777" w:rsidR="004C7E8A" w:rsidRPr="004C7E8A" w:rsidRDefault="004C7E8A" w:rsidP="004C7E8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14:paraId="640F5FBA" w14:textId="77777777" w:rsidR="004C7E8A" w:rsidRPr="004C7E8A" w:rsidRDefault="004C7E8A" w:rsidP="004C7E8A"/>
    <w:p w14:paraId="3CD85E5A" w14:textId="77777777" w:rsidR="004C7E8A" w:rsidRPr="004C7E8A" w:rsidRDefault="004C7E8A" w:rsidP="004C7E8A">
      <w:pPr>
        <w:widowControl w:val="0"/>
        <w:jc w:val="both"/>
      </w:pPr>
      <w:r w:rsidRPr="004C7E8A">
        <w:rPr>
          <w:b/>
        </w:rPr>
        <w:t xml:space="preserve">3. Informacija apie programos projekto viešinimą visuomenės informavimo priemonėse, projekto vykdytojo organizacijos svetainėje, socialiniuose tinkluose _____ </w:t>
      </w:r>
      <w:r w:rsidRPr="004C7E8A">
        <w:t>(I, II ar III</w:t>
      </w:r>
      <w:r w:rsidRPr="004C7E8A">
        <w:rPr>
          <w:b/>
        </w:rPr>
        <w:t>) projekto įgyvendinimo metais</w:t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62"/>
        <w:gridCol w:w="1910"/>
        <w:gridCol w:w="3145"/>
        <w:gridCol w:w="4011"/>
      </w:tblGrid>
      <w:tr w:rsidR="004C7E8A" w:rsidRPr="004C7E8A" w14:paraId="2BBD8EC3" w14:textId="77777777" w:rsidTr="00EF727B">
        <w:tc>
          <w:tcPr>
            <w:tcW w:w="562" w:type="dxa"/>
          </w:tcPr>
          <w:p w14:paraId="53A87F3B" w14:textId="77777777" w:rsidR="004C7E8A" w:rsidRPr="004C7E8A" w:rsidRDefault="004C7E8A" w:rsidP="004C7E8A">
            <w:pPr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lastRenderedPageBreak/>
              <w:t>Eil.</w:t>
            </w:r>
          </w:p>
          <w:p w14:paraId="0225E0CA" w14:textId="77777777" w:rsidR="004C7E8A" w:rsidRPr="004C7E8A" w:rsidRDefault="004C7E8A" w:rsidP="004C7E8A">
            <w:pPr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910" w:type="dxa"/>
          </w:tcPr>
          <w:p w14:paraId="022D5D82" w14:textId="77777777" w:rsidR="004C7E8A" w:rsidRPr="004C7E8A" w:rsidRDefault="004C7E8A" w:rsidP="004C7E8A">
            <w:pPr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145" w:type="dxa"/>
          </w:tcPr>
          <w:p w14:paraId="2168F994" w14:textId="77777777" w:rsidR="004C7E8A" w:rsidRPr="004C7E8A" w:rsidRDefault="004C7E8A" w:rsidP="004C7E8A">
            <w:pPr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Informacijos šaltinio pavadinimas</w:t>
            </w:r>
          </w:p>
        </w:tc>
        <w:tc>
          <w:tcPr>
            <w:tcW w:w="4011" w:type="dxa"/>
          </w:tcPr>
          <w:p w14:paraId="533B79D4" w14:textId="77777777" w:rsidR="004C7E8A" w:rsidRPr="004C7E8A" w:rsidRDefault="004C7E8A" w:rsidP="004C7E8A">
            <w:pPr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 xml:space="preserve">Nuoroda internete </w:t>
            </w:r>
            <w:r w:rsidRPr="004C7E8A">
              <w:rPr>
                <w:sz w:val="20"/>
                <w:szCs w:val="20"/>
              </w:rPr>
              <w:t>(jeigu tokia yra)</w:t>
            </w:r>
          </w:p>
        </w:tc>
      </w:tr>
      <w:tr w:rsidR="004C7E8A" w:rsidRPr="004C7E8A" w14:paraId="7322E51C" w14:textId="77777777" w:rsidTr="00EF727B">
        <w:tc>
          <w:tcPr>
            <w:tcW w:w="562" w:type="dxa"/>
          </w:tcPr>
          <w:p w14:paraId="221A9307" w14:textId="77777777" w:rsidR="004C7E8A" w:rsidRPr="004C7E8A" w:rsidRDefault="004C7E8A" w:rsidP="004C7E8A">
            <w:pPr>
              <w:rPr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1.</w:t>
            </w:r>
          </w:p>
        </w:tc>
        <w:tc>
          <w:tcPr>
            <w:tcW w:w="1910" w:type="dxa"/>
          </w:tcPr>
          <w:p w14:paraId="70873241" w14:textId="77777777" w:rsidR="004C7E8A" w:rsidRPr="004C7E8A" w:rsidRDefault="004C7E8A" w:rsidP="004C7E8A">
            <w:pPr>
              <w:rPr>
                <w:sz w:val="20"/>
                <w:szCs w:val="20"/>
              </w:rPr>
            </w:pPr>
            <w:r w:rsidRPr="004C7E8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3145" w:type="dxa"/>
          </w:tcPr>
          <w:p w14:paraId="0D9FE918" w14:textId="77777777" w:rsidR="004C7E8A" w:rsidRPr="004C7E8A" w:rsidRDefault="004C7E8A" w:rsidP="004C7E8A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14:paraId="4ABDEC66" w14:textId="77777777" w:rsidR="004C7E8A" w:rsidRPr="004C7E8A" w:rsidRDefault="004C7E8A" w:rsidP="004C7E8A">
            <w:pPr>
              <w:rPr>
                <w:sz w:val="20"/>
                <w:szCs w:val="20"/>
              </w:rPr>
            </w:pPr>
          </w:p>
        </w:tc>
      </w:tr>
      <w:tr w:rsidR="004C7E8A" w:rsidRPr="004C7E8A" w14:paraId="316E87E9" w14:textId="77777777" w:rsidTr="00EF727B">
        <w:tc>
          <w:tcPr>
            <w:tcW w:w="562" w:type="dxa"/>
          </w:tcPr>
          <w:p w14:paraId="1CBC5E22" w14:textId="77777777" w:rsidR="004C7E8A" w:rsidRPr="004C7E8A" w:rsidRDefault="004C7E8A" w:rsidP="004C7E8A">
            <w:pPr>
              <w:rPr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2.</w:t>
            </w:r>
          </w:p>
        </w:tc>
        <w:tc>
          <w:tcPr>
            <w:tcW w:w="1910" w:type="dxa"/>
          </w:tcPr>
          <w:p w14:paraId="0173F4AE" w14:textId="77777777" w:rsidR="004C7E8A" w:rsidRPr="004C7E8A" w:rsidRDefault="004C7E8A" w:rsidP="004C7E8A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587E5EC6" w14:textId="77777777" w:rsidR="004C7E8A" w:rsidRPr="004C7E8A" w:rsidRDefault="004C7E8A" w:rsidP="004C7E8A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14:paraId="0306A82D" w14:textId="77777777" w:rsidR="004C7E8A" w:rsidRPr="004C7E8A" w:rsidRDefault="004C7E8A" w:rsidP="004C7E8A">
            <w:pPr>
              <w:rPr>
                <w:sz w:val="20"/>
                <w:szCs w:val="20"/>
              </w:rPr>
            </w:pPr>
          </w:p>
        </w:tc>
      </w:tr>
      <w:tr w:rsidR="004C7E8A" w:rsidRPr="004C7E8A" w14:paraId="42210201" w14:textId="77777777" w:rsidTr="00EF727B">
        <w:tc>
          <w:tcPr>
            <w:tcW w:w="562" w:type="dxa"/>
          </w:tcPr>
          <w:p w14:paraId="7860CD03" w14:textId="77777777" w:rsidR="004C7E8A" w:rsidRPr="004C7E8A" w:rsidRDefault="004C7E8A" w:rsidP="004C7E8A">
            <w:pPr>
              <w:rPr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3.</w:t>
            </w:r>
          </w:p>
        </w:tc>
        <w:tc>
          <w:tcPr>
            <w:tcW w:w="1910" w:type="dxa"/>
          </w:tcPr>
          <w:p w14:paraId="34A5D4FE" w14:textId="77777777" w:rsidR="004C7E8A" w:rsidRPr="004C7E8A" w:rsidRDefault="004C7E8A" w:rsidP="004C7E8A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58E8D323" w14:textId="77777777" w:rsidR="004C7E8A" w:rsidRPr="004C7E8A" w:rsidRDefault="004C7E8A" w:rsidP="004C7E8A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14:paraId="76F8CEC3" w14:textId="77777777" w:rsidR="004C7E8A" w:rsidRPr="004C7E8A" w:rsidRDefault="004C7E8A" w:rsidP="004C7E8A">
            <w:pPr>
              <w:rPr>
                <w:sz w:val="20"/>
                <w:szCs w:val="20"/>
              </w:rPr>
            </w:pPr>
          </w:p>
        </w:tc>
      </w:tr>
    </w:tbl>
    <w:p w14:paraId="0756C140" w14:textId="77777777" w:rsidR="004C7E8A" w:rsidRPr="004C7E8A" w:rsidRDefault="004C7E8A" w:rsidP="004C7E8A"/>
    <w:p w14:paraId="26406268" w14:textId="77777777" w:rsidR="004C7E8A" w:rsidRPr="004C7E8A" w:rsidRDefault="004C7E8A" w:rsidP="004C7E8A">
      <w:pPr>
        <w:jc w:val="both"/>
      </w:pPr>
      <w:r w:rsidRPr="00E27F20">
        <w:rPr>
          <w:b/>
        </w:rPr>
        <w:t xml:space="preserve">4. Informacija apie programos projekto vykdymui panaudotas lėšas </w:t>
      </w:r>
      <w:r w:rsidRPr="005B3BBA">
        <w:t xml:space="preserve">(projekto vykdytojo lėšos ir gautos pajamos už parduotus bilietus, leidinius ir kt., rėmėjų, partnerių indelis, Klaipėdos </w:t>
      </w:r>
      <w:r w:rsidR="00AA3BCA">
        <w:t xml:space="preserve">miesto </w:t>
      </w:r>
      <w:r w:rsidRPr="005B3BBA">
        <w:t>savivaldybės</w:t>
      </w:r>
      <w:r w:rsidR="00AA3BCA">
        <w:t>,</w:t>
      </w:r>
      <w:r w:rsidRPr="005B3BBA">
        <w:t xml:space="preserve"> LR kultūros ministerijos, Lietuvos kultūros tarybos dalinis finansavimas)  nurodant jų formą ir finansinę išraišką </w:t>
      </w:r>
      <w:r w:rsidR="005B3BBA">
        <w:t>____</w:t>
      </w:r>
      <w:r w:rsidRPr="005B3BBA">
        <w:t xml:space="preserve">(I, II ar III) </w:t>
      </w:r>
      <w:r w:rsidRPr="00E27F20">
        <w:rPr>
          <w:b/>
        </w:rPr>
        <w:t>projekto įgyvendinimo metais</w:t>
      </w:r>
    </w:p>
    <w:p w14:paraId="0F0C056D" w14:textId="77777777" w:rsidR="004C7E8A" w:rsidRPr="004C7E8A" w:rsidRDefault="004C7E8A" w:rsidP="004C7E8A">
      <w:pPr>
        <w:jc w:val="both"/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289"/>
        <w:gridCol w:w="2091"/>
      </w:tblGrid>
      <w:tr w:rsidR="004C7E8A" w:rsidRPr="004C7E8A" w14:paraId="27F734C2" w14:textId="77777777" w:rsidTr="00EF727B">
        <w:tc>
          <w:tcPr>
            <w:tcW w:w="562" w:type="dxa"/>
          </w:tcPr>
          <w:p w14:paraId="5B38F1AD" w14:textId="77777777" w:rsidR="004C7E8A" w:rsidRPr="004C7E8A" w:rsidRDefault="004C7E8A" w:rsidP="004C7E8A">
            <w:pPr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Eil.</w:t>
            </w:r>
          </w:p>
          <w:p w14:paraId="329C53D6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686" w:type="dxa"/>
          </w:tcPr>
          <w:p w14:paraId="3249185A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3289" w:type="dxa"/>
          </w:tcPr>
          <w:p w14:paraId="393805D8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 xml:space="preserve">Indėlio forma: </w:t>
            </w:r>
            <w:r w:rsidRPr="004C7E8A">
              <w:rPr>
                <w:sz w:val="20"/>
                <w:szCs w:val="20"/>
              </w:rPr>
              <w:t>finansinis įnašas, paslaugos, prekės, žmogiškieji ištekliai ir kt.</w:t>
            </w:r>
          </w:p>
        </w:tc>
        <w:tc>
          <w:tcPr>
            <w:tcW w:w="0" w:type="auto"/>
          </w:tcPr>
          <w:p w14:paraId="3544FE72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Finansinė indėlio išraiška</w:t>
            </w:r>
          </w:p>
          <w:p w14:paraId="32E22020" w14:textId="77777777" w:rsidR="004C7E8A" w:rsidRPr="004C7E8A" w:rsidRDefault="004C7E8A" w:rsidP="004C7E8A">
            <w:pPr>
              <w:widowControl w:val="0"/>
              <w:jc w:val="center"/>
              <w:rPr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(</w:t>
            </w:r>
            <w:proofErr w:type="spellStart"/>
            <w:r w:rsidRPr="004C7E8A">
              <w:rPr>
                <w:sz w:val="20"/>
                <w:szCs w:val="20"/>
              </w:rPr>
              <w:t>Eur</w:t>
            </w:r>
            <w:proofErr w:type="spellEnd"/>
            <w:r w:rsidRPr="004C7E8A">
              <w:rPr>
                <w:sz w:val="20"/>
                <w:szCs w:val="20"/>
              </w:rPr>
              <w:t>)</w:t>
            </w:r>
          </w:p>
        </w:tc>
      </w:tr>
      <w:tr w:rsidR="004C7E8A" w:rsidRPr="004C7E8A" w14:paraId="51186009" w14:textId="77777777" w:rsidTr="00EF727B">
        <w:tc>
          <w:tcPr>
            <w:tcW w:w="562" w:type="dxa"/>
          </w:tcPr>
          <w:p w14:paraId="51AFB4BE" w14:textId="77777777" w:rsidR="004C7E8A" w:rsidRPr="004C7E8A" w:rsidRDefault="004C7E8A" w:rsidP="004C7E8A">
            <w:pPr>
              <w:widowControl w:val="0"/>
              <w:jc w:val="both"/>
              <w:rPr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14:paraId="5CB5B4B0" w14:textId="77777777" w:rsidR="004C7E8A" w:rsidRPr="004C7E8A" w:rsidRDefault="004C7E8A" w:rsidP="004C7E8A">
            <w:pPr>
              <w:widowControl w:val="0"/>
              <w:jc w:val="both"/>
              <w:rPr>
                <w:sz w:val="20"/>
                <w:szCs w:val="20"/>
              </w:rPr>
            </w:pPr>
            <w:r w:rsidRPr="004C7E8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3289" w:type="dxa"/>
          </w:tcPr>
          <w:p w14:paraId="41E1B1B5" w14:textId="77777777" w:rsidR="004C7E8A" w:rsidRPr="004C7E8A" w:rsidRDefault="004C7E8A" w:rsidP="004C7E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0A6B4A91" w14:textId="77777777" w:rsidR="004C7E8A" w:rsidRPr="004C7E8A" w:rsidRDefault="004C7E8A" w:rsidP="004C7E8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C7E8A" w:rsidRPr="004C7E8A" w14:paraId="21EC3547" w14:textId="77777777" w:rsidTr="00EF727B">
        <w:tc>
          <w:tcPr>
            <w:tcW w:w="562" w:type="dxa"/>
          </w:tcPr>
          <w:p w14:paraId="2F291E6D" w14:textId="77777777" w:rsidR="004C7E8A" w:rsidRPr="004C7E8A" w:rsidRDefault="004C7E8A" w:rsidP="004C7E8A">
            <w:pPr>
              <w:widowControl w:val="0"/>
              <w:jc w:val="both"/>
              <w:rPr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14:paraId="5780F750" w14:textId="77777777" w:rsidR="004C7E8A" w:rsidRPr="004C7E8A" w:rsidRDefault="004C7E8A" w:rsidP="004C7E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099CAF5A" w14:textId="77777777" w:rsidR="004C7E8A" w:rsidRPr="004C7E8A" w:rsidRDefault="004C7E8A" w:rsidP="004C7E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AFFC9C3" w14:textId="77777777" w:rsidR="004C7E8A" w:rsidRPr="004C7E8A" w:rsidRDefault="004C7E8A" w:rsidP="004C7E8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C7E8A" w:rsidRPr="004C7E8A" w14:paraId="2261C502" w14:textId="77777777" w:rsidTr="00EF727B">
        <w:tc>
          <w:tcPr>
            <w:tcW w:w="562" w:type="dxa"/>
          </w:tcPr>
          <w:p w14:paraId="7DC4ACCC" w14:textId="77777777" w:rsidR="004C7E8A" w:rsidRPr="004C7E8A" w:rsidRDefault="004C7E8A" w:rsidP="004C7E8A">
            <w:pPr>
              <w:widowControl w:val="0"/>
              <w:jc w:val="both"/>
              <w:rPr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14:paraId="7D25FD4D" w14:textId="77777777" w:rsidR="004C7E8A" w:rsidRPr="004C7E8A" w:rsidRDefault="004C7E8A" w:rsidP="004C7E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14:paraId="35736218" w14:textId="77777777" w:rsidR="004C7E8A" w:rsidRPr="004C7E8A" w:rsidRDefault="004C7E8A" w:rsidP="004C7E8A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2686F495" w14:textId="77777777" w:rsidR="004C7E8A" w:rsidRPr="004C7E8A" w:rsidRDefault="004C7E8A" w:rsidP="004C7E8A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4C7E8A" w:rsidRPr="004C7E8A" w14:paraId="499240C9" w14:textId="77777777" w:rsidTr="00E377A0">
        <w:tc>
          <w:tcPr>
            <w:tcW w:w="562" w:type="dxa"/>
            <w:shd w:val="clear" w:color="auto" w:fill="D9D9D9" w:themeFill="background1" w:themeFillShade="D9"/>
          </w:tcPr>
          <w:p w14:paraId="1BCF9F24" w14:textId="77777777" w:rsidR="004C7E8A" w:rsidRPr="004C7E8A" w:rsidRDefault="004C7E8A" w:rsidP="004C7E8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 w:themeFill="background1" w:themeFillShade="D9"/>
          </w:tcPr>
          <w:p w14:paraId="0718F183" w14:textId="77777777" w:rsidR="004C7E8A" w:rsidRPr="004C7E8A" w:rsidRDefault="004C7E8A" w:rsidP="004C7E8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  <w:shd w:val="clear" w:color="auto" w:fill="D9D9D9" w:themeFill="background1" w:themeFillShade="D9"/>
          </w:tcPr>
          <w:p w14:paraId="62F5E25D" w14:textId="77777777" w:rsidR="004C7E8A" w:rsidRPr="004C7E8A" w:rsidRDefault="004C7E8A" w:rsidP="004C7E8A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Iš viso: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DF9F755" w14:textId="77777777" w:rsidR="004C7E8A" w:rsidRPr="004C7E8A" w:rsidRDefault="004C7E8A" w:rsidP="004C7E8A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0ACC2EBF" w14:textId="77777777" w:rsidR="004C7E8A" w:rsidRPr="004C7E8A" w:rsidRDefault="004C7E8A" w:rsidP="004C7E8A">
      <w:pPr>
        <w:widowControl w:val="0"/>
        <w:jc w:val="both"/>
        <w:rPr>
          <w:b/>
        </w:rPr>
      </w:pPr>
    </w:p>
    <w:p w14:paraId="562A130D" w14:textId="77777777" w:rsidR="004C7E8A" w:rsidRPr="004C7E8A" w:rsidRDefault="004C7E8A" w:rsidP="004C7E8A">
      <w:pPr>
        <w:widowControl w:val="0"/>
        <w:jc w:val="both"/>
        <w:rPr>
          <w:b/>
        </w:rPr>
      </w:pPr>
      <w:r w:rsidRPr="004C7E8A">
        <w:rPr>
          <w:b/>
        </w:rPr>
        <w:t>5. Informacija apie programos projekto metu patirtas išlaidas ir gautas pajamas</w:t>
      </w:r>
      <w:r w:rsidRPr="004C7E8A">
        <w:t>_____ (I, II ar III)</w:t>
      </w:r>
      <w:r w:rsidRPr="004C7E8A">
        <w:rPr>
          <w:b/>
        </w:rPr>
        <w:t xml:space="preserve"> projekto įgyvendinimo metais</w:t>
      </w:r>
    </w:p>
    <w:p w14:paraId="2729C65F" w14:textId="77777777" w:rsidR="004C7E8A" w:rsidRPr="004C7E8A" w:rsidRDefault="004C7E8A" w:rsidP="004C7E8A">
      <w:pPr>
        <w:widowControl w:val="0"/>
        <w:jc w:val="both"/>
      </w:pP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C7E8A" w:rsidRPr="004C7E8A" w14:paraId="7EEB813D" w14:textId="77777777" w:rsidTr="00EF727B">
        <w:tc>
          <w:tcPr>
            <w:tcW w:w="4814" w:type="dxa"/>
          </w:tcPr>
          <w:p w14:paraId="08ABEC87" w14:textId="77777777" w:rsidR="004C7E8A" w:rsidRPr="00E27F20" w:rsidRDefault="004C7E8A" w:rsidP="004C7E8A">
            <w:pPr>
              <w:widowControl w:val="0"/>
              <w:jc w:val="center"/>
              <w:rPr>
                <w:b/>
              </w:rPr>
            </w:pPr>
            <w:r w:rsidRPr="00E27F20">
              <w:rPr>
                <w:b/>
              </w:rPr>
              <w:t>Išlaidos</w:t>
            </w:r>
          </w:p>
          <w:p w14:paraId="469DAB7E" w14:textId="77777777" w:rsidR="004C7E8A" w:rsidRPr="00E27F20" w:rsidRDefault="004C7E8A" w:rsidP="004C7E8A">
            <w:pPr>
              <w:widowControl w:val="0"/>
              <w:jc w:val="center"/>
              <w:rPr>
                <w:sz w:val="20"/>
                <w:szCs w:val="20"/>
              </w:rPr>
            </w:pPr>
            <w:r w:rsidRPr="00E27F20">
              <w:rPr>
                <w:sz w:val="20"/>
                <w:szCs w:val="20"/>
              </w:rPr>
              <w:t>(kiek kainavo visas įgyvendintas programos projektas, žr. veiklos ataskaitos 5 punkto eilut</w:t>
            </w:r>
            <w:r w:rsidR="005B3BBA">
              <w:rPr>
                <w:sz w:val="20"/>
                <w:szCs w:val="20"/>
              </w:rPr>
              <w:t>ę</w:t>
            </w:r>
            <w:r w:rsidRPr="00E27F20">
              <w:rPr>
                <w:sz w:val="20"/>
                <w:szCs w:val="20"/>
              </w:rPr>
              <w:t xml:space="preserve"> „Iš viso“)</w:t>
            </w:r>
          </w:p>
          <w:p w14:paraId="29C8E04F" w14:textId="77777777" w:rsidR="004C7E8A" w:rsidRPr="00E27F20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7F20">
              <w:rPr>
                <w:b/>
                <w:sz w:val="20"/>
                <w:szCs w:val="20"/>
              </w:rPr>
              <w:t>(</w:t>
            </w:r>
            <w:proofErr w:type="spellStart"/>
            <w:r w:rsidRPr="00E27F20">
              <w:rPr>
                <w:b/>
                <w:sz w:val="20"/>
                <w:szCs w:val="20"/>
              </w:rPr>
              <w:t>Eur</w:t>
            </w:r>
            <w:proofErr w:type="spellEnd"/>
            <w:r w:rsidRPr="00E27F20">
              <w:rPr>
                <w:b/>
                <w:sz w:val="20"/>
                <w:szCs w:val="20"/>
              </w:rPr>
              <w:t>)</w:t>
            </w:r>
          </w:p>
          <w:p w14:paraId="1A5200E1" w14:textId="77777777" w:rsidR="004C7E8A" w:rsidRPr="00E27F20" w:rsidRDefault="004C7E8A" w:rsidP="004C7E8A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814" w:type="dxa"/>
          </w:tcPr>
          <w:p w14:paraId="56F88AD5" w14:textId="77777777" w:rsidR="004C7E8A" w:rsidRPr="00E27F20" w:rsidRDefault="004C7E8A" w:rsidP="004C7E8A">
            <w:pPr>
              <w:widowControl w:val="0"/>
              <w:jc w:val="center"/>
              <w:rPr>
                <w:b/>
              </w:rPr>
            </w:pPr>
            <w:r w:rsidRPr="00E27F20">
              <w:rPr>
                <w:b/>
              </w:rPr>
              <w:t>Pajamos</w:t>
            </w:r>
          </w:p>
          <w:p w14:paraId="17F2F814" w14:textId="77777777" w:rsidR="004C7E8A" w:rsidRPr="00E27F20" w:rsidRDefault="004C7E8A" w:rsidP="004C7E8A">
            <w:pPr>
              <w:widowControl w:val="0"/>
              <w:jc w:val="center"/>
              <w:rPr>
                <w:sz w:val="20"/>
                <w:szCs w:val="20"/>
              </w:rPr>
            </w:pPr>
            <w:r w:rsidRPr="00E27F20">
              <w:rPr>
                <w:sz w:val="20"/>
                <w:szCs w:val="20"/>
              </w:rPr>
              <w:t>(gautos įgyvendinant programos projektą už parduotus bilietus, leidinius, dalyvio mokestis ir kt.)</w:t>
            </w:r>
          </w:p>
          <w:p w14:paraId="5F23E3EA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E27F20">
              <w:rPr>
                <w:b/>
                <w:sz w:val="20"/>
                <w:szCs w:val="20"/>
              </w:rPr>
              <w:t>(</w:t>
            </w:r>
            <w:proofErr w:type="spellStart"/>
            <w:r w:rsidRPr="00E27F20">
              <w:rPr>
                <w:b/>
                <w:sz w:val="20"/>
                <w:szCs w:val="20"/>
              </w:rPr>
              <w:t>Eur</w:t>
            </w:r>
            <w:proofErr w:type="spellEnd"/>
            <w:r w:rsidRPr="00E27F20">
              <w:rPr>
                <w:b/>
                <w:sz w:val="20"/>
                <w:szCs w:val="20"/>
              </w:rPr>
              <w:t>)</w:t>
            </w:r>
          </w:p>
        </w:tc>
      </w:tr>
      <w:tr w:rsidR="004C7E8A" w:rsidRPr="004C7E8A" w14:paraId="6CFCD1AA" w14:textId="77777777" w:rsidTr="005B3BBA">
        <w:tc>
          <w:tcPr>
            <w:tcW w:w="4814" w:type="dxa"/>
            <w:shd w:val="clear" w:color="auto" w:fill="D9D9D9" w:themeFill="background1" w:themeFillShade="D9"/>
          </w:tcPr>
          <w:p w14:paraId="2BC9FD51" w14:textId="77777777" w:rsidR="004C7E8A" w:rsidRPr="004C7E8A" w:rsidRDefault="004C7E8A" w:rsidP="004C7E8A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814" w:type="dxa"/>
            <w:shd w:val="clear" w:color="auto" w:fill="D9D9D9" w:themeFill="background1" w:themeFillShade="D9"/>
          </w:tcPr>
          <w:p w14:paraId="7F07E583" w14:textId="77777777" w:rsidR="004C7E8A" w:rsidRPr="004C7E8A" w:rsidRDefault="004C7E8A" w:rsidP="004C7E8A">
            <w:pPr>
              <w:widowControl w:val="0"/>
              <w:jc w:val="both"/>
              <w:rPr>
                <w:b/>
              </w:rPr>
            </w:pPr>
          </w:p>
        </w:tc>
      </w:tr>
    </w:tbl>
    <w:p w14:paraId="3A04695C" w14:textId="77777777" w:rsidR="004C7E8A" w:rsidRPr="004C7E8A" w:rsidRDefault="004C7E8A" w:rsidP="004C7E8A">
      <w:pPr>
        <w:widowControl w:val="0"/>
        <w:jc w:val="both"/>
        <w:rPr>
          <w:b/>
        </w:rPr>
      </w:pPr>
    </w:p>
    <w:p w14:paraId="564AB8F9" w14:textId="77777777" w:rsidR="004C7E8A" w:rsidRDefault="004C7E8A" w:rsidP="004C7E8A">
      <w:pPr>
        <w:widowControl w:val="0"/>
        <w:jc w:val="both"/>
        <w:rPr>
          <w:b/>
        </w:rPr>
      </w:pPr>
      <w:r w:rsidRPr="004C7E8A">
        <w:rPr>
          <w:b/>
        </w:rPr>
        <w:t xml:space="preserve"> 6. Programos projekto įgyvendinimo ______ </w:t>
      </w:r>
      <w:r w:rsidRPr="004C7E8A">
        <w:t>(I, II ar III)</w:t>
      </w:r>
      <w:r w:rsidRPr="004C7E8A">
        <w:rPr>
          <w:b/>
        </w:rPr>
        <w:t xml:space="preserve"> metais veiklos rodikliai</w:t>
      </w:r>
    </w:p>
    <w:p w14:paraId="0BA71E66" w14:textId="77777777" w:rsidR="00E27F20" w:rsidRPr="004C7E8A" w:rsidRDefault="00E27F20" w:rsidP="004C7E8A">
      <w:pPr>
        <w:widowControl w:val="0"/>
        <w:jc w:val="both"/>
        <w:rPr>
          <w:bCs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58"/>
        <w:gridCol w:w="1768"/>
        <w:gridCol w:w="1486"/>
      </w:tblGrid>
      <w:tr w:rsidR="004C7E8A" w:rsidRPr="004C7E8A" w14:paraId="6B375D28" w14:textId="77777777" w:rsidTr="00EF727B">
        <w:trPr>
          <w:trHeight w:val="555"/>
        </w:trPr>
        <w:tc>
          <w:tcPr>
            <w:tcW w:w="0" w:type="auto"/>
            <w:shd w:val="clear" w:color="auto" w:fill="auto"/>
          </w:tcPr>
          <w:p w14:paraId="2545DEC9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Eil.</w:t>
            </w:r>
          </w:p>
          <w:p w14:paraId="0480938C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Nr.</w:t>
            </w:r>
          </w:p>
          <w:p w14:paraId="53A9231F" w14:textId="77777777" w:rsidR="004C7E8A" w:rsidRPr="004C7E8A" w:rsidRDefault="004C7E8A" w:rsidP="004C7E8A">
            <w:pPr>
              <w:widowControl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58" w:type="dxa"/>
            <w:shd w:val="clear" w:color="auto" w:fill="auto"/>
          </w:tcPr>
          <w:p w14:paraId="1AB53E1F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Veiklos kryptys</w:t>
            </w:r>
          </w:p>
        </w:tc>
        <w:tc>
          <w:tcPr>
            <w:tcW w:w="1768" w:type="dxa"/>
          </w:tcPr>
          <w:p w14:paraId="361CE748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Planuoti rodikliai Sutartyje</w:t>
            </w:r>
          </w:p>
          <w:p w14:paraId="0DE17B98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____</w:t>
            </w:r>
          </w:p>
          <w:p w14:paraId="1E4F1FCE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(I, II ar III)</w:t>
            </w:r>
          </w:p>
          <w:p w14:paraId="5C83F468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metais</w:t>
            </w:r>
          </w:p>
          <w:p w14:paraId="4D441A10" w14:textId="77777777" w:rsidR="004C7E8A" w:rsidRPr="004C7E8A" w:rsidRDefault="004C7E8A" w:rsidP="004C7E8A">
            <w:pPr>
              <w:widowControl w:val="0"/>
              <w:jc w:val="center"/>
              <w:rPr>
                <w:b/>
              </w:rPr>
            </w:pPr>
            <w:r w:rsidRPr="004C7E8A">
              <w:rPr>
                <w:b/>
                <w:sz w:val="20"/>
                <w:szCs w:val="20"/>
              </w:rPr>
              <w:t xml:space="preserve"> (vnt.)</w:t>
            </w:r>
          </w:p>
        </w:tc>
        <w:tc>
          <w:tcPr>
            <w:tcW w:w="0" w:type="auto"/>
          </w:tcPr>
          <w:p w14:paraId="48A8C150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Faktiniai rodikliai</w:t>
            </w:r>
          </w:p>
          <w:p w14:paraId="0D0CEA50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 xml:space="preserve">____ </w:t>
            </w:r>
          </w:p>
          <w:p w14:paraId="4385C725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(I, II ar III)</w:t>
            </w:r>
            <w:r w:rsidRPr="004C7E8A">
              <w:rPr>
                <w:b/>
                <w:sz w:val="20"/>
                <w:szCs w:val="20"/>
              </w:rPr>
              <w:t xml:space="preserve"> metais</w:t>
            </w:r>
          </w:p>
          <w:p w14:paraId="7E35A63D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(vnt.)</w:t>
            </w:r>
          </w:p>
        </w:tc>
      </w:tr>
      <w:tr w:rsidR="004C7E8A" w:rsidRPr="004C7E8A" w14:paraId="2E2A2EFD" w14:textId="77777777" w:rsidTr="00EF727B">
        <w:trPr>
          <w:trHeight w:val="555"/>
        </w:trPr>
        <w:tc>
          <w:tcPr>
            <w:tcW w:w="0" w:type="auto"/>
            <w:shd w:val="clear" w:color="auto" w:fill="auto"/>
          </w:tcPr>
          <w:p w14:paraId="45FDB00E" w14:textId="77777777" w:rsidR="004C7E8A" w:rsidRPr="004C7E8A" w:rsidRDefault="004C7E8A" w:rsidP="004C7E8A">
            <w:pPr>
              <w:widowControl w:val="0"/>
              <w:rPr>
                <w:b/>
              </w:rPr>
            </w:pPr>
            <w:r w:rsidRPr="004C7E8A">
              <w:rPr>
                <w:b/>
              </w:rPr>
              <w:t>1.</w:t>
            </w:r>
          </w:p>
        </w:tc>
        <w:tc>
          <w:tcPr>
            <w:tcW w:w="5858" w:type="dxa"/>
            <w:shd w:val="clear" w:color="auto" w:fill="auto"/>
          </w:tcPr>
          <w:p w14:paraId="3057F1E9" w14:textId="77777777" w:rsidR="004C7E8A" w:rsidRPr="004C7E8A" w:rsidRDefault="004C7E8A" w:rsidP="004C7E8A">
            <w:pPr>
              <w:widowControl w:val="0"/>
              <w:rPr>
                <w:b/>
              </w:rPr>
            </w:pPr>
            <w:r w:rsidRPr="004C7E8A">
              <w:rPr>
                <w:b/>
              </w:rPr>
              <w:t xml:space="preserve">Nauji teatro pasirodymai </w:t>
            </w:r>
          </w:p>
          <w:p w14:paraId="38E855E8" w14:textId="77777777" w:rsidR="004C7E8A" w:rsidRPr="004C7E8A" w:rsidRDefault="004C7E8A" w:rsidP="004C7E8A">
            <w:pPr>
              <w:widowControl w:val="0"/>
              <w:rPr>
                <w:b/>
              </w:rPr>
            </w:pPr>
            <w:r w:rsidRPr="004C7E8A">
              <w:rPr>
                <w:i/>
                <w:sz w:val="20"/>
                <w:szCs w:val="20"/>
              </w:rPr>
              <w:t>(per metus ne mažiau kaip 1 naujas pastatymas, finansuojami ne daugiau kaip 3 nauji pastatymai)</w:t>
            </w:r>
          </w:p>
        </w:tc>
        <w:tc>
          <w:tcPr>
            <w:tcW w:w="1768" w:type="dxa"/>
          </w:tcPr>
          <w:p w14:paraId="44346C17" w14:textId="77777777" w:rsidR="004C7E8A" w:rsidRPr="004C7E8A" w:rsidRDefault="004C7E8A" w:rsidP="004C7E8A">
            <w:pPr>
              <w:widowControl w:val="0"/>
              <w:rPr>
                <w:b/>
              </w:rPr>
            </w:pPr>
          </w:p>
        </w:tc>
        <w:tc>
          <w:tcPr>
            <w:tcW w:w="0" w:type="auto"/>
          </w:tcPr>
          <w:p w14:paraId="2A237AC9" w14:textId="77777777" w:rsidR="004C7E8A" w:rsidRPr="004C7E8A" w:rsidRDefault="004C7E8A" w:rsidP="004C7E8A">
            <w:pPr>
              <w:widowControl w:val="0"/>
              <w:rPr>
                <w:b/>
              </w:rPr>
            </w:pPr>
          </w:p>
        </w:tc>
      </w:tr>
      <w:tr w:rsidR="004C7E8A" w:rsidRPr="004C7E8A" w14:paraId="326B998E" w14:textId="77777777" w:rsidTr="00EF727B">
        <w:trPr>
          <w:trHeight w:val="284"/>
        </w:trPr>
        <w:tc>
          <w:tcPr>
            <w:tcW w:w="0" w:type="auto"/>
            <w:shd w:val="clear" w:color="auto" w:fill="auto"/>
          </w:tcPr>
          <w:p w14:paraId="23595BB4" w14:textId="77777777" w:rsidR="004C7E8A" w:rsidRPr="004C7E8A" w:rsidRDefault="004C7E8A" w:rsidP="004C7E8A">
            <w:pPr>
              <w:widowControl w:val="0"/>
              <w:rPr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1.1.</w:t>
            </w:r>
          </w:p>
        </w:tc>
        <w:tc>
          <w:tcPr>
            <w:tcW w:w="5858" w:type="dxa"/>
            <w:shd w:val="clear" w:color="auto" w:fill="auto"/>
          </w:tcPr>
          <w:p w14:paraId="361FE048" w14:textId="77777777" w:rsidR="004C7E8A" w:rsidRPr="004C7E8A" w:rsidRDefault="004C7E8A" w:rsidP="004C7E8A">
            <w:pPr>
              <w:widowControl w:val="0"/>
              <w:rPr>
                <w:sz w:val="20"/>
                <w:szCs w:val="20"/>
              </w:rPr>
            </w:pPr>
            <w:r w:rsidRPr="004C7E8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768" w:type="dxa"/>
          </w:tcPr>
          <w:p w14:paraId="7FEC0677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1CC0FB0B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4C7E8A" w:rsidRPr="004C7E8A" w14:paraId="7973BFC4" w14:textId="77777777" w:rsidTr="00EF727B">
        <w:trPr>
          <w:trHeight w:val="401"/>
        </w:trPr>
        <w:tc>
          <w:tcPr>
            <w:tcW w:w="0" w:type="auto"/>
            <w:shd w:val="clear" w:color="auto" w:fill="auto"/>
          </w:tcPr>
          <w:p w14:paraId="64EEBE24" w14:textId="77777777" w:rsidR="004C7E8A" w:rsidRPr="004C7E8A" w:rsidRDefault="004C7E8A" w:rsidP="004C7E8A">
            <w:pPr>
              <w:widowControl w:val="0"/>
              <w:rPr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1.2.</w:t>
            </w:r>
          </w:p>
        </w:tc>
        <w:tc>
          <w:tcPr>
            <w:tcW w:w="5858" w:type="dxa"/>
            <w:shd w:val="clear" w:color="auto" w:fill="auto"/>
          </w:tcPr>
          <w:p w14:paraId="360157F3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  <w:r w:rsidRPr="004C7E8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768" w:type="dxa"/>
          </w:tcPr>
          <w:p w14:paraId="6C97DC31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18E7389E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4C7E8A" w:rsidRPr="004C7E8A" w14:paraId="5CDB482D" w14:textId="77777777" w:rsidTr="00EF727B">
        <w:trPr>
          <w:trHeight w:val="407"/>
        </w:trPr>
        <w:tc>
          <w:tcPr>
            <w:tcW w:w="0" w:type="auto"/>
            <w:shd w:val="clear" w:color="auto" w:fill="auto"/>
          </w:tcPr>
          <w:p w14:paraId="6890AF26" w14:textId="77777777" w:rsidR="004C7E8A" w:rsidRPr="004C7E8A" w:rsidRDefault="004C7E8A" w:rsidP="004C7E8A">
            <w:pPr>
              <w:widowControl w:val="0"/>
              <w:rPr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1.3.</w:t>
            </w:r>
          </w:p>
        </w:tc>
        <w:tc>
          <w:tcPr>
            <w:tcW w:w="5858" w:type="dxa"/>
            <w:shd w:val="clear" w:color="auto" w:fill="auto"/>
          </w:tcPr>
          <w:p w14:paraId="119C22D8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  <w:r w:rsidRPr="004C7E8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768" w:type="dxa"/>
          </w:tcPr>
          <w:p w14:paraId="2DF16A5F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218A974E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4C7E8A" w:rsidRPr="004C7E8A" w14:paraId="31C486E0" w14:textId="77777777" w:rsidTr="00E27F20">
        <w:trPr>
          <w:trHeight w:val="339"/>
        </w:trPr>
        <w:tc>
          <w:tcPr>
            <w:tcW w:w="0" w:type="auto"/>
            <w:shd w:val="clear" w:color="auto" w:fill="D9D9D9" w:themeFill="background1" w:themeFillShade="D9"/>
          </w:tcPr>
          <w:p w14:paraId="636CD311" w14:textId="77777777" w:rsidR="004C7E8A" w:rsidRPr="004C7E8A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58" w:type="dxa"/>
            <w:shd w:val="clear" w:color="auto" w:fill="D9D9D9" w:themeFill="background1" w:themeFillShade="D9"/>
          </w:tcPr>
          <w:p w14:paraId="60EA2284" w14:textId="77777777" w:rsidR="004C7E8A" w:rsidRPr="004C7E8A" w:rsidRDefault="004C7E8A" w:rsidP="004C7E8A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 xml:space="preserve">Iš viso naujų pasirodymų: </w:t>
            </w:r>
          </w:p>
        </w:tc>
        <w:tc>
          <w:tcPr>
            <w:tcW w:w="1768" w:type="dxa"/>
            <w:shd w:val="clear" w:color="auto" w:fill="D9D9D9" w:themeFill="background1" w:themeFillShade="D9"/>
          </w:tcPr>
          <w:p w14:paraId="113B1F03" w14:textId="77777777" w:rsidR="004C7E8A" w:rsidRPr="004C7E8A" w:rsidRDefault="004C7E8A" w:rsidP="004C7E8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24216FA3" w14:textId="77777777" w:rsidR="004C7E8A" w:rsidRPr="004C7E8A" w:rsidRDefault="004C7E8A" w:rsidP="004C7E8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5B76FDDD" w14:textId="77777777" w:rsidR="004C7E8A" w:rsidRPr="004C7E8A" w:rsidRDefault="004C7E8A" w:rsidP="004C7E8A">
      <w:pPr>
        <w:rPr>
          <w:szCs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58"/>
        <w:gridCol w:w="1924"/>
        <w:gridCol w:w="1330"/>
      </w:tblGrid>
      <w:tr w:rsidR="004C7E8A" w:rsidRPr="004C7E8A" w14:paraId="1906EA33" w14:textId="77777777" w:rsidTr="00EF727B">
        <w:trPr>
          <w:trHeight w:val="555"/>
        </w:trPr>
        <w:tc>
          <w:tcPr>
            <w:tcW w:w="0" w:type="auto"/>
            <w:shd w:val="clear" w:color="auto" w:fill="auto"/>
          </w:tcPr>
          <w:p w14:paraId="7EF5F3DA" w14:textId="77777777" w:rsidR="004C7E8A" w:rsidRPr="004C7E8A" w:rsidRDefault="004C7E8A" w:rsidP="004C7E8A">
            <w:pPr>
              <w:widowControl w:val="0"/>
              <w:rPr>
                <w:b/>
              </w:rPr>
            </w:pPr>
            <w:r w:rsidRPr="004C7E8A">
              <w:rPr>
                <w:b/>
              </w:rPr>
              <w:t>2.</w:t>
            </w:r>
          </w:p>
        </w:tc>
        <w:tc>
          <w:tcPr>
            <w:tcW w:w="5858" w:type="dxa"/>
            <w:shd w:val="clear" w:color="auto" w:fill="auto"/>
          </w:tcPr>
          <w:p w14:paraId="3C98F9F7" w14:textId="77777777" w:rsidR="004C7E8A" w:rsidRPr="004C7E8A" w:rsidRDefault="004C7E8A" w:rsidP="004C7E8A">
            <w:pPr>
              <w:widowControl w:val="0"/>
              <w:rPr>
                <w:b/>
              </w:rPr>
            </w:pPr>
            <w:r w:rsidRPr="004C7E8A">
              <w:rPr>
                <w:b/>
              </w:rPr>
              <w:t>Spektakliai bei jų lankytojai</w:t>
            </w:r>
          </w:p>
          <w:p w14:paraId="53BA57AA" w14:textId="77777777" w:rsidR="004C7E8A" w:rsidRPr="004C7E8A" w:rsidRDefault="004C7E8A" w:rsidP="004C7E8A">
            <w:pPr>
              <w:widowControl w:val="0"/>
              <w:rPr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(</w:t>
            </w:r>
            <w:r w:rsidRPr="004C7E8A">
              <w:rPr>
                <w:i/>
                <w:sz w:val="20"/>
                <w:szCs w:val="20"/>
              </w:rPr>
              <w:t>per metus ne mažiau kaip 20 spektaklių, pasirodymų  Klaipėdoje uždarose ir atvirose erdvėse, mokamų ir nemokamų ir ne mažiau kaip 1000 lankytojų)</w:t>
            </w:r>
          </w:p>
        </w:tc>
        <w:tc>
          <w:tcPr>
            <w:tcW w:w="1924" w:type="dxa"/>
          </w:tcPr>
          <w:p w14:paraId="2EC1F3EB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Planuoti rodikliai Sutartyje</w:t>
            </w:r>
          </w:p>
          <w:p w14:paraId="61B74C12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____</w:t>
            </w:r>
          </w:p>
          <w:p w14:paraId="4FEE363D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(I, II ar III)</w:t>
            </w:r>
          </w:p>
          <w:p w14:paraId="00A3AAFD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metais</w:t>
            </w:r>
          </w:p>
          <w:p w14:paraId="21E363CF" w14:textId="77777777" w:rsidR="004C7E8A" w:rsidRPr="004C7E8A" w:rsidRDefault="004C7E8A" w:rsidP="004C7E8A">
            <w:pPr>
              <w:widowControl w:val="0"/>
              <w:jc w:val="center"/>
              <w:rPr>
                <w:b/>
              </w:rPr>
            </w:pPr>
            <w:r w:rsidRPr="004C7E8A"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0" w:type="auto"/>
          </w:tcPr>
          <w:p w14:paraId="2B78C302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Faktiniai rodikliai</w:t>
            </w:r>
          </w:p>
          <w:p w14:paraId="52DDFBA7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 xml:space="preserve">____ </w:t>
            </w:r>
          </w:p>
          <w:p w14:paraId="290C28A6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(I, II ar III)</w:t>
            </w:r>
            <w:r w:rsidRPr="004C7E8A">
              <w:rPr>
                <w:b/>
                <w:sz w:val="20"/>
                <w:szCs w:val="20"/>
              </w:rPr>
              <w:t xml:space="preserve"> metais</w:t>
            </w:r>
          </w:p>
          <w:p w14:paraId="5280248C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(vnt.)</w:t>
            </w:r>
          </w:p>
        </w:tc>
      </w:tr>
      <w:tr w:rsidR="004C7E8A" w:rsidRPr="004C7E8A" w14:paraId="604C10D9" w14:textId="77777777" w:rsidTr="00EF727B">
        <w:trPr>
          <w:trHeight w:val="415"/>
        </w:trPr>
        <w:tc>
          <w:tcPr>
            <w:tcW w:w="0" w:type="auto"/>
            <w:shd w:val="clear" w:color="auto" w:fill="auto"/>
          </w:tcPr>
          <w:p w14:paraId="39536A1D" w14:textId="77777777" w:rsidR="004C7E8A" w:rsidRPr="004C7E8A" w:rsidRDefault="004C7E8A" w:rsidP="004C7E8A">
            <w:pPr>
              <w:widowControl w:val="0"/>
              <w:rPr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2.1.</w:t>
            </w:r>
          </w:p>
        </w:tc>
        <w:tc>
          <w:tcPr>
            <w:tcW w:w="5858" w:type="dxa"/>
            <w:shd w:val="clear" w:color="auto" w:fill="auto"/>
          </w:tcPr>
          <w:p w14:paraId="501AAE3B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  <w:r w:rsidRPr="004C7E8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924" w:type="dxa"/>
          </w:tcPr>
          <w:p w14:paraId="2A9AE327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13092138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4C7E8A" w:rsidRPr="004C7E8A" w14:paraId="5EA87952" w14:textId="77777777" w:rsidTr="00EF727B">
        <w:trPr>
          <w:trHeight w:val="421"/>
        </w:trPr>
        <w:tc>
          <w:tcPr>
            <w:tcW w:w="0" w:type="auto"/>
            <w:shd w:val="clear" w:color="auto" w:fill="auto"/>
          </w:tcPr>
          <w:p w14:paraId="612F34D0" w14:textId="77777777" w:rsidR="004C7E8A" w:rsidRPr="004C7E8A" w:rsidRDefault="004C7E8A" w:rsidP="004C7E8A">
            <w:pPr>
              <w:widowControl w:val="0"/>
              <w:rPr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2.2.</w:t>
            </w:r>
          </w:p>
        </w:tc>
        <w:tc>
          <w:tcPr>
            <w:tcW w:w="5858" w:type="dxa"/>
            <w:shd w:val="clear" w:color="auto" w:fill="auto"/>
          </w:tcPr>
          <w:p w14:paraId="6B0A038D" w14:textId="77777777" w:rsidR="004C7E8A" w:rsidRPr="004C7E8A" w:rsidRDefault="004C7E8A" w:rsidP="004C7E8A">
            <w:pPr>
              <w:widowControl w:val="0"/>
              <w:rPr>
                <w:sz w:val="20"/>
                <w:szCs w:val="20"/>
              </w:rPr>
            </w:pPr>
            <w:r w:rsidRPr="004C7E8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924" w:type="dxa"/>
          </w:tcPr>
          <w:p w14:paraId="7A3718F4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2EC535AA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4C7E8A" w:rsidRPr="004C7E8A" w14:paraId="364CA7E0" w14:textId="77777777" w:rsidTr="00EF727B">
        <w:trPr>
          <w:trHeight w:val="414"/>
        </w:trPr>
        <w:tc>
          <w:tcPr>
            <w:tcW w:w="0" w:type="auto"/>
            <w:shd w:val="clear" w:color="auto" w:fill="auto"/>
          </w:tcPr>
          <w:p w14:paraId="00433255" w14:textId="77777777" w:rsidR="004C7E8A" w:rsidRPr="004C7E8A" w:rsidRDefault="004C7E8A" w:rsidP="004C7E8A">
            <w:pPr>
              <w:widowControl w:val="0"/>
              <w:rPr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2.3.</w:t>
            </w:r>
          </w:p>
        </w:tc>
        <w:tc>
          <w:tcPr>
            <w:tcW w:w="5858" w:type="dxa"/>
            <w:shd w:val="clear" w:color="auto" w:fill="auto"/>
          </w:tcPr>
          <w:p w14:paraId="2CEE9DCE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  <w:r w:rsidRPr="004C7E8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924" w:type="dxa"/>
          </w:tcPr>
          <w:p w14:paraId="5928A0C8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06AD02AF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4C7E8A" w:rsidRPr="004C7E8A" w14:paraId="613B0802" w14:textId="77777777" w:rsidTr="00E27F20">
        <w:trPr>
          <w:trHeight w:val="369"/>
        </w:trPr>
        <w:tc>
          <w:tcPr>
            <w:tcW w:w="0" w:type="auto"/>
            <w:shd w:val="clear" w:color="auto" w:fill="D9D9D9" w:themeFill="background1" w:themeFillShade="D9"/>
          </w:tcPr>
          <w:p w14:paraId="35D10DF9" w14:textId="77777777" w:rsidR="004C7E8A" w:rsidRPr="004C7E8A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58" w:type="dxa"/>
            <w:shd w:val="clear" w:color="auto" w:fill="D9D9D9" w:themeFill="background1" w:themeFillShade="D9"/>
          </w:tcPr>
          <w:p w14:paraId="3011DBE1" w14:textId="77777777" w:rsidR="004C7E8A" w:rsidRPr="004C7E8A" w:rsidRDefault="004C7E8A" w:rsidP="004C7E8A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Iš viso spektaklių ir pasirodymų Klaipėdoje: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14:paraId="382D1916" w14:textId="77777777" w:rsidR="004C7E8A" w:rsidRPr="004C7E8A" w:rsidRDefault="004C7E8A" w:rsidP="004C7E8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35282C5F" w14:textId="77777777" w:rsidR="004C7E8A" w:rsidRPr="004C7E8A" w:rsidRDefault="004C7E8A" w:rsidP="004C7E8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4C7E8A" w:rsidRPr="004C7E8A" w14:paraId="0E91F950" w14:textId="77777777" w:rsidTr="00E27F20">
        <w:trPr>
          <w:trHeight w:val="417"/>
        </w:trPr>
        <w:tc>
          <w:tcPr>
            <w:tcW w:w="0" w:type="auto"/>
            <w:shd w:val="clear" w:color="auto" w:fill="D9D9D9" w:themeFill="background1" w:themeFillShade="D9"/>
          </w:tcPr>
          <w:p w14:paraId="30AF2A37" w14:textId="77777777" w:rsidR="004C7E8A" w:rsidRPr="004C7E8A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858" w:type="dxa"/>
            <w:shd w:val="clear" w:color="auto" w:fill="D9D9D9" w:themeFill="background1" w:themeFillShade="D9"/>
          </w:tcPr>
          <w:p w14:paraId="4AF352A0" w14:textId="77777777" w:rsidR="004C7E8A" w:rsidRPr="004C7E8A" w:rsidRDefault="004C7E8A" w:rsidP="004C7E8A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Iš viso juose lankytojų: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14:paraId="73B5AB60" w14:textId="77777777" w:rsidR="004C7E8A" w:rsidRPr="004C7E8A" w:rsidRDefault="004C7E8A" w:rsidP="004C7E8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</w:tcPr>
          <w:p w14:paraId="1B7C6741" w14:textId="77777777" w:rsidR="004C7E8A" w:rsidRPr="004C7E8A" w:rsidRDefault="004C7E8A" w:rsidP="004C7E8A">
            <w:pPr>
              <w:widowControl w:val="0"/>
              <w:jc w:val="right"/>
              <w:rPr>
                <w:b/>
                <w:sz w:val="20"/>
                <w:szCs w:val="20"/>
              </w:rPr>
            </w:pPr>
          </w:p>
        </w:tc>
      </w:tr>
    </w:tbl>
    <w:p w14:paraId="11163D98" w14:textId="77777777" w:rsidR="004C7E8A" w:rsidRPr="004C7E8A" w:rsidRDefault="004C7E8A" w:rsidP="004C7E8A">
      <w:pPr>
        <w:rPr>
          <w:szCs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000"/>
        <w:gridCol w:w="1843"/>
        <w:gridCol w:w="1269"/>
      </w:tblGrid>
      <w:tr w:rsidR="004C7E8A" w:rsidRPr="004C7E8A" w14:paraId="69FE6521" w14:textId="77777777" w:rsidTr="00EF727B">
        <w:trPr>
          <w:trHeight w:val="555"/>
        </w:trPr>
        <w:tc>
          <w:tcPr>
            <w:tcW w:w="0" w:type="auto"/>
            <w:shd w:val="clear" w:color="auto" w:fill="auto"/>
          </w:tcPr>
          <w:p w14:paraId="1D45A74B" w14:textId="77777777" w:rsidR="004C7E8A" w:rsidRPr="004C7E8A" w:rsidRDefault="004C7E8A" w:rsidP="004C7E8A">
            <w:pPr>
              <w:widowControl w:val="0"/>
              <w:rPr>
                <w:b/>
              </w:rPr>
            </w:pPr>
            <w:r w:rsidRPr="004C7E8A">
              <w:rPr>
                <w:b/>
              </w:rPr>
              <w:t>3.</w:t>
            </w:r>
          </w:p>
        </w:tc>
        <w:tc>
          <w:tcPr>
            <w:tcW w:w="6000" w:type="dxa"/>
            <w:shd w:val="clear" w:color="auto" w:fill="auto"/>
          </w:tcPr>
          <w:p w14:paraId="142FAF22" w14:textId="77777777" w:rsidR="004C7E8A" w:rsidRPr="004C7E8A" w:rsidRDefault="004C7E8A" w:rsidP="004C7E8A">
            <w:pPr>
              <w:widowControl w:val="0"/>
              <w:rPr>
                <w:b/>
              </w:rPr>
            </w:pPr>
            <w:r w:rsidRPr="004C7E8A">
              <w:rPr>
                <w:b/>
              </w:rPr>
              <w:t>Edukacinės programos, skirtos vaikams ir jaunimui, ir jų lankytojai</w:t>
            </w:r>
          </w:p>
          <w:p w14:paraId="045E5863" w14:textId="77777777" w:rsidR="004C7E8A" w:rsidRPr="004C7E8A" w:rsidRDefault="004C7E8A" w:rsidP="004C7E8A">
            <w:pPr>
              <w:widowControl w:val="0"/>
              <w:rPr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(</w:t>
            </w:r>
            <w:r w:rsidRPr="004C7E8A">
              <w:rPr>
                <w:i/>
                <w:sz w:val="20"/>
                <w:szCs w:val="20"/>
              </w:rPr>
              <w:t>per metus ne mažiau kaip 4 edukacinės programos ir ne mažiau kaip 400 lankytojų)</w:t>
            </w:r>
          </w:p>
        </w:tc>
        <w:tc>
          <w:tcPr>
            <w:tcW w:w="1843" w:type="dxa"/>
          </w:tcPr>
          <w:p w14:paraId="327187D0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Planuoti rodikliai Sutartyje</w:t>
            </w:r>
          </w:p>
          <w:p w14:paraId="4873F2BB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____</w:t>
            </w:r>
          </w:p>
          <w:p w14:paraId="2333C44E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(I, II ar III )</w:t>
            </w:r>
          </w:p>
          <w:p w14:paraId="13FEAC0C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metais</w:t>
            </w:r>
          </w:p>
          <w:p w14:paraId="2C1AF551" w14:textId="77777777" w:rsidR="004C7E8A" w:rsidRPr="004C7E8A" w:rsidRDefault="004C7E8A" w:rsidP="004C7E8A">
            <w:pPr>
              <w:widowControl w:val="0"/>
              <w:jc w:val="center"/>
              <w:rPr>
                <w:b/>
              </w:rPr>
            </w:pPr>
            <w:r w:rsidRPr="004C7E8A"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1269" w:type="dxa"/>
          </w:tcPr>
          <w:p w14:paraId="2141FDAB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Faktiniai rodikliai</w:t>
            </w:r>
          </w:p>
          <w:p w14:paraId="7BAD4968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 xml:space="preserve">____ </w:t>
            </w:r>
          </w:p>
          <w:p w14:paraId="41E61524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(I, II ar III )</w:t>
            </w:r>
            <w:r w:rsidRPr="004C7E8A">
              <w:rPr>
                <w:b/>
                <w:sz w:val="20"/>
                <w:szCs w:val="20"/>
              </w:rPr>
              <w:t xml:space="preserve"> metais</w:t>
            </w:r>
          </w:p>
          <w:p w14:paraId="32C5D162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(vnt.)</w:t>
            </w:r>
          </w:p>
        </w:tc>
      </w:tr>
      <w:tr w:rsidR="004C7E8A" w:rsidRPr="004C7E8A" w14:paraId="3A75181A" w14:textId="77777777" w:rsidTr="00085671">
        <w:trPr>
          <w:trHeight w:val="336"/>
        </w:trPr>
        <w:tc>
          <w:tcPr>
            <w:tcW w:w="0" w:type="auto"/>
            <w:shd w:val="clear" w:color="auto" w:fill="auto"/>
          </w:tcPr>
          <w:p w14:paraId="5F7A9C98" w14:textId="77777777" w:rsidR="004C7E8A" w:rsidRPr="004C7E8A" w:rsidRDefault="004C7E8A" w:rsidP="004C7E8A">
            <w:pPr>
              <w:widowControl w:val="0"/>
              <w:rPr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3.1.</w:t>
            </w:r>
          </w:p>
        </w:tc>
        <w:tc>
          <w:tcPr>
            <w:tcW w:w="6000" w:type="dxa"/>
            <w:shd w:val="clear" w:color="auto" w:fill="auto"/>
          </w:tcPr>
          <w:p w14:paraId="7DD66BDA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  <w:r w:rsidRPr="004C7E8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</w:tcPr>
          <w:p w14:paraId="25F474F8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</w:tcPr>
          <w:p w14:paraId="2E3821CA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4C7E8A" w:rsidRPr="004C7E8A" w14:paraId="164691EC" w14:textId="77777777" w:rsidTr="00EF727B">
        <w:trPr>
          <w:trHeight w:val="279"/>
        </w:trPr>
        <w:tc>
          <w:tcPr>
            <w:tcW w:w="0" w:type="auto"/>
            <w:shd w:val="clear" w:color="auto" w:fill="auto"/>
          </w:tcPr>
          <w:p w14:paraId="392A6F7E" w14:textId="77777777" w:rsidR="004C7E8A" w:rsidRPr="004C7E8A" w:rsidRDefault="004C7E8A" w:rsidP="004C7E8A">
            <w:pPr>
              <w:widowControl w:val="0"/>
              <w:rPr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3.2.</w:t>
            </w:r>
          </w:p>
        </w:tc>
        <w:tc>
          <w:tcPr>
            <w:tcW w:w="6000" w:type="dxa"/>
            <w:shd w:val="clear" w:color="auto" w:fill="auto"/>
          </w:tcPr>
          <w:p w14:paraId="2C040AA5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  <w:r w:rsidRPr="004C7E8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</w:tcPr>
          <w:p w14:paraId="32191590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</w:tcPr>
          <w:p w14:paraId="075D02F1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4C7E8A" w:rsidRPr="004C7E8A" w14:paraId="1545D9F5" w14:textId="77777777" w:rsidTr="00EF727B">
        <w:trPr>
          <w:trHeight w:val="421"/>
        </w:trPr>
        <w:tc>
          <w:tcPr>
            <w:tcW w:w="0" w:type="auto"/>
            <w:shd w:val="clear" w:color="auto" w:fill="auto"/>
          </w:tcPr>
          <w:p w14:paraId="2C58D151" w14:textId="77777777" w:rsidR="004C7E8A" w:rsidRPr="004C7E8A" w:rsidRDefault="004C7E8A" w:rsidP="004C7E8A">
            <w:pPr>
              <w:widowControl w:val="0"/>
              <w:rPr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3.3.</w:t>
            </w:r>
          </w:p>
        </w:tc>
        <w:tc>
          <w:tcPr>
            <w:tcW w:w="6000" w:type="dxa"/>
            <w:shd w:val="clear" w:color="auto" w:fill="auto"/>
          </w:tcPr>
          <w:p w14:paraId="6662EE4F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  <w:r w:rsidRPr="004C7E8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</w:tcPr>
          <w:p w14:paraId="7C5D3D63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</w:tcPr>
          <w:p w14:paraId="2009065D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4C7E8A" w:rsidRPr="004C7E8A" w14:paraId="618C352D" w14:textId="77777777" w:rsidTr="00EF727B">
        <w:trPr>
          <w:trHeight w:val="421"/>
        </w:trPr>
        <w:tc>
          <w:tcPr>
            <w:tcW w:w="0" w:type="auto"/>
            <w:shd w:val="clear" w:color="auto" w:fill="auto"/>
          </w:tcPr>
          <w:p w14:paraId="33C73A03" w14:textId="77777777" w:rsidR="004C7E8A" w:rsidRPr="004C7E8A" w:rsidRDefault="004C7E8A" w:rsidP="004C7E8A">
            <w:pPr>
              <w:widowControl w:val="0"/>
              <w:rPr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3.4.</w:t>
            </w:r>
          </w:p>
        </w:tc>
        <w:tc>
          <w:tcPr>
            <w:tcW w:w="6000" w:type="dxa"/>
            <w:shd w:val="clear" w:color="auto" w:fill="auto"/>
          </w:tcPr>
          <w:p w14:paraId="7D094CCB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  <w:r w:rsidRPr="004C7E8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</w:tcPr>
          <w:p w14:paraId="68D4016D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</w:tcPr>
          <w:p w14:paraId="2847B234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4C7E8A" w:rsidRPr="00E27F20" w14:paraId="43F50D08" w14:textId="77777777" w:rsidTr="00E27F20">
        <w:trPr>
          <w:trHeight w:val="422"/>
        </w:trPr>
        <w:tc>
          <w:tcPr>
            <w:tcW w:w="0" w:type="auto"/>
            <w:shd w:val="clear" w:color="auto" w:fill="D9D9D9" w:themeFill="background1" w:themeFillShade="D9"/>
          </w:tcPr>
          <w:p w14:paraId="5AE0F9B4" w14:textId="77777777" w:rsidR="004C7E8A" w:rsidRPr="00E27F20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0" w:type="dxa"/>
            <w:shd w:val="clear" w:color="auto" w:fill="D9D9D9" w:themeFill="background1" w:themeFillShade="D9"/>
          </w:tcPr>
          <w:p w14:paraId="03D85FFC" w14:textId="77777777" w:rsidR="004C7E8A" w:rsidRPr="00E27F20" w:rsidRDefault="004C7E8A" w:rsidP="004C7E8A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E27F20">
              <w:rPr>
                <w:b/>
                <w:sz w:val="20"/>
                <w:szCs w:val="20"/>
              </w:rPr>
              <w:t>Iš viso edukacinių programų, skirtų vaikams ir jaunimui: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EE7081D" w14:textId="77777777" w:rsidR="004C7E8A" w:rsidRPr="00E27F20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202EF18A" w14:textId="77777777" w:rsidR="004C7E8A" w:rsidRPr="00E27F20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</w:tr>
      <w:tr w:rsidR="004C7E8A" w:rsidRPr="00E27F20" w14:paraId="4293472F" w14:textId="77777777" w:rsidTr="00E27F20">
        <w:trPr>
          <w:trHeight w:val="416"/>
        </w:trPr>
        <w:tc>
          <w:tcPr>
            <w:tcW w:w="0" w:type="auto"/>
            <w:shd w:val="clear" w:color="auto" w:fill="D9D9D9" w:themeFill="background1" w:themeFillShade="D9"/>
          </w:tcPr>
          <w:p w14:paraId="2B01B3D7" w14:textId="77777777" w:rsidR="004C7E8A" w:rsidRPr="00E27F20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6000" w:type="dxa"/>
            <w:shd w:val="clear" w:color="auto" w:fill="D9D9D9" w:themeFill="background1" w:themeFillShade="D9"/>
          </w:tcPr>
          <w:p w14:paraId="7B5D00F7" w14:textId="77777777" w:rsidR="004C7E8A" w:rsidRPr="00E27F20" w:rsidRDefault="004C7E8A" w:rsidP="004C7E8A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E27F20">
              <w:rPr>
                <w:b/>
                <w:sz w:val="20"/>
                <w:szCs w:val="20"/>
              </w:rPr>
              <w:t>Iš viso lankytojų edukacinėse programose: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9FAF6F9" w14:textId="77777777" w:rsidR="004C7E8A" w:rsidRPr="00E27F20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D9D9D9" w:themeFill="background1" w:themeFillShade="D9"/>
          </w:tcPr>
          <w:p w14:paraId="6BE17004" w14:textId="77777777" w:rsidR="004C7E8A" w:rsidRPr="00E27F20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71EA81F" w14:textId="77777777" w:rsidR="004C7E8A" w:rsidRPr="004C7E8A" w:rsidRDefault="004C7E8A" w:rsidP="004C7E8A">
      <w:pPr>
        <w:rPr>
          <w:szCs w:val="20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000"/>
        <w:gridCol w:w="1843"/>
        <w:gridCol w:w="1269"/>
      </w:tblGrid>
      <w:tr w:rsidR="004C7E8A" w:rsidRPr="004C7E8A" w14:paraId="2475FB61" w14:textId="77777777" w:rsidTr="00EF727B">
        <w:trPr>
          <w:trHeight w:val="555"/>
        </w:trPr>
        <w:tc>
          <w:tcPr>
            <w:tcW w:w="268" w:type="pct"/>
            <w:shd w:val="clear" w:color="auto" w:fill="auto"/>
          </w:tcPr>
          <w:p w14:paraId="5E248321" w14:textId="77777777" w:rsidR="004C7E8A" w:rsidRPr="004C7E8A" w:rsidRDefault="004C7E8A" w:rsidP="004C7E8A">
            <w:pPr>
              <w:widowControl w:val="0"/>
              <w:rPr>
                <w:b/>
              </w:rPr>
            </w:pPr>
            <w:r w:rsidRPr="004C7E8A">
              <w:rPr>
                <w:b/>
              </w:rPr>
              <w:t>4.</w:t>
            </w:r>
          </w:p>
        </w:tc>
        <w:tc>
          <w:tcPr>
            <w:tcW w:w="3116" w:type="pct"/>
            <w:shd w:val="clear" w:color="auto" w:fill="auto"/>
          </w:tcPr>
          <w:p w14:paraId="39C768F9" w14:textId="77777777" w:rsidR="004C7E8A" w:rsidRPr="004C7E8A" w:rsidRDefault="004C7E8A" w:rsidP="004C7E8A">
            <w:pPr>
              <w:widowControl w:val="0"/>
              <w:rPr>
                <w:b/>
              </w:rPr>
            </w:pPr>
            <w:r w:rsidRPr="004C7E8A">
              <w:rPr>
                <w:b/>
              </w:rPr>
              <w:t>Klaipėdos teatro meno reprezentacija Lietuvoje ir užsienyje</w:t>
            </w:r>
          </w:p>
          <w:p w14:paraId="3212E615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(</w:t>
            </w:r>
            <w:r w:rsidRPr="004C7E8A">
              <w:rPr>
                <w:i/>
                <w:sz w:val="20"/>
                <w:szCs w:val="20"/>
              </w:rPr>
              <w:t>per metus ne mažiau kaip 4 šalies ir užsienio teatrų festivaliuose)</w:t>
            </w:r>
          </w:p>
        </w:tc>
        <w:tc>
          <w:tcPr>
            <w:tcW w:w="957" w:type="pct"/>
          </w:tcPr>
          <w:p w14:paraId="1A11945D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Planuoti rodikliai Sutartyje</w:t>
            </w:r>
          </w:p>
          <w:p w14:paraId="2F757A5E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____</w:t>
            </w:r>
          </w:p>
          <w:p w14:paraId="48E44609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(I, II ar III )</w:t>
            </w:r>
          </w:p>
          <w:p w14:paraId="785F9198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metais</w:t>
            </w:r>
          </w:p>
          <w:p w14:paraId="05617B9E" w14:textId="77777777" w:rsidR="004C7E8A" w:rsidRPr="004C7E8A" w:rsidRDefault="004C7E8A" w:rsidP="004C7E8A">
            <w:pPr>
              <w:widowControl w:val="0"/>
              <w:jc w:val="center"/>
              <w:rPr>
                <w:b/>
              </w:rPr>
            </w:pPr>
            <w:r w:rsidRPr="004C7E8A"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659" w:type="pct"/>
          </w:tcPr>
          <w:p w14:paraId="07D01892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Faktiniai rodikliai</w:t>
            </w:r>
          </w:p>
          <w:p w14:paraId="554B470B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 xml:space="preserve">____ </w:t>
            </w:r>
          </w:p>
          <w:p w14:paraId="43F15F11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(I, II ar III )</w:t>
            </w:r>
            <w:r w:rsidRPr="004C7E8A">
              <w:rPr>
                <w:b/>
                <w:sz w:val="20"/>
                <w:szCs w:val="20"/>
              </w:rPr>
              <w:t xml:space="preserve"> metais</w:t>
            </w:r>
          </w:p>
          <w:p w14:paraId="1DD8E280" w14:textId="77777777" w:rsidR="004C7E8A" w:rsidRPr="004C7E8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(vnt.)</w:t>
            </w:r>
          </w:p>
        </w:tc>
      </w:tr>
      <w:tr w:rsidR="004C7E8A" w:rsidRPr="004C7E8A" w14:paraId="3E5BC7B2" w14:textId="77777777" w:rsidTr="00EF727B">
        <w:trPr>
          <w:trHeight w:val="283"/>
        </w:trPr>
        <w:tc>
          <w:tcPr>
            <w:tcW w:w="268" w:type="pct"/>
            <w:shd w:val="clear" w:color="auto" w:fill="auto"/>
          </w:tcPr>
          <w:p w14:paraId="5D397886" w14:textId="77777777" w:rsidR="004C7E8A" w:rsidRPr="004C7E8A" w:rsidRDefault="004C7E8A" w:rsidP="004C7E8A">
            <w:pPr>
              <w:widowControl w:val="0"/>
              <w:rPr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4.1.</w:t>
            </w:r>
          </w:p>
        </w:tc>
        <w:tc>
          <w:tcPr>
            <w:tcW w:w="3116" w:type="pct"/>
            <w:shd w:val="clear" w:color="auto" w:fill="auto"/>
          </w:tcPr>
          <w:p w14:paraId="00D1A70B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  <w:r w:rsidRPr="004C7E8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957" w:type="pct"/>
          </w:tcPr>
          <w:p w14:paraId="0601F5DD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659" w:type="pct"/>
          </w:tcPr>
          <w:p w14:paraId="1441E0DA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4C7E8A" w:rsidRPr="004C7E8A" w14:paraId="4E1305CB" w14:textId="77777777" w:rsidTr="00EF727B">
        <w:trPr>
          <w:trHeight w:val="287"/>
        </w:trPr>
        <w:tc>
          <w:tcPr>
            <w:tcW w:w="268" w:type="pct"/>
            <w:shd w:val="clear" w:color="auto" w:fill="auto"/>
          </w:tcPr>
          <w:p w14:paraId="6208D095" w14:textId="77777777" w:rsidR="004C7E8A" w:rsidRPr="004C7E8A" w:rsidRDefault="004C7E8A" w:rsidP="004C7E8A">
            <w:pPr>
              <w:widowControl w:val="0"/>
              <w:rPr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4.2.</w:t>
            </w:r>
          </w:p>
        </w:tc>
        <w:tc>
          <w:tcPr>
            <w:tcW w:w="3116" w:type="pct"/>
            <w:shd w:val="clear" w:color="auto" w:fill="auto"/>
          </w:tcPr>
          <w:p w14:paraId="0736DD24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  <w:r w:rsidRPr="004C7E8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957" w:type="pct"/>
          </w:tcPr>
          <w:p w14:paraId="5ECE6EF7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659" w:type="pct"/>
          </w:tcPr>
          <w:p w14:paraId="3083DF1C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4C7E8A" w:rsidRPr="004C7E8A" w14:paraId="51F1C929" w14:textId="77777777" w:rsidTr="00EF727B">
        <w:trPr>
          <w:trHeight w:val="264"/>
        </w:trPr>
        <w:tc>
          <w:tcPr>
            <w:tcW w:w="268" w:type="pct"/>
            <w:shd w:val="clear" w:color="auto" w:fill="auto"/>
          </w:tcPr>
          <w:p w14:paraId="4AD227AB" w14:textId="77777777" w:rsidR="004C7E8A" w:rsidRPr="004C7E8A" w:rsidRDefault="004C7E8A" w:rsidP="004C7E8A">
            <w:pPr>
              <w:widowControl w:val="0"/>
              <w:rPr>
                <w:sz w:val="20"/>
                <w:szCs w:val="20"/>
              </w:rPr>
            </w:pPr>
            <w:r w:rsidRPr="004C7E8A">
              <w:rPr>
                <w:sz w:val="20"/>
                <w:szCs w:val="20"/>
              </w:rPr>
              <w:t>4.3.</w:t>
            </w:r>
          </w:p>
        </w:tc>
        <w:tc>
          <w:tcPr>
            <w:tcW w:w="3116" w:type="pct"/>
            <w:shd w:val="clear" w:color="auto" w:fill="auto"/>
          </w:tcPr>
          <w:p w14:paraId="7B48ACAD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  <w:r w:rsidRPr="004C7E8A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957" w:type="pct"/>
          </w:tcPr>
          <w:p w14:paraId="2E1555B8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  <w:tc>
          <w:tcPr>
            <w:tcW w:w="659" w:type="pct"/>
          </w:tcPr>
          <w:p w14:paraId="03864AD7" w14:textId="77777777" w:rsidR="004C7E8A" w:rsidRPr="004C7E8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</w:p>
        </w:tc>
      </w:tr>
      <w:tr w:rsidR="004C7E8A" w:rsidRPr="004C7E8A" w14:paraId="2DE54878" w14:textId="77777777" w:rsidTr="00E27F20">
        <w:trPr>
          <w:trHeight w:val="434"/>
        </w:trPr>
        <w:tc>
          <w:tcPr>
            <w:tcW w:w="268" w:type="pct"/>
            <w:shd w:val="clear" w:color="auto" w:fill="D9D9D9" w:themeFill="background1" w:themeFillShade="D9"/>
          </w:tcPr>
          <w:p w14:paraId="43BF066E" w14:textId="77777777" w:rsidR="004C7E8A" w:rsidRPr="004C7E8A" w:rsidRDefault="004C7E8A" w:rsidP="004C7E8A">
            <w:pPr>
              <w:widowControl w:val="0"/>
            </w:pPr>
          </w:p>
        </w:tc>
        <w:tc>
          <w:tcPr>
            <w:tcW w:w="3116" w:type="pct"/>
            <w:shd w:val="clear" w:color="auto" w:fill="D9D9D9" w:themeFill="background1" w:themeFillShade="D9"/>
          </w:tcPr>
          <w:p w14:paraId="12669051" w14:textId="77777777" w:rsidR="004C7E8A" w:rsidRPr="004C7E8A" w:rsidRDefault="004C7E8A" w:rsidP="004C7E8A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4C7E8A">
              <w:rPr>
                <w:b/>
                <w:sz w:val="20"/>
                <w:szCs w:val="20"/>
              </w:rPr>
              <w:t>Iš viso dalyvauta Lietuvos ir užsienio teatrų festivaliuose:</w:t>
            </w:r>
          </w:p>
        </w:tc>
        <w:tc>
          <w:tcPr>
            <w:tcW w:w="957" w:type="pct"/>
            <w:shd w:val="clear" w:color="auto" w:fill="D9D9D9" w:themeFill="background1" w:themeFillShade="D9"/>
          </w:tcPr>
          <w:p w14:paraId="03BB2B8D" w14:textId="77777777" w:rsidR="004C7E8A" w:rsidRPr="004C7E8A" w:rsidRDefault="004C7E8A" w:rsidP="004C7E8A">
            <w:pPr>
              <w:widowControl w:val="0"/>
            </w:pPr>
          </w:p>
        </w:tc>
        <w:tc>
          <w:tcPr>
            <w:tcW w:w="659" w:type="pct"/>
            <w:shd w:val="clear" w:color="auto" w:fill="D9D9D9" w:themeFill="background1" w:themeFillShade="D9"/>
          </w:tcPr>
          <w:p w14:paraId="3E827592" w14:textId="77777777" w:rsidR="004C7E8A" w:rsidRPr="004C7E8A" w:rsidRDefault="004C7E8A" w:rsidP="004C7E8A">
            <w:pPr>
              <w:widowControl w:val="0"/>
            </w:pPr>
          </w:p>
        </w:tc>
      </w:tr>
    </w:tbl>
    <w:p w14:paraId="5019E2AF" w14:textId="77777777" w:rsidR="004C7E8A" w:rsidRPr="004C7E8A" w:rsidRDefault="004C7E8A" w:rsidP="004C7E8A"/>
    <w:p w14:paraId="0C1A2B2B" w14:textId="77777777" w:rsidR="004C7E8A" w:rsidRDefault="004C7E8A" w:rsidP="004C7E8A">
      <w:pPr>
        <w:widowControl w:val="0"/>
        <w:rPr>
          <w:b/>
        </w:rPr>
      </w:pPr>
      <w:r w:rsidRPr="00E27F20">
        <w:rPr>
          <w:b/>
        </w:rPr>
        <w:t>7. Kiti programos projekto įgyvendinimo ______ (I, II a</w:t>
      </w:r>
      <w:r w:rsidR="005B3BBA">
        <w:rPr>
          <w:b/>
        </w:rPr>
        <w:t>r III) metais veiklos rodikliai</w:t>
      </w:r>
    </w:p>
    <w:p w14:paraId="62F6D10F" w14:textId="77777777" w:rsidR="005B3BBA" w:rsidRPr="00E27F20" w:rsidRDefault="005B3BBA" w:rsidP="004C7E8A">
      <w:pPr>
        <w:widowControl w:val="0"/>
        <w:rPr>
          <w:b/>
        </w:rPr>
      </w:pPr>
    </w:p>
    <w:tbl>
      <w:tblPr>
        <w:tblStyle w:val="Lentelstinklelis1"/>
        <w:tblW w:w="5000" w:type="pct"/>
        <w:tblLook w:val="04A0" w:firstRow="1" w:lastRow="0" w:firstColumn="1" w:lastColumn="0" w:noHBand="0" w:noVBand="1"/>
      </w:tblPr>
      <w:tblGrid>
        <w:gridCol w:w="570"/>
        <w:gridCol w:w="7650"/>
        <w:gridCol w:w="1408"/>
      </w:tblGrid>
      <w:tr w:rsidR="004C7E8A" w:rsidRPr="00E27F20" w14:paraId="0B297B2D" w14:textId="77777777" w:rsidTr="00EF727B">
        <w:tc>
          <w:tcPr>
            <w:tcW w:w="296" w:type="pct"/>
            <w:vAlign w:val="center"/>
          </w:tcPr>
          <w:p w14:paraId="31BF0E62" w14:textId="77777777" w:rsidR="004C7E8A" w:rsidRPr="005B3BB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B3BBA">
              <w:rPr>
                <w:b/>
                <w:sz w:val="20"/>
                <w:szCs w:val="20"/>
              </w:rPr>
              <w:t>Eil.</w:t>
            </w:r>
          </w:p>
          <w:p w14:paraId="09978897" w14:textId="77777777" w:rsidR="004C7E8A" w:rsidRPr="005B3BB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B3BBA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973" w:type="pct"/>
            <w:vAlign w:val="center"/>
          </w:tcPr>
          <w:p w14:paraId="155FCB2C" w14:textId="77777777" w:rsidR="004C7E8A" w:rsidRPr="005B3BB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B3BBA">
              <w:rPr>
                <w:b/>
                <w:sz w:val="20"/>
                <w:szCs w:val="20"/>
              </w:rPr>
              <w:t>Rodiklio pavadinimas ir mato vienetas</w:t>
            </w:r>
          </w:p>
        </w:tc>
        <w:tc>
          <w:tcPr>
            <w:tcW w:w="731" w:type="pct"/>
            <w:vAlign w:val="center"/>
          </w:tcPr>
          <w:p w14:paraId="170200F2" w14:textId="77777777" w:rsidR="004C7E8A" w:rsidRPr="005B3BBA" w:rsidRDefault="004C7E8A" w:rsidP="004C7E8A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B3BBA">
              <w:rPr>
                <w:b/>
                <w:sz w:val="20"/>
                <w:szCs w:val="20"/>
              </w:rPr>
              <w:t>Rezultatas</w:t>
            </w:r>
          </w:p>
          <w:p w14:paraId="42EB12F7" w14:textId="77777777" w:rsidR="0016500F" w:rsidRPr="005B3BBA" w:rsidRDefault="0016500F" w:rsidP="001650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B3BBA">
              <w:rPr>
                <w:b/>
                <w:sz w:val="20"/>
                <w:szCs w:val="20"/>
              </w:rPr>
              <w:t xml:space="preserve">____ </w:t>
            </w:r>
          </w:p>
          <w:p w14:paraId="4F435968" w14:textId="77777777" w:rsidR="0016500F" w:rsidRPr="005B3BBA" w:rsidRDefault="0016500F" w:rsidP="001650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(I, II ar III )</w:t>
            </w:r>
            <w:r w:rsidRPr="005B3BBA">
              <w:rPr>
                <w:b/>
                <w:sz w:val="20"/>
                <w:szCs w:val="20"/>
              </w:rPr>
              <w:t xml:space="preserve"> metais</w:t>
            </w:r>
          </w:p>
          <w:p w14:paraId="65C9D627" w14:textId="77777777" w:rsidR="004C7E8A" w:rsidRPr="005B3BBA" w:rsidRDefault="0016500F" w:rsidP="0016500F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5B3BBA">
              <w:rPr>
                <w:b/>
                <w:sz w:val="20"/>
                <w:szCs w:val="20"/>
              </w:rPr>
              <w:t>(vnt.)</w:t>
            </w:r>
          </w:p>
        </w:tc>
      </w:tr>
      <w:tr w:rsidR="004C7E8A" w:rsidRPr="00E27F20" w14:paraId="7616E862" w14:textId="77777777" w:rsidTr="0016500F">
        <w:tc>
          <w:tcPr>
            <w:tcW w:w="296" w:type="pct"/>
          </w:tcPr>
          <w:p w14:paraId="51671B21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1.</w:t>
            </w:r>
          </w:p>
        </w:tc>
        <w:tc>
          <w:tcPr>
            <w:tcW w:w="3973" w:type="pct"/>
          </w:tcPr>
          <w:p w14:paraId="7B889A26" w14:textId="77777777" w:rsidR="004C7E8A" w:rsidRPr="005B3BBA" w:rsidRDefault="004C7E8A" w:rsidP="004C7E8A">
            <w:pPr>
              <w:widowControl w:val="0"/>
              <w:rPr>
                <w:b/>
                <w:sz w:val="20"/>
                <w:szCs w:val="20"/>
              </w:rPr>
            </w:pPr>
            <w:r w:rsidRPr="005B3BBA">
              <w:rPr>
                <w:b/>
                <w:sz w:val="20"/>
                <w:szCs w:val="20"/>
              </w:rPr>
              <w:t xml:space="preserve">Projekto renginių </w:t>
            </w:r>
            <w:r w:rsidRPr="005B3BBA">
              <w:rPr>
                <w:sz w:val="20"/>
                <w:szCs w:val="20"/>
              </w:rPr>
              <w:t>(veiklų)</w:t>
            </w:r>
            <w:r w:rsidRPr="005B3BBA">
              <w:rPr>
                <w:b/>
                <w:sz w:val="20"/>
                <w:szCs w:val="20"/>
              </w:rPr>
              <w:t xml:space="preserve">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428EA9DA" w14:textId="77777777" w:rsidR="004C7E8A" w:rsidRPr="005B3BBA" w:rsidRDefault="004C7E8A" w:rsidP="004C7E8A">
            <w:pPr>
              <w:widowControl w:val="0"/>
              <w:rPr>
                <w:b/>
                <w:sz w:val="20"/>
                <w:szCs w:val="20"/>
              </w:rPr>
            </w:pPr>
          </w:p>
        </w:tc>
      </w:tr>
      <w:tr w:rsidR="004C7E8A" w:rsidRPr="00E27F20" w14:paraId="4D007CED" w14:textId="77777777" w:rsidTr="0016500F">
        <w:tc>
          <w:tcPr>
            <w:tcW w:w="296" w:type="pct"/>
          </w:tcPr>
          <w:p w14:paraId="67DDEFC9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2.</w:t>
            </w:r>
          </w:p>
        </w:tc>
        <w:tc>
          <w:tcPr>
            <w:tcW w:w="3973" w:type="pct"/>
          </w:tcPr>
          <w:p w14:paraId="4844D958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b/>
                <w:sz w:val="20"/>
                <w:szCs w:val="20"/>
              </w:rPr>
              <w:t>Atlygintinų paslaugų</w:t>
            </w:r>
            <w:r w:rsidRPr="005B3BBA">
              <w:rPr>
                <w:sz w:val="20"/>
                <w:szCs w:val="20"/>
              </w:rPr>
              <w:t xml:space="preserve"> ir (ar) darbo sutarčių (ar finansinių susitarimų be sutarties) </w:t>
            </w:r>
            <w:r w:rsidRPr="005B3BBA">
              <w:rPr>
                <w:b/>
                <w:sz w:val="20"/>
                <w:szCs w:val="20"/>
              </w:rPr>
              <w:t>su kultūros profesionalais iš Lietuvos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1452F151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</w:tr>
      <w:tr w:rsidR="004C7E8A" w:rsidRPr="00E27F20" w14:paraId="6410CC88" w14:textId="77777777" w:rsidTr="0016500F">
        <w:tc>
          <w:tcPr>
            <w:tcW w:w="296" w:type="pct"/>
          </w:tcPr>
          <w:p w14:paraId="26C57B66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3.</w:t>
            </w:r>
          </w:p>
        </w:tc>
        <w:tc>
          <w:tcPr>
            <w:tcW w:w="3973" w:type="pct"/>
          </w:tcPr>
          <w:p w14:paraId="011BAFBB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b/>
                <w:sz w:val="20"/>
                <w:szCs w:val="20"/>
              </w:rPr>
              <w:t>Atlygintinų paslaugų</w:t>
            </w:r>
            <w:r w:rsidRPr="005B3BBA">
              <w:rPr>
                <w:sz w:val="20"/>
                <w:szCs w:val="20"/>
              </w:rPr>
              <w:t xml:space="preserve"> ir (ar) darbo sutarčių (ar finansinių susitarimų be sutarties) </w:t>
            </w:r>
            <w:r w:rsidRPr="005B3BBA">
              <w:rPr>
                <w:b/>
                <w:sz w:val="20"/>
                <w:szCs w:val="20"/>
              </w:rPr>
              <w:t>su kultūros profesionalais iš užsienio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1E314AD7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</w:tr>
      <w:tr w:rsidR="004C7E8A" w:rsidRPr="00E27F20" w14:paraId="303BF319" w14:textId="77777777" w:rsidTr="0016500F">
        <w:tc>
          <w:tcPr>
            <w:tcW w:w="296" w:type="pct"/>
          </w:tcPr>
          <w:p w14:paraId="73836C1C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4.</w:t>
            </w:r>
          </w:p>
        </w:tc>
        <w:tc>
          <w:tcPr>
            <w:tcW w:w="3973" w:type="pct"/>
          </w:tcPr>
          <w:p w14:paraId="13D76982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 xml:space="preserve">Į projekto veiklas įtrauktų </w:t>
            </w:r>
            <w:r w:rsidRPr="005B3BBA">
              <w:rPr>
                <w:b/>
                <w:sz w:val="20"/>
                <w:szCs w:val="20"/>
              </w:rPr>
              <w:t>kultūros profesionalų iš Lietuvos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49F7531A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</w:tr>
      <w:tr w:rsidR="004C7E8A" w:rsidRPr="00E27F20" w14:paraId="4DF28B65" w14:textId="77777777" w:rsidTr="0016500F">
        <w:tc>
          <w:tcPr>
            <w:tcW w:w="296" w:type="pct"/>
          </w:tcPr>
          <w:p w14:paraId="06E9DA15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5.</w:t>
            </w:r>
          </w:p>
        </w:tc>
        <w:tc>
          <w:tcPr>
            <w:tcW w:w="3973" w:type="pct"/>
          </w:tcPr>
          <w:p w14:paraId="545FFC7E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 xml:space="preserve">Į projekto veiklas įtrauktų </w:t>
            </w:r>
            <w:r w:rsidRPr="005B3BBA">
              <w:rPr>
                <w:b/>
                <w:sz w:val="20"/>
                <w:szCs w:val="20"/>
              </w:rPr>
              <w:t>kultūros profesionalų iš užsienio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016655B4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</w:tr>
      <w:tr w:rsidR="004C7E8A" w:rsidRPr="00E27F20" w14:paraId="628AD8E7" w14:textId="77777777" w:rsidTr="0016500F">
        <w:tc>
          <w:tcPr>
            <w:tcW w:w="296" w:type="pct"/>
          </w:tcPr>
          <w:p w14:paraId="6CDA7396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6.</w:t>
            </w:r>
          </w:p>
        </w:tc>
        <w:tc>
          <w:tcPr>
            <w:tcW w:w="3973" w:type="pct"/>
          </w:tcPr>
          <w:p w14:paraId="13913B41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 xml:space="preserve">Į projekto veiklas įtrauktų </w:t>
            </w:r>
            <w:r w:rsidRPr="005B3BBA">
              <w:rPr>
                <w:b/>
                <w:sz w:val="20"/>
                <w:szCs w:val="20"/>
              </w:rPr>
              <w:t xml:space="preserve">dalyvių </w:t>
            </w:r>
            <w:r w:rsidRPr="005B3BBA">
              <w:rPr>
                <w:sz w:val="20"/>
                <w:szCs w:val="20"/>
              </w:rPr>
              <w:t xml:space="preserve">(atlikėjų) </w:t>
            </w:r>
            <w:r w:rsidRPr="005B3BBA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459AE688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</w:tr>
      <w:tr w:rsidR="004C7E8A" w:rsidRPr="00E27F20" w14:paraId="034AC841" w14:textId="77777777" w:rsidTr="0016500F">
        <w:tc>
          <w:tcPr>
            <w:tcW w:w="296" w:type="pct"/>
          </w:tcPr>
          <w:p w14:paraId="03B00C89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7.</w:t>
            </w:r>
          </w:p>
        </w:tc>
        <w:tc>
          <w:tcPr>
            <w:tcW w:w="3973" w:type="pct"/>
          </w:tcPr>
          <w:p w14:paraId="13DD857E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 xml:space="preserve">Į projekto veiklas įtrauktų </w:t>
            </w:r>
            <w:r w:rsidRPr="005B3BBA">
              <w:rPr>
                <w:b/>
                <w:sz w:val="20"/>
                <w:szCs w:val="20"/>
              </w:rPr>
              <w:t>neįgalių</w:t>
            </w:r>
            <w:r w:rsidRPr="005B3BBA">
              <w:rPr>
                <w:sz w:val="20"/>
                <w:szCs w:val="20"/>
              </w:rPr>
              <w:t xml:space="preserve"> </w:t>
            </w:r>
            <w:r w:rsidRPr="005B3BBA">
              <w:rPr>
                <w:b/>
                <w:sz w:val="20"/>
                <w:szCs w:val="20"/>
              </w:rPr>
              <w:t xml:space="preserve">dalyvių </w:t>
            </w:r>
            <w:r w:rsidRPr="005B3BBA">
              <w:rPr>
                <w:sz w:val="20"/>
                <w:szCs w:val="20"/>
              </w:rPr>
              <w:t xml:space="preserve">(atlikėjų) </w:t>
            </w:r>
            <w:r w:rsidRPr="005B3BBA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3456DC36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</w:tr>
      <w:tr w:rsidR="004C7E8A" w:rsidRPr="00E27F20" w14:paraId="00519118" w14:textId="77777777" w:rsidTr="0016500F">
        <w:tc>
          <w:tcPr>
            <w:tcW w:w="296" w:type="pct"/>
          </w:tcPr>
          <w:p w14:paraId="66F127C6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8.</w:t>
            </w:r>
          </w:p>
        </w:tc>
        <w:tc>
          <w:tcPr>
            <w:tcW w:w="3973" w:type="pct"/>
          </w:tcPr>
          <w:p w14:paraId="4C8FBFAE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 xml:space="preserve">Projekto </w:t>
            </w:r>
            <w:r w:rsidRPr="005B3BBA">
              <w:rPr>
                <w:b/>
                <w:sz w:val="20"/>
                <w:szCs w:val="20"/>
              </w:rPr>
              <w:t>žiūrovų</w:t>
            </w:r>
            <w:r w:rsidRPr="005B3BBA">
              <w:rPr>
                <w:sz w:val="20"/>
                <w:szCs w:val="20"/>
              </w:rPr>
              <w:t xml:space="preserve"> (lankytojų) </w:t>
            </w:r>
            <w:r w:rsidRPr="005B3BBA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41B96481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</w:tr>
      <w:tr w:rsidR="004C7E8A" w:rsidRPr="00E27F20" w14:paraId="39BFDDAB" w14:textId="77777777" w:rsidTr="0016500F">
        <w:tc>
          <w:tcPr>
            <w:tcW w:w="296" w:type="pct"/>
          </w:tcPr>
          <w:p w14:paraId="5437EC3B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9.</w:t>
            </w:r>
          </w:p>
        </w:tc>
        <w:tc>
          <w:tcPr>
            <w:tcW w:w="3973" w:type="pct"/>
          </w:tcPr>
          <w:p w14:paraId="006E7B37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 xml:space="preserve">Projekte dalyvavusių </w:t>
            </w:r>
            <w:r w:rsidRPr="005B3BBA">
              <w:rPr>
                <w:b/>
                <w:sz w:val="20"/>
                <w:szCs w:val="20"/>
              </w:rPr>
              <w:t xml:space="preserve">savanorių skaičius </w:t>
            </w:r>
            <w:r w:rsidRPr="005B3BBA">
              <w:rPr>
                <w:sz w:val="20"/>
                <w:szCs w:val="20"/>
              </w:rPr>
              <w:t>(su sutartimi ir be sutarties)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29799E6F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</w:tr>
      <w:tr w:rsidR="004C7E8A" w:rsidRPr="00E27F20" w14:paraId="39A74107" w14:textId="77777777" w:rsidTr="0016500F">
        <w:tc>
          <w:tcPr>
            <w:tcW w:w="296" w:type="pct"/>
          </w:tcPr>
          <w:p w14:paraId="10A7CA32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10.</w:t>
            </w:r>
          </w:p>
        </w:tc>
        <w:tc>
          <w:tcPr>
            <w:tcW w:w="3973" w:type="pct"/>
          </w:tcPr>
          <w:p w14:paraId="10048C86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 xml:space="preserve">Skirtingų </w:t>
            </w:r>
            <w:r w:rsidRPr="005B3BBA">
              <w:rPr>
                <w:b/>
                <w:sz w:val="20"/>
                <w:szCs w:val="20"/>
              </w:rPr>
              <w:t>edukacinių programų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198FB88A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</w:tr>
      <w:tr w:rsidR="004C7E8A" w:rsidRPr="00E27F20" w14:paraId="2BBB6497" w14:textId="77777777" w:rsidTr="0016500F">
        <w:tc>
          <w:tcPr>
            <w:tcW w:w="296" w:type="pct"/>
          </w:tcPr>
          <w:p w14:paraId="60767A8A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11.</w:t>
            </w:r>
          </w:p>
        </w:tc>
        <w:tc>
          <w:tcPr>
            <w:tcW w:w="3973" w:type="pct"/>
          </w:tcPr>
          <w:p w14:paraId="3C47E789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b/>
                <w:sz w:val="20"/>
                <w:szCs w:val="20"/>
              </w:rPr>
              <w:t>Edukacinių užsiėmimų</w:t>
            </w:r>
            <w:r w:rsidRPr="005B3BBA">
              <w:rPr>
                <w:sz w:val="20"/>
                <w:szCs w:val="20"/>
              </w:rPr>
              <w:t xml:space="preserve"> (visose edukacinėse programose) </w:t>
            </w:r>
            <w:r w:rsidRPr="005B3BBA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2D8A3FB9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</w:tr>
      <w:tr w:rsidR="004C7E8A" w:rsidRPr="00E27F20" w14:paraId="1FFA7D86" w14:textId="77777777" w:rsidTr="0016500F">
        <w:tc>
          <w:tcPr>
            <w:tcW w:w="296" w:type="pct"/>
          </w:tcPr>
          <w:p w14:paraId="4F0EBA2A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12.</w:t>
            </w:r>
          </w:p>
        </w:tc>
        <w:tc>
          <w:tcPr>
            <w:tcW w:w="3973" w:type="pct"/>
          </w:tcPr>
          <w:p w14:paraId="0308B7C6" w14:textId="77777777" w:rsidR="004C7E8A" w:rsidRPr="005B3BBA" w:rsidRDefault="004C7E8A" w:rsidP="004C7E8A">
            <w:pPr>
              <w:widowControl w:val="0"/>
              <w:rPr>
                <w:b/>
                <w:sz w:val="20"/>
                <w:szCs w:val="20"/>
              </w:rPr>
            </w:pPr>
            <w:r w:rsidRPr="005B3BBA">
              <w:rPr>
                <w:b/>
                <w:sz w:val="20"/>
                <w:szCs w:val="20"/>
              </w:rPr>
              <w:t xml:space="preserve">Edukacinių programų dalyvių </w:t>
            </w:r>
            <w:r w:rsidRPr="005B3BBA">
              <w:rPr>
                <w:sz w:val="20"/>
                <w:szCs w:val="20"/>
              </w:rPr>
              <w:t xml:space="preserve">(visuose edukaciniuose užsiėmimuose) </w:t>
            </w:r>
            <w:r w:rsidRPr="005B3BBA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007EEA98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</w:tr>
      <w:tr w:rsidR="004C7E8A" w:rsidRPr="00E27F20" w14:paraId="4491424F" w14:textId="77777777" w:rsidTr="0016500F">
        <w:tc>
          <w:tcPr>
            <w:tcW w:w="296" w:type="pct"/>
          </w:tcPr>
          <w:p w14:paraId="67AE3FE9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13.</w:t>
            </w:r>
          </w:p>
        </w:tc>
        <w:tc>
          <w:tcPr>
            <w:tcW w:w="3973" w:type="pct"/>
          </w:tcPr>
          <w:p w14:paraId="22D6AA38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proofErr w:type="spellStart"/>
            <w:r w:rsidRPr="005B3BBA">
              <w:rPr>
                <w:b/>
                <w:sz w:val="20"/>
                <w:szCs w:val="20"/>
              </w:rPr>
              <w:t>Koprodukcijų</w:t>
            </w:r>
            <w:proofErr w:type="spellEnd"/>
            <w:r w:rsidRPr="005B3BBA">
              <w:rPr>
                <w:sz w:val="20"/>
                <w:szCs w:val="20"/>
              </w:rPr>
              <w:t xml:space="preserve"> (Lietuvos kelių įmonių ir (ar) organizacijų produkcija) </w:t>
            </w:r>
            <w:r w:rsidRPr="005B3BBA">
              <w:rPr>
                <w:b/>
                <w:sz w:val="20"/>
                <w:szCs w:val="20"/>
              </w:rPr>
              <w:t>bendras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204CFCF7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</w:tr>
      <w:tr w:rsidR="004C7E8A" w:rsidRPr="00E27F20" w14:paraId="368C678A" w14:textId="77777777" w:rsidTr="0016500F">
        <w:tc>
          <w:tcPr>
            <w:tcW w:w="296" w:type="pct"/>
          </w:tcPr>
          <w:p w14:paraId="13A99B7B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14.</w:t>
            </w:r>
          </w:p>
        </w:tc>
        <w:tc>
          <w:tcPr>
            <w:tcW w:w="3973" w:type="pct"/>
          </w:tcPr>
          <w:p w14:paraId="6CBE7BCC" w14:textId="77777777" w:rsidR="004C7E8A" w:rsidRPr="005B3BBA" w:rsidRDefault="004C7E8A" w:rsidP="004C7E8A">
            <w:pPr>
              <w:widowControl w:val="0"/>
              <w:rPr>
                <w:b/>
                <w:sz w:val="20"/>
                <w:szCs w:val="20"/>
              </w:rPr>
            </w:pPr>
            <w:proofErr w:type="spellStart"/>
            <w:r w:rsidRPr="005B3BBA">
              <w:rPr>
                <w:b/>
                <w:sz w:val="20"/>
                <w:szCs w:val="20"/>
              </w:rPr>
              <w:t>Koprodukcijų</w:t>
            </w:r>
            <w:proofErr w:type="spellEnd"/>
            <w:r w:rsidRPr="005B3BBA">
              <w:rPr>
                <w:b/>
                <w:sz w:val="20"/>
                <w:szCs w:val="20"/>
              </w:rPr>
              <w:t xml:space="preserve"> su užsienio partneriais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62A03133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</w:tr>
      <w:tr w:rsidR="004C7E8A" w:rsidRPr="00E27F20" w14:paraId="422CFB2F" w14:textId="77777777" w:rsidTr="0016500F">
        <w:tc>
          <w:tcPr>
            <w:tcW w:w="296" w:type="pct"/>
          </w:tcPr>
          <w:p w14:paraId="436CF632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15.</w:t>
            </w:r>
          </w:p>
        </w:tc>
        <w:tc>
          <w:tcPr>
            <w:tcW w:w="3973" w:type="pct"/>
          </w:tcPr>
          <w:p w14:paraId="462DA691" w14:textId="77777777" w:rsidR="004C7E8A" w:rsidRPr="005B3BBA" w:rsidRDefault="004C7E8A" w:rsidP="004C7E8A">
            <w:pPr>
              <w:widowControl w:val="0"/>
              <w:rPr>
                <w:b/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 xml:space="preserve">Projekto </w:t>
            </w:r>
            <w:r w:rsidRPr="005B3BBA">
              <w:rPr>
                <w:b/>
                <w:sz w:val="20"/>
                <w:szCs w:val="20"/>
              </w:rPr>
              <w:t>viešinimo kanalų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605BF0AD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</w:tr>
      <w:tr w:rsidR="004C7E8A" w:rsidRPr="00E27F20" w14:paraId="79FCFE86" w14:textId="77777777" w:rsidTr="0016500F">
        <w:tc>
          <w:tcPr>
            <w:tcW w:w="296" w:type="pct"/>
          </w:tcPr>
          <w:p w14:paraId="52AD07D9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16.</w:t>
            </w:r>
          </w:p>
        </w:tc>
        <w:tc>
          <w:tcPr>
            <w:tcW w:w="3973" w:type="pct"/>
          </w:tcPr>
          <w:p w14:paraId="5312FE80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 xml:space="preserve">Projekto </w:t>
            </w:r>
            <w:r w:rsidRPr="005B3BBA">
              <w:rPr>
                <w:b/>
                <w:sz w:val="20"/>
                <w:szCs w:val="20"/>
              </w:rPr>
              <w:t>partnerių iš Lietuvos skaičius</w:t>
            </w:r>
            <w:r w:rsidRPr="005B3B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1ABA5935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</w:tr>
      <w:tr w:rsidR="004C7E8A" w:rsidRPr="00E27F20" w14:paraId="21FBF8B6" w14:textId="77777777" w:rsidTr="0016500F">
        <w:tc>
          <w:tcPr>
            <w:tcW w:w="296" w:type="pct"/>
          </w:tcPr>
          <w:p w14:paraId="79BD4453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17.</w:t>
            </w:r>
          </w:p>
        </w:tc>
        <w:tc>
          <w:tcPr>
            <w:tcW w:w="3973" w:type="pct"/>
          </w:tcPr>
          <w:p w14:paraId="6CF328D9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 xml:space="preserve">Projekto </w:t>
            </w:r>
            <w:r w:rsidRPr="005B3BBA">
              <w:rPr>
                <w:b/>
                <w:sz w:val="20"/>
                <w:szCs w:val="20"/>
              </w:rPr>
              <w:t>partnerių iš užsienio 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4773010C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</w:tr>
      <w:tr w:rsidR="004C7E8A" w:rsidRPr="00E27F20" w14:paraId="6C46A8AC" w14:textId="77777777" w:rsidTr="0016500F">
        <w:tc>
          <w:tcPr>
            <w:tcW w:w="296" w:type="pct"/>
          </w:tcPr>
          <w:p w14:paraId="5A811F4E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3973" w:type="pct"/>
          </w:tcPr>
          <w:p w14:paraId="269ACE3A" w14:textId="77777777" w:rsidR="004C7E8A" w:rsidRPr="005B3BBA" w:rsidRDefault="004C7E8A" w:rsidP="00AA3BC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b/>
                <w:sz w:val="20"/>
                <w:szCs w:val="20"/>
              </w:rPr>
              <w:t>Projekto rėmėjų</w:t>
            </w:r>
            <w:r w:rsidRPr="005B3BBA">
              <w:rPr>
                <w:sz w:val="20"/>
                <w:szCs w:val="20"/>
              </w:rPr>
              <w:t xml:space="preserve"> (be organizacijos vykdytojo  ir </w:t>
            </w:r>
            <w:r w:rsidR="00AA3BCA">
              <w:rPr>
                <w:sz w:val="20"/>
                <w:szCs w:val="20"/>
              </w:rPr>
              <w:t>S</w:t>
            </w:r>
            <w:r w:rsidRPr="005B3BBA">
              <w:rPr>
                <w:sz w:val="20"/>
                <w:szCs w:val="20"/>
              </w:rPr>
              <w:t xml:space="preserve">avivaldybės) </w:t>
            </w:r>
            <w:r w:rsidRPr="005B3BBA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1BE64736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</w:tr>
      <w:tr w:rsidR="004C7E8A" w:rsidRPr="00E27F20" w14:paraId="43B8D774" w14:textId="77777777" w:rsidTr="0016500F">
        <w:tc>
          <w:tcPr>
            <w:tcW w:w="296" w:type="pct"/>
          </w:tcPr>
          <w:p w14:paraId="6DC1C851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19.</w:t>
            </w:r>
          </w:p>
        </w:tc>
        <w:tc>
          <w:tcPr>
            <w:tcW w:w="3973" w:type="pct"/>
          </w:tcPr>
          <w:p w14:paraId="3E2EB2C1" w14:textId="77777777" w:rsidR="004C7E8A" w:rsidRPr="005B3BBA" w:rsidRDefault="004C7E8A" w:rsidP="00AA3BC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b/>
                <w:sz w:val="20"/>
                <w:szCs w:val="20"/>
              </w:rPr>
              <w:t>Paramos suma</w:t>
            </w:r>
            <w:r w:rsidRPr="005B3BBA">
              <w:rPr>
                <w:sz w:val="20"/>
                <w:szCs w:val="20"/>
              </w:rPr>
              <w:t xml:space="preserve"> (</w:t>
            </w:r>
            <w:r w:rsidR="00AA3BCA">
              <w:rPr>
                <w:sz w:val="20"/>
                <w:szCs w:val="20"/>
              </w:rPr>
              <w:t>be organizacijos vykdytojo  ir S</w:t>
            </w:r>
            <w:r w:rsidRPr="005B3BBA">
              <w:rPr>
                <w:sz w:val="20"/>
                <w:szCs w:val="20"/>
              </w:rPr>
              <w:t>avivaldybės ind</w:t>
            </w:r>
            <w:r w:rsidR="00AA3BCA">
              <w:rPr>
                <w:sz w:val="20"/>
                <w:szCs w:val="20"/>
              </w:rPr>
              <w:t>ė</w:t>
            </w:r>
            <w:r w:rsidRPr="005B3BBA">
              <w:rPr>
                <w:sz w:val="20"/>
                <w:szCs w:val="20"/>
              </w:rPr>
              <w:t xml:space="preserve">lio, jei paremta paslaugomis, nurodyti jų finansinę išraišką) </w:t>
            </w:r>
            <w:proofErr w:type="spellStart"/>
            <w:r w:rsidRPr="005B3BBA">
              <w:rPr>
                <w:b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731" w:type="pct"/>
            <w:shd w:val="clear" w:color="auto" w:fill="D9D9D9" w:themeFill="background1" w:themeFillShade="D9"/>
          </w:tcPr>
          <w:p w14:paraId="208C5C2C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</w:tr>
      <w:tr w:rsidR="004C7E8A" w:rsidRPr="00E27F20" w14:paraId="03F9CAAC" w14:textId="77777777" w:rsidTr="0016500F">
        <w:tc>
          <w:tcPr>
            <w:tcW w:w="296" w:type="pct"/>
          </w:tcPr>
          <w:p w14:paraId="252E6452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20.</w:t>
            </w:r>
          </w:p>
        </w:tc>
        <w:tc>
          <w:tcPr>
            <w:tcW w:w="3973" w:type="pct"/>
          </w:tcPr>
          <w:p w14:paraId="7FCB55D5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b/>
                <w:sz w:val="20"/>
                <w:szCs w:val="20"/>
              </w:rPr>
              <w:t>Apdovanojimų</w:t>
            </w:r>
            <w:r w:rsidRPr="005B3BBA">
              <w:rPr>
                <w:sz w:val="20"/>
                <w:szCs w:val="20"/>
              </w:rPr>
              <w:t xml:space="preserve">, susijusių su projektu, </w:t>
            </w:r>
            <w:r w:rsidRPr="005B3BBA">
              <w:rPr>
                <w:b/>
                <w:sz w:val="20"/>
                <w:szCs w:val="20"/>
              </w:rPr>
              <w:t>skaičius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36A8C77D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</w:p>
        </w:tc>
      </w:tr>
      <w:tr w:rsidR="004C7E8A" w:rsidRPr="004C7E8A" w14:paraId="1B9BD8AE" w14:textId="77777777" w:rsidTr="0016500F">
        <w:tc>
          <w:tcPr>
            <w:tcW w:w="296" w:type="pct"/>
          </w:tcPr>
          <w:p w14:paraId="20E0EE2B" w14:textId="77777777" w:rsidR="004C7E8A" w:rsidRPr="005B3BBA" w:rsidRDefault="004C7E8A" w:rsidP="004C7E8A">
            <w:pPr>
              <w:widowControl w:val="0"/>
              <w:rPr>
                <w:sz w:val="20"/>
                <w:szCs w:val="20"/>
              </w:rPr>
            </w:pPr>
            <w:r w:rsidRPr="005B3BBA">
              <w:rPr>
                <w:sz w:val="20"/>
                <w:szCs w:val="20"/>
              </w:rPr>
              <w:t>21.</w:t>
            </w:r>
          </w:p>
        </w:tc>
        <w:tc>
          <w:tcPr>
            <w:tcW w:w="3973" w:type="pct"/>
          </w:tcPr>
          <w:p w14:paraId="701DBE9C" w14:textId="77777777" w:rsidR="004C7E8A" w:rsidRPr="005B3BBA" w:rsidRDefault="004C7E8A" w:rsidP="004C7E8A">
            <w:pPr>
              <w:widowControl w:val="0"/>
              <w:rPr>
                <w:b/>
                <w:sz w:val="20"/>
                <w:szCs w:val="20"/>
              </w:rPr>
            </w:pPr>
            <w:r w:rsidRPr="005B3BBA">
              <w:rPr>
                <w:b/>
                <w:sz w:val="20"/>
                <w:szCs w:val="20"/>
              </w:rPr>
              <w:t xml:space="preserve">Apdovanojimų turinys </w:t>
            </w:r>
            <w:r w:rsidRPr="005B3BBA">
              <w:rPr>
                <w:sz w:val="20"/>
                <w:szCs w:val="20"/>
              </w:rPr>
              <w:t>(už ką ir apdovanojimų pavadinimai)</w:t>
            </w:r>
          </w:p>
        </w:tc>
        <w:tc>
          <w:tcPr>
            <w:tcW w:w="731" w:type="pct"/>
            <w:shd w:val="clear" w:color="auto" w:fill="D9D9D9" w:themeFill="background1" w:themeFillShade="D9"/>
          </w:tcPr>
          <w:p w14:paraId="40266274" w14:textId="77777777" w:rsidR="004C7E8A" w:rsidRPr="005B3BBA" w:rsidRDefault="004C7E8A" w:rsidP="004C7E8A">
            <w:pPr>
              <w:widowControl w:val="0"/>
              <w:rPr>
                <w:i/>
                <w:sz w:val="20"/>
                <w:szCs w:val="20"/>
              </w:rPr>
            </w:pPr>
            <w:r w:rsidRPr="005B3BBA">
              <w:rPr>
                <w:i/>
                <w:sz w:val="20"/>
                <w:szCs w:val="20"/>
              </w:rPr>
              <w:t>(įrašyti)</w:t>
            </w:r>
          </w:p>
        </w:tc>
      </w:tr>
    </w:tbl>
    <w:p w14:paraId="44D44B33" w14:textId="77777777" w:rsidR="004C7E8A" w:rsidRPr="004C7E8A" w:rsidRDefault="004C7E8A" w:rsidP="004C7E8A"/>
    <w:p w14:paraId="1F55C204" w14:textId="77777777" w:rsidR="004C7E8A" w:rsidRPr="004C7E8A" w:rsidRDefault="004C7E8A" w:rsidP="004C7E8A"/>
    <w:p w14:paraId="3800C8CE" w14:textId="77777777" w:rsidR="004C7E8A" w:rsidRPr="004C7E8A" w:rsidRDefault="004C7E8A" w:rsidP="004C7E8A">
      <w:r w:rsidRPr="004C7E8A">
        <w:t>Patvirtiname, kad visa anksčiau nurodyta informacija yra išsami ir teisinga:</w:t>
      </w:r>
    </w:p>
    <w:p w14:paraId="112446E7" w14:textId="77777777" w:rsidR="004C7E8A" w:rsidRPr="004C7E8A" w:rsidRDefault="004C7E8A" w:rsidP="004C7E8A"/>
    <w:p w14:paraId="37C0CB02" w14:textId="77777777" w:rsidR="004C7E8A" w:rsidRPr="004C7E8A" w:rsidRDefault="004C7E8A" w:rsidP="004C7E8A">
      <w:r w:rsidRPr="004C7E8A">
        <w:t>Projekto vykdytojo organizacijos vadovas _________________</w:t>
      </w:r>
      <w:r w:rsidRPr="004C7E8A">
        <w:tab/>
        <w:t>__________________________</w:t>
      </w:r>
    </w:p>
    <w:p w14:paraId="7A38E351" w14:textId="77777777" w:rsidR="004C7E8A" w:rsidRPr="004C7E8A" w:rsidRDefault="004C7E8A" w:rsidP="004C7E8A">
      <w:pPr>
        <w:tabs>
          <w:tab w:val="left" w:pos="6946"/>
        </w:tabs>
        <w:ind w:firstLine="4678"/>
        <w:rPr>
          <w:sz w:val="20"/>
          <w:szCs w:val="20"/>
        </w:rPr>
      </w:pPr>
      <w:r w:rsidRPr="004C7E8A">
        <w:rPr>
          <w:sz w:val="20"/>
          <w:szCs w:val="20"/>
        </w:rPr>
        <w:t>(parašas)</w:t>
      </w:r>
      <w:r w:rsidRPr="004C7E8A">
        <w:rPr>
          <w:sz w:val="20"/>
          <w:szCs w:val="20"/>
        </w:rPr>
        <w:tab/>
        <w:t>(pareigos, vardas ir pavardė)</w:t>
      </w:r>
    </w:p>
    <w:p w14:paraId="73758139" w14:textId="77777777" w:rsidR="004C7E8A" w:rsidRPr="004C7E8A" w:rsidRDefault="004C7E8A" w:rsidP="004C7E8A">
      <w:r w:rsidRPr="004C7E8A">
        <w:t>Vyriausiasis buhalteris (finansininkas) _________________</w:t>
      </w:r>
      <w:r w:rsidRPr="004C7E8A">
        <w:tab/>
        <w:t>__________________________</w:t>
      </w:r>
    </w:p>
    <w:p w14:paraId="7DEB7000" w14:textId="77777777" w:rsidR="004C7E8A" w:rsidRPr="004C7E8A" w:rsidRDefault="004C7E8A" w:rsidP="004C7E8A">
      <w:pPr>
        <w:tabs>
          <w:tab w:val="left" w:pos="6946"/>
        </w:tabs>
        <w:ind w:firstLine="4536"/>
        <w:rPr>
          <w:sz w:val="20"/>
          <w:szCs w:val="20"/>
        </w:rPr>
      </w:pPr>
      <w:r w:rsidRPr="004C7E8A">
        <w:rPr>
          <w:sz w:val="20"/>
          <w:szCs w:val="20"/>
        </w:rPr>
        <w:t>(parašas)</w:t>
      </w:r>
      <w:r w:rsidRPr="004C7E8A">
        <w:rPr>
          <w:sz w:val="20"/>
          <w:szCs w:val="20"/>
        </w:rPr>
        <w:tab/>
        <w:t>(pareigos, vardas ir pavardė)</w:t>
      </w:r>
    </w:p>
    <w:p w14:paraId="4C34996C" w14:textId="77777777" w:rsidR="004C7E8A" w:rsidRPr="004C7E8A" w:rsidRDefault="004C7E8A" w:rsidP="004C7E8A">
      <w:pPr>
        <w:tabs>
          <w:tab w:val="left" w:pos="5670"/>
        </w:tabs>
      </w:pPr>
      <w:r w:rsidRPr="004C7E8A">
        <w:t>Programos projekto vadovas  ___________________</w:t>
      </w:r>
      <w:r w:rsidRPr="004C7E8A">
        <w:tab/>
        <w:t>_________________________________</w:t>
      </w:r>
    </w:p>
    <w:p w14:paraId="18EEB3F5" w14:textId="77777777" w:rsidR="004C7E8A" w:rsidRPr="004C7E8A" w:rsidRDefault="004C7E8A" w:rsidP="004C7E8A">
      <w:pPr>
        <w:ind w:left="2592" w:firstLine="1296"/>
      </w:pPr>
      <w:r w:rsidRPr="004C7E8A">
        <w:rPr>
          <w:sz w:val="20"/>
          <w:szCs w:val="20"/>
        </w:rPr>
        <w:t>(parašas)</w:t>
      </w:r>
      <w:r w:rsidRPr="004C7E8A">
        <w:rPr>
          <w:sz w:val="20"/>
          <w:szCs w:val="20"/>
        </w:rPr>
        <w:tab/>
      </w:r>
      <w:r w:rsidRPr="004C7E8A">
        <w:rPr>
          <w:sz w:val="20"/>
          <w:szCs w:val="20"/>
        </w:rPr>
        <w:tab/>
        <w:t>(pareigos, vardas ir pavardė)</w:t>
      </w:r>
    </w:p>
    <w:p w14:paraId="187A6AD0" w14:textId="77777777" w:rsidR="004C7E8A" w:rsidRPr="004C7E8A" w:rsidRDefault="004C7E8A" w:rsidP="004C7E8A">
      <w:pPr>
        <w:rPr>
          <w:sz w:val="20"/>
          <w:szCs w:val="20"/>
        </w:rPr>
      </w:pPr>
    </w:p>
    <w:p w14:paraId="2B6078DE" w14:textId="77777777" w:rsidR="004C7E8A" w:rsidRPr="0016500F" w:rsidRDefault="004C7E8A" w:rsidP="004C7E8A">
      <w:r w:rsidRPr="0016500F">
        <w:t>Ataskaitą užpildė:</w:t>
      </w:r>
    </w:p>
    <w:p w14:paraId="2F09A52E" w14:textId="77777777" w:rsidR="004C7E8A" w:rsidRPr="0016500F" w:rsidRDefault="004C7E8A" w:rsidP="004C7E8A">
      <w:pPr>
        <w:rPr>
          <w:sz w:val="20"/>
          <w:szCs w:val="20"/>
        </w:rPr>
      </w:pPr>
      <w:r w:rsidRPr="0016500F">
        <w:rPr>
          <w:sz w:val="20"/>
          <w:szCs w:val="20"/>
        </w:rPr>
        <w:t>______________________________________________________________</w:t>
      </w:r>
      <w:r w:rsidRPr="0016500F">
        <w:rPr>
          <w:sz w:val="20"/>
          <w:szCs w:val="20"/>
        </w:rPr>
        <w:tab/>
      </w:r>
      <w:r w:rsidRPr="0016500F">
        <w:rPr>
          <w:sz w:val="20"/>
          <w:szCs w:val="20"/>
        </w:rPr>
        <w:tab/>
        <w:t>_________</w:t>
      </w:r>
    </w:p>
    <w:p w14:paraId="2012A8F5" w14:textId="77777777" w:rsidR="004C7E8A" w:rsidRPr="004C7E8A" w:rsidRDefault="004C7E8A" w:rsidP="004C7E8A">
      <w:pPr>
        <w:rPr>
          <w:sz w:val="20"/>
          <w:szCs w:val="20"/>
        </w:rPr>
      </w:pPr>
      <w:r w:rsidRPr="0016500F">
        <w:rPr>
          <w:sz w:val="20"/>
          <w:szCs w:val="20"/>
        </w:rPr>
        <w:t>(vardas ir pavardė, tel. Nr., el. paštas)</w:t>
      </w:r>
      <w:r w:rsidRPr="0016500F">
        <w:rPr>
          <w:sz w:val="20"/>
          <w:szCs w:val="20"/>
        </w:rPr>
        <w:tab/>
      </w:r>
      <w:r w:rsidRPr="0016500F">
        <w:rPr>
          <w:sz w:val="20"/>
          <w:szCs w:val="20"/>
        </w:rPr>
        <w:tab/>
      </w:r>
      <w:r w:rsidRPr="0016500F">
        <w:rPr>
          <w:sz w:val="20"/>
          <w:szCs w:val="20"/>
        </w:rPr>
        <w:tab/>
      </w:r>
      <w:r w:rsidRPr="0016500F">
        <w:rPr>
          <w:sz w:val="20"/>
          <w:szCs w:val="20"/>
        </w:rPr>
        <w:tab/>
        <w:t>(data)</w:t>
      </w:r>
    </w:p>
    <w:p w14:paraId="06E89147" w14:textId="77777777" w:rsidR="004C7E8A" w:rsidRPr="004C7E8A" w:rsidRDefault="004C7E8A" w:rsidP="004C7E8A">
      <w:pPr>
        <w:rPr>
          <w:sz w:val="20"/>
          <w:szCs w:val="20"/>
        </w:rPr>
      </w:pPr>
    </w:p>
    <w:p w14:paraId="231A1534" w14:textId="77777777" w:rsidR="004C7E8A" w:rsidRPr="004C7E8A" w:rsidRDefault="004C7E8A" w:rsidP="004C7E8A">
      <w:r w:rsidRPr="004C7E8A">
        <w:t>Ataskaitą priėmė Klaipėdos miesto savivaldybės administracijos Kultūros skyriaus vyriausiasis specialistas:</w:t>
      </w:r>
    </w:p>
    <w:p w14:paraId="3AAC3F83" w14:textId="77777777" w:rsidR="004C7E8A" w:rsidRPr="004C7E8A" w:rsidRDefault="004C7E8A" w:rsidP="004C7E8A">
      <w:pPr>
        <w:tabs>
          <w:tab w:val="left" w:pos="6804"/>
        </w:tabs>
        <w:rPr>
          <w:sz w:val="20"/>
          <w:szCs w:val="20"/>
        </w:rPr>
      </w:pPr>
      <w:r w:rsidRPr="004C7E8A">
        <w:rPr>
          <w:sz w:val="20"/>
          <w:szCs w:val="20"/>
        </w:rPr>
        <w:t>_________________________________________</w:t>
      </w:r>
      <w:r w:rsidRPr="004C7E8A">
        <w:rPr>
          <w:sz w:val="20"/>
          <w:szCs w:val="20"/>
        </w:rPr>
        <w:tab/>
        <w:t>_____________</w:t>
      </w:r>
    </w:p>
    <w:p w14:paraId="7D0D5356" w14:textId="77777777" w:rsidR="00A87420" w:rsidRDefault="004C7E8A" w:rsidP="005B3BBA">
      <w:r w:rsidRPr="004C7E8A">
        <w:rPr>
          <w:sz w:val="20"/>
          <w:szCs w:val="20"/>
        </w:rPr>
        <w:t>(vardas ir pavardė, parašas)</w:t>
      </w:r>
      <w:r w:rsidRPr="004C7E8A">
        <w:rPr>
          <w:sz w:val="20"/>
          <w:szCs w:val="20"/>
        </w:rPr>
        <w:tab/>
      </w:r>
      <w:r w:rsidR="005B3BBA">
        <w:rPr>
          <w:sz w:val="20"/>
          <w:szCs w:val="20"/>
        </w:rPr>
        <w:tab/>
      </w:r>
      <w:r w:rsidR="005B3BBA">
        <w:rPr>
          <w:sz w:val="20"/>
          <w:szCs w:val="20"/>
        </w:rPr>
        <w:tab/>
      </w:r>
      <w:r w:rsidR="005B3BBA">
        <w:rPr>
          <w:sz w:val="20"/>
          <w:szCs w:val="20"/>
        </w:rPr>
        <w:tab/>
        <w:t xml:space="preserve">           (data)</w:t>
      </w:r>
    </w:p>
    <w:sectPr w:rsidR="00A87420" w:rsidSect="000E15EF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B4E02" w14:textId="77777777" w:rsidR="000E15EF" w:rsidRDefault="000E15EF" w:rsidP="000E15EF">
      <w:r>
        <w:separator/>
      </w:r>
    </w:p>
  </w:endnote>
  <w:endnote w:type="continuationSeparator" w:id="0">
    <w:p w14:paraId="329F0D6E" w14:textId="77777777" w:rsidR="000E15EF" w:rsidRDefault="000E15EF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D10AC" w14:textId="77777777" w:rsidR="000E15EF" w:rsidRDefault="000E15EF" w:rsidP="000E15EF">
      <w:r>
        <w:separator/>
      </w:r>
    </w:p>
  </w:footnote>
  <w:footnote w:type="continuationSeparator" w:id="0">
    <w:p w14:paraId="19B43561" w14:textId="77777777" w:rsidR="000E15EF" w:rsidRDefault="000E15EF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14:paraId="2B08E162" w14:textId="21A116BE"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808">
          <w:rPr>
            <w:noProof/>
          </w:rPr>
          <w:t>4</w:t>
        </w:r>
        <w:r>
          <w:fldChar w:fldCharType="end"/>
        </w:r>
      </w:p>
    </w:sdtContent>
  </w:sdt>
  <w:p w14:paraId="0EBB36EF" w14:textId="77777777" w:rsidR="000E15EF" w:rsidRDefault="000E15EF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826FD"/>
    <w:rsid w:val="00085671"/>
    <w:rsid w:val="000E15EF"/>
    <w:rsid w:val="00121982"/>
    <w:rsid w:val="00163426"/>
    <w:rsid w:val="0016500F"/>
    <w:rsid w:val="002534C7"/>
    <w:rsid w:val="002C6D36"/>
    <w:rsid w:val="00376CFE"/>
    <w:rsid w:val="004476DD"/>
    <w:rsid w:val="004C7E8A"/>
    <w:rsid w:val="005445B4"/>
    <w:rsid w:val="00597EE8"/>
    <w:rsid w:val="005B3BBA"/>
    <w:rsid w:val="005F495C"/>
    <w:rsid w:val="006862D4"/>
    <w:rsid w:val="006962FF"/>
    <w:rsid w:val="006B1808"/>
    <w:rsid w:val="007539C3"/>
    <w:rsid w:val="008354D5"/>
    <w:rsid w:val="008E6E82"/>
    <w:rsid w:val="008F74CF"/>
    <w:rsid w:val="00970DCA"/>
    <w:rsid w:val="009A0E8B"/>
    <w:rsid w:val="00A87420"/>
    <w:rsid w:val="00AA3BCA"/>
    <w:rsid w:val="00AF7D08"/>
    <w:rsid w:val="00B05032"/>
    <w:rsid w:val="00B750B6"/>
    <w:rsid w:val="00CA4D3B"/>
    <w:rsid w:val="00CA60B2"/>
    <w:rsid w:val="00D86204"/>
    <w:rsid w:val="00DF4F0E"/>
    <w:rsid w:val="00E22F32"/>
    <w:rsid w:val="00E27F20"/>
    <w:rsid w:val="00E33871"/>
    <w:rsid w:val="00E377A0"/>
    <w:rsid w:val="00EF5FB4"/>
    <w:rsid w:val="00F11B26"/>
    <w:rsid w:val="00F1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22292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1">
    <w:name w:val="Lentelės tinklelis1"/>
    <w:basedOn w:val="prastojilentel"/>
    <w:next w:val="Lentelstinklelis"/>
    <w:rsid w:val="004C7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B3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4629</Words>
  <Characters>2640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Raimonda Mažonienė</cp:lastModifiedBy>
  <cp:revision>3</cp:revision>
  <dcterms:created xsi:type="dcterms:W3CDTF">2020-04-03T12:04:00Z</dcterms:created>
  <dcterms:modified xsi:type="dcterms:W3CDTF">2020-04-10T08:58:00Z</dcterms:modified>
</cp:coreProperties>
</file>