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6B7CB0" w:rsidP="006B7CB0">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w:t>
      </w:r>
      <w:r w:rsidR="00271E15">
        <w:rPr>
          <w:rFonts w:ascii="Times New Roman" w:hAnsi="Times New Roman" w:cs="Times New Roman"/>
          <w:b/>
          <w:sz w:val="24"/>
          <w:szCs w:val="24"/>
        </w:rPr>
        <w:t>ldo vertinimo tarybos 2020-04-28</w:t>
      </w:r>
      <w:r>
        <w:rPr>
          <w:rFonts w:ascii="Times New Roman" w:hAnsi="Times New Roman" w:cs="Times New Roman"/>
          <w:b/>
          <w:sz w:val="24"/>
          <w:szCs w:val="24"/>
        </w:rPr>
        <w:t xml:space="preserve"> posėdžio nutarimai</w:t>
      </w:r>
    </w:p>
    <w:p w:rsidR="0076172D" w:rsidRDefault="009F142E" w:rsidP="0076172D">
      <w:pPr>
        <w:jc w:val="both"/>
        <w:rPr>
          <w:rFonts w:ascii="Times New Roman" w:hAnsi="Times New Roman" w:cs="Times New Roman"/>
          <w:sz w:val="24"/>
          <w:szCs w:val="24"/>
        </w:rPr>
      </w:pPr>
      <w:r>
        <w:rPr>
          <w:rFonts w:ascii="Times New Roman" w:hAnsi="Times New Roman" w:cs="Times New Roman"/>
          <w:sz w:val="24"/>
          <w:szCs w:val="24"/>
        </w:rPr>
        <w:t>2020</w:t>
      </w:r>
      <w:r w:rsidR="00E458F1">
        <w:rPr>
          <w:rFonts w:ascii="Times New Roman" w:hAnsi="Times New Roman" w:cs="Times New Roman"/>
          <w:sz w:val="24"/>
          <w:szCs w:val="24"/>
        </w:rPr>
        <w:t xml:space="preserve"> m.</w:t>
      </w:r>
      <w:r w:rsidR="007521B8">
        <w:rPr>
          <w:rFonts w:ascii="Times New Roman" w:hAnsi="Times New Roman" w:cs="Times New Roman"/>
          <w:sz w:val="24"/>
          <w:szCs w:val="24"/>
        </w:rPr>
        <w:t xml:space="preserve"> </w:t>
      </w:r>
      <w:r w:rsidR="00271E15">
        <w:rPr>
          <w:rFonts w:ascii="Times New Roman" w:hAnsi="Times New Roman" w:cs="Times New Roman"/>
          <w:sz w:val="24"/>
          <w:szCs w:val="24"/>
        </w:rPr>
        <w:t>balandžio 28</w:t>
      </w:r>
      <w:r w:rsidR="003F7C6D">
        <w:rPr>
          <w:rFonts w:ascii="Times New Roman" w:hAnsi="Times New Roman" w:cs="Times New Roman"/>
          <w:sz w:val="24"/>
          <w:szCs w:val="24"/>
        </w:rPr>
        <w:t xml:space="preserve"> d.</w:t>
      </w:r>
      <w:r w:rsidR="00E458F1">
        <w:rPr>
          <w:rFonts w:ascii="Times New Roman" w:hAnsi="Times New Roman" w:cs="Times New Roman"/>
          <w:sz w:val="24"/>
          <w:szCs w:val="24"/>
        </w:rPr>
        <w:t xml:space="preserve">  Klaipėdos miesto nekilnojamojo kultūros paveldo vertinimo tarybos posėdyje</w:t>
      </w:r>
      <w:r w:rsidR="0076172D">
        <w:rPr>
          <w:rFonts w:ascii="Times New Roman" w:hAnsi="Times New Roman" w:cs="Times New Roman"/>
          <w:sz w:val="24"/>
          <w:szCs w:val="24"/>
        </w:rPr>
        <w:t>, kuris vyko apklausos būdu</w:t>
      </w:r>
      <w:r w:rsidR="00C05BD2">
        <w:rPr>
          <w:rFonts w:ascii="Times New Roman" w:hAnsi="Times New Roman" w:cs="Times New Roman"/>
          <w:sz w:val="24"/>
          <w:szCs w:val="24"/>
        </w:rPr>
        <w:t xml:space="preserve"> el.paštu</w:t>
      </w:r>
      <w:r w:rsidR="0076172D">
        <w:rPr>
          <w:rFonts w:ascii="Times New Roman" w:hAnsi="Times New Roman" w:cs="Times New Roman"/>
          <w:sz w:val="24"/>
          <w:szCs w:val="24"/>
        </w:rPr>
        <w:t>, dėl COVID–19 karantino,</w:t>
      </w:r>
      <w:r w:rsidR="00E458F1">
        <w:rPr>
          <w:rFonts w:ascii="Times New Roman" w:hAnsi="Times New Roman" w:cs="Times New Roman"/>
          <w:sz w:val="24"/>
          <w:szCs w:val="24"/>
        </w:rPr>
        <w:t xml:space="preserve"> nutarta (protokolo Nr. </w:t>
      </w:r>
      <w:r w:rsidR="007521B8">
        <w:rPr>
          <w:rFonts w:ascii="Times New Roman" w:eastAsia="Times New Roman" w:hAnsi="Times New Roman" w:cs="Times New Roman"/>
          <w:sz w:val="24"/>
          <w:szCs w:val="24"/>
          <w:lang w:eastAsia="lt-LT"/>
        </w:rPr>
        <w:t>ADM-</w:t>
      </w:r>
      <w:r w:rsidR="00271E15">
        <w:rPr>
          <w:rFonts w:ascii="Times New Roman" w:eastAsia="Times New Roman" w:hAnsi="Times New Roman" w:cs="Times New Roman"/>
          <w:sz w:val="24"/>
          <w:szCs w:val="24"/>
          <w:lang w:eastAsia="lt-LT"/>
        </w:rPr>
        <w:t>214</w:t>
      </w:r>
      <w:r w:rsidR="00E458F1">
        <w:rPr>
          <w:rFonts w:ascii="Times New Roman" w:hAnsi="Times New Roman" w:cs="Times New Roman"/>
          <w:sz w:val="24"/>
          <w:szCs w:val="24"/>
        </w:rPr>
        <w:t>):</w:t>
      </w:r>
    </w:p>
    <w:p w:rsidR="00271E15" w:rsidRDefault="00271E15" w:rsidP="00271E15">
      <w:pPr>
        <w:spacing w:after="0" w:line="240" w:lineRule="auto"/>
        <w:jc w:val="both"/>
        <w:rPr>
          <w:rFonts w:ascii="Times New Roman" w:eastAsia="Times New Roman" w:hAnsi="Times New Roman" w:cs="Times New Roman"/>
          <w:b/>
          <w:sz w:val="24"/>
          <w:szCs w:val="24"/>
          <w:lang w:eastAsia="lt-LT"/>
        </w:rPr>
      </w:pPr>
      <w:bookmarkStart w:id="0" w:name="_Hlk39150579"/>
      <w:r w:rsidRPr="00271E15">
        <w:rPr>
          <w:rFonts w:ascii="Times New Roman" w:eastAsia="Times New Roman" w:hAnsi="Times New Roman" w:cs="Times New Roman"/>
          <w:b/>
          <w:sz w:val="24"/>
          <w:szCs w:val="24"/>
          <w:lang w:eastAsia="lt-LT"/>
        </w:rPr>
        <w:t xml:space="preserve">1. </w:t>
      </w:r>
    </w:p>
    <w:p w:rsidR="00271E15" w:rsidRPr="00271E15" w:rsidRDefault="00271E15" w:rsidP="00271E15">
      <w:pPr>
        <w:spacing w:after="0" w:line="240" w:lineRule="auto"/>
        <w:jc w:val="both"/>
        <w:rPr>
          <w:rFonts w:ascii="Times New Roman" w:hAnsi="Times New Roman" w:cs="Times New Roman"/>
          <w:color w:val="000000"/>
          <w:sz w:val="24"/>
          <w:szCs w:val="24"/>
        </w:rPr>
      </w:pPr>
      <w:r w:rsidRPr="00271E15">
        <w:rPr>
          <w:rFonts w:ascii="Times New Roman" w:eastAsia="Times New Roman" w:hAnsi="Times New Roman" w:cs="Times New Roman"/>
          <w:b/>
          <w:sz w:val="24"/>
          <w:szCs w:val="24"/>
          <w:lang w:eastAsia="lt-LT"/>
        </w:rPr>
        <w:t xml:space="preserve">a) </w:t>
      </w:r>
      <w:r w:rsidRPr="00271E15">
        <w:rPr>
          <w:rFonts w:ascii="Times New Roman" w:hAnsi="Times New Roman" w:cs="Times New Roman"/>
          <w:color w:val="000000"/>
          <w:sz w:val="24"/>
          <w:szCs w:val="24"/>
        </w:rPr>
        <w:t>Pastatui, stovinčiam  Herkaus Manto g. 84</w:t>
      </w:r>
      <w:r w:rsidRPr="00271E15">
        <w:rPr>
          <w:rFonts w:ascii="Times New Roman" w:hAnsi="Times New Roman" w:cs="Times New Roman"/>
          <w:b/>
          <w:bCs/>
          <w:color w:val="000000"/>
          <w:sz w:val="24"/>
          <w:szCs w:val="24"/>
        </w:rPr>
        <w:t xml:space="preserve"> </w:t>
      </w:r>
      <w:r w:rsidRPr="00271E15">
        <w:rPr>
          <w:rFonts w:ascii="Times New Roman" w:hAnsi="Times New Roman" w:cs="Times New Roman"/>
          <w:color w:val="000000"/>
          <w:sz w:val="24"/>
          <w:szCs w:val="24"/>
        </w:rPr>
        <w:t>sklype -</w:t>
      </w:r>
      <w:r w:rsidRPr="00271E15">
        <w:rPr>
          <w:rFonts w:ascii="Times New Roman" w:hAnsi="Times New Roman" w:cs="Times New Roman"/>
          <w:b/>
          <w:bCs/>
          <w:color w:val="000000"/>
          <w:sz w:val="24"/>
          <w:szCs w:val="24"/>
        </w:rPr>
        <w:t xml:space="preserve"> </w:t>
      </w:r>
      <w:bookmarkEnd w:id="0"/>
      <w:r w:rsidRPr="00271E15">
        <w:rPr>
          <w:rFonts w:ascii="Times New Roman" w:hAnsi="Times New Roman" w:cs="Times New Roman"/>
          <w:b/>
          <w:bCs/>
          <w:color w:val="000000"/>
          <w:sz w:val="24"/>
          <w:szCs w:val="24"/>
        </w:rPr>
        <w:t xml:space="preserve">Dirbtuvių pastatui </w:t>
      </w:r>
      <w:r w:rsidRPr="00271E15">
        <w:rPr>
          <w:rFonts w:ascii="Times New Roman" w:hAnsi="Times New Roman" w:cs="Times New Roman"/>
          <w:color w:val="000000"/>
          <w:sz w:val="24"/>
          <w:szCs w:val="24"/>
        </w:rPr>
        <w:t xml:space="preserve">(14P1/p) netikslinga suteikti teisinę apsaugą, </w:t>
      </w:r>
      <w:bookmarkStart w:id="1" w:name="_Hlk39150629"/>
      <w:r w:rsidRPr="00271E15">
        <w:rPr>
          <w:rFonts w:ascii="Times New Roman" w:hAnsi="Times New Roman" w:cs="Times New Roman"/>
          <w:color w:val="000000"/>
          <w:sz w:val="24"/>
          <w:szCs w:val="24"/>
        </w:rPr>
        <w:t xml:space="preserve">vertinti kaip kultūros paveldo vietovės, Klaipėdos miesto istorinės dalies, vad. Naujamiesčiu (unikalus kodas 22012) teritorijoje esantis kitas objektas. Rekonstruojant  ar remontuojant pastatą, tikslinga išsaugoti pirminio pastato (buvusio garažo, statyto XX a. 2 </w:t>
      </w:r>
      <w:proofErr w:type="spellStart"/>
      <w:r w:rsidRPr="00271E15">
        <w:rPr>
          <w:rFonts w:ascii="Times New Roman" w:hAnsi="Times New Roman" w:cs="Times New Roman"/>
          <w:color w:val="000000"/>
          <w:sz w:val="24"/>
          <w:szCs w:val="24"/>
        </w:rPr>
        <w:t>deš</w:t>
      </w:r>
      <w:proofErr w:type="spellEnd"/>
      <w:r w:rsidRPr="00271E15">
        <w:rPr>
          <w:rFonts w:ascii="Times New Roman" w:hAnsi="Times New Roman" w:cs="Times New Roman"/>
          <w:color w:val="000000"/>
          <w:sz w:val="24"/>
          <w:szCs w:val="24"/>
        </w:rPr>
        <w:t>.) kapitalines sienas ar jų fragmentus</w:t>
      </w:r>
      <w:bookmarkEnd w:id="1"/>
      <w:r>
        <w:rPr>
          <w:rFonts w:ascii="Times New Roman" w:hAnsi="Times New Roman" w:cs="Times New Roman"/>
          <w:color w:val="000000"/>
          <w:sz w:val="24"/>
          <w:szCs w:val="24"/>
        </w:rPr>
        <w:t>;</w:t>
      </w:r>
    </w:p>
    <w:p w:rsidR="00271E15" w:rsidRDefault="00271E15" w:rsidP="00271E15">
      <w:pPr>
        <w:spacing w:after="0" w:line="240" w:lineRule="auto"/>
        <w:jc w:val="both"/>
        <w:rPr>
          <w:rFonts w:ascii="Times New Roman" w:hAnsi="Times New Roman" w:cs="Times New Roman"/>
          <w:color w:val="000000"/>
          <w:sz w:val="24"/>
          <w:szCs w:val="24"/>
        </w:rPr>
      </w:pPr>
      <w:r w:rsidRPr="00271E15">
        <w:rPr>
          <w:rFonts w:ascii="Times New Roman" w:hAnsi="Times New Roman" w:cs="Times New Roman"/>
          <w:b/>
          <w:color w:val="000000"/>
          <w:sz w:val="24"/>
          <w:szCs w:val="24"/>
        </w:rPr>
        <w:t>b)</w:t>
      </w:r>
      <w:r w:rsidRPr="00271E15">
        <w:rPr>
          <w:rFonts w:ascii="Times New Roman" w:hAnsi="Times New Roman" w:cs="Times New Roman"/>
          <w:color w:val="000000"/>
          <w:sz w:val="24"/>
          <w:szCs w:val="24"/>
        </w:rPr>
        <w:t xml:space="preserve"> </w:t>
      </w:r>
      <w:r w:rsidRPr="00271E15">
        <w:rPr>
          <w:rFonts w:ascii="Times New Roman" w:hAnsi="Times New Roman" w:cs="Times New Roman"/>
          <w:color w:val="000000"/>
          <w:sz w:val="24"/>
          <w:szCs w:val="24"/>
        </w:rPr>
        <w:t>Pastatą, stovintį  Herkaus Manto g. 84</w:t>
      </w:r>
      <w:r w:rsidRPr="00271E15">
        <w:rPr>
          <w:rFonts w:ascii="Times New Roman" w:hAnsi="Times New Roman" w:cs="Times New Roman"/>
          <w:b/>
          <w:bCs/>
          <w:color w:val="000000"/>
          <w:sz w:val="24"/>
          <w:szCs w:val="24"/>
        </w:rPr>
        <w:t xml:space="preserve"> </w:t>
      </w:r>
      <w:r w:rsidRPr="00271E15">
        <w:rPr>
          <w:rFonts w:ascii="Times New Roman" w:hAnsi="Times New Roman" w:cs="Times New Roman"/>
          <w:color w:val="000000"/>
          <w:sz w:val="24"/>
          <w:szCs w:val="24"/>
        </w:rPr>
        <w:t xml:space="preserve">sklype - </w:t>
      </w:r>
      <w:r w:rsidRPr="00271E15">
        <w:rPr>
          <w:rFonts w:ascii="Times New Roman" w:hAnsi="Times New Roman" w:cs="Times New Roman"/>
          <w:b/>
          <w:bCs/>
          <w:color w:val="000000"/>
          <w:sz w:val="24"/>
          <w:szCs w:val="24"/>
        </w:rPr>
        <w:t>Katilinę</w:t>
      </w:r>
      <w:r w:rsidRPr="00271E15">
        <w:rPr>
          <w:rFonts w:ascii="Times New Roman" w:hAnsi="Times New Roman" w:cs="Times New Roman"/>
          <w:color w:val="000000"/>
          <w:sz w:val="24"/>
          <w:szCs w:val="24"/>
        </w:rPr>
        <w:t xml:space="preserve"> (15H1/p) vertinti kaip kultūros paveldo vietovės, </w:t>
      </w:r>
      <w:bookmarkStart w:id="2" w:name="_Hlk39150696"/>
      <w:r w:rsidRPr="00271E15">
        <w:rPr>
          <w:rFonts w:ascii="Times New Roman" w:hAnsi="Times New Roman" w:cs="Times New Roman"/>
          <w:color w:val="000000"/>
          <w:sz w:val="24"/>
          <w:szCs w:val="24"/>
        </w:rPr>
        <w:t xml:space="preserve">Klaipėdos miesto istorinės dalies, vad. Naujamiesčiu (unikalus kodas 22012) </w:t>
      </w:r>
      <w:bookmarkEnd w:id="2"/>
      <w:r w:rsidRPr="00271E15">
        <w:rPr>
          <w:rFonts w:ascii="Times New Roman" w:hAnsi="Times New Roman" w:cs="Times New Roman"/>
          <w:color w:val="000000"/>
          <w:sz w:val="24"/>
          <w:szCs w:val="24"/>
        </w:rPr>
        <w:t>teritorijoje esantį kitą objektą.</w:t>
      </w:r>
    </w:p>
    <w:p w:rsidR="00271E15" w:rsidRPr="00271E15" w:rsidRDefault="00271E15" w:rsidP="00271E15">
      <w:pPr>
        <w:spacing w:after="0" w:line="240" w:lineRule="auto"/>
        <w:jc w:val="both"/>
        <w:rPr>
          <w:rFonts w:ascii="Times New Roman" w:hAnsi="Times New Roman" w:cs="Times New Roman"/>
          <w:color w:val="000000"/>
          <w:sz w:val="24"/>
          <w:szCs w:val="24"/>
        </w:rPr>
      </w:pPr>
    </w:p>
    <w:p w:rsidR="00271E15" w:rsidRDefault="00D35AA9" w:rsidP="00271E15">
      <w:pPr>
        <w:jc w:val="both"/>
        <w:rPr>
          <w:rFonts w:ascii="Times New Roman" w:hAnsi="Times New Roman" w:cs="Times New Roman"/>
          <w:sz w:val="24"/>
          <w:szCs w:val="24"/>
        </w:rPr>
      </w:pPr>
      <w:r w:rsidRPr="0076172D">
        <w:rPr>
          <w:rFonts w:ascii="Times New Roman" w:hAnsi="Times New Roman" w:cs="Times New Roman"/>
          <w:b/>
          <w:sz w:val="24"/>
          <w:szCs w:val="24"/>
        </w:rPr>
        <w:t>2.</w:t>
      </w:r>
      <w:r w:rsidRPr="0076172D">
        <w:rPr>
          <w:rFonts w:ascii="Times New Roman" w:hAnsi="Times New Roman" w:cs="Times New Roman"/>
          <w:sz w:val="24"/>
          <w:szCs w:val="24"/>
        </w:rPr>
        <w:t xml:space="preserve"> </w:t>
      </w:r>
      <w:r w:rsidR="00271E15" w:rsidRPr="00271E15">
        <w:rPr>
          <w:rFonts w:ascii="Times New Roman" w:hAnsi="Times New Roman" w:cs="Times New Roman"/>
          <w:color w:val="000000"/>
          <w:sz w:val="24"/>
          <w:szCs w:val="24"/>
        </w:rPr>
        <w:t xml:space="preserve">Pastatą </w:t>
      </w:r>
      <w:proofErr w:type="spellStart"/>
      <w:r w:rsidR="00271E15" w:rsidRPr="00271E15">
        <w:rPr>
          <w:rFonts w:ascii="Times New Roman" w:hAnsi="Times New Roman" w:cs="Times New Roman"/>
          <w:b/>
          <w:color w:val="000000"/>
          <w:sz w:val="24"/>
          <w:szCs w:val="24"/>
        </w:rPr>
        <w:t>Priestočio</w:t>
      </w:r>
      <w:proofErr w:type="spellEnd"/>
      <w:r w:rsidR="00271E15" w:rsidRPr="00271E15">
        <w:rPr>
          <w:rFonts w:ascii="Times New Roman" w:hAnsi="Times New Roman" w:cs="Times New Roman"/>
          <w:b/>
          <w:color w:val="000000"/>
          <w:sz w:val="24"/>
          <w:szCs w:val="24"/>
        </w:rPr>
        <w:t xml:space="preserve"> g. 8</w:t>
      </w:r>
      <w:r w:rsidR="00271E15" w:rsidRPr="00271E15">
        <w:rPr>
          <w:rFonts w:ascii="Times New Roman" w:hAnsi="Times New Roman" w:cs="Times New Roman"/>
          <w:color w:val="000000"/>
          <w:sz w:val="24"/>
          <w:szCs w:val="24"/>
        </w:rPr>
        <w:t xml:space="preserve"> vertinti kaip kultūros paveldo vietovės, Klaipėdos miesto istorinės dalies, vad. Naujamiesčiu  (unikalus kodas 22012) urbanistinės struktūros objektą. Rekomenduojama išsaugoti pastato </w:t>
      </w:r>
      <w:proofErr w:type="spellStart"/>
      <w:r w:rsidR="00271E15" w:rsidRPr="00271E15">
        <w:rPr>
          <w:rFonts w:ascii="Times New Roman" w:hAnsi="Times New Roman" w:cs="Times New Roman"/>
          <w:color w:val="000000"/>
          <w:sz w:val="24"/>
          <w:szCs w:val="24"/>
        </w:rPr>
        <w:t>Priestočio</w:t>
      </w:r>
      <w:proofErr w:type="spellEnd"/>
      <w:r w:rsidR="00271E15" w:rsidRPr="00271E15">
        <w:rPr>
          <w:rFonts w:ascii="Times New Roman" w:hAnsi="Times New Roman" w:cs="Times New Roman"/>
          <w:color w:val="000000"/>
          <w:sz w:val="24"/>
          <w:szCs w:val="24"/>
        </w:rPr>
        <w:t xml:space="preserve"> g. 8 tūrį, fasadų apdailos tipą (lygus tinkas), architektūrinę gatvės ir kiemo fasadų kompoziciją ir stilistiką, terasų aptvėrimo tipą ir piešinį. Taip pat rekomenduojama atidengti užmūrytas pirmo aukšto langų angas. Tvarkant pastatą, rekomenduojama koreguoti gatvės fasado trečio aukšto langų išdėstymą, gatvės ir šoniniuose fasaduose atkurti išs</w:t>
      </w:r>
      <w:r w:rsidR="00271E15">
        <w:rPr>
          <w:rFonts w:ascii="Times New Roman" w:hAnsi="Times New Roman" w:cs="Times New Roman"/>
          <w:color w:val="000000"/>
          <w:sz w:val="24"/>
          <w:szCs w:val="24"/>
        </w:rPr>
        <w:t xml:space="preserve">ikišančius tinkuotus karnizus. </w:t>
      </w:r>
    </w:p>
    <w:p w:rsidR="00271E15" w:rsidRPr="00271E15" w:rsidRDefault="00D35AA9" w:rsidP="00271E15">
      <w:pPr>
        <w:spacing w:after="0"/>
        <w:jc w:val="both"/>
        <w:rPr>
          <w:rFonts w:ascii="Times New Roman" w:hAnsi="Times New Roman" w:cs="Times New Roman"/>
          <w:sz w:val="24"/>
          <w:szCs w:val="24"/>
        </w:rPr>
      </w:pPr>
      <w:r w:rsidRPr="00271E15">
        <w:rPr>
          <w:rFonts w:ascii="Times New Roman" w:hAnsi="Times New Roman" w:cs="Times New Roman"/>
          <w:b/>
          <w:sz w:val="24"/>
          <w:szCs w:val="24"/>
        </w:rPr>
        <w:t>3.</w:t>
      </w:r>
      <w:r w:rsidRPr="00271E15">
        <w:rPr>
          <w:rFonts w:ascii="Times New Roman" w:hAnsi="Times New Roman" w:cs="Times New Roman"/>
          <w:sz w:val="24"/>
          <w:szCs w:val="24"/>
        </w:rPr>
        <w:t xml:space="preserve"> </w:t>
      </w:r>
    </w:p>
    <w:p w:rsidR="00271E15" w:rsidRPr="00271E15" w:rsidRDefault="00271E15" w:rsidP="00271E15">
      <w:pPr>
        <w:spacing w:after="0"/>
        <w:jc w:val="both"/>
        <w:rPr>
          <w:rFonts w:ascii="Times New Roman" w:hAnsi="Times New Roman" w:cs="Times New Roman"/>
          <w:sz w:val="24"/>
          <w:szCs w:val="24"/>
        </w:rPr>
      </w:pPr>
      <w:r w:rsidRPr="00271E15">
        <w:rPr>
          <w:rFonts w:ascii="Times New Roman" w:hAnsi="Times New Roman" w:cs="Times New Roman"/>
          <w:b/>
          <w:color w:val="000000"/>
          <w:sz w:val="24"/>
          <w:szCs w:val="24"/>
        </w:rPr>
        <w:t>a)</w:t>
      </w:r>
      <w:r w:rsidR="00267FB5">
        <w:rPr>
          <w:rFonts w:ascii="Times New Roman" w:hAnsi="Times New Roman" w:cs="Times New Roman"/>
          <w:color w:val="000000"/>
          <w:sz w:val="24"/>
          <w:szCs w:val="24"/>
        </w:rPr>
        <w:t xml:space="preserve"> P</w:t>
      </w:r>
      <w:r w:rsidRPr="00271E15">
        <w:rPr>
          <w:rFonts w:ascii="Times New Roman" w:hAnsi="Times New Roman" w:cs="Times New Roman"/>
          <w:color w:val="000000"/>
          <w:sz w:val="24"/>
          <w:szCs w:val="24"/>
        </w:rPr>
        <w:t xml:space="preserve">astatą </w:t>
      </w:r>
      <w:r w:rsidRPr="00847D60">
        <w:rPr>
          <w:rFonts w:ascii="Times New Roman" w:hAnsi="Times New Roman" w:cs="Times New Roman"/>
          <w:b/>
          <w:color w:val="000000"/>
          <w:sz w:val="24"/>
          <w:szCs w:val="24"/>
        </w:rPr>
        <w:t xml:space="preserve">S. Šimkaus 16 </w:t>
      </w:r>
      <w:r w:rsidRPr="00271E15">
        <w:rPr>
          <w:rFonts w:ascii="Times New Roman" w:hAnsi="Times New Roman" w:cs="Times New Roman"/>
          <w:color w:val="000000"/>
          <w:sz w:val="24"/>
          <w:szCs w:val="24"/>
        </w:rPr>
        <w:t xml:space="preserve">vertinti kaip kultūros paveldo vietovės, Klaipėdos miesto istorinės dalies, vad. Naujamiesčiu  (unikalus kodas 22012) urbanistinės struktūros objektą. rekomenduojama saugoti pastato tūrį, fasadų apdailos tipą, vakarų fasado apdailos elementus -  cokolio, </w:t>
      </w:r>
      <w:proofErr w:type="spellStart"/>
      <w:r w:rsidRPr="00271E15">
        <w:rPr>
          <w:rFonts w:ascii="Times New Roman" w:hAnsi="Times New Roman" w:cs="Times New Roman"/>
          <w:color w:val="000000"/>
          <w:sz w:val="24"/>
          <w:szCs w:val="24"/>
        </w:rPr>
        <w:t>tarplangių</w:t>
      </w:r>
      <w:proofErr w:type="spellEnd"/>
      <w:r w:rsidRPr="00271E15">
        <w:rPr>
          <w:rFonts w:ascii="Times New Roman" w:hAnsi="Times New Roman" w:cs="Times New Roman"/>
          <w:color w:val="000000"/>
          <w:sz w:val="24"/>
          <w:szCs w:val="24"/>
        </w:rPr>
        <w:t>, įėjimo apdailą klinkeriu. Stilistiškai svarbus ir saugomas tarpukario moderno architektūros elementas - įėjimo portalas su unikaliu moderno dekoru, langų angų išdėstymas vakarų ir rytų fasaduose su modernui būdingu minimalistiniu vertikaliu dalinimu, dvišlaitis keraminėmis čerpėmis dengtas stogas, gerai išlikusi laikmečiui būdinga laiptinė, S. Šimkaus gatvės simetrin</w:t>
      </w:r>
      <w:r>
        <w:rPr>
          <w:rFonts w:ascii="Times New Roman" w:hAnsi="Times New Roman" w:cs="Times New Roman"/>
          <w:color w:val="000000"/>
          <w:sz w:val="24"/>
          <w:szCs w:val="24"/>
        </w:rPr>
        <w:t>ė kompozicija, gatvės išklotinė;</w:t>
      </w:r>
      <w:r w:rsidRPr="00271E15">
        <w:rPr>
          <w:rFonts w:ascii="Times New Roman" w:hAnsi="Times New Roman" w:cs="Times New Roman"/>
          <w:color w:val="000000"/>
          <w:sz w:val="24"/>
          <w:szCs w:val="24"/>
        </w:rPr>
        <w:t xml:space="preserve"> </w:t>
      </w:r>
    </w:p>
    <w:p w:rsidR="00D35AA9" w:rsidRPr="00271E15" w:rsidRDefault="00271E15" w:rsidP="00271E15">
      <w:pPr>
        <w:spacing w:after="0"/>
        <w:jc w:val="both"/>
        <w:rPr>
          <w:rFonts w:ascii="Times New Roman" w:hAnsi="Times New Roman" w:cs="Times New Roman"/>
          <w:sz w:val="24"/>
          <w:szCs w:val="24"/>
        </w:rPr>
      </w:pPr>
      <w:r w:rsidRPr="00271E15">
        <w:rPr>
          <w:rFonts w:ascii="Times New Roman" w:hAnsi="Times New Roman" w:cs="Times New Roman"/>
          <w:b/>
          <w:color w:val="000000"/>
          <w:sz w:val="24"/>
          <w:szCs w:val="24"/>
        </w:rPr>
        <w:t>b)</w:t>
      </w:r>
      <w:r w:rsidRPr="00271E15">
        <w:rPr>
          <w:rFonts w:ascii="Times New Roman" w:hAnsi="Times New Roman" w:cs="Times New Roman"/>
          <w:color w:val="000000"/>
          <w:sz w:val="24"/>
          <w:szCs w:val="24"/>
        </w:rPr>
        <w:t xml:space="preserve"> </w:t>
      </w:r>
      <w:r w:rsidR="00267FB5">
        <w:rPr>
          <w:rFonts w:ascii="Times New Roman" w:hAnsi="Times New Roman" w:cs="Times New Roman"/>
          <w:color w:val="000000"/>
          <w:sz w:val="24"/>
          <w:szCs w:val="24"/>
        </w:rPr>
        <w:t>P</w:t>
      </w:r>
      <w:r w:rsidRPr="00271E15">
        <w:rPr>
          <w:rFonts w:ascii="Times New Roman" w:hAnsi="Times New Roman" w:cs="Times New Roman"/>
          <w:color w:val="000000"/>
          <w:sz w:val="24"/>
          <w:szCs w:val="24"/>
        </w:rPr>
        <w:t xml:space="preserve">astatą </w:t>
      </w:r>
      <w:bookmarkStart w:id="3" w:name="_GoBack"/>
      <w:r w:rsidRPr="00847D60">
        <w:rPr>
          <w:rFonts w:ascii="Times New Roman" w:hAnsi="Times New Roman" w:cs="Times New Roman"/>
          <w:b/>
          <w:color w:val="000000"/>
          <w:sz w:val="24"/>
          <w:szCs w:val="24"/>
        </w:rPr>
        <w:t xml:space="preserve">S. Šimkaus 16A </w:t>
      </w:r>
      <w:bookmarkEnd w:id="3"/>
      <w:r w:rsidRPr="00271E15">
        <w:rPr>
          <w:rFonts w:ascii="Times New Roman" w:hAnsi="Times New Roman" w:cs="Times New Roman"/>
          <w:color w:val="000000"/>
          <w:sz w:val="24"/>
          <w:szCs w:val="24"/>
        </w:rPr>
        <w:t>vertinti kaip kultūros paveldo vietovės, Klaipėdos miesto istorinės dalies, vad. Naujamiesčiu  (unikalus kodas 22012) teritorijoje esantį kitą objektą.</w:t>
      </w:r>
    </w:p>
    <w:p w:rsid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0A7B8B" w:rsidRP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spacing w:after="0" w:line="240" w:lineRule="auto"/>
        <w:ind w:firstLine="709"/>
        <w:jc w:val="both"/>
        <w:rPr>
          <w:rFonts w:ascii="Times New Roman" w:eastAsia="Times New Roman" w:hAnsi="Times New Roman" w:cs="Times New Roman"/>
          <w:sz w:val="24"/>
          <w:szCs w:val="24"/>
          <w:lang w:eastAsia="lt-LT"/>
        </w:rPr>
      </w:pPr>
    </w:p>
    <w:p w:rsidR="005F3AFD" w:rsidRDefault="005F3AFD"/>
    <w:sectPr w:rsidR="005F3A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0"/>
    <w:rsid w:val="000A7B8B"/>
    <w:rsid w:val="000C02D8"/>
    <w:rsid w:val="001537DB"/>
    <w:rsid w:val="00223A56"/>
    <w:rsid w:val="00267FB5"/>
    <w:rsid w:val="00271E15"/>
    <w:rsid w:val="003F7C6D"/>
    <w:rsid w:val="00424255"/>
    <w:rsid w:val="00426E18"/>
    <w:rsid w:val="005F3AFD"/>
    <w:rsid w:val="00617103"/>
    <w:rsid w:val="0069435A"/>
    <w:rsid w:val="006B7CB0"/>
    <w:rsid w:val="006D12FB"/>
    <w:rsid w:val="007521B8"/>
    <w:rsid w:val="0076172D"/>
    <w:rsid w:val="00786063"/>
    <w:rsid w:val="00847D60"/>
    <w:rsid w:val="0094229A"/>
    <w:rsid w:val="009D5606"/>
    <w:rsid w:val="009F142E"/>
    <w:rsid w:val="00A45632"/>
    <w:rsid w:val="00A80440"/>
    <w:rsid w:val="00B51C59"/>
    <w:rsid w:val="00C05BD2"/>
    <w:rsid w:val="00D35AA9"/>
    <w:rsid w:val="00E458F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5119"/>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1550</Words>
  <Characters>884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Palubinskaite</cp:lastModifiedBy>
  <cp:revision>24</cp:revision>
  <dcterms:created xsi:type="dcterms:W3CDTF">2019-01-07T14:06:00Z</dcterms:created>
  <dcterms:modified xsi:type="dcterms:W3CDTF">2020-05-07T08:21:00Z</dcterms:modified>
</cp:coreProperties>
</file>