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1263536" w14:textId="77777777" w:rsidTr="005445B4">
        <w:tc>
          <w:tcPr>
            <w:tcW w:w="4819" w:type="dxa"/>
          </w:tcPr>
          <w:p w14:paraId="21263535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1263538" w14:textId="77777777" w:rsidTr="005445B4">
        <w:tc>
          <w:tcPr>
            <w:tcW w:w="4819" w:type="dxa"/>
          </w:tcPr>
          <w:p w14:paraId="21263537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126353A" w14:textId="77777777" w:rsidTr="005445B4">
        <w:tc>
          <w:tcPr>
            <w:tcW w:w="4819" w:type="dxa"/>
          </w:tcPr>
          <w:p w14:paraId="21263539" w14:textId="0B2B2B4A" w:rsidR="0006079E" w:rsidRPr="0065437F" w:rsidRDefault="00CA60B2" w:rsidP="006862D4">
            <w:pPr>
              <w:rPr>
                <w:lang w:val="en-US"/>
              </w:rPr>
            </w:pPr>
            <w:r>
              <w:t>direktoriaus</w:t>
            </w:r>
            <w:r w:rsidR="0006079E">
              <w:t xml:space="preserve"> </w:t>
            </w:r>
            <w:r w:rsidR="0065437F">
              <w:t xml:space="preserve">2020 m balandžio </w:t>
            </w:r>
            <w:r w:rsidR="0065437F">
              <w:rPr>
                <w:lang w:val="en-US"/>
              </w:rPr>
              <w:t>29 d.</w:t>
            </w:r>
          </w:p>
        </w:tc>
      </w:tr>
      <w:tr w:rsidR="0006079E" w14:paraId="2126353C" w14:textId="77777777" w:rsidTr="005445B4">
        <w:tc>
          <w:tcPr>
            <w:tcW w:w="4819" w:type="dxa"/>
          </w:tcPr>
          <w:p w14:paraId="2126353B" w14:textId="08CF653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65437F">
              <w:t>AD1-573</w:t>
            </w:r>
            <w:bookmarkStart w:id="0" w:name="_GoBack"/>
            <w:bookmarkEnd w:id="0"/>
          </w:p>
        </w:tc>
      </w:tr>
    </w:tbl>
    <w:p w14:paraId="2126353D" w14:textId="77777777" w:rsidR="0006079E" w:rsidRDefault="0006079E" w:rsidP="0006079E">
      <w:pPr>
        <w:jc w:val="center"/>
      </w:pPr>
    </w:p>
    <w:p w14:paraId="2126353E" w14:textId="77777777" w:rsidR="00A87420" w:rsidRDefault="00A87420" w:rsidP="0006079E">
      <w:pPr>
        <w:jc w:val="center"/>
      </w:pPr>
    </w:p>
    <w:p w14:paraId="2126353F" w14:textId="77777777" w:rsidR="00DA3B4B" w:rsidRDefault="00DA3B4B" w:rsidP="00DA3B4B">
      <w:pPr>
        <w:jc w:val="center"/>
        <w:rPr>
          <w:b/>
        </w:rPr>
      </w:pPr>
      <w:r>
        <w:rPr>
          <w:b/>
        </w:rPr>
        <w:t xml:space="preserve">KLAIPĖDOS MIESTO </w:t>
      </w:r>
      <w:r>
        <w:rPr>
          <w:b/>
          <w:color w:val="000000"/>
        </w:rPr>
        <w:t>SAVIVALDYBĖS BIUDŽETO LĖŠŲ 20</w:t>
      </w:r>
      <w:r w:rsidRPr="00DA3B4B">
        <w:rPr>
          <w:b/>
          <w:color w:val="000000"/>
        </w:rPr>
        <w:t>20</w:t>
      </w:r>
      <w:r>
        <w:rPr>
          <w:b/>
          <w:color w:val="000000"/>
        </w:rPr>
        <w:t xml:space="preserve"> METŲ JAUNIMO INICIATYVŲ PROJEKTAMS IŠ DALIES FINANSUOTI PASKIRSTYMAS</w:t>
      </w:r>
    </w:p>
    <w:p w14:paraId="21263540" w14:textId="77777777" w:rsidR="00DA3B4B" w:rsidRDefault="00DA3B4B" w:rsidP="00DA3B4B">
      <w:pPr>
        <w:jc w:val="center"/>
        <w:rPr>
          <w:b/>
        </w:rPr>
      </w:pPr>
    </w:p>
    <w:p w14:paraId="21263541" w14:textId="77777777" w:rsidR="00DA3B4B" w:rsidRDefault="00DA3B4B" w:rsidP="00DA3B4B">
      <w:pPr>
        <w:ind w:firstLine="709"/>
        <w:jc w:val="both"/>
        <w:rPr>
          <w:b/>
        </w:rPr>
      </w:pPr>
    </w:p>
    <w:tbl>
      <w:tblPr>
        <w:tblW w:w="9691" w:type="dxa"/>
        <w:tblInd w:w="-10" w:type="dxa"/>
        <w:tblLook w:val="04A0" w:firstRow="1" w:lastRow="0" w:firstColumn="1" w:lastColumn="0" w:noHBand="0" w:noVBand="1"/>
      </w:tblPr>
      <w:tblGrid>
        <w:gridCol w:w="965"/>
        <w:gridCol w:w="2051"/>
        <w:gridCol w:w="2647"/>
        <w:gridCol w:w="2014"/>
        <w:gridCol w:w="2014"/>
      </w:tblGrid>
      <w:tr w:rsidR="00DA3B4B" w14:paraId="21263547" w14:textId="77777777" w:rsidTr="00DA3B4B">
        <w:trPr>
          <w:trHeight w:val="60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3542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 xml:space="preserve">Eil. Nr. 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3543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 xml:space="preserve">Organizacijos pavadinimas 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3544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Projekto pavadinimas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3545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  <w:lang w:eastAsia="lt-LT"/>
              </w:rPr>
            </w:pPr>
            <w:r w:rsidRPr="00F03140">
              <w:rPr>
                <w:b/>
                <w:bCs/>
                <w:color w:val="000000"/>
              </w:rPr>
              <w:t>Balų vidurkis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263546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Skiriamas finansavimas</w:t>
            </w:r>
          </w:p>
        </w:tc>
      </w:tr>
      <w:tr w:rsidR="00DA3B4B" w14:paraId="2126354D" w14:textId="77777777" w:rsidTr="00DA3B4B">
        <w:trPr>
          <w:trHeight w:val="99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48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49" w14:textId="62B42269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Vaikų, serg</w:t>
            </w:r>
            <w:r w:rsidR="00E10977">
              <w:rPr>
                <w:bCs/>
                <w:color w:val="000000"/>
              </w:rPr>
              <w:t>ančių cukriniu diabetu, klubas „</w:t>
            </w:r>
            <w:r w:rsidRPr="00F03140">
              <w:rPr>
                <w:bCs/>
                <w:color w:val="000000"/>
              </w:rPr>
              <w:t>Smalsučiai</w:t>
            </w:r>
            <w:r w:rsidR="00E10977">
              <w:rPr>
                <w:bCs/>
                <w:color w:val="000000"/>
              </w:rPr>
              <w:t>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4A" w14:textId="35489D2A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Tokie pat kitokie</w:t>
            </w:r>
            <w:r w:rsidR="00E10977">
              <w:rPr>
                <w:bCs/>
                <w:color w:val="000000"/>
              </w:rPr>
              <w:t xml:space="preserve"> –</w:t>
            </w:r>
            <w:r w:rsidRPr="00F03140">
              <w:rPr>
                <w:bCs/>
                <w:color w:val="000000"/>
              </w:rPr>
              <w:t xml:space="preserve"> The same and the others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4B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92,00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4C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6000,00</w:t>
            </w:r>
          </w:p>
        </w:tc>
      </w:tr>
      <w:tr w:rsidR="00DA3B4B" w14:paraId="21263553" w14:textId="77777777" w:rsidTr="00DA3B4B">
        <w:trPr>
          <w:trHeight w:val="88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4E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4F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VšĮ Socialinių mokslų kolegija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0" w14:textId="7A210230" w:rsidR="00DA3B4B" w:rsidRPr="00F03140" w:rsidRDefault="00E1097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Creativity sprint „DEEP“</w:t>
            </w:r>
            <w:r w:rsidR="00DA3B4B" w:rsidRPr="00F03140">
              <w:rPr>
                <w:bCs/>
                <w:color w:val="000000"/>
              </w:rPr>
              <w:t xml:space="preserve"> (Discover, Extend, Experience, Present)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1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90,67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52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3200,00</w:t>
            </w:r>
          </w:p>
        </w:tc>
      </w:tr>
      <w:tr w:rsidR="00DA3B4B" w14:paraId="21263559" w14:textId="77777777" w:rsidTr="00DA3B4B">
        <w:trPr>
          <w:trHeight w:val="659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54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5" w14:textId="1FFAEAB3" w:rsidR="00DA3B4B" w:rsidRPr="00F03140" w:rsidRDefault="00E1097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Folkloro asociacija „Vėčiora“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6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Slavų ir lietuvių kultūrų dialogas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7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58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5000,00</w:t>
            </w:r>
          </w:p>
        </w:tc>
      </w:tr>
      <w:tr w:rsidR="00DA3B4B" w14:paraId="2126355F" w14:textId="77777777" w:rsidTr="00DA3B4B">
        <w:trPr>
          <w:trHeight w:val="77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5A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4.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B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Religinė bendruomenė Miesto bažnyčia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C" w14:textId="249FE393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Kūrybiškas, verslus </w:t>
            </w:r>
            <w:r w:rsidR="00E10977">
              <w:rPr>
                <w:bCs/>
                <w:color w:val="000000"/>
              </w:rPr>
              <w:t>–</w:t>
            </w:r>
            <w:r w:rsidRPr="00F03140">
              <w:rPr>
                <w:bCs/>
                <w:color w:val="000000"/>
              </w:rPr>
              <w:t xml:space="preserve"> lyderiaujantis!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5D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84,67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5E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5200,00</w:t>
            </w:r>
          </w:p>
        </w:tc>
      </w:tr>
      <w:tr w:rsidR="00DA3B4B" w14:paraId="21263565" w14:textId="77777777" w:rsidTr="00DA3B4B">
        <w:trPr>
          <w:trHeight w:val="821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60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5.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1" w14:textId="256526F5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Individualių poreikių kūrybos studija </w:t>
            </w:r>
            <w:r w:rsidR="00E10977">
              <w:rPr>
                <w:bCs/>
                <w:color w:val="000000"/>
              </w:rPr>
              <w:t>„</w:t>
            </w:r>
            <w:r w:rsidRPr="00F03140">
              <w:rPr>
                <w:bCs/>
                <w:color w:val="000000"/>
              </w:rPr>
              <w:t>Plunksnelė</w:t>
            </w:r>
            <w:r w:rsidR="00E10977">
              <w:rPr>
                <w:bCs/>
                <w:color w:val="000000"/>
              </w:rPr>
              <w:t>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2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Foto bičiulis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3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84,67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64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4500,00</w:t>
            </w:r>
          </w:p>
        </w:tc>
      </w:tr>
      <w:tr w:rsidR="00DA3B4B" w14:paraId="2126356B" w14:textId="77777777" w:rsidTr="00DA3B4B">
        <w:trPr>
          <w:trHeight w:val="58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66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6.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7" w14:textId="4A23B57D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Asociacija </w:t>
            </w:r>
            <w:r w:rsidR="00E10977">
              <w:rPr>
                <w:bCs/>
                <w:color w:val="000000"/>
              </w:rPr>
              <w:t>„</w:t>
            </w:r>
            <w:r w:rsidRPr="00F03140">
              <w:rPr>
                <w:bCs/>
                <w:color w:val="000000"/>
              </w:rPr>
              <w:t>Mes esame</w:t>
            </w:r>
            <w:r w:rsidR="00E10977">
              <w:rPr>
                <w:bCs/>
                <w:color w:val="000000"/>
              </w:rPr>
              <w:t>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8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Savanorystės maratonas kūrybinių industrijų srityje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9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82,67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6A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3000,00</w:t>
            </w:r>
          </w:p>
        </w:tc>
      </w:tr>
      <w:tr w:rsidR="00DA3B4B" w14:paraId="21263571" w14:textId="77777777" w:rsidTr="00DA3B4B">
        <w:trPr>
          <w:trHeight w:val="111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6C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7.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D" w14:textId="195F99A0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VšĮ </w:t>
            </w:r>
            <w:r w:rsidR="00E10977">
              <w:rPr>
                <w:bCs/>
                <w:color w:val="000000"/>
              </w:rPr>
              <w:t>„</w:t>
            </w:r>
            <w:r w:rsidRPr="00F03140">
              <w:rPr>
                <w:bCs/>
                <w:color w:val="000000"/>
              </w:rPr>
              <w:t>Asmenybės ugdymo kultūros centras</w:t>
            </w:r>
            <w:r w:rsidR="00E10977">
              <w:rPr>
                <w:bCs/>
                <w:color w:val="000000"/>
              </w:rPr>
              <w:t>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E" w14:textId="6267994D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Alternatyvi ekologin</w:t>
            </w:r>
            <w:r w:rsidR="00E10977">
              <w:rPr>
                <w:bCs/>
                <w:color w:val="000000"/>
              </w:rPr>
              <w:t>io sąmoningumo ugdymo programa „Ride this city eco“</w:t>
            </w:r>
            <w:r w:rsidRPr="00F03140">
              <w:rPr>
                <w:bCs/>
                <w:color w:val="000000"/>
              </w:rPr>
              <w:t xml:space="preserve"> (Riedam ekologiškai </w:t>
            </w:r>
            <w:r w:rsidR="00E10977">
              <w:rPr>
                <w:bCs/>
                <w:color w:val="000000"/>
              </w:rPr>
              <w:t>–</w:t>
            </w:r>
            <w:r w:rsidRPr="00F03140">
              <w:rPr>
                <w:bCs/>
                <w:color w:val="000000"/>
              </w:rPr>
              <w:t xml:space="preserve"> liet.)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6F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82,33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70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5604,00</w:t>
            </w:r>
          </w:p>
        </w:tc>
      </w:tr>
      <w:tr w:rsidR="00DA3B4B" w14:paraId="21263577" w14:textId="77777777" w:rsidTr="00DA3B4B">
        <w:trPr>
          <w:trHeight w:val="1016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72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8.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3" w14:textId="51D3543C" w:rsidR="00DA3B4B" w:rsidRPr="00F03140" w:rsidRDefault="00E1097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Asociacija </w:t>
            </w:r>
            <w:r w:rsidR="00DA3B4B" w:rsidRPr="00F03140">
              <w:rPr>
                <w:bCs/>
                <w:color w:val="000000"/>
              </w:rPr>
              <w:t>Erasmus studentų tinklas ESN Lietuva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4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Stiprus ir vieningas ESN KUK gali daugiau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5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82,33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76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2253,00</w:t>
            </w:r>
          </w:p>
        </w:tc>
      </w:tr>
      <w:tr w:rsidR="00DA3B4B" w14:paraId="2126357D" w14:textId="77777777" w:rsidTr="00DA3B4B">
        <w:trPr>
          <w:trHeight w:val="691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78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9.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9" w14:textId="7EAC8A64" w:rsidR="00DA3B4B" w:rsidRPr="00F03140" w:rsidRDefault="00E1097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Asociacija </w:t>
            </w:r>
            <w:r w:rsidR="00DA3B4B" w:rsidRPr="00F03140">
              <w:rPr>
                <w:bCs/>
                <w:color w:val="000000"/>
              </w:rPr>
              <w:t>Erasmus studentų tinklas ESN Lietuva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A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Tarpkultūrinio supratingumo ugdymas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B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81,67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7C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3044,00</w:t>
            </w:r>
          </w:p>
        </w:tc>
      </w:tr>
      <w:tr w:rsidR="00DA3B4B" w14:paraId="21263583" w14:textId="77777777" w:rsidTr="00DA3B4B">
        <w:trPr>
          <w:trHeight w:val="108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7E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lastRenderedPageBreak/>
              <w:t>10.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7F" w14:textId="5364A222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VšĮ </w:t>
            </w:r>
            <w:r w:rsidR="00E10977">
              <w:rPr>
                <w:bCs/>
                <w:color w:val="000000"/>
              </w:rPr>
              <w:t>„</w:t>
            </w:r>
            <w:r w:rsidRPr="00F03140">
              <w:rPr>
                <w:bCs/>
                <w:color w:val="000000"/>
              </w:rPr>
              <w:t>Asmenybės ugdymo kultūros centras</w:t>
            </w:r>
            <w:r w:rsidR="00E10977">
              <w:rPr>
                <w:bCs/>
                <w:color w:val="000000"/>
              </w:rPr>
              <w:t>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0" w14:textId="59BCDFDC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Savanoriškos veiklos palaikymo ir skat</w:t>
            </w:r>
            <w:r w:rsidR="00E10977">
              <w:rPr>
                <w:bCs/>
                <w:color w:val="000000"/>
              </w:rPr>
              <w:t>inimo Klaipėdos mieste program „The power of us“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1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81,00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82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5500,00</w:t>
            </w:r>
          </w:p>
        </w:tc>
      </w:tr>
      <w:tr w:rsidR="00DA3B4B" w14:paraId="21263589" w14:textId="77777777" w:rsidTr="00DA3B4B">
        <w:trPr>
          <w:trHeight w:val="997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84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5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VšĮ Apeirono teatras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6" w14:textId="7310D1F2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Socialinę sanglaudą skatinanti</w:t>
            </w:r>
            <w:r w:rsidR="00E10977">
              <w:rPr>
                <w:bCs/>
                <w:color w:val="000000"/>
              </w:rPr>
              <w:t xml:space="preserve"> iniciatyva Klaipėdos jaunimui „Dialogas“</w:t>
            </w:r>
            <w:r w:rsidRPr="00F03140">
              <w:rPr>
                <w:bCs/>
                <w:color w:val="000000"/>
              </w:rPr>
              <w:t xml:space="preserve"> #naujaPradžia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7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80,33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88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6700,00</w:t>
            </w:r>
          </w:p>
        </w:tc>
      </w:tr>
      <w:tr w:rsidR="00DA3B4B" w14:paraId="2126358F" w14:textId="77777777" w:rsidTr="00DA3B4B">
        <w:trPr>
          <w:trHeight w:val="86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8A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B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valstybinės kolegijos Alumni klubas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C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Per kiną pažink jaunimą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8D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78,67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8E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4246,00</w:t>
            </w:r>
          </w:p>
        </w:tc>
      </w:tr>
      <w:tr w:rsidR="00DA3B4B" w14:paraId="21263595" w14:textId="77777777" w:rsidTr="00DA3B4B">
        <w:trPr>
          <w:trHeight w:val="912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90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1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kurčiųjų jaunimo organizacija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2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kurčiųjų jaunimo organizacijos institucinis stiprinimas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3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78,67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94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4000,00</w:t>
            </w:r>
          </w:p>
        </w:tc>
      </w:tr>
      <w:tr w:rsidR="00DA3B4B" w14:paraId="2126359B" w14:textId="77777777" w:rsidTr="00DA3B4B">
        <w:trPr>
          <w:trHeight w:val="105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96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14.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7" w14:textId="13E2B09C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Klaipėdos jaunimo organizacijų asociacija </w:t>
            </w:r>
            <w:r w:rsidR="00E10977">
              <w:rPr>
                <w:bCs/>
                <w:color w:val="000000"/>
              </w:rPr>
              <w:t>„Apskritasis stalas“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8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Man ne Dzin kas vyksta Klaipėdoje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9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76,33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9A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5200,00</w:t>
            </w:r>
          </w:p>
        </w:tc>
      </w:tr>
      <w:tr w:rsidR="00DA3B4B" w14:paraId="212635A1" w14:textId="77777777" w:rsidTr="00DA3B4B">
        <w:trPr>
          <w:trHeight w:val="1136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9C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15.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D" w14:textId="6FCB063E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j</w:t>
            </w:r>
            <w:r w:rsidR="00E10977">
              <w:rPr>
                <w:bCs/>
                <w:color w:val="000000"/>
              </w:rPr>
              <w:t>aunimo organizacijų asociacija „Apskritasis stalas“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E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KLAS=Stiprinti, vienyti, atstovauti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9F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A0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6000,00</w:t>
            </w:r>
          </w:p>
        </w:tc>
      </w:tr>
      <w:tr w:rsidR="00DA3B4B" w14:paraId="212635A7" w14:textId="77777777" w:rsidTr="00DA3B4B">
        <w:trPr>
          <w:trHeight w:val="93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A2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16.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3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valstybinė kolegija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4" w14:textId="3438C29E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Verslumo, ekonomikos ir </w:t>
            </w:r>
            <w:r w:rsidR="00E10977">
              <w:rPr>
                <w:bCs/>
                <w:color w:val="000000"/>
              </w:rPr>
              <w:t>matematikos konkursas „Išminčius 2020“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5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74,67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A6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2980,00</w:t>
            </w:r>
          </w:p>
        </w:tc>
      </w:tr>
      <w:tr w:rsidR="00DA3B4B" w14:paraId="212635AD" w14:textId="77777777" w:rsidTr="00DA3B4B">
        <w:trPr>
          <w:trHeight w:val="651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A8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17.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9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 valstybinė kolegija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A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Jaunimas Klaipėdai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B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72,00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AC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2500,00</w:t>
            </w:r>
          </w:p>
        </w:tc>
      </w:tr>
      <w:tr w:rsidR="00DA3B4B" w14:paraId="212635B3" w14:textId="77777777" w:rsidTr="00DA3B4B">
        <w:trPr>
          <w:trHeight w:val="976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AE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18.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AF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Labdaros ir paramos fondas Dvasinės pagalbos jaunimui centras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0" w14:textId="7912A256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Savanorystė</w:t>
            </w:r>
            <w:r w:rsidR="00E10977">
              <w:rPr>
                <w:bCs/>
                <w:color w:val="000000"/>
              </w:rPr>
              <w:t xml:space="preserve"> –</w:t>
            </w:r>
            <w:r w:rsidRPr="00F03140">
              <w:rPr>
                <w:bCs/>
                <w:color w:val="000000"/>
              </w:rPr>
              <w:t xml:space="preserve"> erdvė tobulėjimui ir ateities kūrimui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1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72,00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B2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5100,00</w:t>
            </w:r>
          </w:p>
        </w:tc>
      </w:tr>
      <w:tr w:rsidR="00DA3B4B" w14:paraId="212635B9" w14:textId="77777777" w:rsidTr="00DA3B4B">
        <w:trPr>
          <w:trHeight w:val="135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B4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19.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5" w14:textId="172A112D" w:rsidR="00DA3B4B" w:rsidRPr="00F03140" w:rsidRDefault="00DA3B4B" w:rsidP="00E1097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Labdaros ir paramos fondas </w:t>
            </w:r>
            <w:r w:rsidR="00E10977">
              <w:rPr>
                <w:bCs/>
                <w:color w:val="000000"/>
              </w:rPr>
              <w:t>„Dienvidis“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6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Žmogiškųjų vertybių ugdymas interaktyvioje veikloje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7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71,67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B8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4830,00</w:t>
            </w:r>
          </w:p>
        </w:tc>
      </w:tr>
      <w:tr w:rsidR="00DA3B4B" w14:paraId="212635BF" w14:textId="77777777" w:rsidTr="00DA3B4B">
        <w:trPr>
          <w:trHeight w:val="997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BA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20.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B" w14:textId="176AC544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j</w:t>
            </w:r>
            <w:r w:rsidR="00E10977">
              <w:rPr>
                <w:bCs/>
                <w:color w:val="000000"/>
              </w:rPr>
              <w:t xml:space="preserve">aunimo organizacijų asociacija </w:t>
            </w:r>
            <w:r w:rsidR="00E10977">
              <w:rPr>
                <w:bCs/>
                <w:color w:val="000000"/>
              </w:rPr>
              <w:lastRenderedPageBreak/>
              <w:t>„</w:t>
            </w:r>
            <w:r w:rsidRPr="00F03140">
              <w:rPr>
                <w:bCs/>
                <w:color w:val="000000"/>
              </w:rPr>
              <w:t xml:space="preserve">Apskritasis </w:t>
            </w:r>
            <w:r w:rsidR="00E10977">
              <w:rPr>
                <w:bCs/>
                <w:color w:val="000000"/>
              </w:rPr>
              <w:t>stalas“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C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lastRenderedPageBreak/>
              <w:t>Aktyvios Klaipėdos erdvės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BD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71,67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BE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6143,00</w:t>
            </w:r>
          </w:p>
        </w:tc>
      </w:tr>
      <w:tr w:rsidR="00DA3B4B" w14:paraId="212635C5" w14:textId="77777777" w:rsidTr="00DA3B4B">
        <w:trPr>
          <w:trHeight w:val="79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C0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21.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1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Klaipėdos valstybinės kolegijos Studentų atstovybė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2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Svarbus kiekvienas narys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3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67,33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C4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4000,00</w:t>
            </w:r>
          </w:p>
        </w:tc>
      </w:tr>
      <w:tr w:rsidR="00DA3B4B" w14:paraId="212635CB" w14:textId="77777777" w:rsidTr="00DA3B4B">
        <w:trPr>
          <w:trHeight w:val="666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C6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22.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7" w14:textId="5375CECF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 xml:space="preserve">Asociacija </w:t>
            </w:r>
            <w:r w:rsidR="00E10977">
              <w:rPr>
                <w:bCs/>
                <w:color w:val="000000"/>
              </w:rPr>
              <w:t>„</w:t>
            </w:r>
            <w:r w:rsidRPr="00F03140">
              <w:rPr>
                <w:bCs/>
                <w:color w:val="000000"/>
              </w:rPr>
              <w:t>Mano miestas Klaipėda</w:t>
            </w:r>
            <w:r w:rsidR="00E10977">
              <w:rPr>
                <w:bCs/>
                <w:color w:val="000000"/>
              </w:rPr>
              <w:t>“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8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#Becool #AFTERschool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9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66,00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12635CA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4000,00</w:t>
            </w:r>
          </w:p>
        </w:tc>
      </w:tr>
      <w:tr w:rsidR="00DA3B4B" w14:paraId="212635D3" w14:textId="77777777" w:rsidTr="00DA3B4B">
        <w:trPr>
          <w:trHeight w:val="62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CC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</w:rPr>
            </w:pPr>
            <w:r w:rsidRPr="00F03140">
              <w:rPr>
                <w:color w:val="000000"/>
              </w:rPr>
              <w:t>23.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D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Lietuvos aukštosios jūreivystės mokyklos studentų atstovybė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E" w14:textId="77777777" w:rsidR="00DA3B4B" w:rsidRPr="00F03140" w:rsidRDefault="00DA3B4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03140">
              <w:rPr>
                <w:bCs/>
                <w:color w:val="000000"/>
              </w:rPr>
              <w:t>Jūrinio mazgo stiprybė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635CF" w14:textId="77777777" w:rsidR="00DA3B4B" w:rsidRPr="00F03140" w:rsidRDefault="00DA3B4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03140">
              <w:rPr>
                <w:color w:val="000000"/>
              </w:rPr>
              <w:t>64,67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2635D0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3000,00</w:t>
            </w:r>
          </w:p>
          <w:p w14:paraId="212635D1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12635D2" w14:textId="77777777" w:rsidR="00DA3B4B" w:rsidRPr="00F03140" w:rsidRDefault="00DA3B4B">
            <w:pPr>
              <w:spacing w:line="276" w:lineRule="auto"/>
              <w:rPr>
                <w:b/>
                <w:bCs/>
                <w:color w:val="000000"/>
              </w:rPr>
            </w:pPr>
          </w:p>
        </w:tc>
      </w:tr>
      <w:tr w:rsidR="00DA3B4B" w14:paraId="212635D6" w14:textId="77777777" w:rsidTr="00DA3B4B">
        <w:trPr>
          <w:trHeight w:val="476"/>
        </w:trPr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2635D4" w14:textId="77777777" w:rsidR="00DA3B4B" w:rsidRPr="00F03140" w:rsidRDefault="00DA3B4B">
            <w:pPr>
              <w:spacing w:line="276" w:lineRule="auto"/>
              <w:jc w:val="right"/>
              <w:rPr>
                <w:b/>
                <w:color w:val="000000"/>
              </w:rPr>
            </w:pPr>
            <w:r w:rsidRPr="00F03140">
              <w:rPr>
                <w:b/>
                <w:color w:val="000000"/>
              </w:rPr>
              <w:t>Iš viso: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635D5" w14:textId="77777777" w:rsidR="00DA3B4B" w:rsidRPr="00F03140" w:rsidRDefault="00DA3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03140">
              <w:rPr>
                <w:b/>
                <w:bCs/>
                <w:color w:val="000000"/>
              </w:rPr>
              <w:t>102 000 Eur</w:t>
            </w:r>
          </w:p>
        </w:tc>
      </w:tr>
    </w:tbl>
    <w:p w14:paraId="212635D7" w14:textId="77777777" w:rsidR="000E15EF" w:rsidRDefault="000E15EF" w:rsidP="00DA3B4B">
      <w:pPr>
        <w:jc w:val="center"/>
      </w:pP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635DA" w14:textId="77777777" w:rsidR="000E15EF" w:rsidRDefault="000E15EF" w:rsidP="000E15EF">
      <w:r>
        <w:separator/>
      </w:r>
    </w:p>
  </w:endnote>
  <w:endnote w:type="continuationSeparator" w:id="0">
    <w:p w14:paraId="212635DB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35D8" w14:textId="77777777" w:rsidR="000E15EF" w:rsidRDefault="000E15EF" w:rsidP="000E15EF">
      <w:r>
        <w:separator/>
      </w:r>
    </w:p>
  </w:footnote>
  <w:footnote w:type="continuationSeparator" w:id="0">
    <w:p w14:paraId="212635D9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12635DC" w14:textId="52386E0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4B">
          <w:rPr>
            <w:noProof/>
          </w:rPr>
          <w:t>2</w:t>
        </w:r>
        <w:r>
          <w:fldChar w:fldCharType="end"/>
        </w:r>
      </w:p>
    </w:sdtContent>
  </w:sdt>
  <w:p w14:paraId="212635DD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39444B"/>
    <w:rsid w:val="004476DD"/>
    <w:rsid w:val="005445B4"/>
    <w:rsid w:val="00597EE8"/>
    <w:rsid w:val="005F495C"/>
    <w:rsid w:val="0065437F"/>
    <w:rsid w:val="006862D4"/>
    <w:rsid w:val="006962FF"/>
    <w:rsid w:val="007539C3"/>
    <w:rsid w:val="008354D5"/>
    <w:rsid w:val="008E6E82"/>
    <w:rsid w:val="00970DCA"/>
    <w:rsid w:val="009A0E8B"/>
    <w:rsid w:val="00A87420"/>
    <w:rsid w:val="00AF7D08"/>
    <w:rsid w:val="00B05032"/>
    <w:rsid w:val="00B750B6"/>
    <w:rsid w:val="00CA4D3B"/>
    <w:rsid w:val="00CA60B2"/>
    <w:rsid w:val="00D86204"/>
    <w:rsid w:val="00DA3B4B"/>
    <w:rsid w:val="00DF4F0E"/>
    <w:rsid w:val="00E10977"/>
    <w:rsid w:val="00E22F32"/>
    <w:rsid w:val="00E33871"/>
    <w:rsid w:val="00F03140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3535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2020-04-29T13:17:00Z</dcterms:created>
  <dcterms:modified xsi:type="dcterms:W3CDTF">2020-04-29T13:17:00Z</dcterms:modified>
</cp:coreProperties>
</file>