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40239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94026D" wp14:editId="1A94026E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4023A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1A94023B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1A94023C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1A94023D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1A94023E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1A94023F" w14:textId="77777777" w:rsidR="00445CA9" w:rsidRPr="003C09F9" w:rsidRDefault="00445CA9" w:rsidP="00F41647">
      <w:pPr>
        <w:rPr>
          <w:sz w:val="24"/>
          <w:szCs w:val="24"/>
        </w:rPr>
      </w:pPr>
    </w:p>
    <w:p w14:paraId="1A940240" w14:textId="72F90041" w:rsidR="00445CA9" w:rsidRPr="003C09F9" w:rsidRDefault="009940E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m. gegužės 14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M-32</w:t>
      </w:r>
    </w:p>
    <w:p w14:paraId="1A940241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A940242" w14:textId="77777777" w:rsidR="00163473" w:rsidRDefault="00163473" w:rsidP="00AD2EE1">
      <w:pPr>
        <w:pStyle w:val="Pagrindinistekstas"/>
        <w:rPr>
          <w:szCs w:val="24"/>
        </w:rPr>
      </w:pPr>
    </w:p>
    <w:p w14:paraId="1A940243" w14:textId="77777777" w:rsidR="006E106A" w:rsidRPr="003C09F9" w:rsidRDefault="006E106A" w:rsidP="006E4942">
      <w:pPr>
        <w:pStyle w:val="Pagrindinistekstas"/>
        <w:jc w:val="left"/>
        <w:rPr>
          <w:szCs w:val="24"/>
        </w:rPr>
      </w:pPr>
    </w:p>
    <w:p w14:paraId="1A940244" w14:textId="77777777" w:rsidR="00331BBD" w:rsidRPr="006E4942" w:rsidRDefault="008D5983" w:rsidP="00A76DC3">
      <w:pPr>
        <w:ind w:firstLine="993"/>
        <w:jc w:val="both"/>
      </w:pPr>
      <w:r w:rsidRPr="006E4942">
        <w:rPr>
          <w:sz w:val="24"/>
          <w:szCs w:val="24"/>
        </w:rPr>
        <w:t>Vadovaudamasi</w:t>
      </w:r>
      <w:r w:rsidR="00561788" w:rsidRPr="006E4942">
        <w:rPr>
          <w:sz w:val="24"/>
          <w:szCs w:val="24"/>
        </w:rPr>
        <w:t>s</w:t>
      </w:r>
      <w:r w:rsidRPr="006E4942">
        <w:rPr>
          <w:sz w:val="24"/>
          <w:szCs w:val="24"/>
        </w:rPr>
        <w:t xml:space="preserve"> Lietuvos Respublikos vietos savivaldos įstatymo 13 straipsnio 4 ir</w:t>
      </w:r>
      <w:r w:rsidR="00C4504C" w:rsidRPr="006E4942">
        <w:rPr>
          <w:sz w:val="24"/>
          <w:szCs w:val="24"/>
        </w:rPr>
        <w:t xml:space="preserve"> </w:t>
      </w:r>
      <w:r w:rsidR="00C4504C" w:rsidRPr="006E4942">
        <w:rPr>
          <w:color w:val="000000"/>
          <w:sz w:val="24"/>
          <w:szCs w:val="24"/>
          <w:shd w:val="clear" w:color="auto" w:fill="FFFFFF"/>
        </w:rPr>
        <w:t>11</w:t>
      </w:r>
      <w:r w:rsidR="00C4504C" w:rsidRPr="006E4942"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 w:rsidR="00C4504C" w:rsidRPr="006E4942">
        <w:rPr>
          <w:sz w:val="24"/>
          <w:szCs w:val="24"/>
        </w:rPr>
        <w:t>dalimis,</w:t>
      </w:r>
      <w:r w:rsidRPr="006E4942">
        <w:rPr>
          <w:sz w:val="24"/>
          <w:szCs w:val="24"/>
        </w:rPr>
        <w:t xml:space="preserve"> 20 straipsnio 2 dalies 1 punktu</w:t>
      </w:r>
      <w:r w:rsidR="0051367A" w:rsidRPr="006E4942">
        <w:rPr>
          <w:sz w:val="24"/>
          <w:szCs w:val="24"/>
        </w:rPr>
        <w:t xml:space="preserve"> ir</w:t>
      </w:r>
      <w:r w:rsidR="000106F6" w:rsidRPr="006E4942">
        <w:t xml:space="preserve"> </w:t>
      </w:r>
      <w:r w:rsidR="00007FDC" w:rsidRPr="006E4942">
        <w:rPr>
          <w:sz w:val="24"/>
          <w:szCs w:val="24"/>
        </w:rPr>
        <w:t>atsižvelgdamas į Lietuvos Respublikos Vyriausybės 2020</w:t>
      </w:r>
      <w:r w:rsidR="0051367A" w:rsidRPr="006E4942">
        <w:rPr>
          <w:sz w:val="24"/>
          <w:szCs w:val="24"/>
        </w:rPr>
        <w:t> </w:t>
      </w:r>
      <w:r w:rsidR="00007FDC" w:rsidRPr="006E4942">
        <w:rPr>
          <w:sz w:val="24"/>
          <w:szCs w:val="24"/>
        </w:rPr>
        <w:t>m. kovo 14 d. nutarimą Nr. 207 „Dėl karantino Lietuvos Respublikos teritorijoje paskelbimo“,</w:t>
      </w:r>
    </w:p>
    <w:p w14:paraId="1A940245" w14:textId="77777777" w:rsidR="00C4504C" w:rsidRPr="006E4942" w:rsidRDefault="008D5983" w:rsidP="00A76DC3">
      <w:pPr>
        <w:ind w:firstLine="993"/>
        <w:jc w:val="both"/>
        <w:rPr>
          <w:sz w:val="24"/>
          <w:szCs w:val="24"/>
        </w:rPr>
      </w:pPr>
      <w:r w:rsidRPr="006E4942">
        <w:rPr>
          <w:spacing w:val="60"/>
          <w:sz w:val="24"/>
          <w:szCs w:val="24"/>
        </w:rPr>
        <w:t>šaukiu</w:t>
      </w:r>
      <w:r w:rsidRPr="006E4942">
        <w:rPr>
          <w:sz w:val="24"/>
          <w:szCs w:val="24"/>
        </w:rPr>
        <w:t xml:space="preserve"> </w:t>
      </w:r>
      <w:r w:rsidR="003353A1" w:rsidRPr="006E4942">
        <w:rPr>
          <w:sz w:val="24"/>
          <w:szCs w:val="24"/>
        </w:rPr>
        <w:t>20</w:t>
      </w:r>
      <w:r w:rsidR="001D6E5B" w:rsidRPr="006E4942">
        <w:rPr>
          <w:sz w:val="24"/>
          <w:szCs w:val="24"/>
        </w:rPr>
        <w:t>20</w:t>
      </w:r>
      <w:r w:rsidR="003353A1" w:rsidRPr="006E4942">
        <w:rPr>
          <w:sz w:val="24"/>
          <w:szCs w:val="24"/>
        </w:rPr>
        <w:t xml:space="preserve"> m. </w:t>
      </w:r>
      <w:r w:rsidR="00D91B07">
        <w:rPr>
          <w:sz w:val="24"/>
          <w:szCs w:val="24"/>
        </w:rPr>
        <w:t xml:space="preserve">gegužės </w:t>
      </w:r>
      <w:r w:rsidR="002C5CA1">
        <w:rPr>
          <w:sz w:val="24"/>
          <w:szCs w:val="24"/>
        </w:rPr>
        <w:t>2</w:t>
      </w:r>
      <w:r w:rsidR="00D91B07">
        <w:rPr>
          <w:sz w:val="24"/>
          <w:szCs w:val="24"/>
        </w:rPr>
        <w:t>1</w:t>
      </w:r>
      <w:r w:rsidR="007268F7" w:rsidRPr="006E4942">
        <w:rPr>
          <w:sz w:val="24"/>
          <w:szCs w:val="24"/>
        </w:rPr>
        <w:t>–</w:t>
      </w:r>
      <w:r w:rsidR="00D91B07">
        <w:rPr>
          <w:sz w:val="24"/>
          <w:szCs w:val="24"/>
        </w:rPr>
        <w:t>22</w:t>
      </w:r>
      <w:r w:rsidR="00C706DA" w:rsidRPr="006E4942">
        <w:rPr>
          <w:sz w:val="24"/>
          <w:szCs w:val="24"/>
          <w:lang w:val="en-US"/>
        </w:rPr>
        <w:t xml:space="preserve"> </w:t>
      </w:r>
      <w:r w:rsidR="003353A1" w:rsidRPr="006E4942">
        <w:rPr>
          <w:sz w:val="24"/>
          <w:szCs w:val="24"/>
        </w:rPr>
        <w:t xml:space="preserve">d. </w:t>
      </w:r>
      <w:r w:rsidR="002F46E6" w:rsidRPr="006E4942">
        <w:rPr>
          <w:sz w:val="24"/>
          <w:szCs w:val="24"/>
        </w:rPr>
        <w:t xml:space="preserve">9.00 val. </w:t>
      </w:r>
      <w:r w:rsidR="00EE1C29" w:rsidRPr="006E4942">
        <w:rPr>
          <w:sz w:val="24"/>
          <w:szCs w:val="24"/>
        </w:rPr>
        <w:t>1</w:t>
      </w:r>
      <w:r w:rsidR="00D91B07">
        <w:rPr>
          <w:sz w:val="24"/>
          <w:szCs w:val="24"/>
        </w:rPr>
        <w:t>4</w:t>
      </w:r>
      <w:r w:rsidR="00EE1C29" w:rsidRPr="006E4942">
        <w:rPr>
          <w:sz w:val="24"/>
          <w:szCs w:val="24"/>
        </w:rPr>
        <w:t xml:space="preserve">-ąjį </w:t>
      </w:r>
      <w:r w:rsidRPr="006E4942">
        <w:rPr>
          <w:sz w:val="24"/>
          <w:szCs w:val="24"/>
        </w:rPr>
        <w:t>Klaipėdos miesto savivaldybės tarybos posėdį.</w:t>
      </w:r>
      <w:r w:rsidR="00C4504C" w:rsidRPr="006E4942">
        <w:t xml:space="preserve"> </w:t>
      </w:r>
      <w:r w:rsidR="00C4504C" w:rsidRPr="006E4942">
        <w:rPr>
          <w:sz w:val="24"/>
          <w:szCs w:val="24"/>
        </w:rPr>
        <w:t>Posėdis vyks nuotoliniu būdu realiuoju laiku elektroninių ryšių priemonėmis.</w:t>
      </w:r>
    </w:p>
    <w:p w14:paraId="1A940246" w14:textId="77777777" w:rsidR="008C7467" w:rsidRDefault="00013188" w:rsidP="00A76DC3">
      <w:pPr>
        <w:ind w:firstLine="993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1A940247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16D60">
        <w:rPr>
          <w:sz w:val="24"/>
          <w:szCs w:val="24"/>
        </w:rPr>
        <w:t>Dėl trumpalaikės paskolos ėmimo iš Lietuvos Respublikos valstybės biudžeto. Pr</w:t>
      </w:r>
      <w:r w:rsidR="00D21D7D">
        <w:rPr>
          <w:sz w:val="24"/>
          <w:szCs w:val="24"/>
        </w:rPr>
        <w:t>anešėja K. Petraitienė.</w:t>
      </w:r>
    </w:p>
    <w:p w14:paraId="1A940248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16D60">
        <w:rPr>
          <w:sz w:val="24"/>
          <w:szCs w:val="24"/>
        </w:rPr>
        <w:t>Dėl atleidimo nuo prekybos ir paslaugų teikimo miesto viešosiose vietose vietinės rinkliavos už laikotarpį nuo 2020 m. kovo 16 d. iki 2020 m. gruodžio 31 d. Pr</w:t>
      </w:r>
      <w:r w:rsidR="00D21D7D">
        <w:rPr>
          <w:sz w:val="24"/>
          <w:szCs w:val="24"/>
        </w:rPr>
        <w:t>anešėja K. Petraitienė.</w:t>
      </w:r>
    </w:p>
    <w:p w14:paraId="1A940249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16D60">
        <w:rPr>
          <w:sz w:val="24"/>
          <w:szCs w:val="24"/>
        </w:rPr>
        <w:t>Dėl nekilnojamojo turto, žemės ir valstybinės žemės nuomos mokesčių lengvatų mokesčių mokėtojams, nukentėjusiems nuo COVID-19. Pr</w:t>
      </w:r>
      <w:r w:rsidR="00D21D7D">
        <w:rPr>
          <w:sz w:val="24"/>
          <w:szCs w:val="24"/>
        </w:rPr>
        <w:t>anešėja K. Petraitienė.</w:t>
      </w:r>
    </w:p>
    <w:p w14:paraId="1A94024A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16D60">
        <w:rPr>
          <w:sz w:val="24"/>
          <w:szCs w:val="24"/>
        </w:rPr>
        <w:t>Dėl savivaldybės nekilnojamojo turto nuomos mokesčio mažinimo. Pr</w:t>
      </w:r>
      <w:r w:rsidR="00D21D7D">
        <w:rPr>
          <w:sz w:val="24"/>
          <w:szCs w:val="24"/>
        </w:rPr>
        <w:t>anešėjas E.</w:t>
      </w:r>
      <w:r w:rsidR="00174B80">
        <w:rPr>
          <w:sz w:val="24"/>
          <w:szCs w:val="24"/>
        </w:rPr>
        <w:t> </w:t>
      </w:r>
      <w:r w:rsidR="00D21D7D">
        <w:rPr>
          <w:sz w:val="24"/>
          <w:szCs w:val="24"/>
        </w:rPr>
        <w:t>Simokaitis.</w:t>
      </w:r>
    </w:p>
    <w:p w14:paraId="1A94024B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16D60">
        <w:rPr>
          <w:sz w:val="24"/>
          <w:szCs w:val="24"/>
        </w:rPr>
        <w:t xml:space="preserve">Dėl atleidimo nuo vietinės rinkliavos. </w:t>
      </w:r>
      <w:r w:rsidR="00D21D7D">
        <w:rPr>
          <w:sz w:val="24"/>
          <w:szCs w:val="24"/>
        </w:rPr>
        <w:t>Pranešėjas S. Budinas.</w:t>
      </w:r>
    </w:p>
    <w:p w14:paraId="1A94024C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16D60">
        <w:rPr>
          <w:sz w:val="24"/>
          <w:szCs w:val="24"/>
        </w:rPr>
        <w:t>Dėl Klaipėdos miesto savivaldybei nuosavybės teise priklausančio turto investavimo, formuojant uždarosios akcinės bendrovės „Debreceno vaistinė“ įstatinį kapitalą. P</w:t>
      </w:r>
      <w:r w:rsidR="00D21D7D">
        <w:rPr>
          <w:sz w:val="24"/>
          <w:szCs w:val="24"/>
        </w:rPr>
        <w:t>ranešėjas E.</w:t>
      </w:r>
      <w:r w:rsidR="00174B80">
        <w:rPr>
          <w:sz w:val="24"/>
          <w:szCs w:val="24"/>
        </w:rPr>
        <w:t> </w:t>
      </w:r>
      <w:r w:rsidR="00D21D7D">
        <w:rPr>
          <w:sz w:val="24"/>
          <w:szCs w:val="24"/>
        </w:rPr>
        <w:t>Simokaitis.</w:t>
      </w:r>
    </w:p>
    <w:p w14:paraId="1A94024D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116D60">
        <w:rPr>
          <w:sz w:val="24"/>
          <w:szCs w:val="24"/>
        </w:rPr>
        <w:t>Dėl turto perėmimo Klaipėdos miesto savivaldybės nuosavybėn iš UAB „YIT Lietuva“.</w:t>
      </w:r>
      <w:r w:rsidR="00116D60">
        <w:t xml:space="preserve"> </w:t>
      </w:r>
      <w:r w:rsidR="00116D60">
        <w:rPr>
          <w:sz w:val="24"/>
          <w:szCs w:val="24"/>
        </w:rPr>
        <w:t>P</w:t>
      </w:r>
      <w:r w:rsidR="00D21D7D">
        <w:rPr>
          <w:sz w:val="24"/>
          <w:szCs w:val="24"/>
        </w:rPr>
        <w:t>ranešėjas E. Simokaitis.</w:t>
      </w:r>
    </w:p>
    <w:p w14:paraId="1A94024E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116D60">
        <w:rPr>
          <w:sz w:val="24"/>
          <w:szCs w:val="24"/>
        </w:rPr>
        <w:t>Dėl naudojimosi Klaipėdos miesto savivaldybei priklausančiomis elektromobilių įkrovimo stotelėmis paslaugos kainos. Pr</w:t>
      </w:r>
      <w:r w:rsidR="00D21D7D">
        <w:rPr>
          <w:sz w:val="24"/>
          <w:szCs w:val="24"/>
        </w:rPr>
        <w:t>anešėjas E. Simokaitis.</w:t>
      </w:r>
    </w:p>
    <w:p w14:paraId="1A94024F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116D60">
        <w:rPr>
          <w:sz w:val="24"/>
          <w:szCs w:val="24"/>
        </w:rPr>
        <w:t>Dėl valstybinės kitos paskirties žemės sklypų perdavimo valdyti, naudoti ir disponuoti patikėjimo teise Klaipėdos miesto savivaldybei</w:t>
      </w:r>
      <w:r w:rsidR="00D21D7D">
        <w:rPr>
          <w:sz w:val="24"/>
          <w:szCs w:val="24"/>
        </w:rPr>
        <w:t>. Pranešėja R. Gružienė.</w:t>
      </w:r>
    </w:p>
    <w:p w14:paraId="1A940250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116D60">
        <w:rPr>
          <w:sz w:val="24"/>
          <w:szCs w:val="24"/>
        </w:rPr>
        <w:t>Dėl prašymo paimti žemę visuomenės poreikiams pateikimo.</w:t>
      </w:r>
      <w:r w:rsidR="00D21D7D">
        <w:rPr>
          <w:sz w:val="24"/>
          <w:szCs w:val="24"/>
        </w:rPr>
        <w:t xml:space="preserve"> Pranešėja R. Gružienė.</w:t>
      </w:r>
    </w:p>
    <w:p w14:paraId="1A940251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116D60">
        <w:rPr>
          <w:sz w:val="24"/>
          <w:szCs w:val="24"/>
        </w:rPr>
        <w:t>Dėl Klaipėdos miesto savivaldybės tarybos 2017 m. spalio 19 d. sprendimo Nr. T2-255 „Dėl Saugomų kultūros paveldo objektų tvarkybos darbų finansavimo tvarkos aprašo patvirtinimo“ pakeitim</w:t>
      </w:r>
      <w:r w:rsidR="00D21D7D">
        <w:rPr>
          <w:sz w:val="24"/>
          <w:szCs w:val="24"/>
        </w:rPr>
        <w:t>o. Pranešėjas V. Juška.</w:t>
      </w:r>
    </w:p>
    <w:p w14:paraId="1A940252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116D60">
        <w:rPr>
          <w:sz w:val="24"/>
          <w:szCs w:val="24"/>
        </w:rPr>
        <w:t>Dėl Saugaus elgesio Klaipėdos miesto savivaldybės paviršinių vandens telkinių vandenyje ir ant paviršinių vandens telkinių ledo taisyklių patvirtinimo. Pra</w:t>
      </w:r>
      <w:r w:rsidR="00D21D7D">
        <w:rPr>
          <w:sz w:val="24"/>
          <w:szCs w:val="24"/>
        </w:rPr>
        <w:t xml:space="preserve">nešėjas M. </w:t>
      </w:r>
      <w:proofErr w:type="spellStart"/>
      <w:r w:rsidR="00D21D7D">
        <w:rPr>
          <w:sz w:val="24"/>
          <w:szCs w:val="24"/>
        </w:rPr>
        <w:t>Poimanskis</w:t>
      </w:r>
      <w:proofErr w:type="spellEnd"/>
      <w:r w:rsidR="00D21D7D">
        <w:rPr>
          <w:sz w:val="24"/>
          <w:szCs w:val="24"/>
        </w:rPr>
        <w:t>.</w:t>
      </w:r>
    </w:p>
    <w:p w14:paraId="1A940253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116D60">
        <w:rPr>
          <w:sz w:val="24"/>
          <w:szCs w:val="24"/>
        </w:rPr>
        <w:t xml:space="preserve">Dėl Klaipėdos miesto savivaldybės tarybos 2018 m. balandžio 26 d. sprendimo </w:t>
      </w:r>
      <w:r w:rsidR="00174B80">
        <w:rPr>
          <w:sz w:val="24"/>
          <w:szCs w:val="24"/>
        </w:rPr>
        <w:br/>
      </w:r>
      <w:r w:rsidR="00116D60">
        <w:rPr>
          <w:sz w:val="24"/>
          <w:szCs w:val="24"/>
        </w:rPr>
        <w:t>Nr. T2-92 „Dėl Klaipėdos miesto savivaldybės paplūdimių ir jų maudyklų įrengimo, naudojimo ir elgesio juose taisyklių patvirtinimo“ pripažinimo netekusiu gali</w:t>
      </w:r>
      <w:r w:rsidR="00D21D7D">
        <w:rPr>
          <w:sz w:val="24"/>
          <w:szCs w:val="24"/>
        </w:rPr>
        <w:t xml:space="preserve">os. Pranešėja I. </w:t>
      </w:r>
      <w:proofErr w:type="spellStart"/>
      <w:r w:rsidR="00D21D7D">
        <w:rPr>
          <w:sz w:val="24"/>
          <w:szCs w:val="24"/>
        </w:rPr>
        <w:t>Šakalienė</w:t>
      </w:r>
      <w:proofErr w:type="spellEnd"/>
      <w:r w:rsidR="00D21D7D">
        <w:rPr>
          <w:sz w:val="24"/>
          <w:szCs w:val="24"/>
        </w:rPr>
        <w:t>.</w:t>
      </w:r>
    </w:p>
    <w:p w14:paraId="1A940254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116D60">
        <w:rPr>
          <w:sz w:val="24"/>
          <w:szCs w:val="24"/>
        </w:rPr>
        <w:t>Dėl pritarimo Sutarties dėl Tarptautinio buriavimo mokymo ir burlaivių konferencijos Klaipėdoje 2020 m. projektui. Pr</w:t>
      </w:r>
      <w:r w:rsidR="00D21D7D">
        <w:rPr>
          <w:sz w:val="24"/>
          <w:szCs w:val="24"/>
        </w:rPr>
        <w:t>anešėja E. Deltuvaitė.</w:t>
      </w:r>
    </w:p>
    <w:p w14:paraId="1A940255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r w:rsidR="00116D60">
        <w:rPr>
          <w:sz w:val="24"/>
          <w:szCs w:val="24"/>
        </w:rPr>
        <w:t>Dėl Klaipėdos miesto savivaldybės tarybos 2019 m. liepos 25 d. sprendimo Nr. T2-239 „Dėl Jūrinės kultūros koordinacinės tarybos sudėties patvirtinimo“ pakeitimo. Pr</w:t>
      </w:r>
      <w:r w:rsidR="00D21D7D">
        <w:rPr>
          <w:sz w:val="24"/>
          <w:szCs w:val="24"/>
        </w:rPr>
        <w:t>anešėja E.</w:t>
      </w:r>
      <w:r w:rsidR="00174B80">
        <w:rPr>
          <w:sz w:val="24"/>
          <w:szCs w:val="24"/>
        </w:rPr>
        <w:t> </w:t>
      </w:r>
      <w:r w:rsidR="00D21D7D">
        <w:rPr>
          <w:sz w:val="24"/>
          <w:szCs w:val="24"/>
        </w:rPr>
        <w:t>Deltuvaitė.</w:t>
      </w:r>
    </w:p>
    <w:p w14:paraId="1A940256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116D60">
        <w:rPr>
          <w:sz w:val="24"/>
          <w:szCs w:val="24"/>
        </w:rPr>
        <w:t xml:space="preserve">Dėl Klaipėdos miesto savivaldybės tarybos 2019 m. rugsėjo 26 d. sprendimo </w:t>
      </w:r>
      <w:r w:rsidR="00174B80">
        <w:rPr>
          <w:sz w:val="24"/>
          <w:szCs w:val="24"/>
        </w:rPr>
        <w:br/>
      </w:r>
      <w:r w:rsidR="00116D60">
        <w:rPr>
          <w:sz w:val="24"/>
          <w:szCs w:val="24"/>
        </w:rPr>
        <w:t>Nr. T2-267 „Dėl Žymių žmonių, istorinių datų, įvykių įamžinimo ir gatvių pavadinimų suteikimo komisijos sudėties patvirtinimo“ pakeitimo. Pr</w:t>
      </w:r>
      <w:r w:rsidR="00D21D7D">
        <w:rPr>
          <w:sz w:val="24"/>
          <w:szCs w:val="24"/>
        </w:rPr>
        <w:t>anešėja E. Deltuvaitė.</w:t>
      </w:r>
    </w:p>
    <w:p w14:paraId="1A940257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116D60">
        <w:rPr>
          <w:sz w:val="24"/>
          <w:szCs w:val="24"/>
        </w:rPr>
        <w:t xml:space="preserve">Dėl pritarimo Klaipėdos miesto savivaldybės biudžetinių kultūros įstaigų vadovų 2019 m. veiklos ataskaitoms. </w:t>
      </w:r>
      <w:r w:rsidR="00D21D7D">
        <w:rPr>
          <w:sz w:val="24"/>
          <w:szCs w:val="24"/>
        </w:rPr>
        <w:t>Pranešėja E. Deltuvaitė.</w:t>
      </w:r>
    </w:p>
    <w:p w14:paraId="1A940258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116D60">
        <w:rPr>
          <w:sz w:val="24"/>
          <w:szCs w:val="24"/>
        </w:rPr>
        <w:t>Dėl pritarimo Klaipėdos miesto savivaldybės viešosios įstaigos „Klaipėdos šventės“ 2019 m. veiklos ataskaitai. Pr</w:t>
      </w:r>
      <w:r w:rsidR="00D21D7D">
        <w:rPr>
          <w:sz w:val="24"/>
          <w:szCs w:val="24"/>
        </w:rPr>
        <w:t>anešėja E. Deltuvaitė.</w:t>
      </w:r>
    </w:p>
    <w:p w14:paraId="1A940259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116D60">
        <w:rPr>
          <w:sz w:val="24"/>
          <w:szCs w:val="24"/>
        </w:rPr>
        <w:t xml:space="preserve">Dėl pritarimo Klaipėdos miesto savivaldybės viešosios įstaigos Klaipėdos turizmo ir kultūros informacijos centro 2019 m. veiklos ataskaitai. </w:t>
      </w:r>
      <w:r w:rsidR="00D21D7D">
        <w:rPr>
          <w:sz w:val="24"/>
          <w:szCs w:val="24"/>
        </w:rPr>
        <w:t>Pranešėja R. Švelniūtė.</w:t>
      </w:r>
    </w:p>
    <w:p w14:paraId="1A94025A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116D60">
        <w:rPr>
          <w:sz w:val="24"/>
          <w:szCs w:val="24"/>
        </w:rPr>
        <w:t>Dėl pritarimo Klaipėdos miesto savivaldybės gimnazijų 2019 metų veiklos ataskaitoms. Pran</w:t>
      </w:r>
      <w:r w:rsidR="00D21D7D">
        <w:rPr>
          <w:sz w:val="24"/>
          <w:szCs w:val="24"/>
        </w:rPr>
        <w:t>ešėja L. Prižgintienė.</w:t>
      </w:r>
    </w:p>
    <w:p w14:paraId="1A94025B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116D60">
        <w:rPr>
          <w:sz w:val="24"/>
          <w:szCs w:val="24"/>
        </w:rPr>
        <w:t>Dėl pritarimo Klaipėdos miesto savivaldybės progimnazijų 2019 metų veiklos ataskaitoms.</w:t>
      </w:r>
      <w:r w:rsidR="00116D60">
        <w:t xml:space="preserve"> </w:t>
      </w:r>
      <w:r w:rsidR="00116D60">
        <w:rPr>
          <w:sz w:val="24"/>
          <w:szCs w:val="24"/>
        </w:rPr>
        <w:t>Pran</w:t>
      </w:r>
      <w:r w:rsidR="00D21D7D">
        <w:rPr>
          <w:sz w:val="24"/>
          <w:szCs w:val="24"/>
        </w:rPr>
        <w:t>ešėja L. Prižgintienė.</w:t>
      </w:r>
    </w:p>
    <w:p w14:paraId="1A94025C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116D60">
        <w:rPr>
          <w:sz w:val="24"/>
          <w:szCs w:val="24"/>
        </w:rPr>
        <w:t>Dėl pritarimo Klaipėdos miesto savivaldybės pagrindinių ir pradinių mokyklų 2019 metų veiklos ataskaitoms. Pran</w:t>
      </w:r>
      <w:r w:rsidR="00D21D7D">
        <w:rPr>
          <w:sz w:val="24"/>
          <w:szCs w:val="24"/>
        </w:rPr>
        <w:t>ešėja L. Prižgintienė.</w:t>
      </w:r>
    </w:p>
    <w:p w14:paraId="1A94025D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116D60">
        <w:rPr>
          <w:sz w:val="24"/>
          <w:szCs w:val="24"/>
        </w:rPr>
        <w:t>Dėl pritarimo Klaipėdos miesto savivaldybės ikimokyklinio ugdymo įstaigų 2019 metų veiklos ataskaitoms. Pran</w:t>
      </w:r>
      <w:r w:rsidR="00D21D7D">
        <w:rPr>
          <w:sz w:val="24"/>
          <w:szCs w:val="24"/>
        </w:rPr>
        <w:t>ešėja L. Prižgintienė.</w:t>
      </w:r>
    </w:p>
    <w:p w14:paraId="1A94025E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116D60">
        <w:rPr>
          <w:sz w:val="24"/>
          <w:szCs w:val="24"/>
        </w:rPr>
        <w:t>Dėl pritarimo Klaipėdos miesto švietimo pagalbos ir neformaliojo vaikų švietimo įstaigų 2019 metų veiklos ataskaitoms. Pran</w:t>
      </w:r>
      <w:r w:rsidR="00D21D7D">
        <w:rPr>
          <w:sz w:val="24"/>
          <w:szCs w:val="24"/>
        </w:rPr>
        <w:t>ešėja L. Prižgintienė.</w:t>
      </w:r>
    </w:p>
    <w:p w14:paraId="1A94025F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116D60">
        <w:rPr>
          <w:sz w:val="24"/>
          <w:szCs w:val="24"/>
        </w:rPr>
        <w:t xml:space="preserve">Dėl Klaipėdos miesto savivaldybės tarybos 2019 m. gruodžio 19 d. sprendimo </w:t>
      </w:r>
      <w:r w:rsidR="00174B80">
        <w:rPr>
          <w:sz w:val="24"/>
          <w:szCs w:val="24"/>
        </w:rPr>
        <w:br/>
      </w:r>
      <w:r w:rsidR="00116D60">
        <w:rPr>
          <w:sz w:val="24"/>
          <w:szCs w:val="24"/>
        </w:rPr>
        <w:t>Nr. T2-384 ,,Dėl važiavimo Klaipėdos miesto reguliaraus susisiekimo maršrutų autobusais transporto lengvatos suteikimo 2020 m. švenčių ir renginių metu“ pakeitimo</w:t>
      </w:r>
      <w:r w:rsidR="00D21D7D">
        <w:rPr>
          <w:sz w:val="24"/>
          <w:szCs w:val="24"/>
        </w:rPr>
        <w:t>. Pranešėjas R. Mockus.</w:t>
      </w:r>
    </w:p>
    <w:p w14:paraId="1A940260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116D60">
        <w:rPr>
          <w:sz w:val="24"/>
          <w:szCs w:val="24"/>
        </w:rPr>
        <w:t xml:space="preserve">Dėl Klaipėdos miesto savivaldybės tarybos 2010 m. gruodžio 23 d. sprendimo </w:t>
      </w:r>
      <w:r w:rsidR="00174B80">
        <w:rPr>
          <w:sz w:val="24"/>
          <w:szCs w:val="24"/>
        </w:rPr>
        <w:br/>
      </w:r>
      <w:r w:rsidR="00116D60">
        <w:rPr>
          <w:sz w:val="24"/>
          <w:szCs w:val="24"/>
        </w:rPr>
        <w:t>Nr. T2-361 „Dėl Mokinių vežiojimo organizavimo ir važiavimo išlaidų kompensavimo tvarkos aprašo patvirtinimo“ pakeitimo</w:t>
      </w:r>
      <w:r w:rsidR="00D21D7D">
        <w:rPr>
          <w:sz w:val="24"/>
          <w:szCs w:val="24"/>
        </w:rPr>
        <w:t>. Pranešėjas R. Mockus.</w:t>
      </w:r>
    </w:p>
    <w:p w14:paraId="1A940261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116D60">
        <w:rPr>
          <w:sz w:val="24"/>
          <w:szCs w:val="24"/>
        </w:rPr>
        <w:t>Dėl pritarimo VšĮ „Klaipėdos keleivinis transportas“ 2019 metų veiklos ataskaita</w:t>
      </w:r>
      <w:r w:rsidR="00D21D7D">
        <w:rPr>
          <w:sz w:val="24"/>
          <w:szCs w:val="24"/>
        </w:rPr>
        <w:t>i. Pranešėjas R. Mockus.</w:t>
      </w:r>
    </w:p>
    <w:p w14:paraId="1A940262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116D60">
        <w:rPr>
          <w:sz w:val="24"/>
          <w:szCs w:val="24"/>
        </w:rPr>
        <w:t>Dėl pritarimo Klaipėdos miesto savivaldybės biudžetinių sporto įstaigų 2019 metų veiklos ataskaitoms.</w:t>
      </w:r>
      <w:r w:rsidR="00D21D7D">
        <w:rPr>
          <w:sz w:val="24"/>
          <w:szCs w:val="24"/>
        </w:rPr>
        <w:t xml:space="preserve"> Pranešėja </w:t>
      </w:r>
      <w:r w:rsidR="00FC626E">
        <w:rPr>
          <w:sz w:val="24"/>
          <w:szCs w:val="24"/>
        </w:rPr>
        <w:t>A. Sorokienė</w:t>
      </w:r>
      <w:r w:rsidR="00D21D7D">
        <w:rPr>
          <w:sz w:val="24"/>
          <w:szCs w:val="24"/>
        </w:rPr>
        <w:t>.</w:t>
      </w:r>
    </w:p>
    <w:p w14:paraId="1A940263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116D60">
        <w:rPr>
          <w:sz w:val="24"/>
          <w:szCs w:val="24"/>
        </w:rPr>
        <w:t xml:space="preserve">Dėl Klaipėdos miesto savivaldybės tarybos 2016 m. gegužės 26 d. sprendimo </w:t>
      </w:r>
      <w:r w:rsidR="00174B80">
        <w:rPr>
          <w:sz w:val="24"/>
          <w:szCs w:val="24"/>
        </w:rPr>
        <w:br/>
      </w:r>
      <w:r w:rsidR="00116D60">
        <w:rPr>
          <w:sz w:val="24"/>
          <w:szCs w:val="24"/>
        </w:rPr>
        <w:t>Nr. T2-150 „Dėl Visuomenės sveikatos priežiūros organizavimo švietimo įstaigose“ pakeitimo. P</w:t>
      </w:r>
      <w:r w:rsidR="00D21D7D">
        <w:rPr>
          <w:sz w:val="24"/>
          <w:szCs w:val="24"/>
        </w:rPr>
        <w:t>ranešėja R.</w:t>
      </w:r>
      <w:r w:rsidR="00174B80">
        <w:rPr>
          <w:sz w:val="24"/>
          <w:szCs w:val="24"/>
        </w:rPr>
        <w:t> </w:t>
      </w:r>
      <w:r w:rsidR="00D21D7D">
        <w:rPr>
          <w:sz w:val="24"/>
          <w:szCs w:val="24"/>
        </w:rPr>
        <w:t>Perminienė.</w:t>
      </w:r>
    </w:p>
    <w:p w14:paraId="1A940264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="00116D60">
        <w:rPr>
          <w:sz w:val="24"/>
          <w:szCs w:val="24"/>
        </w:rPr>
        <w:t>Dėl Klaipėdos miesto savivaldybės tarybos 2014 m. liepos 31 d. sprendimo Nr. T2 156 „Dėl Klaipėdos miesto nevyriausybinių organizacijų tarybos nuostatų patvirtinimo“ pakeitimo</w:t>
      </w:r>
      <w:r w:rsidR="00D21D7D">
        <w:rPr>
          <w:sz w:val="24"/>
          <w:szCs w:val="24"/>
        </w:rPr>
        <w:t>. Pranešėja A. Liesytė.</w:t>
      </w:r>
    </w:p>
    <w:p w14:paraId="1A940265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="00116D60">
        <w:rPr>
          <w:sz w:val="24"/>
          <w:szCs w:val="24"/>
        </w:rPr>
        <w:t>Dėl pritarimo Klaipėdos miesto savivaldybės biudžetinių socialinių paslaugų įstaigų 2019 metų veiklos ataskaitom</w:t>
      </w:r>
      <w:r w:rsidR="00D21D7D">
        <w:rPr>
          <w:sz w:val="24"/>
          <w:szCs w:val="24"/>
        </w:rPr>
        <w:t>s. Pranešėja A. Liesytė.</w:t>
      </w:r>
    </w:p>
    <w:p w14:paraId="1A940266" w14:textId="77777777" w:rsidR="00116D60" w:rsidRDefault="00A76DC3" w:rsidP="00A76DC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="00116D60">
        <w:rPr>
          <w:sz w:val="24"/>
          <w:szCs w:val="24"/>
        </w:rPr>
        <w:t>Dėl pritarimo viešosios įstaigos „Klaipėdos butai“ 2019 metų veiklos ataskaitai. Pr</w:t>
      </w:r>
      <w:r w:rsidR="00D21D7D">
        <w:rPr>
          <w:sz w:val="24"/>
          <w:szCs w:val="24"/>
        </w:rPr>
        <w:t>anešėja D. Netikšienė.</w:t>
      </w:r>
    </w:p>
    <w:p w14:paraId="1A940267" w14:textId="77777777" w:rsidR="00116D60" w:rsidRDefault="00116D60" w:rsidP="00D91B07">
      <w:pPr>
        <w:ind w:firstLine="993"/>
        <w:jc w:val="both"/>
        <w:rPr>
          <w:sz w:val="24"/>
          <w:szCs w:val="24"/>
        </w:rPr>
      </w:pPr>
    </w:p>
    <w:p w14:paraId="1A940268" w14:textId="77777777" w:rsidR="00754246" w:rsidRDefault="00754246" w:rsidP="00764543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754246" w:rsidRPr="003239C9" w14:paraId="1A94026B" w14:textId="77777777" w:rsidTr="00D37275">
        <w:tc>
          <w:tcPr>
            <w:tcW w:w="4927" w:type="dxa"/>
          </w:tcPr>
          <w:p w14:paraId="1A940269" w14:textId="77777777" w:rsidR="001D6E5B" w:rsidRPr="003239C9" w:rsidRDefault="00754246" w:rsidP="00690D08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C706DA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1A94026A" w14:textId="77777777" w:rsidR="001D6E5B" w:rsidRPr="003239C9" w:rsidRDefault="00C706DA" w:rsidP="00D372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1A94026C" w14:textId="77777777" w:rsidR="0085193B" w:rsidRDefault="0085193B" w:rsidP="001566A3">
      <w:pPr>
        <w:jc w:val="both"/>
        <w:rPr>
          <w:sz w:val="24"/>
          <w:szCs w:val="24"/>
        </w:rPr>
      </w:pPr>
    </w:p>
    <w:sectPr w:rsidR="0085193B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B7DD3" w14:textId="77777777" w:rsidR="00A53542" w:rsidRDefault="00A53542" w:rsidP="00F41647">
      <w:r>
        <w:separator/>
      </w:r>
    </w:p>
  </w:endnote>
  <w:endnote w:type="continuationSeparator" w:id="0">
    <w:p w14:paraId="49BAADA8" w14:textId="77777777" w:rsidR="00A53542" w:rsidRDefault="00A5354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F161E" w14:textId="77777777" w:rsidR="00A53542" w:rsidRDefault="00A53542" w:rsidP="00F41647">
      <w:r>
        <w:separator/>
      </w:r>
    </w:p>
  </w:footnote>
  <w:footnote w:type="continuationSeparator" w:id="0">
    <w:p w14:paraId="36F832AF" w14:textId="77777777" w:rsidR="00A53542" w:rsidRDefault="00A5354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A940273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9940E3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1A940274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3188"/>
    <w:rsid w:val="00013B00"/>
    <w:rsid w:val="0002107B"/>
    <w:rsid w:val="00022A23"/>
    <w:rsid w:val="00023966"/>
    <w:rsid w:val="00024730"/>
    <w:rsid w:val="00052D05"/>
    <w:rsid w:val="00055CBE"/>
    <w:rsid w:val="000610E8"/>
    <w:rsid w:val="00071EBB"/>
    <w:rsid w:val="000753C2"/>
    <w:rsid w:val="0008127F"/>
    <w:rsid w:val="000944BF"/>
    <w:rsid w:val="000A5DC9"/>
    <w:rsid w:val="000B0E3B"/>
    <w:rsid w:val="000C03C9"/>
    <w:rsid w:val="000C0895"/>
    <w:rsid w:val="000C1E87"/>
    <w:rsid w:val="000C7BE4"/>
    <w:rsid w:val="000E6C34"/>
    <w:rsid w:val="000E70B8"/>
    <w:rsid w:val="000F1A4F"/>
    <w:rsid w:val="000F4C3C"/>
    <w:rsid w:val="0011281D"/>
    <w:rsid w:val="00112E10"/>
    <w:rsid w:val="00116D60"/>
    <w:rsid w:val="001258C2"/>
    <w:rsid w:val="0012639E"/>
    <w:rsid w:val="0014021E"/>
    <w:rsid w:val="00143AFF"/>
    <w:rsid w:val="001444C8"/>
    <w:rsid w:val="001456CE"/>
    <w:rsid w:val="001470A4"/>
    <w:rsid w:val="00147DFD"/>
    <w:rsid w:val="001566A3"/>
    <w:rsid w:val="00163473"/>
    <w:rsid w:val="00171EF2"/>
    <w:rsid w:val="00174B80"/>
    <w:rsid w:val="001906F5"/>
    <w:rsid w:val="001A4E10"/>
    <w:rsid w:val="001B01B1"/>
    <w:rsid w:val="001B154F"/>
    <w:rsid w:val="001D1AE7"/>
    <w:rsid w:val="001D6E5B"/>
    <w:rsid w:val="001D7803"/>
    <w:rsid w:val="001E7BA7"/>
    <w:rsid w:val="00211649"/>
    <w:rsid w:val="00223A30"/>
    <w:rsid w:val="00227C97"/>
    <w:rsid w:val="002325C6"/>
    <w:rsid w:val="00237B69"/>
    <w:rsid w:val="002412B9"/>
    <w:rsid w:val="00242B88"/>
    <w:rsid w:val="00271BA6"/>
    <w:rsid w:val="00276555"/>
    <w:rsid w:val="00276B28"/>
    <w:rsid w:val="00277EC7"/>
    <w:rsid w:val="00290869"/>
    <w:rsid w:val="00291226"/>
    <w:rsid w:val="002966B7"/>
    <w:rsid w:val="002A6553"/>
    <w:rsid w:val="002B77BE"/>
    <w:rsid w:val="002C08AE"/>
    <w:rsid w:val="002C5CA1"/>
    <w:rsid w:val="002D3032"/>
    <w:rsid w:val="002E0294"/>
    <w:rsid w:val="002F1BCF"/>
    <w:rsid w:val="002F2477"/>
    <w:rsid w:val="002F46E6"/>
    <w:rsid w:val="002F5E80"/>
    <w:rsid w:val="002F6381"/>
    <w:rsid w:val="002F79D0"/>
    <w:rsid w:val="003026D2"/>
    <w:rsid w:val="0030391F"/>
    <w:rsid w:val="00324750"/>
    <w:rsid w:val="00324ED0"/>
    <w:rsid w:val="00327CD7"/>
    <w:rsid w:val="00331BBD"/>
    <w:rsid w:val="003353A1"/>
    <w:rsid w:val="003372E1"/>
    <w:rsid w:val="00341F73"/>
    <w:rsid w:val="00347F54"/>
    <w:rsid w:val="0035194F"/>
    <w:rsid w:val="00371996"/>
    <w:rsid w:val="00375FFB"/>
    <w:rsid w:val="00381195"/>
    <w:rsid w:val="00381B53"/>
    <w:rsid w:val="00384543"/>
    <w:rsid w:val="0039629B"/>
    <w:rsid w:val="003A3546"/>
    <w:rsid w:val="003B2647"/>
    <w:rsid w:val="003C09F9"/>
    <w:rsid w:val="003C5502"/>
    <w:rsid w:val="003D170A"/>
    <w:rsid w:val="003D369E"/>
    <w:rsid w:val="003D5C27"/>
    <w:rsid w:val="003D7319"/>
    <w:rsid w:val="003E5D65"/>
    <w:rsid w:val="003E603A"/>
    <w:rsid w:val="003E728F"/>
    <w:rsid w:val="003E7CC1"/>
    <w:rsid w:val="003F6F1B"/>
    <w:rsid w:val="004001BF"/>
    <w:rsid w:val="00401D76"/>
    <w:rsid w:val="00405B54"/>
    <w:rsid w:val="00423AB4"/>
    <w:rsid w:val="00433CCC"/>
    <w:rsid w:val="00436323"/>
    <w:rsid w:val="00444FFC"/>
    <w:rsid w:val="00445CA9"/>
    <w:rsid w:val="00450E95"/>
    <w:rsid w:val="00452FBC"/>
    <w:rsid w:val="004545AD"/>
    <w:rsid w:val="00472954"/>
    <w:rsid w:val="00483B8F"/>
    <w:rsid w:val="004A13A1"/>
    <w:rsid w:val="004B58F4"/>
    <w:rsid w:val="004D6F21"/>
    <w:rsid w:val="004F155D"/>
    <w:rsid w:val="004F5B52"/>
    <w:rsid w:val="005004D3"/>
    <w:rsid w:val="005112EC"/>
    <w:rsid w:val="0051367A"/>
    <w:rsid w:val="005148A1"/>
    <w:rsid w:val="00516F06"/>
    <w:rsid w:val="00524DA3"/>
    <w:rsid w:val="0054516D"/>
    <w:rsid w:val="00561788"/>
    <w:rsid w:val="0057108C"/>
    <w:rsid w:val="00576CF7"/>
    <w:rsid w:val="0058133F"/>
    <w:rsid w:val="00594EB8"/>
    <w:rsid w:val="0059643D"/>
    <w:rsid w:val="005A0414"/>
    <w:rsid w:val="005A38FC"/>
    <w:rsid w:val="005A3D21"/>
    <w:rsid w:val="005A6770"/>
    <w:rsid w:val="005A78F9"/>
    <w:rsid w:val="005C29DF"/>
    <w:rsid w:val="005C54C4"/>
    <w:rsid w:val="005C73A8"/>
    <w:rsid w:val="005E3879"/>
    <w:rsid w:val="005E47E6"/>
    <w:rsid w:val="005F1368"/>
    <w:rsid w:val="00606132"/>
    <w:rsid w:val="006064DF"/>
    <w:rsid w:val="0062205A"/>
    <w:rsid w:val="00631469"/>
    <w:rsid w:val="00636588"/>
    <w:rsid w:val="00637F79"/>
    <w:rsid w:val="00641386"/>
    <w:rsid w:val="00645C50"/>
    <w:rsid w:val="00650A75"/>
    <w:rsid w:val="006521DC"/>
    <w:rsid w:val="00662209"/>
    <w:rsid w:val="00664949"/>
    <w:rsid w:val="006808D7"/>
    <w:rsid w:val="0068158C"/>
    <w:rsid w:val="0068303E"/>
    <w:rsid w:val="00690D08"/>
    <w:rsid w:val="006A09D2"/>
    <w:rsid w:val="006A47F4"/>
    <w:rsid w:val="006B23D7"/>
    <w:rsid w:val="006B2DC0"/>
    <w:rsid w:val="006B429F"/>
    <w:rsid w:val="006B49B8"/>
    <w:rsid w:val="006C053B"/>
    <w:rsid w:val="006C24F5"/>
    <w:rsid w:val="006C6555"/>
    <w:rsid w:val="006E106A"/>
    <w:rsid w:val="006E4942"/>
    <w:rsid w:val="006F05CF"/>
    <w:rsid w:val="006F416F"/>
    <w:rsid w:val="006F4715"/>
    <w:rsid w:val="006F5CAF"/>
    <w:rsid w:val="006F6814"/>
    <w:rsid w:val="007069D4"/>
    <w:rsid w:val="00710820"/>
    <w:rsid w:val="0071495F"/>
    <w:rsid w:val="0071717F"/>
    <w:rsid w:val="00721079"/>
    <w:rsid w:val="007268F7"/>
    <w:rsid w:val="00727B3B"/>
    <w:rsid w:val="007470D1"/>
    <w:rsid w:val="0074734C"/>
    <w:rsid w:val="00754246"/>
    <w:rsid w:val="00764543"/>
    <w:rsid w:val="00764EB6"/>
    <w:rsid w:val="0077126E"/>
    <w:rsid w:val="007719E5"/>
    <w:rsid w:val="007775F7"/>
    <w:rsid w:val="007937EF"/>
    <w:rsid w:val="007B177D"/>
    <w:rsid w:val="007B4054"/>
    <w:rsid w:val="007E2282"/>
    <w:rsid w:val="00801E4F"/>
    <w:rsid w:val="00815526"/>
    <w:rsid w:val="008255B9"/>
    <w:rsid w:val="0082786F"/>
    <w:rsid w:val="00847088"/>
    <w:rsid w:val="0085193B"/>
    <w:rsid w:val="00854281"/>
    <w:rsid w:val="008623E9"/>
    <w:rsid w:val="00864F6F"/>
    <w:rsid w:val="008A3FA5"/>
    <w:rsid w:val="008B23CD"/>
    <w:rsid w:val="008B6E95"/>
    <w:rsid w:val="008C6BDA"/>
    <w:rsid w:val="008C7467"/>
    <w:rsid w:val="008D3E3C"/>
    <w:rsid w:val="008D5983"/>
    <w:rsid w:val="008D69DD"/>
    <w:rsid w:val="008E411C"/>
    <w:rsid w:val="008E79A3"/>
    <w:rsid w:val="008F665C"/>
    <w:rsid w:val="009044A4"/>
    <w:rsid w:val="00932DDD"/>
    <w:rsid w:val="00940E22"/>
    <w:rsid w:val="0094185A"/>
    <w:rsid w:val="009506F7"/>
    <w:rsid w:val="00956C84"/>
    <w:rsid w:val="00965D3F"/>
    <w:rsid w:val="00970715"/>
    <w:rsid w:val="009863D9"/>
    <w:rsid w:val="009940E3"/>
    <w:rsid w:val="00994AB9"/>
    <w:rsid w:val="00994F25"/>
    <w:rsid w:val="009A23C7"/>
    <w:rsid w:val="009A71EF"/>
    <w:rsid w:val="009B2F7B"/>
    <w:rsid w:val="009D6E82"/>
    <w:rsid w:val="009D7116"/>
    <w:rsid w:val="009F477F"/>
    <w:rsid w:val="00A06C68"/>
    <w:rsid w:val="00A2496E"/>
    <w:rsid w:val="00A26788"/>
    <w:rsid w:val="00A308F3"/>
    <w:rsid w:val="00A3260E"/>
    <w:rsid w:val="00A35305"/>
    <w:rsid w:val="00A44DC7"/>
    <w:rsid w:val="00A53542"/>
    <w:rsid w:val="00A56070"/>
    <w:rsid w:val="00A56A02"/>
    <w:rsid w:val="00A62142"/>
    <w:rsid w:val="00A65F47"/>
    <w:rsid w:val="00A7395B"/>
    <w:rsid w:val="00A76DC3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D5743"/>
    <w:rsid w:val="00AD738B"/>
    <w:rsid w:val="00AE1C7E"/>
    <w:rsid w:val="00AE3339"/>
    <w:rsid w:val="00AE70A8"/>
    <w:rsid w:val="00AF3210"/>
    <w:rsid w:val="00AF5626"/>
    <w:rsid w:val="00AF5788"/>
    <w:rsid w:val="00AF65BC"/>
    <w:rsid w:val="00B07F8F"/>
    <w:rsid w:val="00B26660"/>
    <w:rsid w:val="00B27776"/>
    <w:rsid w:val="00B40258"/>
    <w:rsid w:val="00B63768"/>
    <w:rsid w:val="00B7320C"/>
    <w:rsid w:val="00B82C3F"/>
    <w:rsid w:val="00B86902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4504C"/>
    <w:rsid w:val="00C53E86"/>
    <w:rsid w:val="00C64316"/>
    <w:rsid w:val="00C65E04"/>
    <w:rsid w:val="00C706DA"/>
    <w:rsid w:val="00C70A51"/>
    <w:rsid w:val="00C73DF4"/>
    <w:rsid w:val="00C832EB"/>
    <w:rsid w:val="00CA7B58"/>
    <w:rsid w:val="00CA7DAD"/>
    <w:rsid w:val="00CB397C"/>
    <w:rsid w:val="00CB3E22"/>
    <w:rsid w:val="00CD642B"/>
    <w:rsid w:val="00CE0705"/>
    <w:rsid w:val="00CF58D7"/>
    <w:rsid w:val="00D21D7D"/>
    <w:rsid w:val="00D26D40"/>
    <w:rsid w:val="00D55A82"/>
    <w:rsid w:val="00D56DAC"/>
    <w:rsid w:val="00D65982"/>
    <w:rsid w:val="00D80427"/>
    <w:rsid w:val="00D81831"/>
    <w:rsid w:val="00D828FF"/>
    <w:rsid w:val="00D91950"/>
    <w:rsid w:val="00D91B07"/>
    <w:rsid w:val="00DA2031"/>
    <w:rsid w:val="00DA6075"/>
    <w:rsid w:val="00DC1B5A"/>
    <w:rsid w:val="00DC312C"/>
    <w:rsid w:val="00DD1D79"/>
    <w:rsid w:val="00DD75FD"/>
    <w:rsid w:val="00DD7E00"/>
    <w:rsid w:val="00DE0BFB"/>
    <w:rsid w:val="00DF08E2"/>
    <w:rsid w:val="00DF7B7E"/>
    <w:rsid w:val="00E06009"/>
    <w:rsid w:val="00E1059E"/>
    <w:rsid w:val="00E114A8"/>
    <w:rsid w:val="00E14EEC"/>
    <w:rsid w:val="00E37B92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5913"/>
    <w:rsid w:val="00EF35CE"/>
    <w:rsid w:val="00EF5E94"/>
    <w:rsid w:val="00EF77FE"/>
    <w:rsid w:val="00F070C4"/>
    <w:rsid w:val="00F31B3F"/>
    <w:rsid w:val="00F41647"/>
    <w:rsid w:val="00F44CEA"/>
    <w:rsid w:val="00F50AC0"/>
    <w:rsid w:val="00F55674"/>
    <w:rsid w:val="00F60107"/>
    <w:rsid w:val="00F650E4"/>
    <w:rsid w:val="00F71567"/>
    <w:rsid w:val="00F80D1C"/>
    <w:rsid w:val="00F87681"/>
    <w:rsid w:val="00F968C8"/>
    <w:rsid w:val="00F96B87"/>
    <w:rsid w:val="00F97A43"/>
    <w:rsid w:val="00FA3013"/>
    <w:rsid w:val="00FC3C85"/>
    <w:rsid w:val="00FC626E"/>
    <w:rsid w:val="00FD1A59"/>
    <w:rsid w:val="00FD482F"/>
    <w:rsid w:val="00FE273D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0239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7BCB-6570-4805-BFF6-C9CB5D1E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3620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2019-09-19T12:15:00Z</cp:lastPrinted>
  <dcterms:created xsi:type="dcterms:W3CDTF">2020-05-14T13:25:00Z</dcterms:created>
  <dcterms:modified xsi:type="dcterms:W3CDTF">2020-05-14T13:25:00Z</dcterms:modified>
</cp:coreProperties>
</file>