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5F53B8" w:rsidRPr="00311F8F" w14:paraId="1AD05BC6" w14:textId="77777777" w:rsidTr="00853D36">
        <w:tc>
          <w:tcPr>
            <w:tcW w:w="4819" w:type="dxa"/>
          </w:tcPr>
          <w:p w14:paraId="2CB0EF12" w14:textId="77777777" w:rsidR="0001378A" w:rsidRPr="00311F8F" w:rsidRDefault="0001378A" w:rsidP="00853D36">
            <w:pPr>
              <w:tabs>
                <w:tab w:val="left" w:pos="5070"/>
                <w:tab w:val="left" w:pos="5366"/>
                <w:tab w:val="left" w:pos="6771"/>
                <w:tab w:val="left" w:pos="7363"/>
              </w:tabs>
              <w:jc w:val="both"/>
            </w:pPr>
            <w:r w:rsidRPr="00311F8F">
              <w:t>PATVIRTINTA</w:t>
            </w:r>
          </w:p>
        </w:tc>
      </w:tr>
      <w:tr w:rsidR="005F53B8" w:rsidRPr="00311F8F" w14:paraId="0D3CC108" w14:textId="77777777" w:rsidTr="00853D36">
        <w:tc>
          <w:tcPr>
            <w:tcW w:w="4819" w:type="dxa"/>
          </w:tcPr>
          <w:p w14:paraId="465D8825" w14:textId="77777777" w:rsidR="0001378A" w:rsidRPr="00311F8F" w:rsidRDefault="0001378A" w:rsidP="00853D36">
            <w:pPr>
              <w:jc w:val="both"/>
            </w:pPr>
            <w:r w:rsidRPr="00311F8F">
              <w:t>Klaipėdos miesto savivaldybės administracijos</w:t>
            </w:r>
          </w:p>
        </w:tc>
      </w:tr>
      <w:tr w:rsidR="005F53B8" w:rsidRPr="00311F8F" w14:paraId="40DDD159" w14:textId="77777777" w:rsidTr="00853D36">
        <w:tc>
          <w:tcPr>
            <w:tcW w:w="4819" w:type="dxa"/>
          </w:tcPr>
          <w:p w14:paraId="6EC619EF" w14:textId="7EC475F9" w:rsidR="0001378A" w:rsidRPr="00311F8F" w:rsidRDefault="0001378A" w:rsidP="00853D36">
            <w:pPr>
              <w:jc w:val="both"/>
            </w:pPr>
            <w:r w:rsidRPr="00311F8F">
              <w:t xml:space="preserve">direktoriaus </w:t>
            </w:r>
            <w:r w:rsidR="00F30013">
              <w:t>2020 m. sausio 23 d.</w:t>
            </w:r>
          </w:p>
        </w:tc>
      </w:tr>
      <w:tr w:rsidR="0001378A" w:rsidRPr="00311F8F" w14:paraId="7533096A" w14:textId="77777777" w:rsidTr="00853D36">
        <w:tc>
          <w:tcPr>
            <w:tcW w:w="4819" w:type="dxa"/>
          </w:tcPr>
          <w:p w14:paraId="18B50FFD" w14:textId="08764910" w:rsidR="0001378A" w:rsidRPr="00311F8F" w:rsidRDefault="00F30013" w:rsidP="00853D36">
            <w:pPr>
              <w:tabs>
                <w:tab w:val="left" w:pos="5070"/>
                <w:tab w:val="left" w:pos="5366"/>
                <w:tab w:val="left" w:pos="6771"/>
                <w:tab w:val="left" w:pos="7363"/>
              </w:tabs>
              <w:jc w:val="both"/>
            </w:pPr>
            <w:r>
              <w:t xml:space="preserve">įsakymu </w:t>
            </w:r>
            <w:r>
              <w:t>Nr. AD1-139</w:t>
            </w:r>
          </w:p>
        </w:tc>
      </w:tr>
    </w:tbl>
    <w:p w14:paraId="274E09D9" w14:textId="0E7DD484" w:rsidR="0001378A" w:rsidRPr="00311F8F" w:rsidRDefault="0001378A" w:rsidP="0006079E">
      <w:pPr>
        <w:jc w:val="center"/>
      </w:pPr>
      <w:bookmarkStart w:id="0" w:name="_GoBack"/>
      <w:bookmarkEnd w:id="0"/>
    </w:p>
    <w:p w14:paraId="77DCA28B" w14:textId="77777777" w:rsidR="006F6756" w:rsidRPr="00311F8F" w:rsidRDefault="006F6756" w:rsidP="006F6756">
      <w:pPr>
        <w:jc w:val="center"/>
        <w:rPr>
          <w:b/>
        </w:rPr>
      </w:pPr>
      <w:r w:rsidRPr="00311F8F">
        <w:rPr>
          <w:b/>
        </w:rPr>
        <w:t xml:space="preserve">KLAIPĖDOS MIESTO SAVIVALDYBĖS ADMINISTRACIJOS </w:t>
      </w:r>
    </w:p>
    <w:p w14:paraId="6654B118" w14:textId="5224A5D6" w:rsidR="006F6756" w:rsidRPr="00311F8F" w:rsidRDefault="0093185A" w:rsidP="006F6756">
      <w:pPr>
        <w:jc w:val="center"/>
        <w:rPr>
          <w:b/>
        </w:rPr>
      </w:pPr>
      <w:r w:rsidRPr="00311F8F">
        <w:rPr>
          <w:b/>
        </w:rPr>
        <w:t>MIESTO TVARKYMO</w:t>
      </w:r>
      <w:r w:rsidR="006F6756" w:rsidRPr="00311F8F">
        <w:rPr>
          <w:b/>
        </w:rPr>
        <w:t xml:space="preserve"> SKYRIAUS NUOSTATAI</w:t>
      </w:r>
    </w:p>
    <w:p w14:paraId="5A1AD6A2" w14:textId="77777777" w:rsidR="006F6756" w:rsidRPr="00311F8F" w:rsidRDefault="006F6756" w:rsidP="006F6756">
      <w:pPr>
        <w:jc w:val="center"/>
        <w:rPr>
          <w:b/>
        </w:rPr>
      </w:pPr>
    </w:p>
    <w:p w14:paraId="52A8FACA" w14:textId="77777777" w:rsidR="006F6756" w:rsidRPr="00311F8F" w:rsidRDefault="006F6756" w:rsidP="006F6756">
      <w:pPr>
        <w:jc w:val="center"/>
        <w:rPr>
          <w:b/>
        </w:rPr>
      </w:pPr>
      <w:r w:rsidRPr="00311F8F">
        <w:rPr>
          <w:b/>
        </w:rPr>
        <w:t>I SKYRIUS</w:t>
      </w:r>
    </w:p>
    <w:p w14:paraId="37A9ED7A" w14:textId="77777777" w:rsidR="006F6756" w:rsidRPr="00311F8F" w:rsidRDefault="006F6756" w:rsidP="006F6756">
      <w:pPr>
        <w:jc w:val="center"/>
        <w:rPr>
          <w:b/>
        </w:rPr>
      </w:pPr>
      <w:r w:rsidRPr="00311F8F">
        <w:rPr>
          <w:b/>
        </w:rPr>
        <w:t xml:space="preserve"> BENDROSIOS NUOSTATOS</w:t>
      </w:r>
    </w:p>
    <w:p w14:paraId="0D082FD9" w14:textId="77777777" w:rsidR="006F6756" w:rsidRPr="00311F8F" w:rsidRDefault="006F6756" w:rsidP="006F6756">
      <w:pPr>
        <w:jc w:val="center"/>
      </w:pPr>
    </w:p>
    <w:p w14:paraId="0E205919" w14:textId="5063F645" w:rsidR="006F6756" w:rsidRPr="00311F8F" w:rsidRDefault="006F6756" w:rsidP="006F6756">
      <w:pPr>
        <w:ind w:firstLine="720"/>
        <w:jc w:val="both"/>
      </w:pPr>
      <w:r w:rsidRPr="00311F8F">
        <w:t xml:space="preserve">1. Klaipėdos miesto savivaldybės administracijos (toliau – </w:t>
      </w:r>
      <w:r w:rsidR="003537FA" w:rsidRPr="00311F8F">
        <w:t xml:space="preserve">savivaldybės </w:t>
      </w:r>
      <w:r w:rsidRPr="00311F8F">
        <w:t>adminis</w:t>
      </w:r>
      <w:r w:rsidR="0093185A" w:rsidRPr="00311F8F">
        <w:t>tracija) Miesto tvarkymo</w:t>
      </w:r>
      <w:r w:rsidRPr="00311F8F">
        <w:t xml:space="preserve"> skyrius (toliau – skyrius) yra administracijos struktūrinis padalinys, tiesiogiai pavaldus administracijos direktoriaus pavaduotojui. </w:t>
      </w:r>
    </w:p>
    <w:p w14:paraId="0A06CF94" w14:textId="77777777" w:rsidR="006F6756" w:rsidRPr="00311F8F" w:rsidRDefault="006F6756" w:rsidP="006F6756">
      <w:pPr>
        <w:ind w:firstLine="720"/>
        <w:jc w:val="both"/>
      </w:pPr>
      <w:r w:rsidRPr="00311F8F">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42561CC9" w14:textId="77777777" w:rsidR="006F6756" w:rsidRPr="00311F8F" w:rsidRDefault="006F6756" w:rsidP="006F6756">
      <w:pPr>
        <w:ind w:firstLine="720"/>
        <w:jc w:val="both"/>
      </w:pPr>
      <w:r w:rsidRPr="00311F8F">
        <w:t>3. Skyrius neturi juridinio asmens statuso ir negali būti juridinių asmenų steigėju. Administracijos direktoriaus nustatyta tvarka skyrius gali turėti antspaudą ir blanką su Klaipėdos miesto savivaldybės herbu ir skyriaus pavadinimu.</w:t>
      </w:r>
    </w:p>
    <w:p w14:paraId="7C9B1173" w14:textId="77777777" w:rsidR="006F6756" w:rsidRPr="00311F8F" w:rsidRDefault="006F6756" w:rsidP="006F6756">
      <w:pPr>
        <w:jc w:val="both"/>
      </w:pPr>
    </w:p>
    <w:p w14:paraId="63F95F16" w14:textId="77777777" w:rsidR="006F6756" w:rsidRPr="00311F8F" w:rsidRDefault="006F6756" w:rsidP="006F6756">
      <w:pPr>
        <w:jc w:val="center"/>
        <w:rPr>
          <w:b/>
        </w:rPr>
      </w:pPr>
      <w:r w:rsidRPr="00311F8F">
        <w:rPr>
          <w:b/>
        </w:rPr>
        <w:t>II SKYRIUS</w:t>
      </w:r>
    </w:p>
    <w:p w14:paraId="70C1C800" w14:textId="77777777" w:rsidR="006F6756" w:rsidRPr="00311F8F" w:rsidRDefault="006F6756" w:rsidP="006F6756">
      <w:pPr>
        <w:jc w:val="center"/>
        <w:rPr>
          <w:b/>
        </w:rPr>
      </w:pPr>
      <w:r w:rsidRPr="00311F8F">
        <w:rPr>
          <w:b/>
        </w:rPr>
        <w:t xml:space="preserve"> SKYRIAUS UŽDAVINIAI IR FUNKCIJOS</w:t>
      </w:r>
    </w:p>
    <w:p w14:paraId="55228F40" w14:textId="77777777" w:rsidR="006F6756" w:rsidRPr="00311F8F" w:rsidRDefault="006F6756" w:rsidP="006F6756">
      <w:pPr>
        <w:jc w:val="both"/>
      </w:pPr>
    </w:p>
    <w:p w14:paraId="29DE6FC8" w14:textId="16D9B286" w:rsidR="006F6756" w:rsidRPr="00311F8F" w:rsidRDefault="006F6756" w:rsidP="006F6756">
      <w:pPr>
        <w:ind w:firstLine="720"/>
        <w:jc w:val="both"/>
      </w:pPr>
      <w:r w:rsidRPr="00311F8F">
        <w:t>4. Pagrindiniai skyriaus uždaviniai yra:</w:t>
      </w:r>
    </w:p>
    <w:p w14:paraId="49EB66BF" w14:textId="7A34B7F3" w:rsidR="00A55275" w:rsidRPr="00311F8F" w:rsidRDefault="00A55275" w:rsidP="00A55275">
      <w:pPr>
        <w:ind w:firstLine="720"/>
        <w:jc w:val="both"/>
      </w:pPr>
      <w:r w:rsidRPr="00311F8F">
        <w:t>4.1. užtikrinti mieste švarą ir tvarką;</w:t>
      </w:r>
    </w:p>
    <w:p w14:paraId="66D196E2" w14:textId="244AF46A" w:rsidR="00A55275" w:rsidRPr="00311F8F" w:rsidRDefault="00A55275" w:rsidP="00A55275">
      <w:pPr>
        <w:ind w:firstLine="720"/>
        <w:jc w:val="both"/>
      </w:pPr>
      <w:r w:rsidRPr="00311F8F">
        <w:t>4.2. užtikrinti vietinės reikšmės kelių, tiltų ir gatvių priežiūrą ir tvarkymą;</w:t>
      </w:r>
    </w:p>
    <w:p w14:paraId="1176957D" w14:textId="101662E4" w:rsidR="00A55275" w:rsidRPr="00311F8F" w:rsidRDefault="00C1739D" w:rsidP="00A55275">
      <w:pPr>
        <w:ind w:firstLine="720"/>
        <w:jc w:val="both"/>
      </w:pPr>
      <w:r>
        <w:t>4.3</w:t>
      </w:r>
      <w:r w:rsidR="00A55275" w:rsidRPr="00311F8F">
        <w:t>. užtikrinti ritualinių paslaugų teikimą, miesto kapinių administravimą bei priežiūrą.</w:t>
      </w:r>
    </w:p>
    <w:p w14:paraId="6EB247C6" w14:textId="77777777" w:rsidR="006F6756" w:rsidRPr="00311F8F" w:rsidRDefault="006F6756" w:rsidP="006F6756">
      <w:pPr>
        <w:ind w:firstLine="720"/>
        <w:jc w:val="both"/>
      </w:pPr>
      <w:r w:rsidRPr="00311F8F">
        <w:t>5. Skyrius, vykdydamas jam pavestus uždavinius, atlieka šias funkcijas:</w:t>
      </w:r>
    </w:p>
    <w:p w14:paraId="48787675" w14:textId="454ADE60" w:rsidR="006F6756" w:rsidRPr="00311F8F" w:rsidRDefault="003F79D4" w:rsidP="006F6756">
      <w:pPr>
        <w:ind w:firstLine="720"/>
        <w:jc w:val="both"/>
        <w:rPr>
          <w:spacing w:val="-4"/>
        </w:rPr>
      </w:pPr>
      <w:r>
        <w:rPr>
          <w:spacing w:val="-4"/>
        </w:rPr>
        <w:t>5.1. dalyvauja rengiant S</w:t>
      </w:r>
      <w:r w:rsidR="006F6756" w:rsidRPr="00311F8F">
        <w:rPr>
          <w:spacing w:val="-4"/>
        </w:rPr>
        <w:t>avivaldybės strateginį plėtros ir strateginį veiklos planus bei savivaldybės biudžetą, rengia kuruojamos srities programų ir (arba) priemonių projektus ir teikia tiesioginiam vadovui pagal įgaliojimus;</w:t>
      </w:r>
    </w:p>
    <w:p w14:paraId="50654656" w14:textId="77777777" w:rsidR="006F6756" w:rsidRPr="00311F8F" w:rsidRDefault="006F6756" w:rsidP="006F6756">
      <w:pPr>
        <w:ind w:firstLine="720"/>
        <w:jc w:val="both"/>
        <w:rPr>
          <w:spacing w:val="-3"/>
        </w:rPr>
      </w:pPr>
      <w:r w:rsidRPr="00311F8F">
        <w:rPr>
          <w:spacing w:val="-3"/>
        </w:rPr>
        <w:t xml:space="preserve">5.2. organizuoja patvirtintų kuruojamos srities programų ir (arba) priemonių vykdymą ir rengia skyriaus veiklos, kuruojamų programų  (ar jų priemonių) vykdymo (įgyvendinimo) ir kitas ataskaitas ir teikia tiesioginiam vadovui; </w:t>
      </w:r>
    </w:p>
    <w:p w14:paraId="5848374B" w14:textId="77777777" w:rsidR="006F6756" w:rsidRPr="00311F8F" w:rsidRDefault="006F6756" w:rsidP="006F6756">
      <w:pPr>
        <w:ind w:firstLine="720"/>
        <w:jc w:val="both"/>
        <w:rPr>
          <w:spacing w:val="-3"/>
        </w:rPr>
      </w:pPr>
      <w:r w:rsidRPr="00311F8F">
        <w:rPr>
          <w:spacing w:val="-3"/>
        </w:rPr>
        <w:t>5.3. analizuoja skyriaus kuruojamos srities investicinių ir neinvesticinių projektų poreikį, rengia ir teikia investicinių projektų inicijavimo paraiškas ir įgyvendina kuruojamos srities neinvesticinius projektus;</w:t>
      </w:r>
    </w:p>
    <w:p w14:paraId="657E2138" w14:textId="77777777" w:rsidR="006F6756" w:rsidRPr="00311F8F" w:rsidRDefault="006F6756" w:rsidP="006F6756">
      <w:pPr>
        <w:ind w:firstLine="720"/>
        <w:jc w:val="both"/>
        <w:rPr>
          <w:spacing w:val="-3"/>
        </w:rPr>
      </w:pPr>
      <w:r w:rsidRPr="00311F8F">
        <w:rPr>
          <w:spacing w:val="-3"/>
        </w:rPr>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32CD4D8B" w14:textId="77777777" w:rsidR="006F6756" w:rsidRPr="00311F8F" w:rsidRDefault="006F6756" w:rsidP="006F6756">
      <w:pPr>
        <w:ind w:firstLine="720"/>
        <w:jc w:val="both"/>
        <w:rPr>
          <w:spacing w:val="-3"/>
        </w:rPr>
      </w:pPr>
      <w:r w:rsidRPr="00311F8F">
        <w:rPr>
          <w:spacing w:val="-3"/>
        </w:rPr>
        <w:t>5.5. pagal kompetenciją dalyvauja darbo grupių ir komisijų veikloje;</w:t>
      </w:r>
    </w:p>
    <w:p w14:paraId="09248C11" w14:textId="77777777" w:rsidR="006F6756" w:rsidRPr="00311F8F" w:rsidRDefault="006F6756" w:rsidP="006F6756">
      <w:pPr>
        <w:ind w:firstLine="720"/>
        <w:jc w:val="both"/>
        <w:rPr>
          <w:spacing w:val="-3"/>
        </w:rPr>
      </w:pPr>
      <w:r w:rsidRPr="00311F8F">
        <w:rPr>
          <w:spacing w:val="-3"/>
        </w:rPr>
        <w:t>5.6. rengia savivaldybės tarybos sprendimų, mero potvarkių, administracijos direktoriaus įsakymų bei kitų dokumentų (aprašų, taisyklių) projektus pagal skyriaus kompetenciją;</w:t>
      </w:r>
    </w:p>
    <w:p w14:paraId="5A1E0EFD" w14:textId="77777777" w:rsidR="006F6756" w:rsidRPr="00311F8F" w:rsidRDefault="006F6756" w:rsidP="006F6756">
      <w:pPr>
        <w:ind w:firstLine="720"/>
        <w:jc w:val="both"/>
        <w:rPr>
          <w:spacing w:val="-3"/>
        </w:rPr>
      </w:pPr>
      <w:r w:rsidRPr="00311F8F">
        <w:rPr>
          <w:spacing w:val="-3"/>
        </w:rPr>
        <w:t>5.7. pagal kompetenciją renka, tvarko, analizuoja ir pagal įgaliojimus teikia informaciją, statistiką ir kitus duomenis;</w:t>
      </w:r>
    </w:p>
    <w:p w14:paraId="4E31DD32" w14:textId="415A3694" w:rsidR="006F6756" w:rsidRPr="00311F8F" w:rsidRDefault="006F6756" w:rsidP="006F6756">
      <w:pPr>
        <w:ind w:firstLine="720"/>
        <w:jc w:val="both"/>
        <w:rPr>
          <w:spacing w:val="-16"/>
        </w:rPr>
      </w:pPr>
      <w:r w:rsidRPr="00311F8F">
        <w:lastRenderedPageBreak/>
        <w:t>5.8.</w:t>
      </w:r>
      <w:r w:rsidRPr="00311F8F">
        <w:rPr>
          <w:spacing w:val="-3"/>
        </w:rPr>
        <w:t xml:space="preserve"> pagal kompetenciją vykdo kitas teis</w:t>
      </w:r>
      <w:r w:rsidR="004037ED" w:rsidRPr="00311F8F">
        <w:rPr>
          <w:spacing w:val="-3"/>
        </w:rPr>
        <w:t>ės aktų nustatytas funkcijas,</w:t>
      </w:r>
      <w:r w:rsidRPr="00311F8F">
        <w:rPr>
          <w:spacing w:val="-3"/>
        </w:rPr>
        <w:t xml:space="preserve"> administracijos direktoriaus</w:t>
      </w:r>
      <w:r w:rsidR="004037ED" w:rsidRPr="00311F8F">
        <w:rPr>
          <w:spacing w:val="-3"/>
        </w:rPr>
        <w:t xml:space="preserve"> ir</w:t>
      </w:r>
      <w:r w:rsidRPr="00311F8F">
        <w:rPr>
          <w:spacing w:val="-3"/>
        </w:rPr>
        <w:t> </w:t>
      </w:r>
      <w:r w:rsidR="004037ED" w:rsidRPr="00311F8F">
        <w:t xml:space="preserve">administracijos direktoriaus pavaduotojo </w:t>
      </w:r>
      <w:r w:rsidRPr="00311F8F">
        <w:rPr>
          <w:spacing w:val="-3"/>
        </w:rPr>
        <w:t>pavedimus;</w:t>
      </w:r>
    </w:p>
    <w:p w14:paraId="69FFA678" w14:textId="77777777" w:rsidR="006F6756" w:rsidRPr="00311F8F" w:rsidRDefault="0001378A" w:rsidP="006F6756">
      <w:pPr>
        <w:shd w:val="clear" w:color="auto" w:fill="FFFFFF"/>
        <w:tabs>
          <w:tab w:val="left" w:pos="346"/>
        </w:tabs>
        <w:ind w:firstLine="720"/>
        <w:jc w:val="both"/>
        <w:rPr>
          <w:spacing w:val="-4"/>
        </w:rPr>
      </w:pPr>
      <w:r w:rsidRPr="00311F8F">
        <w:rPr>
          <w:spacing w:val="-3"/>
        </w:rPr>
        <w:t>5.9</w:t>
      </w:r>
      <w:r w:rsidR="006F6756" w:rsidRPr="00311F8F">
        <w:rPr>
          <w:spacing w:val="-4"/>
        </w:rPr>
        <w:t>. vykdo skyriaus einamąją f</w:t>
      </w:r>
      <w:r w:rsidR="003537FA" w:rsidRPr="00311F8F">
        <w:rPr>
          <w:spacing w:val="-4"/>
        </w:rPr>
        <w:t>inansų kontrolę vadovaudamasis a</w:t>
      </w:r>
      <w:r w:rsidR="006F6756" w:rsidRPr="00311F8F">
        <w:rPr>
          <w:spacing w:val="-4"/>
        </w:rPr>
        <w:t>dministracijos direktoriaus patvirtintomis Klaipėdos miesto savivaldybės administracijos finansų kontrolės taisyklėmis, administruoja skyriaus kompetencijai priskirtas sutartis;</w:t>
      </w:r>
    </w:p>
    <w:p w14:paraId="0FA24B99" w14:textId="77777777" w:rsidR="006F6756" w:rsidRPr="00311F8F" w:rsidRDefault="0001378A" w:rsidP="006F6756">
      <w:pPr>
        <w:shd w:val="clear" w:color="auto" w:fill="FFFFFF"/>
        <w:tabs>
          <w:tab w:val="left" w:pos="346"/>
        </w:tabs>
        <w:ind w:firstLine="720"/>
        <w:jc w:val="both"/>
        <w:rPr>
          <w:spacing w:val="-4"/>
        </w:rPr>
      </w:pPr>
      <w:r w:rsidRPr="00311F8F">
        <w:rPr>
          <w:spacing w:val="-4"/>
        </w:rPr>
        <w:t>5.10</w:t>
      </w:r>
      <w:r w:rsidR="006F6756" w:rsidRPr="00311F8F">
        <w:rPr>
          <w:spacing w:val="-4"/>
        </w:rPr>
        <w:t>. nustatyta tvarka tvarko dokumentus ir įrašus informacinėje dokumentų valdymo ir kitose sistemose;</w:t>
      </w:r>
    </w:p>
    <w:p w14:paraId="476E09BE" w14:textId="0917F412" w:rsidR="003A4060" w:rsidRDefault="0001378A" w:rsidP="003A4060">
      <w:pPr>
        <w:shd w:val="clear" w:color="auto" w:fill="FFFFFF"/>
        <w:tabs>
          <w:tab w:val="left" w:pos="346"/>
        </w:tabs>
        <w:ind w:firstLine="720"/>
        <w:jc w:val="both"/>
        <w:rPr>
          <w:spacing w:val="-4"/>
        </w:rPr>
      </w:pPr>
      <w:r w:rsidRPr="00311F8F">
        <w:rPr>
          <w:spacing w:val="-4"/>
        </w:rPr>
        <w:t>5.11</w:t>
      </w:r>
      <w:r w:rsidR="006F6756" w:rsidRPr="00311F8F">
        <w:rPr>
          <w:spacing w:val="-4"/>
        </w:rPr>
        <w:t>. teikia vyriausiesiems patarėjams informaciją ir pagalbą, reikalingą projektų įgyvendinimui;</w:t>
      </w:r>
    </w:p>
    <w:p w14:paraId="5EC42416" w14:textId="28874D25" w:rsidR="0080298A" w:rsidRPr="00311F8F" w:rsidRDefault="0080298A" w:rsidP="0080298A">
      <w:pPr>
        <w:ind w:firstLine="720"/>
        <w:jc w:val="both"/>
      </w:pPr>
      <w:r>
        <w:t>5.12</w:t>
      </w:r>
      <w:r w:rsidRPr="00311F8F">
        <w:t>. vykdo rangovų atliekamų darbų kokybės ir terminų kontrolę;</w:t>
      </w:r>
    </w:p>
    <w:p w14:paraId="76FB1DB8" w14:textId="649CF27B" w:rsidR="0080298A" w:rsidRPr="00311F8F" w:rsidRDefault="0080298A" w:rsidP="0080298A">
      <w:pPr>
        <w:shd w:val="clear" w:color="auto" w:fill="FFFFFF"/>
        <w:tabs>
          <w:tab w:val="left" w:pos="346"/>
        </w:tabs>
        <w:ind w:firstLine="720"/>
        <w:jc w:val="both"/>
        <w:rPr>
          <w:spacing w:val="-4"/>
        </w:rPr>
      </w:pPr>
      <w:r>
        <w:t>5.13</w:t>
      </w:r>
      <w:r w:rsidRPr="00311F8F">
        <w:t>. teikia pasiūlymus dėl naujų miesto tvarkymo objektų statybos ir įrengimo</w:t>
      </w:r>
      <w:r>
        <w:t>;</w:t>
      </w:r>
    </w:p>
    <w:p w14:paraId="738D03AA" w14:textId="541EF375" w:rsidR="003A4060" w:rsidRPr="00311F8F" w:rsidRDefault="0080298A" w:rsidP="003A4060">
      <w:pPr>
        <w:shd w:val="clear" w:color="auto" w:fill="FFFFFF"/>
        <w:tabs>
          <w:tab w:val="left" w:pos="346"/>
        </w:tabs>
        <w:ind w:firstLine="720"/>
        <w:jc w:val="both"/>
        <w:rPr>
          <w:spacing w:val="-4"/>
        </w:rPr>
      </w:pPr>
      <w:r>
        <w:rPr>
          <w:spacing w:val="-4"/>
        </w:rPr>
        <w:t>5.14</w:t>
      </w:r>
      <w:r w:rsidR="003A4060" w:rsidRPr="00311F8F">
        <w:rPr>
          <w:spacing w:val="-4"/>
        </w:rPr>
        <w:t xml:space="preserve">. </w:t>
      </w:r>
      <w:r w:rsidR="007D6C6C" w:rsidRPr="00311F8F">
        <w:t>užtikrina švarą ir tvarką</w:t>
      </w:r>
      <w:r w:rsidR="00BF30AC" w:rsidRPr="00311F8F">
        <w:t xml:space="preserve"> Klaipėdos mieste</w:t>
      </w:r>
      <w:r w:rsidR="007D6C6C" w:rsidRPr="00311F8F">
        <w:t>;</w:t>
      </w:r>
    </w:p>
    <w:p w14:paraId="63C19B40" w14:textId="3E2669E9" w:rsidR="007D6C6C" w:rsidRPr="00311F8F" w:rsidRDefault="0080298A" w:rsidP="003A4060">
      <w:pPr>
        <w:shd w:val="clear" w:color="auto" w:fill="FFFFFF"/>
        <w:tabs>
          <w:tab w:val="left" w:pos="346"/>
        </w:tabs>
        <w:ind w:firstLine="720"/>
        <w:jc w:val="both"/>
        <w:rPr>
          <w:spacing w:val="-4"/>
        </w:rPr>
      </w:pPr>
      <w:r>
        <w:rPr>
          <w:spacing w:val="-4"/>
        </w:rPr>
        <w:t>5.15</w:t>
      </w:r>
      <w:r w:rsidR="003A4060" w:rsidRPr="00311F8F">
        <w:rPr>
          <w:spacing w:val="-4"/>
        </w:rPr>
        <w:t xml:space="preserve">. </w:t>
      </w:r>
      <w:r w:rsidR="007D6C6C" w:rsidRPr="00311F8F">
        <w:t>organizuoja miesto gatvių, aikščių, skverų, tiltų, viadukų, požeminių perėjų, žaliųjų plotų, parkų, fontanų, krantinių, paminklų, paplūdimių ir kitų objektų tvarkymą ir priežiūrą, apimančią:</w:t>
      </w:r>
    </w:p>
    <w:p w14:paraId="31F87B4A" w14:textId="791BA8D8" w:rsidR="007D6C6C" w:rsidRPr="00311F8F" w:rsidRDefault="0080298A" w:rsidP="007D6C6C">
      <w:pPr>
        <w:ind w:firstLine="720"/>
        <w:jc w:val="both"/>
      </w:pPr>
      <w:r>
        <w:t>5.15</w:t>
      </w:r>
      <w:r w:rsidR="00BF30AC" w:rsidRPr="00311F8F">
        <w:t>.1</w:t>
      </w:r>
      <w:r w:rsidR="007D6C6C" w:rsidRPr="00311F8F">
        <w:t>. miesto viešųjų erdvių rankinį valymą, gatvių mechanizuotą valymą;</w:t>
      </w:r>
    </w:p>
    <w:p w14:paraId="249EA57E" w14:textId="0D70DDA7" w:rsidR="007D6C6C" w:rsidRPr="00311F8F" w:rsidRDefault="0080298A" w:rsidP="007D6C6C">
      <w:pPr>
        <w:ind w:firstLine="720"/>
        <w:jc w:val="both"/>
      </w:pPr>
      <w:r>
        <w:t>5.15</w:t>
      </w:r>
      <w:r w:rsidR="004037ED" w:rsidRPr="00311F8F">
        <w:t>.2</w:t>
      </w:r>
      <w:r w:rsidR="007D6C6C" w:rsidRPr="00311F8F">
        <w:t>. gėlynų įrengimą ir priežiūrą;</w:t>
      </w:r>
    </w:p>
    <w:p w14:paraId="30B4AB42" w14:textId="7A7EE256" w:rsidR="003C26FC" w:rsidRPr="00311F8F" w:rsidRDefault="0080298A" w:rsidP="007D6C6C">
      <w:pPr>
        <w:ind w:firstLine="720"/>
        <w:jc w:val="both"/>
      </w:pPr>
      <w:r>
        <w:t>5.15</w:t>
      </w:r>
      <w:r w:rsidR="004037ED" w:rsidRPr="00311F8F">
        <w:t>.3</w:t>
      </w:r>
      <w:r w:rsidR="003C26FC" w:rsidRPr="00311F8F">
        <w:t>. želdinių veisimą ir priežiūrą;</w:t>
      </w:r>
    </w:p>
    <w:p w14:paraId="258063B6" w14:textId="72192A14" w:rsidR="007D6C6C" w:rsidRPr="00311F8F" w:rsidRDefault="0080298A" w:rsidP="007D6C6C">
      <w:pPr>
        <w:ind w:firstLine="720"/>
        <w:jc w:val="both"/>
      </w:pPr>
      <w:r>
        <w:t>5.15</w:t>
      </w:r>
      <w:r w:rsidR="00BF30AC" w:rsidRPr="00311F8F">
        <w:t>.4</w:t>
      </w:r>
      <w:r w:rsidR="007D6C6C" w:rsidRPr="00311F8F">
        <w:t>. mieste susidarančių pavojingų atliekų tvarkymą;</w:t>
      </w:r>
    </w:p>
    <w:p w14:paraId="6E6AC4BA" w14:textId="41F30D8E" w:rsidR="001168DD" w:rsidRPr="00311F8F" w:rsidRDefault="0080298A" w:rsidP="007D6C6C">
      <w:pPr>
        <w:ind w:firstLine="720"/>
        <w:jc w:val="both"/>
      </w:pPr>
      <w:r>
        <w:t>5.16</w:t>
      </w:r>
      <w:r w:rsidR="007D6C6C" w:rsidRPr="00311F8F">
        <w:t>. vykdo viešojo naudojimo tualetų, lietaus k</w:t>
      </w:r>
      <w:r w:rsidR="001168DD" w:rsidRPr="00311F8F">
        <w:t>analizacijos, gatvių apšvietimo</w:t>
      </w:r>
      <w:r w:rsidR="007D6C6C" w:rsidRPr="00311F8F">
        <w:t xml:space="preserve"> ir kitų</w:t>
      </w:r>
      <w:r w:rsidR="001168DD" w:rsidRPr="00311F8F">
        <w:t xml:space="preserve"> miesto tvarkymo</w:t>
      </w:r>
      <w:r w:rsidR="007D6C6C" w:rsidRPr="00311F8F">
        <w:t xml:space="preserve"> objektų eksploataciją, </w:t>
      </w:r>
      <w:r w:rsidR="003A2F27" w:rsidRPr="00311F8F">
        <w:t>priežiūrą bei remontą</w:t>
      </w:r>
      <w:r w:rsidR="001168DD" w:rsidRPr="00311F8F">
        <w:t>;</w:t>
      </w:r>
    </w:p>
    <w:p w14:paraId="6CB62779" w14:textId="3D874F0C" w:rsidR="007D6C6C" w:rsidRPr="00311F8F" w:rsidRDefault="0080298A" w:rsidP="007D6C6C">
      <w:pPr>
        <w:ind w:firstLine="720"/>
        <w:jc w:val="both"/>
      </w:pPr>
      <w:r>
        <w:t>5.17</w:t>
      </w:r>
      <w:r w:rsidR="007D6C6C" w:rsidRPr="00311F8F">
        <w:t xml:space="preserve">. </w:t>
      </w:r>
      <w:r w:rsidR="001168DD" w:rsidRPr="00311F8F">
        <w:t xml:space="preserve">organizuoja </w:t>
      </w:r>
      <w:r w:rsidR="007D6C6C" w:rsidRPr="00311F8F">
        <w:t>miesto šventinį papuošimą;</w:t>
      </w:r>
    </w:p>
    <w:p w14:paraId="23154C30" w14:textId="38531D21" w:rsidR="007D6C6C" w:rsidRPr="00311F8F" w:rsidRDefault="0080298A" w:rsidP="007D6C6C">
      <w:pPr>
        <w:ind w:firstLine="720"/>
        <w:jc w:val="both"/>
      </w:pPr>
      <w:r>
        <w:t>5.18</w:t>
      </w:r>
      <w:r w:rsidR="007D6C6C" w:rsidRPr="00311F8F">
        <w:t>. analizuoja miesto gatvių, šaligatvių ir kitų dangų būklę ir vykdo jų remontą;</w:t>
      </w:r>
    </w:p>
    <w:p w14:paraId="03189167" w14:textId="06605ADC" w:rsidR="007D6C6C" w:rsidRPr="00311F8F" w:rsidRDefault="0080298A" w:rsidP="007D6C6C">
      <w:pPr>
        <w:ind w:firstLine="720"/>
        <w:jc w:val="both"/>
      </w:pPr>
      <w:r>
        <w:t>5.19</w:t>
      </w:r>
      <w:r w:rsidR="007D6C6C" w:rsidRPr="00311F8F">
        <w:t>. vykdo miesto inventoriaus priežiūrą ir remontą;</w:t>
      </w:r>
    </w:p>
    <w:p w14:paraId="3B1F4137" w14:textId="3813A73E" w:rsidR="007D6C6C" w:rsidRPr="00311F8F" w:rsidRDefault="0080298A" w:rsidP="007D6C6C">
      <w:pPr>
        <w:ind w:firstLine="720"/>
        <w:jc w:val="both"/>
      </w:pPr>
      <w:r>
        <w:t>5.20</w:t>
      </w:r>
      <w:r w:rsidR="007D6C6C" w:rsidRPr="00311F8F">
        <w:t>. vykdo savavališkai pastatytų statinių ir nelegalių reklaminių stendų demontavimą, nugriovimą ar nukėlimą;</w:t>
      </w:r>
    </w:p>
    <w:p w14:paraId="3915A17D" w14:textId="16ADFE99" w:rsidR="007D6C6C" w:rsidRPr="00311F8F" w:rsidRDefault="0080298A" w:rsidP="007D6C6C">
      <w:pPr>
        <w:ind w:firstLine="720"/>
        <w:jc w:val="both"/>
      </w:pPr>
      <w:r>
        <w:t>5.21</w:t>
      </w:r>
      <w:r w:rsidR="007D6C6C" w:rsidRPr="00311F8F">
        <w:t>. organizuoja atliekų, kurių turėtojo nustatyti neįmanoma arba kuris nebeegzistuoja, tvarkymą;</w:t>
      </w:r>
    </w:p>
    <w:p w14:paraId="0DE10F55" w14:textId="6569ACED" w:rsidR="007D6C6C" w:rsidRPr="00311F8F" w:rsidRDefault="0080298A" w:rsidP="007D6C6C">
      <w:pPr>
        <w:ind w:firstLine="720"/>
        <w:jc w:val="both"/>
      </w:pPr>
      <w:r>
        <w:t>5.22</w:t>
      </w:r>
      <w:r w:rsidR="007D6C6C" w:rsidRPr="00311F8F">
        <w:t>. organizuoja visuomenės švietimą gyvūnų globos, laikymo ir naudojimo klausimais, įgyvendina gyvūnų gerovės ir apsaugos priemones;</w:t>
      </w:r>
    </w:p>
    <w:p w14:paraId="0E15D7F8" w14:textId="02F2D53E" w:rsidR="007D6C6C" w:rsidRPr="00311F8F" w:rsidRDefault="0080298A" w:rsidP="007D6C6C">
      <w:pPr>
        <w:ind w:firstLine="720"/>
        <w:jc w:val="both"/>
      </w:pPr>
      <w:r>
        <w:t>5.23</w:t>
      </w:r>
      <w:r w:rsidR="007D6C6C" w:rsidRPr="00311F8F">
        <w:t>. organizuoja</w:t>
      </w:r>
      <w:r w:rsidR="001168DD" w:rsidRPr="00311F8F">
        <w:t xml:space="preserve"> </w:t>
      </w:r>
      <w:r w:rsidR="007D6C6C" w:rsidRPr="00311F8F">
        <w:t>beglobių gyvūnų gaudymą, priežiūrą, sterilizaciją ir utilizavimą;</w:t>
      </w:r>
    </w:p>
    <w:p w14:paraId="770AFF63" w14:textId="5767D3EF" w:rsidR="007D6C6C" w:rsidRPr="00311F8F" w:rsidRDefault="0080298A" w:rsidP="007D6C6C">
      <w:pPr>
        <w:ind w:firstLine="720"/>
        <w:jc w:val="both"/>
      </w:pPr>
      <w:r>
        <w:t>5.24</w:t>
      </w:r>
      <w:r w:rsidR="007D6C6C" w:rsidRPr="00311F8F">
        <w:t>. nagrinėja gyventojų skundus, pasiūlymus ir</w:t>
      </w:r>
      <w:r w:rsidR="00BF30AC" w:rsidRPr="00311F8F">
        <w:t xml:space="preserve"> rengia atsakymus į paklausimus;</w:t>
      </w:r>
    </w:p>
    <w:p w14:paraId="255CFD42" w14:textId="3296E50A" w:rsidR="00BF30AC" w:rsidRPr="00311F8F" w:rsidRDefault="0080298A" w:rsidP="007D6C6C">
      <w:pPr>
        <w:ind w:firstLine="720"/>
        <w:jc w:val="both"/>
        <w:rPr>
          <w:lang w:eastAsia="lt-LT"/>
        </w:rPr>
      </w:pPr>
      <w:r>
        <w:t>5.25</w:t>
      </w:r>
      <w:r w:rsidR="00BF30AC" w:rsidRPr="00311F8F">
        <w:t xml:space="preserve">. </w:t>
      </w:r>
      <w:r w:rsidR="00BF30AC" w:rsidRPr="00311F8F">
        <w:rPr>
          <w:lang w:eastAsia="lt-LT"/>
        </w:rPr>
        <w:t>vykdo Klaipėdos miesto savivaldybės</w:t>
      </w:r>
      <w:r w:rsidR="006610EB" w:rsidRPr="00311F8F">
        <w:rPr>
          <w:lang w:eastAsia="lt-LT"/>
        </w:rPr>
        <w:t xml:space="preserve"> įstaigų ir</w:t>
      </w:r>
      <w:r w:rsidR="00BF30AC" w:rsidRPr="00311F8F">
        <w:rPr>
          <w:lang w:eastAsia="lt-LT"/>
        </w:rPr>
        <w:t xml:space="preserve"> įmonių </w:t>
      </w:r>
      <w:r w:rsidR="00BF30AC" w:rsidRPr="00311F8F">
        <w:t>(priedas)</w:t>
      </w:r>
      <w:r w:rsidR="00BF30AC" w:rsidRPr="00311F8F">
        <w:rPr>
          <w:lang w:eastAsia="lt-LT"/>
        </w:rPr>
        <w:t>, kurių steigėja arba da</w:t>
      </w:r>
      <w:r w:rsidR="003F79D4">
        <w:rPr>
          <w:lang w:eastAsia="lt-LT"/>
        </w:rPr>
        <w:t>lininkė yra s</w:t>
      </w:r>
      <w:r w:rsidR="006610EB" w:rsidRPr="00311F8F">
        <w:rPr>
          <w:lang w:eastAsia="lt-LT"/>
        </w:rPr>
        <w:t xml:space="preserve">avivaldybės taryba, </w:t>
      </w:r>
      <w:r w:rsidR="00BF30AC" w:rsidRPr="00311F8F">
        <w:rPr>
          <w:lang w:eastAsia="lt-LT"/>
        </w:rPr>
        <w:t>veiklos priežiūrą;</w:t>
      </w:r>
    </w:p>
    <w:p w14:paraId="68EB25A1" w14:textId="2D5DDCD9" w:rsidR="007D6C6C" w:rsidRPr="00311F8F" w:rsidRDefault="0080298A" w:rsidP="007D6C6C">
      <w:pPr>
        <w:ind w:firstLine="680"/>
        <w:jc w:val="both"/>
      </w:pPr>
      <w:r>
        <w:t>5.26</w:t>
      </w:r>
      <w:r w:rsidR="007D6C6C" w:rsidRPr="00311F8F">
        <w:t xml:space="preserve">. </w:t>
      </w:r>
      <w:r w:rsidR="006A60A7" w:rsidRPr="00311F8F">
        <w:t xml:space="preserve">vykdydamas teisėsaugos institucijų </w:t>
      </w:r>
      <w:r w:rsidR="008255BC" w:rsidRPr="00311F8F">
        <w:t xml:space="preserve">raštiškus </w:t>
      </w:r>
      <w:r w:rsidR="006A60A7" w:rsidRPr="00311F8F">
        <w:t xml:space="preserve">nurodymus, organizuoja </w:t>
      </w:r>
      <w:r w:rsidR="007D6C6C" w:rsidRPr="00311F8F">
        <w:t>Klaipėdos mieste mirusių (žuvusių) žmonių pa</w:t>
      </w:r>
      <w:r w:rsidR="008255BC" w:rsidRPr="00311F8F">
        <w:t xml:space="preserve">laikų pervežimą iš įvykio vietų </w:t>
      </w:r>
      <w:r w:rsidR="006A60A7" w:rsidRPr="00311F8F">
        <w:t>bei</w:t>
      </w:r>
      <w:r w:rsidR="007D6C6C" w:rsidRPr="00311F8F">
        <w:t xml:space="preserve"> </w:t>
      </w:r>
      <w:r w:rsidR="006A62BC" w:rsidRPr="00311F8F">
        <w:t>saugojimą</w:t>
      </w:r>
      <w:r w:rsidR="00032C5C" w:rsidRPr="00311F8F">
        <w:t>.</w:t>
      </w:r>
      <w:r w:rsidR="008255BC" w:rsidRPr="00311F8F">
        <w:t xml:space="preserve"> </w:t>
      </w:r>
      <w:r w:rsidR="00032C5C" w:rsidRPr="00311F8F">
        <w:t xml:space="preserve">Vykdant teisės aktų reikalavimus </w:t>
      </w:r>
      <w:r w:rsidR="002E2E7F" w:rsidRPr="00311F8F">
        <w:t xml:space="preserve">organizuoja </w:t>
      </w:r>
      <w:r w:rsidR="00032C5C" w:rsidRPr="00311F8F">
        <w:t xml:space="preserve">mirusių žmonių palaikų </w:t>
      </w:r>
      <w:r w:rsidR="008255BC" w:rsidRPr="00311F8F">
        <w:t>palaidojimą</w:t>
      </w:r>
      <w:r w:rsidR="006A62BC" w:rsidRPr="00311F8F">
        <w:t>;</w:t>
      </w:r>
    </w:p>
    <w:p w14:paraId="12EEFAFC" w14:textId="2AB30C7F" w:rsidR="007D6C6C" w:rsidRPr="00311F8F" w:rsidRDefault="0080298A" w:rsidP="001E10E8">
      <w:pPr>
        <w:shd w:val="clear" w:color="auto" w:fill="FFFFFF" w:themeFill="background1"/>
        <w:ind w:firstLine="720"/>
        <w:jc w:val="both"/>
      </w:pPr>
      <w:r>
        <w:t>5.27</w:t>
      </w:r>
      <w:r w:rsidR="007D6C6C" w:rsidRPr="00311F8F">
        <w:t>. organizuodamas kapinių administravimą:</w:t>
      </w:r>
    </w:p>
    <w:p w14:paraId="751F602C" w14:textId="29063FE9" w:rsidR="007D6C6C" w:rsidRPr="00311F8F" w:rsidRDefault="0080298A" w:rsidP="001E10E8">
      <w:pPr>
        <w:shd w:val="clear" w:color="auto" w:fill="FFFFFF" w:themeFill="background1"/>
        <w:ind w:firstLine="720"/>
        <w:jc w:val="both"/>
      </w:pPr>
      <w:r>
        <w:t>5.27</w:t>
      </w:r>
      <w:r w:rsidR="001E10E8" w:rsidRPr="00311F8F">
        <w:t>.1</w:t>
      </w:r>
      <w:r w:rsidR="007D6C6C" w:rsidRPr="00311F8F">
        <w:t>. registruoja prašymus ir išduoda nustatytos formos leidimus laidoti, skiria kapaviečių vietas;</w:t>
      </w:r>
    </w:p>
    <w:p w14:paraId="4FB974E4" w14:textId="255F7D68" w:rsidR="007D6C6C" w:rsidRPr="00311F8F" w:rsidRDefault="0080298A" w:rsidP="007D6C6C">
      <w:pPr>
        <w:ind w:firstLine="720"/>
        <w:jc w:val="both"/>
      </w:pPr>
      <w:r>
        <w:t>5.27</w:t>
      </w:r>
      <w:r w:rsidR="001E10E8" w:rsidRPr="00311F8F">
        <w:t>.2</w:t>
      </w:r>
      <w:r w:rsidR="007D6C6C" w:rsidRPr="00311F8F">
        <w:t>. registruoja prašymus ir išduoda pažymas</w:t>
      </w:r>
      <w:r w:rsidR="00032C5C" w:rsidRPr="00311F8F">
        <w:t>:</w:t>
      </w:r>
      <w:r w:rsidR="007D6C6C" w:rsidRPr="00311F8F">
        <w:t xml:space="preserve"> apie palaidotus asmenis, paminklų pastatymą kapavietėse, dėl atsakingo už kapavietės priežiūrą asmens perrašymo</w:t>
      </w:r>
      <w:r w:rsidR="00032C5C" w:rsidRPr="00311F8F">
        <w:t xml:space="preserve">, </w:t>
      </w:r>
      <w:r w:rsidR="002E2E7F" w:rsidRPr="00311F8F">
        <w:t>dėl ekshumacijos</w:t>
      </w:r>
      <w:r w:rsidR="00505207" w:rsidRPr="00311F8F">
        <w:t xml:space="preserve"> (perlaidojimo)</w:t>
      </w:r>
      <w:r w:rsidR="002E2E7F" w:rsidRPr="00311F8F">
        <w:t xml:space="preserve">, </w:t>
      </w:r>
      <w:r w:rsidR="00032C5C" w:rsidRPr="00311F8F">
        <w:t xml:space="preserve">dėl užsienyje mirusių žmonių palaikų palaidojimo Klaipėdos kapinėse, dėl medžių </w:t>
      </w:r>
      <w:r w:rsidR="001F07EE" w:rsidRPr="00311F8F">
        <w:t xml:space="preserve">kapinėse </w:t>
      </w:r>
      <w:r w:rsidR="00032C5C" w:rsidRPr="00311F8F">
        <w:t>kirtimo, genėjimo</w:t>
      </w:r>
      <w:r w:rsidR="007D6C6C" w:rsidRPr="00311F8F">
        <w:t>;</w:t>
      </w:r>
    </w:p>
    <w:p w14:paraId="18C620E1" w14:textId="0BDD6946" w:rsidR="007D6C6C" w:rsidRPr="00311F8F" w:rsidRDefault="0080298A" w:rsidP="007D6C6C">
      <w:pPr>
        <w:ind w:firstLine="720"/>
        <w:jc w:val="both"/>
      </w:pPr>
      <w:r>
        <w:t>5.27</w:t>
      </w:r>
      <w:r w:rsidR="001E10E8" w:rsidRPr="00311F8F">
        <w:t>.3</w:t>
      </w:r>
      <w:r w:rsidR="007D6C6C" w:rsidRPr="00311F8F">
        <w:t xml:space="preserve">. vykdo kapaviečių apskaitą </w:t>
      </w:r>
      <w:r w:rsidR="006A60A7" w:rsidRPr="00311F8F">
        <w:t>(</w:t>
      </w:r>
      <w:r w:rsidR="007D6C6C" w:rsidRPr="00311F8F">
        <w:t>inventorizaciją</w:t>
      </w:r>
      <w:r w:rsidR="006A60A7" w:rsidRPr="00311F8F">
        <w:t>)</w:t>
      </w:r>
      <w:r w:rsidR="007D6C6C" w:rsidRPr="00311F8F">
        <w:t>, sudaro ir koreguoja kapinių kvartalų schemas, rengia naujų kvartalų schemas kapaviečių vietoms pažymėti ir organizuoja naujų kapaviečių pažymėjimą;</w:t>
      </w:r>
    </w:p>
    <w:p w14:paraId="03E8073F" w14:textId="519C596C" w:rsidR="007D6C6C" w:rsidRPr="00311F8F" w:rsidRDefault="0080298A" w:rsidP="007D6C6C">
      <w:pPr>
        <w:ind w:firstLine="720"/>
        <w:jc w:val="both"/>
      </w:pPr>
      <w:r>
        <w:t>5.27</w:t>
      </w:r>
      <w:r w:rsidR="001E10E8" w:rsidRPr="00311F8F">
        <w:t>.4</w:t>
      </w:r>
      <w:r w:rsidR="007D6C6C" w:rsidRPr="00311F8F">
        <w:t>. kontroliuoja kapavietės duobės iškasimą (gylį), užkasimą ir aplinkos sutvarkymą;</w:t>
      </w:r>
    </w:p>
    <w:p w14:paraId="776AB581" w14:textId="0BC6A89A" w:rsidR="007D6C6C" w:rsidRPr="00311F8F" w:rsidRDefault="0080298A" w:rsidP="007D6C6C">
      <w:pPr>
        <w:ind w:firstLine="720"/>
        <w:jc w:val="both"/>
      </w:pPr>
      <w:r>
        <w:t>5.27</w:t>
      </w:r>
      <w:r w:rsidR="001E10E8" w:rsidRPr="00311F8F">
        <w:t>.5</w:t>
      </w:r>
      <w:r w:rsidR="007D6C6C" w:rsidRPr="00311F8F">
        <w:t>. sudaro ir nustatyta tvarka saugo laidojimų ir kapaviečių statinių registracijos žurnalus ir kvartalų schemas, archyvuoja dokumentus teisės aktų nustatyta tvarka;</w:t>
      </w:r>
    </w:p>
    <w:p w14:paraId="53C209DA" w14:textId="24B01EEE" w:rsidR="007D6C6C" w:rsidRPr="00311F8F" w:rsidRDefault="0080298A" w:rsidP="007D6C6C">
      <w:pPr>
        <w:ind w:firstLine="720"/>
        <w:jc w:val="both"/>
      </w:pPr>
      <w:r>
        <w:t>5.27</w:t>
      </w:r>
      <w:r w:rsidR="001E10E8" w:rsidRPr="00311F8F">
        <w:t>.6</w:t>
      </w:r>
      <w:r w:rsidR="007D6C6C" w:rsidRPr="00311F8F">
        <w:t xml:space="preserve">. derina </w:t>
      </w:r>
      <w:r w:rsidR="006A6B98" w:rsidRPr="00311F8F">
        <w:t>leidim</w:t>
      </w:r>
      <w:r w:rsidR="00BC1FF6" w:rsidRPr="00311F8F">
        <w:t>us</w:t>
      </w:r>
      <w:r w:rsidR="006A6B98" w:rsidRPr="00311F8F">
        <w:t xml:space="preserve"> įvažiuoti į kapines </w:t>
      </w:r>
      <w:r w:rsidR="007D6C6C" w:rsidRPr="00311F8F">
        <w:t>kapaviečių statinių statybos darb</w:t>
      </w:r>
      <w:r w:rsidR="006A6B98" w:rsidRPr="00311F8F">
        <w:t>am</w:t>
      </w:r>
      <w:r w:rsidR="007D6C6C" w:rsidRPr="00311F8F">
        <w:t>s su juridiniais ir fiziniais asmenimis;</w:t>
      </w:r>
    </w:p>
    <w:p w14:paraId="785C010A" w14:textId="6E17431D" w:rsidR="007D6C6C" w:rsidRPr="00311F8F" w:rsidRDefault="0080298A" w:rsidP="007D6C6C">
      <w:pPr>
        <w:ind w:firstLine="720"/>
        <w:jc w:val="both"/>
      </w:pPr>
      <w:r>
        <w:lastRenderedPageBreak/>
        <w:t>5.27</w:t>
      </w:r>
      <w:r w:rsidR="001E10E8" w:rsidRPr="00311F8F">
        <w:t>.</w:t>
      </w:r>
      <w:r w:rsidR="009D6B62" w:rsidRPr="00311F8F">
        <w:t>7.</w:t>
      </w:r>
      <w:r w:rsidR="007D6C6C" w:rsidRPr="00311F8F">
        <w:t xml:space="preserve"> inicijuoja kapavietės pripažinimą neprižiū</w:t>
      </w:r>
      <w:r w:rsidR="001E10E8" w:rsidRPr="00311F8F">
        <w:t>rima, organizuoja</w:t>
      </w:r>
      <w:r w:rsidR="00865EDA" w:rsidRPr="00311F8F">
        <w:t xml:space="preserve"> šių</w:t>
      </w:r>
      <w:r w:rsidR="007D6C6C" w:rsidRPr="00311F8F">
        <w:t xml:space="preserve"> kapaviečių priežiūrą;</w:t>
      </w:r>
      <w:r w:rsidR="00C638A3" w:rsidRPr="00311F8F">
        <w:t xml:space="preserve"> </w:t>
      </w:r>
      <w:r w:rsidR="003F79D4">
        <w:t>r</w:t>
      </w:r>
      <w:r w:rsidR="00C638A3" w:rsidRPr="00311F8F">
        <w:t>engia galima</w:t>
      </w:r>
      <w:r w:rsidR="003F79D4">
        <w:t>i netvarkomų kapaviečių sąrašus</w:t>
      </w:r>
      <w:r w:rsidR="00C638A3" w:rsidRPr="00311F8F">
        <w:t xml:space="preserve"> </w:t>
      </w:r>
      <w:r w:rsidR="00F54298" w:rsidRPr="00311F8F">
        <w:t>ir</w:t>
      </w:r>
      <w:r w:rsidR="00C638A3" w:rsidRPr="00311F8F">
        <w:t xml:space="preserve"> perduoda </w:t>
      </w:r>
      <w:r w:rsidR="00F54298" w:rsidRPr="00311F8F">
        <w:t>Netvarkomų kapaviečių pripažinimo neprižiūrimomis ir kapaviečių identifikavimo komisijai;</w:t>
      </w:r>
    </w:p>
    <w:p w14:paraId="42E00881" w14:textId="728D8BB4" w:rsidR="007D6C6C" w:rsidRPr="00311F8F" w:rsidRDefault="0080298A" w:rsidP="007D6C6C">
      <w:pPr>
        <w:ind w:firstLine="720"/>
        <w:jc w:val="both"/>
      </w:pPr>
      <w:r>
        <w:t>5.28</w:t>
      </w:r>
      <w:r w:rsidR="001E10E8" w:rsidRPr="00311F8F">
        <w:t xml:space="preserve">. </w:t>
      </w:r>
      <w:r w:rsidR="007D6C6C" w:rsidRPr="00311F8F">
        <w:t>organizuoja vandens tiekimą į veikiančias kapines, organizuoja vandentiekio ir lietaus nuotekų sistemų eksploataciją ir avarinių gedimų šalinimą;</w:t>
      </w:r>
    </w:p>
    <w:p w14:paraId="1E9CF07E" w14:textId="67ABBA6D" w:rsidR="007D6C6C" w:rsidRPr="00311F8F" w:rsidRDefault="0080298A" w:rsidP="007D6C6C">
      <w:pPr>
        <w:ind w:firstLine="720"/>
        <w:jc w:val="both"/>
      </w:pPr>
      <w:r>
        <w:t>5.29</w:t>
      </w:r>
      <w:r w:rsidR="001827AA" w:rsidRPr="00311F8F">
        <w:t>. užtikrindamas</w:t>
      </w:r>
      <w:r w:rsidR="007D6C6C" w:rsidRPr="00311F8F">
        <w:t xml:space="preserve"> švarą ir tvarką kapinėse, organizuoja:</w:t>
      </w:r>
    </w:p>
    <w:p w14:paraId="05C2DB6F" w14:textId="1AC9E799" w:rsidR="007D6C6C" w:rsidRPr="00311F8F" w:rsidRDefault="0080298A" w:rsidP="007D6C6C">
      <w:pPr>
        <w:ind w:firstLine="720"/>
        <w:jc w:val="both"/>
      </w:pPr>
      <w:r>
        <w:t>5.29</w:t>
      </w:r>
      <w:r w:rsidR="007D6C6C" w:rsidRPr="00311F8F">
        <w:t xml:space="preserve">.1. mechanizuotą kapinių </w:t>
      </w:r>
      <w:r w:rsidR="001827AA" w:rsidRPr="00311F8F">
        <w:t xml:space="preserve">takų, asfalto dangos </w:t>
      </w:r>
      <w:r w:rsidR="007D6C6C" w:rsidRPr="00311F8F">
        <w:t>valymą;</w:t>
      </w:r>
    </w:p>
    <w:p w14:paraId="1F68D3A5" w14:textId="40FF2889" w:rsidR="007D6C6C" w:rsidRPr="00311F8F" w:rsidRDefault="0080298A" w:rsidP="007D6C6C">
      <w:pPr>
        <w:ind w:firstLine="720"/>
        <w:jc w:val="both"/>
      </w:pPr>
      <w:r>
        <w:t>5.29</w:t>
      </w:r>
      <w:r w:rsidR="001827AA" w:rsidRPr="00311F8F">
        <w:t>.2. sanitarinį kapinių valymą</w:t>
      </w:r>
      <w:r w:rsidR="003F79D4">
        <w:t>;</w:t>
      </w:r>
    </w:p>
    <w:p w14:paraId="0111D1E0" w14:textId="74507214" w:rsidR="007D6C6C" w:rsidRPr="00311F8F" w:rsidRDefault="0080298A" w:rsidP="007D6C6C">
      <w:pPr>
        <w:ind w:firstLine="720"/>
        <w:jc w:val="both"/>
      </w:pPr>
      <w:r>
        <w:t>5.29</w:t>
      </w:r>
      <w:r w:rsidR="007D6C6C" w:rsidRPr="00311F8F">
        <w:t>.3. kapinių, kapinių priei</w:t>
      </w:r>
      <w:r w:rsidR="001827AA" w:rsidRPr="00311F8F">
        <w:t xml:space="preserve">gų, neprižiūrimų kapų šienavimą, </w:t>
      </w:r>
      <w:r w:rsidR="007D6C6C" w:rsidRPr="00311F8F">
        <w:t>kapinių želdynų (medžių, gyvatvorių, krūmų, gėlynų) priežiūrą;</w:t>
      </w:r>
    </w:p>
    <w:p w14:paraId="23AD1D2C" w14:textId="1214B29D" w:rsidR="007D6C6C" w:rsidRPr="00311F8F" w:rsidRDefault="0080298A" w:rsidP="007D6C6C">
      <w:pPr>
        <w:ind w:firstLine="720"/>
        <w:jc w:val="both"/>
      </w:pPr>
      <w:r>
        <w:t>5.29</w:t>
      </w:r>
      <w:r w:rsidR="00865EDA" w:rsidRPr="00311F8F">
        <w:t>.4</w:t>
      </w:r>
      <w:r w:rsidR="007D6C6C" w:rsidRPr="00311F8F">
        <w:t xml:space="preserve">. Nepriklausomybės aktų signatarų kapaviečių, kapaviečių, įtrauktų į Lietuvos Respublikos nekilnojamųjų kultūros vertybių registrą, </w:t>
      </w:r>
      <w:r w:rsidR="006A6B98" w:rsidRPr="00311F8F">
        <w:t xml:space="preserve">kitų Klaipėdai nusipelniusių piliečių kapų </w:t>
      </w:r>
      <w:r w:rsidR="007D6C6C" w:rsidRPr="00311F8F">
        <w:t>priežiūrą;</w:t>
      </w:r>
    </w:p>
    <w:p w14:paraId="4344ED90" w14:textId="0178E1FA" w:rsidR="007D6C6C" w:rsidRPr="00311F8F" w:rsidRDefault="0080298A" w:rsidP="007D6C6C">
      <w:pPr>
        <w:ind w:firstLine="720"/>
        <w:jc w:val="both"/>
      </w:pPr>
      <w:r>
        <w:t>5.29</w:t>
      </w:r>
      <w:r w:rsidR="00865EDA" w:rsidRPr="00311F8F">
        <w:t>.5</w:t>
      </w:r>
      <w:r w:rsidR="007D6C6C" w:rsidRPr="00311F8F">
        <w:t>. atliekų (šiukšlių) iš konteinerių surinkimą ir išvežimą</w:t>
      </w:r>
      <w:r w:rsidR="00263D16" w:rsidRPr="00311F8F">
        <w:t xml:space="preserve"> ne Klaipėdos miesto administracinėse ribose</w:t>
      </w:r>
      <w:r w:rsidR="007D6C6C" w:rsidRPr="00311F8F">
        <w:t>;</w:t>
      </w:r>
    </w:p>
    <w:p w14:paraId="465A84B7" w14:textId="2D0C53DB" w:rsidR="007D6C6C" w:rsidRPr="00311F8F" w:rsidRDefault="0080298A" w:rsidP="007D6C6C">
      <w:pPr>
        <w:ind w:firstLine="720"/>
        <w:jc w:val="both"/>
      </w:pPr>
      <w:r>
        <w:t>5.29</w:t>
      </w:r>
      <w:r w:rsidR="00865EDA" w:rsidRPr="00311F8F">
        <w:t>.6</w:t>
      </w:r>
      <w:r w:rsidR="007D6C6C" w:rsidRPr="00311F8F">
        <w:t xml:space="preserve">. pasiruošimą švenčių dienoms (Motinos, Tėvo, </w:t>
      </w:r>
      <w:r w:rsidR="0019303D" w:rsidRPr="00311F8F">
        <w:rPr>
          <w:lang w:eastAsia="lt-LT"/>
        </w:rPr>
        <w:t>Visų Šventųjų</w:t>
      </w:r>
      <w:r w:rsidR="007D6C6C" w:rsidRPr="00311F8F">
        <w:t xml:space="preserve">); </w:t>
      </w:r>
    </w:p>
    <w:p w14:paraId="6B38EBD0" w14:textId="4AA48483" w:rsidR="004037ED" w:rsidRPr="00311F8F" w:rsidRDefault="0080298A" w:rsidP="004037ED">
      <w:pPr>
        <w:ind w:firstLine="720"/>
        <w:jc w:val="both"/>
      </w:pPr>
      <w:r>
        <w:t>5.29</w:t>
      </w:r>
      <w:r w:rsidR="00865EDA" w:rsidRPr="00311F8F">
        <w:t>.7</w:t>
      </w:r>
      <w:r w:rsidR="007D6C6C" w:rsidRPr="00311F8F">
        <w:t>. kitų objektų kapinėse (kvartalinių žymeklių, tvoros, laiptelių, viešo tualeto, biotualetų, suoliukų, kolumbariumo, informacin</w:t>
      </w:r>
      <w:r w:rsidR="001827AA" w:rsidRPr="00311F8F">
        <w:t xml:space="preserve">ių stendų, asfalto dangos, pėsčiųjų </w:t>
      </w:r>
      <w:r w:rsidR="003A4060" w:rsidRPr="00311F8F">
        <w:t>takų</w:t>
      </w:r>
      <w:r>
        <w:t>) priežiūrą pagal kompetenciją</w:t>
      </w:r>
      <w:r w:rsidR="004037ED" w:rsidRPr="00311F8F">
        <w:t>.</w:t>
      </w:r>
    </w:p>
    <w:p w14:paraId="754B92A0" w14:textId="77777777" w:rsidR="001827AA" w:rsidRPr="00311F8F" w:rsidRDefault="001827AA" w:rsidP="006F6756">
      <w:pPr>
        <w:ind w:firstLine="720"/>
        <w:jc w:val="both"/>
      </w:pPr>
    </w:p>
    <w:p w14:paraId="45D63F27" w14:textId="77777777" w:rsidR="006F6756" w:rsidRPr="00311F8F" w:rsidRDefault="006F6756" w:rsidP="006F6756">
      <w:pPr>
        <w:jc w:val="center"/>
        <w:rPr>
          <w:b/>
        </w:rPr>
      </w:pPr>
      <w:r w:rsidRPr="00311F8F">
        <w:rPr>
          <w:b/>
        </w:rPr>
        <w:t>III SKYRIUS</w:t>
      </w:r>
    </w:p>
    <w:p w14:paraId="47419CE0" w14:textId="77777777" w:rsidR="006F6756" w:rsidRPr="00311F8F" w:rsidRDefault="006F6756" w:rsidP="006F6756">
      <w:pPr>
        <w:jc w:val="center"/>
        <w:rPr>
          <w:b/>
        </w:rPr>
      </w:pPr>
      <w:r w:rsidRPr="00311F8F">
        <w:rPr>
          <w:b/>
        </w:rPr>
        <w:t xml:space="preserve"> SKYRIAUS TEISĖS</w:t>
      </w:r>
    </w:p>
    <w:p w14:paraId="3B2C11D2" w14:textId="77777777" w:rsidR="006F6756" w:rsidRPr="00311F8F" w:rsidRDefault="006F6756" w:rsidP="006F6756">
      <w:pPr>
        <w:jc w:val="both"/>
      </w:pPr>
    </w:p>
    <w:p w14:paraId="24B473F7" w14:textId="77777777" w:rsidR="006F6756" w:rsidRPr="00311F8F" w:rsidRDefault="006F6756" w:rsidP="006F6756">
      <w:pPr>
        <w:ind w:firstLine="720"/>
        <w:jc w:val="both"/>
      </w:pPr>
      <w:r w:rsidRPr="00311F8F">
        <w:t>6. Skyrius, įgyvendindamas jam pavestus uždavinius ir atlikdamas jo kompetencijai priskirtas funkcijas, turi teisę:</w:t>
      </w:r>
    </w:p>
    <w:p w14:paraId="39D199EE" w14:textId="7D860737" w:rsidR="0051325F" w:rsidRPr="00311F8F" w:rsidRDefault="0051325F" w:rsidP="0051325F">
      <w:pPr>
        <w:ind w:firstLine="720"/>
        <w:jc w:val="both"/>
      </w:pPr>
      <w:r w:rsidRPr="00311F8F">
        <w:t xml:space="preserve">6.1. gauti iš kitų administracijos struktūrinių padalinių, </w:t>
      </w:r>
      <w:r w:rsidR="006610EB" w:rsidRPr="00311F8F">
        <w:t xml:space="preserve">įstaigų ir </w:t>
      </w:r>
      <w:r w:rsidRPr="00311F8F">
        <w:t>įmonių, kurių veiklos priežiūrą vykdo skyrius, informaciją ir dokumentus, reikalingus pavestiems uždaviniams spręsti, sprendimų, potvarkių, kitų dokumentų projektams rengti, išvadoms dėl rengiamų projektų pateikti;</w:t>
      </w:r>
    </w:p>
    <w:p w14:paraId="390B1913" w14:textId="77777777" w:rsidR="006F6756" w:rsidRPr="00311F8F" w:rsidRDefault="006F6756" w:rsidP="006F6756">
      <w:pPr>
        <w:ind w:firstLine="720"/>
        <w:jc w:val="both"/>
      </w:pPr>
      <w:r w:rsidRPr="00311F8F">
        <w:t>6.2. suderinęs su kitų administracijos struktūrinių padalinių vadovais, pasitelkti kitų administracijos struktūrinių padalinių specialistus sprendimų ir kitų dokumentų projektams rengti;</w:t>
      </w:r>
    </w:p>
    <w:p w14:paraId="79CDD107" w14:textId="77777777" w:rsidR="006F6756" w:rsidRPr="00311F8F" w:rsidRDefault="006F6756" w:rsidP="006F6756">
      <w:pPr>
        <w:ind w:firstLine="720"/>
        <w:jc w:val="both"/>
      </w:pPr>
      <w:r w:rsidRPr="00311F8F">
        <w:t>6.3. organizuoti pasitarimus ir diskusijas savo kompetencijos klausimams spręsti;</w:t>
      </w:r>
    </w:p>
    <w:p w14:paraId="67D905A8" w14:textId="77777777" w:rsidR="006F6756" w:rsidRPr="00311F8F" w:rsidRDefault="006F6756" w:rsidP="006F6756">
      <w:pPr>
        <w:ind w:firstLine="720"/>
        <w:jc w:val="both"/>
      </w:pPr>
      <w:r w:rsidRPr="00311F8F">
        <w:t xml:space="preserve">6.4. teikti administracijos direktoriaus pavaduotojui pasiūlymus skyriaus kompetencijos klausimais. </w:t>
      </w:r>
    </w:p>
    <w:p w14:paraId="0BBAF1A6" w14:textId="77777777" w:rsidR="006F6756" w:rsidRPr="00311F8F" w:rsidRDefault="006F6756" w:rsidP="006F6756">
      <w:pPr>
        <w:ind w:firstLine="720"/>
        <w:jc w:val="both"/>
      </w:pPr>
      <w:r w:rsidRPr="00311F8F">
        <w:t>7. Skyrius turi ir kitų Lietuvos Respublikos įstatymuose ir kituose teisės aktuose nustatytų teisių.</w:t>
      </w:r>
    </w:p>
    <w:p w14:paraId="1DD52B33" w14:textId="77777777" w:rsidR="006F6756" w:rsidRPr="00311F8F" w:rsidRDefault="006F6756" w:rsidP="006F6756">
      <w:pPr>
        <w:ind w:firstLine="720"/>
        <w:jc w:val="center"/>
      </w:pPr>
    </w:p>
    <w:p w14:paraId="15E6F85B" w14:textId="77777777" w:rsidR="006F6756" w:rsidRPr="00311F8F" w:rsidRDefault="006F6756" w:rsidP="006F6756">
      <w:pPr>
        <w:jc w:val="center"/>
        <w:rPr>
          <w:b/>
        </w:rPr>
      </w:pPr>
      <w:r w:rsidRPr="00311F8F">
        <w:rPr>
          <w:b/>
        </w:rPr>
        <w:t>IV SKYRIUS</w:t>
      </w:r>
    </w:p>
    <w:p w14:paraId="58D270B5" w14:textId="77777777" w:rsidR="006F6756" w:rsidRPr="00311F8F" w:rsidRDefault="006F6756" w:rsidP="006F6756">
      <w:pPr>
        <w:jc w:val="center"/>
        <w:rPr>
          <w:b/>
        </w:rPr>
      </w:pPr>
      <w:r w:rsidRPr="00311F8F">
        <w:rPr>
          <w:b/>
        </w:rPr>
        <w:t xml:space="preserve"> SKYRIAUS VALDYMAS IR VEIKLOS ORGANIZAVIMAS</w:t>
      </w:r>
    </w:p>
    <w:p w14:paraId="1C3AABB2" w14:textId="77777777" w:rsidR="006F6756" w:rsidRPr="00311F8F" w:rsidRDefault="006F6756" w:rsidP="006F6756">
      <w:pPr>
        <w:ind w:firstLine="720"/>
        <w:jc w:val="center"/>
      </w:pPr>
    </w:p>
    <w:p w14:paraId="11D97A46" w14:textId="77777777" w:rsidR="006F6756" w:rsidRPr="00311F8F" w:rsidRDefault="006F6756" w:rsidP="006F6756">
      <w:pPr>
        <w:ind w:firstLine="720"/>
        <w:jc w:val="both"/>
      </w:pPr>
      <w:r w:rsidRPr="00311F8F">
        <w:t>8. Skyriaus veikla organizuojama vadovaujantis savivaldybės tarybos patvirtintu Klaipėdos miesto plėtros strateginiu planu, kitais strateginio planavimo dokumentais ir strateginio planavimo principais, taip pat administracijos nuostatais bei šiais nuostatais.</w:t>
      </w:r>
    </w:p>
    <w:p w14:paraId="5F348228" w14:textId="77777777" w:rsidR="006F6756" w:rsidRPr="00311F8F" w:rsidRDefault="006F6756" w:rsidP="006F6756">
      <w:pPr>
        <w:tabs>
          <w:tab w:val="left" w:pos="1080"/>
        </w:tabs>
        <w:ind w:firstLine="720"/>
        <w:jc w:val="both"/>
      </w:pPr>
      <w:r w:rsidRPr="00311F8F">
        <w:t xml:space="preserve">9. Skyriui vadovauja skyriaus vedėjas. </w:t>
      </w:r>
    </w:p>
    <w:p w14:paraId="7C72113E" w14:textId="77777777" w:rsidR="006F6756" w:rsidRPr="00311F8F" w:rsidRDefault="006F6756" w:rsidP="006F6756">
      <w:pPr>
        <w:ind w:firstLine="720"/>
        <w:jc w:val="both"/>
      </w:pPr>
      <w:r w:rsidRPr="00311F8F">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3F0C7A20" w14:textId="0B06AE01" w:rsidR="006F6756" w:rsidRPr="00311F8F" w:rsidRDefault="003F79D4" w:rsidP="006F6756">
      <w:pPr>
        <w:ind w:firstLine="720"/>
        <w:jc w:val="both"/>
      </w:pPr>
      <w:r>
        <w:t>11. </w:t>
      </w:r>
      <w:r w:rsidR="006F6756" w:rsidRPr="00311F8F">
        <w:t>Skyriaus valstybės tarnautojų ir darbuotojų funkcijas ir atsakomybę nustato administracijos direktoriaus įsakymu patvirtinti jų pareigybės aprašymai.</w:t>
      </w:r>
    </w:p>
    <w:p w14:paraId="5CB5E82D" w14:textId="77777777" w:rsidR="006F6756" w:rsidRPr="00311F8F" w:rsidRDefault="006F6756" w:rsidP="006F6756">
      <w:pPr>
        <w:ind w:firstLine="720"/>
        <w:jc w:val="both"/>
      </w:pPr>
      <w:r w:rsidRPr="00311F8F">
        <w:lastRenderedPageBreak/>
        <w:t>12. Skyriaus vedėjas yra tiesiogiai pavaldus administracijos direktoriaus pavaduotojui ir atskaitingas administracijos direktoriui.</w:t>
      </w:r>
    </w:p>
    <w:p w14:paraId="4998FC49" w14:textId="77777777" w:rsidR="006F6756" w:rsidRPr="00311F8F" w:rsidRDefault="006F6756" w:rsidP="006F6756">
      <w:pPr>
        <w:ind w:firstLine="720"/>
        <w:jc w:val="both"/>
      </w:pPr>
      <w:r w:rsidRPr="00311F8F">
        <w:t xml:space="preserve">13. Skyriaus vedėjas: </w:t>
      </w:r>
    </w:p>
    <w:p w14:paraId="0D13529E" w14:textId="77777777" w:rsidR="006F6756" w:rsidRPr="00311F8F" w:rsidRDefault="006F6756" w:rsidP="006F6756">
      <w:pPr>
        <w:ind w:firstLine="720"/>
        <w:jc w:val="both"/>
      </w:pPr>
      <w:r w:rsidRPr="00311F8F">
        <w:t>13.1. organizuoja skyriaus darbą, paskirsto užduotis ir kontroliuoja jų vykdymą ir atsako už skyriui priskirtų uždavinių ir funkcijų vykdymą;</w:t>
      </w:r>
    </w:p>
    <w:p w14:paraId="39551F90" w14:textId="77777777" w:rsidR="006F6756" w:rsidRPr="00311F8F" w:rsidRDefault="006F6756" w:rsidP="006F6756">
      <w:pPr>
        <w:ind w:firstLine="720"/>
        <w:jc w:val="both"/>
      </w:pPr>
      <w:r w:rsidRPr="00311F8F">
        <w:t>13.2. teikia tiesioginiam vadovui siūlymus dėl klausimų, susijusių su skyriaus veikla, svarstymo savivaldybės taryboje, kolegijoje;</w:t>
      </w:r>
    </w:p>
    <w:p w14:paraId="11A89894" w14:textId="77777777" w:rsidR="006F6756" w:rsidRPr="00311F8F" w:rsidRDefault="006F6756" w:rsidP="006F6756">
      <w:pPr>
        <w:ind w:firstLine="720"/>
        <w:jc w:val="both"/>
      </w:pPr>
      <w:r w:rsidRPr="00311F8F">
        <w:t>13.3. teikia tiesioginiam vadovui siūlymus dėl valstybės tarnautojų skatinimo, priedų ir priemokų skyrimo ir tarnybinių nuobaudų skyrimo;</w:t>
      </w:r>
    </w:p>
    <w:p w14:paraId="0BF22143" w14:textId="77777777" w:rsidR="006F6756" w:rsidRPr="00311F8F" w:rsidRDefault="006F6756" w:rsidP="006F6756">
      <w:pPr>
        <w:ind w:firstLine="720"/>
        <w:jc w:val="both"/>
      </w:pPr>
      <w:r w:rsidRPr="00311F8F">
        <w:t>13.4. įgaliojus savo kompetencijos klausimais atstovauja Klaipėdos miesto savivaldybės interesams;</w:t>
      </w:r>
    </w:p>
    <w:p w14:paraId="62F2C35B" w14:textId="7079527C" w:rsidR="006F6756" w:rsidRPr="00311F8F" w:rsidRDefault="006F6756" w:rsidP="006F6756">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11F8F">
        <w:rPr>
          <w:rFonts w:ascii="Times New Roman" w:hAnsi="Times New Roman" w:cs="Times New Roman"/>
          <w:sz w:val="24"/>
          <w:szCs w:val="24"/>
          <w:lang w:val="lt-LT"/>
        </w:rPr>
        <w:t>13.5. pagal kompetenciją vykdo kitas pareigybės aprašyme nustatytas funkcijas</w:t>
      </w:r>
      <w:r w:rsidR="004037ED" w:rsidRPr="00311F8F">
        <w:rPr>
          <w:rFonts w:ascii="Times New Roman" w:hAnsi="Times New Roman" w:cs="Times New Roman"/>
          <w:sz w:val="24"/>
          <w:szCs w:val="24"/>
          <w:lang w:val="lt-LT"/>
        </w:rPr>
        <w:t>,</w:t>
      </w:r>
      <w:r w:rsidR="006610EB" w:rsidRPr="00311F8F">
        <w:rPr>
          <w:rFonts w:ascii="Times New Roman" w:hAnsi="Times New Roman" w:cs="Times New Roman"/>
          <w:sz w:val="24"/>
          <w:szCs w:val="24"/>
          <w:lang w:val="lt-LT"/>
        </w:rPr>
        <w:t xml:space="preserve"> tiesioginio vadovo ir</w:t>
      </w:r>
      <w:r w:rsidR="004037ED" w:rsidRPr="00311F8F">
        <w:rPr>
          <w:rFonts w:ascii="Times New Roman" w:hAnsi="Times New Roman" w:cs="Times New Roman"/>
          <w:sz w:val="24"/>
          <w:szCs w:val="24"/>
          <w:lang w:val="lt-LT"/>
        </w:rPr>
        <w:t xml:space="preserve"> administracijos direktoriaus</w:t>
      </w:r>
      <w:r w:rsidRPr="00311F8F">
        <w:rPr>
          <w:rFonts w:ascii="Times New Roman" w:hAnsi="Times New Roman" w:cs="Times New Roman"/>
          <w:sz w:val="24"/>
          <w:szCs w:val="24"/>
          <w:lang w:val="lt-LT"/>
        </w:rPr>
        <w:t xml:space="preserve"> pavedimus. </w:t>
      </w:r>
    </w:p>
    <w:p w14:paraId="163D66DB" w14:textId="77777777" w:rsidR="006F6756" w:rsidRPr="00311F8F" w:rsidRDefault="006F6756" w:rsidP="006F6756">
      <w:pPr>
        <w:ind w:firstLine="720"/>
        <w:jc w:val="both"/>
      </w:pPr>
      <w:r w:rsidRPr="00311F8F">
        <w:rPr>
          <w:bCs/>
        </w:rPr>
        <w:t>14. Laikinai nesant s</w:t>
      </w:r>
      <w:r w:rsidRPr="00311F8F">
        <w:t xml:space="preserve">kyriaus </w:t>
      </w:r>
      <w:r w:rsidRPr="00311F8F">
        <w:rPr>
          <w:bCs/>
        </w:rPr>
        <w:t xml:space="preserve">vedėjo, skyriaus vedėjo funkcijas, nustatytas valstybės tarnautojo pareigybės aprašyme, atlieka kitas skyriaus valstybės tarnautojas. Jo nesant – </w:t>
      </w:r>
      <w:r w:rsidRPr="00311F8F">
        <w:t>kitas administracijos direktoriaus paskirtas valstybės tarnautojas.</w:t>
      </w:r>
    </w:p>
    <w:p w14:paraId="4C9FAF82" w14:textId="77777777" w:rsidR="006F6756" w:rsidRPr="00311F8F" w:rsidRDefault="006F6756" w:rsidP="006F6756">
      <w:pPr>
        <w:ind w:firstLine="720"/>
        <w:jc w:val="both"/>
      </w:pPr>
      <w:r w:rsidRPr="00311F8F">
        <w:t>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251CE0CD" w14:textId="77777777" w:rsidR="006F6756" w:rsidRPr="00311F8F" w:rsidRDefault="006F6756" w:rsidP="006F6756">
      <w:pPr>
        <w:jc w:val="both"/>
      </w:pPr>
    </w:p>
    <w:p w14:paraId="5FE8D264" w14:textId="77777777" w:rsidR="006F6756" w:rsidRPr="00311F8F" w:rsidRDefault="006F6756" w:rsidP="006F6756">
      <w:pPr>
        <w:jc w:val="center"/>
        <w:rPr>
          <w:b/>
        </w:rPr>
      </w:pPr>
      <w:r w:rsidRPr="00311F8F">
        <w:rPr>
          <w:b/>
        </w:rPr>
        <w:t>V SKYRIUS</w:t>
      </w:r>
    </w:p>
    <w:p w14:paraId="01DC2FD5" w14:textId="77777777" w:rsidR="006F6756" w:rsidRPr="00311F8F" w:rsidRDefault="006F6756" w:rsidP="006F6756">
      <w:pPr>
        <w:jc w:val="center"/>
        <w:rPr>
          <w:b/>
        </w:rPr>
      </w:pPr>
      <w:r w:rsidRPr="00311F8F">
        <w:rPr>
          <w:b/>
        </w:rPr>
        <w:t>SKYRIAUS DARBO KONTROLĖ IR ATSAKOMYBĖ</w:t>
      </w:r>
    </w:p>
    <w:p w14:paraId="7723A843" w14:textId="77777777" w:rsidR="006F6756" w:rsidRPr="00311F8F" w:rsidRDefault="006F6756" w:rsidP="006F6756">
      <w:pPr>
        <w:ind w:firstLine="900"/>
        <w:jc w:val="both"/>
      </w:pPr>
    </w:p>
    <w:p w14:paraId="2DFB00CA" w14:textId="77777777" w:rsidR="006F6756" w:rsidRPr="00311F8F" w:rsidRDefault="006F6756" w:rsidP="006F6756">
      <w:pPr>
        <w:ind w:firstLine="720"/>
        <w:jc w:val="both"/>
      </w:pPr>
      <w:r w:rsidRPr="00311F8F">
        <w:t xml:space="preserve">16. Skyriaus veiklą kontroliuoja tiesioginis skyriaus vedėjo vadovas. </w:t>
      </w:r>
    </w:p>
    <w:p w14:paraId="115A05E6" w14:textId="77777777" w:rsidR="006F6756" w:rsidRPr="00311F8F" w:rsidRDefault="006F6756" w:rsidP="006F6756">
      <w:pPr>
        <w:ind w:firstLine="720"/>
        <w:jc w:val="both"/>
      </w:pPr>
      <w:r w:rsidRPr="00311F8F">
        <w:t>17. Už skyriaus veiklą atsako skyriaus vedėjas.</w:t>
      </w:r>
    </w:p>
    <w:p w14:paraId="45A10B17" w14:textId="77777777" w:rsidR="006F6756" w:rsidRPr="00311F8F" w:rsidRDefault="006F6756" w:rsidP="006F6756">
      <w:pPr>
        <w:ind w:firstLine="720"/>
        <w:jc w:val="both"/>
      </w:pPr>
      <w:r w:rsidRPr="00311F8F">
        <w:t>18. Kiti skyriaus valstybės tarnautojai ir darbuotojai atsako už pareigybių aprašymuose nurodytų funkcijų vykdymą.</w:t>
      </w:r>
    </w:p>
    <w:p w14:paraId="4E335695" w14:textId="77777777" w:rsidR="006F6756" w:rsidRPr="00311F8F" w:rsidRDefault="006F6756" w:rsidP="006F6756">
      <w:pPr>
        <w:ind w:firstLine="720"/>
        <w:jc w:val="both"/>
      </w:pPr>
      <w:r w:rsidRPr="00311F8F">
        <w:t xml:space="preserve">19. Skyriaus vedėjas nustatyta tvarka ir terminais arba pareikalavus atsiskaito ir teikia savo veiklos ataskaitas tiesioginiam vadovui. </w:t>
      </w:r>
    </w:p>
    <w:p w14:paraId="228D7B2E" w14:textId="77777777" w:rsidR="006F6756" w:rsidRPr="00311F8F" w:rsidRDefault="006F6756" w:rsidP="006F6756">
      <w:pPr>
        <w:jc w:val="center"/>
        <w:outlineLvl w:val="0"/>
        <w:rPr>
          <w:b/>
          <w:caps/>
        </w:rPr>
      </w:pPr>
    </w:p>
    <w:p w14:paraId="28BB6084" w14:textId="77777777" w:rsidR="006F6756" w:rsidRPr="00311F8F" w:rsidRDefault="006F6756" w:rsidP="006F6756">
      <w:pPr>
        <w:jc w:val="center"/>
        <w:rPr>
          <w:b/>
        </w:rPr>
      </w:pPr>
      <w:r w:rsidRPr="00311F8F">
        <w:rPr>
          <w:b/>
        </w:rPr>
        <w:t>VI SKYRIUS</w:t>
      </w:r>
    </w:p>
    <w:p w14:paraId="37726266" w14:textId="77777777" w:rsidR="006F6756" w:rsidRPr="00311F8F" w:rsidRDefault="006F6756" w:rsidP="006F6756">
      <w:pPr>
        <w:jc w:val="center"/>
        <w:rPr>
          <w:b/>
        </w:rPr>
      </w:pPr>
      <w:r w:rsidRPr="00311F8F">
        <w:rPr>
          <w:b/>
        </w:rPr>
        <w:t xml:space="preserve"> SKYRIAUS TURTO IR DOKUMENTŲ PERDAVIMAS</w:t>
      </w:r>
    </w:p>
    <w:p w14:paraId="3A35B09B" w14:textId="77777777" w:rsidR="006F6756" w:rsidRPr="00311F8F" w:rsidRDefault="006F6756" w:rsidP="006F6756">
      <w:pPr>
        <w:ind w:firstLine="900"/>
        <w:jc w:val="both"/>
      </w:pPr>
    </w:p>
    <w:p w14:paraId="38C50413" w14:textId="77777777" w:rsidR="006F6756" w:rsidRPr="00311F8F" w:rsidRDefault="006F6756" w:rsidP="006F6756">
      <w:pPr>
        <w:ind w:firstLine="720"/>
        <w:jc w:val="both"/>
      </w:pPr>
      <w:r w:rsidRPr="00311F8F">
        <w:t>20. Priėmus sprendimą atleisti skyriaus vedėją ar kitą skyriaus valstybės tarnautoją ar darbuotoją iš pareigų, atleidžiamas asmuo turtą ir dokumentus perduoda administracijos direktoriaus nustatyta tvarka.</w:t>
      </w:r>
    </w:p>
    <w:p w14:paraId="793A179A" w14:textId="77777777" w:rsidR="006F6756" w:rsidRPr="00311F8F" w:rsidRDefault="006F6756" w:rsidP="006F6756">
      <w:pPr>
        <w:jc w:val="both"/>
      </w:pPr>
    </w:p>
    <w:p w14:paraId="44A872D2" w14:textId="77777777" w:rsidR="006F6756" w:rsidRPr="00311F8F" w:rsidRDefault="006F6756" w:rsidP="006F6756">
      <w:pPr>
        <w:jc w:val="center"/>
        <w:rPr>
          <w:b/>
        </w:rPr>
      </w:pPr>
      <w:r w:rsidRPr="00311F8F">
        <w:rPr>
          <w:b/>
        </w:rPr>
        <w:t>VII SKYRIUS</w:t>
      </w:r>
    </w:p>
    <w:p w14:paraId="0D49B025" w14:textId="77777777" w:rsidR="006F6756" w:rsidRPr="00311F8F" w:rsidRDefault="006F6756" w:rsidP="006F6756">
      <w:pPr>
        <w:jc w:val="center"/>
        <w:rPr>
          <w:b/>
        </w:rPr>
      </w:pPr>
      <w:r w:rsidRPr="00311F8F">
        <w:rPr>
          <w:b/>
        </w:rPr>
        <w:t xml:space="preserve"> BAIGIAMOSIOS NUOSTATOS</w:t>
      </w:r>
    </w:p>
    <w:p w14:paraId="5EF7245A" w14:textId="77777777" w:rsidR="006F6756" w:rsidRPr="00311F8F" w:rsidRDefault="006F6756" w:rsidP="006F6756"/>
    <w:p w14:paraId="4A3A7147" w14:textId="77777777" w:rsidR="006F6756" w:rsidRPr="00311F8F" w:rsidRDefault="006F6756" w:rsidP="006F6756">
      <w:pPr>
        <w:ind w:firstLine="720"/>
        <w:jc w:val="both"/>
      </w:pPr>
      <w:r w:rsidRPr="00311F8F">
        <w:t>21. Skyriaus struktūra, darbo organizavimas keičiamas ar skyrius naikinamas įstatymų ir kitų teisės aktų nustatyta tvarka.</w:t>
      </w:r>
    </w:p>
    <w:p w14:paraId="3F188FCD" w14:textId="77777777" w:rsidR="006F6756" w:rsidRPr="00311F8F" w:rsidRDefault="006F6756" w:rsidP="006F6756">
      <w:pPr>
        <w:ind w:firstLine="720"/>
        <w:jc w:val="both"/>
      </w:pPr>
      <w:r w:rsidRPr="00311F8F">
        <w:t>22. Skyriaus nuostatai tvirtinami, keičiami arba papildomi administracijos direktoriaus įsakymu.</w:t>
      </w:r>
    </w:p>
    <w:p w14:paraId="2C51919A" w14:textId="77777777" w:rsidR="006F6756" w:rsidRPr="00311F8F" w:rsidRDefault="006F6756" w:rsidP="006F6756">
      <w:pPr>
        <w:ind w:firstLine="720"/>
        <w:jc w:val="both"/>
      </w:pPr>
    </w:p>
    <w:p w14:paraId="504B8A86" w14:textId="77777777" w:rsidR="006F6756" w:rsidRPr="00311F8F" w:rsidRDefault="006F6756" w:rsidP="006F6756">
      <w:pPr>
        <w:jc w:val="center"/>
      </w:pPr>
      <w:r w:rsidRPr="00311F8F">
        <w:t>–––––––––––––––––––––––––––––</w:t>
      </w:r>
    </w:p>
    <w:p w14:paraId="6445E087" w14:textId="797772D4" w:rsidR="006F6756" w:rsidRPr="00311F8F" w:rsidRDefault="00D302E8" w:rsidP="00D302E8">
      <w:pPr>
        <w:spacing w:after="200" w:line="276" w:lineRule="auto"/>
      </w:pPr>
      <w:r>
        <w:br w:type="page"/>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302E8" w:rsidRPr="00311F8F" w14:paraId="6F3F63F2" w14:textId="77777777" w:rsidTr="007F300E">
        <w:tc>
          <w:tcPr>
            <w:tcW w:w="4819" w:type="dxa"/>
          </w:tcPr>
          <w:p w14:paraId="09391DF8" w14:textId="0088E9C4" w:rsidR="00D302E8" w:rsidRPr="00311F8F" w:rsidRDefault="00D302E8" w:rsidP="007F300E">
            <w:pPr>
              <w:tabs>
                <w:tab w:val="left" w:pos="5070"/>
                <w:tab w:val="left" w:pos="5366"/>
                <w:tab w:val="left" w:pos="6771"/>
                <w:tab w:val="left" w:pos="7363"/>
              </w:tabs>
              <w:jc w:val="both"/>
            </w:pPr>
            <w:r w:rsidRPr="00311F8F">
              <w:lastRenderedPageBreak/>
              <w:t>Klaipėdos miesto savivaldybės administracijos</w:t>
            </w:r>
          </w:p>
        </w:tc>
      </w:tr>
      <w:tr w:rsidR="00D302E8" w:rsidRPr="00311F8F" w14:paraId="4AA36568" w14:textId="77777777" w:rsidTr="007F300E">
        <w:tc>
          <w:tcPr>
            <w:tcW w:w="4819" w:type="dxa"/>
          </w:tcPr>
          <w:p w14:paraId="6DEA253C" w14:textId="66BDA6CF" w:rsidR="00D302E8" w:rsidRPr="00311F8F" w:rsidRDefault="00D302E8" w:rsidP="007F300E">
            <w:pPr>
              <w:jc w:val="both"/>
            </w:pPr>
            <w:r w:rsidRPr="00311F8F">
              <w:t>Miesto tvarkymo skyriaus nuostatų</w:t>
            </w:r>
          </w:p>
        </w:tc>
      </w:tr>
      <w:tr w:rsidR="00D302E8" w:rsidRPr="00311F8F" w14:paraId="46E7A1BD" w14:textId="77777777" w:rsidTr="007F300E">
        <w:tc>
          <w:tcPr>
            <w:tcW w:w="4819" w:type="dxa"/>
          </w:tcPr>
          <w:p w14:paraId="7976354C" w14:textId="6D02C17A" w:rsidR="00D302E8" w:rsidRPr="00311F8F" w:rsidRDefault="00D302E8" w:rsidP="007F300E">
            <w:pPr>
              <w:jc w:val="both"/>
            </w:pPr>
            <w:r w:rsidRPr="00311F8F">
              <w:t xml:space="preserve">priedas </w:t>
            </w:r>
          </w:p>
        </w:tc>
      </w:tr>
    </w:tbl>
    <w:p w14:paraId="67C3861D" w14:textId="77777777" w:rsidR="006F6756" w:rsidRPr="00311F8F" w:rsidRDefault="006F6756" w:rsidP="006F6756">
      <w:pPr>
        <w:ind w:left="5102"/>
        <w:jc w:val="both"/>
      </w:pPr>
    </w:p>
    <w:p w14:paraId="52FCF607" w14:textId="77777777" w:rsidR="006F6756" w:rsidRPr="00311F8F" w:rsidRDefault="006F6756" w:rsidP="006F6756">
      <w:pPr>
        <w:ind w:left="5102"/>
        <w:jc w:val="both"/>
        <w:rPr>
          <w:b/>
        </w:rPr>
      </w:pPr>
    </w:p>
    <w:p w14:paraId="4D774F2C" w14:textId="2962FAD9" w:rsidR="00CD4FCA" w:rsidRPr="00311F8F" w:rsidRDefault="003A4060" w:rsidP="00CD4FCA">
      <w:pPr>
        <w:jc w:val="center"/>
        <w:rPr>
          <w:b/>
          <w:bCs/>
        </w:rPr>
      </w:pPr>
      <w:r w:rsidRPr="00311F8F">
        <w:rPr>
          <w:b/>
          <w:bCs/>
        </w:rPr>
        <w:t xml:space="preserve">ĮSTAIGŲ IR </w:t>
      </w:r>
      <w:r w:rsidR="00CD4FCA" w:rsidRPr="00311F8F">
        <w:rPr>
          <w:b/>
          <w:bCs/>
        </w:rPr>
        <w:t xml:space="preserve">ĮMONIŲ, KURIŲ </w:t>
      </w:r>
      <w:r w:rsidRPr="00311F8F">
        <w:rPr>
          <w:b/>
          <w:bCs/>
        </w:rPr>
        <w:t>VEIKLOS PRIEŽIŪRĄ VYKDO MIESTO TVARKYMO</w:t>
      </w:r>
      <w:r w:rsidR="00CD4FCA" w:rsidRPr="00311F8F">
        <w:rPr>
          <w:b/>
          <w:bCs/>
        </w:rPr>
        <w:t xml:space="preserve"> SKYRIUS, SĄRAŠAS</w:t>
      </w:r>
    </w:p>
    <w:p w14:paraId="752522A6" w14:textId="77777777" w:rsidR="006F6756" w:rsidRPr="00311F8F" w:rsidRDefault="006F6756" w:rsidP="006F6756">
      <w:pPr>
        <w:tabs>
          <w:tab w:val="left" w:pos="0"/>
        </w:tabs>
        <w:ind w:firstLine="729"/>
        <w:jc w:val="both"/>
        <w:rPr>
          <w:b/>
        </w:rPr>
      </w:pPr>
    </w:p>
    <w:p w14:paraId="2CAF2813" w14:textId="77777777" w:rsidR="006F6756" w:rsidRPr="00311F8F" w:rsidRDefault="006F6756" w:rsidP="006F6756">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5F53B8" w:rsidRPr="00311F8F" w14:paraId="2F664827" w14:textId="77777777" w:rsidTr="003246EA">
        <w:trPr>
          <w:trHeight w:val="285"/>
        </w:trPr>
        <w:tc>
          <w:tcPr>
            <w:tcW w:w="425" w:type="dxa"/>
          </w:tcPr>
          <w:p w14:paraId="56A13EC9" w14:textId="77777777" w:rsidR="006F6756" w:rsidRPr="00311F8F" w:rsidRDefault="006F6756" w:rsidP="003246EA">
            <w:pPr>
              <w:numPr>
                <w:ilvl w:val="0"/>
                <w:numId w:val="1"/>
              </w:numPr>
              <w:ind w:left="0" w:firstLine="0"/>
              <w:jc w:val="center"/>
            </w:pPr>
          </w:p>
        </w:tc>
        <w:tc>
          <w:tcPr>
            <w:tcW w:w="8678" w:type="dxa"/>
            <w:shd w:val="clear" w:color="auto" w:fill="auto"/>
            <w:noWrap/>
            <w:vAlign w:val="bottom"/>
          </w:tcPr>
          <w:p w14:paraId="02F295B7" w14:textId="233CD363" w:rsidR="006F6756" w:rsidRPr="00311F8F" w:rsidRDefault="006F6756" w:rsidP="003246EA">
            <w:r w:rsidRPr="00311F8F">
              <w:t>B</w:t>
            </w:r>
            <w:r w:rsidR="003A4060" w:rsidRPr="00311F8F">
              <w:t>Į „Klaipėdos paplūdimiai</w:t>
            </w:r>
            <w:r w:rsidRPr="00311F8F">
              <w:t>“;</w:t>
            </w:r>
          </w:p>
        </w:tc>
      </w:tr>
      <w:tr w:rsidR="006F6756" w:rsidRPr="00311F8F" w14:paraId="6BEB7426" w14:textId="77777777" w:rsidTr="003246EA">
        <w:trPr>
          <w:trHeight w:val="285"/>
        </w:trPr>
        <w:tc>
          <w:tcPr>
            <w:tcW w:w="425" w:type="dxa"/>
          </w:tcPr>
          <w:p w14:paraId="01EABC44" w14:textId="77777777" w:rsidR="006F6756" w:rsidRPr="00311F8F" w:rsidRDefault="006F6756" w:rsidP="003246EA">
            <w:pPr>
              <w:numPr>
                <w:ilvl w:val="0"/>
                <w:numId w:val="1"/>
              </w:numPr>
              <w:ind w:left="0" w:firstLine="0"/>
              <w:jc w:val="center"/>
            </w:pPr>
          </w:p>
        </w:tc>
        <w:tc>
          <w:tcPr>
            <w:tcW w:w="8678" w:type="dxa"/>
            <w:shd w:val="clear" w:color="auto" w:fill="auto"/>
            <w:noWrap/>
            <w:vAlign w:val="bottom"/>
          </w:tcPr>
          <w:p w14:paraId="25453ABF" w14:textId="75B32FD3" w:rsidR="006F6756" w:rsidRPr="00311F8F" w:rsidRDefault="003A4060" w:rsidP="003A4060">
            <w:r w:rsidRPr="00311F8F">
              <w:t>U</w:t>
            </w:r>
            <w:r w:rsidR="006F6756" w:rsidRPr="00311F8F">
              <w:t>AB „</w:t>
            </w:r>
            <w:r w:rsidRPr="00311F8F">
              <w:t>Gatvių apšvietimas</w:t>
            </w:r>
            <w:r w:rsidR="006F6756" w:rsidRPr="00311F8F">
              <w:t>“.</w:t>
            </w:r>
          </w:p>
        </w:tc>
      </w:tr>
    </w:tbl>
    <w:p w14:paraId="42D3C094" w14:textId="77777777" w:rsidR="006F6756" w:rsidRPr="00311F8F" w:rsidRDefault="006F6756" w:rsidP="006F6756">
      <w:pPr>
        <w:ind w:firstLine="720"/>
        <w:jc w:val="both"/>
      </w:pPr>
    </w:p>
    <w:p w14:paraId="508FC176" w14:textId="77777777" w:rsidR="006F6756" w:rsidRPr="00311F8F" w:rsidRDefault="006F6756" w:rsidP="006F6756">
      <w:pPr>
        <w:jc w:val="center"/>
      </w:pPr>
      <w:r w:rsidRPr="00311F8F">
        <w:t>––––––––––––––––––––––</w:t>
      </w:r>
    </w:p>
    <w:p w14:paraId="35FDA196" w14:textId="77777777" w:rsidR="006F6756" w:rsidRPr="00311F8F" w:rsidRDefault="006F6756" w:rsidP="006F6756">
      <w:pPr>
        <w:rPr>
          <w:b/>
        </w:rPr>
      </w:pPr>
    </w:p>
    <w:p w14:paraId="5E2CC98A" w14:textId="77777777" w:rsidR="00F333CE" w:rsidRPr="00311F8F" w:rsidRDefault="00F333CE" w:rsidP="006F6756">
      <w:pPr>
        <w:jc w:val="center"/>
      </w:pPr>
    </w:p>
    <w:sectPr w:rsidR="00F333CE" w:rsidRPr="00311F8F"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3F0B" w14:textId="77777777" w:rsidR="003D7342" w:rsidRDefault="003D7342" w:rsidP="00F333CE">
      <w:r>
        <w:separator/>
      </w:r>
    </w:p>
  </w:endnote>
  <w:endnote w:type="continuationSeparator" w:id="0">
    <w:p w14:paraId="07E4B549"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0AD0" w14:textId="77777777" w:rsidR="003D7342" w:rsidRDefault="003D7342" w:rsidP="00F333CE">
      <w:r>
        <w:separator/>
      </w:r>
    </w:p>
  </w:footnote>
  <w:footnote w:type="continuationSeparator" w:id="0">
    <w:p w14:paraId="73645A0E"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0E730230" w14:textId="5D5D9DE0" w:rsidR="00F333CE" w:rsidRDefault="00F333CE">
        <w:pPr>
          <w:pStyle w:val="Antrats"/>
          <w:jc w:val="center"/>
        </w:pPr>
        <w:r>
          <w:fldChar w:fldCharType="begin"/>
        </w:r>
        <w:r>
          <w:instrText>PAGE   \* MERGEFORMAT</w:instrText>
        </w:r>
        <w:r>
          <w:fldChar w:fldCharType="separate"/>
        </w:r>
        <w:r w:rsidR="00F30013">
          <w:rPr>
            <w:noProof/>
          </w:rPr>
          <w:t>5</w:t>
        </w:r>
        <w:r>
          <w:fldChar w:fldCharType="end"/>
        </w:r>
      </w:p>
    </w:sdtContent>
  </w:sdt>
  <w:p w14:paraId="6D27AA00"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78A"/>
    <w:rsid w:val="00032C5C"/>
    <w:rsid w:val="0006079E"/>
    <w:rsid w:val="00082D9B"/>
    <w:rsid w:val="000A5BAD"/>
    <w:rsid w:val="000F6574"/>
    <w:rsid w:val="001168DD"/>
    <w:rsid w:val="00142130"/>
    <w:rsid w:val="00162343"/>
    <w:rsid w:val="001827AA"/>
    <w:rsid w:val="0019303D"/>
    <w:rsid w:val="001B29BD"/>
    <w:rsid w:val="001C3077"/>
    <w:rsid w:val="001E10E8"/>
    <w:rsid w:val="001F07EE"/>
    <w:rsid w:val="00263D16"/>
    <w:rsid w:val="00276098"/>
    <w:rsid w:val="002E04E5"/>
    <w:rsid w:val="002E2E7F"/>
    <w:rsid w:val="00311F8F"/>
    <w:rsid w:val="0031591A"/>
    <w:rsid w:val="003537FA"/>
    <w:rsid w:val="003A2F27"/>
    <w:rsid w:val="003A4060"/>
    <w:rsid w:val="003C26FC"/>
    <w:rsid w:val="003D7342"/>
    <w:rsid w:val="003F53D4"/>
    <w:rsid w:val="003F79D4"/>
    <w:rsid w:val="004037ED"/>
    <w:rsid w:val="00414CE5"/>
    <w:rsid w:val="0044347A"/>
    <w:rsid w:val="004476DD"/>
    <w:rsid w:val="004613B8"/>
    <w:rsid w:val="0048420B"/>
    <w:rsid w:val="004969B5"/>
    <w:rsid w:val="00505207"/>
    <w:rsid w:val="0051325F"/>
    <w:rsid w:val="00597EE8"/>
    <w:rsid w:val="005F495C"/>
    <w:rsid w:val="005F53B8"/>
    <w:rsid w:val="006610EB"/>
    <w:rsid w:val="006A60A7"/>
    <w:rsid w:val="006A62BC"/>
    <w:rsid w:val="006A6B98"/>
    <w:rsid w:val="006D4E45"/>
    <w:rsid w:val="006F6756"/>
    <w:rsid w:val="007073D1"/>
    <w:rsid w:val="0075168D"/>
    <w:rsid w:val="00777B33"/>
    <w:rsid w:val="007B78C9"/>
    <w:rsid w:val="007B7FE2"/>
    <w:rsid w:val="007C118B"/>
    <w:rsid w:val="007D2E28"/>
    <w:rsid w:val="007D6C6C"/>
    <w:rsid w:val="007F505A"/>
    <w:rsid w:val="0080298A"/>
    <w:rsid w:val="00812F19"/>
    <w:rsid w:val="008255BC"/>
    <w:rsid w:val="008354D5"/>
    <w:rsid w:val="00855BF9"/>
    <w:rsid w:val="00865EDA"/>
    <w:rsid w:val="008857FA"/>
    <w:rsid w:val="008E51F8"/>
    <w:rsid w:val="008E6E82"/>
    <w:rsid w:val="00907D4D"/>
    <w:rsid w:val="0093185A"/>
    <w:rsid w:val="009D6B62"/>
    <w:rsid w:val="00A06545"/>
    <w:rsid w:val="00A25933"/>
    <w:rsid w:val="00A55275"/>
    <w:rsid w:val="00A650FB"/>
    <w:rsid w:val="00A8139A"/>
    <w:rsid w:val="00A845FB"/>
    <w:rsid w:val="00AF7D08"/>
    <w:rsid w:val="00B750B6"/>
    <w:rsid w:val="00B800ED"/>
    <w:rsid w:val="00BC1FF6"/>
    <w:rsid w:val="00BF30AC"/>
    <w:rsid w:val="00C1739D"/>
    <w:rsid w:val="00C42011"/>
    <w:rsid w:val="00C638A3"/>
    <w:rsid w:val="00C63A3A"/>
    <w:rsid w:val="00CA4D3B"/>
    <w:rsid w:val="00CD4FCA"/>
    <w:rsid w:val="00CF562B"/>
    <w:rsid w:val="00D16E94"/>
    <w:rsid w:val="00D302E8"/>
    <w:rsid w:val="00D85D4F"/>
    <w:rsid w:val="00DF1371"/>
    <w:rsid w:val="00DF7B04"/>
    <w:rsid w:val="00E33871"/>
    <w:rsid w:val="00E40F47"/>
    <w:rsid w:val="00EC59AC"/>
    <w:rsid w:val="00F30013"/>
    <w:rsid w:val="00F333CE"/>
    <w:rsid w:val="00F54298"/>
    <w:rsid w:val="00F61E6D"/>
    <w:rsid w:val="00FB5914"/>
    <w:rsid w:val="00FD07E9"/>
    <w:rsid w:val="00FE2D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882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6F6756"/>
    <w:rPr>
      <w:rFonts w:ascii="Arial" w:hAnsi="Arial" w:cs="Arial"/>
      <w:lang w:val="en-US"/>
    </w:rPr>
  </w:style>
  <w:style w:type="paragraph" w:styleId="Pagrindiniotekstotrauka">
    <w:name w:val="Body Text Indent"/>
    <w:basedOn w:val="prastasis"/>
    <w:link w:val="PagrindiniotekstotraukaDiagrama"/>
    <w:rsid w:val="006F6756"/>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6F6756"/>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40F47"/>
    <w:rPr>
      <w:sz w:val="16"/>
      <w:szCs w:val="16"/>
    </w:rPr>
  </w:style>
  <w:style w:type="paragraph" w:styleId="Komentarotekstas">
    <w:name w:val="annotation text"/>
    <w:basedOn w:val="prastasis"/>
    <w:link w:val="KomentarotekstasDiagrama"/>
    <w:uiPriority w:val="99"/>
    <w:semiHidden/>
    <w:unhideWhenUsed/>
    <w:rsid w:val="00E40F47"/>
    <w:rPr>
      <w:sz w:val="20"/>
      <w:szCs w:val="20"/>
    </w:rPr>
  </w:style>
  <w:style w:type="character" w:customStyle="1" w:styleId="KomentarotekstasDiagrama">
    <w:name w:val="Komentaro tekstas Diagrama"/>
    <w:basedOn w:val="Numatytasispastraiposriftas"/>
    <w:link w:val="Komentarotekstas"/>
    <w:uiPriority w:val="99"/>
    <w:semiHidden/>
    <w:rsid w:val="00E40F4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40F47"/>
    <w:rPr>
      <w:b/>
      <w:bCs/>
    </w:rPr>
  </w:style>
  <w:style w:type="character" w:customStyle="1" w:styleId="KomentarotemaDiagrama">
    <w:name w:val="Komentaro tema Diagrama"/>
    <w:basedOn w:val="KomentarotekstasDiagrama"/>
    <w:link w:val="Komentarotema"/>
    <w:uiPriority w:val="99"/>
    <w:semiHidden/>
    <w:rsid w:val="00E40F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51687586">
      <w:bodyDiv w:val="1"/>
      <w:marLeft w:val="0"/>
      <w:marRight w:val="0"/>
      <w:marTop w:val="0"/>
      <w:marBottom w:val="0"/>
      <w:divBdr>
        <w:top w:val="none" w:sz="0" w:space="0" w:color="auto"/>
        <w:left w:val="none" w:sz="0" w:space="0" w:color="auto"/>
        <w:bottom w:val="none" w:sz="0" w:space="0" w:color="auto"/>
        <w:right w:val="none" w:sz="0" w:space="0" w:color="auto"/>
      </w:divBdr>
    </w:div>
    <w:div w:id="1528520885">
      <w:bodyDiv w:val="1"/>
      <w:marLeft w:val="0"/>
      <w:marRight w:val="0"/>
      <w:marTop w:val="0"/>
      <w:marBottom w:val="0"/>
      <w:divBdr>
        <w:top w:val="none" w:sz="0" w:space="0" w:color="auto"/>
        <w:left w:val="none" w:sz="0" w:space="0" w:color="auto"/>
        <w:bottom w:val="none" w:sz="0" w:space="0" w:color="auto"/>
        <w:right w:val="none" w:sz="0" w:space="0" w:color="auto"/>
      </w:divBdr>
    </w:div>
    <w:div w:id="1964461654">
      <w:bodyDiv w:val="1"/>
      <w:marLeft w:val="0"/>
      <w:marRight w:val="0"/>
      <w:marTop w:val="0"/>
      <w:marBottom w:val="0"/>
      <w:divBdr>
        <w:top w:val="none" w:sz="0" w:space="0" w:color="auto"/>
        <w:left w:val="none" w:sz="0" w:space="0" w:color="auto"/>
        <w:bottom w:val="none" w:sz="0" w:space="0" w:color="auto"/>
        <w:right w:val="none" w:sz="0" w:space="0" w:color="auto"/>
      </w:divBdr>
    </w:div>
    <w:div w:id="19947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7850</Words>
  <Characters>4476</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2020-01-15T07:31:00Z</cp:lastPrinted>
  <dcterms:created xsi:type="dcterms:W3CDTF">2020-01-23T15:06:00Z</dcterms:created>
  <dcterms:modified xsi:type="dcterms:W3CDTF">2020-01-23T15:06:00Z</dcterms:modified>
</cp:coreProperties>
</file>