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664C831F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</w:t>
      </w:r>
      <w:r w:rsidR="000D3F15" w:rsidRPr="000D3F15">
        <w:rPr>
          <w:b/>
          <w:caps/>
        </w:rPr>
        <w:t>Prekybos ir paslaugų teikimo miesto viešosiose vietose vietinė</w:t>
      </w:r>
      <w:r w:rsidR="000D3F15">
        <w:rPr>
          <w:b/>
          <w:caps/>
        </w:rPr>
        <w:t>S rinkliavOS</w:t>
      </w:r>
      <w:r w:rsidR="00D27782" w:rsidRPr="00D27782">
        <w:rPr>
          <w:b/>
          <w:caps/>
        </w:rPr>
        <w:t xml:space="preserve"> UŽ </w:t>
      </w:r>
      <w:r w:rsidR="000D3F15">
        <w:rPr>
          <w:b/>
          <w:caps/>
        </w:rPr>
        <w:t xml:space="preserve">LAIKOTARPĮ NUO </w:t>
      </w:r>
      <w:r w:rsidR="000D3F15" w:rsidRPr="000D3F15">
        <w:rPr>
          <w:b/>
          <w:caps/>
        </w:rPr>
        <w:t>2020 m. kovo 16 d. iki 2020 m. gruodžio 31 d.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T1-129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7B0117E1" w:rsidR="00D27517" w:rsidRPr="00261241" w:rsidRDefault="00C32CB9" w:rsidP="00BF6E22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</w:t>
      </w:r>
      <w:r w:rsidR="00970318" w:rsidRPr="00261241">
        <w:t>6 straipsnio 2 dalies 18</w:t>
      </w:r>
      <w:r w:rsidR="00067415">
        <w:t> </w:t>
      </w:r>
      <w:r w:rsidR="00BF6E22">
        <w:t>punktu,</w:t>
      </w:r>
      <w:r w:rsidRPr="00261241">
        <w:t xml:space="preserve"> </w:t>
      </w:r>
      <w:r w:rsidR="00DD0F9A" w:rsidRPr="00261241">
        <w:t>Lietuvos Respublikos rinkliavų įstatymo 12</w:t>
      </w:r>
      <w:r w:rsidR="00261241" w:rsidRPr="00261241">
        <w:t> </w:t>
      </w:r>
      <w:r w:rsidR="00DD0F9A" w:rsidRPr="00261241">
        <w:t>straipsnio 3 punktu</w:t>
      </w:r>
      <w:r w:rsidR="00BF6E22">
        <w:t xml:space="preserve"> ir</w:t>
      </w:r>
      <w:r w:rsidRPr="00261241">
        <w:t xml:space="preserve"> </w:t>
      </w:r>
      <w:r w:rsidR="006B6F50" w:rsidRPr="00BF6E22">
        <w:t>Prekybos ir paslaugų teikimo miesto viešosiose vietose vietinė</w:t>
      </w:r>
      <w:r w:rsidR="006B6F50">
        <w:t>s</w:t>
      </w:r>
      <w:r w:rsidR="006B6F50" w:rsidRPr="00BF6E22">
        <w:t xml:space="preserve"> rinkliav</w:t>
      </w:r>
      <w:r w:rsidR="006B6F50">
        <w:t>os</w:t>
      </w:r>
      <w:r w:rsidR="006B6F50" w:rsidRPr="00BF6E22">
        <w:t xml:space="preserve"> </w:t>
      </w:r>
      <w:r w:rsidR="006B6F50">
        <w:t xml:space="preserve">nuostatų, patvirtintų </w:t>
      </w:r>
      <w:r w:rsidR="00BF6E22">
        <w:t>Klaipėdos miesto savivaldybės tarybos 2011 m. spalio 27 d. sprendimu Nr. T2-331 „Dėl Prekybos ir paslaugų teikimo Klaipėdos miesto viešosiose vietose vietinės rinkliavos nuostatų ir Prekybos ir paslaugų teikimo Klaipėdos miesto viešosiose vietose tvarkos apraš</w:t>
      </w:r>
      <w:r w:rsidR="008E7209">
        <w:t xml:space="preserve">o patvirtinimo“ </w:t>
      </w:r>
      <w:r w:rsidR="00BF6E22">
        <w:t>(toliau – Nuostatai)</w:t>
      </w:r>
      <w:r w:rsidR="006B6F50">
        <w:t>,</w:t>
      </w:r>
      <w:r w:rsidR="00BF6E22">
        <w:t xml:space="preserve"> 12 punktu,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2C8E3970" w14:textId="60AAA250" w:rsidR="00C32CB9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</w:t>
      </w:r>
      <w:r w:rsidR="00F27F5B" w:rsidRPr="00261241">
        <w:t>A</w:t>
      </w:r>
      <w:r w:rsidR="00C32CB9" w:rsidRPr="00261241">
        <w:t>tleisti savivaldybės biudžeto sąskaita</w:t>
      </w:r>
      <w:r w:rsidR="008E7209">
        <w:t xml:space="preserve"> fizinius ir juridinius asmenis</w:t>
      </w:r>
      <w:r w:rsidR="00FD756F" w:rsidRPr="00261241">
        <w:t xml:space="preserve"> </w:t>
      </w:r>
      <w:r w:rsidR="00E4761C">
        <w:t>už laikotarpį nuo 2020</w:t>
      </w:r>
      <w:r w:rsidR="006B6F50">
        <w:t> </w:t>
      </w:r>
      <w:r w:rsidR="00E4761C">
        <w:t>m. kovo 16 d. iki 2020 m. gruodžio 31 d. nuo</w:t>
      </w:r>
      <w:r w:rsidR="0018783C">
        <w:t>:</w:t>
      </w:r>
    </w:p>
    <w:p w14:paraId="626F3FBC" w14:textId="5BE0738F" w:rsidR="00C70EBF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1.1.</w:t>
      </w:r>
      <w:r w:rsidR="00686BBF" w:rsidRPr="00261241">
        <w:t xml:space="preserve"> </w:t>
      </w:r>
      <w:r w:rsidR="00E4761C">
        <w:t>vietinių rinkliavų už prekybą, numatytų Nuostatų 3.1.1</w:t>
      </w:r>
      <w:r w:rsidR="00A01D6B">
        <w:t>–</w:t>
      </w:r>
      <w:r w:rsidR="0044640B">
        <w:t xml:space="preserve">3.1.5, </w:t>
      </w:r>
      <w:r w:rsidR="00A01D6B">
        <w:t>3.1.7</w:t>
      </w:r>
      <w:r w:rsidR="00237265">
        <w:t>–</w:t>
      </w:r>
      <w:r w:rsidR="00A01D6B">
        <w:t>3.1.11 ir 3.1.13 papunkčiuose</w:t>
      </w:r>
      <w:r w:rsidR="00C70EBF" w:rsidRPr="00261241">
        <w:t>;</w:t>
      </w:r>
    </w:p>
    <w:p w14:paraId="6AFB4E07" w14:textId="33A03DAA" w:rsidR="00C70EBF" w:rsidRPr="00261241" w:rsidRDefault="00686BBF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1.2. </w:t>
      </w:r>
      <w:r w:rsidR="00237265">
        <w:t>vietinių rinkliavų už paslaugų teikimą, numatytų Nuostatų 3.</w:t>
      </w:r>
      <w:r w:rsidR="003B7A40">
        <w:t>2</w:t>
      </w:r>
      <w:r w:rsidR="00237265">
        <w:t>.1–3.</w:t>
      </w:r>
      <w:r w:rsidR="003B7A40">
        <w:t>2</w:t>
      </w:r>
      <w:r w:rsidR="00237265">
        <w:t>.</w:t>
      </w:r>
      <w:r w:rsidR="003B7A40">
        <w:t>8</w:t>
      </w:r>
      <w:r w:rsidR="00237265">
        <w:t xml:space="preserve"> papunkčiuose</w:t>
      </w:r>
      <w:r w:rsidR="00D928F4" w:rsidRPr="00261241">
        <w:t>.</w:t>
      </w:r>
    </w:p>
    <w:p w14:paraId="6D3C66AC" w14:textId="19D113D2" w:rsidR="00D928F4" w:rsidRPr="00261241" w:rsidRDefault="0018783C" w:rsidP="00261241">
      <w:pPr>
        <w:tabs>
          <w:tab w:val="left" w:pos="993"/>
        </w:tabs>
        <w:ind w:firstLine="709"/>
        <w:jc w:val="both"/>
      </w:pPr>
      <w:r>
        <w:rPr>
          <w:color w:val="000000"/>
        </w:rPr>
        <w:t>2</w:t>
      </w:r>
      <w:r w:rsidR="00D928F4" w:rsidRPr="00261241">
        <w:rPr>
          <w:color w:val="000000"/>
        </w:rPr>
        <w:t>. </w:t>
      </w:r>
      <w:r w:rsidR="00D928F4" w:rsidRPr="00261241">
        <w:t xml:space="preserve">Skelbti šį sprendimą Teisės aktų registre ir Klaipėdos miesto savivaldybės interneto svetainėje. 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548D8DD0" w14:textId="37860524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346B5B68" w14:textId="33D39767" w:rsidR="001A7D1B" w:rsidRDefault="001A7D1B" w:rsidP="007160CE">
      <w:pPr>
        <w:jc w:val="both"/>
      </w:pPr>
    </w:p>
    <w:p w14:paraId="57640696" w14:textId="77777777" w:rsidR="00261241" w:rsidRDefault="00261241" w:rsidP="007160CE">
      <w:pPr>
        <w:jc w:val="both"/>
      </w:pPr>
    </w:p>
    <w:p w14:paraId="236C5C19" w14:textId="77777777" w:rsidR="001A7D1B" w:rsidRDefault="001A7D1B" w:rsidP="007160CE">
      <w:pPr>
        <w:jc w:val="both"/>
      </w:pPr>
    </w:p>
    <w:p w14:paraId="77C9E320" w14:textId="738AE2D0" w:rsidR="001A7D1B" w:rsidRDefault="001A7D1B" w:rsidP="007160CE">
      <w:pPr>
        <w:jc w:val="both"/>
      </w:pPr>
    </w:p>
    <w:p w14:paraId="2D0E612D" w14:textId="77777777" w:rsidR="001A7D1B" w:rsidRDefault="001A7D1B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17AF1DBA" w:rsidR="007160CE" w:rsidRPr="007413EC" w:rsidRDefault="007035F5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7FEDDDF" w:rsidR="00DD6F1A" w:rsidRDefault="00CC7CC7" w:rsidP="007160CE">
      <w:pPr>
        <w:jc w:val="both"/>
      </w:pPr>
      <w:r>
        <w:t>2020</w:t>
      </w:r>
      <w:r w:rsidR="00BB65A3">
        <w:t>-0</w:t>
      </w:r>
      <w:r w:rsidR="008E7209">
        <w:t>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11A8242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3F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E18AB"/>
    <w:multiLevelType w:val="multilevel"/>
    <w:tmpl w:val="F6D4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463A86"/>
    <w:multiLevelType w:val="multilevel"/>
    <w:tmpl w:val="CD105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B467139"/>
    <w:multiLevelType w:val="multilevel"/>
    <w:tmpl w:val="AB5454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BE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415"/>
    <w:rsid w:val="0006770F"/>
    <w:rsid w:val="000703A3"/>
    <w:rsid w:val="00071750"/>
    <w:rsid w:val="00071C4A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F1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3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266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65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4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50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8A5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7E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A40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40B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F33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EF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BB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6F5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5F5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2C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4783"/>
    <w:rsid w:val="007B52A6"/>
    <w:rsid w:val="007B5D5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3E8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50C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B7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209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69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9F3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318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6B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22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64D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5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782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F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0F9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61C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30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1F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27F5B"/>
    <w:rsid w:val="00F3259C"/>
    <w:rsid w:val="00F32F67"/>
    <w:rsid w:val="00F32FA0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BB4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56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2020-05-12T08:16:00Z</dcterms:created>
  <dcterms:modified xsi:type="dcterms:W3CDTF">2020-05-12T08:16:00Z</dcterms:modified>
</cp:coreProperties>
</file>