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2146A" w:rsidRDefault="00446AC7" w:rsidP="0002146A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02146A">
        <w:rPr>
          <w:rFonts w:eastAsia="Calibri"/>
          <w:b/>
        </w:rPr>
        <w:t xml:space="preserve">VAIKŲ VASAROS POILSIO PROGRAMŲ ATRANKOS IR DALINIO FINANSAVIMO IŠ </w:t>
      </w:r>
      <w:r w:rsidR="0002146A">
        <w:rPr>
          <w:b/>
          <w:bCs/>
        </w:rPr>
        <w:t>KLAIPĖDOS MIESTO SAVIVALDYBĖS</w:t>
      </w:r>
      <w:r w:rsidR="00CE6F0C">
        <w:rPr>
          <w:rFonts w:eastAsia="Calibri"/>
          <w:b/>
        </w:rPr>
        <w:t xml:space="preserve"> BIUDŽE</w:t>
      </w:r>
      <w:r w:rsidR="007B2489">
        <w:rPr>
          <w:rFonts w:eastAsia="Calibri"/>
          <w:b/>
        </w:rPr>
        <w:t xml:space="preserve">TO LĖŠŲ TVARKOS </w:t>
      </w:r>
      <w:r w:rsidR="00FC693E">
        <w:rPr>
          <w:rFonts w:eastAsia="Calibri"/>
          <w:b/>
        </w:rPr>
        <w:t>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40639" w:rsidRDefault="00A522E8" w:rsidP="00427CB0">
      <w:pPr>
        <w:tabs>
          <w:tab w:val="left" w:pos="912"/>
        </w:tabs>
        <w:ind w:firstLine="709"/>
        <w:jc w:val="both"/>
      </w:pPr>
      <w:r w:rsidRPr="00453DF5">
        <w:t>Vadovaudamasi Lietuvos Respublikos vietos savivaldos</w:t>
      </w:r>
      <w:r>
        <w:t xml:space="preserve"> įstatymo </w:t>
      </w:r>
      <w:r w:rsidR="00157020">
        <w:t xml:space="preserve">6 straipsnio 8 punktu, </w:t>
      </w:r>
      <w:r w:rsidRPr="00453DF5">
        <w:t>16 straipsnio 2 dalies 17 p</w:t>
      </w:r>
      <w:r>
        <w:t>unktu</w:t>
      </w:r>
      <w:r w:rsidR="00D92AAD">
        <w:t xml:space="preserve"> ir</w:t>
      </w:r>
      <w:r>
        <w:t xml:space="preserve"> 18 straipsnio 1 dalimi</w:t>
      </w:r>
      <w:r w:rsidR="003252F2">
        <w:t>,</w:t>
      </w:r>
      <w:r>
        <w:t xml:space="preserve"> </w:t>
      </w:r>
      <w:r w:rsidR="00E40639" w:rsidRPr="001D3C7E">
        <w:t xml:space="preserve">Klaipėdos miesto savivaldybės taryba </w:t>
      </w:r>
      <w:r w:rsidR="00E40639" w:rsidRPr="001D3C7E">
        <w:rPr>
          <w:spacing w:val="60"/>
        </w:rPr>
        <w:t>nusprendži</w:t>
      </w:r>
      <w:r w:rsidR="00E40639" w:rsidRPr="001D3C7E">
        <w:t>a</w:t>
      </w:r>
      <w:r w:rsidR="00E40639">
        <w:t>:</w:t>
      </w:r>
    </w:p>
    <w:p w:rsidR="00427CB0" w:rsidRDefault="00427CB0" w:rsidP="00427CB0">
      <w:pPr>
        <w:tabs>
          <w:tab w:val="left" w:pos="912"/>
        </w:tabs>
        <w:ind w:firstLine="709"/>
        <w:jc w:val="both"/>
      </w:pPr>
      <w:r>
        <w:t>1.</w:t>
      </w:r>
      <w:r w:rsidR="00D92AAD">
        <w:t> </w:t>
      </w:r>
      <w:r w:rsidR="00A522E8" w:rsidRPr="00453DF5">
        <w:t>Patvirtinti pridedamus:</w:t>
      </w:r>
    </w:p>
    <w:p w:rsidR="00427CB0" w:rsidRDefault="00427CB0" w:rsidP="00427CB0">
      <w:pPr>
        <w:tabs>
          <w:tab w:val="left" w:pos="912"/>
        </w:tabs>
        <w:ind w:firstLine="709"/>
        <w:jc w:val="both"/>
      </w:pPr>
      <w:r>
        <w:t xml:space="preserve">1.1. </w:t>
      </w:r>
      <w:r w:rsidR="00242ECE">
        <w:t>Va</w:t>
      </w:r>
      <w:r w:rsidR="00A522E8">
        <w:t>ikų vasaros poilsio programų atrankos ir</w:t>
      </w:r>
      <w:r w:rsidR="00A522E8" w:rsidRPr="00427CB0">
        <w:rPr>
          <w:rFonts w:eastAsia="Calibri"/>
          <w:b/>
        </w:rPr>
        <w:t xml:space="preserve"> </w:t>
      </w:r>
      <w:r w:rsidR="00242ECE" w:rsidRPr="00427CB0">
        <w:rPr>
          <w:rFonts w:eastAsia="Calibri"/>
        </w:rPr>
        <w:t xml:space="preserve">dalinio </w:t>
      </w:r>
      <w:r w:rsidR="00A522E8">
        <w:t>finansavimo iš Klaipėdos miesto savivaldybės biudžeto lėšų tvarkos aprašą;</w:t>
      </w:r>
    </w:p>
    <w:p w:rsidR="00692329" w:rsidRDefault="00427CB0" w:rsidP="00692329">
      <w:pPr>
        <w:tabs>
          <w:tab w:val="left" w:pos="912"/>
        </w:tabs>
        <w:ind w:firstLine="709"/>
        <w:jc w:val="both"/>
      </w:pPr>
      <w:r>
        <w:t xml:space="preserve">1.2. </w:t>
      </w:r>
      <w:r w:rsidR="00242ECE" w:rsidRPr="001B7313">
        <w:rPr>
          <w:rFonts w:eastAsia="Calibri"/>
        </w:rPr>
        <w:t>V</w:t>
      </w:r>
      <w:r w:rsidR="00242ECE">
        <w:t>aikų</w:t>
      </w:r>
      <w:r w:rsidR="00392B57">
        <w:t xml:space="preserve"> vasaros poilsio programų, </w:t>
      </w:r>
      <w:r w:rsidR="009F3A68">
        <w:t xml:space="preserve">iš dalies </w:t>
      </w:r>
      <w:r w:rsidR="00392B57">
        <w:t xml:space="preserve">finansuojamų </w:t>
      </w:r>
      <w:r w:rsidR="009B230C">
        <w:t xml:space="preserve">Klaipėdos miesto </w:t>
      </w:r>
      <w:r w:rsidR="00392B57">
        <w:t>savivaldybės biudžeto lėšomis,</w:t>
      </w:r>
      <w:r w:rsidR="00392B57">
        <w:rPr>
          <w:b/>
        </w:rPr>
        <w:t xml:space="preserve"> </w:t>
      </w:r>
      <w:r w:rsidR="00392B57">
        <w:rPr>
          <w:rFonts w:eastAsia="Calibri"/>
        </w:rPr>
        <w:t>ve</w:t>
      </w:r>
      <w:r w:rsidR="00C66DB9">
        <w:rPr>
          <w:rFonts w:eastAsia="Calibri"/>
        </w:rPr>
        <w:t>rtinimo ekspertų atrankos aprašą</w:t>
      </w:r>
      <w:r w:rsidR="00242ECE">
        <w:t>.</w:t>
      </w:r>
    </w:p>
    <w:p w:rsidR="00692329" w:rsidRDefault="00692329" w:rsidP="00692329">
      <w:pPr>
        <w:tabs>
          <w:tab w:val="left" w:pos="912"/>
        </w:tabs>
        <w:ind w:firstLine="709"/>
        <w:jc w:val="both"/>
      </w:pPr>
      <w:r>
        <w:t>2.</w:t>
      </w:r>
      <w:r w:rsidR="00D92AAD">
        <w:t> </w:t>
      </w:r>
      <w:r w:rsidR="00427CB0">
        <w:t>Pripažinti netekusiu</w:t>
      </w:r>
      <w:r w:rsidR="00A522E8">
        <w:t xml:space="preserve"> galios </w:t>
      </w:r>
      <w:r w:rsidR="00A522E8" w:rsidRPr="00183912">
        <w:t xml:space="preserve">Klaipėdos </w:t>
      </w:r>
      <w:r w:rsidR="00242ECE">
        <w:t>miesto savivaldybės tarybos 2018</w:t>
      </w:r>
      <w:r w:rsidR="00A522E8">
        <w:t xml:space="preserve"> m. </w:t>
      </w:r>
      <w:r w:rsidR="00242ECE">
        <w:t>kovo 29</w:t>
      </w:r>
      <w:r w:rsidR="00427CB0">
        <w:t xml:space="preserve"> d. </w:t>
      </w:r>
      <w:r w:rsidR="00A522E8" w:rsidRPr="00183912">
        <w:t>sprendim</w:t>
      </w:r>
      <w:r w:rsidR="00A522E8">
        <w:t>ą</w:t>
      </w:r>
      <w:r w:rsidR="00A522E8" w:rsidRPr="00183912">
        <w:t xml:space="preserve"> </w:t>
      </w:r>
      <w:bookmarkStart w:id="3" w:name="n_1"/>
      <w:r w:rsidR="00A522E8" w:rsidRPr="00183912">
        <w:t>Nr.</w:t>
      </w:r>
      <w:r w:rsidR="00A522E8">
        <w:t xml:space="preserve"> </w:t>
      </w:r>
      <w:r w:rsidR="00A522E8" w:rsidRPr="00183912">
        <w:t>T2-</w:t>
      </w:r>
      <w:bookmarkEnd w:id="3"/>
      <w:r w:rsidR="00242ECE">
        <w:t>67</w:t>
      </w:r>
      <w:r w:rsidR="00A522E8">
        <w:t xml:space="preserve"> </w:t>
      </w:r>
      <w:r w:rsidR="00A522E8" w:rsidRPr="00242ECE">
        <w:t>„</w:t>
      </w:r>
      <w:r w:rsidR="00242ECE">
        <w:t>D</w:t>
      </w:r>
      <w:r w:rsidR="00242ECE" w:rsidRPr="00242ECE">
        <w:t>ėl neformaliojo suaugusiųjų švietimo ir tęstinio mokymosi bei vaikų vasaros poilsio progr</w:t>
      </w:r>
      <w:r w:rsidR="00427CB0">
        <w:t>amų atrankos ir finansavimo iš K</w:t>
      </w:r>
      <w:r w:rsidR="00242ECE" w:rsidRPr="00242ECE">
        <w:t>laipėdos miesto savivaldybės biudžeto lėšų tvarkos nustatymo</w:t>
      </w:r>
      <w:r w:rsidR="00242ECE" w:rsidRPr="00427CB0">
        <w:rPr>
          <w:caps/>
        </w:rPr>
        <w:t>“</w:t>
      </w:r>
      <w:r>
        <w:t>.</w:t>
      </w:r>
    </w:p>
    <w:p w:rsidR="00A522E8" w:rsidRDefault="00692329" w:rsidP="00692329">
      <w:pPr>
        <w:tabs>
          <w:tab w:val="left" w:pos="912"/>
        </w:tabs>
        <w:ind w:firstLine="709"/>
        <w:jc w:val="both"/>
      </w:pPr>
      <w:r>
        <w:t>3.</w:t>
      </w:r>
      <w:r w:rsidR="00D92AAD">
        <w:t> </w:t>
      </w:r>
      <w:r w:rsidR="00A522E8" w:rsidRPr="00453DF5">
        <w:t xml:space="preserve">Skelbti šį </w:t>
      </w:r>
      <w:r w:rsidR="00A522E8">
        <w:t xml:space="preserve">sprendimą Teisės aktų registre </w:t>
      </w:r>
      <w:r w:rsidR="00A522E8" w:rsidRPr="00453DF5">
        <w:t>ir Klaipėdos miesto savivaldybės interneto svetainėje.</w:t>
      </w:r>
    </w:p>
    <w:p w:rsidR="00EB4B96" w:rsidRDefault="00EB4B96" w:rsidP="003077A5">
      <w:pPr>
        <w:jc w:val="both"/>
      </w:pPr>
    </w:p>
    <w:p w:rsidR="00692329" w:rsidRDefault="0069232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9705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97051">
              <w:t>Savivaldybės a</w:t>
            </w:r>
            <w:r w:rsidR="00692329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9232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D92AAD" w:rsidRDefault="00D92AAD" w:rsidP="003077A5">
      <w:pPr>
        <w:jc w:val="both"/>
      </w:pPr>
    </w:p>
    <w:p w:rsidR="00D92AAD" w:rsidRDefault="00D92AAD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A97051" w:rsidRDefault="00A97051" w:rsidP="00A97051">
      <w:pPr>
        <w:overflowPunct w:val="0"/>
        <w:jc w:val="both"/>
      </w:pPr>
      <w:r>
        <w:t>Parengė</w:t>
      </w:r>
    </w:p>
    <w:p w:rsidR="00A97051" w:rsidRPr="00B37996" w:rsidRDefault="00A97051" w:rsidP="00A97051">
      <w:pPr>
        <w:overflowPunct w:val="0"/>
        <w:jc w:val="both"/>
      </w:pPr>
      <w:r w:rsidRPr="00B37996">
        <w:t>Švietimo skyriaus vyriausioji specialistė</w:t>
      </w:r>
    </w:p>
    <w:p w:rsidR="00A97051" w:rsidRDefault="00A97051" w:rsidP="00A97051">
      <w:pPr>
        <w:overflowPunct w:val="0"/>
        <w:jc w:val="both"/>
      </w:pPr>
    </w:p>
    <w:p w:rsidR="00A97051" w:rsidRDefault="00A97051" w:rsidP="00A97051">
      <w:pPr>
        <w:overflowPunct w:val="0"/>
        <w:jc w:val="both"/>
      </w:pPr>
      <w:r>
        <w:t>Sigita Muravjova, tel. 39 61 67</w:t>
      </w:r>
    </w:p>
    <w:p w:rsidR="00DD6F1A" w:rsidRDefault="00392B57" w:rsidP="00A97051">
      <w:pPr>
        <w:jc w:val="both"/>
      </w:pPr>
      <w:r w:rsidRPr="0025732C">
        <w:t>2020-04-</w:t>
      </w:r>
      <w:r w:rsidR="0025732C" w:rsidRPr="0025732C">
        <w:t>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2B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9B0EAF"/>
    <w:multiLevelType w:val="hybridMultilevel"/>
    <w:tmpl w:val="F146B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46A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02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CA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116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ECE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2C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80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2F2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B57"/>
    <w:rsid w:val="00393550"/>
    <w:rsid w:val="00393BEB"/>
    <w:rsid w:val="00394F17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CB0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1775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E17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329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489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30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B2C"/>
    <w:rsid w:val="009E6FB3"/>
    <w:rsid w:val="009F29A8"/>
    <w:rsid w:val="009F32D3"/>
    <w:rsid w:val="009F3A68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2E8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051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836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6DB9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0C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AAD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63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5C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93E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E0301"/>
  <w15:docId w15:val="{5DAB09E4-A6CC-4906-ACC5-1B5E8B5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2020-04-24T12:35:00Z</cp:lastPrinted>
  <dcterms:created xsi:type="dcterms:W3CDTF">2020-05-20T12:14:00Z</dcterms:created>
  <dcterms:modified xsi:type="dcterms:W3CDTF">2020-05-20T12:14:00Z</dcterms:modified>
</cp:coreProperties>
</file>